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1F21" w14:textId="77777777" w:rsidR="00213DD7" w:rsidRPr="0072636F" w:rsidRDefault="00213DD7" w:rsidP="00213DD7">
      <w:pPr>
        <w:jc w:val="center"/>
        <w:rPr>
          <w:rFonts w:eastAsia="Arial"/>
          <w:b/>
          <w:color w:val="auto"/>
        </w:rPr>
      </w:pPr>
      <w:r w:rsidRPr="0072636F">
        <w:rPr>
          <w:rFonts w:eastAsia="Arial"/>
          <w:b/>
          <w:color w:val="auto"/>
        </w:rPr>
        <w:t>ĐỀ KHẢO SÁT THÁNG 10 NĂM HỌC 2024-2025</w:t>
      </w:r>
    </w:p>
    <w:p w14:paraId="2A432801" w14:textId="77777777" w:rsidR="00213DD7" w:rsidRPr="0072636F" w:rsidRDefault="00213DD7" w:rsidP="00213DD7">
      <w:pPr>
        <w:jc w:val="center"/>
        <w:rPr>
          <w:rFonts w:eastAsia="Arial"/>
          <w:b/>
          <w:color w:val="auto"/>
        </w:rPr>
      </w:pPr>
      <w:r w:rsidRPr="0072636F">
        <w:rPr>
          <w:rFonts w:eastAsia="Arial"/>
          <w:b/>
          <w:color w:val="auto"/>
        </w:rPr>
        <w:t>Môn: Hóa học 12</w:t>
      </w:r>
    </w:p>
    <w:p w14:paraId="6D62814E" w14:textId="77777777" w:rsidR="00213DD7" w:rsidRPr="0072636F" w:rsidRDefault="00213DD7" w:rsidP="00213DD7">
      <w:pPr>
        <w:jc w:val="center"/>
        <w:rPr>
          <w:rFonts w:eastAsia="Arial"/>
          <w:i/>
          <w:iCs/>
          <w:color w:val="auto"/>
        </w:rPr>
      </w:pPr>
      <w:r w:rsidRPr="0072636F">
        <w:rPr>
          <w:rFonts w:eastAsia="Arial"/>
          <w:i/>
          <w:iCs/>
          <w:color w:val="auto"/>
        </w:rPr>
        <w:t>Thời gian làm bài: 50 phút (không kể thời gian phát đề)</w:t>
      </w:r>
    </w:p>
    <w:p w14:paraId="0F8FB84D" w14:textId="77777777" w:rsidR="000E341A" w:rsidRPr="0072636F" w:rsidRDefault="000E341A" w:rsidP="000E341A">
      <w:pPr>
        <w:spacing w:after="160" w:line="254" w:lineRule="auto"/>
        <w:rPr>
          <w:rFonts w:eastAsia="Arial"/>
          <w:color w:val="auto"/>
        </w:rPr>
      </w:pPr>
      <w:r w:rsidRPr="0072636F">
        <w:rPr>
          <w:rFonts w:eastAsia="Arial"/>
          <w:b/>
          <w:bCs/>
          <w:color w:val="auto"/>
        </w:rPr>
        <w:t xml:space="preserve">Họ và tên: </w:t>
      </w:r>
      <w:r w:rsidRPr="0072636F">
        <w:rPr>
          <w:rFonts w:eastAsia="Arial"/>
          <w:color w:val="auto"/>
        </w:rPr>
        <w:t>………………………………………………………………… Số báo danh: ……………….</w:t>
      </w:r>
    </w:p>
    <w:p w14:paraId="179E2749" w14:textId="77777777" w:rsidR="000E341A" w:rsidRPr="0072636F" w:rsidRDefault="000E341A" w:rsidP="000E341A">
      <w:pPr>
        <w:autoSpaceDE w:val="0"/>
        <w:autoSpaceDN w:val="0"/>
        <w:adjustRightInd w:val="0"/>
        <w:spacing w:before="60" w:line="276" w:lineRule="auto"/>
        <w:rPr>
          <w:rFonts w:eastAsia="Times New Roman"/>
          <w:color w:val="auto"/>
          <w:lang w:val="pt-BR"/>
        </w:rPr>
      </w:pPr>
      <w:bookmarkStart w:id="0" w:name="_Hlk179383868"/>
      <w:r w:rsidRPr="0072636F">
        <w:rPr>
          <w:rFonts w:eastAsia="Times New Roman"/>
          <w:i/>
          <w:iCs/>
          <w:color w:val="auto"/>
          <w:lang w:val="es-ES"/>
        </w:rPr>
        <w:t xml:space="preserve">Cho </w:t>
      </w:r>
      <w:proofErr w:type="spellStart"/>
      <w:r w:rsidRPr="0072636F">
        <w:rPr>
          <w:rFonts w:eastAsia="Times New Roman"/>
          <w:i/>
          <w:iCs/>
          <w:color w:val="auto"/>
          <w:lang w:val="es-ES"/>
        </w:rPr>
        <w:t>biết</w:t>
      </w:r>
      <w:proofErr w:type="spellEnd"/>
      <w:r w:rsidRPr="0072636F">
        <w:rPr>
          <w:rFonts w:eastAsia="Times New Roman"/>
          <w:i/>
          <w:iCs/>
          <w:color w:val="auto"/>
          <w:lang w:val="es-ES"/>
        </w:rPr>
        <w:t xml:space="preserve"> </w:t>
      </w:r>
      <w:proofErr w:type="spellStart"/>
      <w:r w:rsidRPr="0072636F">
        <w:rPr>
          <w:rFonts w:eastAsia="Times New Roman"/>
          <w:i/>
          <w:iCs/>
          <w:color w:val="auto"/>
          <w:lang w:val="es-ES"/>
        </w:rPr>
        <w:t>nguyên</w:t>
      </w:r>
      <w:proofErr w:type="spellEnd"/>
      <w:r w:rsidRPr="0072636F">
        <w:rPr>
          <w:rFonts w:eastAsia="Times New Roman"/>
          <w:i/>
          <w:iCs/>
          <w:color w:val="auto"/>
          <w:lang w:val="es-ES"/>
        </w:rPr>
        <w:t xml:space="preserve"> </w:t>
      </w:r>
      <w:proofErr w:type="spellStart"/>
      <w:r w:rsidRPr="0072636F">
        <w:rPr>
          <w:rFonts w:eastAsia="Times New Roman"/>
          <w:i/>
          <w:iCs/>
          <w:color w:val="auto"/>
          <w:lang w:val="es-ES"/>
        </w:rPr>
        <w:t>tử</w:t>
      </w:r>
      <w:proofErr w:type="spellEnd"/>
      <w:r w:rsidRPr="0072636F">
        <w:rPr>
          <w:rFonts w:eastAsia="Times New Roman"/>
          <w:i/>
          <w:iCs/>
          <w:color w:val="auto"/>
          <w:lang w:val="es-ES"/>
        </w:rPr>
        <w:t xml:space="preserve"> </w:t>
      </w:r>
      <w:proofErr w:type="spellStart"/>
      <w:r w:rsidRPr="0072636F">
        <w:rPr>
          <w:rFonts w:eastAsia="Times New Roman"/>
          <w:i/>
          <w:iCs/>
          <w:color w:val="auto"/>
          <w:lang w:val="es-ES"/>
        </w:rPr>
        <w:t>khối</w:t>
      </w:r>
      <w:proofErr w:type="spellEnd"/>
      <w:r w:rsidRPr="0072636F">
        <w:rPr>
          <w:rFonts w:eastAsia="Times New Roman"/>
          <w:i/>
          <w:iCs/>
          <w:color w:val="auto"/>
          <w:lang w:val="es-ES"/>
        </w:rPr>
        <w:t xml:space="preserve">: </w:t>
      </w:r>
      <w:r w:rsidRPr="0072636F">
        <w:rPr>
          <w:rFonts w:eastAsia="Times New Roman"/>
          <w:color w:val="auto"/>
          <w:lang w:val="pt-BR"/>
        </w:rPr>
        <w:t>H = 1; C = 12; N = 14; O = 16; Na = 23; Mg = 24; Al = 27; P = 31; S = 32;</w:t>
      </w:r>
    </w:p>
    <w:p w14:paraId="2955CFAC" w14:textId="77777777" w:rsidR="000E341A" w:rsidRPr="0072636F" w:rsidRDefault="000E341A" w:rsidP="000E341A">
      <w:pPr>
        <w:autoSpaceDE w:val="0"/>
        <w:autoSpaceDN w:val="0"/>
        <w:adjustRightInd w:val="0"/>
        <w:spacing w:before="60" w:line="276" w:lineRule="auto"/>
        <w:rPr>
          <w:rFonts w:eastAsia="Times New Roman"/>
          <w:color w:val="auto"/>
          <w:lang w:val="pt-BR"/>
        </w:rPr>
      </w:pPr>
      <w:r w:rsidRPr="0072636F">
        <w:rPr>
          <w:rFonts w:eastAsia="Times New Roman"/>
          <w:color w:val="auto"/>
          <w:lang w:val="pt-BR"/>
        </w:rPr>
        <w:t>Cl = 35,5; K = 39; Ca= 40; Fe = 56; Cu = 64; Zn = 65; Br = 80; Ag = 108; Ba = 137; Cr = 52; Mn = 55.</w:t>
      </w:r>
      <w:bookmarkEnd w:id="0"/>
    </w:p>
    <w:p w14:paraId="6DDF9A6D" w14:textId="77777777" w:rsidR="000E341A" w:rsidRPr="0072636F" w:rsidRDefault="000E341A" w:rsidP="00AF4E66">
      <w:pPr>
        <w:tabs>
          <w:tab w:val="left" w:pos="284"/>
          <w:tab w:val="left" w:pos="2835"/>
          <w:tab w:val="left" w:pos="5387"/>
          <w:tab w:val="left" w:pos="7655"/>
        </w:tabs>
        <w:spacing w:line="240" w:lineRule="auto"/>
        <w:jc w:val="both"/>
        <w:rPr>
          <w:b/>
          <w:color w:val="auto"/>
          <w:lang w:val="pt-BR"/>
        </w:rPr>
      </w:pPr>
    </w:p>
    <w:p w14:paraId="25C00BFE" w14:textId="21BD151C" w:rsidR="001938C9" w:rsidRPr="0072636F" w:rsidRDefault="001938C9" w:rsidP="00AF4E66">
      <w:pPr>
        <w:tabs>
          <w:tab w:val="left" w:pos="284"/>
          <w:tab w:val="left" w:pos="2835"/>
          <w:tab w:val="left" w:pos="5387"/>
          <w:tab w:val="left" w:pos="7655"/>
        </w:tabs>
        <w:spacing w:line="240" w:lineRule="auto"/>
        <w:jc w:val="both"/>
        <w:rPr>
          <w:rFonts w:eastAsia="Calibri"/>
          <w:i/>
          <w:iCs/>
          <w:color w:val="auto"/>
          <w:lang w:val="pt-BR"/>
        </w:rPr>
      </w:pPr>
      <w:r w:rsidRPr="0072636F">
        <w:rPr>
          <w:b/>
          <w:color w:val="auto"/>
          <w:lang w:val="pt-BR"/>
        </w:rPr>
        <w:t>Phần I. Câu trắc nghiệm nhiều phương án lựa chọn</w:t>
      </w:r>
      <w:r w:rsidRPr="0072636F">
        <w:rPr>
          <w:color w:val="auto"/>
          <w:lang w:val="pt-BR"/>
        </w:rPr>
        <w:t xml:space="preserve">. </w:t>
      </w:r>
      <w:r w:rsidRPr="0072636F">
        <w:rPr>
          <w:i/>
          <w:iCs/>
          <w:color w:val="auto"/>
          <w:lang w:val="pt-BR"/>
        </w:rPr>
        <w:t>Thí sinh trả lời từ câu 1 đến câu 18. Mỗi câu hỏi thí sinh chỉ chọn một phương án trả lời.</w:t>
      </w:r>
    </w:p>
    <w:p w14:paraId="5398D734" w14:textId="77777777" w:rsidR="003E2F59" w:rsidRPr="0072636F" w:rsidRDefault="001938C9" w:rsidP="003E2F59">
      <w:pPr>
        <w:tabs>
          <w:tab w:val="left" w:pos="360"/>
          <w:tab w:val="left" w:pos="2880"/>
          <w:tab w:val="left" w:pos="5400"/>
          <w:tab w:val="left" w:pos="7920"/>
        </w:tabs>
        <w:spacing w:line="240" w:lineRule="auto"/>
        <w:ind w:left="360" w:hanging="360"/>
        <w:jc w:val="both"/>
        <w:rPr>
          <w:rFonts w:eastAsia="Times New Roman"/>
          <w:color w:val="auto"/>
          <w:lang w:val="es-ES"/>
        </w:rPr>
      </w:pPr>
      <w:r w:rsidRPr="0072636F">
        <w:rPr>
          <w:b/>
          <w:color w:val="auto"/>
        </w:rPr>
        <w:t xml:space="preserve">Câu 1. </w:t>
      </w:r>
      <w:r w:rsidR="003E2F59" w:rsidRPr="0072636F">
        <w:rPr>
          <w:rFonts w:eastAsia="Times New Roman"/>
          <w:color w:val="auto"/>
          <w:spacing w:val="-2"/>
          <w:shd w:val="clear" w:color="auto" w:fill="FFFFFF"/>
          <w:lang w:val="es-ES"/>
        </w:rPr>
        <w:t xml:space="preserve">Cho </w:t>
      </w:r>
      <w:proofErr w:type="spellStart"/>
      <w:r w:rsidR="003E2F59" w:rsidRPr="0072636F">
        <w:rPr>
          <w:rFonts w:eastAsia="Times New Roman"/>
          <w:color w:val="auto"/>
          <w:spacing w:val="-2"/>
          <w:shd w:val="clear" w:color="auto" w:fill="FFFFFF"/>
          <w:lang w:val="es-ES"/>
        </w:rPr>
        <w:t>hỗn</w:t>
      </w:r>
      <w:proofErr w:type="spellEnd"/>
      <w:r w:rsidR="003E2F59" w:rsidRPr="0072636F">
        <w:rPr>
          <w:rFonts w:eastAsia="Times New Roman"/>
          <w:color w:val="auto"/>
          <w:spacing w:val="-2"/>
          <w:shd w:val="clear" w:color="auto" w:fill="FFFFFF"/>
          <w:lang w:val="es-ES"/>
        </w:rPr>
        <w:t xml:space="preserve"> </w:t>
      </w:r>
      <w:proofErr w:type="spellStart"/>
      <w:r w:rsidR="003E2F59" w:rsidRPr="0072636F">
        <w:rPr>
          <w:rFonts w:eastAsia="Times New Roman"/>
          <w:color w:val="auto"/>
          <w:spacing w:val="-2"/>
          <w:shd w:val="clear" w:color="auto" w:fill="FFFFFF"/>
          <w:lang w:val="es-ES"/>
        </w:rPr>
        <w:t>hợp</w:t>
      </w:r>
      <w:proofErr w:type="spellEnd"/>
      <w:r w:rsidR="003E2F59" w:rsidRPr="0072636F">
        <w:rPr>
          <w:rFonts w:eastAsia="Times New Roman"/>
          <w:color w:val="auto"/>
          <w:spacing w:val="-2"/>
          <w:shd w:val="clear" w:color="auto" w:fill="FFFFFF"/>
          <w:lang w:val="es-ES"/>
        </w:rPr>
        <w:t xml:space="preserve"> </w:t>
      </w:r>
      <w:proofErr w:type="spellStart"/>
      <w:r w:rsidR="003E2F59" w:rsidRPr="0072636F">
        <w:rPr>
          <w:rFonts w:eastAsia="Times New Roman"/>
          <w:color w:val="auto"/>
          <w:spacing w:val="-2"/>
          <w:shd w:val="clear" w:color="auto" w:fill="FFFFFF"/>
          <w:lang w:val="es-ES"/>
        </w:rPr>
        <w:t>khí</w:t>
      </w:r>
      <w:proofErr w:type="spellEnd"/>
      <w:r w:rsidR="003E2F59" w:rsidRPr="0072636F">
        <w:rPr>
          <w:rFonts w:eastAsia="Times New Roman"/>
          <w:color w:val="auto"/>
          <w:spacing w:val="-2"/>
          <w:shd w:val="clear" w:color="auto" w:fill="FFFFFF"/>
          <w:lang w:val="es-ES"/>
        </w:rPr>
        <w:t xml:space="preserve"> </w:t>
      </w:r>
      <w:proofErr w:type="spellStart"/>
      <w:r w:rsidR="003E2F59" w:rsidRPr="0072636F">
        <w:rPr>
          <w:rFonts w:eastAsia="Times New Roman"/>
          <w:color w:val="auto"/>
          <w:spacing w:val="-2"/>
          <w:shd w:val="clear" w:color="auto" w:fill="FFFFFF"/>
          <w:lang w:val="es-ES"/>
        </w:rPr>
        <w:t>gồm</w:t>
      </w:r>
      <w:proofErr w:type="spellEnd"/>
      <w:r w:rsidR="003E2F59" w:rsidRPr="0072636F">
        <w:rPr>
          <w:rFonts w:eastAsia="Times New Roman"/>
          <w:color w:val="auto"/>
          <w:spacing w:val="-2"/>
          <w:shd w:val="clear" w:color="auto" w:fill="FFFFFF"/>
          <w:lang w:val="es-ES"/>
        </w:rPr>
        <w:t xml:space="preserve"> H</w:t>
      </w:r>
      <w:r w:rsidR="003E2F59" w:rsidRPr="0072636F">
        <w:rPr>
          <w:rFonts w:eastAsia="Times New Roman"/>
          <w:color w:val="auto"/>
          <w:spacing w:val="-2"/>
          <w:shd w:val="clear" w:color="auto" w:fill="FFFFFF"/>
          <w:vertAlign w:val="subscript"/>
          <w:lang w:val="es-ES"/>
        </w:rPr>
        <w:t>2</w:t>
      </w:r>
      <w:r w:rsidR="003E2F59" w:rsidRPr="0072636F">
        <w:rPr>
          <w:rFonts w:eastAsia="Times New Roman"/>
          <w:color w:val="auto"/>
          <w:spacing w:val="-2"/>
          <w:shd w:val="clear" w:color="auto" w:fill="FFFFFF"/>
          <w:lang w:val="es-ES"/>
        </w:rPr>
        <w:t xml:space="preserve"> </w:t>
      </w:r>
      <w:proofErr w:type="spellStart"/>
      <w:r w:rsidR="003E2F59" w:rsidRPr="0072636F">
        <w:rPr>
          <w:rFonts w:eastAsia="Times New Roman"/>
          <w:color w:val="auto"/>
          <w:spacing w:val="-2"/>
          <w:shd w:val="clear" w:color="auto" w:fill="FFFFFF"/>
          <w:lang w:val="es-ES"/>
        </w:rPr>
        <w:t>và</w:t>
      </w:r>
      <w:proofErr w:type="spellEnd"/>
      <w:r w:rsidR="003E2F59" w:rsidRPr="0072636F">
        <w:rPr>
          <w:rFonts w:eastAsia="Times New Roman"/>
          <w:color w:val="auto"/>
          <w:spacing w:val="-2"/>
          <w:shd w:val="clear" w:color="auto" w:fill="FFFFFF"/>
          <w:lang w:val="es-ES"/>
        </w:rPr>
        <w:t xml:space="preserve"> I</w:t>
      </w:r>
      <w:r w:rsidR="003E2F59" w:rsidRPr="0072636F">
        <w:rPr>
          <w:rFonts w:eastAsia="Times New Roman"/>
          <w:color w:val="auto"/>
          <w:spacing w:val="-2"/>
          <w:shd w:val="clear" w:color="auto" w:fill="FFFFFF"/>
          <w:vertAlign w:val="subscript"/>
          <w:lang w:val="es-ES"/>
        </w:rPr>
        <w:t>2</w:t>
      </w:r>
      <w:r w:rsidR="003E2F59" w:rsidRPr="0072636F">
        <w:rPr>
          <w:rFonts w:eastAsia="Times New Roman"/>
          <w:color w:val="auto"/>
          <w:spacing w:val="-2"/>
          <w:shd w:val="clear" w:color="auto" w:fill="FFFFFF"/>
          <w:lang w:val="es-ES"/>
        </w:rPr>
        <w:t xml:space="preserve"> </w:t>
      </w:r>
      <w:proofErr w:type="spellStart"/>
      <w:r w:rsidR="003E2F59" w:rsidRPr="0072636F">
        <w:rPr>
          <w:rFonts w:eastAsia="Times New Roman"/>
          <w:color w:val="auto"/>
          <w:spacing w:val="-2"/>
          <w:shd w:val="clear" w:color="auto" w:fill="FFFFFF"/>
          <w:lang w:val="es-ES"/>
        </w:rPr>
        <w:t>vào</w:t>
      </w:r>
      <w:proofErr w:type="spellEnd"/>
      <w:r w:rsidR="003E2F59" w:rsidRPr="0072636F">
        <w:rPr>
          <w:rFonts w:eastAsia="Times New Roman"/>
          <w:color w:val="auto"/>
          <w:spacing w:val="-2"/>
          <w:shd w:val="clear" w:color="auto" w:fill="FFFFFF"/>
          <w:lang w:val="es-ES"/>
        </w:rPr>
        <w:t xml:space="preserve"> </w:t>
      </w:r>
      <w:proofErr w:type="spellStart"/>
      <w:r w:rsidR="003E2F59" w:rsidRPr="0072636F">
        <w:rPr>
          <w:rFonts w:eastAsia="Times New Roman"/>
          <w:color w:val="auto"/>
          <w:spacing w:val="-2"/>
          <w:shd w:val="clear" w:color="auto" w:fill="FFFFFF"/>
          <w:lang w:val="es-ES"/>
        </w:rPr>
        <w:t>trong</w:t>
      </w:r>
      <w:proofErr w:type="spellEnd"/>
      <w:r w:rsidR="003E2F59" w:rsidRPr="0072636F">
        <w:rPr>
          <w:rFonts w:eastAsia="Times New Roman"/>
          <w:color w:val="auto"/>
          <w:spacing w:val="-2"/>
          <w:shd w:val="clear" w:color="auto" w:fill="FFFFFF"/>
          <w:lang w:val="es-ES"/>
        </w:rPr>
        <w:t xml:space="preserve"> </w:t>
      </w:r>
      <w:proofErr w:type="spellStart"/>
      <w:r w:rsidR="003E2F59" w:rsidRPr="0072636F">
        <w:rPr>
          <w:rFonts w:eastAsia="Times New Roman"/>
          <w:color w:val="auto"/>
          <w:spacing w:val="-2"/>
          <w:shd w:val="clear" w:color="auto" w:fill="FFFFFF"/>
          <w:lang w:val="es-ES"/>
        </w:rPr>
        <w:t>bình</w:t>
      </w:r>
      <w:proofErr w:type="spellEnd"/>
      <w:r w:rsidR="003E2F59" w:rsidRPr="0072636F">
        <w:rPr>
          <w:rFonts w:eastAsia="Times New Roman"/>
          <w:color w:val="auto"/>
          <w:spacing w:val="-2"/>
          <w:shd w:val="clear" w:color="auto" w:fill="FFFFFF"/>
          <w:lang w:val="es-ES"/>
        </w:rPr>
        <w:t xml:space="preserve"> </w:t>
      </w:r>
      <w:proofErr w:type="spellStart"/>
      <w:r w:rsidR="003E2F59" w:rsidRPr="0072636F">
        <w:rPr>
          <w:rFonts w:eastAsia="Times New Roman"/>
          <w:color w:val="auto"/>
          <w:spacing w:val="-2"/>
          <w:shd w:val="clear" w:color="auto" w:fill="FFFFFF"/>
          <w:lang w:val="es-ES"/>
        </w:rPr>
        <w:t>thủy</w:t>
      </w:r>
      <w:proofErr w:type="spellEnd"/>
      <w:r w:rsidR="003E2F59" w:rsidRPr="0072636F">
        <w:rPr>
          <w:rFonts w:eastAsia="Times New Roman"/>
          <w:color w:val="auto"/>
          <w:spacing w:val="-2"/>
          <w:shd w:val="clear" w:color="auto" w:fill="FFFFFF"/>
          <w:lang w:val="es-ES"/>
        </w:rPr>
        <w:t xml:space="preserve"> </w:t>
      </w:r>
      <w:proofErr w:type="spellStart"/>
      <w:r w:rsidR="003E2F59" w:rsidRPr="0072636F">
        <w:rPr>
          <w:rFonts w:eastAsia="Times New Roman"/>
          <w:color w:val="auto"/>
          <w:spacing w:val="-2"/>
          <w:shd w:val="clear" w:color="auto" w:fill="FFFFFF"/>
          <w:lang w:val="es-ES"/>
        </w:rPr>
        <w:t>tinh</w:t>
      </w:r>
      <w:proofErr w:type="spellEnd"/>
      <w:r w:rsidR="003E2F59" w:rsidRPr="0072636F">
        <w:rPr>
          <w:rFonts w:eastAsia="Times New Roman"/>
          <w:color w:val="auto"/>
          <w:spacing w:val="-2"/>
          <w:shd w:val="clear" w:color="auto" w:fill="FFFFFF"/>
          <w:lang w:val="es-ES"/>
        </w:rPr>
        <w:t xml:space="preserve"> </w:t>
      </w:r>
      <w:proofErr w:type="spellStart"/>
      <w:r w:rsidR="003E2F59" w:rsidRPr="0072636F">
        <w:rPr>
          <w:rFonts w:eastAsia="Times New Roman"/>
          <w:color w:val="auto"/>
          <w:spacing w:val="-2"/>
          <w:shd w:val="clear" w:color="auto" w:fill="FFFFFF"/>
          <w:lang w:val="es-ES"/>
        </w:rPr>
        <w:t>có</w:t>
      </w:r>
      <w:proofErr w:type="spellEnd"/>
      <w:r w:rsidR="003E2F59" w:rsidRPr="0072636F">
        <w:rPr>
          <w:rFonts w:eastAsia="Times New Roman"/>
          <w:color w:val="auto"/>
          <w:lang w:val="es-ES"/>
        </w:rPr>
        <w:t xml:space="preserve"> </w:t>
      </w:r>
      <w:proofErr w:type="spellStart"/>
      <w:r w:rsidR="003E2F59" w:rsidRPr="0072636F">
        <w:rPr>
          <w:rFonts w:eastAsia="Times New Roman"/>
          <w:color w:val="auto"/>
          <w:lang w:val="es-ES"/>
        </w:rPr>
        <w:t>cân</w:t>
      </w:r>
      <w:proofErr w:type="spellEnd"/>
      <w:r w:rsidR="003E2F59" w:rsidRPr="0072636F">
        <w:rPr>
          <w:rFonts w:eastAsia="Times New Roman"/>
          <w:color w:val="auto"/>
          <w:lang w:val="es-ES"/>
        </w:rPr>
        <w:t xml:space="preserve"> </w:t>
      </w:r>
      <w:proofErr w:type="spellStart"/>
      <w:r w:rsidR="003E2F59" w:rsidRPr="0072636F">
        <w:rPr>
          <w:rFonts w:eastAsia="Times New Roman"/>
          <w:color w:val="auto"/>
          <w:lang w:val="es-ES"/>
        </w:rPr>
        <w:t>bằng</w:t>
      </w:r>
      <w:proofErr w:type="spellEnd"/>
      <w:r w:rsidR="003E2F59" w:rsidRPr="0072636F">
        <w:rPr>
          <w:rFonts w:eastAsia="Times New Roman"/>
          <w:color w:val="auto"/>
          <w:lang w:val="es-ES"/>
        </w:rPr>
        <w:t xml:space="preserve"> </w:t>
      </w:r>
      <w:proofErr w:type="spellStart"/>
      <w:r w:rsidR="003E2F59" w:rsidRPr="0072636F">
        <w:rPr>
          <w:rFonts w:eastAsia="Times New Roman"/>
          <w:color w:val="auto"/>
          <w:lang w:val="es-ES"/>
        </w:rPr>
        <w:t>hoá</w:t>
      </w:r>
      <w:proofErr w:type="spellEnd"/>
      <w:r w:rsidR="003E2F59" w:rsidRPr="0072636F">
        <w:rPr>
          <w:rFonts w:eastAsia="Times New Roman"/>
          <w:color w:val="auto"/>
          <w:lang w:val="es-ES"/>
        </w:rPr>
        <w:t xml:space="preserve"> </w:t>
      </w:r>
      <w:proofErr w:type="spellStart"/>
      <w:r w:rsidR="003E2F59" w:rsidRPr="0072636F">
        <w:rPr>
          <w:rFonts w:eastAsia="Times New Roman"/>
          <w:color w:val="auto"/>
          <w:lang w:val="es-ES"/>
        </w:rPr>
        <w:t>học</w:t>
      </w:r>
      <w:proofErr w:type="spellEnd"/>
      <w:r w:rsidR="003E2F59" w:rsidRPr="0072636F">
        <w:rPr>
          <w:rFonts w:eastAsia="Times New Roman"/>
          <w:color w:val="auto"/>
          <w:lang w:val="es-ES"/>
        </w:rPr>
        <w:t xml:space="preserve"> </w:t>
      </w:r>
      <w:proofErr w:type="spellStart"/>
      <w:r w:rsidR="003E2F59" w:rsidRPr="0072636F">
        <w:rPr>
          <w:rFonts w:eastAsia="Times New Roman"/>
          <w:color w:val="auto"/>
          <w:lang w:val="es-ES"/>
        </w:rPr>
        <w:t>sau</w:t>
      </w:r>
      <w:proofErr w:type="spellEnd"/>
      <w:r w:rsidR="003E2F59" w:rsidRPr="0072636F">
        <w:rPr>
          <w:rFonts w:eastAsia="Times New Roman"/>
          <w:color w:val="auto"/>
          <w:lang w:val="es-ES"/>
        </w:rPr>
        <w:t>:</w:t>
      </w:r>
    </w:p>
    <w:p w14:paraId="2984CE1E" w14:textId="77777777" w:rsidR="003E2F59" w:rsidRPr="0072636F" w:rsidRDefault="003E2F59" w:rsidP="003E2F59">
      <w:pPr>
        <w:tabs>
          <w:tab w:val="left" w:pos="360"/>
          <w:tab w:val="left" w:pos="2880"/>
          <w:tab w:val="left" w:pos="5400"/>
          <w:tab w:val="left" w:pos="7920"/>
        </w:tabs>
        <w:spacing w:line="240" w:lineRule="auto"/>
        <w:ind w:left="360" w:hanging="360"/>
        <w:jc w:val="both"/>
        <w:rPr>
          <w:rFonts w:eastAsia="Times New Roman"/>
          <w:b/>
          <w:bCs/>
          <w:color w:val="auto"/>
          <w:spacing w:val="-2"/>
          <w:shd w:val="clear" w:color="auto" w:fill="FFFFFF"/>
          <w:lang w:val="es-ES"/>
        </w:rPr>
      </w:pPr>
      <w:r w:rsidRPr="0072636F">
        <w:rPr>
          <w:rFonts w:eastAsia="Times New Roman"/>
          <w:color w:val="auto"/>
          <w:lang w:val="es-ES"/>
        </w:rPr>
        <w:t>H</w:t>
      </w:r>
      <w:r w:rsidRPr="0072636F">
        <w:rPr>
          <w:rFonts w:eastAsia="Times New Roman"/>
          <w:color w:val="auto"/>
          <w:vertAlign w:val="subscript"/>
          <w:lang w:val="es-ES"/>
        </w:rPr>
        <w:t>2</w:t>
      </w:r>
      <w:r w:rsidRPr="0072636F">
        <w:rPr>
          <w:rFonts w:eastAsia="Times New Roman"/>
          <w:color w:val="auto"/>
          <w:lang w:val="es-ES"/>
        </w:rPr>
        <w:t>(</w:t>
      </w:r>
      <w:proofErr w:type="gramStart"/>
      <w:r w:rsidRPr="0072636F">
        <w:rPr>
          <w:rFonts w:eastAsia="Times New Roman"/>
          <w:color w:val="auto"/>
          <w:lang w:val="es-ES"/>
        </w:rPr>
        <w:t xml:space="preserve">g)   </w:t>
      </w:r>
      <w:proofErr w:type="gramEnd"/>
      <w:r w:rsidRPr="0072636F">
        <w:rPr>
          <w:rFonts w:eastAsia="Times New Roman"/>
          <w:color w:val="auto"/>
          <w:lang w:val="es-ES"/>
        </w:rPr>
        <w:t xml:space="preserve">       +            I</w:t>
      </w:r>
      <w:r w:rsidRPr="0072636F">
        <w:rPr>
          <w:rFonts w:eastAsia="Times New Roman"/>
          <w:color w:val="auto"/>
          <w:vertAlign w:val="subscript"/>
          <w:lang w:val="es-ES"/>
        </w:rPr>
        <w:t>2</w:t>
      </w:r>
      <w:r w:rsidRPr="0072636F">
        <w:rPr>
          <w:rFonts w:eastAsia="Times New Roman"/>
          <w:color w:val="auto"/>
          <w:lang w:val="es-ES"/>
        </w:rPr>
        <w:t xml:space="preserve">(g)      </w:t>
      </w:r>
      <w:r w:rsidRPr="0072636F">
        <w:rPr>
          <w:rFonts w:ascii="Cambria Math" w:eastAsia="Times New Roman" w:hAnsi="Cambria Math" w:cs="Cambria Math"/>
          <w:color w:val="auto"/>
          <w:bdr w:val="none" w:sz="0" w:space="0" w:color="auto" w:frame="1"/>
          <w:lang w:val="es-ES"/>
        </w:rPr>
        <w:t>⇌</w:t>
      </w:r>
      <w:r w:rsidRPr="0072636F">
        <w:rPr>
          <w:rFonts w:eastAsia="Times New Roman"/>
          <w:color w:val="auto"/>
          <w:lang w:val="es-ES"/>
        </w:rPr>
        <w:t>              2HI(g)        </w:t>
      </w:r>
      <w:r w:rsidRPr="0072636F">
        <w:rPr>
          <w:rFonts w:eastAsia="Times New Roman"/>
          <w:b/>
          <w:bCs/>
          <w:color w:val="auto"/>
          <w:position w:val="-12"/>
          <w:lang w:val="en-US"/>
        </w:rPr>
        <w:object w:dxaOrig="585" w:dyaOrig="360" w14:anchorId="21C13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1.75pt" o:ole="">
            <v:imagedata r:id="rId7" o:title=""/>
          </v:shape>
          <o:OLEObject Type="Embed" ProgID="Equation.DSMT4" ShapeID="_x0000_i1025" DrawAspect="Content" ObjectID="_1793688314" r:id="rId8"/>
        </w:object>
      </w:r>
      <w:r w:rsidRPr="0072636F">
        <w:rPr>
          <w:rFonts w:eastAsia="Times New Roman"/>
          <w:color w:val="auto"/>
          <w:lang w:val="es-ES"/>
        </w:rPr>
        <w:t>= - 9,6 kJ</w:t>
      </w:r>
    </w:p>
    <w:p w14:paraId="66E421C6" w14:textId="77777777" w:rsidR="003E2F59" w:rsidRPr="0072636F" w:rsidRDefault="003E2F59" w:rsidP="003E2F59">
      <w:pPr>
        <w:tabs>
          <w:tab w:val="left" w:pos="360"/>
          <w:tab w:val="left" w:pos="2880"/>
          <w:tab w:val="left" w:pos="5400"/>
          <w:tab w:val="left" w:pos="7920"/>
        </w:tabs>
        <w:spacing w:line="240" w:lineRule="auto"/>
        <w:ind w:left="360" w:hanging="360"/>
        <w:jc w:val="both"/>
        <w:rPr>
          <w:rFonts w:eastAsia="Times New Roman"/>
          <w:color w:val="auto"/>
          <w:lang w:val="es-ES"/>
        </w:rPr>
      </w:pPr>
      <w:r w:rsidRPr="0072636F">
        <w:rPr>
          <w:rFonts w:eastAsia="Times New Roman"/>
          <w:color w:val="auto"/>
          <w:lang w:val="es-ES"/>
        </w:rPr>
        <w:t>(</w:t>
      </w:r>
      <w:proofErr w:type="spellStart"/>
      <w:r w:rsidRPr="0072636F">
        <w:rPr>
          <w:rFonts w:eastAsia="Times New Roman"/>
          <w:color w:val="auto"/>
          <w:lang w:val="es-ES"/>
        </w:rPr>
        <w:t>không</w:t>
      </w:r>
      <w:proofErr w:type="spellEnd"/>
      <w:r w:rsidRPr="0072636F">
        <w:rPr>
          <w:rFonts w:eastAsia="Times New Roman"/>
          <w:color w:val="auto"/>
          <w:lang w:val="es-ES"/>
        </w:rPr>
        <w:t xml:space="preserve"> </w:t>
      </w:r>
      <w:proofErr w:type="spellStart"/>
      <w:proofErr w:type="gramStart"/>
      <w:r w:rsidRPr="0072636F">
        <w:rPr>
          <w:rFonts w:eastAsia="Times New Roman"/>
          <w:color w:val="auto"/>
          <w:lang w:val="es-ES"/>
        </w:rPr>
        <w:t>màu</w:t>
      </w:r>
      <w:proofErr w:type="spellEnd"/>
      <w:r w:rsidRPr="0072636F">
        <w:rPr>
          <w:rFonts w:eastAsia="Times New Roman"/>
          <w:color w:val="auto"/>
          <w:lang w:val="es-ES"/>
        </w:rPr>
        <w:t xml:space="preserve">)   </w:t>
      </w:r>
      <w:proofErr w:type="gramEnd"/>
      <w:r w:rsidRPr="0072636F">
        <w:rPr>
          <w:rFonts w:eastAsia="Times New Roman"/>
          <w:color w:val="auto"/>
          <w:lang w:val="es-ES"/>
        </w:rPr>
        <w:t xml:space="preserve">          ( </w:t>
      </w:r>
      <w:proofErr w:type="spellStart"/>
      <w:r w:rsidRPr="0072636F">
        <w:rPr>
          <w:rFonts w:eastAsia="Times New Roman"/>
          <w:color w:val="auto"/>
          <w:lang w:val="es-ES"/>
        </w:rPr>
        <w:t>màu</w:t>
      </w:r>
      <w:proofErr w:type="spellEnd"/>
      <w:r w:rsidRPr="0072636F">
        <w:rPr>
          <w:rFonts w:eastAsia="Times New Roman"/>
          <w:color w:val="auto"/>
          <w:lang w:val="es-ES"/>
        </w:rPr>
        <w:t xml:space="preserve"> </w:t>
      </w:r>
      <w:proofErr w:type="spellStart"/>
      <w:r w:rsidRPr="0072636F">
        <w:rPr>
          <w:rFonts w:eastAsia="Times New Roman"/>
          <w:color w:val="auto"/>
          <w:lang w:val="es-ES"/>
        </w:rPr>
        <w:t>tím</w:t>
      </w:r>
      <w:proofErr w:type="spellEnd"/>
      <w:r w:rsidRPr="0072636F">
        <w:rPr>
          <w:rFonts w:eastAsia="Times New Roman"/>
          <w:color w:val="auto"/>
          <w:lang w:val="es-ES"/>
        </w:rPr>
        <w:t xml:space="preserve">)          ( </w:t>
      </w:r>
      <w:proofErr w:type="spellStart"/>
      <w:r w:rsidRPr="0072636F">
        <w:rPr>
          <w:rFonts w:eastAsia="Times New Roman"/>
          <w:color w:val="auto"/>
          <w:lang w:val="es-ES"/>
        </w:rPr>
        <w:t>không</w:t>
      </w:r>
      <w:proofErr w:type="spellEnd"/>
      <w:r w:rsidRPr="0072636F">
        <w:rPr>
          <w:rFonts w:eastAsia="Times New Roman"/>
          <w:color w:val="auto"/>
          <w:lang w:val="es-ES"/>
        </w:rPr>
        <w:t xml:space="preserve"> </w:t>
      </w:r>
      <w:proofErr w:type="spellStart"/>
      <w:r w:rsidRPr="0072636F">
        <w:rPr>
          <w:rFonts w:eastAsia="Times New Roman"/>
          <w:color w:val="auto"/>
          <w:lang w:val="es-ES"/>
        </w:rPr>
        <w:t>màu</w:t>
      </w:r>
      <w:proofErr w:type="spellEnd"/>
      <w:r w:rsidRPr="0072636F">
        <w:rPr>
          <w:rFonts w:eastAsia="Times New Roman"/>
          <w:color w:val="auto"/>
          <w:lang w:val="es-ES"/>
        </w:rPr>
        <w:t>)</w:t>
      </w:r>
    </w:p>
    <w:p w14:paraId="58F090B4" w14:textId="77777777" w:rsidR="003E2F59" w:rsidRPr="0072636F" w:rsidRDefault="003E2F59" w:rsidP="003E2F59">
      <w:pPr>
        <w:tabs>
          <w:tab w:val="left" w:pos="360"/>
          <w:tab w:val="left" w:pos="2880"/>
          <w:tab w:val="left" w:pos="5400"/>
          <w:tab w:val="left" w:pos="7920"/>
        </w:tabs>
        <w:spacing w:line="240" w:lineRule="auto"/>
        <w:ind w:left="360" w:hanging="360"/>
        <w:jc w:val="both"/>
        <w:rPr>
          <w:rFonts w:eastAsia="Times New Roman"/>
          <w:color w:val="auto"/>
          <w:lang w:val="es-ES"/>
        </w:rPr>
      </w:pPr>
      <w:proofErr w:type="spellStart"/>
      <w:r w:rsidRPr="0072636F">
        <w:rPr>
          <w:rFonts w:eastAsia="Times New Roman"/>
          <w:color w:val="auto"/>
          <w:lang w:val="es-ES"/>
        </w:rPr>
        <w:t>Nhận</w:t>
      </w:r>
      <w:proofErr w:type="spellEnd"/>
      <w:r w:rsidRPr="0072636F">
        <w:rPr>
          <w:rFonts w:eastAsia="Times New Roman"/>
          <w:color w:val="auto"/>
          <w:lang w:val="es-ES"/>
        </w:rPr>
        <w:t xml:space="preserve"> </w:t>
      </w:r>
      <w:proofErr w:type="spellStart"/>
      <w:r w:rsidRPr="0072636F">
        <w:rPr>
          <w:rFonts w:eastAsia="Times New Roman"/>
          <w:color w:val="auto"/>
          <w:lang w:val="es-ES"/>
        </w:rPr>
        <w:t>xét</w:t>
      </w:r>
      <w:proofErr w:type="spellEnd"/>
      <w:r w:rsidRPr="0072636F">
        <w:rPr>
          <w:rFonts w:eastAsia="Times New Roman"/>
          <w:color w:val="auto"/>
          <w:lang w:val="es-ES"/>
        </w:rPr>
        <w:t xml:space="preserve"> </w:t>
      </w:r>
      <w:proofErr w:type="spellStart"/>
      <w:r w:rsidRPr="0072636F">
        <w:rPr>
          <w:rFonts w:eastAsia="Times New Roman"/>
          <w:color w:val="auto"/>
          <w:lang w:val="es-ES"/>
        </w:rPr>
        <w:t>nào</w:t>
      </w:r>
      <w:proofErr w:type="spellEnd"/>
      <w:r w:rsidRPr="0072636F">
        <w:rPr>
          <w:rFonts w:eastAsia="Times New Roman"/>
          <w:color w:val="auto"/>
          <w:lang w:val="es-ES"/>
        </w:rPr>
        <w:t xml:space="preserve"> </w:t>
      </w:r>
      <w:proofErr w:type="spellStart"/>
      <w:r w:rsidRPr="0072636F">
        <w:rPr>
          <w:rFonts w:eastAsia="Times New Roman"/>
          <w:color w:val="auto"/>
          <w:lang w:val="es-ES"/>
        </w:rPr>
        <w:t>sau</w:t>
      </w:r>
      <w:proofErr w:type="spellEnd"/>
      <w:r w:rsidRPr="0072636F">
        <w:rPr>
          <w:rFonts w:eastAsia="Times New Roman"/>
          <w:color w:val="auto"/>
          <w:lang w:val="es-ES"/>
        </w:rPr>
        <w:t xml:space="preserve"> </w:t>
      </w:r>
      <w:proofErr w:type="spellStart"/>
      <w:r w:rsidRPr="0072636F">
        <w:rPr>
          <w:rFonts w:eastAsia="Times New Roman"/>
          <w:color w:val="auto"/>
          <w:lang w:val="es-ES"/>
        </w:rPr>
        <w:t>đây</w:t>
      </w:r>
      <w:proofErr w:type="spellEnd"/>
      <w:r w:rsidRPr="0072636F">
        <w:rPr>
          <w:rFonts w:eastAsia="Times New Roman"/>
          <w:color w:val="auto"/>
          <w:lang w:val="es-ES"/>
        </w:rPr>
        <w:t xml:space="preserve"> </w:t>
      </w:r>
      <w:proofErr w:type="spellStart"/>
      <w:r w:rsidRPr="0072636F">
        <w:rPr>
          <w:rFonts w:eastAsia="Times New Roman"/>
          <w:color w:val="auto"/>
          <w:lang w:val="es-ES"/>
        </w:rPr>
        <w:t>đúng</w:t>
      </w:r>
      <w:proofErr w:type="spellEnd"/>
      <w:r w:rsidRPr="0072636F">
        <w:rPr>
          <w:rFonts w:eastAsia="Times New Roman"/>
          <w:color w:val="auto"/>
          <w:lang w:val="es-ES"/>
        </w:rPr>
        <w:t>?</w:t>
      </w:r>
    </w:p>
    <w:p w14:paraId="1FEC3930" w14:textId="77777777" w:rsidR="003E2F59" w:rsidRPr="0072636F" w:rsidRDefault="003E2F59" w:rsidP="003E2F59">
      <w:pPr>
        <w:tabs>
          <w:tab w:val="left" w:pos="283"/>
        </w:tabs>
        <w:rPr>
          <w:color w:val="auto"/>
        </w:rPr>
      </w:pPr>
      <w:r w:rsidRPr="0072636F">
        <w:rPr>
          <w:rStyle w:val="YoungMixChar"/>
          <w:b/>
          <w:color w:val="auto"/>
        </w:rPr>
        <w:tab/>
        <w:t xml:space="preserve">A. </w:t>
      </w:r>
      <w:proofErr w:type="spellStart"/>
      <w:r w:rsidRPr="0072636F">
        <w:rPr>
          <w:rFonts w:eastAsia="Times New Roman"/>
          <w:color w:val="auto"/>
          <w:lang w:val="es-ES"/>
        </w:rPr>
        <w:t>Khi</w:t>
      </w:r>
      <w:proofErr w:type="spellEnd"/>
      <w:r w:rsidRPr="0072636F">
        <w:rPr>
          <w:rFonts w:eastAsia="Times New Roman"/>
          <w:color w:val="auto"/>
          <w:lang w:val="es-ES"/>
        </w:rPr>
        <w:t xml:space="preserve"> </w:t>
      </w:r>
      <w:proofErr w:type="spellStart"/>
      <w:r w:rsidRPr="0072636F">
        <w:rPr>
          <w:rFonts w:eastAsia="Times New Roman"/>
          <w:color w:val="auto"/>
          <w:lang w:val="es-ES"/>
        </w:rPr>
        <w:t>sử</w:t>
      </w:r>
      <w:proofErr w:type="spellEnd"/>
      <w:r w:rsidRPr="0072636F">
        <w:rPr>
          <w:rFonts w:eastAsia="Times New Roman"/>
          <w:color w:val="auto"/>
          <w:lang w:val="es-ES"/>
        </w:rPr>
        <w:t xml:space="preserve"> </w:t>
      </w:r>
      <w:proofErr w:type="spellStart"/>
      <w:r w:rsidRPr="0072636F">
        <w:rPr>
          <w:rFonts w:eastAsia="Times New Roman"/>
          <w:color w:val="auto"/>
          <w:lang w:val="es-ES"/>
        </w:rPr>
        <w:t>dụng</w:t>
      </w:r>
      <w:proofErr w:type="spellEnd"/>
      <w:r w:rsidRPr="0072636F">
        <w:rPr>
          <w:rFonts w:eastAsia="Times New Roman"/>
          <w:color w:val="auto"/>
          <w:lang w:val="es-ES"/>
        </w:rPr>
        <w:t xml:space="preserve"> </w:t>
      </w:r>
      <w:proofErr w:type="spellStart"/>
      <w:r w:rsidRPr="0072636F">
        <w:rPr>
          <w:rFonts w:eastAsia="Times New Roman"/>
          <w:color w:val="auto"/>
          <w:lang w:val="es-ES"/>
        </w:rPr>
        <w:t>chất</w:t>
      </w:r>
      <w:proofErr w:type="spellEnd"/>
      <w:r w:rsidRPr="0072636F">
        <w:rPr>
          <w:rFonts w:eastAsia="Times New Roman"/>
          <w:color w:val="auto"/>
          <w:lang w:val="es-ES"/>
        </w:rPr>
        <w:t xml:space="preserve"> </w:t>
      </w:r>
      <w:proofErr w:type="spellStart"/>
      <w:r w:rsidRPr="0072636F">
        <w:rPr>
          <w:rFonts w:eastAsia="Times New Roman"/>
          <w:color w:val="auto"/>
          <w:lang w:val="es-ES"/>
        </w:rPr>
        <w:t>xúc</w:t>
      </w:r>
      <w:proofErr w:type="spellEnd"/>
      <w:r w:rsidRPr="0072636F">
        <w:rPr>
          <w:rFonts w:eastAsia="Times New Roman"/>
          <w:color w:val="auto"/>
          <w:lang w:val="es-ES"/>
        </w:rPr>
        <w:t xml:space="preserve"> </w:t>
      </w:r>
      <w:proofErr w:type="spellStart"/>
      <w:r w:rsidRPr="0072636F">
        <w:rPr>
          <w:rFonts w:eastAsia="Times New Roman"/>
          <w:color w:val="auto"/>
          <w:lang w:val="es-ES"/>
        </w:rPr>
        <w:t>tác</w:t>
      </w:r>
      <w:proofErr w:type="spellEnd"/>
      <w:r w:rsidRPr="0072636F">
        <w:rPr>
          <w:rFonts w:eastAsia="Times New Roman"/>
          <w:color w:val="auto"/>
          <w:lang w:val="es-ES"/>
        </w:rPr>
        <w:t xml:space="preserve"> </w:t>
      </w:r>
      <w:proofErr w:type="spellStart"/>
      <w:r w:rsidRPr="0072636F">
        <w:rPr>
          <w:rFonts w:eastAsia="Times New Roman"/>
          <w:color w:val="auto"/>
          <w:lang w:val="es-ES"/>
        </w:rPr>
        <w:t>là</w:t>
      </w:r>
      <w:proofErr w:type="spellEnd"/>
      <w:r w:rsidRPr="0072636F">
        <w:rPr>
          <w:rFonts w:eastAsia="Times New Roman"/>
          <w:color w:val="auto"/>
          <w:lang w:val="es-ES"/>
        </w:rPr>
        <w:t xml:space="preserve"> </w:t>
      </w:r>
      <w:proofErr w:type="spellStart"/>
      <w:r w:rsidRPr="0072636F">
        <w:rPr>
          <w:rFonts w:eastAsia="Times New Roman"/>
          <w:color w:val="auto"/>
          <w:lang w:val="es-ES"/>
        </w:rPr>
        <w:t>bột</w:t>
      </w:r>
      <w:proofErr w:type="spellEnd"/>
      <w:r w:rsidRPr="0072636F">
        <w:rPr>
          <w:rFonts w:eastAsia="Times New Roman"/>
          <w:color w:val="auto"/>
          <w:lang w:val="es-ES"/>
        </w:rPr>
        <w:t xml:space="preserve"> </w:t>
      </w:r>
      <w:proofErr w:type="spellStart"/>
      <w:r w:rsidRPr="0072636F">
        <w:rPr>
          <w:rFonts w:eastAsia="Times New Roman"/>
          <w:color w:val="auto"/>
          <w:lang w:val="es-ES"/>
        </w:rPr>
        <w:t>iron</w:t>
      </w:r>
      <w:proofErr w:type="spellEnd"/>
      <w:r w:rsidRPr="0072636F">
        <w:rPr>
          <w:rFonts w:eastAsia="Times New Roman"/>
          <w:color w:val="auto"/>
          <w:lang w:val="es-ES"/>
        </w:rPr>
        <w:t xml:space="preserve"> (Fe) </w:t>
      </w:r>
      <w:proofErr w:type="spellStart"/>
      <w:r w:rsidRPr="0072636F">
        <w:rPr>
          <w:rFonts w:eastAsia="Times New Roman"/>
          <w:color w:val="auto"/>
          <w:lang w:val="es-ES"/>
        </w:rPr>
        <w:t>thì</w:t>
      </w:r>
      <w:proofErr w:type="spellEnd"/>
      <w:r w:rsidRPr="0072636F">
        <w:rPr>
          <w:rFonts w:eastAsia="Times New Roman"/>
          <w:color w:val="auto"/>
          <w:lang w:val="es-ES"/>
        </w:rPr>
        <w:t xml:space="preserve"> </w:t>
      </w:r>
      <w:proofErr w:type="spellStart"/>
      <w:r w:rsidRPr="0072636F">
        <w:rPr>
          <w:rFonts w:eastAsia="Times New Roman"/>
          <w:color w:val="auto"/>
          <w:lang w:val="es-ES"/>
        </w:rPr>
        <w:t>cân</w:t>
      </w:r>
      <w:proofErr w:type="spellEnd"/>
      <w:r w:rsidRPr="0072636F">
        <w:rPr>
          <w:rFonts w:eastAsia="Times New Roman"/>
          <w:color w:val="auto"/>
          <w:lang w:val="es-ES"/>
        </w:rPr>
        <w:t xml:space="preserve"> </w:t>
      </w:r>
      <w:proofErr w:type="spellStart"/>
      <w:r w:rsidRPr="0072636F">
        <w:rPr>
          <w:rFonts w:eastAsia="Times New Roman"/>
          <w:color w:val="auto"/>
          <w:lang w:val="es-ES"/>
        </w:rPr>
        <w:t>bằng</w:t>
      </w:r>
      <w:proofErr w:type="spellEnd"/>
      <w:r w:rsidRPr="0072636F">
        <w:rPr>
          <w:rFonts w:eastAsia="Times New Roman"/>
          <w:color w:val="auto"/>
          <w:lang w:val="es-ES"/>
        </w:rPr>
        <w:t xml:space="preserve"> </w:t>
      </w:r>
      <w:proofErr w:type="spellStart"/>
      <w:r w:rsidRPr="0072636F">
        <w:rPr>
          <w:rFonts w:eastAsia="Times New Roman"/>
          <w:color w:val="auto"/>
          <w:lang w:val="es-ES"/>
        </w:rPr>
        <w:t>chuyển</w:t>
      </w:r>
      <w:proofErr w:type="spellEnd"/>
      <w:r w:rsidRPr="0072636F">
        <w:rPr>
          <w:rFonts w:eastAsia="Times New Roman"/>
          <w:color w:val="auto"/>
          <w:lang w:val="es-ES"/>
        </w:rPr>
        <w:t xml:space="preserve"> </w:t>
      </w:r>
      <w:proofErr w:type="spellStart"/>
      <w:r w:rsidRPr="0072636F">
        <w:rPr>
          <w:rFonts w:eastAsia="Times New Roman"/>
          <w:color w:val="auto"/>
          <w:lang w:val="es-ES"/>
        </w:rPr>
        <w:t>dịch</w:t>
      </w:r>
      <w:proofErr w:type="spellEnd"/>
      <w:r w:rsidRPr="0072636F">
        <w:rPr>
          <w:rFonts w:eastAsia="Times New Roman"/>
          <w:color w:val="auto"/>
          <w:lang w:val="es-ES"/>
        </w:rPr>
        <w:t xml:space="preserve"> </w:t>
      </w:r>
      <w:proofErr w:type="spellStart"/>
      <w:r w:rsidRPr="0072636F">
        <w:rPr>
          <w:rFonts w:eastAsia="Times New Roman"/>
          <w:color w:val="auto"/>
          <w:lang w:val="es-ES"/>
        </w:rPr>
        <w:t>sang</w:t>
      </w:r>
      <w:proofErr w:type="spellEnd"/>
      <w:r w:rsidRPr="0072636F">
        <w:rPr>
          <w:rFonts w:eastAsia="Times New Roman"/>
          <w:color w:val="auto"/>
          <w:lang w:val="es-ES"/>
        </w:rPr>
        <w:t xml:space="preserve"> </w:t>
      </w:r>
      <w:proofErr w:type="spellStart"/>
      <w:r w:rsidRPr="0072636F">
        <w:rPr>
          <w:rFonts w:eastAsia="Times New Roman"/>
          <w:color w:val="auto"/>
          <w:lang w:val="es-ES"/>
        </w:rPr>
        <w:t>chiều</w:t>
      </w:r>
      <w:proofErr w:type="spellEnd"/>
      <w:r w:rsidRPr="0072636F">
        <w:rPr>
          <w:rFonts w:eastAsia="Times New Roman"/>
          <w:color w:val="auto"/>
          <w:lang w:val="es-ES"/>
        </w:rPr>
        <w:t xml:space="preserve"> </w:t>
      </w:r>
      <w:proofErr w:type="spellStart"/>
      <w:proofErr w:type="gramStart"/>
      <w:r w:rsidRPr="0072636F">
        <w:rPr>
          <w:rFonts w:eastAsia="Times New Roman"/>
          <w:color w:val="auto"/>
          <w:lang w:val="es-ES"/>
        </w:rPr>
        <w:t>thuận</w:t>
      </w:r>
      <w:proofErr w:type="spellEnd"/>
      <w:r w:rsidRPr="0072636F">
        <w:rPr>
          <w:rFonts w:eastAsia="Times New Roman"/>
          <w:color w:val="auto"/>
          <w:lang w:val="es-ES"/>
        </w:rPr>
        <w:t xml:space="preserve"> .</w:t>
      </w:r>
      <w:proofErr w:type="gramEnd"/>
    </w:p>
    <w:p w14:paraId="445A9A37" w14:textId="77777777" w:rsidR="003E2F59" w:rsidRPr="0072636F" w:rsidRDefault="003E2F59" w:rsidP="003E2F59">
      <w:pPr>
        <w:tabs>
          <w:tab w:val="left" w:pos="283"/>
        </w:tabs>
        <w:rPr>
          <w:color w:val="auto"/>
        </w:rPr>
      </w:pPr>
      <w:r w:rsidRPr="0072636F">
        <w:rPr>
          <w:rStyle w:val="YoungMixChar"/>
          <w:b/>
          <w:color w:val="auto"/>
        </w:rPr>
        <w:tab/>
        <w:t xml:space="preserve">B. </w:t>
      </w:r>
      <w:proofErr w:type="spellStart"/>
      <w:r w:rsidRPr="0072636F">
        <w:rPr>
          <w:rFonts w:eastAsia="Times New Roman"/>
          <w:color w:val="auto"/>
          <w:lang w:val="es-ES"/>
        </w:rPr>
        <w:t>Khi</w:t>
      </w:r>
      <w:proofErr w:type="spellEnd"/>
      <w:r w:rsidRPr="0072636F">
        <w:rPr>
          <w:rFonts w:eastAsia="Times New Roman"/>
          <w:color w:val="auto"/>
          <w:lang w:val="es-ES"/>
        </w:rPr>
        <w:t xml:space="preserve"> </w:t>
      </w:r>
      <w:proofErr w:type="spellStart"/>
      <w:r w:rsidRPr="0072636F">
        <w:rPr>
          <w:rFonts w:eastAsia="Times New Roman"/>
          <w:color w:val="auto"/>
          <w:lang w:val="es-ES"/>
        </w:rPr>
        <w:t>tăng</w:t>
      </w:r>
      <w:proofErr w:type="spellEnd"/>
      <w:r w:rsidRPr="0072636F">
        <w:rPr>
          <w:rFonts w:eastAsia="Times New Roman"/>
          <w:color w:val="auto"/>
          <w:lang w:val="es-ES"/>
        </w:rPr>
        <w:t xml:space="preserve"> </w:t>
      </w:r>
      <w:proofErr w:type="spellStart"/>
      <w:r w:rsidRPr="0072636F">
        <w:rPr>
          <w:rFonts w:eastAsia="Times New Roman"/>
          <w:color w:val="auto"/>
          <w:lang w:val="es-ES"/>
        </w:rPr>
        <w:t>nhiệt</w:t>
      </w:r>
      <w:proofErr w:type="spellEnd"/>
      <w:r w:rsidRPr="0072636F">
        <w:rPr>
          <w:rFonts w:eastAsia="Times New Roman"/>
          <w:color w:val="auto"/>
          <w:lang w:val="es-ES"/>
        </w:rPr>
        <w:t xml:space="preserve"> </w:t>
      </w:r>
      <w:proofErr w:type="spellStart"/>
      <w:r w:rsidRPr="0072636F">
        <w:rPr>
          <w:rFonts w:eastAsia="Times New Roman"/>
          <w:color w:val="auto"/>
          <w:lang w:val="es-ES"/>
        </w:rPr>
        <w:t>độ</w:t>
      </w:r>
      <w:proofErr w:type="spellEnd"/>
      <w:r w:rsidRPr="0072636F">
        <w:rPr>
          <w:rFonts w:eastAsia="Times New Roman"/>
          <w:color w:val="auto"/>
          <w:lang w:val="es-ES"/>
        </w:rPr>
        <w:t xml:space="preserve">, </w:t>
      </w:r>
      <w:proofErr w:type="spellStart"/>
      <w:r w:rsidRPr="0072636F">
        <w:rPr>
          <w:rFonts w:eastAsia="Times New Roman"/>
          <w:color w:val="auto"/>
          <w:lang w:val="es-ES"/>
        </w:rPr>
        <w:t>màu</w:t>
      </w:r>
      <w:proofErr w:type="spellEnd"/>
      <w:r w:rsidRPr="0072636F">
        <w:rPr>
          <w:rFonts w:eastAsia="Times New Roman"/>
          <w:color w:val="auto"/>
          <w:lang w:val="es-ES"/>
        </w:rPr>
        <w:t xml:space="preserve"> </w:t>
      </w:r>
      <w:proofErr w:type="spellStart"/>
      <w:r w:rsidRPr="0072636F">
        <w:rPr>
          <w:rFonts w:eastAsia="Times New Roman"/>
          <w:color w:val="auto"/>
          <w:lang w:val="es-ES"/>
        </w:rPr>
        <w:t>của</w:t>
      </w:r>
      <w:proofErr w:type="spellEnd"/>
      <w:r w:rsidRPr="0072636F">
        <w:rPr>
          <w:rFonts w:eastAsia="Times New Roman"/>
          <w:color w:val="auto"/>
          <w:lang w:val="es-ES"/>
        </w:rPr>
        <w:t xml:space="preserve"> </w:t>
      </w:r>
      <w:proofErr w:type="spellStart"/>
      <w:r w:rsidRPr="0072636F">
        <w:rPr>
          <w:rFonts w:eastAsia="Times New Roman"/>
          <w:color w:val="auto"/>
          <w:lang w:val="es-ES"/>
        </w:rPr>
        <w:t>hỗn</w:t>
      </w:r>
      <w:proofErr w:type="spellEnd"/>
      <w:r w:rsidRPr="0072636F">
        <w:rPr>
          <w:rFonts w:eastAsia="Times New Roman"/>
          <w:color w:val="auto"/>
          <w:lang w:val="es-ES"/>
        </w:rPr>
        <w:t xml:space="preserve"> </w:t>
      </w:r>
      <w:proofErr w:type="spellStart"/>
      <w:r w:rsidRPr="0072636F">
        <w:rPr>
          <w:rFonts w:eastAsia="Times New Roman"/>
          <w:color w:val="auto"/>
          <w:lang w:val="es-ES"/>
        </w:rPr>
        <w:t>hợp</w:t>
      </w:r>
      <w:proofErr w:type="spellEnd"/>
      <w:r w:rsidRPr="0072636F">
        <w:rPr>
          <w:rFonts w:eastAsia="Times New Roman"/>
          <w:color w:val="auto"/>
          <w:lang w:val="es-ES"/>
        </w:rPr>
        <w:t xml:space="preserve"> </w:t>
      </w:r>
      <w:proofErr w:type="spellStart"/>
      <w:r w:rsidRPr="0072636F">
        <w:rPr>
          <w:rFonts w:eastAsia="Times New Roman"/>
          <w:color w:val="auto"/>
          <w:lang w:val="es-ES"/>
        </w:rPr>
        <w:t>sẽ</w:t>
      </w:r>
      <w:proofErr w:type="spellEnd"/>
      <w:r w:rsidRPr="0072636F">
        <w:rPr>
          <w:rFonts w:eastAsia="Times New Roman"/>
          <w:color w:val="auto"/>
          <w:lang w:val="es-ES"/>
        </w:rPr>
        <w:t xml:space="preserve"> </w:t>
      </w:r>
      <w:proofErr w:type="spellStart"/>
      <w:r w:rsidRPr="0072636F">
        <w:rPr>
          <w:rFonts w:eastAsia="Times New Roman"/>
          <w:color w:val="auto"/>
          <w:lang w:val="es-ES"/>
        </w:rPr>
        <w:t>nhạt</w:t>
      </w:r>
      <w:proofErr w:type="spellEnd"/>
      <w:r w:rsidRPr="0072636F">
        <w:rPr>
          <w:rFonts w:eastAsia="Times New Roman"/>
          <w:color w:val="auto"/>
          <w:lang w:val="es-ES"/>
        </w:rPr>
        <w:t xml:space="preserve"> </w:t>
      </w:r>
      <w:proofErr w:type="spellStart"/>
      <w:r w:rsidRPr="0072636F">
        <w:rPr>
          <w:rFonts w:eastAsia="Times New Roman"/>
          <w:color w:val="auto"/>
          <w:lang w:val="es-ES"/>
        </w:rPr>
        <w:t>dần</w:t>
      </w:r>
      <w:proofErr w:type="spellEnd"/>
      <w:r w:rsidRPr="0072636F">
        <w:rPr>
          <w:rFonts w:eastAsia="Times New Roman"/>
          <w:color w:val="auto"/>
          <w:lang w:val="es-ES"/>
        </w:rPr>
        <w:t>.</w:t>
      </w:r>
    </w:p>
    <w:p w14:paraId="62DAF729" w14:textId="77777777" w:rsidR="001938C9" w:rsidRPr="0072636F" w:rsidRDefault="003E2F59" w:rsidP="003E2F59">
      <w:pPr>
        <w:tabs>
          <w:tab w:val="left" w:pos="283"/>
        </w:tabs>
        <w:rPr>
          <w:color w:val="auto"/>
        </w:rPr>
      </w:pPr>
      <w:r w:rsidRPr="0072636F">
        <w:rPr>
          <w:rStyle w:val="YoungMixChar"/>
          <w:b/>
          <w:color w:val="auto"/>
        </w:rPr>
        <w:tab/>
        <w:t xml:space="preserve">C. </w:t>
      </w:r>
      <w:r w:rsidRPr="0072636F">
        <w:rPr>
          <w:rFonts w:eastAsia="Times New Roman"/>
          <w:color w:val="auto"/>
          <w:lang w:val="es-ES"/>
        </w:rPr>
        <w:t xml:space="preserve">Ở </w:t>
      </w:r>
      <w:proofErr w:type="spellStart"/>
      <w:r w:rsidRPr="0072636F">
        <w:rPr>
          <w:rFonts w:eastAsia="Times New Roman"/>
          <w:color w:val="auto"/>
          <w:lang w:val="es-ES"/>
        </w:rPr>
        <w:t>trạng</w:t>
      </w:r>
      <w:proofErr w:type="spellEnd"/>
      <w:r w:rsidRPr="0072636F">
        <w:rPr>
          <w:rFonts w:eastAsia="Times New Roman"/>
          <w:color w:val="auto"/>
          <w:lang w:val="es-ES"/>
        </w:rPr>
        <w:t xml:space="preserve"> </w:t>
      </w:r>
      <w:proofErr w:type="spellStart"/>
      <w:r w:rsidRPr="0072636F">
        <w:rPr>
          <w:rFonts w:eastAsia="Times New Roman"/>
          <w:color w:val="auto"/>
          <w:lang w:val="es-ES"/>
        </w:rPr>
        <w:t>thái</w:t>
      </w:r>
      <w:proofErr w:type="spellEnd"/>
      <w:r w:rsidRPr="0072636F">
        <w:rPr>
          <w:rFonts w:eastAsia="Times New Roman"/>
          <w:color w:val="auto"/>
          <w:lang w:val="es-ES"/>
        </w:rPr>
        <w:t xml:space="preserve"> </w:t>
      </w:r>
      <w:proofErr w:type="spellStart"/>
      <w:r w:rsidRPr="0072636F">
        <w:rPr>
          <w:rFonts w:eastAsia="Times New Roman"/>
          <w:color w:val="auto"/>
          <w:lang w:val="es-ES"/>
        </w:rPr>
        <w:t>cân</w:t>
      </w:r>
      <w:proofErr w:type="spellEnd"/>
      <w:r w:rsidRPr="0072636F">
        <w:rPr>
          <w:rFonts w:eastAsia="Times New Roman"/>
          <w:color w:val="auto"/>
          <w:lang w:val="es-ES"/>
        </w:rPr>
        <w:t xml:space="preserve"> </w:t>
      </w:r>
      <w:proofErr w:type="spellStart"/>
      <w:r w:rsidRPr="0072636F">
        <w:rPr>
          <w:rFonts w:eastAsia="Times New Roman"/>
          <w:color w:val="auto"/>
          <w:lang w:val="es-ES"/>
        </w:rPr>
        <w:t>bằng</w:t>
      </w:r>
      <w:proofErr w:type="spellEnd"/>
      <w:r w:rsidRPr="0072636F">
        <w:rPr>
          <w:rFonts w:eastAsia="Times New Roman"/>
          <w:color w:val="auto"/>
          <w:lang w:val="es-ES"/>
        </w:rPr>
        <w:t xml:space="preserve">, </w:t>
      </w:r>
      <w:proofErr w:type="spellStart"/>
      <w:r w:rsidRPr="0072636F">
        <w:rPr>
          <w:rFonts w:eastAsia="Times New Roman"/>
          <w:color w:val="auto"/>
          <w:lang w:val="es-ES"/>
        </w:rPr>
        <w:t>nồng</w:t>
      </w:r>
      <w:proofErr w:type="spellEnd"/>
      <w:r w:rsidRPr="0072636F">
        <w:rPr>
          <w:rFonts w:eastAsia="Times New Roman"/>
          <w:color w:val="auto"/>
          <w:lang w:val="es-ES"/>
        </w:rPr>
        <w:t xml:space="preserve"> </w:t>
      </w:r>
      <w:proofErr w:type="spellStart"/>
      <w:r w:rsidRPr="0072636F">
        <w:rPr>
          <w:rFonts w:eastAsia="Times New Roman"/>
          <w:color w:val="auto"/>
          <w:lang w:val="es-ES"/>
        </w:rPr>
        <w:t>độ</w:t>
      </w:r>
      <w:proofErr w:type="spellEnd"/>
      <w:r w:rsidRPr="0072636F">
        <w:rPr>
          <w:rFonts w:eastAsia="Times New Roman"/>
          <w:color w:val="auto"/>
          <w:lang w:val="es-ES"/>
        </w:rPr>
        <w:t xml:space="preserve"> </w:t>
      </w:r>
      <w:proofErr w:type="spellStart"/>
      <w:r w:rsidRPr="0072636F">
        <w:rPr>
          <w:rFonts w:eastAsia="Times New Roman"/>
          <w:color w:val="auto"/>
          <w:lang w:val="es-ES"/>
        </w:rPr>
        <w:t>các</w:t>
      </w:r>
      <w:proofErr w:type="spellEnd"/>
      <w:r w:rsidRPr="0072636F">
        <w:rPr>
          <w:rFonts w:eastAsia="Times New Roman"/>
          <w:color w:val="auto"/>
          <w:lang w:val="es-ES"/>
        </w:rPr>
        <w:t xml:space="preserve"> </w:t>
      </w:r>
      <w:proofErr w:type="spellStart"/>
      <w:r w:rsidRPr="0072636F">
        <w:rPr>
          <w:rFonts w:eastAsia="Times New Roman"/>
          <w:color w:val="auto"/>
          <w:lang w:val="es-ES"/>
        </w:rPr>
        <w:t>chất</w:t>
      </w:r>
      <w:proofErr w:type="spellEnd"/>
      <w:r w:rsidRPr="0072636F">
        <w:rPr>
          <w:rFonts w:eastAsia="Times New Roman"/>
          <w:color w:val="auto"/>
          <w:lang w:val="es-ES"/>
        </w:rPr>
        <w:t xml:space="preserve"> </w:t>
      </w:r>
      <w:proofErr w:type="spellStart"/>
      <w:r w:rsidRPr="0072636F">
        <w:rPr>
          <w:rFonts w:eastAsia="Times New Roman"/>
          <w:color w:val="auto"/>
          <w:lang w:val="es-ES"/>
        </w:rPr>
        <w:t>trong</w:t>
      </w:r>
      <w:proofErr w:type="spellEnd"/>
      <w:r w:rsidRPr="0072636F">
        <w:rPr>
          <w:rFonts w:eastAsia="Times New Roman"/>
          <w:color w:val="auto"/>
          <w:lang w:val="es-ES"/>
        </w:rPr>
        <w:t xml:space="preserve"> </w:t>
      </w:r>
      <w:proofErr w:type="spellStart"/>
      <w:r w:rsidRPr="0072636F">
        <w:rPr>
          <w:rFonts w:eastAsia="Times New Roman"/>
          <w:color w:val="auto"/>
          <w:lang w:val="es-ES"/>
        </w:rPr>
        <w:t>hỗn</w:t>
      </w:r>
      <w:proofErr w:type="spellEnd"/>
      <w:r w:rsidRPr="0072636F">
        <w:rPr>
          <w:rFonts w:eastAsia="Times New Roman"/>
          <w:color w:val="auto"/>
          <w:lang w:val="es-ES"/>
        </w:rPr>
        <w:t xml:space="preserve"> </w:t>
      </w:r>
      <w:proofErr w:type="spellStart"/>
      <w:r w:rsidRPr="0072636F">
        <w:rPr>
          <w:rFonts w:eastAsia="Times New Roman"/>
          <w:color w:val="auto"/>
          <w:lang w:val="es-ES"/>
        </w:rPr>
        <w:t>hợp</w:t>
      </w:r>
      <w:proofErr w:type="spellEnd"/>
      <w:r w:rsidRPr="0072636F">
        <w:rPr>
          <w:rFonts w:eastAsia="Times New Roman"/>
          <w:color w:val="auto"/>
          <w:lang w:val="es-ES"/>
        </w:rPr>
        <w:t xml:space="preserve"> </w:t>
      </w:r>
      <w:proofErr w:type="spellStart"/>
      <w:r w:rsidRPr="0072636F">
        <w:rPr>
          <w:rFonts w:eastAsia="Times New Roman"/>
          <w:color w:val="auto"/>
          <w:lang w:val="es-ES"/>
        </w:rPr>
        <w:t>bằng</w:t>
      </w:r>
      <w:proofErr w:type="spellEnd"/>
      <w:r w:rsidRPr="0072636F">
        <w:rPr>
          <w:rFonts w:eastAsia="Times New Roman"/>
          <w:color w:val="auto"/>
          <w:lang w:val="es-ES"/>
        </w:rPr>
        <w:t xml:space="preserve"> </w:t>
      </w:r>
      <w:proofErr w:type="spellStart"/>
      <w:r w:rsidRPr="0072636F">
        <w:rPr>
          <w:rFonts w:eastAsia="Times New Roman"/>
          <w:color w:val="auto"/>
          <w:lang w:val="es-ES"/>
        </w:rPr>
        <w:t>nhau</w:t>
      </w:r>
      <w:proofErr w:type="spellEnd"/>
      <w:r w:rsidRPr="0072636F">
        <w:rPr>
          <w:rFonts w:eastAsia="Times New Roman"/>
          <w:color w:val="auto"/>
          <w:lang w:val="es-ES"/>
        </w:rPr>
        <w:t>.</w:t>
      </w:r>
    </w:p>
    <w:p w14:paraId="0548CF2B" w14:textId="77777777" w:rsidR="003E2F59" w:rsidRPr="0072636F" w:rsidRDefault="003E2F59" w:rsidP="003E2F59">
      <w:pPr>
        <w:tabs>
          <w:tab w:val="left" w:pos="283"/>
        </w:tabs>
        <w:rPr>
          <w:color w:val="auto"/>
        </w:rPr>
      </w:pPr>
      <w:r w:rsidRPr="0072636F">
        <w:rPr>
          <w:rStyle w:val="YoungMixChar"/>
          <w:b/>
          <w:color w:val="auto"/>
        </w:rPr>
        <w:tab/>
        <w:t xml:space="preserve">D. </w:t>
      </w:r>
      <w:r w:rsidRPr="0072636F">
        <w:rPr>
          <w:rFonts w:eastAsia="Times New Roman"/>
          <w:color w:val="auto"/>
          <w:lang w:val="es-ES"/>
        </w:rPr>
        <w:t xml:space="preserve">Ở </w:t>
      </w:r>
      <w:proofErr w:type="spellStart"/>
      <w:r w:rsidRPr="0072636F">
        <w:rPr>
          <w:rFonts w:eastAsia="Times New Roman"/>
          <w:color w:val="auto"/>
          <w:lang w:val="es-ES"/>
        </w:rPr>
        <w:t>nhiệt</w:t>
      </w:r>
      <w:proofErr w:type="spellEnd"/>
      <w:r w:rsidRPr="0072636F">
        <w:rPr>
          <w:rFonts w:eastAsia="Times New Roman"/>
          <w:color w:val="auto"/>
          <w:lang w:val="es-ES"/>
        </w:rPr>
        <w:t xml:space="preserve"> </w:t>
      </w:r>
      <w:proofErr w:type="spellStart"/>
      <w:r w:rsidRPr="0072636F">
        <w:rPr>
          <w:rFonts w:eastAsia="Times New Roman"/>
          <w:color w:val="auto"/>
          <w:lang w:val="es-ES"/>
        </w:rPr>
        <w:t>độ</w:t>
      </w:r>
      <w:proofErr w:type="spellEnd"/>
      <w:r w:rsidRPr="0072636F">
        <w:rPr>
          <w:rFonts w:eastAsia="Times New Roman"/>
          <w:color w:val="auto"/>
          <w:lang w:val="es-ES"/>
        </w:rPr>
        <w:t xml:space="preserve"> </w:t>
      </w:r>
      <w:proofErr w:type="spellStart"/>
      <w:r w:rsidRPr="0072636F">
        <w:rPr>
          <w:rFonts w:eastAsia="Times New Roman"/>
          <w:color w:val="auto"/>
          <w:lang w:val="es-ES"/>
        </w:rPr>
        <w:t>không</w:t>
      </w:r>
      <w:proofErr w:type="spellEnd"/>
      <w:r w:rsidRPr="0072636F">
        <w:rPr>
          <w:rFonts w:eastAsia="Times New Roman"/>
          <w:color w:val="auto"/>
          <w:lang w:val="es-ES"/>
        </w:rPr>
        <w:t xml:space="preserve"> </w:t>
      </w:r>
      <w:proofErr w:type="spellStart"/>
      <w:r w:rsidRPr="0072636F">
        <w:rPr>
          <w:rFonts w:eastAsia="Times New Roman"/>
          <w:color w:val="auto"/>
          <w:lang w:val="es-ES"/>
        </w:rPr>
        <w:t>đổi</w:t>
      </w:r>
      <w:proofErr w:type="spellEnd"/>
      <w:r w:rsidRPr="0072636F">
        <w:rPr>
          <w:rFonts w:eastAsia="Times New Roman"/>
          <w:color w:val="auto"/>
          <w:lang w:val="es-ES"/>
        </w:rPr>
        <w:t xml:space="preserve">, </w:t>
      </w:r>
      <w:proofErr w:type="spellStart"/>
      <w:r w:rsidRPr="0072636F">
        <w:rPr>
          <w:rFonts w:eastAsia="Times New Roman"/>
          <w:color w:val="auto"/>
          <w:lang w:val="es-ES"/>
        </w:rPr>
        <w:t>khi</w:t>
      </w:r>
      <w:proofErr w:type="spellEnd"/>
      <w:r w:rsidRPr="0072636F">
        <w:rPr>
          <w:rFonts w:eastAsia="Times New Roman"/>
          <w:color w:val="auto"/>
          <w:lang w:val="es-ES"/>
        </w:rPr>
        <w:t xml:space="preserve"> </w:t>
      </w:r>
      <w:proofErr w:type="spellStart"/>
      <w:r w:rsidRPr="0072636F">
        <w:rPr>
          <w:rFonts w:eastAsia="Times New Roman"/>
          <w:color w:val="auto"/>
          <w:lang w:val="es-ES"/>
        </w:rPr>
        <w:t>tăng</w:t>
      </w:r>
      <w:proofErr w:type="spellEnd"/>
      <w:r w:rsidRPr="0072636F">
        <w:rPr>
          <w:rFonts w:eastAsia="Times New Roman"/>
          <w:color w:val="auto"/>
          <w:lang w:val="es-ES"/>
        </w:rPr>
        <w:t xml:space="preserve"> </w:t>
      </w:r>
      <w:proofErr w:type="spellStart"/>
      <w:r w:rsidRPr="0072636F">
        <w:rPr>
          <w:rFonts w:eastAsia="Times New Roman"/>
          <w:color w:val="auto"/>
          <w:lang w:val="es-ES"/>
        </w:rPr>
        <w:t>áp</w:t>
      </w:r>
      <w:proofErr w:type="spellEnd"/>
      <w:r w:rsidRPr="0072636F">
        <w:rPr>
          <w:rFonts w:eastAsia="Times New Roman"/>
          <w:color w:val="auto"/>
          <w:lang w:val="es-ES"/>
        </w:rPr>
        <w:t xml:space="preserve"> </w:t>
      </w:r>
      <w:proofErr w:type="spellStart"/>
      <w:r w:rsidRPr="0072636F">
        <w:rPr>
          <w:rFonts w:eastAsia="Times New Roman"/>
          <w:color w:val="auto"/>
          <w:lang w:val="es-ES"/>
        </w:rPr>
        <w:t>suất</w:t>
      </w:r>
      <w:proofErr w:type="spellEnd"/>
      <w:r w:rsidRPr="0072636F">
        <w:rPr>
          <w:rFonts w:eastAsia="Times New Roman"/>
          <w:color w:val="auto"/>
          <w:lang w:val="es-ES"/>
        </w:rPr>
        <w:t xml:space="preserve"> </w:t>
      </w:r>
      <w:proofErr w:type="spellStart"/>
      <w:r w:rsidRPr="0072636F">
        <w:rPr>
          <w:rFonts w:eastAsia="Times New Roman"/>
          <w:color w:val="auto"/>
          <w:lang w:val="es-ES"/>
        </w:rPr>
        <w:t>thì</w:t>
      </w:r>
      <w:proofErr w:type="spellEnd"/>
      <w:r w:rsidRPr="0072636F">
        <w:rPr>
          <w:rFonts w:eastAsia="Times New Roman"/>
          <w:color w:val="auto"/>
          <w:lang w:val="es-ES"/>
        </w:rPr>
        <w:t xml:space="preserve"> </w:t>
      </w:r>
      <w:proofErr w:type="spellStart"/>
      <w:r w:rsidRPr="0072636F">
        <w:rPr>
          <w:rFonts w:eastAsia="Times New Roman"/>
          <w:color w:val="auto"/>
          <w:lang w:val="es-ES"/>
        </w:rPr>
        <w:t>cân</w:t>
      </w:r>
      <w:proofErr w:type="spellEnd"/>
      <w:r w:rsidRPr="0072636F">
        <w:rPr>
          <w:rFonts w:eastAsia="Times New Roman"/>
          <w:color w:val="auto"/>
          <w:lang w:val="es-ES"/>
        </w:rPr>
        <w:t xml:space="preserve"> </w:t>
      </w:r>
      <w:proofErr w:type="spellStart"/>
      <w:r w:rsidRPr="0072636F">
        <w:rPr>
          <w:rFonts w:eastAsia="Times New Roman"/>
          <w:color w:val="auto"/>
          <w:lang w:val="es-ES"/>
        </w:rPr>
        <w:t>bằng</w:t>
      </w:r>
      <w:proofErr w:type="spellEnd"/>
      <w:r w:rsidRPr="0072636F">
        <w:rPr>
          <w:rFonts w:eastAsia="Times New Roman"/>
          <w:color w:val="auto"/>
          <w:lang w:val="es-ES"/>
        </w:rPr>
        <w:t xml:space="preserve"> </w:t>
      </w:r>
      <w:proofErr w:type="spellStart"/>
      <w:r w:rsidRPr="0072636F">
        <w:rPr>
          <w:rFonts w:eastAsia="Times New Roman"/>
          <w:color w:val="auto"/>
          <w:lang w:val="es-ES"/>
        </w:rPr>
        <w:t>không</w:t>
      </w:r>
      <w:proofErr w:type="spellEnd"/>
      <w:r w:rsidRPr="0072636F">
        <w:rPr>
          <w:rFonts w:eastAsia="Times New Roman"/>
          <w:color w:val="auto"/>
          <w:lang w:val="es-ES"/>
        </w:rPr>
        <w:t xml:space="preserve"> </w:t>
      </w:r>
      <w:proofErr w:type="spellStart"/>
      <w:r w:rsidRPr="0072636F">
        <w:rPr>
          <w:rFonts w:eastAsia="Times New Roman"/>
          <w:color w:val="auto"/>
          <w:lang w:val="es-ES"/>
        </w:rPr>
        <w:t>bị</w:t>
      </w:r>
      <w:proofErr w:type="spellEnd"/>
      <w:r w:rsidRPr="0072636F">
        <w:rPr>
          <w:rFonts w:eastAsia="Times New Roman"/>
          <w:color w:val="auto"/>
          <w:lang w:val="es-ES"/>
        </w:rPr>
        <w:t xml:space="preserve"> </w:t>
      </w:r>
      <w:proofErr w:type="spellStart"/>
      <w:r w:rsidRPr="0072636F">
        <w:rPr>
          <w:rFonts w:eastAsia="Times New Roman"/>
          <w:color w:val="auto"/>
          <w:lang w:val="es-ES"/>
        </w:rPr>
        <w:t>chuyển</w:t>
      </w:r>
      <w:proofErr w:type="spellEnd"/>
      <w:r w:rsidRPr="0072636F">
        <w:rPr>
          <w:rFonts w:eastAsia="Times New Roman"/>
          <w:color w:val="auto"/>
          <w:lang w:val="es-ES"/>
        </w:rPr>
        <w:t xml:space="preserve"> </w:t>
      </w:r>
      <w:proofErr w:type="spellStart"/>
      <w:r w:rsidRPr="0072636F">
        <w:rPr>
          <w:rFonts w:eastAsia="Times New Roman"/>
          <w:color w:val="auto"/>
          <w:lang w:val="es-ES"/>
        </w:rPr>
        <w:t>dịch</w:t>
      </w:r>
      <w:proofErr w:type="spellEnd"/>
      <w:r w:rsidRPr="0072636F">
        <w:rPr>
          <w:rFonts w:eastAsia="Times New Roman"/>
          <w:color w:val="auto"/>
          <w:lang w:val="es-ES"/>
        </w:rPr>
        <w:t>.</w:t>
      </w:r>
    </w:p>
    <w:p w14:paraId="55404DFB" w14:textId="77777777" w:rsidR="001938C9" w:rsidRPr="0072636F" w:rsidRDefault="001938C9" w:rsidP="00AF4E66">
      <w:pPr>
        <w:widowControl w:val="0"/>
        <w:tabs>
          <w:tab w:val="left" w:pos="284"/>
          <w:tab w:val="left" w:pos="2835"/>
          <w:tab w:val="left" w:pos="5387"/>
          <w:tab w:val="left" w:pos="7655"/>
          <w:tab w:val="right" w:leader="dot" w:pos="8505"/>
        </w:tabs>
        <w:autoSpaceDE w:val="0"/>
        <w:autoSpaceDN w:val="0"/>
        <w:adjustRightInd w:val="0"/>
        <w:spacing w:line="240" w:lineRule="auto"/>
        <w:jc w:val="both"/>
        <w:rPr>
          <w:rFonts w:eastAsia="TimesNewRomanPSMT"/>
          <w:noProof/>
          <w:color w:val="auto"/>
        </w:rPr>
      </w:pPr>
      <w:r w:rsidRPr="0072636F">
        <w:rPr>
          <w:b/>
          <w:color w:val="auto"/>
        </w:rPr>
        <w:t xml:space="preserve">Câu 2. </w:t>
      </w:r>
      <w:r w:rsidRPr="0072636F">
        <w:rPr>
          <w:noProof/>
          <w:color w:val="auto"/>
        </w:rPr>
        <w:t>Công thức của glycine là</w:t>
      </w:r>
    </w:p>
    <w:p w14:paraId="1EFC7A37" w14:textId="77777777" w:rsidR="00427A7C" w:rsidRPr="0072636F" w:rsidRDefault="00B909D3">
      <w:pPr>
        <w:tabs>
          <w:tab w:val="left" w:pos="283"/>
          <w:tab w:val="left" w:pos="2906"/>
          <w:tab w:val="left" w:pos="5528"/>
          <w:tab w:val="left" w:pos="8150"/>
        </w:tabs>
        <w:rPr>
          <w:color w:val="auto"/>
        </w:rPr>
      </w:pPr>
      <w:r w:rsidRPr="0072636F">
        <w:rPr>
          <w:rStyle w:val="YoungMixChar"/>
          <w:b/>
          <w:color w:val="auto"/>
        </w:rPr>
        <w:tab/>
        <w:t xml:space="preserve">A. </w:t>
      </w:r>
      <w:r w:rsidRPr="0072636F">
        <w:rPr>
          <w:noProof/>
          <w:color w:val="auto"/>
          <w:lang w:val="en-US"/>
        </w:rPr>
        <w:t>H</w:t>
      </w:r>
      <w:r w:rsidRPr="0072636F">
        <w:rPr>
          <w:noProof/>
          <w:color w:val="auto"/>
          <w:vertAlign w:val="subscript"/>
          <w:lang w:val="en-US"/>
        </w:rPr>
        <w:t>2</w:t>
      </w:r>
      <w:r w:rsidRPr="0072636F">
        <w:rPr>
          <w:noProof/>
          <w:color w:val="auto"/>
          <w:lang w:val="en-US"/>
        </w:rPr>
        <w:t>NCH</w:t>
      </w:r>
      <w:r w:rsidRPr="0072636F">
        <w:rPr>
          <w:noProof/>
          <w:color w:val="auto"/>
          <w:vertAlign w:val="subscript"/>
          <w:lang w:val="en-US"/>
        </w:rPr>
        <w:t>2</w:t>
      </w:r>
      <w:r w:rsidRPr="0072636F">
        <w:rPr>
          <w:noProof/>
          <w:color w:val="auto"/>
          <w:lang w:val="en-US"/>
        </w:rPr>
        <w:t>COOH</w:t>
      </w:r>
      <w:r w:rsidRPr="0072636F">
        <w:rPr>
          <w:rStyle w:val="YoungMixChar"/>
          <w:b/>
          <w:color w:val="auto"/>
        </w:rPr>
        <w:tab/>
        <w:t xml:space="preserve">B. </w:t>
      </w:r>
      <w:r w:rsidRPr="0072636F">
        <w:rPr>
          <w:noProof/>
          <w:color w:val="auto"/>
          <w:lang w:val="en-US"/>
        </w:rPr>
        <w:t>H</w:t>
      </w:r>
      <w:r w:rsidRPr="0072636F">
        <w:rPr>
          <w:noProof/>
          <w:color w:val="auto"/>
          <w:vertAlign w:val="subscript"/>
          <w:lang w:val="en-US"/>
        </w:rPr>
        <w:t>2</w:t>
      </w:r>
      <w:r w:rsidRPr="0072636F">
        <w:rPr>
          <w:noProof/>
          <w:color w:val="auto"/>
          <w:lang w:val="en-US"/>
        </w:rPr>
        <w:t>NCH(CH</w:t>
      </w:r>
      <w:r w:rsidRPr="0072636F">
        <w:rPr>
          <w:noProof/>
          <w:color w:val="auto"/>
          <w:vertAlign w:val="subscript"/>
          <w:lang w:val="en-US"/>
        </w:rPr>
        <w:t>3</w:t>
      </w:r>
      <w:r w:rsidRPr="0072636F">
        <w:rPr>
          <w:noProof/>
          <w:color w:val="auto"/>
          <w:lang w:val="en-US"/>
        </w:rPr>
        <w:t>)COOH</w:t>
      </w:r>
      <w:r w:rsidRPr="0072636F">
        <w:rPr>
          <w:rStyle w:val="YoungMixChar"/>
          <w:b/>
          <w:color w:val="auto"/>
        </w:rPr>
        <w:tab/>
        <w:t xml:space="preserve">C. </w:t>
      </w:r>
      <w:r w:rsidRPr="0072636F">
        <w:rPr>
          <w:noProof/>
          <w:color w:val="auto"/>
          <w:lang w:val="en-US"/>
        </w:rPr>
        <w:t>CH</w:t>
      </w:r>
      <w:r w:rsidRPr="0072636F">
        <w:rPr>
          <w:noProof/>
          <w:color w:val="auto"/>
          <w:vertAlign w:val="subscript"/>
          <w:lang w:val="en-US"/>
        </w:rPr>
        <w:t>3</w:t>
      </w:r>
      <w:r w:rsidRPr="0072636F">
        <w:rPr>
          <w:noProof/>
          <w:color w:val="auto"/>
          <w:lang w:val="en-US"/>
        </w:rPr>
        <w:t>NH</w:t>
      </w:r>
      <w:r w:rsidRPr="0072636F">
        <w:rPr>
          <w:noProof/>
          <w:color w:val="auto"/>
          <w:vertAlign w:val="subscript"/>
          <w:lang w:val="en-US"/>
        </w:rPr>
        <w:t>2</w:t>
      </w:r>
      <w:r w:rsidRPr="0072636F">
        <w:rPr>
          <w:rStyle w:val="YoungMixChar"/>
          <w:b/>
          <w:color w:val="auto"/>
        </w:rPr>
        <w:tab/>
        <w:t xml:space="preserve">D. </w:t>
      </w:r>
      <w:r w:rsidRPr="0072636F">
        <w:rPr>
          <w:noProof/>
          <w:color w:val="auto"/>
          <w:lang w:val="en-US"/>
        </w:rPr>
        <w:t>C</w:t>
      </w:r>
      <w:r w:rsidRPr="0072636F">
        <w:rPr>
          <w:noProof/>
          <w:color w:val="auto"/>
          <w:vertAlign w:val="subscript"/>
          <w:lang w:val="en-US"/>
        </w:rPr>
        <w:t>2</w:t>
      </w:r>
      <w:r w:rsidRPr="0072636F">
        <w:rPr>
          <w:noProof/>
          <w:color w:val="auto"/>
          <w:lang w:val="en-US"/>
        </w:rPr>
        <w:t>H</w:t>
      </w:r>
      <w:r w:rsidRPr="0072636F">
        <w:rPr>
          <w:noProof/>
          <w:color w:val="auto"/>
          <w:vertAlign w:val="subscript"/>
          <w:lang w:val="en-US"/>
        </w:rPr>
        <w:t>5</w:t>
      </w:r>
      <w:r w:rsidRPr="0072636F">
        <w:rPr>
          <w:noProof/>
          <w:color w:val="auto"/>
          <w:lang w:val="en-US"/>
        </w:rPr>
        <w:t>NH</w:t>
      </w:r>
      <w:r w:rsidRPr="0072636F">
        <w:rPr>
          <w:noProof/>
          <w:color w:val="auto"/>
          <w:vertAlign w:val="subscript"/>
          <w:lang w:val="en-US"/>
        </w:rPr>
        <w:t>2</w:t>
      </w:r>
    </w:p>
    <w:p w14:paraId="56E95643" w14:textId="77777777" w:rsidR="003E2F59" w:rsidRPr="0072636F" w:rsidRDefault="001938C9" w:rsidP="003E2F59">
      <w:pPr>
        <w:spacing w:line="240" w:lineRule="auto"/>
        <w:rPr>
          <w:rFonts w:eastAsia="Times New Roman"/>
          <w:bCs/>
          <w:color w:val="auto"/>
          <w:lang w:val="es-ES"/>
        </w:rPr>
      </w:pPr>
      <w:r w:rsidRPr="0072636F">
        <w:rPr>
          <w:b/>
          <w:color w:val="auto"/>
        </w:rPr>
        <w:t xml:space="preserve">Câu 3. </w:t>
      </w:r>
      <w:proofErr w:type="spellStart"/>
      <w:r w:rsidR="003E2F59" w:rsidRPr="0072636F">
        <w:rPr>
          <w:rFonts w:eastAsia="Times New Roman"/>
          <w:bCs/>
          <w:color w:val="auto"/>
          <w:lang w:val="es-ES"/>
        </w:rPr>
        <w:t>Công</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thức</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cấu</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tạo</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thu</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gọn</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của</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methyl</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formate</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là</w:t>
      </w:r>
      <w:proofErr w:type="spellEnd"/>
    </w:p>
    <w:p w14:paraId="509F30B7" w14:textId="77777777" w:rsidR="00427A7C" w:rsidRPr="0072636F" w:rsidRDefault="00B909D3">
      <w:pPr>
        <w:tabs>
          <w:tab w:val="left" w:pos="283"/>
          <w:tab w:val="left" w:pos="2906"/>
          <w:tab w:val="left" w:pos="5528"/>
          <w:tab w:val="left" w:pos="8150"/>
        </w:tabs>
        <w:rPr>
          <w:color w:val="auto"/>
        </w:rPr>
      </w:pPr>
      <w:r w:rsidRPr="0072636F">
        <w:rPr>
          <w:rStyle w:val="YoungMixChar"/>
          <w:b/>
          <w:color w:val="auto"/>
        </w:rPr>
        <w:tab/>
        <w:t xml:space="preserve">A. </w:t>
      </w:r>
      <w:r w:rsidRPr="0072636F">
        <w:rPr>
          <w:rFonts w:eastAsia="Times New Roman"/>
          <w:bCs/>
          <w:color w:val="auto"/>
          <w:lang w:val="en-US"/>
        </w:rPr>
        <w:t>CH</w:t>
      </w:r>
      <w:r w:rsidRPr="0072636F">
        <w:rPr>
          <w:rFonts w:eastAsia="Times New Roman"/>
          <w:bCs/>
          <w:color w:val="auto"/>
          <w:vertAlign w:val="subscript"/>
          <w:lang w:val="en-US"/>
        </w:rPr>
        <w:t>3</w:t>
      </w:r>
      <w:r w:rsidRPr="0072636F">
        <w:rPr>
          <w:rFonts w:eastAsia="Times New Roman"/>
          <w:bCs/>
          <w:color w:val="auto"/>
          <w:lang w:val="en-US"/>
        </w:rPr>
        <w:t>COOH</w:t>
      </w:r>
      <w:r w:rsidRPr="0072636F">
        <w:rPr>
          <w:rFonts w:eastAsia="Calibri"/>
          <w:color w:val="auto"/>
          <w:lang w:val="es-ES"/>
        </w:rPr>
        <w:t>.</w:t>
      </w:r>
      <w:r w:rsidRPr="0072636F">
        <w:rPr>
          <w:rStyle w:val="YoungMixChar"/>
          <w:b/>
          <w:color w:val="auto"/>
        </w:rPr>
        <w:tab/>
        <w:t xml:space="preserve">B. </w:t>
      </w:r>
      <w:r w:rsidRPr="0072636F">
        <w:rPr>
          <w:rFonts w:eastAsia="Times New Roman"/>
          <w:bCs/>
          <w:color w:val="auto"/>
          <w:lang w:val="en-US"/>
        </w:rPr>
        <w:t>CH</w:t>
      </w:r>
      <w:r w:rsidRPr="0072636F">
        <w:rPr>
          <w:rFonts w:eastAsia="Times New Roman"/>
          <w:bCs/>
          <w:color w:val="auto"/>
          <w:vertAlign w:val="subscript"/>
          <w:lang w:val="en-US"/>
        </w:rPr>
        <w:t>3</w:t>
      </w:r>
      <w:r w:rsidRPr="0072636F">
        <w:rPr>
          <w:rFonts w:eastAsia="Times New Roman"/>
          <w:bCs/>
          <w:color w:val="auto"/>
          <w:lang w:val="en-US"/>
        </w:rPr>
        <w:t>COOCH</w:t>
      </w:r>
      <w:r w:rsidRPr="0072636F">
        <w:rPr>
          <w:rFonts w:eastAsia="Times New Roman"/>
          <w:bCs/>
          <w:color w:val="auto"/>
          <w:vertAlign w:val="subscript"/>
          <w:lang w:val="en-US"/>
        </w:rPr>
        <w:t>3</w:t>
      </w:r>
      <w:r w:rsidRPr="0072636F">
        <w:rPr>
          <w:rFonts w:eastAsia="Calibri"/>
          <w:color w:val="auto"/>
          <w:lang w:val="es-ES"/>
        </w:rPr>
        <w:t>.</w:t>
      </w:r>
      <w:r w:rsidRPr="0072636F">
        <w:rPr>
          <w:rStyle w:val="YoungMixChar"/>
          <w:b/>
          <w:color w:val="auto"/>
        </w:rPr>
        <w:tab/>
        <w:t xml:space="preserve">C. </w:t>
      </w:r>
      <w:r w:rsidRPr="0072636F">
        <w:rPr>
          <w:rFonts w:eastAsia="Times New Roman"/>
          <w:bCs/>
          <w:color w:val="auto"/>
          <w:lang w:val="es-ES"/>
        </w:rPr>
        <w:t>HCOOC</w:t>
      </w:r>
      <w:r w:rsidRPr="0072636F">
        <w:rPr>
          <w:rFonts w:eastAsia="Times New Roman"/>
          <w:bCs/>
          <w:color w:val="auto"/>
          <w:vertAlign w:val="subscript"/>
          <w:lang w:val="es-ES"/>
        </w:rPr>
        <w:t>2</w:t>
      </w:r>
      <w:r w:rsidRPr="0072636F">
        <w:rPr>
          <w:rFonts w:eastAsia="Times New Roman"/>
          <w:bCs/>
          <w:color w:val="auto"/>
          <w:lang w:val="es-ES"/>
        </w:rPr>
        <w:t>H</w:t>
      </w:r>
      <w:r w:rsidRPr="0072636F">
        <w:rPr>
          <w:rFonts w:eastAsia="Times New Roman"/>
          <w:bCs/>
          <w:color w:val="auto"/>
          <w:vertAlign w:val="subscript"/>
          <w:lang w:val="es-ES"/>
        </w:rPr>
        <w:t>5</w:t>
      </w:r>
      <w:r w:rsidRPr="0072636F">
        <w:rPr>
          <w:rFonts w:eastAsia="Calibri"/>
          <w:color w:val="auto"/>
          <w:lang w:val="es-ES"/>
        </w:rPr>
        <w:t>.</w:t>
      </w:r>
      <w:r w:rsidRPr="0072636F">
        <w:rPr>
          <w:rStyle w:val="YoungMixChar"/>
          <w:b/>
          <w:color w:val="auto"/>
        </w:rPr>
        <w:tab/>
        <w:t xml:space="preserve">D. </w:t>
      </w:r>
      <w:r w:rsidRPr="0072636F">
        <w:rPr>
          <w:rFonts w:eastAsia="Times New Roman"/>
          <w:bCs/>
          <w:color w:val="auto"/>
        </w:rPr>
        <w:t>HCOOCH</w:t>
      </w:r>
      <w:r w:rsidRPr="0072636F">
        <w:rPr>
          <w:rFonts w:eastAsia="Times New Roman"/>
          <w:bCs/>
          <w:color w:val="auto"/>
          <w:vertAlign w:val="subscript"/>
        </w:rPr>
        <w:t>3</w:t>
      </w:r>
      <w:r w:rsidRPr="0072636F">
        <w:rPr>
          <w:rFonts w:eastAsia="Times New Roman"/>
          <w:bCs/>
          <w:color w:val="auto"/>
        </w:rPr>
        <w:t>.</w:t>
      </w:r>
    </w:p>
    <w:p w14:paraId="061CB74C" w14:textId="77777777" w:rsidR="003E2F59" w:rsidRPr="0072636F" w:rsidRDefault="001938C9" w:rsidP="003E2F59">
      <w:pPr>
        <w:spacing w:line="240" w:lineRule="auto"/>
        <w:rPr>
          <w:rFonts w:eastAsia="Times New Roman"/>
          <w:bCs/>
          <w:color w:val="auto"/>
          <w:lang w:val="es-ES"/>
        </w:rPr>
      </w:pPr>
      <w:r w:rsidRPr="0072636F">
        <w:rPr>
          <w:b/>
          <w:color w:val="auto"/>
        </w:rPr>
        <w:t xml:space="preserve">Câu 4. </w:t>
      </w:r>
      <w:proofErr w:type="spellStart"/>
      <w:r w:rsidR="003E2F59" w:rsidRPr="0072636F">
        <w:rPr>
          <w:rFonts w:eastAsia="Times New Roman"/>
          <w:bCs/>
          <w:color w:val="auto"/>
          <w:lang w:val="es-ES"/>
        </w:rPr>
        <w:t>Triester</w:t>
      </w:r>
      <w:proofErr w:type="spellEnd"/>
      <w:r w:rsidR="003E2F59" w:rsidRPr="0072636F">
        <w:rPr>
          <w:rFonts w:eastAsia="Times New Roman"/>
          <w:bCs/>
          <w:color w:val="auto"/>
          <w:lang w:val="es-ES"/>
        </w:rPr>
        <w:t xml:space="preserve"> X </w:t>
      </w:r>
      <w:proofErr w:type="spellStart"/>
      <w:r w:rsidR="003E2F59" w:rsidRPr="0072636F">
        <w:rPr>
          <w:rFonts w:eastAsia="Times New Roman"/>
          <w:bCs/>
          <w:color w:val="auto"/>
          <w:lang w:val="es-ES"/>
        </w:rPr>
        <w:t>có</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công</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thức</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cấu</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tạo</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như</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sau</w:t>
      </w:r>
      <w:proofErr w:type="spellEnd"/>
      <w:r w:rsidR="003E2F59" w:rsidRPr="0072636F">
        <w:rPr>
          <w:rFonts w:eastAsia="Times New Roman"/>
          <w:bCs/>
          <w:color w:val="auto"/>
          <w:lang w:val="es-ES"/>
        </w:rPr>
        <w:t>: (CH</w:t>
      </w:r>
      <w:r w:rsidR="003E2F59" w:rsidRPr="0072636F">
        <w:rPr>
          <w:rFonts w:eastAsia="Times New Roman"/>
          <w:bCs/>
          <w:color w:val="auto"/>
          <w:vertAlign w:val="subscript"/>
          <w:lang w:val="es-ES"/>
        </w:rPr>
        <w:t>3</w:t>
      </w:r>
      <w:r w:rsidR="003E2F59" w:rsidRPr="0072636F">
        <w:rPr>
          <w:rFonts w:eastAsia="Times New Roman"/>
          <w:bCs/>
          <w:color w:val="auto"/>
          <w:lang w:val="es-ES"/>
        </w:rPr>
        <w:t>[CH</w:t>
      </w:r>
      <w:r w:rsidR="003E2F59" w:rsidRPr="0072636F">
        <w:rPr>
          <w:rFonts w:eastAsia="Times New Roman"/>
          <w:bCs/>
          <w:color w:val="auto"/>
          <w:vertAlign w:val="subscript"/>
          <w:lang w:val="es-ES"/>
        </w:rPr>
        <w:t>2</w:t>
      </w:r>
      <w:r w:rsidR="003E2F59" w:rsidRPr="0072636F">
        <w:rPr>
          <w:rFonts w:eastAsia="Times New Roman"/>
          <w:bCs/>
          <w:color w:val="auto"/>
          <w:lang w:val="es-ES"/>
        </w:rPr>
        <w:t>]</w:t>
      </w:r>
      <w:r w:rsidR="003E2F59" w:rsidRPr="0072636F">
        <w:rPr>
          <w:rFonts w:eastAsia="Times New Roman"/>
          <w:bCs/>
          <w:color w:val="auto"/>
          <w:vertAlign w:val="subscript"/>
          <w:lang w:val="es-ES"/>
        </w:rPr>
        <w:t>16</w:t>
      </w:r>
      <w:r w:rsidR="003E2F59" w:rsidRPr="0072636F">
        <w:rPr>
          <w:rFonts w:eastAsia="Times New Roman"/>
          <w:bCs/>
          <w:color w:val="auto"/>
          <w:lang w:val="es-ES"/>
        </w:rPr>
        <w:t>COO)</w:t>
      </w:r>
      <w:r w:rsidR="003E2F59" w:rsidRPr="0072636F">
        <w:rPr>
          <w:rFonts w:eastAsia="Times New Roman"/>
          <w:bCs/>
          <w:color w:val="auto"/>
          <w:vertAlign w:val="subscript"/>
          <w:lang w:val="es-ES"/>
        </w:rPr>
        <w:t>3</w:t>
      </w:r>
      <w:r w:rsidR="003E2F59" w:rsidRPr="0072636F">
        <w:rPr>
          <w:rFonts w:eastAsia="Times New Roman"/>
          <w:bCs/>
          <w:color w:val="auto"/>
          <w:lang w:val="es-ES"/>
        </w:rPr>
        <w:t>C</w:t>
      </w:r>
      <w:r w:rsidR="003E2F59" w:rsidRPr="0072636F">
        <w:rPr>
          <w:rFonts w:eastAsia="Times New Roman"/>
          <w:bCs/>
          <w:color w:val="auto"/>
          <w:vertAlign w:val="subscript"/>
          <w:lang w:val="es-ES"/>
        </w:rPr>
        <w:t>3</w:t>
      </w:r>
      <w:r w:rsidR="003E2F59" w:rsidRPr="0072636F">
        <w:rPr>
          <w:rFonts w:eastAsia="Times New Roman"/>
          <w:bCs/>
          <w:color w:val="auto"/>
          <w:lang w:val="es-ES"/>
        </w:rPr>
        <w:t>H</w:t>
      </w:r>
      <w:r w:rsidR="003E2F59" w:rsidRPr="0072636F">
        <w:rPr>
          <w:rFonts w:eastAsia="Times New Roman"/>
          <w:bCs/>
          <w:color w:val="auto"/>
          <w:vertAlign w:val="subscript"/>
          <w:lang w:val="es-ES"/>
        </w:rPr>
        <w:t>5</w:t>
      </w:r>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Tên</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của</w:t>
      </w:r>
      <w:proofErr w:type="spellEnd"/>
      <w:r w:rsidR="003E2F59" w:rsidRPr="0072636F">
        <w:rPr>
          <w:rFonts w:eastAsia="Times New Roman"/>
          <w:bCs/>
          <w:color w:val="auto"/>
          <w:lang w:val="es-ES"/>
        </w:rPr>
        <w:t xml:space="preserve"> X </w:t>
      </w:r>
      <w:proofErr w:type="spellStart"/>
      <w:r w:rsidR="003E2F59" w:rsidRPr="0072636F">
        <w:rPr>
          <w:rFonts w:eastAsia="Times New Roman"/>
          <w:bCs/>
          <w:color w:val="auto"/>
          <w:lang w:val="es-ES"/>
        </w:rPr>
        <w:t>là</w:t>
      </w:r>
      <w:proofErr w:type="spellEnd"/>
    </w:p>
    <w:p w14:paraId="16B097C8" w14:textId="77777777" w:rsidR="00427A7C" w:rsidRPr="0072636F" w:rsidRDefault="00B909D3">
      <w:pPr>
        <w:tabs>
          <w:tab w:val="left" w:pos="283"/>
          <w:tab w:val="left" w:pos="2906"/>
          <w:tab w:val="left" w:pos="5528"/>
          <w:tab w:val="left" w:pos="8150"/>
        </w:tabs>
        <w:rPr>
          <w:color w:val="auto"/>
        </w:rPr>
      </w:pPr>
      <w:r w:rsidRPr="0072636F">
        <w:rPr>
          <w:rStyle w:val="YoungMixChar"/>
          <w:b/>
          <w:color w:val="auto"/>
        </w:rPr>
        <w:tab/>
        <w:t xml:space="preserve">A. </w:t>
      </w:r>
      <w:r w:rsidRPr="0072636F">
        <w:rPr>
          <w:rFonts w:eastAsia="Times New Roman"/>
          <w:bCs/>
          <w:color w:val="auto"/>
          <w:lang w:val="pt-BR"/>
        </w:rPr>
        <w:t>Triolein.</w:t>
      </w:r>
      <w:r w:rsidRPr="0072636F">
        <w:rPr>
          <w:rStyle w:val="YoungMixChar"/>
          <w:b/>
          <w:color w:val="auto"/>
        </w:rPr>
        <w:tab/>
        <w:t xml:space="preserve">B. </w:t>
      </w:r>
      <w:r w:rsidRPr="0072636F">
        <w:rPr>
          <w:rFonts w:eastAsia="Times New Roman"/>
          <w:bCs/>
          <w:color w:val="auto"/>
          <w:lang w:val="pt-BR"/>
        </w:rPr>
        <w:t>Tristearin</w:t>
      </w:r>
      <w:r w:rsidRPr="0072636F">
        <w:rPr>
          <w:rFonts w:eastAsia="Calibri"/>
          <w:color w:val="auto"/>
          <w:lang w:val="es-ES"/>
        </w:rPr>
        <w:t>.</w:t>
      </w:r>
      <w:r w:rsidRPr="0072636F">
        <w:rPr>
          <w:rStyle w:val="YoungMixChar"/>
          <w:b/>
          <w:color w:val="auto"/>
        </w:rPr>
        <w:tab/>
        <w:t xml:space="preserve">C. </w:t>
      </w:r>
      <w:r w:rsidRPr="0072636F">
        <w:rPr>
          <w:rFonts w:eastAsia="Times New Roman"/>
          <w:bCs/>
          <w:color w:val="auto"/>
          <w:lang w:val="pt-BR"/>
        </w:rPr>
        <w:t>Tripalmitin</w:t>
      </w:r>
      <w:r w:rsidRPr="0072636F">
        <w:rPr>
          <w:rFonts w:eastAsia="Calibri"/>
          <w:color w:val="auto"/>
          <w:lang w:val="es-ES"/>
        </w:rPr>
        <w:t>.</w:t>
      </w:r>
      <w:r w:rsidRPr="0072636F">
        <w:rPr>
          <w:rStyle w:val="YoungMixChar"/>
          <w:b/>
          <w:color w:val="auto"/>
        </w:rPr>
        <w:tab/>
        <w:t xml:space="preserve">D. </w:t>
      </w:r>
      <w:r w:rsidRPr="0072636F">
        <w:rPr>
          <w:rFonts w:eastAsia="Times New Roman"/>
          <w:bCs/>
          <w:color w:val="auto"/>
          <w:lang w:val="pt-BR"/>
        </w:rPr>
        <w:t>Trilinolein</w:t>
      </w:r>
      <w:r w:rsidRPr="0072636F">
        <w:rPr>
          <w:rFonts w:eastAsia="Calibri"/>
          <w:color w:val="auto"/>
          <w:lang w:val="es-ES"/>
        </w:rPr>
        <w:t>.</w:t>
      </w:r>
    </w:p>
    <w:p w14:paraId="0FBB9DD7" w14:textId="77777777" w:rsidR="003E2F59" w:rsidRPr="0072636F" w:rsidRDefault="001938C9" w:rsidP="003E2F59">
      <w:pPr>
        <w:spacing w:line="240" w:lineRule="auto"/>
        <w:rPr>
          <w:rFonts w:eastAsia="Calibri"/>
          <w:color w:val="auto"/>
          <w:kern w:val="2"/>
          <w:lang w:val="es-ES"/>
          <w14:ligatures w14:val="standardContextual"/>
        </w:rPr>
      </w:pPr>
      <w:r w:rsidRPr="0072636F">
        <w:rPr>
          <w:b/>
          <w:color w:val="auto"/>
        </w:rPr>
        <w:t xml:space="preserve">Câu 5. </w:t>
      </w:r>
      <w:proofErr w:type="spellStart"/>
      <w:r w:rsidR="003E2F59" w:rsidRPr="0072636F">
        <w:rPr>
          <w:rFonts w:eastAsia="Calibri"/>
          <w:color w:val="auto"/>
          <w:kern w:val="2"/>
          <w:lang w:val="es-ES"/>
          <w14:ligatures w14:val="standardContextual"/>
        </w:rPr>
        <w:t>Trong</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phòng</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thí</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nghiệm</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có</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dung</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dịch</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ethyl</w:t>
      </w:r>
      <w:proofErr w:type="spellEnd"/>
      <w:r w:rsidR="003E2F59" w:rsidRPr="0072636F">
        <w:rPr>
          <w:rFonts w:eastAsia="Calibri"/>
          <w:color w:val="auto"/>
          <w:kern w:val="2"/>
          <w:lang w:val="es-ES"/>
          <w14:ligatures w14:val="standardContextual"/>
        </w:rPr>
        <w:t xml:space="preserve"> alcohol </w:t>
      </w:r>
      <w:proofErr w:type="spellStart"/>
      <w:r w:rsidR="003E2F59" w:rsidRPr="0072636F">
        <w:rPr>
          <w:rFonts w:eastAsia="Calibri"/>
          <w:color w:val="auto"/>
          <w:kern w:val="2"/>
          <w:lang w:val="es-ES"/>
          <w14:ligatures w14:val="standardContextual"/>
        </w:rPr>
        <w:t>và</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dung</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dịch</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glycerol</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bạn</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An</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muốn</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phân</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biệt</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hai</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dung</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dịch</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này</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Bạn</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An</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có</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thể</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dùng</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hóa</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chất</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nào</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trong</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các</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hóa</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chất</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sau</w:t>
      </w:r>
      <w:proofErr w:type="spellEnd"/>
      <w:r w:rsidR="003E2F59" w:rsidRPr="0072636F">
        <w:rPr>
          <w:rFonts w:eastAsia="Calibri"/>
          <w:color w:val="auto"/>
          <w:kern w:val="2"/>
          <w:lang w:val="es-ES"/>
          <w14:ligatures w14:val="standardContextual"/>
        </w:rPr>
        <w:t>?</w:t>
      </w:r>
    </w:p>
    <w:p w14:paraId="2BA2EDD7" w14:textId="77777777" w:rsidR="00427A7C" w:rsidRPr="0072636F" w:rsidRDefault="00B909D3">
      <w:pPr>
        <w:tabs>
          <w:tab w:val="left" w:pos="283"/>
          <w:tab w:val="left" w:pos="2906"/>
          <w:tab w:val="left" w:pos="5528"/>
          <w:tab w:val="left" w:pos="8150"/>
        </w:tabs>
        <w:rPr>
          <w:color w:val="auto"/>
        </w:rPr>
      </w:pPr>
      <w:r w:rsidRPr="0072636F">
        <w:rPr>
          <w:rStyle w:val="YoungMixChar"/>
          <w:b/>
          <w:color w:val="auto"/>
        </w:rPr>
        <w:tab/>
        <w:t xml:space="preserve">A. </w:t>
      </w:r>
      <w:proofErr w:type="gramStart"/>
      <w:r w:rsidRPr="0072636F">
        <w:rPr>
          <w:rFonts w:eastAsia="Calibri"/>
          <w:color w:val="auto"/>
          <w:lang w:val="es-ES"/>
        </w:rPr>
        <w:t>Cu(</w:t>
      </w:r>
      <w:proofErr w:type="gramEnd"/>
      <w:r w:rsidRPr="0072636F">
        <w:rPr>
          <w:rFonts w:eastAsia="Calibri"/>
          <w:color w:val="auto"/>
          <w:lang w:val="es-ES"/>
        </w:rPr>
        <w:t>OH)</w:t>
      </w:r>
      <w:r w:rsidRPr="0072636F">
        <w:rPr>
          <w:rFonts w:eastAsia="Calibri"/>
          <w:color w:val="auto"/>
          <w:vertAlign w:val="subscript"/>
          <w:lang w:val="es-ES"/>
        </w:rPr>
        <w:t>2</w:t>
      </w:r>
      <w:r w:rsidRPr="0072636F">
        <w:rPr>
          <w:rFonts w:eastAsia="Calibri"/>
          <w:color w:val="auto"/>
          <w:lang w:val="es-ES"/>
        </w:rPr>
        <w:t>/OH</w:t>
      </w:r>
      <w:r w:rsidRPr="0072636F">
        <w:rPr>
          <w:rFonts w:eastAsia="Calibri"/>
          <w:color w:val="auto"/>
          <w:vertAlign w:val="superscript"/>
          <w:lang w:val="es-ES"/>
        </w:rPr>
        <w:t>-</w:t>
      </w:r>
      <w:r w:rsidRPr="0072636F">
        <w:rPr>
          <w:rFonts w:eastAsia="Calibri"/>
          <w:color w:val="auto"/>
          <w:lang w:val="es-ES"/>
        </w:rPr>
        <w:t>.</w:t>
      </w:r>
      <w:r w:rsidRPr="0072636F">
        <w:rPr>
          <w:rStyle w:val="YoungMixChar"/>
          <w:b/>
          <w:color w:val="auto"/>
        </w:rPr>
        <w:tab/>
        <w:t xml:space="preserve">B. </w:t>
      </w:r>
      <w:proofErr w:type="spellStart"/>
      <w:r w:rsidRPr="0072636F">
        <w:rPr>
          <w:rFonts w:eastAsia="Calibri"/>
          <w:color w:val="auto"/>
          <w:lang w:val="es-ES"/>
        </w:rPr>
        <w:t>Nước</w:t>
      </w:r>
      <w:proofErr w:type="spellEnd"/>
      <w:r w:rsidRPr="0072636F">
        <w:rPr>
          <w:rFonts w:eastAsia="Calibri"/>
          <w:color w:val="auto"/>
          <w:lang w:val="es-ES"/>
        </w:rPr>
        <w:t xml:space="preserve"> </w:t>
      </w:r>
      <w:proofErr w:type="spellStart"/>
      <w:r w:rsidRPr="0072636F">
        <w:rPr>
          <w:rFonts w:eastAsia="Calibri"/>
          <w:color w:val="auto"/>
          <w:lang w:val="es-ES"/>
        </w:rPr>
        <w:t>brom</w:t>
      </w:r>
      <w:proofErr w:type="spellEnd"/>
      <w:r w:rsidRPr="0072636F">
        <w:rPr>
          <w:rFonts w:eastAsia="Calibri"/>
          <w:color w:val="auto"/>
          <w:lang w:val="es-ES"/>
        </w:rPr>
        <w:t>.</w:t>
      </w:r>
      <w:r w:rsidRPr="0072636F">
        <w:rPr>
          <w:rStyle w:val="YoungMixChar"/>
          <w:b/>
          <w:color w:val="auto"/>
        </w:rPr>
        <w:tab/>
        <w:t xml:space="preserve">C. </w:t>
      </w:r>
      <w:r w:rsidRPr="0072636F">
        <w:rPr>
          <w:rFonts w:eastAsia="Calibri"/>
          <w:color w:val="auto"/>
          <w:kern w:val="2"/>
          <w:lang w:val="es-ES"/>
          <w14:ligatures w14:val="standardContextual"/>
        </w:rPr>
        <w:t>AgNO</w:t>
      </w:r>
      <w:r w:rsidRPr="0072636F">
        <w:rPr>
          <w:rFonts w:eastAsia="Calibri"/>
          <w:color w:val="auto"/>
          <w:kern w:val="2"/>
          <w:vertAlign w:val="subscript"/>
          <w:lang w:val="es-ES"/>
          <w14:ligatures w14:val="standardContextual"/>
        </w:rPr>
        <w:t>3</w:t>
      </w:r>
      <w:r w:rsidRPr="0072636F">
        <w:rPr>
          <w:rFonts w:eastAsia="Calibri"/>
          <w:color w:val="auto"/>
          <w:kern w:val="2"/>
          <w:lang w:val="es-ES"/>
          <w14:ligatures w14:val="standardContextual"/>
        </w:rPr>
        <w:t>/NH</w:t>
      </w:r>
      <w:r w:rsidRPr="0072636F">
        <w:rPr>
          <w:rFonts w:eastAsia="Calibri"/>
          <w:color w:val="auto"/>
          <w:kern w:val="2"/>
          <w:vertAlign w:val="subscript"/>
          <w:lang w:val="es-ES"/>
          <w14:ligatures w14:val="standardContextual"/>
        </w:rPr>
        <w:t>3</w:t>
      </w:r>
      <w:r w:rsidRPr="0072636F">
        <w:rPr>
          <w:rFonts w:eastAsia="Calibri"/>
          <w:color w:val="auto"/>
          <w:kern w:val="2"/>
          <w:lang w:val="es-ES"/>
          <w14:ligatures w14:val="standardContextual"/>
        </w:rPr>
        <w:t>.</w:t>
      </w:r>
      <w:r w:rsidRPr="0072636F">
        <w:rPr>
          <w:rStyle w:val="YoungMixChar"/>
          <w:b/>
          <w:color w:val="auto"/>
        </w:rPr>
        <w:tab/>
        <w:t xml:space="preserve">D. </w:t>
      </w:r>
      <w:proofErr w:type="spellStart"/>
      <w:r w:rsidRPr="0072636F">
        <w:rPr>
          <w:rFonts w:eastAsia="Calibri"/>
          <w:color w:val="auto"/>
          <w:lang w:val="es-ES"/>
        </w:rPr>
        <w:t>Qùy</w:t>
      </w:r>
      <w:proofErr w:type="spellEnd"/>
      <w:r w:rsidRPr="0072636F">
        <w:rPr>
          <w:rFonts w:eastAsia="Calibri"/>
          <w:color w:val="auto"/>
          <w:lang w:val="es-ES"/>
        </w:rPr>
        <w:t xml:space="preserve"> </w:t>
      </w:r>
      <w:proofErr w:type="spellStart"/>
      <w:r w:rsidRPr="0072636F">
        <w:rPr>
          <w:rFonts w:eastAsia="Calibri"/>
          <w:color w:val="auto"/>
          <w:lang w:val="es-ES"/>
        </w:rPr>
        <w:t>tím</w:t>
      </w:r>
      <w:proofErr w:type="spellEnd"/>
      <w:r w:rsidRPr="0072636F">
        <w:rPr>
          <w:rFonts w:eastAsia="Calibri"/>
          <w:color w:val="auto"/>
          <w:lang w:val="es-ES"/>
        </w:rPr>
        <w:t>.</w:t>
      </w:r>
    </w:p>
    <w:p w14:paraId="248B1571" w14:textId="77777777" w:rsidR="00245DCA" w:rsidRPr="002A1811" w:rsidRDefault="001938C9" w:rsidP="00AF4E66">
      <w:pPr>
        <w:tabs>
          <w:tab w:val="left" w:pos="284"/>
          <w:tab w:val="left" w:pos="360"/>
          <w:tab w:val="left" w:pos="2835"/>
          <w:tab w:val="left" w:pos="2880"/>
          <w:tab w:val="left" w:pos="5387"/>
          <w:tab w:val="left" w:pos="7655"/>
          <w:tab w:val="left" w:pos="7920"/>
        </w:tabs>
        <w:autoSpaceDE w:val="0"/>
        <w:autoSpaceDN w:val="0"/>
        <w:adjustRightInd w:val="0"/>
        <w:spacing w:line="240" w:lineRule="auto"/>
        <w:jc w:val="both"/>
        <w:textAlignment w:val="center"/>
        <w:rPr>
          <w:color w:val="auto"/>
        </w:rPr>
      </w:pPr>
      <w:r w:rsidRPr="0072636F">
        <w:rPr>
          <w:b/>
          <w:color w:val="auto"/>
        </w:rPr>
        <w:t xml:space="preserve">Câu 6. </w:t>
      </w:r>
      <w:r w:rsidR="00245DCA" w:rsidRPr="002A1811">
        <w:rPr>
          <w:color w:val="auto"/>
        </w:rPr>
        <w:t>Tiến hành thí nghiệm sau theo các bước sau:</w:t>
      </w:r>
    </w:p>
    <w:p w14:paraId="06C25CB5" w14:textId="77777777" w:rsidR="00245DCA" w:rsidRPr="002A1811" w:rsidRDefault="00245DCA" w:rsidP="00AF4E66">
      <w:pPr>
        <w:tabs>
          <w:tab w:val="left" w:pos="284"/>
          <w:tab w:val="left" w:pos="360"/>
          <w:tab w:val="left" w:pos="2835"/>
          <w:tab w:val="left" w:pos="2880"/>
          <w:tab w:val="left" w:pos="5387"/>
          <w:tab w:val="left" w:pos="7655"/>
          <w:tab w:val="left" w:pos="7920"/>
        </w:tabs>
        <w:spacing w:line="240" w:lineRule="auto"/>
        <w:jc w:val="both"/>
        <w:rPr>
          <w:color w:val="auto"/>
        </w:rPr>
      </w:pPr>
      <w:r w:rsidRPr="002A1811">
        <w:rPr>
          <w:color w:val="auto"/>
        </w:rPr>
        <w:t xml:space="preserve">Bước 1: Nhỏ vài giọt aniline vào ống nghiệm chứa 5 mL nước cất, lắc đều, sau đó để yên. </w:t>
      </w:r>
    </w:p>
    <w:p w14:paraId="696B3842" w14:textId="77777777" w:rsidR="00245DCA" w:rsidRPr="002A1811" w:rsidRDefault="00245DCA" w:rsidP="00AF4E66">
      <w:pPr>
        <w:tabs>
          <w:tab w:val="left" w:pos="284"/>
          <w:tab w:val="left" w:pos="360"/>
          <w:tab w:val="left" w:pos="2835"/>
          <w:tab w:val="left" w:pos="2880"/>
          <w:tab w:val="left" w:pos="5387"/>
          <w:tab w:val="left" w:pos="7655"/>
          <w:tab w:val="left" w:pos="7920"/>
        </w:tabs>
        <w:spacing w:line="240" w:lineRule="auto"/>
        <w:jc w:val="both"/>
        <w:rPr>
          <w:color w:val="auto"/>
        </w:rPr>
      </w:pPr>
      <w:r w:rsidRPr="002A1811">
        <w:rPr>
          <w:color w:val="auto"/>
        </w:rPr>
        <w:t xml:space="preserve">Bước 2: Nhỏ tiếp dung dịch HCl đặc vào ống nghiệm. </w:t>
      </w:r>
    </w:p>
    <w:p w14:paraId="515A3822" w14:textId="77777777" w:rsidR="00245DCA" w:rsidRPr="002A1811" w:rsidRDefault="00245DCA" w:rsidP="00AF4E66">
      <w:pPr>
        <w:tabs>
          <w:tab w:val="left" w:pos="284"/>
          <w:tab w:val="left" w:pos="360"/>
          <w:tab w:val="left" w:pos="2835"/>
          <w:tab w:val="left" w:pos="2880"/>
          <w:tab w:val="left" w:pos="5387"/>
          <w:tab w:val="left" w:pos="7655"/>
          <w:tab w:val="left" w:pos="7920"/>
        </w:tabs>
        <w:spacing w:line="240" w:lineRule="auto"/>
        <w:jc w:val="both"/>
        <w:rPr>
          <w:color w:val="auto"/>
        </w:rPr>
      </w:pPr>
      <w:r w:rsidRPr="002A1811">
        <w:rPr>
          <w:color w:val="auto"/>
        </w:rPr>
        <w:t xml:space="preserve">Bước 3: Cho tiếp dung dịch NaOH loãng (dùng dư), đun nóng. </w:t>
      </w:r>
    </w:p>
    <w:p w14:paraId="0D28495F" w14:textId="77777777" w:rsidR="00245DCA" w:rsidRPr="0072636F" w:rsidRDefault="00245DCA" w:rsidP="00AF4E66">
      <w:pPr>
        <w:tabs>
          <w:tab w:val="left" w:pos="284"/>
          <w:tab w:val="left" w:pos="360"/>
          <w:tab w:val="left" w:pos="2835"/>
          <w:tab w:val="left" w:pos="2880"/>
          <w:tab w:val="left" w:pos="5387"/>
          <w:tab w:val="left" w:pos="7655"/>
          <w:tab w:val="left" w:pos="7920"/>
        </w:tabs>
        <w:spacing w:line="240" w:lineRule="auto"/>
        <w:jc w:val="both"/>
        <w:rPr>
          <w:color w:val="auto"/>
          <w:lang w:eastAsia="vi-VN"/>
        </w:rPr>
      </w:pPr>
      <w:r w:rsidRPr="0072636F">
        <w:rPr>
          <w:color w:val="auto"/>
          <w:lang w:eastAsia="vi-VN"/>
        </w:rPr>
        <w:t>Cho các nhận định sau:</w:t>
      </w:r>
    </w:p>
    <w:p w14:paraId="5D936CE5" w14:textId="77777777" w:rsidR="00245DCA" w:rsidRPr="002A1811" w:rsidRDefault="00245DCA" w:rsidP="00AF4E66">
      <w:pPr>
        <w:tabs>
          <w:tab w:val="left" w:pos="284"/>
          <w:tab w:val="left" w:pos="360"/>
          <w:tab w:val="left" w:pos="2835"/>
          <w:tab w:val="left" w:pos="2880"/>
          <w:tab w:val="left" w:pos="5387"/>
          <w:tab w:val="left" w:pos="7655"/>
          <w:tab w:val="left" w:pos="7920"/>
        </w:tabs>
        <w:autoSpaceDE w:val="0"/>
        <w:autoSpaceDN w:val="0"/>
        <w:adjustRightInd w:val="0"/>
        <w:spacing w:line="240" w:lineRule="auto"/>
        <w:jc w:val="both"/>
        <w:rPr>
          <w:color w:val="auto"/>
        </w:rPr>
      </w:pPr>
      <w:r w:rsidRPr="002A1811">
        <w:rPr>
          <w:color w:val="auto"/>
        </w:rPr>
        <w:t>(a) Kết thúc bước 1, nhúng quỳ tím vào dung dịch thấy quỳ tím không đổi màu.</w:t>
      </w:r>
    </w:p>
    <w:p w14:paraId="7BC56D8C" w14:textId="77777777" w:rsidR="00245DCA" w:rsidRPr="002A1811" w:rsidRDefault="00245DCA" w:rsidP="00AF4E66">
      <w:pPr>
        <w:tabs>
          <w:tab w:val="left" w:pos="284"/>
          <w:tab w:val="left" w:pos="360"/>
          <w:tab w:val="left" w:pos="2835"/>
          <w:tab w:val="left" w:pos="2880"/>
          <w:tab w:val="left" w:pos="5387"/>
          <w:tab w:val="left" w:pos="7655"/>
          <w:tab w:val="left" w:pos="7920"/>
        </w:tabs>
        <w:spacing w:line="240" w:lineRule="auto"/>
        <w:jc w:val="both"/>
        <w:rPr>
          <w:color w:val="auto"/>
          <w:lang w:val="en-US"/>
        </w:rPr>
      </w:pPr>
      <w:r w:rsidRPr="002A1811">
        <w:rPr>
          <w:color w:val="auto"/>
          <w:lang w:val="en-US"/>
        </w:rPr>
        <w:t>(b) Ở bước 2 thì aniline tan dần.</w:t>
      </w:r>
    </w:p>
    <w:p w14:paraId="60088453" w14:textId="77777777" w:rsidR="00245DCA" w:rsidRPr="002A1811" w:rsidRDefault="00245DCA" w:rsidP="00AF4E66">
      <w:pPr>
        <w:tabs>
          <w:tab w:val="left" w:pos="284"/>
          <w:tab w:val="left" w:pos="360"/>
          <w:tab w:val="left" w:pos="2835"/>
          <w:tab w:val="left" w:pos="2880"/>
          <w:tab w:val="left" w:pos="5387"/>
          <w:tab w:val="left" w:pos="7655"/>
          <w:tab w:val="left" w:pos="7920"/>
        </w:tabs>
        <w:spacing w:line="240" w:lineRule="auto"/>
        <w:jc w:val="both"/>
        <w:rPr>
          <w:color w:val="auto"/>
          <w:lang w:val="en-US"/>
        </w:rPr>
      </w:pPr>
      <w:r w:rsidRPr="002A1811">
        <w:rPr>
          <w:color w:val="auto"/>
          <w:lang w:val="en-US"/>
        </w:rPr>
        <w:t>(c)</w:t>
      </w:r>
      <w:r w:rsidRPr="0072636F">
        <w:rPr>
          <w:color w:val="auto"/>
        </w:rPr>
        <w:t xml:space="preserve"> Kết thúc bước 3, thu được dung dịch trong suốt.</w:t>
      </w:r>
    </w:p>
    <w:p w14:paraId="41C956B8" w14:textId="77777777" w:rsidR="00245DCA" w:rsidRPr="002A1811" w:rsidRDefault="00245DCA" w:rsidP="00AF4E66">
      <w:pPr>
        <w:tabs>
          <w:tab w:val="left" w:pos="284"/>
          <w:tab w:val="left" w:pos="360"/>
          <w:tab w:val="left" w:pos="2835"/>
          <w:tab w:val="left" w:pos="2880"/>
          <w:tab w:val="left" w:pos="5387"/>
          <w:tab w:val="left" w:pos="7655"/>
          <w:tab w:val="left" w:pos="7920"/>
        </w:tabs>
        <w:spacing w:line="240" w:lineRule="auto"/>
        <w:jc w:val="both"/>
        <w:rPr>
          <w:color w:val="auto"/>
          <w:lang w:val="en-US"/>
        </w:rPr>
      </w:pPr>
      <w:r w:rsidRPr="002A1811">
        <w:rPr>
          <w:color w:val="auto"/>
          <w:lang w:val="en-US"/>
        </w:rPr>
        <w:t>(d)</w:t>
      </w:r>
      <w:r w:rsidRPr="0072636F">
        <w:rPr>
          <w:color w:val="auto"/>
        </w:rPr>
        <w:t xml:space="preserve"> Ở bước 1, aniline hầu như không tan và lắng xuống đáy.</w:t>
      </w:r>
    </w:p>
    <w:p w14:paraId="6410A044" w14:textId="77777777" w:rsidR="00245DCA" w:rsidRPr="002A1811" w:rsidRDefault="00245DCA" w:rsidP="00AF4E66">
      <w:pPr>
        <w:tabs>
          <w:tab w:val="left" w:pos="284"/>
          <w:tab w:val="left" w:pos="360"/>
          <w:tab w:val="left" w:pos="2835"/>
          <w:tab w:val="left" w:pos="2880"/>
          <w:tab w:val="left" w:pos="5387"/>
          <w:tab w:val="left" w:pos="7655"/>
          <w:tab w:val="left" w:pos="7920"/>
        </w:tabs>
        <w:spacing w:line="240" w:lineRule="auto"/>
        <w:jc w:val="both"/>
        <w:rPr>
          <w:color w:val="auto"/>
          <w:lang w:val="en-US"/>
        </w:rPr>
      </w:pPr>
      <w:r w:rsidRPr="002A1811">
        <w:rPr>
          <w:color w:val="auto"/>
          <w:lang w:val="en-US"/>
        </w:rPr>
        <w:t>(e) Ở thí nghiệm trên, nếu thay aniline bằng methylamine thì thu được kết quả tương tự.</w:t>
      </w:r>
    </w:p>
    <w:p w14:paraId="6CE13F38" w14:textId="77777777" w:rsidR="00245DCA" w:rsidRPr="0072636F" w:rsidRDefault="00245DCA" w:rsidP="00AF4E66">
      <w:pPr>
        <w:tabs>
          <w:tab w:val="left" w:pos="284"/>
          <w:tab w:val="left" w:pos="360"/>
          <w:tab w:val="left" w:pos="2835"/>
          <w:tab w:val="left" w:pos="2880"/>
          <w:tab w:val="left" w:pos="5387"/>
          <w:tab w:val="left" w:pos="7655"/>
          <w:tab w:val="left" w:pos="7920"/>
        </w:tabs>
        <w:spacing w:line="240" w:lineRule="auto"/>
        <w:jc w:val="both"/>
        <w:rPr>
          <w:b/>
          <w:color w:val="auto"/>
        </w:rPr>
      </w:pPr>
      <w:proofErr w:type="spellStart"/>
      <w:r w:rsidRPr="0072636F">
        <w:rPr>
          <w:color w:val="auto"/>
          <w:lang w:val="fr-FR" w:eastAsia="vi-VN"/>
        </w:rPr>
        <w:t>Số</w:t>
      </w:r>
      <w:proofErr w:type="spellEnd"/>
      <w:r w:rsidRPr="0072636F">
        <w:rPr>
          <w:color w:val="auto"/>
          <w:lang w:val="fr-FR" w:eastAsia="vi-VN"/>
        </w:rPr>
        <w:t xml:space="preserve"> </w:t>
      </w:r>
      <w:proofErr w:type="spellStart"/>
      <w:r w:rsidRPr="0072636F">
        <w:rPr>
          <w:color w:val="auto"/>
          <w:lang w:val="fr-FR" w:eastAsia="vi-VN"/>
        </w:rPr>
        <w:t>nhận</w:t>
      </w:r>
      <w:proofErr w:type="spellEnd"/>
      <w:r w:rsidRPr="0072636F">
        <w:rPr>
          <w:color w:val="auto"/>
          <w:lang w:val="fr-FR" w:eastAsia="vi-VN"/>
        </w:rPr>
        <w:t xml:space="preserve"> </w:t>
      </w:r>
      <w:proofErr w:type="spellStart"/>
      <w:r w:rsidRPr="0072636F">
        <w:rPr>
          <w:color w:val="auto"/>
          <w:lang w:val="fr-FR" w:eastAsia="vi-VN"/>
        </w:rPr>
        <w:t>định</w:t>
      </w:r>
      <w:proofErr w:type="spellEnd"/>
      <w:r w:rsidRPr="0072636F">
        <w:rPr>
          <w:color w:val="auto"/>
          <w:lang w:val="fr-FR" w:eastAsia="vi-VN"/>
        </w:rPr>
        <w:t xml:space="preserve"> </w:t>
      </w:r>
      <w:proofErr w:type="spellStart"/>
      <w:r w:rsidRPr="0072636F">
        <w:rPr>
          <w:color w:val="auto"/>
          <w:lang w:val="fr-FR" w:eastAsia="vi-VN"/>
        </w:rPr>
        <w:t>đúng</w:t>
      </w:r>
      <w:proofErr w:type="spellEnd"/>
      <w:r w:rsidRPr="0072636F">
        <w:rPr>
          <w:color w:val="auto"/>
          <w:lang w:val="fr-FR" w:eastAsia="vi-VN"/>
        </w:rPr>
        <w:t xml:space="preserve"> là</w:t>
      </w:r>
    </w:p>
    <w:p w14:paraId="1843447A" w14:textId="77777777" w:rsidR="00427A7C" w:rsidRPr="0072636F" w:rsidRDefault="00B909D3">
      <w:pPr>
        <w:tabs>
          <w:tab w:val="left" w:pos="283"/>
          <w:tab w:val="left" w:pos="2906"/>
          <w:tab w:val="left" w:pos="5528"/>
          <w:tab w:val="left" w:pos="8150"/>
        </w:tabs>
        <w:rPr>
          <w:color w:val="auto"/>
        </w:rPr>
      </w:pPr>
      <w:r w:rsidRPr="0072636F">
        <w:rPr>
          <w:rStyle w:val="YoungMixChar"/>
          <w:b/>
          <w:color w:val="auto"/>
        </w:rPr>
        <w:tab/>
        <w:t xml:space="preserve">A. </w:t>
      </w:r>
      <w:r w:rsidRPr="0072636F">
        <w:rPr>
          <w:color w:val="auto"/>
          <w:lang w:val="it-IT" w:eastAsia="vi-VN"/>
        </w:rPr>
        <w:t>4.</w:t>
      </w:r>
      <w:r w:rsidRPr="0072636F">
        <w:rPr>
          <w:rStyle w:val="YoungMixChar"/>
          <w:b/>
          <w:color w:val="auto"/>
        </w:rPr>
        <w:tab/>
        <w:t xml:space="preserve">B. </w:t>
      </w:r>
      <w:r w:rsidRPr="0072636F">
        <w:rPr>
          <w:color w:val="auto"/>
          <w:lang w:val="it-IT" w:eastAsia="vi-VN"/>
        </w:rPr>
        <w:t>2.</w:t>
      </w:r>
      <w:r w:rsidRPr="0072636F">
        <w:rPr>
          <w:rStyle w:val="YoungMixChar"/>
          <w:b/>
          <w:color w:val="auto"/>
        </w:rPr>
        <w:tab/>
        <w:t xml:space="preserve">C. </w:t>
      </w:r>
      <w:r w:rsidRPr="0072636F">
        <w:rPr>
          <w:color w:val="auto"/>
          <w:lang w:val="it-IT" w:eastAsia="vi-VN"/>
        </w:rPr>
        <w:t>5.</w:t>
      </w:r>
      <w:r w:rsidRPr="0072636F">
        <w:rPr>
          <w:rStyle w:val="YoungMixChar"/>
          <w:b/>
          <w:color w:val="auto"/>
        </w:rPr>
        <w:tab/>
        <w:t xml:space="preserve">D. </w:t>
      </w:r>
      <w:r w:rsidRPr="0072636F">
        <w:rPr>
          <w:color w:val="auto"/>
          <w:lang w:val="it-IT" w:eastAsia="vi-VN"/>
        </w:rPr>
        <w:t>3.</w:t>
      </w:r>
    </w:p>
    <w:p w14:paraId="67A6BCFB" w14:textId="77777777" w:rsidR="00245DCA" w:rsidRPr="0072636F" w:rsidRDefault="001938C9" w:rsidP="00AF4E66">
      <w:pPr>
        <w:widowControl w:val="0"/>
        <w:tabs>
          <w:tab w:val="left" w:pos="284"/>
          <w:tab w:val="left" w:pos="2835"/>
          <w:tab w:val="left" w:pos="5387"/>
          <w:tab w:val="left" w:pos="7655"/>
          <w:tab w:val="right" w:leader="dot" w:pos="8505"/>
        </w:tabs>
        <w:autoSpaceDE w:val="0"/>
        <w:autoSpaceDN w:val="0"/>
        <w:adjustRightInd w:val="0"/>
        <w:spacing w:line="240" w:lineRule="auto"/>
        <w:jc w:val="both"/>
        <w:rPr>
          <w:rFonts w:eastAsia="MS Mincho"/>
          <w:noProof/>
          <w:color w:val="auto"/>
        </w:rPr>
      </w:pPr>
      <w:bookmarkStart w:id="1" w:name="_Hlk180263370"/>
      <w:r w:rsidRPr="0072636F">
        <w:rPr>
          <w:b/>
          <w:color w:val="auto"/>
        </w:rPr>
        <w:t xml:space="preserve">Câu 7. </w:t>
      </w:r>
      <w:r w:rsidR="00245DCA" w:rsidRPr="0072636F">
        <w:rPr>
          <w:noProof/>
          <w:color w:val="auto"/>
        </w:rPr>
        <w:t xml:space="preserve">Số đồng phân </w:t>
      </w:r>
      <w:r w:rsidR="00245DCA" w:rsidRPr="0072636F">
        <w:rPr>
          <w:noProof/>
          <w:color w:val="auto"/>
          <w:lang w:val="en-US"/>
        </w:rPr>
        <w:t>α</w:t>
      </w:r>
      <w:r w:rsidR="00245DCA" w:rsidRPr="0072636F">
        <w:rPr>
          <w:noProof/>
          <w:color w:val="auto"/>
        </w:rPr>
        <w:t>- amino acid có công thức phân tử C</w:t>
      </w:r>
      <w:r w:rsidR="00245DCA" w:rsidRPr="0072636F">
        <w:rPr>
          <w:noProof/>
          <w:color w:val="auto"/>
          <w:vertAlign w:val="subscript"/>
        </w:rPr>
        <w:t>4</w:t>
      </w:r>
      <w:r w:rsidR="00245DCA" w:rsidRPr="0072636F">
        <w:rPr>
          <w:noProof/>
          <w:color w:val="auto"/>
        </w:rPr>
        <w:t>H</w:t>
      </w:r>
      <w:r w:rsidR="00245DCA" w:rsidRPr="0072636F">
        <w:rPr>
          <w:noProof/>
          <w:color w:val="auto"/>
          <w:vertAlign w:val="subscript"/>
        </w:rPr>
        <w:t>9</w:t>
      </w:r>
      <w:r w:rsidR="00245DCA" w:rsidRPr="0072636F">
        <w:rPr>
          <w:noProof/>
          <w:color w:val="auto"/>
        </w:rPr>
        <w:t>NO</w:t>
      </w:r>
      <w:r w:rsidR="00245DCA" w:rsidRPr="0072636F">
        <w:rPr>
          <w:noProof/>
          <w:color w:val="auto"/>
          <w:vertAlign w:val="subscript"/>
        </w:rPr>
        <w:t>2</w:t>
      </w:r>
      <w:r w:rsidR="00245DCA" w:rsidRPr="0072636F">
        <w:rPr>
          <w:noProof/>
          <w:color w:val="auto"/>
        </w:rPr>
        <w:t xml:space="preserve"> là</w:t>
      </w:r>
    </w:p>
    <w:p w14:paraId="02ACE006" w14:textId="77777777" w:rsidR="00427A7C" w:rsidRPr="0072636F" w:rsidRDefault="00B909D3">
      <w:pPr>
        <w:tabs>
          <w:tab w:val="left" w:pos="283"/>
          <w:tab w:val="left" w:pos="2906"/>
          <w:tab w:val="left" w:pos="5528"/>
          <w:tab w:val="left" w:pos="8150"/>
        </w:tabs>
        <w:rPr>
          <w:color w:val="auto"/>
        </w:rPr>
      </w:pPr>
      <w:r w:rsidRPr="0072636F">
        <w:rPr>
          <w:rStyle w:val="YoungMixChar"/>
          <w:b/>
          <w:color w:val="auto"/>
        </w:rPr>
        <w:tab/>
        <w:t xml:space="preserve">A. </w:t>
      </w:r>
      <w:r w:rsidRPr="0072636F">
        <w:rPr>
          <w:noProof/>
          <w:color w:val="auto"/>
        </w:rPr>
        <w:t>1.</w:t>
      </w:r>
      <w:r w:rsidRPr="0072636F">
        <w:rPr>
          <w:rStyle w:val="YoungMixChar"/>
          <w:b/>
          <w:color w:val="auto"/>
        </w:rPr>
        <w:tab/>
        <w:t xml:space="preserve">B. </w:t>
      </w:r>
      <w:r w:rsidRPr="0072636F">
        <w:rPr>
          <w:noProof/>
          <w:color w:val="auto"/>
        </w:rPr>
        <w:t>2.</w:t>
      </w:r>
      <w:bookmarkEnd w:id="1"/>
      <w:r w:rsidRPr="0072636F">
        <w:rPr>
          <w:rStyle w:val="YoungMixChar"/>
          <w:b/>
          <w:color w:val="auto"/>
        </w:rPr>
        <w:tab/>
        <w:t xml:space="preserve">C. </w:t>
      </w:r>
      <w:r w:rsidRPr="0072636F">
        <w:rPr>
          <w:noProof/>
          <w:color w:val="auto"/>
        </w:rPr>
        <w:t>4.</w:t>
      </w:r>
      <w:r w:rsidRPr="0072636F">
        <w:rPr>
          <w:rStyle w:val="YoungMixChar"/>
          <w:b/>
          <w:color w:val="auto"/>
        </w:rPr>
        <w:tab/>
        <w:t xml:space="preserve">D. </w:t>
      </w:r>
      <w:r w:rsidRPr="0072636F">
        <w:rPr>
          <w:noProof/>
          <w:color w:val="auto"/>
        </w:rPr>
        <w:t>3.</w:t>
      </w:r>
    </w:p>
    <w:p w14:paraId="3D1AFCCE" w14:textId="77777777" w:rsidR="003E2F59" w:rsidRPr="0072636F" w:rsidRDefault="001938C9" w:rsidP="003E2F59">
      <w:pPr>
        <w:spacing w:line="240" w:lineRule="auto"/>
        <w:rPr>
          <w:rFonts w:eastAsia="Calibri"/>
          <w:color w:val="auto"/>
          <w:kern w:val="2"/>
          <w:lang w:val="pt-BR"/>
          <w14:ligatures w14:val="standardContextual"/>
        </w:rPr>
      </w:pPr>
      <w:r w:rsidRPr="0072636F">
        <w:rPr>
          <w:b/>
          <w:color w:val="auto"/>
        </w:rPr>
        <w:t xml:space="preserve">Câu 8. </w:t>
      </w:r>
      <w:r w:rsidR="003E2F59" w:rsidRPr="0072636F">
        <w:rPr>
          <w:rFonts w:eastAsia="Calibri"/>
          <w:color w:val="auto"/>
          <w:kern w:val="2"/>
          <w:lang w:val="pt-BR"/>
          <w14:ligatures w14:val="standardContextual"/>
        </w:rPr>
        <w:t>Ammonia là nguồn nguyên liệu quan trọng trong ngành công nghiệp sản xuất phân bón, cụ thể là phân đạm chứa gốc ammonium, ure. Công thức phân tử của amm</w:t>
      </w:r>
      <w:r w:rsidR="00277335" w:rsidRPr="0072636F">
        <w:rPr>
          <w:rFonts w:eastAsia="Calibri"/>
          <w:color w:val="auto"/>
          <w:kern w:val="2"/>
          <w:lang w:val="pt-BR"/>
          <w14:ligatures w14:val="standardContextual"/>
        </w:rPr>
        <w:t>onia</w:t>
      </w:r>
      <w:r w:rsidR="003E2F59" w:rsidRPr="0072636F">
        <w:rPr>
          <w:rFonts w:eastAsia="Calibri"/>
          <w:color w:val="auto"/>
          <w:kern w:val="2"/>
          <w:lang w:val="pt-BR"/>
          <w14:ligatures w14:val="standardContextual"/>
        </w:rPr>
        <w:t xml:space="preserve"> là</w:t>
      </w:r>
    </w:p>
    <w:p w14:paraId="4F612E46" w14:textId="77777777" w:rsidR="00427A7C" w:rsidRPr="0072636F" w:rsidRDefault="00B909D3">
      <w:pPr>
        <w:tabs>
          <w:tab w:val="left" w:pos="283"/>
          <w:tab w:val="left" w:pos="2906"/>
          <w:tab w:val="left" w:pos="5528"/>
          <w:tab w:val="left" w:pos="8150"/>
        </w:tabs>
        <w:rPr>
          <w:color w:val="auto"/>
        </w:rPr>
      </w:pPr>
      <w:r w:rsidRPr="0072636F">
        <w:rPr>
          <w:rStyle w:val="YoungMixChar"/>
          <w:b/>
          <w:color w:val="auto"/>
        </w:rPr>
        <w:tab/>
        <w:t xml:space="preserve">A. </w:t>
      </w:r>
      <w:r w:rsidRPr="0072636F">
        <w:rPr>
          <w:rFonts w:eastAsia="Times New Roman"/>
          <w:color w:val="auto"/>
          <w:lang w:val="pt-BR"/>
        </w:rPr>
        <w:t>HNO</w:t>
      </w:r>
      <w:r w:rsidRPr="0072636F">
        <w:rPr>
          <w:rFonts w:eastAsia="Times New Roman"/>
          <w:color w:val="auto"/>
          <w:vertAlign w:val="subscript"/>
          <w:lang w:val="pt-BR"/>
        </w:rPr>
        <w:t>3</w:t>
      </w:r>
      <w:r w:rsidRPr="0072636F">
        <w:rPr>
          <w:rFonts w:eastAsia="Times New Roman"/>
          <w:color w:val="auto"/>
          <w:lang w:val="pt-BR"/>
        </w:rPr>
        <w:t>.</w:t>
      </w:r>
      <w:r w:rsidRPr="0072636F">
        <w:rPr>
          <w:rStyle w:val="YoungMixChar"/>
          <w:b/>
          <w:color w:val="auto"/>
        </w:rPr>
        <w:tab/>
        <w:t xml:space="preserve">B. </w:t>
      </w:r>
      <w:r w:rsidRPr="0072636F">
        <w:rPr>
          <w:rFonts w:eastAsia="Times New Roman"/>
          <w:color w:val="auto"/>
          <w:lang w:val="pt-BR"/>
        </w:rPr>
        <w:t>NH</w:t>
      </w:r>
      <w:r w:rsidRPr="0072636F">
        <w:rPr>
          <w:rFonts w:eastAsia="Times New Roman"/>
          <w:color w:val="auto"/>
          <w:vertAlign w:val="subscript"/>
          <w:lang w:val="pt-BR"/>
        </w:rPr>
        <w:t>3</w:t>
      </w:r>
      <w:r w:rsidRPr="0072636F">
        <w:rPr>
          <w:rFonts w:eastAsia="Times New Roman"/>
          <w:color w:val="auto"/>
          <w:lang w:val="pt-BR"/>
        </w:rPr>
        <w:t>.</w:t>
      </w:r>
      <w:r w:rsidRPr="0072636F">
        <w:rPr>
          <w:rStyle w:val="YoungMixChar"/>
          <w:b/>
          <w:color w:val="auto"/>
        </w:rPr>
        <w:tab/>
        <w:t xml:space="preserve">C. </w:t>
      </w:r>
      <w:r w:rsidRPr="0072636F">
        <w:rPr>
          <w:rFonts w:eastAsia="Times New Roman"/>
          <w:color w:val="auto"/>
          <w:lang w:val="pt-BR"/>
        </w:rPr>
        <w:t>N</w:t>
      </w:r>
      <w:r w:rsidRPr="0072636F">
        <w:rPr>
          <w:rFonts w:eastAsia="Times New Roman"/>
          <w:color w:val="auto"/>
          <w:vertAlign w:val="subscript"/>
          <w:lang w:val="pt-BR"/>
        </w:rPr>
        <w:t>2</w:t>
      </w:r>
      <w:r w:rsidRPr="0072636F">
        <w:rPr>
          <w:rFonts w:eastAsia="Times New Roman"/>
          <w:color w:val="auto"/>
          <w:lang w:val="pt-BR"/>
        </w:rPr>
        <w:t>.</w:t>
      </w:r>
      <w:r w:rsidRPr="0072636F">
        <w:rPr>
          <w:rStyle w:val="YoungMixChar"/>
          <w:b/>
          <w:color w:val="auto"/>
        </w:rPr>
        <w:tab/>
        <w:t xml:space="preserve">D. </w:t>
      </w:r>
      <w:r w:rsidRPr="0072636F">
        <w:rPr>
          <w:rFonts w:eastAsia="Times New Roman"/>
          <w:color w:val="auto"/>
          <w:lang w:val="pt-BR"/>
        </w:rPr>
        <w:t>NO</w:t>
      </w:r>
      <w:r w:rsidRPr="0072636F">
        <w:rPr>
          <w:rFonts w:eastAsia="Times New Roman"/>
          <w:color w:val="auto"/>
          <w:vertAlign w:val="subscript"/>
          <w:lang w:val="pt-BR"/>
        </w:rPr>
        <w:t>2</w:t>
      </w:r>
      <w:r w:rsidRPr="0072636F">
        <w:rPr>
          <w:rFonts w:eastAsia="Times New Roman"/>
          <w:color w:val="auto"/>
          <w:lang w:val="pt-BR"/>
        </w:rPr>
        <w:t>.</w:t>
      </w:r>
    </w:p>
    <w:p w14:paraId="5E391030" w14:textId="77777777" w:rsidR="001938C9" w:rsidRPr="002A1811" w:rsidRDefault="001938C9" w:rsidP="00AF4E66">
      <w:pPr>
        <w:pStyle w:val="NormalWeb"/>
        <w:tabs>
          <w:tab w:val="left" w:pos="284"/>
          <w:tab w:val="left" w:pos="2835"/>
          <w:tab w:val="left" w:pos="5387"/>
          <w:tab w:val="left" w:pos="7655"/>
        </w:tabs>
        <w:spacing w:line="240" w:lineRule="auto"/>
        <w:rPr>
          <w:rFonts w:eastAsia="Times New Roman"/>
          <w:color w:val="auto"/>
          <w:lang w:val="en-US"/>
        </w:rPr>
      </w:pPr>
      <w:r w:rsidRPr="0072636F">
        <w:rPr>
          <w:b/>
          <w:color w:val="auto"/>
        </w:rPr>
        <w:t xml:space="preserve">Câu 9. </w:t>
      </w:r>
      <w:r w:rsidRPr="002A1811">
        <w:rPr>
          <w:color w:val="auto"/>
          <w:lang w:val="en-US"/>
        </w:rPr>
        <w:t>Cho các chất: saccharose, glucose, acetaldehyde, glycerol, acetic acid, methanol. Số chất tác dụng được với Cu(OH)</w:t>
      </w:r>
      <w:r w:rsidRPr="002A1811">
        <w:rPr>
          <w:color w:val="auto"/>
          <w:vertAlign w:val="subscript"/>
          <w:lang w:val="en-US"/>
        </w:rPr>
        <w:t>2</w:t>
      </w:r>
      <w:r w:rsidRPr="002A1811">
        <w:rPr>
          <w:color w:val="auto"/>
          <w:lang w:val="en-US"/>
        </w:rPr>
        <w:t xml:space="preserve"> </w:t>
      </w:r>
      <w:r w:rsidR="00B15B60" w:rsidRPr="002A1811">
        <w:rPr>
          <w:color w:val="auto"/>
          <w:lang w:val="en-US"/>
        </w:rPr>
        <w:t xml:space="preserve">trong điều kiện thích hợp </w:t>
      </w:r>
      <w:r w:rsidRPr="002A1811">
        <w:rPr>
          <w:color w:val="auto"/>
          <w:lang w:val="en-US"/>
        </w:rPr>
        <w:t>là</w:t>
      </w:r>
    </w:p>
    <w:p w14:paraId="4E2EFCB2" w14:textId="77777777" w:rsidR="00427A7C" w:rsidRPr="0072636F" w:rsidRDefault="00B909D3">
      <w:pPr>
        <w:tabs>
          <w:tab w:val="left" w:pos="283"/>
          <w:tab w:val="left" w:pos="2906"/>
          <w:tab w:val="left" w:pos="5528"/>
          <w:tab w:val="left" w:pos="8150"/>
        </w:tabs>
        <w:rPr>
          <w:color w:val="auto"/>
        </w:rPr>
      </w:pPr>
      <w:r w:rsidRPr="0072636F">
        <w:rPr>
          <w:rStyle w:val="YoungMixChar"/>
          <w:b/>
          <w:color w:val="auto"/>
        </w:rPr>
        <w:tab/>
        <w:t xml:space="preserve">A. </w:t>
      </w:r>
      <w:r w:rsidR="001938C9" w:rsidRPr="002A1811">
        <w:rPr>
          <w:color w:val="auto"/>
        </w:rPr>
        <w:t>7.</w:t>
      </w:r>
      <w:r w:rsidRPr="0072636F">
        <w:rPr>
          <w:rStyle w:val="YoungMixChar"/>
          <w:b/>
          <w:color w:val="auto"/>
        </w:rPr>
        <w:tab/>
        <w:t xml:space="preserve">B. </w:t>
      </w:r>
      <w:r w:rsidR="001938C9" w:rsidRPr="002A1811">
        <w:rPr>
          <w:color w:val="auto"/>
        </w:rPr>
        <w:t>5.</w:t>
      </w:r>
      <w:r w:rsidRPr="0072636F">
        <w:rPr>
          <w:rStyle w:val="YoungMixChar"/>
          <w:b/>
          <w:color w:val="auto"/>
        </w:rPr>
        <w:tab/>
        <w:t xml:space="preserve">C. </w:t>
      </w:r>
      <w:r w:rsidR="001938C9" w:rsidRPr="002A1811">
        <w:rPr>
          <w:color w:val="auto"/>
        </w:rPr>
        <w:t>6.</w:t>
      </w:r>
      <w:r w:rsidRPr="0072636F">
        <w:rPr>
          <w:rStyle w:val="YoungMixChar"/>
          <w:b/>
          <w:color w:val="auto"/>
        </w:rPr>
        <w:tab/>
        <w:t xml:space="preserve">D. </w:t>
      </w:r>
      <w:r w:rsidR="001938C9" w:rsidRPr="002A1811">
        <w:rPr>
          <w:color w:val="auto"/>
        </w:rPr>
        <w:t>4.</w:t>
      </w:r>
    </w:p>
    <w:p w14:paraId="7BA10AC8" w14:textId="77777777" w:rsidR="003E2F59" w:rsidRPr="0072636F" w:rsidRDefault="001938C9" w:rsidP="003E2F59">
      <w:pPr>
        <w:spacing w:line="240" w:lineRule="auto"/>
        <w:rPr>
          <w:rFonts w:eastAsia="Calibri"/>
          <w:color w:val="auto"/>
          <w:kern w:val="2"/>
          <w:lang w:val="es-ES"/>
          <w14:ligatures w14:val="standardContextual"/>
        </w:rPr>
      </w:pPr>
      <w:r w:rsidRPr="0072636F">
        <w:rPr>
          <w:b/>
          <w:color w:val="auto"/>
        </w:rPr>
        <w:t xml:space="preserve">Câu 10. </w:t>
      </w:r>
      <w:proofErr w:type="spellStart"/>
      <w:r w:rsidR="003E2F59" w:rsidRPr="0072636F">
        <w:rPr>
          <w:rFonts w:eastAsia="Calibri"/>
          <w:color w:val="auto"/>
          <w:kern w:val="2"/>
          <w:lang w:val="es-ES"/>
          <w14:ligatures w14:val="standardContextual"/>
        </w:rPr>
        <w:t>Ethene</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b/>
          <w:bCs/>
          <w:color w:val="auto"/>
          <w:kern w:val="2"/>
          <w:lang w:val="es-ES"/>
          <w14:ligatures w14:val="standardContextual"/>
        </w:rPr>
        <w:t>không</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phản</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ứng</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với</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chất</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nào</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sau</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đây</w:t>
      </w:r>
      <w:proofErr w:type="spellEnd"/>
      <w:r w:rsidR="003E2F59" w:rsidRPr="0072636F">
        <w:rPr>
          <w:rFonts w:eastAsia="Calibri"/>
          <w:color w:val="auto"/>
          <w:kern w:val="2"/>
          <w:lang w:val="es-ES"/>
          <w14:ligatures w14:val="standardContextual"/>
        </w:rPr>
        <w:t>? (</w:t>
      </w:r>
      <w:proofErr w:type="spellStart"/>
      <w:r w:rsidR="003E2F59" w:rsidRPr="0072636F">
        <w:rPr>
          <w:rFonts w:eastAsia="Calibri"/>
          <w:color w:val="auto"/>
          <w:kern w:val="2"/>
          <w:lang w:val="es-ES"/>
          <w14:ligatures w14:val="standardContextual"/>
        </w:rPr>
        <w:t>các</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điều</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kiện</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coi</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như</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có</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đủ</w:t>
      </w:r>
      <w:proofErr w:type="spellEnd"/>
      <w:r w:rsidR="003E2F59" w:rsidRPr="0072636F">
        <w:rPr>
          <w:rFonts w:eastAsia="Calibri"/>
          <w:color w:val="auto"/>
          <w:kern w:val="2"/>
          <w:lang w:val="es-ES"/>
          <w14:ligatures w14:val="standardContextual"/>
        </w:rPr>
        <w:t>)</w:t>
      </w:r>
    </w:p>
    <w:p w14:paraId="6C279DDA" w14:textId="77777777" w:rsidR="00427A7C" w:rsidRPr="0072636F" w:rsidRDefault="00B909D3">
      <w:pPr>
        <w:tabs>
          <w:tab w:val="left" w:pos="283"/>
          <w:tab w:val="left" w:pos="2906"/>
          <w:tab w:val="left" w:pos="5528"/>
          <w:tab w:val="left" w:pos="8150"/>
        </w:tabs>
        <w:rPr>
          <w:color w:val="auto"/>
        </w:rPr>
      </w:pPr>
      <w:r w:rsidRPr="0072636F">
        <w:rPr>
          <w:rStyle w:val="YoungMixChar"/>
          <w:b/>
          <w:color w:val="auto"/>
        </w:rPr>
        <w:tab/>
        <w:t xml:space="preserve">A. </w:t>
      </w:r>
      <w:r w:rsidRPr="0072636F">
        <w:rPr>
          <w:rFonts w:eastAsia="Calibri"/>
          <w:color w:val="auto"/>
          <w:lang w:val="es-ES"/>
        </w:rPr>
        <w:t>H</w:t>
      </w:r>
      <w:r w:rsidRPr="0072636F">
        <w:rPr>
          <w:rFonts w:eastAsia="Calibri"/>
          <w:color w:val="auto"/>
          <w:vertAlign w:val="subscript"/>
          <w:lang w:val="es-ES"/>
        </w:rPr>
        <w:t>2</w:t>
      </w:r>
      <w:r w:rsidRPr="0072636F">
        <w:rPr>
          <w:rFonts w:eastAsia="Calibri"/>
          <w:color w:val="auto"/>
          <w:lang w:val="es-ES"/>
        </w:rPr>
        <w:t>O.</w:t>
      </w:r>
      <w:r w:rsidRPr="0072636F">
        <w:rPr>
          <w:rStyle w:val="YoungMixChar"/>
          <w:b/>
          <w:color w:val="auto"/>
        </w:rPr>
        <w:tab/>
        <w:t xml:space="preserve">B. </w:t>
      </w:r>
      <w:r w:rsidRPr="0072636F">
        <w:rPr>
          <w:rFonts w:eastAsia="Calibri"/>
          <w:color w:val="auto"/>
          <w:lang w:val="es-ES"/>
        </w:rPr>
        <w:t>Br</w:t>
      </w:r>
      <w:r w:rsidRPr="0072636F">
        <w:rPr>
          <w:rFonts w:eastAsia="Calibri"/>
          <w:color w:val="auto"/>
          <w:vertAlign w:val="subscript"/>
          <w:lang w:val="es-ES"/>
        </w:rPr>
        <w:t>2</w:t>
      </w:r>
      <w:r w:rsidRPr="0072636F">
        <w:rPr>
          <w:rFonts w:eastAsia="Calibri"/>
          <w:color w:val="auto"/>
          <w:lang w:val="es-ES"/>
        </w:rPr>
        <w:t>.</w:t>
      </w:r>
      <w:r w:rsidRPr="0072636F">
        <w:rPr>
          <w:rStyle w:val="YoungMixChar"/>
          <w:b/>
          <w:color w:val="auto"/>
        </w:rPr>
        <w:tab/>
        <w:t xml:space="preserve">C. </w:t>
      </w:r>
      <w:bookmarkStart w:id="2" w:name="_Hlk175666202"/>
      <w:r w:rsidR="00277335" w:rsidRPr="0072636F">
        <w:rPr>
          <w:rFonts w:eastAsia="Calibri"/>
          <w:color w:val="auto"/>
          <w:lang w:val="en-US"/>
        </w:rPr>
        <w:t>[</w:t>
      </w:r>
      <w:proofErr w:type="gramStart"/>
      <w:r w:rsidR="00277335" w:rsidRPr="0072636F">
        <w:rPr>
          <w:rFonts w:eastAsia="Calibri"/>
          <w:color w:val="auto"/>
          <w:lang w:val="en-US"/>
        </w:rPr>
        <w:t>Ag(</w:t>
      </w:r>
      <w:proofErr w:type="gramEnd"/>
      <w:r w:rsidR="00277335" w:rsidRPr="0072636F">
        <w:rPr>
          <w:rFonts w:eastAsia="Calibri"/>
          <w:color w:val="auto"/>
          <w:lang w:val="en-US"/>
        </w:rPr>
        <w:t>NH</w:t>
      </w:r>
      <w:r w:rsidR="00277335" w:rsidRPr="0072636F">
        <w:rPr>
          <w:rFonts w:eastAsia="Calibri"/>
          <w:color w:val="auto"/>
          <w:vertAlign w:val="subscript"/>
          <w:lang w:val="en-US"/>
        </w:rPr>
        <w:t>3</w:t>
      </w:r>
      <w:r w:rsidR="00277335" w:rsidRPr="0072636F">
        <w:rPr>
          <w:rFonts w:eastAsia="Calibri"/>
          <w:color w:val="auto"/>
          <w:lang w:val="en-US"/>
        </w:rPr>
        <w:t>)</w:t>
      </w:r>
      <w:r w:rsidR="00277335" w:rsidRPr="0072636F">
        <w:rPr>
          <w:rFonts w:eastAsia="Calibri"/>
          <w:color w:val="auto"/>
          <w:vertAlign w:val="subscript"/>
          <w:lang w:val="en-US"/>
        </w:rPr>
        <w:t>2</w:t>
      </w:r>
      <w:r w:rsidR="00277335" w:rsidRPr="0072636F">
        <w:rPr>
          <w:rFonts w:eastAsia="Calibri"/>
          <w:color w:val="auto"/>
          <w:lang w:val="en-US"/>
        </w:rPr>
        <w:t>]OH</w:t>
      </w:r>
      <w:bookmarkEnd w:id="2"/>
      <w:r w:rsidRPr="0072636F">
        <w:rPr>
          <w:rFonts w:eastAsia="Calibri"/>
          <w:color w:val="auto"/>
          <w:kern w:val="2"/>
          <w:lang w:val="pt-BR"/>
          <w14:ligatures w14:val="standardContextual"/>
        </w:rPr>
        <w:t>.</w:t>
      </w:r>
      <w:r w:rsidRPr="0072636F">
        <w:rPr>
          <w:rStyle w:val="YoungMixChar"/>
          <w:b/>
          <w:color w:val="auto"/>
        </w:rPr>
        <w:tab/>
        <w:t xml:space="preserve">D. </w:t>
      </w:r>
      <w:r w:rsidRPr="0072636F">
        <w:rPr>
          <w:rFonts w:eastAsia="Calibri"/>
          <w:color w:val="auto"/>
          <w:lang w:val="es-ES"/>
        </w:rPr>
        <w:t>H</w:t>
      </w:r>
      <w:r w:rsidRPr="0072636F">
        <w:rPr>
          <w:rFonts w:eastAsia="Calibri"/>
          <w:color w:val="auto"/>
          <w:vertAlign w:val="subscript"/>
          <w:lang w:val="es-ES"/>
        </w:rPr>
        <w:t>2</w:t>
      </w:r>
      <w:r w:rsidRPr="0072636F">
        <w:rPr>
          <w:rFonts w:eastAsia="Calibri"/>
          <w:color w:val="auto"/>
          <w:lang w:val="es-ES"/>
        </w:rPr>
        <w:t>.</w:t>
      </w:r>
    </w:p>
    <w:p w14:paraId="46DFB67F" w14:textId="77777777" w:rsidR="003E2F59" w:rsidRPr="0072636F" w:rsidRDefault="001938C9" w:rsidP="003E2F59">
      <w:pPr>
        <w:tabs>
          <w:tab w:val="left" w:pos="360"/>
          <w:tab w:val="left" w:pos="2880"/>
          <w:tab w:val="left" w:pos="5387"/>
          <w:tab w:val="left" w:pos="7920"/>
        </w:tabs>
        <w:spacing w:line="240" w:lineRule="auto"/>
        <w:ind w:left="360" w:hanging="360"/>
        <w:jc w:val="both"/>
        <w:rPr>
          <w:rFonts w:eastAsia="Calibri"/>
          <w:bCs/>
          <w:noProof/>
          <w:color w:val="auto"/>
          <w:lang w:val="es-ES"/>
        </w:rPr>
      </w:pPr>
      <w:r w:rsidRPr="0072636F">
        <w:rPr>
          <w:b/>
          <w:color w:val="auto"/>
        </w:rPr>
        <w:lastRenderedPageBreak/>
        <w:t xml:space="preserve">Câu 11. </w:t>
      </w:r>
      <w:r w:rsidR="003E2F59" w:rsidRPr="0072636F">
        <w:rPr>
          <w:rFonts w:eastAsia="Calibri"/>
          <w:bCs/>
          <w:noProof/>
          <w:color w:val="auto"/>
          <w:lang w:val="es-ES"/>
        </w:rPr>
        <w:t xml:space="preserve">Theo quan điểm </w:t>
      </w:r>
      <w:bookmarkStart w:id="3" w:name="_Hlk147203799"/>
      <w:r w:rsidR="00277335" w:rsidRPr="0072636F">
        <w:rPr>
          <w:rFonts w:eastAsia="Calibri"/>
          <w:color w:val="auto"/>
          <w:lang w:val="pt-BR"/>
        </w:rPr>
        <w:t>Brønsted - Lowry</w:t>
      </w:r>
      <w:bookmarkEnd w:id="3"/>
      <w:r w:rsidR="003E2F59" w:rsidRPr="0072636F">
        <w:rPr>
          <w:rFonts w:eastAsia="Calibri"/>
          <w:bCs/>
          <w:noProof/>
          <w:color w:val="auto"/>
          <w:lang w:val="es-ES"/>
        </w:rPr>
        <w:t>, chất nào sau đây là acid?</w:t>
      </w:r>
    </w:p>
    <w:p w14:paraId="0F68FB2F" w14:textId="77777777" w:rsidR="00427A7C" w:rsidRPr="0072636F" w:rsidRDefault="00B909D3">
      <w:pPr>
        <w:tabs>
          <w:tab w:val="left" w:pos="283"/>
          <w:tab w:val="left" w:pos="2906"/>
          <w:tab w:val="left" w:pos="5528"/>
          <w:tab w:val="left" w:pos="8150"/>
        </w:tabs>
        <w:rPr>
          <w:color w:val="auto"/>
        </w:rPr>
      </w:pPr>
      <w:r w:rsidRPr="0072636F">
        <w:rPr>
          <w:rStyle w:val="YoungMixChar"/>
          <w:b/>
          <w:color w:val="auto"/>
        </w:rPr>
        <w:tab/>
        <w:t xml:space="preserve">A. </w:t>
      </w:r>
      <w:r w:rsidRPr="0072636F">
        <w:rPr>
          <w:rFonts w:eastAsia="Calibri"/>
          <w:color w:val="auto"/>
          <w:lang w:val="es-ES"/>
        </w:rPr>
        <w:t>NaOH.</w:t>
      </w:r>
      <w:r w:rsidRPr="0072636F">
        <w:rPr>
          <w:rStyle w:val="YoungMixChar"/>
          <w:b/>
          <w:color w:val="auto"/>
        </w:rPr>
        <w:tab/>
        <w:t xml:space="preserve">B. </w:t>
      </w:r>
      <w:proofErr w:type="gramStart"/>
      <w:r w:rsidRPr="0072636F">
        <w:rPr>
          <w:rFonts w:eastAsia="Calibri"/>
          <w:color w:val="auto"/>
          <w:lang w:val="es-ES"/>
        </w:rPr>
        <w:t>Ba(</w:t>
      </w:r>
      <w:proofErr w:type="gramEnd"/>
      <w:r w:rsidRPr="0072636F">
        <w:rPr>
          <w:rFonts w:eastAsia="Calibri"/>
          <w:color w:val="auto"/>
          <w:lang w:val="es-ES"/>
        </w:rPr>
        <w:t>OH)</w:t>
      </w:r>
      <w:r w:rsidRPr="0072636F">
        <w:rPr>
          <w:rFonts w:eastAsia="Calibri"/>
          <w:color w:val="auto"/>
          <w:vertAlign w:val="subscript"/>
          <w:lang w:val="es-ES"/>
        </w:rPr>
        <w:t>2</w:t>
      </w:r>
      <w:r w:rsidRPr="0072636F">
        <w:rPr>
          <w:rFonts w:eastAsia="Calibri"/>
          <w:color w:val="auto"/>
          <w:lang w:val="es-ES"/>
        </w:rPr>
        <w:t>.</w:t>
      </w:r>
      <w:r w:rsidRPr="0072636F">
        <w:rPr>
          <w:rStyle w:val="YoungMixChar"/>
          <w:b/>
          <w:color w:val="auto"/>
        </w:rPr>
        <w:tab/>
        <w:t xml:space="preserve">C. </w:t>
      </w:r>
      <w:r w:rsidRPr="0072636F">
        <w:rPr>
          <w:rFonts w:eastAsia="Calibri"/>
          <w:color w:val="auto"/>
          <w:lang w:val="es-ES"/>
        </w:rPr>
        <w:t>HCl.</w:t>
      </w:r>
      <w:r w:rsidRPr="0072636F">
        <w:rPr>
          <w:rStyle w:val="YoungMixChar"/>
          <w:b/>
          <w:color w:val="auto"/>
        </w:rPr>
        <w:tab/>
        <w:t xml:space="preserve">D. </w:t>
      </w:r>
      <w:r w:rsidRPr="0072636F">
        <w:rPr>
          <w:rFonts w:eastAsia="Calibri"/>
          <w:color w:val="auto"/>
          <w:lang w:val="es-ES"/>
        </w:rPr>
        <w:t>NH</w:t>
      </w:r>
      <w:r w:rsidRPr="0072636F">
        <w:rPr>
          <w:rFonts w:eastAsia="Calibri"/>
          <w:color w:val="auto"/>
          <w:vertAlign w:val="subscript"/>
          <w:lang w:val="es-ES"/>
        </w:rPr>
        <w:t>3</w:t>
      </w:r>
      <w:r w:rsidRPr="0072636F">
        <w:rPr>
          <w:rFonts w:eastAsia="Calibri"/>
          <w:color w:val="auto"/>
          <w:lang w:val="es-ES"/>
        </w:rPr>
        <w:t>.</w:t>
      </w:r>
    </w:p>
    <w:p w14:paraId="0D350680" w14:textId="77777777" w:rsidR="000E341A" w:rsidRPr="002A1811" w:rsidRDefault="000E341A" w:rsidP="003E2F59">
      <w:pPr>
        <w:spacing w:line="240" w:lineRule="auto"/>
        <w:jc w:val="both"/>
        <w:rPr>
          <w:b/>
          <w:color w:val="auto"/>
        </w:rPr>
      </w:pPr>
    </w:p>
    <w:p w14:paraId="4978F3C5" w14:textId="36343DD6" w:rsidR="003E2F59" w:rsidRPr="0072636F" w:rsidRDefault="001938C9" w:rsidP="003E2F59">
      <w:pPr>
        <w:spacing w:line="240" w:lineRule="auto"/>
        <w:jc w:val="both"/>
        <w:rPr>
          <w:rFonts w:eastAsia="Times New Roman"/>
          <w:color w:val="auto"/>
        </w:rPr>
      </w:pPr>
      <w:r w:rsidRPr="0072636F">
        <w:rPr>
          <w:b/>
          <w:color w:val="auto"/>
        </w:rPr>
        <w:t xml:space="preserve">Câu 12. </w:t>
      </w:r>
      <w:r w:rsidR="003E2F59" w:rsidRPr="0072636F">
        <w:rPr>
          <w:rFonts w:eastAsia="Times New Roman"/>
          <w:color w:val="auto"/>
        </w:rPr>
        <w:t>Dựa vào phương trình nhiệt hóa học của phản ứng sau:</w:t>
      </w:r>
    </w:p>
    <w:p w14:paraId="402CA129" w14:textId="77777777" w:rsidR="003E2F59" w:rsidRPr="0072636F" w:rsidRDefault="003E2F59" w:rsidP="003E2F59">
      <w:pPr>
        <w:tabs>
          <w:tab w:val="left" w:pos="283"/>
          <w:tab w:val="left" w:pos="2835"/>
          <w:tab w:val="left" w:pos="5386"/>
          <w:tab w:val="left" w:pos="7937"/>
        </w:tabs>
        <w:spacing w:line="240" w:lineRule="auto"/>
        <w:ind w:firstLine="283"/>
        <w:jc w:val="both"/>
        <w:rPr>
          <w:rFonts w:eastAsia="Times New Roman"/>
          <w:color w:val="auto"/>
          <w:lang w:val="en-US"/>
        </w:rPr>
      </w:pPr>
      <w:r w:rsidRPr="0072636F">
        <w:rPr>
          <w:rFonts w:eastAsia="Times New Roman"/>
          <w:color w:val="auto"/>
          <w:lang w:val="en-US"/>
        </w:rPr>
        <w:t>CS</w:t>
      </w:r>
      <w:r w:rsidRPr="0072636F">
        <w:rPr>
          <w:rFonts w:eastAsia="Times New Roman"/>
          <w:color w:val="auto"/>
          <w:vertAlign w:val="subscript"/>
          <w:lang w:val="en-US"/>
        </w:rPr>
        <w:t>2</w:t>
      </w:r>
      <w:r w:rsidRPr="0072636F">
        <w:rPr>
          <w:rFonts w:eastAsia="Times New Roman"/>
          <w:color w:val="auto"/>
          <w:lang w:val="en-US"/>
        </w:rPr>
        <w:t>(l) + 3O</w:t>
      </w:r>
      <w:r w:rsidRPr="0072636F">
        <w:rPr>
          <w:rFonts w:eastAsia="Times New Roman"/>
          <w:color w:val="auto"/>
          <w:vertAlign w:val="subscript"/>
          <w:lang w:val="en-US"/>
        </w:rPr>
        <w:t>2</w:t>
      </w:r>
      <w:r w:rsidRPr="0072636F">
        <w:rPr>
          <w:rFonts w:eastAsia="Times New Roman"/>
          <w:color w:val="auto"/>
          <w:lang w:val="en-US"/>
        </w:rPr>
        <w:t xml:space="preserve">(g) </w:t>
      </w:r>
      <w:r w:rsidRPr="0072636F">
        <w:rPr>
          <w:rFonts w:eastAsia="Times New Roman"/>
          <w:color w:val="auto"/>
          <w:vertAlign w:val="subscript"/>
          <w:lang w:val="en-US"/>
        </w:rPr>
        <w:object w:dxaOrig="680" w:dyaOrig="360" w14:anchorId="0CB43D78">
          <v:shape id="_x0000_i1026" type="#_x0000_t75" style="width:33.75pt;height:18.75pt" o:ole="">
            <v:imagedata r:id="rId9" o:title=""/>
          </v:shape>
          <o:OLEObject Type="Embed" ProgID="Equation.DSMT4" ShapeID="_x0000_i1026" DrawAspect="Content" ObjectID="_1793688315" r:id="rId10"/>
        </w:object>
      </w:r>
      <w:r w:rsidRPr="0072636F">
        <w:rPr>
          <w:rFonts w:eastAsia="Times New Roman"/>
          <w:color w:val="auto"/>
          <w:vertAlign w:val="subscript"/>
          <w:lang w:val="en-US"/>
        </w:rPr>
        <w:t xml:space="preserve"> </w:t>
      </w:r>
      <w:r w:rsidRPr="0072636F">
        <w:rPr>
          <w:rFonts w:eastAsia="Times New Roman"/>
          <w:color w:val="auto"/>
          <w:lang w:val="en-US"/>
        </w:rPr>
        <w:t>CO</w:t>
      </w:r>
      <w:r w:rsidRPr="0072636F">
        <w:rPr>
          <w:rFonts w:eastAsia="Times New Roman"/>
          <w:color w:val="auto"/>
          <w:vertAlign w:val="subscript"/>
          <w:lang w:val="en-US"/>
        </w:rPr>
        <w:t>2</w:t>
      </w:r>
      <w:r w:rsidRPr="0072636F">
        <w:rPr>
          <w:rFonts w:eastAsia="Times New Roman"/>
          <w:color w:val="auto"/>
          <w:lang w:val="en-US"/>
        </w:rPr>
        <w:t>(g)</w:t>
      </w:r>
      <w:r w:rsidRPr="0072636F">
        <w:rPr>
          <w:rFonts w:eastAsia="Times New Roman"/>
          <w:color w:val="auto"/>
          <w:vertAlign w:val="subscript"/>
          <w:lang w:val="en-US"/>
        </w:rPr>
        <w:t xml:space="preserve"> </w:t>
      </w:r>
      <w:r w:rsidRPr="0072636F">
        <w:rPr>
          <w:rFonts w:eastAsia="Times New Roman"/>
          <w:color w:val="auto"/>
          <w:lang w:val="en-US"/>
        </w:rPr>
        <w:t>+ 2SO</w:t>
      </w:r>
      <w:r w:rsidRPr="0072636F">
        <w:rPr>
          <w:rFonts w:eastAsia="Times New Roman"/>
          <w:color w:val="auto"/>
          <w:vertAlign w:val="subscript"/>
          <w:lang w:val="en-US"/>
        </w:rPr>
        <w:t>2</w:t>
      </w:r>
      <w:r w:rsidRPr="0072636F">
        <w:rPr>
          <w:rFonts w:eastAsia="Times New Roman"/>
          <w:color w:val="auto"/>
          <w:lang w:val="en-US"/>
        </w:rPr>
        <w:t>(</w:t>
      </w:r>
      <w:proofErr w:type="gramStart"/>
      <w:r w:rsidRPr="0072636F">
        <w:rPr>
          <w:rFonts w:eastAsia="Times New Roman"/>
          <w:color w:val="auto"/>
          <w:lang w:val="en-US"/>
        </w:rPr>
        <w:t xml:space="preserve">g)   </w:t>
      </w:r>
      <w:proofErr w:type="gramEnd"/>
      <w:r w:rsidRPr="0072636F">
        <w:rPr>
          <w:rFonts w:eastAsia="Times New Roman"/>
          <w:color w:val="auto"/>
          <w:vertAlign w:val="subscript"/>
          <w:lang w:val="en-US"/>
        </w:rPr>
        <w:t xml:space="preserve"> </w:t>
      </w:r>
      <w:r w:rsidRPr="0072636F">
        <w:rPr>
          <w:rFonts w:eastAsia="Times New Roman"/>
          <w:color w:val="auto"/>
          <w:position w:val="-12"/>
          <w:vertAlign w:val="subscript"/>
          <w:lang w:val="en-US"/>
        </w:rPr>
        <w:object w:dxaOrig="700" w:dyaOrig="400" w14:anchorId="79A6EC39">
          <v:shape id="_x0000_i1027" type="#_x0000_t75" style="width:34.5pt;height:20.25pt" o:ole="">
            <v:imagedata r:id="rId11" o:title=""/>
          </v:shape>
          <o:OLEObject Type="Embed" ProgID="Equation.DSMT4" ShapeID="_x0000_i1027" DrawAspect="Content" ObjectID="_1793688316" r:id="rId12"/>
        </w:object>
      </w:r>
      <w:r w:rsidRPr="0072636F">
        <w:rPr>
          <w:rFonts w:eastAsia="Times New Roman"/>
          <w:color w:val="auto"/>
          <w:lang w:val="en-US"/>
        </w:rPr>
        <w:t>= -1110,21 kJ (1)</w:t>
      </w:r>
    </w:p>
    <w:p w14:paraId="0B2F7E82" w14:textId="77777777" w:rsidR="003E2F59" w:rsidRPr="0072636F" w:rsidRDefault="003E2F59" w:rsidP="003E2F59">
      <w:pPr>
        <w:tabs>
          <w:tab w:val="left" w:pos="283"/>
          <w:tab w:val="left" w:pos="2835"/>
          <w:tab w:val="left" w:pos="5386"/>
          <w:tab w:val="left" w:pos="7937"/>
        </w:tabs>
        <w:spacing w:line="240" w:lineRule="auto"/>
        <w:ind w:firstLine="283"/>
        <w:jc w:val="both"/>
        <w:rPr>
          <w:rFonts w:eastAsia="Times New Roman"/>
          <w:color w:val="auto"/>
          <w:lang w:val="en-US"/>
        </w:rPr>
      </w:pPr>
      <w:r w:rsidRPr="0072636F">
        <w:rPr>
          <w:rFonts w:eastAsia="Times New Roman"/>
          <w:color w:val="auto"/>
          <w:lang w:val="en-US"/>
        </w:rPr>
        <w:t>CO</w:t>
      </w:r>
      <w:r w:rsidRPr="0072636F">
        <w:rPr>
          <w:rFonts w:eastAsia="Times New Roman"/>
          <w:color w:val="auto"/>
          <w:vertAlign w:val="subscript"/>
          <w:lang w:val="en-US"/>
        </w:rPr>
        <w:t>2</w:t>
      </w:r>
      <w:r w:rsidRPr="0072636F">
        <w:rPr>
          <w:rFonts w:eastAsia="Times New Roman"/>
          <w:color w:val="auto"/>
          <w:lang w:val="en-US"/>
        </w:rPr>
        <w:t>(g)</w:t>
      </w:r>
      <w:r w:rsidRPr="0072636F">
        <w:rPr>
          <w:rFonts w:eastAsia="Times New Roman"/>
          <w:color w:val="auto"/>
          <w:vertAlign w:val="subscript"/>
          <w:lang w:val="en-US"/>
        </w:rPr>
        <w:object w:dxaOrig="300" w:dyaOrig="210" w14:anchorId="13C1396D">
          <v:shape id="_x0000_i1028" type="#_x0000_t75" style="width:15pt;height:10.5pt" o:ole="">
            <v:imagedata r:id="rId13" o:title=""/>
          </v:shape>
          <o:OLEObject Type="Embed" ProgID="Equation.DSMT4" ShapeID="_x0000_i1028" DrawAspect="Content" ObjectID="_1793688317" r:id="rId14"/>
        </w:object>
      </w:r>
      <w:r w:rsidRPr="0072636F">
        <w:rPr>
          <w:rFonts w:eastAsia="Times New Roman"/>
          <w:color w:val="auto"/>
          <w:lang w:val="en-US"/>
        </w:rPr>
        <w:t xml:space="preserve"> CO(g) + </w:t>
      </w:r>
      <w:r w:rsidRPr="0072636F">
        <w:rPr>
          <w:rFonts w:eastAsia="Times New Roman"/>
          <w:color w:val="auto"/>
          <w:position w:val="-24"/>
          <w:vertAlign w:val="subscript"/>
          <w:lang w:val="en-US"/>
        </w:rPr>
        <w:object w:dxaOrig="240" w:dyaOrig="660" w14:anchorId="76C4C1AB">
          <v:shape id="_x0000_i1029" type="#_x0000_t75" style="width:11.25pt;height:33.75pt" o:ole="">
            <v:imagedata r:id="rId15" o:title=""/>
          </v:shape>
          <o:OLEObject Type="Embed" ProgID="Equation.DSMT4" ShapeID="_x0000_i1029" DrawAspect="Content" ObjectID="_1793688318" r:id="rId16"/>
        </w:object>
      </w:r>
      <w:r w:rsidRPr="0072636F">
        <w:rPr>
          <w:rFonts w:eastAsia="Times New Roman"/>
          <w:color w:val="auto"/>
          <w:lang w:val="en-US"/>
        </w:rPr>
        <w:t>O</w:t>
      </w:r>
      <w:r w:rsidRPr="0072636F">
        <w:rPr>
          <w:rFonts w:eastAsia="Times New Roman"/>
          <w:color w:val="auto"/>
          <w:vertAlign w:val="subscript"/>
          <w:lang w:val="en-US"/>
        </w:rPr>
        <w:t>2</w:t>
      </w:r>
      <w:r w:rsidRPr="0072636F">
        <w:rPr>
          <w:rFonts w:eastAsia="Times New Roman"/>
          <w:color w:val="auto"/>
          <w:lang w:val="en-US"/>
        </w:rPr>
        <w:t>(</w:t>
      </w:r>
      <w:proofErr w:type="gramStart"/>
      <w:r w:rsidRPr="0072636F">
        <w:rPr>
          <w:rFonts w:eastAsia="Times New Roman"/>
          <w:color w:val="auto"/>
          <w:lang w:val="en-US"/>
        </w:rPr>
        <w:t xml:space="preserve">g)   </w:t>
      </w:r>
      <w:proofErr w:type="gramEnd"/>
      <w:r w:rsidRPr="0072636F">
        <w:rPr>
          <w:rFonts w:eastAsia="Times New Roman"/>
          <w:color w:val="auto"/>
          <w:lang w:val="en-US"/>
        </w:rPr>
        <w:t xml:space="preserve">                       </w:t>
      </w:r>
      <w:r w:rsidRPr="0072636F">
        <w:rPr>
          <w:rFonts w:eastAsia="Times New Roman"/>
          <w:color w:val="auto"/>
          <w:position w:val="-12"/>
          <w:vertAlign w:val="subscript"/>
          <w:lang w:val="en-US"/>
        </w:rPr>
        <w:object w:dxaOrig="700" w:dyaOrig="400" w14:anchorId="7546AA5D">
          <v:shape id="_x0000_i1030" type="#_x0000_t75" style="width:34.5pt;height:20.25pt" o:ole="">
            <v:imagedata r:id="rId11" o:title=""/>
          </v:shape>
          <o:OLEObject Type="Embed" ProgID="Equation.DSMT4" ShapeID="_x0000_i1030" DrawAspect="Content" ObjectID="_1793688319" r:id="rId17"/>
        </w:object>
      </w:r>
      <w:r w:rsidRPr="0072636F">
        <w:rPr>
          <w:rFonts w:eastAsia="Times New Roman"/>
          <w:color w:val="auto"/>
          <w:lang w:val="en-US"/>
        </w:rPr>
        <w:t>= +280,00 kJ (2)</w:t>
      </w:r>
    </w:p>
    <w:p w14:paraId="3815082F" w14:textId="77777777" w:rsidR="003E2F59" w:rsidRPr="0072636F" w:rsidRDefault="003E2F59" w:rsidP="003E2F59">
      <w:pPr>
        <w:tabs>
          <w:tab w:val="left" w:pos="283"/>
          <w:tab w:val="left" w:pos="2835"/>
          <w:tab w:val="left" w:pos="5386"/>
          <w:tab w:val="left" w:pos="7937"/>
        </w:tabs>
        <w:spacing w:line="240" w:lineRule="auto"/>
        <w:ind w:firstLine="283"/>
        <w:jc w:val="both"/>
        <w:rPr>
          <w:rFonts w:eastAsia="Times New Roman"/>
          <w:b/>
          <w:color w:val="auto"/>
          <w:lang w:val="en-US"/>
        </w:rPr>
      </w:pPr>
      <w:proofErr w:type="spellStart"/>
      <w:r w:rsidRPr="0072636F">
        <w:rPr>
          <w:rFonts w:eastAsia="Times New Roman"/>
          <w:color w:val="auto"/>
          <w:lang w:val="en-US"/>
        </w:rPr>
        <w:t>Phát</w:t>
      </w:r>
      <w:proofErr w:type="spellEnd"/>
      <w:r w:rsidRPr="0072636F">
        <w:rPr>
          <w:rFonts w:eastAsia="Times New Roman"/>
          <w:color w:val="auto"/>
          <w:lang w:val="en-US"/>
        </w:rPr>
        <w:t xml:space="preserve"> </w:t>
      </w:r>
      <w:proofErr w:type="spellStart"/>
      <w:r w:rsidRPr="0072636F">
        <w:rPr>
          <w:rFonts w:eastAsia="Times New Roman"/>
          <w:color w:val="auto"/>
          <w:lang w:val="en-US"/>
        </w:rPr>
        <w:t>biểu</w:t>
      </w:r>
      <w:proofErr w:type="spellEnd"/>
      <w:r w:rsidRPr="0072636F">
        <w:rPr>
          <w:rFonts w:eastAsia="Times New Roman"/>
          <w:color w:val="auto"/>
          <w:lang w:val="en-US"/>
        </w:rPr>
        <w:t xml:space="preserve"> </w:t>
      </w:r>
      <w:proofErr w:type="spellStart"/>
      <w:r w:rsidRPr="0072636F">
        <w:rPr>
          <w:rFonts w:eastAsia="Times New Roman"/>
          <w:color w:val="auto"/>
          <w:lang w:val="en-US"/>
        </w:rPr>
        <w:t>nào</w:t>
      </w:r>
      <w:proofErr w:type="spellEnd"/>
      <w:r w:rsidRPr="0072636F">
        <w:rPr>
          <w:rFonts w:eastAsia="Times New Roman"/>
          <w:color w:val="auto"/>
          <w:lang w:val="en-US"/>
        </w:rPr>
        <w:t xml:space="preserve"> </w:t>
      </w:r>
      <w:proofErr w:type="spellStart"/>
      <w:r w:rsidRPr="0072636F">
        <w:rPr>
          <w:rFonts w:eastAsia="Times New Roman"/>
          <w:color w:val="auto"/>
          <w:lang w:val="en-US"/>
        </w:rPr>
        <w:t>sau</w:t>
      </w:r>
      <w:proofErr w:type="spellEnd"/>
      <w:r w:rsidRPr="0072636F">
        <w:rPr>
          <w:rFonts w:eastAsia="Times New Roman"/>
          <w:color w:val="auto"/>
          <w:lang w:val="en-US"/>
        </w:rPr>
        <w:t xml:space="preserve"> </w:t>
      </w:r>
      <w:proofErr w:type="spellStart"/>
      <w:r w:rsidRPr="0072636F">
        <w:rPr>
          <w:rFonts w:eastAsia="Times New Roman"/>
          <w:color w:val="auto"/>
          <w:lang w:val="en-US"/>
        </w:rPr>
        <w:t>đây</w:t>
      </w:r>
      <w:proofErr w:type="spellEnd"/>
      <w:r w:rsidRPr="0072636F">
        <w:rPr>
          <w:rFonts w:eastAsia="Times New Roman"/>
          <w:color w:val="auto"/>
          <w:lang w:val="en-US"/>
        </w:rPr>
        <w:t xml:space="preserve"> </w:t>
      </w:r>
      <w:proofErr w:type="spellStart"/>
      <w:r w:rsidRPr="0072636F">
        <w:rPr>
          <w:rFonts w:eastAsia="Times New Roman"/>
          <w:color w:val="auto"/>
          <w:lang w:val="en-US"/>
        </w:rPr>
        <w:t>đúng</w:t>
      </w:r>
      <w:proofErr w:type="spellEnd"/>
      <w:r w:rsidRPr="0072636F">
        <w:rPr>
          <w:rFonts w:eastAsia="Times New Roman"/>
          <w:color w:val="auto"/>
          <w:lang w:val="en-US"/>
        </w:rPr>
        <w:t>?</w:t>
      </w:r>
    </w:p>
    <w:p w14:paraId="19E7CD71" w14:textId="77777777" w:rsidR="003E2F59" w:rsidRPr="0072636F" w:rsidRDefault="003E2F59" w:rsidP="003E2F59">
      <w:pPr>
        <w:tabs>
          <w:tab w:val="left" w:pos="283"/>
        </w:tabs>
        <w:rPr>
          <w:color w:val="auto"/>
        </w:rPr>
      </w:pPr>
      <w:r w:rsidRPr="0072636F">
        <w:rPr>
          <w:rStyle w:val="YoungMixChar"/>
          <w:b/>
          <w:color w:val="auto"/>
        </w:rPr>
        <w:tab/>
        <w:t xml:space="preserve">A. </w:t>
      </w:r>
      <w:r w:rsidRPr="0072636F">
        <w:rPr>
          <w:rFonts w:eastAsia="Times New Roman"/>
          <w:color w:val="auto"/>
        </w:rPr>
        <w:t>Cả hai phản ứng đều tỏa nhiệt.</w:t>
      </w:r>
    </w:p>
    <w:p w14:paraId="6CC11DC6" w14:textId="77777777" w:rsidR="003E2F59" w:rsidRPr="0072636F" w:rsidRDefault="003E2F59" w:rsidP="003E2F59">
      <w:pPr>
        <w:tabs>
          <w:tab w:val="left" w:pos="283"/>
        </w:tabs>
        <w:rPr>
          <w:color w:val="auto"/>
        </w:rPr>
      </w:pPr>
      <w:r w:rsidRPr="0072636F">
        <w:rPr>
          <w:rStyle w:val="YoungMixChar"/>
          <w:b/>
          <w:color w:val="auto"/>
        </w:rPr>
        <w:tab/>
        <w:t xml:space="preserve">B. </w:t>
      </w:r>
      <w:r w:rsidRPr="0072636F">
        <w:rPr>
          <w:rFonts w:eastAsia="Times New Roman"/>
          <w:color w:val="auto"/>
        </w:rPr>
        <w:t>Phản ứng (1) thu nhiệt, phản ứng (2) tỏa nhiệt.</w:t>
      </w:r>
    </w:p>
    <w:p w14:paraId="47A017D6" w14:textId="77777777" w:rsidR="003E2F59" w:rsidRPr="0072636F" w:rsidRDefault="003E2F59" w:rsidP="003E2F59">
      <w:pPr>
        <w:tabs>
          <w:tab w:val="left" w:pos="283"/>
        </w:tabs>
        <w:rPr>
          <w:color w:val="auto"/>
        </w:rPr>
      </w:pPr>
      <w:r w:rsidRPr="0072636F">
        <w:rPr>
          <w:rStyle w:val="YoungMixChar"/>
          <w:b/>
          <w:color w:val="auto"/>
        </w:rPr>
        <w:tab/>
        <w:t xml:space="preserve">C. </w:t>
      </w:r>
      <w:r w:rsidRPr="0072636F">
        <w:rPr>
          <w:rFonts w:eastAsia="Times New Roman"/>
          <w:color w:val="auto"/>
        </w:rPr>
        <w:t>Phản ứng (1) tỏa nhiệt, phản ứng (2) thu nhiệt.</w:t>
      </w:r>
    </w:p>
    <w:p w14:paraId="63BF3D97" w14:textId="77777777" w:rsidR="001938C9" w:rsidRPr="0072636F" w:rsidRDefault="003E2F59" w:rsidP="003E2F59">
      <w:pPr>
        <w:tabs>
          <w:tab w:val="left" w:pos="283"/>
        </w:tabs>
        <w:rPr>
          <w:color w:val="auto"/>
        </w:rPr>
      </w:pPr>
      <w:r w:rsidRPr="0072636F">
        <w:rPr>
          <w:rStyle w:val="YoungMixChar"/>
          <w:b/>
          <w:color w:val="auto"/>
        </w:rPr>
        <w:tab/>
        <w:t xml:space="preserve">D. </w:t>
      </w:r>
      <w:r w:rsidRPr="0072636F">
        <w:rPr>
          <w:rFonts w:eastAsia="Times New Roman"/>
          <w:color w:val="auto"/>
        </w:rPr>
        <w:t>Cả hai phản ứng đều t</w:t>
      </w:r>
      <w:r w:rsidR="007C199D" w:rsidRPr="0072636F">
        <w:rPr>
          <w:rFonts w:eastAsia="Times New Roman"/>
          <w:color w:val="auto"/>
        </w:rPr>
        <w:t>hu</w:t>
      </w:r>
      <w:r w:rsidRPr="0072636F">
        <w:rPr>
          <w:rFonts w:eastAsia="Times New Roman"/>
          <w:color w:val="auto"/>
        </w:rPr>
        <w:t xml:space="preserve"> nhiệt.</w:t>
      </w:r>
    </w:p>
    <w:p w14:paraId="3AAAA352" w14:textId="77777777" w:rsidR="00245DCA" w:rsidRPr="0072636F" w:rsidRDefault="001938C9" w:rsidP="00AF4E66">
      <w:pPr>
        <w:tabs>
          <w:tab w:val="left" w:pos="284"/>
          <w:tab w:val="left" w:pos="2835"/>
          <w:tab w:val="left" w:pos="5387"/>
          <w:tab w:val="left" w:pos="7655"/>
        </w:tabs>
        <w:spacing w:line="240" w:lineRule="auto"/>
        <w:jc w:val="both"/>
        <w:rPr>
          <w:rFonts w:eastAsia="Times New Roman"/>
          <w:b/>
          <w:bCs/>
          <w:color w:val="auto"/>
        </w:rPr>
      </w:pPr>
      <w:r w:rsidRPr="0072636F">
        <w:rPr>
          <w:b/>
          <w:color w:val="auto"/>
        </w:rPr>
        <w:t xml:space="preserve">Câu 13. </w:t>
      </w:r>
      <w:r w:rsidR="00245DCA" w:rsidRPr="0072636F">
        <w:rPr>
          <w:bCs/>
          <w:color w:val="auto"/>
        </w:rPr>
        <w:t xml:space="preserve">Carbohydrate nào dưới đây </w:t>
      </w:r>
      <w:r w:rsidR="00245DCA" w:rsidRPr="0072636F">
        <w:rPr>
          <w:b/>
          <w:color w:val="auto"/>
        </w:rPr>
        <w:t>không</w:t>
      </w:r>
      <w:r w:rsidR="00245DCA" w:rsidRPr="0072636F">
        <w:rPr>
          <w:bCs/>
          <w:color w:val="auto"/>
        </w:rPr>
        <w:t xml:space="preserve"> có nhóm -OH hemiacetal (hoặc hemikatal)?</w:t>
      </w:r>
    </w:p>
    <w:p w14:paraId="3F4855FC" w14:textId="77777777" w:rsidR="00427A7C" w:rsidRPr="0072636F" w:rsidRDefault="00B909D3">
      <w:pPr>
        <w:tabs>
          <w:tab w:val="left" w:pos="283"/>
          <w:tab w:val="left" w:pos="2906"/>
          <w:tab w:val="left" w:pos="5528"/>
          <w:tab w:val="left" w:pos="8150"/>
        </w:tabs>
        <w:rPr>
          <w:color w:val="auto"/>
        </w:rPr>
      </w:pPr>
      <w:r w:rsidRPr="0072636F">
        <w:rPr>
          <w:rStyle w:val="YoungMixChar"/>
          <w:b/>
          <w:color w:val="auto"/>
        </w:rPr>
        <w:tab/>
        <w:t xml:space="preserve">A. </w:t>
      </w:r>
      <w:r w:rsidRPr="0072636F">
        <w:rPr>
          <w:bCs/>
          <w:color w:val="auto"/>
        </w:rPr>
        <w:t>Fructose.</w:t>
      </w:r>
      <w:r w:rsidRPr="0072636F">
        <w:rPr>
          <w:rStyle w:val="YoungMixChar"/>
          <w:b/>
          <w:color w:val="auto"/>
        </w:rPr>
        <w:tab/>
        <w:t xml:space="preserve">B. </w:t>
      </w:r>
      <w:r w:rsidRPr="0072636F">
        <w:rPr>
          <w:bCs/>
          <w:color w:val="auto"/>
        </w:rPr>
        <w:t>Glucose.</w:t>
      </w:r>
      <w:r w:rsidRPr="0072636F">
        <w:rPr>
          <w:rStyle w:val="YoungMixChar"/>
          <w:b/>
          <w:color w:val="auto"/>
        </w:rPr>
        <w:tab/>
        <w:t xml:space="preserve">C. </w:t>
      </w:r>
      <w:r w:rsidRPr="0072636F">
        <w:rPr>
          <w:bCs/>
          <w:color w:val="auto"/>
        </w:rPr>
        <w:t>Maltose</w:t>
      </w:r>
      <w:r w:rsidRPr="0072636F">
        <w:rPr>
          <w:rStyle w:val="YoungMixChar"/>
          <w:b/>
          <w:color w:val="auto"/>
        </w:rPr>
        <w:tab/>
        <w:t xml:space="preserve">D. </w:t>
      </w:r>
      <w:r w:rsidRPr="0072636F">
        <w:rPr>
          <w:bCs/>
          <w:color w:val="auto"/>
        </w:rPr>
        <w:t>Saccharose.</w:t>
      </w:r>
    </w:p>
    <w:p w14:paraId="55176C2D" w14:textId="77777777" w:rsidR="001938C9" w:rsidRPr="0072636F" w:rsidRDefault="001938C9" w:rsidP="00AF4E66">
      <w:pPr>
        <w:tabs>
          <w:tab w:val="left" w:pos="284"/>
          <w:tab w:val="left" w:pos="2835"/>
          <w:tab w:val="left" w:pos="5387"/>
          <w:tab w:val="left" w:pos="7655"/>
        </w:tabs>
        <w:spacing w:line="240" w:lineRule="auto"/>
        <w:rPr>
          <w:rFonts w:eastAsia="Times New Roman"/>
          <w:color w:val="auto"/>
          <w:lang w:val="en-US"/>
        </w:rPr>
      </w:pPr>
      <w:r w:rsidRPr="0072636F">
        <w:rPr>
          <w:b/>
          <w:color w:val="auto"/>
        </w:rPr>
        <w:t xml:space="preserve">Câu 14. </w:t>
      </w:r>
      <w:r w:rsidRPr="0072636F">
        <w:rPr>
          <w:color w:val="auto"/>
          <w:lang w:val="en-US"/>
        </w:rPr>
        <w:t xml:space="preserve">Cho </w:t>
      </w:r>
      <w:proofErr w:type="spellStart"/>
      <w:r w:rsidRPr="0072636F">
        <w:rPr>
          <w:color w:val="auto"/>
          <w:lang w:val="en-US"/>
        </w:rPr>
        <w:t>sơ</w:t>
      </w:r>
      <w:proofErr w:type="spellEnd"/>
      <w:r w:rsidRPr="0072636F">
        <w:rPr>
          <w:color w:val="auto"/>
          <w:lang w:val="en-US"/>
        </w:rPr>
        <w:t xml:space="preserve"> </w:t>
      </w:r>
      <w:proofErr w:type="spellStart"/>
      <w:r w:rsidRPr="0072636F">
        <w:rPr>
          <w:color w:val="auto"/>
          <w:lang w:val="en-US"/>
        </w:rPr>
        <w:t>đồ</w:t>
      </w:r>
      <w:proofErr w:type="spellEnd"/>
      <w:r w:rsidRPr="0072636F">
        <w:rPr>
          <w:color w:val="auto"/>
          <w:lang w:val="en-US"/>
        </w:rPr>
        <w:t>: CO</w:t>
      </w:r>
      <w:r w:rsidRPr="0072636F">
        <w:rPr>
          <w:color w:val="auto"/>
          <w:vertAlign w:val="subscript"/>
          <w:lang w:val="en-US"/>
        </w:rPr>
        <w:t>2</w:t>
      </w:r>
      <w:r w:rsidRPr="0072636F">
        <w:rPr>
          <w:color w:val="auto"/>
          <w:lang w:val="en-US"/>
        </w:rPr>
        <w:t xml:space="preserve">   </w:t>
      </w:r>
      <m:oMath>
        <m:box>
          <m:boxPr>
            <m:opEmu m:val="1"/>
            <m:ctrlPr>
              <w:rPr>
                <w:rFonts w:ascii="Cambria Math" w:eastAsia="Times New Roman" w:hAnsi="Cambria Math"/>
                <w:i/>
                <w:color w:val="auto"/>
                <w:lang w:val="en-US"/>
              </w:rPr>
            </m:ctrlPr>
          </m:boxPr>
          <m:e>
            <m:groupChr>
              <m:groupChrPr>
                <m:chr m:val="→"/>
                <m:vertJc m:val="bot"/>
                <m:ctrlPr>
                  <w:rPr>
                    <w:rFonts w:ascii="Cambria Math" w:eastAsia="Times New Roman" w:hAnsi="Cambria Math"/>
                    <w:i/>
                    <w:color w:val="auto"/>
                    <w:lang w:val="en-US"/>
                  </w:rPr>
                </m:ctrlPr>
              </m:groupChrPr>
              <m:e>
                <m:r>
                  <w:rPr>
                    <w:rFonts w:ascii="Cambria Math" w:eastAsia="Times New Roman" w:hAnsi="Cambria Math"/>
                    <w:color w:val="auto"/>
                    <w:lang w:val="en-US"/>
                  </w:rPr>
                  <m:t>(1)</m:t>
                </m:r>
              </m:e>
            </m:groupChr>
          </m:e>
        </m:box>
      </m:oMath>
      <w:r w:rsidRPr="0072636F">
        <w:rPr>
          <w:color w:val="auto"/>
          <w:lang w:val="en-US"/>
        </w:rPr>
        <w:t xml:space="preserve"> </w:t>
      </w:r>
      <w:proofErr w:type="gramStart"/>
      <w:r w:rsidRPr="0072636F">
        <w:rPr>
          <w:color w:val="auto"/>
          <w:lang w:val="en-US"/>
        </w:rPr>
        <w:t xml:space="preserve">   (</w:t>
      </w:r>
      <w:proofErr w:type="gramEnd"/>
      <w:r w:rsidRPr="0072636F">
        <w:rPr>
          <w:color w:val="auto"/>
          <w:lang w:val="en-US"/>
        </w:rPr>
        <w:t>C</w:t>
      </w:r>
      <w:r w:rsidRPr="0072636F">
        <w:rPr>
          <w:color w:val="auto"/>
          <w:vertAlign w:val="subscript"/>
          <w:lang w:val="en-US"/>
        </w:rPr>
        <w:t>6</w:t>
      </w:r>
      <w:r w:rsidRPr="0072636F">
        <w:rPr>
          <w:color w:val="auto"/>
          <w:lang w:val="en-US"/>
        </w:rPr>
        <w:t>H</w:t>
      </w:r>
      <w:r w:rsidRPr="0072636F">
        <w:rPr>
          <w:color w:val="auto"/>
          <w:vertAlign w:val="subscript"/>
          <w:lang w:val="en-US"/>
        </w:rPr>
        <w:t>10</w:t>
      </w:r>
      <w:r w:rsidRPr="0072636F">
        <w:rPr>
          <w:color w:val="auto"/>
          <w:lang w:val="en-US"/>
        </w:rPr>
        <w:t>O</w:t>
      </w:r>
      <w:r w:rsidRPr="0072636F">
        <w:rPr>
          <w:color w:val="auto"/>
          <w:vertAlign w:val="subscript"/>
          <w:lang w:val="en-US"/>
        </w:rPr>
        <w:t>5</w:t>
      </w:r>
      <w:r w:rsidRPr="0072636F">
        <w:rPr>
          <w:color w:val="auto"/>
          <w:lang w:val="en-US"/>
        </w:rPr>
        <w:t>))</w:t>
      </w:r>
      <w:r w:rsidRPr="0072636F">
        <w:rPr>
          <w:color w:val="auto"/>
          <w:vertAlign w:val="subscript"/>
          <w:lang w:val="en-US"/>
        </w:rPr>
        <w:t>n</w:t>
      </w:r>
      <w:r w:rsidRPr="0072636F">
        <w:rPr>
          <w:color w:val="auto"/>
          <w:lang w:val="en-US"/>
        </w:rPr>
        <w:t xml:space="preserve">   </w:t>
      </w:r>
      <m:oMath>
        <m:box>
          <m:boxPr>
            <m:opEmu m:val="1"/>
            <m:ctrlPr>
              <w:rPr>
                <w:rFonts w:ascii="Cambria Math" w:eastAsia="Times New Roman" w:hAnsi="Cambria Math"/>
                <w:i/>
                <w:color w:val="auto"/>
                <w:lang w:val="en-US"/>
              </w:rPr>
            </m:ctrlPr>
          </m:boxPr>
          <m:e>
            <m:groupChr>
              <m:groupChrPr>
                <m:chr m:val="→"/>
                <m:vertJc m:val="bot"/>
                <m:ctrlPr>
                  <w:rPr>
                    <w:rFonts w:ascii="Cambria Math" w:eastAsia="Times New Roman" w:hAnsi="Cambria Math"/>
                    <w:i/>
                    <w:color w:val="auto"/>
                    <w:lang w:val="en-US"/>
                  </w:rPr>
                </m:ctrlPr>
              </m:groupChrPr>
              <m:e>
                <m:r>
                  <w:rPr>
                    <w:rFonts w:ascii="Cambria Math" w:eastAsia="Times New Roman" w:hAnsi="Cambria Math"/>
                    <w:color w:val="auto"/>
                    <w:lang w:val="en-US"/>
                  </w:rPr>
                  <m:t>(2)</m:t>
                </m:r>
              </m:e>
            </m:groupChr>
          </m:e>
        </m:box>
      </m:oMath>
      <w:r w:rsidRPr="0072636F">
        <w:rPr>
          <w:color w:val="auto"/>
          <w:lang w:val="en-US"/>
        </w:rPr>
        <w:t xml:space="preserve">   C</w:t>
      </w:r>
      <w:r w:rsidRPr="0072636F">
        <w:rPr>
          <w:color w:val="auto"/>
          <w:vertAlign w:val="subscript"/>
          <w:lang w:val="en-US"/>
        </w:rPr>
        <w:t>6</w:t>
      </w:r>
      <w:r w:rsidRPr="0072636F">
        <w:rPr>
          <w:color w:val="auto"/>
          <w:lang w:val="en-US"/>
        </w:rPr>
        <w:t>H</w:t>
      </w:r>
      <w:r w:rsidRPr="0072636F">
        <w:rPr>
          <w:color w:val="auto"/>
          <w:vertAlign w:val="subscript"/>
          <w:lang w:val="en-US"/>
        </w:rPr>
        <w:t>12</w:t>
      </w:r>
      <w:r w:rsidRPr="0072636F">
        <w:rPr>
          <w:color w:val="auto"/>
          <w:lang w:val="en-US"/>
        </w:rPr>
        <w:t>O</w:t>
      </w:r>
      <w:r w:rsidRPr="0072636F">
        <w:rPr>
          <w:color w:val="auto"/>
          <w:vertAlign w:val="subscript"/>
          <w:lang w:val="en-US"/>
        </w:rPr>
        <w:t>6</w:t>
      </w:r>
      <w:r w:rsidRPr="0072636F">
        <w:rPr>
          <w:color w:val="auto"/>
          <w:lang w:val="en-US"/>
        </w:rPr>
        <w:t xml:space="preserve">  </w:t>
      </w:r>
      <m:oMath>
        <m:box>
          <m:boxPr>
            <m:opEmu m:val="1"/>
            <m:ctrlPr>
              <w:rPr>
                <w:rFonts w:ascii="Cambria Math" w:eastAsia="Times New Roman" w:hAnsi="Cambria Math"/>
                <w:i/>
                <w:color w:val="auto"/>
                <w:lang w:val="en-US"/>
              </w:rPr>
            </m:ctrlPr>
          </m:boxPr>
          <m:e>
            <m:groupChr>
              <m:groupChrPr>
                <m:chr m:val="→"/>
                <m:vertJc m:val="bot"/>
                <m:ctrlPr>
                  <w:rPr>
                    <w:rFonts w:ascii="Cambria Math" w:eastAsia="Times New Roman" w:hAnsi="Cambria Math"/>
                    <w:i/>
                    <w:color w:val="auto"/>
                    <w:lang w:val="en-US"/>
                  </w:rPr>
                </m:ctrlPr>
              </m:groupChrPr>
              <m:e>
                <m:r>
                  <w:rPr>
                    <w:rFonts w:ascii="Cambria Math" w:eastAsia="Times New Roman" w:hAnsi="Cambria Math"/>
                    <w:color w:val="auto"/>
                    <w:lang w:val="en-US"/>
                  </w:rPr>
                  <m:t>(3)</m:t>
                </m:r>
              </m:e>
            </m:groupChr>
          </m:e>
        </m:box>
      </m:oMath>
      <w:r w:rsidRPr="0072636F">
        <w:rPr>
          <w:color w:val="auto"/>
          <w:lang w:val="en-US"/>
        </w:rPr>
        <w:t xml:space="preserve">   C</w:t>
      </w:r>
      <w:r w:rsidRPr="0072636F">
        <w:rPr>
          <w:color w:val="auto"/>
          <w:vertAlign w:val="subscript"/>
          <w:lang w:val="en-US"/>
        </w:rPr>
        <w:t>2</w:t>
      </w:r>
      <w:r w:rsidRPr="0072636F">
        <w:rPr>
          <w:color w:val="auto"/>
          <w:lang w:val="en-US"/>
        </w:rPr>
        <w:t>H</w:t>
      </w:r>
      <w:r w:rsidRPr="0072636F">
        <w:rPr>
          <w:color w:val="auto"/>
          <w:vertAlign w:val="subscript"/>
          <w:lang w:val="en-US"/>
        </w:rPr>
        <w:t>5</w:t>
      </w:r>
      <w:r w:rsidRPr="0072636F">
        <w:rPr>
          <w:color w:val="auto"/>
          <w:lang w:val="en-US"/>
        </w:rPr>
        <w:t xml:space="preserve">OH </w:t>
      </w:r>
      <m:oMath>
        <m:box>
          <m:boxPr>
            <m:opEmu m:val="1"/>
            <m:ctrlPr>
              <w:rPr>
                <w:rFonts w:ascii="Cambria Math" w:eastAsia="Times New Roman" w:hAnsi="Cambria Math"/>
                <w:i/>
                <w:color w:val="auto"/>
                <w:lang w:val="en-US"/>
              </w:rPr>
            </m:ctrlPr>
          </m:boxPr>
          <m:e>
            <m:groupChr>
              <m:groupChrPr>
                <m:chr m:val="→"/>
                <m:vertJc m:val="bot"/>
                <m:ctrlPr>
                  <w:rPr>
                    <w:rFonts w:ascii="Cambria Math" w:eastAsia="Times New Roman" w:hAnsi="Cambria Math"/>
                    <w:i/>
                    <w:color w:val="auto"/>
                    <w:lang w:val="en-US"/>
                  </w:rPr>
                </m:ctrlPr>
              </m:groupChrPr>
              <m:e>
                <m:r>
                  <w:rPr>
                    <w:rFonts w:ascii="Cambria Math" w:eastAsia="Times New Roman" w:hAnsi="Cambria Math"/>
                    <w:color w:val="auto"/>
                    <w:lang w:val="en-US"/>
                  </w:rPr>
                  <m:t>(4)</m:t>
                </m:r>
              </m:e>
            </m:groupChr>
          </m:e>
        </m:box>
      </m:oMath>
      <w:r w:rsidRPr="0072636F">
        <w:rPr>
          <w:color w:val="auto"/>
          <w:lang w:val="en-US"/>
        </w:rPr>
        <w:t xml:space="preserve"> CH</w:t>
      </w:r>
      <w:r w:rsidRPr="0072636F">
        <w:rPr>
          <w:color w:val="auto"/>
          <w:vertAlign w:val="subscript"/>
          <w:lang w:val="en-US"/>
        </w:rPr>
        <w:t>3</w:t>
      </w:r>
      <w:r w:rsidRPr="0072636F">
        <w:rPr>
          <w:color w:val="auto"/>
          <w:lang w:val="en-US"/>
        </w:rPr>
        <w:t>COOH.</w:t>
      </w:r>
    </w:p>
    <w:p w14:paraId="7E9DED0F" w14:textId="77777777" w:rsidR="001938C9" w:rsidRPr="0072636F" w:rsidRDefault="001938C9" w:rsidP="00AF4E66">
      <w:pPr>
        <w:tabs>
          <w:tab w:val="left" w:pos="284"/>
          <w:tab w:val="left" w:pos="2835"/>
          <w:tab w:val="left" w:pos="5387"/>
          <w:tab w:val="left" w:pos="7655"/>
        </w:tabs>
        <w:spacing w:line="240" w:lineRule="auto"/>
        <w:rPr>
          <w:rFonts w:eastAsia="Times New Roman"/>
          <w:color w:val="auto"/>
          <w:lang w:val="en-US"/>
        </w:rPr>
      </w:pPr>
      <w:proofErr w:type="spellStart"/>
      <w:r w:rsidRPr="0072636F">
        <w:rPr>
          <w:color w:val="auto"/>
          <w:lang w:val="en-US"/>
        </w:rPr>
        <w:t>Tên</w:t>
      </w:r>
      <w:proofErr w:type="spellEnd"/>
      <w:r w:rsidRPr="0072636F">
        <w:rPr>
          <w:color w:val="auto"/>
          <w:lang w:val="en-US"/>
        </w:rPr>
        <w:t xml:space="preserve"> </w:t>
      </w:r>
      <w:proofErr w:type="spellStart"/>
      <w:r w:rsidRPr="0072636F">
        <w:rPr>
          <w:color w:val="auto"/>
          <w:lang w:val="en-US"/>
        </w:rPr>
        <w:t>gọi</w:t>
      </w:r>
      <w:proofErr w:type="spellEnd"/>
      <w:r w:rsidRPr="0072636F">
        <w:rPr>
          <w:color w:val="auto"/>
          <w:lang w:val="en-US"/>
        </w:rPr>
        <w:t xml:space="preserve"> </w:t>
      </w:r>
      <w:proofErr w:type="spellStart"/>
      <w:r w:rsidRPr="0072636F">
        <w:rPr>
          <w:color w:val="auto"/>
          <w:lang w:val="en-US"/>
        </w:rPr>
        <w:t>của</w:t>
      </w:r>
      <w:proofErr w:type="spellEnd"/>
      <w:r w:rsidRPr="0072636F">
        <w:rPr>
          <w:color w:val="auto"/>
          <w:lang w:val="en-US"/>
        </w:rPr>
        <w:t xml:space="preserve"> </w:t>
      </w:r>
      <w:proofErr w:type="spellStart"/>
      <w:r w:rsidRPr="0072636F">
        <w:rPr>
          <w:color w:val="auto"/>
          <w:lang w:val="en-US"/>
        </w:rPr>
        <w:t>phản</w:t>
      </w:r>
      <w:proofErr w:type="spellEnd"/>
      <w:r w:rsidRPr="0072636F">
        <w:rPr>
          <w:color w:val="auto"/>
          <w:lang w:val="en-US"/>
        </w:rPr>
        <w:t xml:space="preserve"> </w:t>
      </w:r>
      <w:proofErr w:type="spellStart"/>
      <w:r w:rsidRPr="0072636F">
        <w:rPr>
          <w:color w:val="auto"/>
          <w:lang w:val="en-US"/>
        </w:rPr>
        <w:t>ứng</w:t>
      </w:r>
      <w:proofErr w:type="spellEnd"/>
      <w:r w:rsidRPr="0072636F">
        <w:rPr>
          <w:color w:val="auto"/>
          <w:lang w:val="en-US"/>
        </w:rPr>
        <w:t xml:space="preserve"> </w:t>
      </w:r>
      <w:proofErr w:type="spellStart"/>
      <w:r w:rsidRPr="0072636F">
        <w:rPr>
          <w:color w:val="auto"/>
          <w:lang w:val="en-US"/>
        </w:rPr>
        <w:t>nào</w:t>
      </w:r>
      <w:proofErr w:type="spellEnd"/>
      <w:r w:rsidRPr="0072636F">
        <w:rPr>
          <w:color w:val="auto"/>
          <w:lang w:val="en-US"/>
        </w:rPr>
        <w:t xml:space="preserve"> </w:t>
      </w:r>
      <w:proofErr w:type="spellStart"/>
      <w:r w:rsidRPr="0072636F">
        <w:rPr>
          <w:color w:val="auto"/>
          <w:lang w:val="en-US"/>
        </w:rPr>
        <w:t>sau</w:t>
      </w:r>
      <w:proofErr w:type="spellEnd"/>
      <w:r w:rsidRPr="0072636F">
        <w:rPr>
          <w:color w:val="auto"/>
          <w:lang w:val="en-US"/>
        </w:rPr>
        <w:t xml:space="preserve"> </w:t>
      </w:r>
      <w:proofErr w:type="spellStart"/>
      <w:r w:rsidRPr="0072636F">
        <w:rPr>
          <w:color w:val="auto"/>
          <w:lang w:val="en-US"/>
        </w:rPr>
        <w:t>đây</w:t>
      </w:r>
      <w:proofErr w:type="spellEnd"/>
      <w:r w:rsidRPr="0072636F">
        <w:rPr>
          <w:color w:val="auto"/>
          <w:lang w:val="en-US"/>
        </w:rPr>
        <w:t xml:space="preserve"> </w:t>
      </w:r>
      <w:proofErr w:type="spellStart"/>
      <w:r w:rsidRPr="0072636F">
        <w:rPr>
          <w:b/>
          <w:color w:val="auto"/>
          <w:lang w:val="en-US"/>
        </w:rPr>
        <w:t>là</w:t>
      </w:r>
      <w:proofErr w:type="spellEnd"/>
      <w:r w:rsidRPr="0072636F">
        <w:rPr>
          <w:b/>
          <w:color w:val="auto"/>
          <w:lang w:val="en-US"/>
        </w:rPr>
        <w:t xml:space="preserve"> </w:t>
      </w:r>
      <w:proofErr w:type="spellStart"/>
      <w:r w:rsidRPr="0072636F">
        <w:rPr>
          <w:b/>
          <w:color w:val="auto"/>
          <w:lang w:val="en-US"/>
        </w:rPr>
        <w:t>không</w:t>
      </w:r>
      <w:proofErr w:type="spellEnd"/>
      <w:r w:rsidRPr="0072636F">
        <w:rPr>
          <w:color w:val="auto"/>
          <w:lang w:val="en-US"/>
        </w:rPr>
        <w:t xml:space="preserve"> </w:t>
      </w:r>
      <w:proofErr w:type="spellStart"/>
      <w:r w:rsidRPr="0072636F">
        <w:rPr>
          <w:color w:val="auto"/>
          <w:lang w:val="en-US"/>
        </w:rPr>
        <w:t>đúng</w:t>
      </w:r>
      <w:proofErr w:type="spellEnd"/>
      <w:r w:rsidRPr="0072636F">
        <w:rPr>
          <w:color w:val="auto"/>
          <w:lang w:val="en-US"/>
        </w:rPr>
        <w:t xml:space="preserve">? </w:t>
      </w:r>
    </w:p>
    <w:p w14:paraId="0B9C5C2D" w14:textId="77777777" w:rsidR="00427A7C" w:rsidRPr="0072636F" w:rsidRDefault="00B909D3">
      <w:pPr>
        <w:tabs>
          <w:tab w:val="left" w:pos="283"/>
          <w:tab w:val="left" w:pos="5528"/>
        </w:tabs>
        <w:rPr>
          <w:color w:val="auto"/>
        </w:rPr>
      </w:pPr>
      <w:r w:rsidRPr="0072636F">
        <w:rPr>
          <w:rStyle w:val="YoungMixChar"/>
          <w:b/>
          <w:color w:val="auto"/>
        </w:rPr>
        <w:tab/>
        <w:t xml:space="preserve">A. </w:t>
      </w:r>
      <w:r w:rsidR="001938C9" w:rsidRPr="0072636F">
        <w:rPr>
          <w:color w:val="auto"/>
          <w:lang w:val="en-US"/>
        </w:rPr>
        <w:t xml:space="preserve">(3): </w:t>
      </w:r>
      <w:proofErr w:type="spellStart"/>
      <w:r w:rsidR="001938C9" w:rsidRPr="0072636F">
        <w:rPr>
          <w:color w:val="auto"/>
          <w:lang w:val="en-US"/>
        </w:rPr>
        <w:t>Phản</w:t>
      </w:r>
      <w:proofErr w:type="spellEnd"/>
      <w:r w:rsidR="001938C9" w:rsidRPr="0072636F">
        <w:rPr>
          <w:color w:val="auto"/>
          <w:lang w:val="en-US"/>
        </w:rPr>
        <w:t xml:space="preserve"> </w:t>
      </w:r>
      <w:proofErr w:type="spellStart"/>
      <w:r w:rsidR="001938C9" w:rsidRPr="0072636F">
        <w:rPr>
          <w:color w:val="auto"/>
          <w:lang w:val="en-US"/>
        </w:rPr>
        <w:t>ứng</w:t>
      </w:r>
      <w:proofErr w:type="spellEnd"/>
      <w:r w:rsidR="001938C9" w:rsidRPr="0072636F">
        <w:rPr>
          <w:color w:val="auto"/>
          <w:lang w:val="en-US"/>
        </w:rPr>
        <w:t xml:space="preserve"> </w:t>
      </w:r>
      <w:proofErr w:type="spellStart"/>
      <w:r w:rsidR="001938C9" w:rsidRPr="0072636F">
        <w:rPr>
          <w:color w:val="auto"/>
          <w:lang w:val="en-US"/>
        </w:rPr>
        <w:t>lên</w:t>
      </w:r>
      <w:proofErr w:type="spellEnd"/>
      <w:r w:rsidR="001938C9" w:rsidRPr="0072636F">
        <w:rPr>
          <w:color w:val="auto"/>
          <w:lang w:val="en-US"/>
        </w:rPr>
        <w:t xml:space="preserve"> men </w:t>
      </w:r>
      <w:proofErr w:type="spellStart"/>
      <w:r w:rsidR="001938C9" w:rsidRPr="0072636F">
        <w:rPr>
          <w:color w:val="auto"/>
          <w:lang w:val="en-US"/>
        </w:rPr>
        <w:t>tạo</w:t>
      </w:r>
      <w:proofErr w:type="spellEnd"/>
      <w:r w:rsidR="001938C9" w:rsidRPr="0072636F">
        <w:rPr>
          <w:color w:val="auto"/>
          <w:lang w:val="en-US"/>
        </w:rPr>
        <w:t xml:space="preserve"> alcohol.</w:t>
      </w:r>
      <w:r w:rsidRPr="0072636F">
        <w:rPr>
          <w:rStyle w:val="YoungMixChar"/>
          <w:b/>
          <w:color w:val="auto"/>
        </w:rPr>
        <w:tab/>
        <w:t xml:space="preserve">B. </w:t>
      </w:r>
      <w:r w:rsidR="001938C9" w:rsidRPr="002A1811">
        <w:rPr>
          <w:color w:val="auto"/>
          <w:lang w:val="nl-NL"/>
        </w:rPr>
        <w:t>(4): Phản ứng lên men giấm.</w:t>
      </w:r>
    </w:p>
    <w:p w14:paraId="0888EA6A" w14:textId="77777777" w:rsidR="00427A7C" w:rsidRPr="0072636F" w:rsidRDefault="00B909D3">
      <w:pPr>
        <w:tabs>
          <w:tab w:val="left" w:pos="283"/>
          <w:tab w:val="left" w:pos="5528"/>
        </w:tabs>
        <w:rPr>
          <w:color w:val="auto"/>
        </w:rPr>
      </w:pPr>
      <w:r w:rsidRPr="0072636F">
        <w:rPr>
          <w:rStyle w:val="YoungMixChar"/>
          <w:b/>
          <w:color w:val="auto"/>
        </w:rPr>
        <w:tab/>
        <w:t xml:space="preserve">C. </w:t>
      </w:r>
      <w:r w:rsidR="001938C9" w:rsidRPr="0072636F">
        <w:rPr>
          <w:color w:val="auto"/>
          <w:lang w:val="en-US"/>
        </w:rPr>
        <w:t xml:space="preserve">(2): </w:t>
      </w:r>
      <w:proofErr w:type="spellStart"/>
      <w:r w:rsidR="001938C9" w:rsidRPr="0072636F">
        <w:rPr>
          <w:color w:val="auto"/>
          <w:lang w:val="en-US"/>
        </w:rPr>
        <w:t>Phản</w:t>
      </w:r>
      <w:proofErr w:type="spellEnd"/>
      <w:r w:rsidR="001938C9" w:rsidRPr="0072636F">
        <w:rPr>
          <w:color w:val="auto"/>
          <w:lang w:val="en-US"/>
        </w:rPr>
        <w:t xml:space="preserve"> </w:t>
      </w:r>
      <w:proofErr w:type="spellStart"/>
      <w:r w:rsidR="001938C9" w:rsidRPr="0072636F">
        <w:rPr>
          <w:color w:val="auto"/>
          <w:lang w:val="en-US"/>
        </w:rPr>
        <w:t>ứng</w:t>
      </w:r>
      <w:proofErr w:type="spellEnd"/>
      <w:r w:rsidR="001938C9" w:rsidRPr="0072636F">
        <w:rPr>
          <w:color w:val="auto"/>
          <w:lang w:val="en-US"/>
        </w:rPr>
        <w:t xml:space="preserve"> </w:t>
      </w:r>
      <w:proofErr w:type="spellStart"/>
      <w:r w:rsidR="001938C9" w:rsidRPr="0072636F">
        <w:rPr>
          <w:color w:val="auto"/>
          <w:lang w:val="en-US"/>
        </w:rPr>
        <w:t>thuỷ</w:t>
      </w:r>
      <w:proofErr w:type="spellEnd"/>
      <w:r w:rsidR="001938C9" w:rsidRPr="0072636F">
        <w:rPr>
          <w:color w:val="auto"/>
          <w:lang w:val="en-US"/>
        </w:rPr>
        <w:t xml:space="preserve"> </w:t>
      </w:r>
      <w:proofErr w:type="spellStart"/>
      <w:r w:rsidR="001938C9" w:rsidRPr="0072636F">
        <w:rPr>
          <w:color w:val="auto"/>
          <w:lang w:val="en-US"/>
        </w:rPr>
        <w:t>phân</w:t>
      </w:r>
      <w:proofErr w:type="spellEnd"/>
      <w:r w:rsidR="001938C9" w:rsidRPr="0072636F">
        <w:rPr>
          <w:color w:val="auto"/>
          <w:lang w:val="en-US"/>
        </w:rPr>
        <w:t>.</w:t>
      </w:r>
      <w:r w:rsidRPr="0072636F">
        <w:rPr>
          <w:rStyle w:val="YoungMixChar"/>
          <w:b/>
          <w:color w:val="auto"/>
        </w:rPr>
        <w:tab/>
        <w:t xml:space="preserve">D. </w:t>
      </w:r>
      <w:r w:rsidR="001938C9" w:rsidRPr="0072636F">
        <w:rPr>
          <w:color w:val="auto"/>
        </w:rPr>
        <w:t>(1): Phản ứng cộng hợp.</w:t>
      </w:r>
    </w:p>
    <w:p w14:paraId="0795A39A" w14:textId="77777777" w:rsidR="003E2F59" w:rsidRPr="0072636F" w:rsidRDefault="001938C9" w:rsidP="003E2F59">
      <w:pPr>
        <w:tabs>
          <w:tab w:val="left" w:pos="360"/>
          <w:tab w:val="left" w:pos="2880"/>
          <w:tab w:val="left" w:pos="5400"/>
          <w:tab w:val="left" w:pos="7920"/>
        </w:tabs>
        <w:spacing w:line="240" w:lineRule="auto"/>
        <w:ind w:left="360" w:hanging="360"/>
        <w:jc w:val="both"/>
        <w:rPr>
          <w:rFonts w:eastAsia="Arial"/>
          <w:color w:val="auto"/>
        </w:rPr>
      </w:pPr>
      <w:r w:rsidRPr="0072636F">
        <w:rPr>
          <w:b/>
          <w:color w:val="auto"/>
        </w:rPr>
        <w:t xml:space="preserve">Câu 15. </w:t>
      </w:r>
      <w:r w:rsidR="003E2F59" w:rsidRPr="0072636F">
        <w:rPr>
          <w:rFonts w:eastAsia="Arial"/>
          <w:color w:val="auto"/>
        </w:rPr>
        <w:t>Tiến hành thí nghiệm theo các bước sau:</w:t>
      </w:r>
    </w:p>
    <w:p w14:paraId="12B1FC2D" w14:textId="77777777" w:rsidR="003E2F59" w:rsidRPr="0072636F" w:rsidRDefault="003E2F59" w:rsidP="003E2F59">
      <w:pPr>
        <w:tabs>
          <w:tab w:val="left" w:pos="360"/>
          <w:tab w:val="left" w:pos="2880"/>
          <w:tab w:val="left" w:pos="5400"/>
          <w:tab w:val="left" w:pos="7920"/>
        </w:tabs>
        <w:spacing w:line="240" w:lineRule="auto"/>
        <w:ind w:left="360" w:hanging="360"/>
        <w:jc w:val="both"/>
        <w:rPr>
          <w:rFonts w:eastAsia="Arial"/>
          <w:color w:val="auto"/>
        </w:rPr>
      </w:pPr>
      <w:r w:rsidRPr="0072636F">
        <w:rPr>
          <w:rFonts w:eastAsia="Arial"/>
          <w:color w:val="auto"/>
        </w:rPr>
        <w:t>Bước 1: Cho vào cốc thủy tinh chịu nhiệt khoảng 5 gam dầu dừa và 10 mL dung dịch NaOH 40%.</w:t>
      </w:r>
    </w:p>
    <w:p w14:paraId="51240AC9" w14:textId="77777777" w:rsidR="003E2F59" w:rsidRPr="0072636F" w:rsidRDefault="003E2F59" w:rsidP="003E2F59">
      <w:pPr>
        <w:tabs>
          <w:tab w:val="left" w:pos="360"/>
          <w:tab w:val="left" w:pos="2880"/>
          <w:tab w:val="left" w:pos="5400"/>
          <w:tab w:val="left" w:pos="7920"/>
        </w:tabs>
        <w:spacing w:line="240" w:lineRule="auto"/>
        <w:ind w:left="360" w:hanging="360"/>
        <w:jc w:val="both"/>
        <w:rPr>
          <w:rFonts w:eastAsia="Arial"/>
          <w:color w:val="auto"/>
        </w:rPr>
      </w:pPr>
      <w:r w:rsidRPr="0072636F">
        <w:rPr>
          <w:rFonts w:eastAsia="Arial"/>
          <w:color w:val="auto"/>
        </w:rPr>
        <w:t>Bước 2: Đun sôi nhẹ hỗn hợp, liên tục khuấy đều bằng đũa thủy tinh khoảng 30 phút và thỉnh thoảng thêm nước cất. Để nguội hỗn hợp.</w:t>
      </w:r>
    </w:p>
    <w:p w14:paraId="6EBEA2F3" w14:textId="77777777" w:rsidR="003E2F59" w:rsidRPr="0072636F" w:rsidRDefault="003E2F59" w:rsidP="003E2F59">
      <w:pPr>
        <w:tabs>
          <w:tab w:val="left" w:pos="360"/>
          <w:tab w:val="left" w:pos="2880"/>
          <w:tab w:val="left" w:pos="5400"/>
          <w:tab w:val="left" w:pos="7920"/>
        </w:tabs>
        <w:spacing w:line="240" w:lineRule="auto"/>
        <w:ind w:left="360" w:hanging="360"/>
        <w:jc w:val="both"/>
        <w:rPr>
          <w:rFonts w:eastAsia="Arial"/>
          <w:color w:val="auto"/>
        </w:rPr>
      </w:pPr>
      <w:r w:rsidRPr="0072636F">
        <w:rPr>
          <w:rFonts w:eastAsia="Arial"/>
          <w:color w:val="auto"/>
        </w:rPr>
        <w:t>Bước 3: Rót vào hỗn hợp 15 – 20 mL dung dịch NaCl bão hòa, nóng, khuấy nhẹ rồi để yên.</w:t>
      </w:r>
    </w:p>
    <w:p w14:paraId="227E2DA1" w14:textId="77777777" w:rsidR="003E2F59" w:rsidRPr="0072636F" w:rsidRDefault="003E2F59" w:rsidP="003E2F59">
      <w:pPr>
        <w:tabs>
          <w:tab w:val="left" w:pos="360"/>
          <w:tab w:val="left" w:pos="2880"/>
          <w:tab w:val="left" w:pos="5400"/>
          <w:tab w:val="left" w:pos="7920"/>
        </w:tabs>
        <w:spacing w:line="240" w:lineRule="auto"/>
        <w:ind w:left="360" w:hanging="360"/>
        <w:jc w:val="both"/>
        <w:rPr>
          <w:rFonts w:eastAsia="Arial"/>
          <w:color w:val="auto"/>
        </w:rPr>
      </w:pPr>
      <w:r w:rsidRPr="0072636F">
        <w:rPr>
          <w:rFonts w:eastAsia="Arial"/>
          <w:color w:val="auto"/>
        </w:rPr>
        <w:t>Phát biểu nào sau đây về thí nghiệm trên đúng?</w:t>
      </w:r>
    </w:p>
    <w:p w14:paraId="5DA93BF3" w14:textId="77777777" w:rsidR="003E2F59" w:rsidRPr="0072636F" w:rsidRDefault="003E2F59" w:rsidP="003E2F59">
      <w:pPr>
        <w:tabs>
          <w:tab w:val="left" w:pos="283"/>
        </w:tabs>
        <w:rPr>
          <w:color w:val="auto"/>
        </w:rPr>
      </w:pPr>
      <w:r w:rsidRPr="0072636F">
        <w:rPr>
          <w:rStyle w:val="YoungMixChar"/>
          <w:b/>
          <w:color w:val="auto"/>
        </w:rPr>
        <w:tab/>
        <w:t xml:space="preserve">A. </w:t>
      </w:r>
      <w:r w:rsidRPr="0072636F">
        <w:rPr>
          <w:rFonts w:eastAsia="Arial"/>
          <w:color w:val="auto"/>
        </w:rPr>
        <w:t>Sau bước 1, chất lỏng trong cốc thủy tinh đồng nhất.</w:t>
      </w:r>
    </w:p>
    <w:p w14:paraId="406DB78A" w14:textId="77777777" w:rsidR="001938C9" w:rsidRPr="0072636F" w:rsidRDefault="003E2F59" w:rsidP="003E2F59">
      <w:pPr>
        <w:tabs>
          <w:tab w:val="left" w:pos="283"/>
        </w:tabs>
        <w:rPr>
          <w:color w:val="auto"/>
        </w:rPr>
      </w:pPr>
      <w:r w:rsidRPr="0072636F">
        <w:rPr>
          <w:rStyle w:val="YoungMixChar"/>
          <w:b/>
          <w:color w:val="auto"/>
        </w:rPr>
        <w:tab/>
        <w:t xml:space="preserve">B. </w:t>
      </w:r>
      <w:r w:rsidRPr="0072636F">
        <w:rPr>
          <w:rFonts w:eastAsia="Arial"/>
          <w:color w:val="auto"/>
        </w:rPr>
        <w:t>Ở bước 3, thêm dung dịch NaCl bão hòa là để tách muối của acid béo ra khỏi hỗn hợp.</w:t>
      </w:r>
    </w:p>
    <w:p w14:paraId="4C26EFF1" w14:textId="77777777" w:rsidR="003E2F59" w:rsidRPr="0072636F" w:rsidRDefault="003E2F59" w:rsidP="003E2F59">
      <w:pPr>
        <w:tabs>
          <w:tab w:val="left" w:pos="283"/>
        </w:tabs>
        <w:rPr>
          <w:color w:val="auto"/>
        </w:rPr>
      </w:pPr>
      <w:r w:rsidRPr="0072636F">
        <w:rPr>
          <w:rStyle w:val="YoungMixChar"/>
          <w:b/>
          <w:color w:val="auto"/>
        </w:rPr>
        <w:tab/>
        <w:t xml:space="preserve">C. </w:t>
      </w:r>
      <w:r w:rsidRPr="0072636F">
        <w:rPr>
          <w:rFonts w:eastAsia="Arial"/>
          <w:color w:val="auto"/>
        </w:rPr>
        <w:t>Trong thí nghiệm trên, có xảy ra phản ứng ester hóa.</w:t>
      </w:r>
    </w:p>
    <w:p w14:paraId="0CCFBCFB" w14:textId="77777777" w:rsidR="003E2F59" w:rsidRPr="0072636F" w:rsidRDefault="003E2F59" w:rsidP="003E2F59">
      <w:pPr>
        <w:tabs>
          <w:tab w:val="left" w:pos="283"/>
        </w:tabs>
        <w:rPr>
          <w:color w:val="auto"/>
        </w:rPr>
      </w:pPr>
      <w:r w:rsidRPr="0072636F">
        <w:rPr>
          <w:rStyle w:val="YoungMixChar"/>
          <w:b/>
          <w:color w:val="auto"/>
        </w:rPr>
        <w:tab/>
        <w:t xml:space="preserve">D. </w:t>
      </w:r>
      <w:r w:rsidRPr="0072636F">
        <w:rPr>
          <w:rFonts w:eastAsia="Arial"/>
          <w:color w:val="auto"/>
        </w:rPr>
        <w:t>Ở bước 2, việc thêm nước cất có tác dụng làm tốc độ phản ứng xảy ra nhanh hơn.</w:t>
      </w:r>
    </w:p>
    <w:p w14:paraId="1891A727" w14:textId="77777777" w:rsidR="00245DCA" w:rsidRPr="002A1811" w:rsidRDefault="001938C9" w:rsidP="00AF4E66">
      <w:pPr>
        <w:widowControl w:val="0"/>
        <w:tabs>
          <w:tab w:val="left" w:pos="284"/>
          <w:tab w:val="left" w:pos="2835"/>
          <w:tab w:val="left" w:pos="5387"/>
          <w:tab w:val="left" w:pos="7655"/>
          <w:tab w:val="right" w:leader="dot" w:pos="8505"/>
        </w:tabs>
        <w:autoSpaceDE w:val="0"/>
        <w:autoSpaceDN w:val="0"/>
        <w:adjustRightInd w:val="0"/>
        <w:spacing w:line="240" w:lineRule="auto"/>
        <w:rPr>
          <w:rFonts w:eastAsia="MS Mincho"/>
          <w:noProof/>
          <w:color w:val="auto"/>
        </w:rPr>
      </w:pPr>
      <w:r w:rsidRPr="0072636F">
        <w:rPr>
          <w:b/>
          <w:color w:val="auto"/>
        </w:rPr>
        <w:t xml:space="preserve">Câu 16. </w:t>
      </w:r>
      <w:r w:rsidR="00245DCA" w:rsidRPr="002A1811">
        <w:rPr>
          <w:noProof/>
          <w:color w:val="auto"/>
        </w:rPr>
        <w:t>Cho dung dịch methylamine phản ứng với dung dịch nào sao đây tạo được kết tủa?</w:t>
      </w:r>
    </w:p>
    <w:p w14:paraId="26C63EF6" w14:textId="77777777" w:rsidR="00427A7C" w:rsidRPr="0072636F" w:rsidRDefault="00B909D3">
      <w:pPr>
        <w:tabs>
          <w:tab w:val="left" w:pos="283"/>
          <w:tab w:val="left" w:pos="2906"/>
          <w:tab w:val="left" w:pos="5528"/>
          <w:tab w:val="left" w:pos="8150"/>
        </w:tabs>
        <w:rPr>
          <w:color w:val="auto"/>
        </w:rPr>
      </w:pPr>
      <w:r w:rsidRPr="0072636F">
        <w:rPr>
          <w:rStyle w:val="YoungMixChar"/>
          <w:b/>
          <w:color w:val="auto"/>
        </w:rPr>
        <w:tab/>
        <w:t xml:space="preserve">A. </w:t>
      </w:r>
      <w:r w:rsidRPr="0072636F">
        <w:rPr>
          <w:noProof/>
          <w:color w:val="auto"/>
          <w:lang w:val="en-US"/>
        </w:rPr>
        <w:t>Ba(NO</w:t>
      </w:r>
      <w:r w:rsidRPr="0072636F">
        <w:rPr>
          <w:noProof/>
          <w:color w:val="auto"/>
          <w:vertAlign w:val="subscript"/>
          <w:lang w:val="en-US"/>
        </w:rPr>
        <w:t>3</w:t>
      </w:r>
      <w:r w:rsidRPr="0072636F">
        <w:rPr>
          <w:noProof/>
          <w:color w:val="auto"/>
          <w:lang w:val="en-US"/>
        </w:rPr>
        <w:t>)</w:t>
      </w:r>
      <w:r w:rsidRPr="0072636F">
        <w:rPr>
          <w:noProof/>
          <w:color w:val="auto"/>
          <w:vertAlign w:val="subscript"/>
          <w:lang w:val="en-US"/>
        </w:rPr>
        <w:t>2</w:t>
      </w:r>
      <w:r w:rsidRPr="0072636F">
        <w:rPr>
          <w:rStyle w:val="YoungMixChar"/>
          <w:b/>
          <w:color w:val="auto"/>
        </w:rPr>
        <w:tab/>
        <w:t xml:space="preserve">B. </w:t>
      </w:r>
      <w:r w:rsidRPr="0072636F">
        <w:rPr>
          <w:noProof/>
          <w:color w:val="auto"/>
          <w:lang w:val="en-US"/>
        </w:rPr>
        <w:t>FeCl</w:t>
      </w:r>
      <w:r w:rsidRPr="0072636F">
        <w:rPr>
          <w:noProof/>
          <w:color w:val="auto"/>
          <w:vertAlign w:val="subscript"/>
          <w:lang w:val="en-US"/>
        </w:rPr>
        <w:t>3</w:t>
      </w:r>
      <w:r w:rsidRPr="0072636F">
        <w:rPr>
          <w:rStyle w:val="YoungMixChar"/>
          <w:b/>
          <w:color w:val="auto"/>
        </w:rPr>
        <w:tab/>
        <w:t xml:space="preserve">C. </w:t>
      </w:r>
      <w:r w:rsidRPr="0072636F">
        <w:rPr>
          <w:noProof/>
          <w:color w:val="auto"/>
          <w:lang w:val="en-US"/>
        </w:rPr>
        <w:t>NaCl.</w:t>
      </w:r>
      <w:r w:rsidRPr="0072636F">
        <w:rPr>
          <w:rStyle w:val="YoungMixChar"/>
          <w:b/>
          <w:color w:val="auto"/>
        </w:rPr>
        <w:tab/>
        <w:t xml:space="preserve">D. </w:t>
      </w:r>
      <w:r w:rsidRPr="0072636F">
        <w:rPr>
          <w:noProof/>
          <w:color w:val="auto"/>
          <w:lang w:val="en-US"/>
        </w:rPr>
        <w:t>K</w:t>
      </w:r>
      <w:r w:rsidRPr="0072636F">
        <w:rPr>
          <w:noProof/>
          <w:color w:val="auto"/>
          <w:vertAlign w:val="subscript"/>
          <w:lang w:val="en-US"/>
        </w:rPr>
        <w:t>2</w:t>
      </w:r>
      <w:r w:rsidRPr="0072636F">
        <w:rPr>
          <w:noProof/>
          <w:color w:val="auto"/>
          <w:lang w:val="en-US"/>
        </w:rPr>
        <w:t>SO</w:t>
      </w:r>
      <w:r w:rsidRPr="0072636F">
        <w:rPr>
          <w:noProof/>
          <w:color w:val="auto"/>
          <w:vertAlign w:val="subscript"/>
          <w:lang w:val="en-US"/>
        </w:rPr>
        <w:t>4</w:t>
      </w:r>
    </w:p>
    <w:p w14:paraId="1E6A3B43" w14:textId="77777777" w:rsidR="001938C9" w:rsidRPr="0072636F" w:rsidRDefault="001938C9" w:rsidP="00AF4E66">
      <w:pPr>
        <w:tabs>
          <w:tab w:val="left" w:pos="284"/>
          <w:tab w:val="left" w:pos="360"/>
          <w:tab w:val="left" w:pos="2835"/>
          <w:tab w:val="left" w:pos="2880"/>
          <w:tab w:val="left" w:pos="5387"/>
          <w:tab w:val="left" w:pos="7655"/>
          <w:tab w:val="left" w:pos="7920"/>
        </w:tabs>
        <w:spacing w:line="240" w:lineRule="auto"/>
        <w:jc w:val="both"/>
        <w:rPr>
          <w:rFonts w:eastAsia="Arial"/>
          <w:color w:val="auto"/>
        </w:rPr>
      </w:pPr>
      <w:r w:rsidRPr="0072636F">
        <w:rPr>
          <w:b/>
          <w:color w:val="auto"/>
        </w:rPr>
        <w:t xml:space="preserve">Câu 17. </w:t>
      </w:r>
      <w:r w:rsidRPr="002A1811">
        <w:rPr>
          <w:color w:val="auto"/>
        </w:rPr>
        <w:t>Ở điều kiện thích hợp, tinh bột (C</w:t>
      </w:r>
      <w:r w:rsidRPr="002A1811">
        <w:rPr>
          <w:color w:val="auto"/>
          <w:vertAlign w:val="subscript"/>
        </w:rPr>
        <w:t>6</w:t>
      </w:r>
      <w:r w:rsidRPr="002A1811">
        <w:rPr>
          <w:color w:val="auto"/>
        </w:rPr>
        <w:t>H</w:t>
      </w:r>
      <w:r w:rsidRPr="002A1811">
        <w:rPr>
          <w:color w:val="auto"/>
          <w:vertAlign w:val="subscript"/>
        </w:rPr>
        <w:t>10</w:t>
      </w:r>
      <w:r w:rsidRPr="002A1811">
        <w:rPr>
          <w:color w:val="auto"/>
        </w:rPr>
        <w:t>O</w:t>
      </w:r>
      <w:r w:rsidRPr="002A1811">
        <w:rPr>
          <w:color w:val="auto"/>
          <w:vertAlign w:val="subscript"/>
        </w:rPr>
        <w:t>5</w:t>
      </w:r>
      <w:r w:rsidRPr="002A1811">
        <w:rPr>
          <w:color w:val="auto"/>
        </w:rPr>
        <w:t>)</w:t>
      </w:r>
      <w:r w:rsidRPr="002A1811">
        <w:rPr>
          <w:color w:val="auto"/>
          <w:vertAlign w:val="subscript"/>
        </w:rPr>
        <w:t>n</w:t>
      </w:r>
      <w:r w:rsidRPr="002A1811">
        <w:rPr>
          <w:color w:val="auto"/>
        </w:rPr>
        <w:t xml:space="preserve"> tham phản ứng với chất nào?</w:t>
      </w:r>
    </w:p>
    <w:p w14:paraId="6C702F49" w14:textId="77777777" w:rsidR="00427A7C" w:rsidRPr="0072636F" w:rsidRDefault="00B909D3">
      <w:pPr>
        <w:tabs>
          <w:tab w:val="left" w:pos="283"/>
          <w:tab w:val="left" w:pos="2906"/>
          <w:tab w:val="left" w:pos="5528"/>
          <w:tab w:val="left" w:pos="8150"/>
        </w:tabs>
        <w:rPr>
          <w:color w:val="auto"/>
        </w:rPr>
      </w:pPr>
      <w:r w:rsidRPr="0072636F">
        <w:rPr>
          <w:rStyle w:val="YoungMixChar"/>
          <w:b/>
          <w:color w:val="auto"/>
        </w:rPr>
        <w:tab/>
        <w:t xml:space="preserve">A. </w:t>
      </w:r>
      <w:r w:rsidRPr="002A1811">
        <w:rPr>
          <w:color w:val="auto"/>
          <w:lang w:val="en-US"/>
        </w:rPr>
        <w:t>H</w:t>
      </w:r>
      <w:r w:rsidRPr="002A1811">
        <w:rPr>
          <w:color w:val="auto"/>
          <w:vertAlign w:val="subscript"/>
          <w:lang w:val="en-US"/>
        </w:rPr>
        <w:t>2</w:t>
      </w:r>
      <w:r w:rsidRPr="002A1811">
        <w:rPr>
          <w:color w:val="auto"/>
          <w:lang w:val="en-US"/>
        </w:rPr>
        <w:t>O (t</w:t>
      </w:r>
      <w:r w:rsidRPr="002A1811">
        <w:rPr>
          <w:color w:val="auto"/>
          <w:vertAlign w:val="superscript"/>
          <w:lang w:val="en-US"/>
        </w:rPr>
        <w:t>o</w:t>
      </w:r>
      <w:r w:rsidRPr="002A1811">
        <w:rPr>
          <w:color w:val="auto"/>
          <w:lang w:val="en-US"/>
        </w:rPr>
        <w:t>, H</w:t>
      </w:r>
      <w:r w:rsidRPr="002A1811">
        <w:rPr>
          <w:color w:val="auto"/>
          <w:vertAlign w:val="superscript"/>
          <w:lang w:val="en-US"/>
        </w:rPr>
        <w:t>+</w:t>
      </w:r>
      <w:r w:rsidRPr="002A1811">
        <w:rPr>
          <w:color w:val="auto"/>
          <w:lang w:val="en-US"/>
        </w:rPr>
        <w:t>).</w:t>
      </w:r>
      <w:r w:rsidRPr="0072636F">
        <w:rPr>
          <w:rStyle w:val="YoungMixChar"/>
          <w:b/>
          <w:color w:val="auto"/>
        </w:rPr>
        <w:tab/>
        <w:t xml:space="preserve">B. </w:t>
      </w:r>
      <w:r w:rsidRPr="002A1811">
        <w:rPr>
          <w:color w:val="auto"/>
          <w:lang w:val="en-US"/>
        </w:rPr>
        <w:t>Nước Br</w:t>
      </w:r>
      <w:r w:rsidRPr="002A1811">
        <w:rPr>
          <w:color w:val="auto"/>
          <w:vertAlign w:val="subscript"/>
          <w:lang w:val="en-US"/>
        </w:rPr>
        <w:t>2</w:t>
      </w:r>
      <w:r w:rsidRPr="002A1811">
        <w:rPr>
          <w:color w:val="auto"/>
          <w:lang w:val="en-US"/>
        </w:rPr>
        <w:t>.</w:t>
      </w:r>
      <w:r w:rsidRPr="0072636F">
        <w:rPr>
          <w:rStyle w:val="YoungMixChar"/>
          <w:b/>
          <w:color w:val="auto"/>
        </w:rPr>
        <w:tab/>
        <w:t xml:space="preserve">C. </w:t>
      </w:r>
      <w:r w:rsidRPr="002A1811">
        <w:rPr>
          <w:color w:val="auto"/>
          <w:lang w:val="en-US"/>
        </w:rPr>
        <w:t>[</w:t>
      </w:r>
      <w:proofErr w:type="gramStart"/>
      <w:r w:rsidRPr="002A1811">
        <w:rPr>
          <w:color w:val="auto"/>
          <w:lang w:val="en-US"/>
        </w:rPr>
        <w:t>Ag(</w:t>
      </w:r>
      <w:proofErr w:type="gramEnd"/>
      <w:r w:rsidRPr="002A1811">
        <w:rPr>
          <w:color w:val="auto"/>
          <w:lang w:val="en-US"/>
        </w:rPr>
        <w:t>NH</w:t>
      </w:r>
      <w:r w:rsidRPr="002A1811">
        <w:rPr>
          <w:color w:val="auto"/>
          <w:vertAlign w:val="subscript"/>
          <w:lang w:val="en-US"/>
        </w:rPr>
        <w:t>3</w:t>
      </w:r>
      <w:r w:rsidRPr="002A1811">
        <w:rPr>
          <w:color w:val="auto"/>
          <w:lang w:val="en-US"/>
        </w:rPr>
        <w:t>)</w:t>
      </w:r>
      <w:r w:rsidRPr="002A1811">
        <w:rPr>
          <w:color w:val="auto"/>
          <w:vertAlign w:val="subscript"/>
          <w:lang w:val="en-US"/>
        </w:rPr>
        <w:t>2</w:t>
      </w:r>
      <w:r w:rsidRPr="002A1811">
        <w:rPr>
          <w:color w:val="auto"/>
          <w:lang w:val="en-US"/>
        </w:rPr>
        <w:t>]OH.</w:t>
      </w:r>
      <w:r w:rsidRPr="0072636F">
        <w:rPr>
          <w:rStyle w:val="YoungMixChar"/>
          <w:b/>
          <w:color w:val="auto"/>
        </w:rPr>
        <w:tab/>
        <w:t xml:space="preserve">D. </w:t>
      </w:r>
      <w:r w:rsidRPr="002A1811">
        <w:rPr>
          <w:color w:val="auto"/>
          <w:lang w:val="en-US"/>
        </w:rPr>
        <w:t>Cu(OH)</w:t>
      </w:r>
      <w:r w:rsidRPr="002A1811">
        <w:rPr>
          <w:color w:val="auto"/>
          <w:vertAlign w:val="subscript"/>
          <w:lang w:val="en-US"/>
        </w:rPr>
        <w:t>2</w:t>
      </w:r>
      <w:r w:rsidRPr="002A1811">
        <w:rPr>
          <w:color w:val="auto"/>
          <w:lang w:val="en-US"/>
        </w:rPr>
        <w:t>.</w:t>
      </w:r>
    </w:p>
    <w:p w14:paraId="26D2FB55" w14:textId="77777777" w:rsidR="003E2F59" w:rsidRPr="0072636F" w:rsidRDefault="001938C9" w:rsidP="003E2F59">
      <w:pPr>
        <w:spacing w:line="240" w:lineRule="auto"/>
        <w:rPr>
          <w:rFonts w:eastAsia="Times New Roman"/>
          <w:bCs/>
          <w:color w:val="auto"/>
          <w:lang w:val="es-ES"/>
        </w:rPr>
      </w:pPr>
      <w:r w:rsidRPr="0072636F">
        <w:rPr>
          <w:b/>
          <w:color w:val="auto"/>
        </w:rPr>
        <w:t xml:space="preserve">Câu 18. </w:t>
      </w:r>
      <w:proofErr w:type="spellStart"/>
      <w:r w:rsidR="003E2F59" w:rsidRPr="0072636F">
        <w:rPr>
          <w:rFonts w:eastAsia="Times New Roman"/>
          <w:bCs/>
          <w:color w:val="auto"/>
          <w:lang w:val="es-ES"/>
        </w:rPr>
        <w:t>Đun</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nóng</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ester</w:t>
      </w:r>
      <w:proofErr w:type="spellEnd"/>
      <w:r w:rsidR="003E2F59" w:rsidRPr="0072636F">
        <w:rPr>
          <w:rFonts w:eastAsia="Times New Roman"/>
          <w:bCs/>
          <w:color w:val="auto"/>
          <w:lang w:val="es-ES"/>
        </w:rPr>
        <w:t xml:space="preserve"> X </w:t>
      </w:r>
      <w:proofErr w:type="spellStart"/>
      <w:r w:rsidR="003E2F59" w:rsidRPr="0072636F">
        <w:rPr>
          <w:rFonts w:eastAsia="Times New Roman"/>
          <w:bCs/>
          <w:color w:val="auto"/>
          <w:lang w:val="es-ES"/>
        </w:rPr>
        <w:t>có</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công</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thức</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phân</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tử</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là</w:t>
      </w:r>
      <w:proofErr w:type="spellEnd"/>
      <w:r w:rsidR="003E2F59" w:rsidRPr="0072636F">
        <w:rPr>
          <w:rFonts w:eastAsia="Times New Roman"/>
          <w:bCs/>
          <w:color w:val="auto"/>
          <w:lang w:val="es-ES"/>
        </w:rPr>
        <w:t xml:space="preserve"> C</w:t>
      </w:r>
      <w:r w:rsidR="003E2F59" w:rsidRPr="0072636F">
        <w:rPr>
          <w:rFonts w:eastAsia="Times New Roman"/>
          <w:bCs/>
          <w:color w:val="auto"/>
          <w:vertAlign w:val="subscript"/>
          <w:lang w:val="es-ES"/>
        </w:rPr>
        <w:t>4</w:t>
      </w:r>
      <w:r w:rsidR="003E2F59" w:rsidRPr="0072636F">
        <w:rPr>
          <w:rFonts w:eastAsia="Times New Roman"/>
          <w:bCs/>
          <w:color w:val="auto"/>
          <w:lang w:val="es-ES"/>
        </w:rPr>
        <w:t>H</w:t>
      </w:r>
      <w:r w:rsidR="003E2F59" w:rsidRPr="0072636F">
        <w:rPr>
          <w:rFonts w:eastAsia="Times New Roman"/>
          <w:bCs/>
          <w:color w:val="auto"/>
          <w:vertAlign w:val="subscript"/>
          <w:lang w:val="es-ES"/>
        </w:rPr>
        <w:t>8</w:t>
      </w:r>
      <w:r w:rsidR="003E2F59" w:rsidRPr="0072636F">
        <w:rPr>
          <w:rFonts w:eastAsia="Times New Roman"/>
          <w:bCs/>
          <w:color w:val="auto"/>
          <w:lang w:val="es-ES"/>
        </w:rPr>
        <w:t>O</w:t>
      </w:r>
      <w:r w:rsidR="003E2F59" w:rsidRPr="0072636F">
        <w:rPr>
          <w:rFonts w:eastAsia="Times New Roman"/>
          <w:bCs/>
          <w:color w:val="auto"/>
          <w:vertAlign w:val="subscript"/>
          <w:lang w:val="es-ES"/>
        </w:rPr>
        <w:t>2</w:t>
      </w:r>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trong</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dung</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dịch</w:t>
      </w:r>
      <w:proofErr w:type="spellEnd"/>
      <w:r w:rsidR="003E2F59" w:rsidRPr="0072636F">
        <w:rPr>
          <w:rFonts w:eastAsia="Times New Roman"/>
          <w:bCs/>
          <w:color w:val="auto"/>
          <w:lang w:val="es-ES"/>
        </w:rPr>
        <w:t xml:space="preserve"> KOH </w:t>
      </w:r>
      <w:proofErr w:type="spellStart"/>
      <w:r w:rsidR="003E2F59" w:rsidRPr="0072636F">
        <w:rPr>
          <w:rFonts w:eastAsia="Times New Roman"/>
          <w:bCs/>
          <w:color w:val="auto"/>
          <w:lang w:val="es-ES"/>
        </w:rPr>
        <w:t>thu</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được</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muối</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potassium</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propionate</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và</w:t>
      </w:r>
      <w:proofErr w:type="spellEnd"/>
      <w:r w:rsidR="003E2F59" w:rsidRPr="0072636F">
        <w:rPr>
          <w:rFonts w:eastAsia="Times New Roman"/>
          <w:bCs/>
          <w:color w:val="auto"/>
          <w:lang w:val="es-ES"/>
        </w:rPr>
        <w:t xml:space="preserve"> a</w:t>
      </w:r>
      <w:r w:rsidR="00277335" w:rsidRPr="0072636F">
        <w:rPr>
          <w:rFonts w:eastAsia="Times New Roman"/>
          <w:bCs/>
          <w:color w:val="auto"/>
          <w:lang w:val="es-ES"/>
        </w:rPr>
        <w:t>l</w:t>
      </w:r>
      <w:r w:rsidR="003E2F59" w:rsidRPr="0072636F">
        <w:rPr>
          <w:rFonts w:eastAsia="Times New Roman"/>
          <w:bCs/>
          <w:color w:val="auto"/>
          <w:lang w:val="es-ES"/>
        </w:rPr>
        <w:t xml:space="preserve">cohol X. </w:t>
      </w:r>
      <w:proofErr w:type="spellStart"/>
      <w:r w:rsidR="003E2F59" w:rsidRPr="0072636F">
        <w:rPr>
          <w:rFonts w:eastAsia="Times New Roman"/>
          <w:bCs/>
          <w:color w:val="auto"/>
          <w:lang w:val="es-ES"/>
        </w:rPr>
        <w:t>Tỉ</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khối</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hơi</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của</w:t>
      </w:r>
      <w:proofErr w:type="spellEnd"/>
      <w:r w:rsidR="003E2F59" w:rsidRPr="0072636F">
        <w:rPr>
          <w:rFonts w:eastAsia="Times New Roman"/>
          <w:bCs/>
          <w:color w:val="auto"/>
          <w:lang w:val="es-ES"/>
        </w:rPr>
        <w:t xml:space="preserve"> X so </w:t>
      </w:r>
      <w:proofErr w:type="spellStart"/>
      <w:r w:rsidR="003E2F59" w:rsidRPr="0072636F">
        <w:rPr>
          <w:rFonts w:eastAsia="Times New Roman"/>
          <w:bCs/>
          <w:color w:val="auto"/>
          <w:lang w:val="es-ES"/>
        </w:rPr>
        <w:t>với</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hydrogen</w:t>
      </w:r>
      <w:proofErr w:type="spellEnd"/>
      <w:r w:rsidR="003E2F59" w:rsidRPr="0072636F">
        <w:rPr>
          <w:rFonts w:eastAsia="Times New Roman"/>
          <w:bCs/>
          <w:color w:val="auto"/>
          <w:lang w:val="es-ES"/>
        </w:rPr>
        <w:t xml:space="preserve"> </w:t>
      </w:r>
      <w:proofErr w:type="spellStart"/>
      <w:r w:rsidR="003E2F59" w:rsidRPr="0072636F">
        <w:rPr>
          <w:rFonts w:eastAsia="Times New Roman"/>
          <w:bCs/>
          <w:color w:val="auto"/>
          <w:lang w:val="es-ES"/>
        </w:rPr>
        <w:t>là</w:t>
      </w:r>
      <w:proofErr w:type="spellEnd"/>
    </w:p>
    <w:p w14:paraId="0700B071" w14:textId="77777777" w:rsidR="00427A7C" w:rsidRPr="0072636F" w:rsidRDefault="00B909D3">
      <w:pPr>
        <w:tabs>
          <w:tab w:val="left" w:pos="283"/>
          <w:tab w:val="left" w:pos="2906"/>
          <w:tab w:val="left" w:pos="5528"/>
          <w:tab w:val="left" w:pos="8150"/>
        </w:tabs>
        <w:rPr>
          <w:color w:val="auto"/>
        </w:rPr>
      </w:pPr>
      <w:r w:rsidRPr="0072636F">
        <w:rPr>
          <w:rStyle w:val="YoungMixChar"/>
          <w:b/>
          <w:color w:val="auto"/>
        </w:rPr>
        <w:tab/>
        <w:t xml:space="preserve">A. </w:t>
      </w:r>
      <w:r w:rsidRPr="0072636F">
        <w:rPr>
          <w:rFonts w:eastAsia="Times New Roman"/>
          <w:bCs/>
          <w:color w:val="auto"/>
          <w:lang w:val="es-ES"/>
        </w:rPr>
        <w:t>22</w:t>
      </w:r>
      <w:r w:rsidRPr="0072636F">
        <w:rPr>
          <w:rFonts w:eastAsia="Calibri"/>
          <w:color w:val="auto"/>
          <w:lang w:val="es-ES"/>
        </w:rPr>
        <w:t>.</w:t>
      </w:r>
      <w:r w:rsidRPr="0072636F">
        <w:rPr>
          <w:rStyle w:val="YoungMixChar"/>
          <w:b/>
          <w:color w:val="auto"/>
        </w:rPr>
        <w:tab/>
        <w:t xml:space="preserve">B. </w:t>
      </w:r>
      <w:r w:rsidRPr="0072636F">
        <w:rPr>
          <w:rFonts w:eastAsia="Times New Roman"/>
          <w:bCs/>
          <w:color w:val="auto"/>
          <w:lang w:val="pt-BR"/>
        </w:rPr>
        <w:t>23</w:t>
      </w:r>
      <w:r w:rsidRPr="0072636F">
        <w:rPr>
          <w:rFonts w:eastAsia="Calibri"/>
          <w:color w:val="auto"/>
          <w:lang w:val="es-ES"/>
        </w:rPr>
        <w:t>.</w:t>
      </w:r>
      <w:r w:rsidRPr="0072636F">
        <w:rPr>
          <w:rStyle w:val="YoungMixChar"/>
          <w:b/>
          <w:color w:val="auto"/>
        </w:rPr>
        <w:tab/>
        <w:t xml:space="preserve">C. </w:t>
      </w:r>
      <w:r w:rsidRPr="0072636F">
        <w:rPr>
          <w:rFonts w:eastAsia="Times New Roman"/>
          <w:bCs/>
          <w:color w:val="auto"/>
          <w:lang w:val="pt-BR"/>
        </w:rPr>
        <w:t>17.</w:t>
      </w:r>
      <w:r w:rsidRPr="0072636F">
        <w:rPr>
          <w:rStyle w:val="YoungMixChar"/>
          <w:b/>
          <w:color w:val="auto"/>
        </w:rPr>
        <w:tab/>
        <w:t xml:space="preserve">D. </w:t>
      </w:r>
      <w:r w:rsidRPr="0072636F">
        <w:rPr>
          <w:rFonts w:eastAsia="Times New Roman"/>
          <w:bCs/>
          <w:color w:val="auto"/>
          <w:lang w:val="pt-BR"/>
        </w:rPr>
        <w:t>16</w:t>
      </w:r>
      <w:r w:rsidRPr="0072636F">
        <w:rPr>
          <w:rFonts w:eastAsia="Calibri"/>
          <w:color w:val="auto"/>
          <w:lang w:val="es-ES"/>
        </w:rPr>
        <w:t>.</w:t>
      </w:r>
    </w:p>
    <w:p w14:paraId="2D28F36B" w14:textId="77777777" w:rsidR="000E341A" w:rsidRPr="0072636F" w:rsidRDefault="000E341A" w:rsidP="00AF4E66">
      <w:pPr>
        <w:tabs>
          <w:tab w:val="left" w:pos="284"/>
          <w:tab w:val="left" w:pos="2835"/>
          <w:tab w:val="left" w:pos="5387"/>
          <w:tab w:val="left" w:pos="7655"/>
        </w:tabs>
        <w:spacing w:line="240" w:lineRule="auto"/>
        <w:jc w:val="both"/>
        <w:rPr>
          <w:b/>
          <w:bCs/>
          <w:color w:val="auto"/>
        </w:rPr>
      </w:pPr>
    </w:p>
    <w:p w14:paraId="3AF3E5F9" w14:textId="77777777" w:rsidR="000E341A" w:rsidRPr="0072636F" w:rsidRDefault="000E341A" w:rsidP="00AF4E66">
      <w:pPr>
        <w:tabs>
          <w:tab w:val="left" w:pos="284"/>
          <w:tab w:val="left" w:pos="2835"/>
          <w:tab w:val="left" w:pos="5387"/>
          <w:tab w:val="left" w:pos="7655"/>
        </w:tabs>
        <w:spacing w:line="240" w:lineRule="auto"/>
        <w:jc w:val="both"/>
        <w:rPr>
          <w:b/>
          <w:bCs/>
          <w:color w:val="auto"/>
        </w:rPr>
      </w:pPr>
    </w:p>
    <w:p w14:paraId="407D9A3F" w14:textId="170F2465" w:rsidR="001938C9" w:rsidRPr="0072636F" w:rsidRDefault="001938C9" w:rsidP="00AF4E66">
      <w:pPr>
        <w:tabs>
          <w:tab w:val="left" w:pos="284"/>
          <w:tab w:val="left" w:pos="2835"/>
          <w:tab w:val="left" w:pos="5387"/>
          <w:tab w:val="left" w:pos="7655"/>
        </w:tabs>
        <w:spacing w:line="240" w:lineRule="auto"/>
        <w:jc w:val="both"/>
        <w:rPr>
          <w:rFonts w:eastAsia="Times New Roman"/>
          <w:i/>
          <w:iCs/>
          <w:color w:val="auto"/>
        </w:rPr>
      </w:pPr>
      <w:r w:rsidRPr="0072636F">
        <w:rPr>
          <w:b/>
          <w:bCs/>
          <w:color w:val="auto"/>
        </w:rPr>
        <w:t>Phần II. Câu trắc nghiệm đúng sai</w:t>
      </w:r>
      <w:r w:rsidRPr="0072636F">
        <w:rPr>
          <w:color w:val="auto"/>
        </w:rPr>
        <w:t xml:space="preserve">. </w:t>
      </w:r>
      <w:r w:rsidRPr="0072636F">
        <w:rPr>
          <w:i/>
          <w:iCs/>
          <w:color w:val="auto"/>
        </w:rPr>
        <w:t>Thí sinh trả lời từ câu 1 đến câu 4. Trong mỗi ý a, b, c, d ở mỗi câu, thí sinh chọn đúng hoặc sai.</w:t>
      </w:r>
    </w:p>
    <w:p w14:paraId="2D932965" w14:textId="77777777" w:rsidR="00245DCA" w:rsidRPr="0072636F" w:rsidRDefault="001938C9" w:rsidP="00AF4E66">
      <w:pPr>
        <w:tabs>
          <w:tab w:val="left" w:pos="284"/>
          <w:tab w:val="left" w:pos="2835"/>
          <w:tab w:val="left" w:pos="5387"/>
          <w:tab w:val="left" w:pos="7655"/>
        </w:tabs>
        <w:spacing w:line="240" w:lineRule="auto"/>
        <w:rPr>
          <w:rFonts w:eastAsia="Times New Roman"/>
          <w:bCs/>
          <w:color w:val="auto"/>
          <w:kern w:val="2"/>
          <w14:ligatures w14:val="standardContextual"/>
        </w:rPr>
      </w:pPr>
      <w:r w:rsidRPr="0072636F">
        <w:rPr>
          <w:b/>
          <w:color w:val="auto"/>
        </w:rPr>
        <w:t xml:space="preserve">Câu 1. </w:t>
      </w:r>
      <w:r w:rsidR="00245DCA" w:rsidRPr="0072636F">
        <w:rPr>
          <w:bCs/>
          <w:color w:val="auto"/>
          <w:kern w:val="2"/>
          <w14:ligatures w14:val="standardContextual"/>
        </w:rPr>
        <w:t>Glucose là một trong những loại đường quan trọng nhất trong cơ thể con người. Glucose cung cấp nguồn năng lượng thiết yếu giúp duy trì sự sống và các hoạt động hàng ngày của cơ thể; cung cấp năng lượng cho các tế bào và tham gia vào các quá trình trao đổi chất; giúp bổ sung đầy đủ lượng đường mỗi ngày để có sức khỏe, không còn cảm giác uể oải, mệt mỏi hay đói cồn cào. Hàm lượng glucose trong máu của cơ thể người bình thường khoảng 0,1% (tương ứng 0,8 gam/lít). Một người bị đường huyết cao khi hàm lượng glucose cao hơn 1,2 gam/lít, bị đường huyết thấp khi hàm lượng glucose thấp hơn 0,8 gam/lít. Để xác định hàm lượng glucose trong mẫu máu, người ta cho 1 ml máu này vào ống nghiệm chứa dung dịch AgNO</w:t>
      </w:r>
      <w:r w:rsidR="00245DCA" w:rsidRPr="0072636F">
        <w:rPr>
          <w:bCs/>
          <w:color w:val="auto"/>
          <w:kern w:val="2"/>
          <w:vertAlign w:val="subscript"/>
          <w14:ligatures w14:val="standardContextual"/>
        </w:rPr>
        <w:t>3</w:t>
      </w:r>
      <w:r w:rsidR="00245DCA" w:rsidRPr="0072636F">
        <w:rPr>
          <w:bCs/>
          <w:color w:val="auto"/>
          <w:kern w:val="2"/>
          <w14:ligatures w14:val="standardContextual"/>
        </w:rPr>
        <w:t xml:space="preserve"> trong NH</w:t>
      </w:r>
      <w:r w:rsidR="00245DCA" w:rsidRPr="0072636F">
        <w:rPr>
          <w:bCs/>
          <w:color w:val="auto"/>
          <w:kern w:val="2"/>
          <w:vertAlign w:val="subscript"/>
          <w14:ligatures w14:val="standardContextual"/>
        </w:rPr>
        <w:t>3</w:t>
      </w:r>
      <w:r w:rsidR="00245DCA" w:rsidRPr="0072636F">
        <w:rPr>
          <w:bCs/>
          <w:color w:val="auto"/>
          <w:kern w:val="2"/>
          <w14:ligatures w14:val="standardContextual"/>
        </w:rPr>
        <w:t xml:space="preserve"> dư, đun nóng nhẹ thấy có 1,62 mg Ag kết tủa.</w:t>
      </w:r>
    </w:p>
    <w:p w14:paraId="01A7DE9D" w14:textId="77777777" w:rsidR="00245DCA" w:rsidRPr="0072636F" w:rsidRDefault="00245DCA" w:rsidP="00AF4E66">
      <w:pPr>
        <w:tabs>
          <w:tab w:val="left" w:pos="283"/>
        </w:tabs>
        <w:rPr>
          <w:color w:val="auto"/>
        </w:rPr>
      </w:pPr>
      <w:r w:rsidRPr="0072636F">
        <w:rPr>
          <w:rStyle w:val="YoungMixChar"/>
          <w:b/>
          <w:color w:val="auto"/>
        </w:rPr>
        <w:tab/>
        <w:t xml:space="preserve">a) </w:t>
      </w:r>
      <w:r w:rsidRPr="0072636F">
        <w:rPr>
          <w:bCs/>
          <w:color w:val="auto"/>
          <w:kern w:val="2"/>
          <w14:ligatures w14:val="standardContextual"/>
        </w:rPr>
        <w:t>Glucose có công thức phân tử là C</w:t>
      </w:r>
      <w:r w:rsidRPr="0072636F">
        <w:rPr>
          <w:bCs/>
          <w:color w:val="auto"/>
          <w:kern w:val="2"/>
          <w:vertAlign w:val="subscript"/>
          <w14:ligatures w14:val="standardContextual"/>
        </w:rPr>
        <w:t>6</w:t>
      </w:r>
      <w:r w:rsidRPr="0072636F">
        <w:rPr>
          <w:bCs/>
          <w:color w:val="auto"/>
          <w:kern w:val="2"/>
          <w14:ligatures w14:val="standardContextual"/>
        </w:rPr>
        <w:t>H</w:t>
      </w:r>
      <w:r w:rsidRPr="0072636F">
        <w:rPr>
          <w:bCs/>
          <w:color w:val="auto"/>
          <w:kern w:val="2"/>
          <w:vertAlign w:val="subscript"/>
          <w14:ligatures w14:val="standardContextual"/>
        </w:rPr>
        <w:t>10</w:t>
      </w:r>
      <w:r w:rsidRPr="0072636F">
        <w:rPr>
          <w:bCs/>
          <w:color w:val="auto"/>
          <w:kern w:val="2"/>
          <w14:ligatures w14:val="standardContextual"/>
        </w:rPr>
        <w:t>O</w:t>
      </w:r>
      <w:r w:rsidRPr="0072636F">
        <w:rPr>
          <w:bCs/>
          <w:color w:val="auto"/>
          <w:kern w:val="2"/>
          <w:vertAlign w:val="subscript"/>
          <w14:ligatures w14:val="standardContextual"/>
        </w:rPr>
        <w:t>5</w:t>
      </w:r>
      <w:r w:rsidRPr="0072636F">
        <w:rPr>
          <w:bCs/>
          <w:color w:val="auto"/>
          <w:kern w:val="2"/>
          <w14:ligatures w14:val="standardContextual"/>
        </w:rPr>
        <w:t>.</w:t>
      </w:r>
    </w:p>
    <w:p w14:paraId="2013D520" w14:textId="77777777" w:rsidR="00245DCA" w:rsidRPr="0072636F" w:rsidRDefault="00245DCA" w:rsidP="00AF4E66">
      <w:pPr>
        <w:tabs>
          <w:tab w:val="left" w:pos="283"/>
        </w:tabs>
        <w:rPr>
          <w:color w:val="auto"/>
        </w:rPr>
      </w:pPr>
      <w:r w:rsidRPr="0072636F">
        <w:rPr>
          <w:rStyle w:val="YoungMixChar"/>
          <w:b/>
          <w:color w:val="auto"/>
        </w:rPr>
        <w:lastRenderedPageBreak/>
        <w:tab/>
        <w:t xml:space="preserve">b) </w:t>
      </w:r>
      <w:r w:rsidRPr="0072636F">
        <w:rPr>
          <w:bCs/>
          <w:color w:val="auto"/>
          <w:kern w:val="2"/>
          <w14:ligatures w14:val="standardContextual"/>
        </w:rPr>
        <w:t>Trong phản ứng với dung dịch AgNO</w:t>
      </w:r>
      <w:r w:rsidRPr="0072636F">
        <w:rPr>
          <w:bCs/>
          <w:color w:val="auto"/>
          <w:kern w:val="2"/>
          <w:vertAlign w:val="subscript"/>
          <w14:ligatures w14:val="standardContextual"/>
        </w:rPr>
        <w:t>3</w:t>
      </w:r>
      <w:r w:rsidRPr="0072636F">
        <w:rPr>
          <w:bCs/>
          <w:color w:val="auto"/>
          <w:kern w:val="2"/>
          <w14:ligatures w14:val="standardContextual"/>
        </w:rPr>
        <w:t xml:space="preserve"> trong NH</w:t>
      </w:r>
      <w:r w:rsidRPr="0072636F">
        <w:rPr>
          <w:bCs/>
          <w:color w:val="auto"/>
          <w:kern w:val="2"/>
          <w:vertAlign w:val="subscript"/>
          <w14:ligatures w14:val="standardContextual"/>
        </w:rPr>
        <w:t>3</w:t>
      </w:r>
      <w:r w:rsidRPr="0072636F">
        <w:rPr>
          <w:bCs/>
          <w:color w:val="auto"/>
          <w:kern w:val="2"/>
          <w14:ligatures w14:val="standardContextual"/>
        </w:rPr>
        <w:t xml:space="preserve"> dư, glucose đóng vai trò là chất oxi hóa</w:t>
      </w:r>
    </w:p>
    <w:p w14:paraId="33E3E6EC" w14:textId="77777777" w:rsidR="00245DCA" w:rsidRPr="0072636F" w:rsidRDefault="00245DCA" w:rsidP="00AF4E66">
      <w:pPr>
        <w:tabs>
          <w:tab w:val="left" w:pos="283"/>
        </w:tabs>
        <w:rPr>
          <w:color w:val="auto"/>
        </w:rPr>
      </w:pPr>
      <w:r w:rsidRPr="0072636F">
        <w:rPr>
          <w:rStyle w:val="YoungMixChar"/>
          <w:b/>
          <w:color w:val="auto"/>
        </w:rPr>
        <w:tab/>
        <w:t xml:space="preserve">c) </w:t>
      </w:r>
      <w:r w:rsidRPr="0072636F">
        <w:rPr>
          <w:bCs/>
          <w:color w:val="auto"/>
          <w:kern w:val="2"/>
          <w14:ligatures w14:val="standardContextual"/>
        </w:rPr>
        <w:t>Với những bệnh nhân bị suy nhược cơ thể, bác sĩ sẽ phải tiếp đường cho bệnh nhân bằng cách truyền dịch glucose thẳng vào tĩnh mạch.</w:t>
      </w:r>
    </w:p>
    <w:p w14:paraId="491EB6DA" w14:textId="77777777" w:rsidR="001938C9" w:rsidRPr="0072636F" w:rsidRDefault="00245DCA" w:rsidP="00AF4E66">
      <w:pPr>
        <w:tabs>
          <w:tab w:val="left" w:pos="283"/>
        </w:tabs>
        <w:rPr>
          <w:color w:val="auto"/>
        </w:rPr>
      </w:pPr>
      <w:r w:rsidRPr="0072636F">
        <w:rPr>
          <w:rStyle w:val="YoungMixChar"/>
          <w:b/>
          <w:color w:val="auto"/>
        </w:rPr>
        <w:tab/>
        <w:t xml:space="preserve">d) </w:t>
      </w:r>
      <w:r w:rsidRPr="0072636F">
        <w:rPr>
          <w:bCs/>
          <w:color w:val="auto"/>
          <w:kern w:val="2"/>
          <w14:ligatures w14:val="standardContextual"/>
        </w:rPr>
        <w:t>Kết quả xác định hàm lượng glucose trong mẫu máu của người này là 1,3 g/L.</w:t>
      </w:r>
    </w:p>
    <w:p w14:paraId="20E6FDC3" w14:textId="77777777" w:rsidR="000E341A" w:rsidRPr="0072636F" w:rsidRDefault="000E341A" w:rsidP="00AF4E66">
      <w:pPr>
        <w:tabs>
          <w:tab w:val="left" w:pos="284"/>
          <w:tab w:val="left" w:pos="2835"/>
          <w:tab w:val="left" w:pos="5387"/>
          <w:tab w:val="left" w:pos="7655"/>
          <w:tab w:val="left" w:pos="7938"/>
        </w:tabs>
        <w:spacing w:line="240" w:lineRule="auto"/>
        <w:mirrorIndents/>
        <w:jc w:val="both"/>
        <w:rPr>
          <w:b/>
          <w:color w:val="auto"/>
        </w:rPr>
      </w:pPr>
    </w:p>
    <w:p w14:paraId="545EAC23" w14:textId="77777777" w:rsidR="000E341A" w:rsidRPr="0072636F" w:rsidRDefault="000E341A" w:rsidP="00AF4E66">
      <w:pPr>
        <w:tabs>
          <w:tab w:val="left" w:pos="284"/>
          <w:tab w:val="left" w:pos="2835"/>
          <w:tab w:val="left" w:pos="5387"/>
          <w:tab w:val="left" w:pos="7655"/>
          <w:tab w:val="left" w:pos="7938"/>
        </w:tabs>
        <w:spacing w:line="240" w:lineRule="auto"/>
        <w:mirrorIndents/>
        <w:jc w:val="both"/>
        <w:rPr>
          <w:b/>
          <w:color w:val="auto"/>
        </w:rPr>
      </w:pPr>
    </w:p>
    <w:p w14:paraId="3A59937D" w14:textId="58A1DB15" w:rsidR="00245DCA" w:rsidRPr="0072636F" w:rsidRDefault="001938C9" w:rsidP="00AF4E66">
      <w:pPr>
        <w:tabs>
          <w:tab w:val="left" w:pos="284"/>
          <w:tab w:val="left" w:pos="2835"/>
          <w:tab w:val="left" w:pos="5387"/>
          <w:tab w:val="left" w:pos="7655"/>
          <w:tab w:val="left" w:pos="7938"/>
        </w:tabs>
        <w:spacing w:line="240" w:lineRule="auto"/>
        <w:mirrorIndents/>
        <w:jc w:val="both"/>
        <w:rPr>
          <w:rFonts w:eastAsia="Calibri"/>
          <w:color w:val="auto"/>
        </w:rPr>
      </w:pPr>
      <w:r w:rsidRPr="0072636F">
        <w:rPr>
          <w:b/>
          <w:color w:val="auto"/>
        </w:rPr>
        <w:t xml:space="preserve">Câu 2. </w:t>
      </w:r>
      <w:r w:rsidR="00245DCA" w:rsidRPr="0072636F">
        <w:rPr>
          <w:color w:val="auto"/>
        </w:rPr>
        <w:t>Phân tích nguyên tố hợp chất hữu cơ E cho kết quả phần trăm khối lượng carbon, hydrogen và oxygen lần lượt là 54,55%, 9,09% và 36,36%. Dựa vào phương pháp phân tích khối phổ (MS) xác định được phân tử khối của E là 88. Mặt khác, phổ hồng ngoại (IR) cho thấy phân tử E không chứa nhóm -OH (peak có số sóng &gt;3000 cm</w:t>
      </w:r>
      <w:r w:rsidR="00245DCA" w:rsidRPr="0072636F">
        <w:rPr>
          <w:color w:val="auto"/>
          <w:vertAlign w:val="superscript"/>
        </w:rPr>
        <w:t>-1</w:t>
      </w:r>
      <w:r w:rsidR="00245DCA" w:rsidRPr="0072636F">
        <w:rPr>
          <w:color w:val="auto"/>
        </w:rPr>
        <w:t>) nhưng lại chứa nhóm C=O (1780 cm</w:t>
      </w:r>
      <w:r w:rsidR="00245DCA" w:rsidRPr="0072636F">
        <w:rPr>
          <w:color w:val="auto"/>
          <w:vertAlign w:val="superscript"/>
        </w:rPr>
        <w:t>-1</w:t>
      </w:r>
      <w:r w:rsidR="00245DCA" w:rsidRPr="0072636F">
        <w:rPr>
          <w:color w:val="auto"/>
        </w:rPr>
        <w:t>).</w:t>
      </w:r>
    </w:p>
    <w:p w14:paraId="197BECBE" w14:textId="77777777" w:rsidR="00245DCA" w:rsidRPr="0072636F" w:rsidRDefault="00245DCA" w:rsidP="00AF4E66">
      <w:pPr>
        <w:tabs>
          <w:tab w:val="left" w:pos="284"/>
          <w:tab w:val="left" w:pos="2835"/>
          <w:tab w:val="left" w:pos="5387"/>
          <w:tab w:val="left" w:pos="7655"/>
          <w:tab w:val="left" w:pos="7937"/>
        </w:tabs>
        <w:spacing w:line="240" w:lineRule="auto"/>
        <w:mirrorIndents/>
        <w:jc w:val="both"/>
        <w:rPr>
          <w:rFonts w:eastAsia="Calibri"/>
          <w:color w:val="auto"/>
        </w:rPr>
      </w:pPr>
      <w:r w:rsidRPr="0072636F">
        <w:rPr>
          <w:color w:val="auto"/>
        </w:rPr>
        <w:t xml:space="preserve">Thuỷ phân hoàn toàn E trong dung dịch NaOH, thu được muối của carboxylic acid X và chất Y. Chất Y có nhiệt độ sôi </w:t>
      </w:r>
      <m:oMath>
        <m:d>
          <m:dPr>
            <m:ctrlPr>
              <w:rPr>
                <w:rFonts w:ascii="Cambria Math" w:hAnsi="Cambria Math"/>
                <w:color w:val="auto"/>
              </w:rPr>
            </m:ctrlPr>
          </m:dPr>
          <m:e>
            <m:r>
              <m:rPr>
                <m:sty m:val="p"/>
              </m:rPr>
              <w:rPr>
                <w:rFonts w:ascii="Cambria Math" w:hAnsi="Cambria Math"/>
                <w:color w:val="auto"/>
              </w:rPr>
              <m:t>64,</m:t>
            </m:r>
            <m:sSup>
              <m:sSupPr>
                <m:ctrlPr>
                  <w:rPr>
                    <w:rFonts w:ascii="Cambria Math" w:hAnsi="Cambria Math"/>
                    <w:color w:val="auto"/>
                  </w:rPr>
                </m:ctrlPr>
              </m:sSupPr>
              <m:e>
                <m:r>
                  <m:rPr>
                    <m:sty m:val="p"/>
                  </m:rPr>
                  <w:rPr>
                    <w:rFonts w:ascii="Cambria Math" w:hAnsi="Cambria Math"/>
                    <w:color w:val="auto"/>
                  </w:rPr>
                  <m:t>7</m:t>
                </m:r>
              </m:e>
              <m:sup>
                <m:r>
                  <m:rPr>
                    <m:sty m:val="p"/>
                  </m:rPr>
                  <w:rPr>
                    <w:rFonts w:ascii="Cambria Math" w:hAnsi="Cambria Math"/>
                    <w:color w:val="auto"/>
                  </w:rPr>
                  <m:t>∘</m:t>
                </m:r>
              </m:sup>
            </m:sSup>
            <m:r>
              <m:rPr>
                <m:sty m:val="p"/>
              </m:rPr>
              <w:rPr>
                <w:rFonts w:ascii="Cambria Math" w:hAnsi="Cambria Math"/>
                <w:color w:val="auto"/>
              </w:rPr>
              <m:t>C</m:t>
            </m:r>
          </m:e>
        </m:d>
      </m:oMath>
      <w:r w:rsidRPr="0072636F">
        <w:rPr>
          <w:color w:val="auto"/>
        </w:rPr>
        <w:t xml:space="preserve"> nhỏ hơn nhiệt độ sôi của ethanol </w:t>
      </w:r>
      <m:oMath>
        <m:d>
          <m:dPr>
            <m:ctrlPr>
              <w:rPr>
                <w:rFonts w:ascii="Cambria Math" w:hAnsi="Cambria Math"/>
                <w:color w:val="auto"/>
              </w:rPr>
            </m:ctrlPr>
          </m:dPr>
          <m:e>
            <m:r>
              <m:rPr>
                <m:sty m:val="p"/>
              </m:rPr>
              <w:rPr>
                <w:rFonts w:ascii="Cambria Math" w:hAnsi="Cambria Math"/>
                <w:color w:val="auto"/>
              </w:rPr>
              <m:t>78,</m:t>
            </m:r>
            <m:sSup>
              <m:sSupPr>
                <m:ctrlPr>
                  <w:rPr>
                    <w:rFonts w:ascii="Cambria Math" w:hAnsi="Cambria Math"/>
                    <w:color w:val="auto"/>
                  </w:rPr>
                </m:ctrlPr>
              </m:sSupPr>
              <m:e>
                <m:r>
                  <m:rPr>
                    <m:sty m:val="p"/>
                  </m:rPr>
                  <w:rPr>
                    <w:rFonts w:ascii="Cambria Math" w:hAnsi="Cambria Math"/>
                    <w:color w:val="auto"/>
                  </w:rPr>
                  <m:t>3</m:t>
                </m:r>
              </m:e>
              <m:sup>
                <m:r>
                  <m:rPr>
                    <m:sty m:val="p"/>
                  </m:rPr>
                  <w:rPr>
                    <w:rFonts w:ascii="Cambria Math" w:hAnsi="Cambria Math"/>
                    <w:color w:val="auto"/>
                  </w:rPr>
                  <m:t>∘</m:t>
                </m:r>
              </m:sup>
            </m:sSup>
            <m:r>
              <m:rPr>
                <m:sty m:val="p"/>
              </m:rPr>
              <w:rPr>
                <w:rFonts w:ascii="Cambria Math" w:hAnsi="Cambria Math"/>
                <w:color w:val="auto"/>
              </w:rPr>
              <m:t>C</m:t>
            </m:r>
          </m:e>
        </m:d>
      </m:oMath>
      <w:r w:rsidRPr="0072636F">
        <w:rPr>
          <w:color w:val="auto"/>
        </w:rPr>
        <w:t xml:space="preserve"> (nhiệt độ sôi đều đo ở áp suất 1 atm).</w:t>
      </w:r>
    </w:p>
    <w:p w14:paraId="4235EFB1" w14:textId="77777777" w:rsidR="00245DCA" w:rsidRPr="0072636F" w:rsidRDefault="00245DCA" w:rsidP="00AF4E66">
      <w:pPr>
        <w:tabs>
          <w:tab w:val="left" w:pos="283"/>
        </w:tabs>
        <w:rPr>
          <w:color w:val="auto"/>
        </w:rPr>
      </w:pPr>
      <w:r w:rsidRPr="0072636F">
        <w:rPr>
          <w:rStyle w:val="YoungMixChar"/>
          <w:b/>
          <w:color w:val="auto"/>
        </w:rPr>
        <w:tab/>
        <w:t xml:space="preserve">a) </w:t>
      </w:r>
      <w:r w:rsidRPr="0072636F">
        <w:rPr>
          <w:color w:val="auto"/>
        </w:rPr>
        <w:t>Chất E có thể được điều chế trực tiếp từ phản úng ester hoá giữa chất Y với propanoic acid.</w:t>
      </w:r>
    </w:p>
    <w:p w14:paraId="2A393BC2" w14:textId="77777777" w:rsidR="00245DCA" w:rsidRPr="0072636F" w:rsidRDefault="00245DCA" w:rsidP="00AF4E66">
      <w:pPr>
        <w:tabs>
          <w:tab w:val="left" w:pos="283"/>
        </w:tabs>
        <w:rPr>
          <w:color w:val="auto"/>
        </w:rPr>
      </w:pPr>
      <w:r w:rsidRPr="0072636F">
        <w:rPr>
          <w:rStyle w:val="YoungMixChar"/>
          <w:b/>
          <w:color w:val="auto"/>
        </w:rPr>
        <w:tab/>
        <w:t xml:space="preserve">b) </w:t>
      </w:r>
      <w:r w:rsidRPr="0072636F">
        <w:rPr>
          <w:color w:val="auto"/>
        </w:rPr>
        <w:t>Dung dịch muối tạo bởi giữa carboxylic acid X và NaOH có môi trường trung tính.</w:t>
      </w:r>
    </w:p>
    <w:p w14:paraId="70B64EE0" w14:textId="77777777" w:rsidR="00245DCA" w:rsidRPr="0072636F" w:rsidRDefault="00245DCA" w:rsidP="00AF4E66">
      <w:pPr>
        <w:tabs>
          <w:tab w:val="left" w:pos="283"/>
        </w:tabs>
        <w:rPr>
          <w:color w:val="auto"/>
        </w:rPr>
      </w:pPr>
      <w:r w:rsidRPr="0072636F">
        <w:rPr>
          <w:rStyle w:val="YoungMixChar"/>
          <w:b/>
          <w:color w:val="auto"/>
        </w:rPr>
        <w:tab/>
        <w:t xml:space="preserve">c) </w:t>
      </w:r>
      <w:r w:rsidRPr="0072636F">
        <w:rPr>
          <w:color w:val="auto"/>
        </w:rPr>
        <w:t xml:space="preserve">Nhiệt độ sôi của </w:t>
      </w:r>
      <m:oMath>
        <m:r>
          <m:rPr>
            <m:sty m:val="p"/>
          </m:rPr>
          <w:rPr>
            <w:rFonts w:ascii="Cambria Math" w:hAnsi="Cambria Math"/>
            <w:color w:val="auto"/>
          </w:rPr>
          <m:t>E,X</m:t>
        </m:r>
      </m:oMath>
      <w:r w:rsidRPr="0072636F">
        <w:rPr>
          <w:color w:val="auto"/>
        </w:rPr>
        <w:t xml:space="preserve"> và Y được xếp theo thứ tư như sau: </w:t>
      </w:r>
      <m:oMath>
        <m:r>
          <m:rPr>
            <m:sty m:val="p"/>
          </m:rPr>
          <w:rPr>
            <w:rFonts w:ascii="Cambria Math" w:hAnsi="Cambria Math"/>
            <w:color w:val="auto"/>
          </w:rPr>
          <m:t>X&gt;E&gt;Y</m:t>
        </m:r>
      </m:oMath>
      <w:r w:rsidRPr="0072636F">
        <w:rPr>
          <w:color w:val="auto"/>
        </w:rPr>
        <w:t>.</w:t>
      </w:r>
    </w:p>
    <w:p w14:paraId="1CFCD991" w14:textId="77777777" w:rsidR="00245DCA" w:rsidRPr="0072636F" w:rsidRDefault="00245DCA" w:rsidP="00AF4E66">
      <w:pPr>
        <w:tabs>
          <w:tab w:val="left" w:pos="283"/>
        </w:tabs>
        <w:rPr>
          <w:color w:val="auto"/>
        </w:rPr>
      </w:pPr>
      <w:r w:rsidRPr="0072636F">
        <w:rPr>
          <w:rStyle w:val="YoungMixChar"/>
          <w:b/>
          <w:color w:val="auto"/>
        </w:rPr>
        <w:tab/>
        <w:t xml:space="preserve">d) </w:t>
      </w:r>
      <w:r w:rsidRPr="0072636F">
        <w:rPr>
          <w:color w:val="auto"/>
        </w:rPr>
        <w:t>Trong công nghiệp, chất Y được phối trộn với xăng RON 92 đề tạo ra xăng sinh học.</w:t>
      </w:r>
    </w:p>
    <w:p w14:paraId="2B33629F" w14:textId="77777777" w:rsidR="003E2F59" w:rsidRPr="0072636F" w:rsidRDefault="001938C9" w:rsidP="003E2F59">
      <w:pPr>
        <w:pStyle w:val="NormalWeb"/>
        <w:spacing w:line="240" w:lineRule="auto"/>
        <w:jc w:val="both"/>
        <w:textAlignment w:val="baseline"/>
        <w:rPr>
          <w:rFonts w:eastAsia="Times New Roman"/>
          <w:color w:val="auto"/>
          <w:bdr w:val="none" w:sz="0" w:space="0" w:color="auto" w:frame="1"/>
          <w:lang w:val="es-ES"/>
        </w:rPr>
      </w:pPr>
      <w:r w:rsidRPr="0072636F">
        <w:rPr>
          <w:b/>
          <w:color w:val="auto"/>
        </w:rPr>
        <w:t xml:space="preserve">Câu 3. </w:t>
      </w:r>
      <w:proofErr w:type="spellStart"/>
      <w:r w:rsidR="003E2F59" w:rsidRPr="0072636F">
        <w:rPr>
          <w:rFonts w:eastAsia="Calibri"/>
          <w:color w:val="auto"/>
          <w:kern w:val="2"/>
          <w:lang w:val="es-ES"/>
          <w14:ligatures w14:val="standardContextual"/>
        </w:rPr>
        <w:t>Ethyl</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Calibri"/>
          <w:color w:val="auto"/>
          <w:kern w:val="2"/>
          <w:lang w:val="es-ES"/>
          <w14:ligatures w14:val="standardContextual"/>
        </w:rPr>
        <w:t>propionate</w:t>
      </w:r>
      <w:proofErr w:type="spellEnd"/>
      <w:r w:rsidR="003E2F59" w:rsidRPr="0072636F">
        <w:rPr>
          <w:rFonts w:eastAsia="Calibri"/>
          <w:color w:val="auto"/>
          <w:kern w:val="2"/>
          <w:lang w:val="es-ES"/>
          <w14:ligatures w14:val="standardContextual"/>
        </w:rPr>
        <w:t xml:space="preserve"> </w:t>
      </w:r>
      <w:proofErr w:type="spellStart"/>
      <w:r w:rsidR="003E2F59" w:rsidRPr="0072636F">
        <w:rPr>
          <w:rFonts w:eastAsia="Times New Roman"/>
          <w:color w:val="auto"/>
          <w:bdr w:val="none" w:sz="0" w:space="0" w:color="auto" w:frame="1"/>
          <w:lang w:val="es-ES"/>
        </w:rPr>
        <w:t>có</w:t>
      </w:r>
      <w:proofErr w:type="spellEnd"/>
      <w:r w:rsidR="003E2F59" w:rsidRPr="0072636F">
        <w:rPr>
          <w:rFonts w:eastAsia="Times New Roman"/>
          <w:color w:val="auto"/>
          <w:bdr w:val="none" w:sz="0" w:space="0" w:color="auto" w:frame="1"/>
          <w:lang w:val="es-ES"/>
        </w:rPr>
        <w:t xml:space="preserve"> </w:t>
      </w:r>
      <w:proofErr w:type="spellStart"/>
      <w:r w:rsidR="003E2F59" w:rsidRPr="0072636F">
        <w:rPr>
          <w:rFonts w:eastAsia="Times New Roman"/>
          <w:color w:val="auto"/>
          <w:bdr w:val="none" w:sz="0" w:space="0" w:color="auto" w:frame="1"/>
          <w:lang w:val="es-ES"/>
        </w:rPr>
        <w:t>mùi</w:t>
      </w:r>
      <w:proofErr w:type="spellEnd"/>
      <w:r w:rsidR="003E2F59" w:rsidRPr="0072636F">
        <w:rPr>
          <w:rFonts w:eastAsia="Times New Roman"/>
          <w:color w:val="auto"/>
          <w:bdr w:val="none" w:sz="0" w:space="0" w:color="auto" w:frame="1"/>
          <w:lang w:val="es-ES"/>
        </w:rPr>
        <w:t xml:space="preserve"> </w:t>
      </w:r>
      <w:proofErr w:type="spellStart"/>
      <w:r w:rsidR="003E2F59" w:rsidRPr="0072636F">
        <w:rPr>
          <w:rFonts w:eastAsia="Times New Roman"/>
          <w:color w:val="auto"/>
          <w:bdr w:val="none" w:sz="0" w:space="0" w:color="auto" w:frame="1"/>
          <w:lang w:val="es-ES"/>
        </w:rPr>
        <w:t>dứa</w:t>
      </w:r>
      <w:proofErr w:type="spellEnd"/>
      <w:r w:rsidR="003E2F59" w:rsidRPr="0072636F">
        <w:rPr>
          <w:rFonts w:eastAsia="Times New Roman"/>
          <w:color w:val="auto"/>
          <w:bdr w:val="none" w:sz="0" w:space="0" w:color="auto" w:frame="1"/>
          <w:lang w:val="es-ES"/>
        </w:rPr>
        <w:t xml:space="preserve"> </w:t>
      </w:r>
      <w:proofErr w:type="spellStart"/>
      <w:r w:rsidR="003E2F59" w:rsidRPr="0072636F">
        <w:rPr>
          <w:rFonts w:eastAsia="Times New Roman"/>
          <w:color w:val="auto"/>
          <w:bdr w:val="none" w:sz="0" w:space="0" w:color="auto" w:frame="1"/>
          <w:lang w:val="es-ES"/>
        </w:rPr>
        <w:t>chín</w:t>
      </w:r>
      <w:proofErr w:type="spellEnd"/>
      <w:r w:rsidR="003E2F59" w:rsidRPr="0072636F">
        <w:rPr>
          <w:rFonts w:eastAsia="Times New Roman"/>
          <w:color w:val="auto"/>
          <w:bdr w:val="none" w:sz="0" w:space="0" w:color="auto" w:frame="1"/>
          <w:lang w:val="es-ES"/>
        </w:rPr>
        <w:t xml:space="preserve">, </w:t>
      </w:r>
      <w:proofErr w:type="spellStart"/>
      <w:r w:rsidR="003E2F59" w:rsidRPr="0072636F">
        <w:rPr>
          <w:rFonts w:eastAsia="Times New Roman"/>
          <w:color w:val="auto"/>
          <w:bdr w:val="none" w:sz="0" w:space="0" w:color="auto" w:frame="1"/>
          <w:lang w:val="es-ES"/>
        </w:rPr>
        <w:t>không</w:t>
      </w:r>
      <w:proofErr w:type="spellEnd"/>
      <w:r w:rsidR="003E2F59" w:rsidRPr="0072636F">
        <w:rPr>
          <w:rFonts w:eastAsia="Times New Roman"/>
          <w:color w:val="auto"/>
          <w:bdr w:val="none" w:sz="0" w:space="0" w:color="auto" w:frame="1"/>
          <w:lang w:val="es-ES"/>
        </w:rPr>
        <w:t xml:space="preserve"> </w:t>
      </w:r>
      <w:proofErr w:type="spellStart"/>
      <w:r w:rsidR="003E2F59" w:rsidRPr="0072636F">
        <w:rPr>
          <w:rFonts w:eastAsia="Times New Roman"/>
          <w:color w:val="auto"/>
          <w:bdr w:val="none" w:sz="0" w:space="0" w:color="auto" w:frame="1"/>
          <w:lang w:val="es-ES"/>
        </w:rPr>
        <w:t>độc</w:t>
      </w:r>
      <w:proofErr w:type="spellEnd"/>
      <w:r w:rsidR="003E2F59" w:rsidRPr="0072636F">
        <w:rPr>
          <w:rFonts w:eastAsia="Times New Roman"/>
          <w:color w:val="auto"/>
          <w:bdr w:val="none" w:sz="0" w:space="0" w:color="auto" w:frame="1"/>
          <w:lang w:val="es-ES"/>
        </w:rPr>
        <w:t xml:space="preserve"> </w:t>
      </w:r>
      <w:proofErr w:type="spellStart"/>
      <w:r w:rsidR="003E2F59" w:rsidRPr="0072636F">
        <w:rPr>
          <w:rFonts w:eastAsia="Times New Roman"/>
          <w:color w:val="auto"/>
          <w:bdr w:val="none" w:sz="0" w:space="0" w:color="auto" w:frame="1"/>
          <w:lang w:val="es-ES"/>
        </w:rPr>
        <w:t>nên</w:t>
      </w:r>
      <w:proofErr w:type="spellEnd"/>
      <w:r w:rsidR="003E2F59" w:rsidRPr="0072636F">
        <w:rPr>
          <w:rFonts w:eastAsia="Times New Roman"/>
          <w:color w:val="auto"/>
          <w:bdr w:val="none" w:sz="0" w:space="0" w:color="auto" w:frame="1"/>
          <w:lang w:val="es-ES"/>
        </w:rPr>
        <w:t xml:space="preserve"> </w:t>
      </w:r>
      <w:proofErr w:type="spellStart"/>
      <w:r w:rsidR="003E2F59" w:rsidRPr="0072636F">
        <w:rPr>
          <w:rFonts w:eastAsia="Times New Roman"/>
          <w:color w:val="auto"/>
          <w:bdr w:val="none" w:sz="0" w:space="0" w:color="auto" w:frame="1"/>
          <w:lang w:val="es-ES"/>
        </w:rPr>
        <w:t>được</w:t>
      </w:r>
      <w:proofErr w:type="spellEnd"/>
      <w:r w:rsidR="003E2F59" w:rsidRPr="0072636F">
        <w:rPr>
          <w:rFonts w:eastAsia="Times New Roman"/>
          <w:color w:val="auto"/>
          <w:bdr w:val="none" w:sz="0" w:space="0" w:color="auto" w:frame="1"/>
          <w:lang w:val="es-ES"/>
        </w:rPr>
        <w:t xml:space="preserve"> </w:t>
      </w:r>
      <w:proofErr w:type="spellStart"/>
      <w:r w:rsidR="003E2F59" w:rsidRPr="0072636F">
        <w:rPr>
          <w:rFonts w:eastAsia="Times New Roman"/>
          <w:color w:val="auto"/>
          <w:bdr w:val="none" w:sz="0" w:space="0" w:color="auto" w:frame="1"/>
          <w:lang w:val="es-ES"/>
        </w:rPr>
        <w:t>dùng</w:t>
      </w:r>
      <w:proofErr w:type="spellEnd"/>
      <w:r w:rsidR="003E2F59" w:rsidRPr="0072636F">
        <w:rPr>
          <w:rFonts w:eastAsia="Times New Roman"/>
          <w:color w:val="auto"/>
          <w:bdr w:val="none" w:sz="0" w:space="0" w:color="auto" w:frame="1"/>
          <w:lang w:val="es-ES"/>
        </w:rPr>
        <w:t xml:space="preserve"> </w:t>
      </w:r>
      <w:proofErr w:type="spellStart"/>
      <w:r w:rsidR="003E2F59" w:rsidRPr="0072636F">
        <w:rPr>
          <w:rFonts w:eastAsia="Times New Roman"/>
          <w:color w:val="auto"/>
          <w:bdr w:val="none" w:sz="0" w:space="0" w:color="auto" w:frame="1"/>
          <w:lang w:val="es-ES"/>
        </w:rPr>
        <w:t>làm</w:t>
      </w:r>
      <w:proofErr w:type="spellEnd"/>
      <w:r w:rsidR="003E2F59" w:rsidRPr="0072636F">
        <w:rPr>
          <w:rFonts w:eastAsia="Times New Roman"/>
          <w:color w:val="auto"/>
          <w:bdr w:val="none" w:sz="0" w:space="0" w:color="auto" w:frame="1"/>
          <w:lang w:val="es-ES"/>
        </w:rPr>
        <w:t xml:space="preserve"> </w:t>
      </w:r>
      <w:proofErr w:type="spellStart"/>
      <w:r w:rsidR="003E2F59" w:rsidRPr="0072636F">
        <w:rPr>
          <w:rFonts w:eastAsia="Times New Roman"/>
          <w:color w:val="auto"/>
          <w:bdr w:val="none" w:sz="0" w:space="0" w:color="auto" w:frame="1"/>
          <w:lang w:val="es-ES"/>
        </w:rPr>
        <w:t>chất</w:t>
      </w:r>
      <w:proofErr w:type="spellEnd"/>
      <w:r w:rsidR="003E2F59" w:rsidRPr="0072636F">
        <w:rPr>
          <w:rFonts w:eastAsia="Times New Roman"/>
          <w:color w:val="auto"/>
          <w:bdr w:val="none" w:sz="0" w:space="0" w:color="auto" w:frame="1"/>
          <w:lang w:val="es-ES"/>
        </w:rPr>
        <w:t xml:space="preserve"> </w:t>
      </w:r>
      <w:proofErr w:type="spellStart"/>
      <w:r w:rsidR="003E2F59" w:rsidRPr="0072636F">
        <w:rPr>
          <w:rFonts w:eastAsia="Times New Roman"/>
          <w:color w:val="auto"/>
          <w:bdr w:val="none" w:sz="0" w:space="0" w:color="auto" w:frame="1"/>
          <w:lang w:val="es-ES"/>
        </w:rPr>
        <w:t>phụ</w:t>
      </w:r>
      <w:proofErr w:type="spellEnd"/>
      <w:r w:rsidR="003E2F59" w:rsidRPr="0072636F">
        <w:rPr>
          <w:rFonts w:eastAsia="Times New Roman"/>
          <w:color w:val="auto"/>
          <w:bdr w:val="none" w:sz="0" w:space="0" w:color="auto" w:frame="1"/>
          <w:lang w:val="es-ES"/>
        </w:rPr>
        <w:t xml:space="preserve"> </w:t>
      </w:r>
      <w:proofErr w:type="spellStart"/>
      <w:r w:rsidR="003E2F59" w:rsidRPr="0072636F">
        <w:rPr>
          <w:rFonts w:eastAsia="Times New Roman"/>
          <w:color w:val="auto"/>
          <w:bdr w:val="none" w:sz="0" w:space="0" w:color="auto" w:frame="1"/>
          <w:lang w:val="es-ES"/>
        </w:rPr>
        <w:t>gia</w:t>
      </w:r>
      <w:proofErr w:type="spellEnd"/>
      <w:r w:rsidR="003E2F59" w:rsidRPr="0072636F">
        <w:rPr>
          <w:rFonts w:eastAsia="Times New Roman"/>
          <w:color w:val="auto"/>
          <w:bdr w:val="none" w:sz="0" w:space="0" w:color="auto" w:frame="1"/>
          <w:lang w:val="es-ES"/>
        </w:rPr>
        <w:t xml:space="preserve"> </w:t>
      </w:r>
      <w:proofErr w:type="spellStart"/>
      <w:r w:rsidR="003E2F59" w:rsidRPr="0072636F">
        <w:rPr>
          <w:rFonts w:eastAsia="Times New Roman"/>
          <w:color w:val="auto"/>
          <w:bdr w:val="none" w:sz="0" w:space="0" w:color="auto" w:frame="1"/>
          <w:lang w:val="es-ES"/>
        </w:rPr>
        <w:t>thực</w:t>
      </w:r>
      <w:proofErr w:type="spellEnd"/>
      <w:r w:rsidR="003E2F59" w:rsidRPr="0072636F">
        <w:rPr>
          <w:rFonts w:eastAsia="Times New Roman"/>
          <w:color w:val="auto"/>
          <w:bdr w:val="none" w:sz="0" w:space="0" w:color="auto" w:frame="1"/>
          <w:lang w:val="es-ES"/>
        </w:rPr>
        <w:t xml:space="preserve"> </w:t>
      </w:r>
      <w:proofErr w:type="spellStart"/>
      <w:r w:rsidR="003E2F59" w:rsidRPr="0072636F">
        <w:rPr>
          <w:rFonts w:eastAsia="Times New Roman"/>
          <w:color w:val="auto"/>
          <w:bdr w:val="none" w:sz="0" w:space="0" w:color="auto" w:frame="1"/>
          <w:lang w:val="es-ES"/>
        </w:rPr>
        <w:t>phẩm</w:t>
      </w:r>
      <w:proofErr w:type="spellEnd"/>
      <w:r w:rsidR="003E2F59" w:rsidRPr="0072636F">
        <w:rPr>
          <w:rFonts w:eastAsia="Times New Roman"/>
          <w:color w:val="auto"/>
          <w:bdr w:val="none" w:sz="0" w:space="0" w:color="auto" w:frame="1"/>
          <w:lang w:val="es-ES"/>
        </w:rPr>
        <w:t>.</w:t>
      </w:r>
    </w:p>
    <w:p w14:paraId="6D5B4A85" w14:textId="77777777" w:rsidR="001938C9" w:rsidRPr="0072636F" w:rsidRDefault="003E2F59" w:rsidP="003E2F59">
      <w:pPr>
        <w:tabs>
          <w:tab w:val="left" w:pos="283"/>
        </w:tabs>
        <w:rPr>
          <w:color w:val="auto"/>
        </w:rPr>
      </w:pPr>
      <w:r w:rsidRPr="0072636F">
        <w:rPr>
          <w:rStyle w:val="YoungMixChar"/>
          <w:b/>
          <w:color w:val="auto"/>
        </w:rPr>
        <w:tab/>
        <w:t xml:space="preserve">a) </w:t>
      </w:r>
      <w:r w:rsidRPr="0072636F">
        <w:rPr>
          <w:rFonts w:eastAsia="Times New Roman"/>
          <w:color w:val="auto"/>
          <w:bdr w:val="none" w:sz="0" w:space="0" w:color="auto" w:frame="1"/>
        </w:rPr>
        <w:t>Để thu được 61,2 gam ethyl propionate cần đun nóng hỗn hợp gồm 74 gam propionic acid với 74 gam ethyl alcohol và H</w:t>
      </w:r>
      <w:r w:rsidRPr="0072636F">
        <w:rPr>
          <w:rFonts w:eastAsia="Times New Roman"/>
          <w:color w:val="auto"/>
          <w:bdr w:val="none" w:sz="0" w:space="0" w:color="auto" w:frame="1"/>
          <w:vertAlign w:val="subscript"/>
        </w:rPr>
        <w:t>2</w:t>
      </w:r>
      <w:r w:rsidRPr="0072636F">
        <w:rPr>
          <w:rFonts w:eastAsia="Times New Roman"/>
          <w:color w:val="auto"/>
          <w:bdr w:val="none" w:sz="0" w:space="0" w:color="auto" w:frame="1"/>
        </w:rPr>
        <w:t>SO</w:t>
      </w:r>
      <w:r w:rsidRPr="0072636F">
        <w:rPr>
          <w:rFonts w:eastAsia="Times New Roman"/>
          <w:color w:val="auto"/>
          <w:bdr w:val="none" w:sz="0" w:space="0" w:color="auto" w:frame="1"/>
          <w:vertAlign w:val="subscript"/>
        </w:rPr>
        <w:t>4</w:t>
      </w:r>
      <w:r w:rsidRPr="0072636F">
        <w:rPr>
          <w:rFonts w:eastAsia="Times New Roman"/>
          <w:color w:val="auto"/>
          <w:bdr w:val="none" w:sz="0" w:space="0" w:color="auto" w:frame="1"/>
        </w:rPr>
        <w:t xml:space="preserve"> đặc, với hiệu suất phản ứng là 60%.</w:t>
      </w:r>
    </w:p>
    <w:p w14:paraId="6246CB92" w14:textId="77777777" w:rsidR="003E2F59" w:rsidRPr="0072636F" w:rsidRDefault="003E2F59" w:rsidP="003E2F59">
      <w:pPr>
        <w:tabs>
          <w:tab w:val="left" w:pos="283"/>
        </w:tabs>
        <w:rPr>
          <w:color w:val="auto"/>
        </w:rPr>
      </w:pPr>
      <w:r w:rsidRPr="0072636F">
        <w:rPr>
          <w:rStyle w:val="YoungMixChar"/>
          <w:b/>
          <w:color w:val="auto"/>
        </w:rPr>
        <w:tab/>
        <w:t xml:space="preserve">b) </w:t>
      </w:r>
      <w:r w:rsidRPr="0072636F">
        <w:rPr>
          <w:rFonts w:eastAsia="Times New Roman"/>
          <w:color w:val="auto"/>
          <w:bdr w:val="none" w:sz="0" w:space="0" w:color="auto" w:frame="1"/>
        </w:rPr>
        <w:t>Công thức cấu tạo thu gọn của ethyl propionate là C</w:t>
      </w:r>
      <w:r w:rsidRPr="0072636F">
        <w:rPr>
          <w:rFonts w:eastAsia="Times New Roman"/>
          <w:color w:val="auto"/>
          <w:bdr w:val="none" w:sz="0" w:space="0" w:color="auto" w:frame="1"/>
          <w:vertAlign w:val="subscript"/>
        </w:rPr>
        <w:t>2</w:t>
      </w:r>
      <w:r w:rsidRPr="0072636F">
        <w:rPr>
          <w:rFonts w:eastAsia="Times New Roman"/>
          <w:color w:val="auto"/>
          <w:bdr w:val="none" w:sz="0" w:space="0" w:color="auto" w:frame="1"/>
        </w:rPr>
        <w:t>H</w:t>
      </w:r>
      <w:r w:rsidRPr="0072636F">
        <w:rPr>
          <w:rFonts w:eastAsia="Times New Roman"/>
          <w:color w:val="auto"/>
          <w:bdr w:val="none" w:sz="0" w:space="0" w:color="auto" w:frame="1"/>
          <w:vertAlign w:val="subscript"/>
        </w:rPr>
        <w:t>5</w:t>
      </w:r>
      <w:r w:rsidRPr="0072636F">
        <w:rPr>
          <w:rFonts w:eastAsia="Times New Roman"/>
          <w:color w:val="auto"/>
          <w:bdr w:val="none" w:sz="0" w:space="0" w:color="auto" w:frame="1"/>
        </w:rPr>
        <w:t>COOC</w:t>
      </w:r>
      <w:r w:rsidRPr="0072636F">
        <w:rPr>
          <w:rFonts w:eastAsia="Times New Roman"/>
          <w:color w:val="auto"/>
          <w:bdr w:val="none" w:sz="0" w:space="0" w:color="auto" w:frame="1"/>
          <w:vertAlign w:val="subscript"/>
        </w:rPr>
        <w:t>2</w:t>
      </w:r>
      <w:r w:rsidRPr="0072636F">
        <w:rPr>
          <w:rFonts w:eastAsia="Times New Roman"/>
          <w:color w:val="auto"/>
          <w:bdr w:val="none" w:sz="0" w:space="0" w:color="auto" w:frame="1"/>
        </w:rPr>
        <w:t>H</w:t>
      </w:r>
      <w:r w:rsidRPr="0072636F">
        <w:rPr>
          <w:rFonts w:eastAsia="Times New Roman"/>
          <w:color w:val="auto"/>
          <w:bdr w:val="none" w:sz="0" w:space="0" w:color="auto" w:frame="1"/>
          <w:vertAlign w:val="subscript"/>
        </w:rPr>
        <w:t>5</w:t>
      </w:r>
      <w:r w:rsidRPr="0072636F">
        <w:rPr>
          <w:rFonts w:eastAsia="Times New Roman"/>
          <w:color w:val="auto"/>
          <w:bdr w:val="none" w:sz="0" w:space="0" w:color="auto" w:frame="1"/>
        </w:rPr>
        <w:t>.</w:t>
      </w:r>
    </w:p>
    <w:p w14:paraId="50FC9899" w14:textId="77777777" w:rsidR="003E2F59" w:rsidRPr="0072636F" w:rsidRDefault="003E2F59" w:rsidP="003E2F59">
      <w:pPr>
        <w:tabs>
          <w:tab w:val="left" w:pos="283"/>
        </w:tabs>
        <w:rPr>
          <w:color w:val="auto"/>
        </w:rPr>
      </w:pPr>
      <w:r w:rsidRPr="0072636F">
        <w:rPr>
          <w:rStyle w:val="YoungMixChar"/>
          <w:b/>
          <w:color w:val="auto"/>
        </w:rPr>
        <w:tab/>
        <w:t xml:space="preserve">c) </w:t>
      </w:r>
      <w:proofErr w:type="spellStart"/>
      <w:r w:rsidRPr="0072636F">
        <w:rPr>
          <w:rFonts w:eastAsia="Times New Roman"/>
          <w:color w:val="auto"/>
          <w:bdr w:val="none" w:sz="0" w:space="0" w:color="auto" w:frame="1"/>
          <w:lang w:val="fr-FR"/>
        </w:rPr>
        <w:t>Ethyl</w:t>
      </w:r>
      <w:proofErr w:type="spellEnd"/>
      <w:r w:rsidRPr="0072636F">
        <w:rPr>
          <w:rFonts w:eastAsia="Times New Roman"/>
          <w:color w:val="auto"/>
          <w:bdr w:val="none" w:sz="0" w:space="0" w:color="auto" w:frame="1"/>
          <w:lang w:val="fr-FR"/>
        </w:rPr>
        <w:t xml:space="preserve"> propionate là </w:t>
      </w:r>
      <w:proofErr w:type="spellStart"/>
      <w:r w:rsidRPr="0072636F">
        <w:rPr>
          <w:rFonts w:eastAsia="Times New Roman"/>
          <w:color w:val="auto"/>
          <w:bdr w:val="none" w:sz="0" w:space="0" w:color="auto" w:frame="1"/>
          <w:lang w:val="fr-FR"/>
        </w:rPr>
        <w:t>một</w:t>
      </w:r>
      <w:proofErr w:type="spellEnd"/>
      <w:r w:rsidRPr="0072636F">
        <w:rPr>
          <w:rFonts w:eastAsia="Times New Roman"/>
          <w:color w:val="auto"/>
          <w:bdr w:val="none" w:sz="0" w:space="0" w:color="auto" w:frame="1"/>
          <w:lang w:val="fr-FR"/>
        </w:rPr>
        <w:t xml:space="preserve"> ester.</w:t>
      </w:r>
    </w:p>
    <w:p w14:paraId="05770964" w14:textId="77777777" w:rsidR="003E2F59" w:rsidRPr="0072636F" w:rsidRDefault="003E2F59" w:rsidP="003E2F59">
      <w:pPr>
        <w:tabs>
          <w:tab w:val="left" w:pos="283"/>
        </w:tabs>
        <w:rPr>
          <w:color w:val="auto"/>
        </w:rPr>
      </w:pPr>
      <w:r w:rsidRPr="0072636F">
        <w:rPr>
          <w:rStyle w:val="YoungMixChar"/>
          <w:b/>
          <w:color w:val="auto"/>
        </w:rPr>
        <w:tab/>
        <w:t xml:space="preserve">d) </w:t>
      </w:r>
      <w:r w:rsidRPr="0072636F">
        <w:rPr>
          <w:rFonts w:eastAsia="Times New Roman"/>
          <w:color w:val="auto"/>
          <w:bdr w:val="none" w:sz="0" w:space="0" w:color="auto" w:frame="1"/>
        </w:rPr>
        <w:t>Đun nóng ethyl propionate với dung dịch NaOH thu được sodium acetate và ethyl alcohol.</w:t>
      </w:r>
    </w:p>
    <w:p w14:paraId="42AFF2B5" w14:textId="77777777" w:rsidR="00245DCA" w:rsidRPr="0072636F" w:rsidRDefault="001938C9" w:rsidP="00AF4E66">
      <w:pPr>
        <w:tabs>
          <w:tab w:val="left" w:pos="284"/>
          <w:tab w:val="left" w:pos="2835"/>
          <w:tab w:val="left" w:pos="5387"/>
          <w:tab w:val="left" w:pos="7655"/>
        </w:tabs>
        <w:spacing w:line="240" w:lineRule="auto"/>
        <w:rPr>
          <w:rFonts w:eastAsia="Times New Roman"/>
          <w:bCs/>
          <w:color w:val="auto"/>
          <w:kern w:val="2"/>
          <w14:ligatures w14:val="standardContextual"/>
        </w:rPr>
      </w:pPr>
      <w:r w:rsidRPr="0072636F">
        <w:rPr>
          <w:b/>
          <w:color w:val="auto"/>
        </w:rPr>
        <w:t xml:space="preserve">Câu 4. </w:t>
      </w:r>
      <w:r w:rsidR="00245DCA" w:rsidRPr="0072636F">
        <w:rPr>
          <w:bCs/>
          <w:color w:val="auto"/>
          <w:kern w:val="2"/>
          <w14:ligatures w14:val="standardContextual"/>
        </w:rPr>
        <w:t>Amine K và L được điều chế từ methylbenzene theo sơ đồ sau đây</w:t>
      </w:r>
    </w:p>
    <w:p w14:paraId="72FED820" w14:textId="77777777" w:rsidR="00245DCA" w:rsidRPr="0072636F" w:rsidRDefault="00BD63C7" w:rsidP="00AF4E66">
      <w:pPr>
        <w:tabs>
          <w:tab w:val="left" w:pos="284"/>
          <w:tab w:val="left" w:pos="2835"/>
          <w:tab w:val="left" w:pos="5387"/>
          <w:tab w:val="left" w:pos="7655"/>
        </w:tabs>
        <w:spacing w:line="240" w:lineRule="auto"/>
        <w:jc w:val="center"/>
        <w:rPr>
          <w:rFonts w:eastAsia="Times New Roman"/>
          <w:bCs/>
          <w:color w:val="auto"/>
          <w:kern w:val="2"/>
          <w:lang w:val="en-US"/>
          <w14:ligatures w14:val="standardContextual"/>
        </w:rPr>
      </w:pPr>
      <w:r w:rsidRPr="0072636F">
        <w:rPr>
          <w:bCs/>
          <w:noProof/>
          <w:color w:val="auto"/>
          <w:kern w:val="2"/>
          <w:lang w:val="en-US"/>
          <w14:ligatures w14:val="standardContextual"/>
        </w:rPr>
        <w:drawing>
          <wp:inline distT="0" distB="0" distL="0" distR="0" wp14:anchorId="3302ABB2" wp14:editId="08819386">
            <wp:extent cx="2193613" cy="1430148"/>
            <wp:effectExtent l="0" t="0" r="0" b="0"/>
            <wp:docPr id="295802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3573" cy="1436642"/>
                    </a:xfrm>
                    <a:prstGeom prst="rect">
                      <a:avLst/>
                    </a:prstGeom>
                    <a:noFill/>
                  </pic:spPr>
                </pic:pic>
              </a:graphicData>
            </a:graphic>
          </wp:inline>
        </w:drawing>
      </w:r>
    </w:p>
    <w:p w14:paraId="35B643AE" w14:textId="77777777" w:rsidR="00245DCA" w:rsidRPr="0072636F" w:rsidRDefault="00245DCA" w:rsidP="00AF4E66">
      <w:pPr>
        <w:tabs>
          <w:tab w:val="left" w:pos="283"/>
        </w:tabs>
        <w:rPr>
          <w:color w:val="auto"/>
        </w:rPr>
      </w:pPr>
      <w:r w:rsidRPr="0072636F">
        <w:rPr>
          <w:rStyle w:val="YoungMixChar"/>
          <w:b/>
          <w:color w:val="auto"/>
        </w:rPr>
        <w:tab/>
        <w:t xml:space="preserve">a) </w:t>
      </w:r>
      <w:proofErr w:type="spellStart"/>
      <w:r w:rsidRPr="0072636F">
        <w:rPr>
          <w:bCs/>
          <w:color w:val="auto"/>
          <w:kern w:val="2"/>
          <w:lang w:val="en-US"/>
          <w14:ligatures w14:val="standardContextual"/>
        </w:rPr>
        <w:t>Tính</w:t>
      </w:r>
      <w:proofErr w:type="spellEnd"/>
      <w:r w:rsidRPr="0072636F">
        <w:rPr>
          <w:bCs/>
          <w:color w:val="auto"/>
          <w:kern w:val="2"/>
          <w:lang w:val="en-US"/>
          <w14:ligatures w14:val="standardContextual"/>
        </w:rPr>
        <w:t xml:space="preserve"> base </w:t>
      </w:r>
      <w:proofErr w:type="spellStart"/>
      <w:r w:rsidRPr="0072636F">
        <w:rPr>
          <w:bCs/>
          <w:color w:val="auto"/>
          <w:kern w:val="2"/>
          <w:lang w:val="en-US"/>
          <w14:ligatures w14:val="standardContextual"/>
        </w:rPr>
        <w:t>của</w:t>
      </w:r>
      <w:proofErr w:type="spellEnd"/>
      <w:r w:rsidRPr="0072636F">
        <w:rPr>
          <w:bCs/>
          <w:color w:val="auto"/>
          <w:kern w:val="2"/>
          <w:lang w:val="en-US"/>
          <w14:ligatures w14:val="standardContextual"/>
        </w:rPr>
        <w:t xml:space="preserve"> K </w:t>
      </w:r>
      <w:proofErr w:type="spellStart"/>
      <w:r w:rsidRPr="0072636F">
        <w:rPr>
          <w:bCs/>
          <w:color w:val="auto"/>
          <w:kern w:val="2"/>
          <w:lang w:val="en-US"/>
          <w14:ligatures w14:val="standardContextual"/>
        </w:rPr>
        <w:t>lớn</w:t>
      </w:r>
      <w:proofErr w:type="spellEnd"/>
      <w:r w:rsidRPr="0072636F">
        <w:rPr>
          <w:bCs/>
          <w:color w:val="auto"/>
          <w:kern w:val="2"/>
          <w:lang w:val="en-US"/>
          <w14:ligatures w14:val="standardContextual"/>
        </w:rPr>
        <w:t xml:space="preserve"> </w:t>
      </w:r>
      <w:proofErr w:type="spellStart"/>
      <w:r w:rsidRPr="0072636F">
        <w:rPr>
          <w:bCs/>
          <w:color w:val="auto"/>
          <w:kern w:val="2"/>
          <w:lang w:val="en-US"/>
          <w14:ligatures w14:val="standardContextual"/>
        </w:rPr>
        <w:t>hơn</w:t>
      </w:r>
      <w:proofErr w:type="spellEnd"/>
      <w:r w:rsidRPr="0072636F">
        <w:rPr>
          <w:bCs/>
          <w:color w:val="auto"/>
          <w:kern w:val="2"/>
          <w:lang w:val="en-US"/>
          <w14:ligatures w14:val="standardContextual"/>
        </w:rPr>
        <w:t xml:space="preserve"> L</w:t>
      </w:r>
      <w:r w:rsidR="00BD63C7" w:rsidRPr="0072636F">
        <w:rPr>
          <w:bCs/>
          <w:color w:val="auto"/>
          <w:kern w:val="2"/>
          <w:lang w:val="en-US"/>
          <w14:ligatures w14:val="standardContextual"/>
        </w:rPr>
        <w:t>.</w:t>
      </w:r>
    </w:p>
    <w:p w14:paraId="2C4F2E06" w14:textId="77777777" w:rsidR="001938C9" w:rsidRPr="0072636F" w:rsidRDefault="00245DCA" w:rsidP="00AF4E66">
      <w:pPr>
        <w:tabs>
          <w:tab w:val="left" w:pos="283"/>
        </w:tabs>
        <w:rPr>
          <w:color w:val="auto"/>
        </w:rPr>
      </w:pPr>
      <w:r w:rsidRPr="0072636F">
        <w:rPr>
          <w:rStyle w:val="YoungMixChar"/>
          <w:b/>
          <w:color w:val="auto"/>
        </w:rPr>
        <w:tab/>
        <w:t xml:space="preserve">b) </w:t>
      </w:r>
      <w:r w:rsidR="00B15B60" w:rsidRPr="0072636F">
        <w:rPr>
          <w:bCs/>
          <w:color w:val="auto"/>
          <w:kern w:val="2"/>
          <w14:ligatures w14:val="standardContextual"/>
        </w:rPr>
        <w:t>K</w:t>
      </w:r>
      <w:r w:rsidRPr="0072636F">
        <w:rPr>
          <w:bCs/>
          <w:color w:val="auto"/>
          <w:kern w:val="2"/>
          <w14:ligatures w14:val="standardContextual"/>
        </w:rPr>
        <w:t xml:space="preserve"> có phản ứng tạo kết tủa với nước Br</w:t>
      </w:r>
      <w:r w:rsidRPr="0072636F">
        <w:rPr>
          <w:bCs/>
          <w:color w:val="auto"/>
          <w:kern w:val="2"/>
          <w:vertAlign w:val="subscript"/>
          <w14:ligatures w14:val="standardContextual"/>
        </w:rPr>
        <w:t>2</w:t>
      </w:r>
      <w:r w:rsidR="00BD63C7" w:rsidRPr="0072636F">
        <w:rPr>
          <w:bCs/>
          <w:color w:val="auto"/>
          <w:kern w:val="2"/>
          <w14:ligatures w14:val="standardContextual"/>
        </w:rPr>
        <w:t>.</w:t>
      </w:r>
    </w:p>
    <w:p w14:paraId="74A55E6A" w14:textId="77777777" w:rsidR="00245DCA" w:rsidRPr="0072636F" w:rsidRDefault="00245DCA" w:rsidP="00AF4E66">
      <w:pPr>
        <w:tabs>
          <w:tab w:val="left" w:pos="283"/>
        </w:tabs>
        <w:rPr>
          <w:color w:val="auto"/>
        </w:rPr>
      </w:pPr>
      <w:r w:rsidRPr="0072636F">
        <w:rPr>
          <w:rStyle w:val="YoungMixChar"/>
          <w:b/>
          <w:color w:val="auto"/>
        </w:rPr>
        <w:tab/>
        <w:t xml:space="preserve">c) </w:t>
      </w:r>
      <w:proofErr w:type="spellStart"/>
      <w:r w:rsidRPr="0072636F">
        <w:rPr>
          <w:bCs/>
          <w:color w:val="auto"/>
          <w:kern w:val="2"/>
          <w:lang w:val="en-US"/>
          <w14:ligatures w14:val="standardContextual"/>
        </w:rPr>
        <w:t>Chất</w:t>
      </w:r>
      <w:proofErr w:type="spellEnd"/>
      <w:r w:rsidRPr="0072636F">
        <w:rPr>
          <w:bCs/>
          <w:color w:val="auto"/>
          <w:kern w:val="2"/>
          <w:lang w:val="en-US"/>
          <w14:ligatures w14:val="standardContextual"/>
        </w:rPr>
        <w:t xml:space="preserve"> K </w:t>
      </w:r>
      <w:proofErr w:type="spellStart"/>
      <w:r w:rsidRPr="0072636F">
        <w:rPr>
          <w:bCs/>
          <w:color w:val="auto"/>
          <w:kern w:val="2"/>
          <w:lang w:val="en-US"/>
          <w14:ligatures w14:val="standardContextual"/>
        </w:rPr>
        <w:t>thuộc</w:t>
      </w:r>
      <w:proofErr w:type="spellEnd"/>
      <w:r w:rsidRPr="0072636F">
        <w:rPr>
          <w:bCs/>
          <w:color w:val="auto"/>
          <w:kern w:val="2"/>
          <w:lang w:val="en-US"/>
          <w14:ligatures w14:val="standardContextual"/>
        </w:rPr>
        <w:t xml:space="preserve"> </w:t>
      </w:r>
      <w:proofErr w:type="spellStart"/>
      <w:r w:rsidRPr="0072636F">
        <w:rPr>
          <w:bCs/>
          <w:color w:val="auto"/>
          <w:kern w:val="2"/>
          <w:lang w:val="en-US"/>
          <w14:ligatures w14:val="standardContextual"/>
        </w:rPr>
        <w:t>loại</w:t>
      </w:r>
      <w:proofErr w:type="spellEnd"/>
      <w:r w:rsidRPr="0072636F">
        <w:rPr>
          <w:bCs/>
          <w:color w:val="auto"/>
          <w:kern w:val="2"/>
          <w:lang w:val="en-US"/>
          <w14:ligatures w14:val="standardContextual"/>
        </w:rPr>
        <w:t xml:space="preserve"> arylamine</w:t>
      </w:r>
      <w:r w:rsidR="00BD63C7" w:rsidRPr="0072636F">
        <w:rPr>
          <w:bCs/>
          <w:color w:val="auto"/>
          <w:kern w:val="2"/>
          <w:lang w:val="en-US"/>
          <w14:ligatures w14:val="standardContextual"/>
        </w:rPr>
        <w:t>.</w:t>
      </w:r>
    </w:p>
    <w:p w14:paraId="0723F83B" w14:textId="77777777" w:rsidR="00245DCA" w:rsidRPr="0072636F" w:rsidRDefault="00245DCA" w:rsidP="00AF4E66">
      <w:pPr>
        <w:tabs>
          <w:tab w:val="left" w:pos="283"/>
        </w:tabs>
        <w:rPr>
          <w:color w:val="auto"/>
        </w:rPr>
      </w:pPr>
      <w:r w:rsidRPr="0072636F">
        <w:rPr>
          <w:rStyle w:val="YoungMixChar"/>
          <w:b/>
          <w:color w:val="auto"/>
        </w:rPr>
        <w:tab/>
        <w:t xml:space="preserve">d) </w:t>
      </w:r>
      <w:r w:rsidR="00BD63C7" w:rsidRPr="0072636F">
        <w:rPr>
          <w:bCs/>
          <w:color w:val="auto"/>
          <w:kern w:val="2"/>
          <w14:ligatures w14:val="standardContextual"/>
        </w:rPr>
        <w:t>Chất vô cơ cần cho phản ứng (3) là HNO</w:t>
      </w:r>
      <w:r w:rsidR="00BD63C7" w:rsidRPr="0072636F">
        <w:rPr>
          <w:bCs/>
          <w:color w:val="auto"/>
          <w:kern w:val="2"/>
          <w:vertAlign w:val="subscript"/>
          <w14:ligatures w14:val="standardContextual"/>
        </w:rPr>
        <w:t>3</w:t>
      </w:r>
      <w:r w:rsidR="00BD63C7" w:rsidRPr="0072636F">
        <w:rPr>
          <w:bCs/>
          <w:color w:val="auto"/>
          <w:kern w:val="2"/>
          <w14:ligatures w14:val="standardContextual"/>
        </w:rPr>
        <w:t>/H</w:t>
      </w:r>
      <w:r w:rsidR="00BD63C7" w:rsidRPr="0072636F">
        <w:rPr>
          <w:bCs/>
          <w:color w:val="auto"/>
          <w:kern w:val="2"/>
          <w:vertAlign w:val="subscript"/>
          <w14:ligatures w14:val="standardContextual"/>
        </w:rPr>
        <w:t>2</w:t>
      </w:r>
      <w:r w:rsidR="00BD63C7" w:rsidRPr="0072636F">
        <w:rPr>
          <w:bCs/>
          <w:color w:val="auto"/>
          <w:kern w:val="2"/>
          <w14:ligatures w14:val="standardContextual"/>
        </w:rPr>
        <w:t>SO</w:t>
      </w:r>
      <w:r w:rsidR="00BD63C7" w:rsidRPr="0072636F">
        <w:rPr>
          <w:bCs/>
          <w:color w:val="auto"/>
          <w:kern w:val="2"/>
          <w:vertAlign w:val="subscript"/>
          <w14:ligatures w14:val="standardContextual"/>
        </w:rPr>
        <w:t>4 đặc</w:t>
      </w:r>
      <w:r w:rsidRPr="0072636F">
        <w:rPr>
          <w:bCs/>
          <w:color w:val="auto"/>
          <w:kern w:val="2"/>
          <w14:ligatures w14:val="standardContextual"/>
        </w:rPr>
        <w:t>.</w:t>
      </w:r>
    </w:p>
    <w:p w14:paraId="1BB4CDCC" w14:textId="77777777" w:rsidR="000E341A" w:rsidRPr="0072636F" w:rsidRDefault="000E341A" w:rsidP="00AF4E66">
      <w:pPr>
        <w:tabs>
          <w:tab w:val="left" w:pos="284"/>
          <w:tab w:val="left" w:pos="2835"/>
          <w:tab w:val="left" w:pos="5387"/>
          <w:tab w:val="left" w:pos="7655"/>
        </w:tabs>
        <w:spacing w:line="240" w:lineRule="auto"/>
        <w:jc w:val="both"/>
        <w:rPr>
          <w:b/>
          <w:color w:val="auto"/>
        </w:rPr>
      </w:pPr>
    </w:p>
    <w:p w14:paraId="09F69C52" w14:textId="4EFEB00D" w:rsidR="001938C9" w:rsidRPr="0072636F" w:rsidRDefault="001938C9" w:rsidP="00AF4E66">
      <w:pPr>
        <w:tabs>
          <w:tab w:val="left" w:pos="284"/>
          <w:tab w:val="left" w:pos="2835"/>
          <w:tab w:val="left" w:pos="5387"/>
          <w:tab w:val="left" w:pos="7655"/>
        </w:tabs>
        <w:spacing w:line="240" w:lineRule="auto"/>
        <w:jc w:val="both"/>
        <w:rPr>
          <w:rFonts w:eastAsia="Times New Roman"/>
          <w:bCs/>
          <w:color w:val="auto"/>
        </w:rPr>
      </w:pPr>
      <w:r w:rsidRPr="0072636F">
        <w:rPr>
          <w:b/>
          <w:color w:val="auto"/>
        </w:rPr>
        <w:t xml:space="preserve">Phần III. Câu trắc nghiệm yêu cầu trả lời ngắn. </w:t>
      </w:r>
      <w:r w:rsidRPr="0072636F">
        <w:rPr>
          <w:bCs/>
          <w:i/>
          <w:iCs/>
          <w:color w:val="auto"/>
        </w:rPr>
        <w:t>Thí sinh trả lời từ câu 1 đến câu 6.</w:t>
      </w:r>
    </w:p>
    <w:p w14:paraId="54D7A1B2" w14:textId="77777777" w:rsidR="001938C9" w:rsidRPr="0072636F" w:rsidRDefault="001938C9" w:rsidP="003E2F59">
      <w:pPr>
        <w:spacing w:line="240" w:lineRule="auto"/>
        <w:rPr>
          <w:rFonts w:eastAsia="Calibri"/>
          <w:color w:val="auto"/>
          <w:kern w:val="2"/>
          <w14:ligatures w14:val="standardContextual"/>
        </w:rPr>
      </w:pPr>
      <w:r w:rsidRPr="0072636F">
        <w:rPr>
          <w:b/>
          <w:color w:val="auto"/>
        </w:rPr>
        <w:t xml:space="preserve">Câu 1. </w:t>
      </w:r>
      <w:r w:rsidR="003E2F59" w:rsidRPr="0072636F">
        <w:rPr>
          <w:rFonts w:eastAsia="Calibri"/>
          <w:color w:val="auto"/>
          <w:kern w:val="2"/>
          <w14:ligatures w14:val="standardContextual"/>
        </w:rPr>
        <w:t>Thủy phân hoàn toàn triester X trong dung dịch NaOH thu được muối sodium stearate và muối sodium palmitate. Có bao nhiêu công thức cấu tạo phù hợp với X?</w:t>
      </w:r>
    </w:p>
    <w:p w14:paraId="6F63146F" w14:textId="77777777" w:rsidR="003E2F59" w:rsidRPr="0072636F" w:rsidRDefault="001938C9" w:rsidP="003E2F59">
      <w:pPr>
        <w:tabs>
          <w:tab w:val="left" w:pos="360"/>
          <w:tab w:val="left" w:pos="2880"/>
          <w:tab w:val="left" w:pos="5400"/>
          <w:tab w:val="left" w:pos="7920"/>
        </w:tabs>
        <w:spacing w:line="240" w:lineRule="auto"/>
        <w:ind w:left="360" w:hanging="360"/>
        <w:jc w:val="both"/>
        <w:rPr>
          <w:rFonts w:eastAsia="Times New Roman"/>
          <w:color w:val="auto"/>
        </w:rPr>
      </w:pPr>
      <w:r w:rsidRPr="0072636F">
        <w:rPr>
          <w:b/>
          <w:color w:val="auto"/>
        </w:rPr>
        <w:t xml:space="preserve">Câu 2. </w:t>
      </w:r>
      <w:r w:rsidR="003E2F59" w:rsidRPr="0072636F">
        <w:rPr>
          <w:rFonts w:eastAsia="Times New Roman"/>
          <w:color w:val="auto"/>
        </w:rPr>
        <w:t>Cho ba hợp chất: Butan–1– ol, propanoic acid, methyl acetate và các giá trị nhiệt độ sôi không theo thứ tự là 57</w:t>
      </w:r>
      <w:r w:rsidR="003E2F59" w:rsidRPr="0072636F">
        <w:rPr>
          <w:rFonts w:eastAsia="Times New Roman"/>
          <w:color w:val="auto"/>
          <w:vertAlign w:val="superscript"/>
        </w:rPr>
        <w:t>0</w:t>
      </w:r>
      <w:r w:rsidR="003E2F59" w:rsidRPr="0072636F">
        <w:rPr>
          <w:rFonts w:eastAsia="Times New Roman"/>
          <w:color w:val="auto"/>
        </w:rPr>
        <w:t>C; 118</w:t>
      </w:r>
      <w:r w:rsidR="003E2F59" w:rsidRPr="0072636F">
        <w:rPr>
          <w:rFonts w:eastAsia="Times New Roman"/>
          <w:color w:val="auto"/>
          <w:vertAlign w:val="superscript"/>
        </w:rPr>
        <w:t>0</w:t>
      </w:r>
      <w:r w:rsidR="003E2F59" w:rsidRPr="0072636F">
        <w:rPr>
          <w:rFonts w:eastAsia="Times New Roman"/>
          <w:color w:val="auto"/>
        </w:rPr>
        <w:t>C; 141</w:t>
      </w:r>
      <w:r w:rsidR="003E2F59" w:rsidRPr="0072636F">
        <w:rPr>
          <w:rFonts w:eastAsia="Times New Roman"/>
          <w:color w:val="auto"/>
          <w:vertAlign w:val="superscript"/>
        </w:rPr>
        <w:t>0</w:t>
      </w:r>
      <w:r w:rsidR="003E2F59" w:rsidRPr="0072636F">
        <w:rPr>
          <w:rFonts w:eastAsia="Times New Roman"/>
          <w:color w:val="auto"/>
        </w:rPr>
        <w:t>C. Giá trị nhiệt độ sôi của methyl acetate là bao nhiêu?</w:t>
      </w:r>
    </w:p>
    <w:p w14:paraId="4713E04F" w14:textId="77777777" w:rsidR="003E2F59" w:rsidRPr="0072636F" w:rsidRDefault="003E2F59" w:rsidP="003E2F59">
      <w:pPr>
        <w:spacing w:line="240" w:lineRule="auto"/>
        <w:jc w:val="both"/>
        <w:rPr>
          <w:rFonts w:eastAsia="Calibri"/>
          <w:bCs/>
          <w:i/>
          <w:iCs/>
          <w:color w:val="auto"/>
          <w:lang w:val="sv-SE"/>
        </w:rPr>
      </w:pPr>
      <w:r w:rsidRPr="0072636F">
        <w:rPr>
          <w:b/>
          <w:color w:val="auto"/>
        </w:rPr>
        <w:t xml:space="preserve">Câu 3. </w:t>
      </w:r>
      <w:r w:rsidRPr="0072636F">
        <w:rPr>
          <w:rFonts w:eastAsia="Calibri"/>
          <w:bCs/>
          <w:color w:val="auto"/>
          <w:lang w:val="sv-SE"/>
        </w:rPr>
        <w:t>Một loại chất béo có chứa 75% triolein về khối lượng. Để sản xuất 2 triệu hộp kem dưỡng da (có chứa chất dưỡng ẩm glycerol) cần dùng tối thiểu x tấn loại chất béo trên cho phản ứng với dung dịch NaOH, đun nóng. Biết rằng trong mỗi hộp kem dưỡng da có chứa 5 gam glycerol. Giá trị của x là bao nhiêu</w:t>
      </w:r>
      <w:r w:rsidRPr="0072636F">
        <w:rPr>
          <w:rFonts w:eastAsia="Calibri"/>
          <w:bCs/>
          <w:i/>
          <w:iCs/>
          <w:color w:val="auto"/>
          <w:lang w:val="sv-SE"/>
        </w:rPr>
        <w:t>?( làm tròn đến phần nguyên)</w:t>
      </w:r>
    </w:p>
    <w:p w14:paraId="60910572" w14:textId="77777777" w:rsidR="003513D9" w:rsidRPr="0072636F" w:rsidRDefault="001938C9" w:rsidP="00AF4E66">
      <w:pPr>
        <w:tabs>
          <w:tab w:val="left" w:pos="284"/>
          <w:tab w:val="left" w:pos="2835"/>
          <w:tab w:val="left" w:pos="5387"/>
          <w:tab w:val="left" w:pos="7655"/>
        </w:tabs>
        <w:spacing w:line="240" w:lineRule="auto"/>
        <w:rPr>
          <w:rFonts w:eastAsia="Times New Roman"/>
          <w:bCs/>
          <w:color w:val="auto"/>
          <w:kern w:val="2"/>
          <w14:ligatures w14:val="standardContextual"/>
        </w:rPr>
      </w:pPr>
      <w:r w:rsidRPr="0072636F">
        <w:rPr>
          <w:b/>
          <w:color w:val="auto"/>
        </w:rPr>
        <w:t xml:space="preserve">Câu 4. </w:t>
      </w:r>
      <w:r w:rsidRPr="0072636F">
        <w:rPr>
          <w:bCs/>
          <w:color w:val="auto"/>
          <w:kern w:val="2"/>
          <w14:ligatures w14:val="standardContextual"/>
        </w:rPr>
        <w:t xml:space="preserve">Trong cơ thể, tinh bột được chuyển hóa thành glucose và 1 mol glucose có thể cung cấp 2800 kJ theo </w:t>
      </w:r>
      <w:r w:rsidR="003513D9" w:rsidRPr="0072636F">
        <w:rPr>
          <w:bCs/>
          <w:color w:val="auto"/>
          <w:kern w:val="2"/>
          <w14:ligatures w14:val="standardContextual"/>
        </w:rPr>
        <w:t>phương trình hóa học</w:t>
      </w:r>
      <w:r w:rsidRPr="0072636F">
        <w:rPr>
          <w:bCs/>
          <w:color w:val="auto"/>
          <w:kern w:val="2"/>
          <w14:ligatures w14:val="standardContextual"/>
        </w:rPr>
        <w:t>:</w:t>
      </w:r>
    </w:p>
    <w:p w14:paraId="368AE2F2" w14:textId="77777777" w:rsidR="00667835" w:rsidRPr="0072636F" w:rsidRDefault="00667835" w:rsidP="00AF4E66">
      <w:pPr>
        <w:tabs>
          <w:tab w:val="left" w:pos="284"/>
          <w:tab w:val="left" w:pos="2835"/>
          <w:tab w:val="left" w:pos="5387"/>
          <w:tab w:val="left" w:pos="7655"/>
        </w:tabs>
        <w:spacing w:line="240" w:lineRule="auto"/>
        <w:jc w:val="center"/>
        <w:rPr>
          <w:rFonts w:eastAsia="Calibri"/>
          <w:color w:val="auto"/>
        </w:rPr>
      </w:pPr>
      <w:r w:rsidRPr="0072636F">
        <w:rPr>
          <w:rFonts w:eastAsia="Calibri"/>
          <w:color w:val="auto"/>
        </w:rPr>
        <w:t>C</w:t>
      </w:r>
      <w:r w:rsidRPr="0072636F">
        <w:rPr>
          <w:rFonts w:eastAsia="Calibri"/>
          <w:color w:val="auto"/>
          <w:vertAlign w:val="subscript"/>
        </w:rPr>
        <w:t>6</w:t>
      </w:r>
      <w:r w:rsidRPr="0072636F">
        <w:rPr>
          <w:rFonts w:eastAsia="Calibri"/>
          <w:color w:val="auto"/>
        </w:rPr>
        <w:t>H</w:t>
      </w:r>
      <w:r w:rsidRPr="0072636F">
        <w:rPr>
          <w:rFonts w:eastAsia="Calibri"/>
          <w:color w:val="auto"/>
          <w:vertAlign w:val="subscript"/>
        </w:rPr>
        <w:t>12</w:t>
      </w:r>
      <w:r w:rsidRPr="0072636F">
        <w:rPr>
          <w:rFonts w:eastAsia="Calibri"/>
          <w:color w:val="auto"/>
        </w:rPr>
        <w:t>O</w:t>
      </w:r>
      <w:r w:rsidRPr="0072636F">
        <w:rPr>
          <w:rFonts w:eastAsia="Calibri"/>
          <w:color w:val="auto"/>
          <w:vertAlign w:val="subscript"/>
        </w:rPr>
        <w:t>6</w:t>
      </w:r>
      <w:r w:rsidRPr="0072636F">
        <w:rPr>
          <w:rFonts w:eastAsia="Calibri"/>
          <w:color w:val="auto"/>
        </w:rPr>
        <w:t xml:space="preserve">  +  6O</w:t>
      </w:r>
      <w:r w:rsidRPr="0072636F">
        <w:rPr>
          <w:rFonts w:eastAsia="Calibri"/>
          <w:color w:val="auto"/>
          <w:vertAlign w:val="subscript"/>
        </w:rPr>
        <w:t>2</w:t>
      </w:r>
      <w:r w:rsidR="003513D9" w:rsidRPr="0072636F">
        <w:rPr>
          <w:rFonts w:eastAsia="Calibri"/>
          <w:color w:val="auto"/>
          <w:vertAlign w:val="subscript"/>
        </w:rPr>
        <w:t xml:space="preserve"> </w:t>
      </w:r>
      <w:r w:rsidRPr="0072636F">
        <w:rPr>
          <w:rFonts w:eastAsia="Calibri"/>
          <w:color w:val="auto"/>
        </w:rPr>
        <w:t>→ 6CO</w:t>
      </w:r>
      <w:r w:rsidRPr="0072636F">
        <w:rPr>
          <w:rFonts w:ascii="Cambria Math" w:eastAsia="Calibri" w:hAnsi="Cambria Math" w:cs="Cambria Math"/>
          <w:color w:val="auto"/>
        </w:rPr>
        <w:t>₂</w:t>
      </w:r>
      <w:r w:rsidRPr="0072636F">
        <w:rPr>
          <w:rFonts w:eastAsia="Calibri"/>
          <w:color w:val="auto"/>
        </w:rPr>
        <w:t xml:space="preserve"> + 6H</w:t>
      </w:r>
      <w:r w:rsidRPr="0072636F">
        <w:rPr>
          <w:rFonts w:ascii="Cambria Math" w:eastAsia="Calibri" w:hAnsi="Cambria Math" w:cs="Cambria Math"/>
          <w:color w:val="auto"/>
        </w:rPr>
        <w:t>₂</w:t>
      </w:r>
      <w:r w:rsidRPr="0072636F">
        <w:rPr>
          <w:rFonts w:eastAsia="Calibri"/>
          <w:color w:val="auto"/>
        </w:rPr>
        <w:t>O</w:t>
      </w:r>
    </w:p>
    <w:p w14:paraId="09313369" w14:textId="77777777" w:rsidR="001938C9" w:rsidRPr="0072636F" w:rsidRDefault="001938C9" w:rsidP="00AF4E66">
      <w:pPr>
        <w:tabs>
          <w:tab w:val="left" w:pos="284"/>
          <w:tab w:val="left" w:pos="2835"/>
          <w:tab w:val="left" w:pos="5387"/>
          <w:tab w:val="left" w:pos="7655"/>
        </w:tabs>
        <w:spacing w:line="240" w:lineRule="auto"/>
        <w:rPr>
          <w:rFonts w:eastAsia="Times New Roman"/>
          <w:bCs/>
          <w:color w:val="auto"/>
          <w:kern w:val="2"/>
          <w14:ligatures w14:val="standardContextual"/>
        </w:rPr>
      </w:pPr>
      <w:r w:rsidRPr="0072636F">
        <w:rPr>
          <w:bCs/>
          <w:color w:val="auto"/>
          <w:kern w:val="2"/>
          <w14:ligatures w14:val="standardContextual"/>
        </w:rPr>
        <w:lastRenderedPageBreak/>
        <w:t>Giả thiết mỗi ngày, một người dư thừa năng lượng tương ứng với việc ăn 64,8 gam gạo chứa 80% tinh bột và toàn bộ năng lượng đó chuyến hết thành mỡ. Sau 1 tuần người đó tích lũy thêm bao nhiêu gam mỡ? Biết cứ 40 kJ dư thừa chuyển hóa thành 1 gam mỡ. (</w:t>
      </w:r>
      <w:r w:rsidRPr="0072636F">
        <w:rPr>
          <w:bCs/>
          <w:i/>
          <w:iCs/>
          <w:color w:val="auto"/>
          <w:kern w:val="2"/>
          <w14:ligatures w14:val="standardContextual"/>
        </w:rPr>
        <w:t>Kết quả làm tròn đến hàng đơn vị</w:t>
      </w:r>
      <w:r w:rsidRPr="0072636F">
        <w:rPr>
          <w:bCs/>
          <w:color w:val="auto"/>
          <w:kern w:val="2"/>
          <w14:ligatures w14:val="standardContextual"/>
        </w:rPr>
        <w:t>)</w:t>
      </w:r>
    </w:p>
    <w:p w14:paraId="3F8E0049" w14:textId="77777777" w:rsidR="00245DCA" w:rsidRPr="0072636F" w:rsidRDefault="001938C9" w:rsidP="00AF4E66">
      <w:pPr>
        <w:tabs>
          <w:tab w:val="left" w:pos="284"/>
          <w:tab w:val="left" w:pos="2835"/>
          <w:tab w:val="left" w:pos="5387"/>
          <w:tab w:val="left" w:pos="7655"/>
        </w:tabs>
        <w:spacing w:line="240" w:lineRule="auto"/>
        <w:jc w:val="both"/>
        <w:rPr>
          <w:rFonts w:eastAsia="Calibri"/>
          <w:color w:val="auto"/>
        </w:rPr>
      </w:pPr>
      <w:r w:rsidRPr="0072636F">
        <w:rPr>
          <w:b/>
          <w:color w:val="auto"/>
        </w:rPr>
        <w:t xml:space="preserve">Câu 5. </w:t>
      </w:r>
      <w:r w:rsidR="00245DCA" w:rsidRPr="0072636F">
        <w:rPr>
          <w:color w:val="auto"/>
        </w:rPr>
        <w:t>Một học sinh tiến hành các thí nghiệm</w:t>
      </w:r>
      <w:r w:rsidR="00667835" w:rsidRPr="0072636F">
        <w:rPr>
          <w:color w:val="auto"/>
        </w:rPr>
        <w:t xml:space="preserve"> và có kết quả như</w:t>
      </w:r>
      <w:r w:rsidR="00245DCA" w:rsidRPr="0072636F">
        <w:rPr>
          <w:color w:val="auto"/>
        </w:rPr>
        <w:t xml:space="preserve"> sau:</w:t>
      </w:r>
    </w:p>
    <w:tbl>
      <w:tblPr>
        <w:tblStyle w:val="TableGrid"/>
        <w:tblW w:w="0" w:type="auto"/>
        <w:tblLook w:val="04A0" w:firstRow="1" w:lastRow="0" w:firstColumn="1" w:lastColumn="0" w:noHBand="0" w:noVBand="1"/>
      </w:tblPr>
      <w:tblGrid>
        <w:gridCol w:w="1838"/>
        <w:gridCol w:w="3260"/>
        <w:gridCol w:w="5096"/>
      </w:tblGrid>
      <w:tr w:rsidR="00A32BB3" w:rsidRPr="0072636F" w14:paraId="03E1261C" w14:textId="77777777" w:rsidTr="00667835">
        <w:tc>
          <w:tcPr>
            <w:tcW w:w="1838" w:type="dxa"/>
          </w:tcPr>
          <w:p w14:paraId="45ADD2C0" w14:textId="77777777" w:rsidR="00245DCA" w:rsidRPr="0072636F" w:rsidRDefault="00245DCA" w:rsidP="00AF4E66">
            <w:pPr>
              <w:tabs>
                <w:tab w:val="left" w:pos="284"/>
                <w:tab w:val="left" w:pos="2835"/>
                <w:tab w:val="left" w:pos="5387"/>
                <w:tab w:val="left" w:pos="7655"/>
              </w:tabs>
              <w:jc w:val="center"/>
              <w:rPr>
                <w:rFonts w:ascii="Times New Roman" w:hAnsi="Times New Roman"/>
                <w:color w:val="auto"/>
                <w:sz w:val="24"/>
                <w:szCs w:val="24"/>
              </w:rPr>
            </w:pPr>
            <w:proofErr w:type="spellStart"/>
            <w:r w:rsidRPr="0072636F">
              <w:rPr>
                <w:rFonts w:ascii="Times New Roman" w:hAnsi="Times New Roman"/>
                <w:color w:val="auto"/>
                <w:sz w:val="24"/>
                <w:szCs w:val="24"/>
              </w:rPr>
              <w:t>Thí</w:t>
            </w:r>
            <w:proofErr w:type="spellEnd"/>
            <w:r w:rsidRPr="0072636F">
              <w:rPr>
                <w:rFonts w:ascii="Times New Roman" w:hAnsi="Times New Roman"/>
                <w:color w:val="auto"/>
                <w:sz w:val="24"/>
                <w:szCs w:val="24"/>
              </w:rPr>
              <w:t xml:space="preserve"> </w:t>
            </w:r>
            <w:proofErr w:type="spellStart"/>
            <w:r w:rsidRPr="0072636F">
              <w:rPr>
                <w:rFonts w:ascii="Times New Roman" w:hAnsi="Times New Roman"/>
                <w:color w:val="auto"/>
                <w:sz w:val="24"/>
                <w:szCs w:val="24"/>
              </w:rPr>
              <w:t>nghiệm</w:t>
            </w:r>
            <w:proofErr w:type="spellEnd"/>
          </w:p>
        </w:tc>
        <w:tc>
          <w:tcPr>
            <w:tcW w:w="3260" w:type="dxa"/>
          </w:tcPr>
          <w:p w14:paraId="387AEE9C" w14:textId="77777777" w:rsidR="00245DCA" w:rsidRPr="0072636F" w:rsidRDefault="00245DCA" w:rsidP="00AF4E66">
            <w:pPr>
              <w:tabs>
                <w:tab w:val="left" w:pos="284"/>
                <w:tab w:val="left" w:pos="2835"/>
                <w:tab w:val="left" w:pos="5387"/>
                <w:tab w:val="left" w:pos="7655"/>
              </w:tabs>
              <w:jc w:val="center"/>
              <w:rPr>
                <w:rFonts w:ascii="Times New Roman" w:hAnsi="Times New Roman"/>
                <w:color w:val="auto"/>
                <w:sz w:val="24"/>
                <w:szCs w:val="24"/>
              </w:rPr>
            </w:pPr>
            <w:proofErr w:type="spellStart"/>
            <w:r w:rsidRPr="0072636F">
              <w:rPr>
                <w:rFonts w:ascii="Times New Roman" w:hAnsi="Times New Roman"/>
                <w:color w:val="auto"/>
                <w:sz w:val="24"/>
                <w:szCs w:val="24"/>
              </w:rPr>
              <w:t>Thuốc</w:t>
            </w:r>
            <w:proofErr w:type="spellEnd"/>
            <w:r w:rsidRPr="0072636F">
              <w:rPr>
                <w:rFonts w:ascii="Times New Roman" w:hAnsi="Times New Roman"/>
                <w:color w:val="auto"/>
                <w:sz w:val="24"/>
                <w:szCs w:val="24"/>
              </w:rPr>
              <w:t xml:space="preserve"> </w:t>
            </w:r>
            <w:proofErr w:type="spellStart"/>
            <w:r w:rsidRPr="0072636F">
              <w:rPr>
                <w:rFonts w:ascii="Times New Roman" w:hAnsi="Times New Roman"/>
                <w:color w:val="auto"/>
                <w:sz w:val="24"/>
                <w:szCs w:val="24"/>
              </w:rPr>
              <w:t>thử</w:t>
            </w:r>
            <w:proofErr w:type="spellEnd"/>
          </w:p>
        </w:tc>
        <w:tc>
          <w:tcPr>
            <w:tcW w:w="5096" w:type="dxa"/>
          </w:tcPr>
          <w:p w14:paraId="5F20AEDC" w14:textId="77777777" w:rsidR="00245DCA" w:rsidRPr="0072636F" w:rsidRDefault="00245DCA" w:rsidP="00AF4E66">
            <w:pPr>
              <w:tabs>
                <w:tab w:val="left" w:pos="284"/>
                <w:tab w:val="left" w:pos="2835"/>
                <w:tab w:val="left" w:pos="5387"/>
                <w:tab w:val="left" w:pos="7655"/>
              </w:tabs>
              <w:jc w:val="center"/>
              <w:rPr>
                <w:rFonts w:ascii="Times New Roman" w:hAnsi="Times New Roman"/>
                <w:color w:val="auto"/>
                <w:sz w:val="24"/>
                <w:szCs w:val="24"/>
              </w:rPr>
            </w:pPr>
            <w:proofErr w:type="spellStart"/>
            <w:r w:rsidRPr="0072636F">
              <w:rPr>
                <w:rFonts w:ascii="Times New Roman" w:hAnsi="Times New Roman"/>
                <w:color w:val="auto"/>
                <w:sz w:val="24"/>
                <w:szCs w:val="24"/>
              </w:rPr>
              <w:t>Hiện</w:t>
            </w:r>
            <w:proofErr w:type="spellEnd"/>
            <w:r w:rsidRPr="0072636F">
              <w:rPr>
                <w:rFonts w:ascii="Times New Roman" w:hAnsi="Times New Roman"/>
                <w:color w:val="auto"/>
                <w:sz w:val="24"/>
                <w:szCs w:val="24"/>
              </w:rPr>
              <w:t xml:space="preserve"> </w:t>
            </w:r>
            <w:proofErr w:type="spellStart"/>
            <w:r w:rsidRPr="0072636F">
              <w:rPr>
                <w:rFonts w:ascii="Times New Roman" w:hAnsi="Times New Roman"/>
                <w:color w:val="auto"/>
                <w:sz w:val="24"/>
                <w:szCs w:val="24"/>
              </w:rPr>
              <w:t>tượng</w:t>
            </w:r>
            <w:proofErr w:type="spellEnd"/>
          </w:p>
        </w:tc>
      </w:tr>
      <w:tr w:rsidR="00A32BB3" w:rsidRPr="0072636F" w14:paraId="73859214" w14:textId="77777777" w:rsidTr="00667835">
        <w:tc>
          <w:tcPr>
            <w:tcW w:w="1838" w:type="dxa"/>
          </w:tcPr>
          <w:p w14:paraId="6F7FC122" w14:textId="77777777" w:rsidR="00245DCA" w:rsidRPr="0072636F" w:rsidRDefault="00245DCA" w:rsidP="00AF4E66">
            <w:pPr>
              <w:tabs>
                <w:tab w:val="left" w:pos="284"/>
                <w:tab w:val="left" w:pos="2835"/>
                <w:tab w:val="left" w:pos="5387"/>
                <w:tab w:val="left" w:pos="7655"/>
              </w:tabs>
              <w:jc w:val="center"/>
              <w:rPr>
                <w:rFonts w:ascii="Times New Roman" w:hAnsi="Times New Roman"/>
                <w:b w:val="0"/>
                <w:bCs w:val="0"/>
                <w:color w:val="auto"/>
                <w:sz w:val="24"/>
                <w:szCs w:val="24"/>
              </w:rPr>
            </w:pPr>
            <w:r w:rsidRPr="0072636F">
              <w:rPr>
                <w:rFonts w:ascii="Times New Roman" w:hAnsi="Times New Roman"/>
                <w:b w:val="0"/>
                <w:bCs w:val="0"/>
                <w:color w:val="auto"/>
                <w:sz w:val="24"/>
                <w:szCs w:val="24"/>
              </w:rPr>
              <w:t>TN1</w:t>
            </w:r>
          </w:p>
        </w:tc>
        <w:tc>
          <w:tcPr>
            <w:tcW w:w="3260" w:type="dxa"/>
          </w:tcPr>
          <w:p w14:paraId="132121B3" w14:textId="77777777" w:rsidR="00245DCA" w:rsidRPr="0072636F" w:rsidRDefault="00245DCA" w:rsidP="00AF4E66">
            <w:pPr>
              <w:tabs>
                <w:tab w:val="left" w:pos="284"/>
                <w:tab w:val="left" w:pos="2835"/>
                <w:tab w:val="left" w:pos="5387"/>
                <w:tab w:val="left" w:pos="7655"/>
              </w:tabs>
              <w:jc w:val="center"/>
              <w:rPr>
                <w:rFonts w:ascii="Times New Roman" w:hAnsi="Times New Roman"/>
                <w:b w:val="0"/>
                <w:bCs w:val="0"/>
                <w:color w:val="auto"/>
                <w:sz w:val="24"/>
                <w:szCs w:val="24"/>
              </w:rPr>
            </w:pPr>
            <w:proofErr w:type="spellStart"/>
            <w:r w:rsidRPr="0072636F">
              <w:rPr>
                <w:rFonts w:ascii="Times New Roman" w:hAnsi="Times New Roman"/>
                <w:b w:val="0"/>
                <w:bCs w:val="0"/>
                <w:color w:val="auto"/>
                <w:sz w:val="24"/>
                <w:szCs w:val="24"/>
              </w:rPr>
              <w:t>Phenolptalein</w:t>
            </w:r>
            <w:proofErr w:type="spellEnd"/>
          </w:p>
        </w:tc>
        <w:tc>
          <w:tcPr>
            <w:tcW w:w="5096" w:type="dxa"/>
          </w:tcPr>
          <w:p w14:paraId="79169CAD" w14:textId="77777777" w:rsidR="00245DCA" w:rsidRPr="0072636F" w:rsidRDefault="00245DCA" w:rsidP="00AF4E66">
            <w:pPr>
              <w:tabs>
                <w:tab w:val="left" w:pos="284"/>
                <w:tab w:val="left" w:pos="2835"/>
                <w:tab w:val="left" w:pos="5387"/>
                <w:tab w:val="left" w:pos="7655"/>
              </w:tabs>
              <w:jc w:val="center"/>
              <w:rPr>
                <w:rFonts w:ascii="Times New Roman" w:hAnsi="Times New Roman"/>
                <w:b w:val="0"/>
                <w:bCs w:val="0"/>
                <w:color w:val="auto"/>
                <w:sz w:val="24"/>
                <w:szCs w:val="24"/>
              </w:rPr>
            </w:pPr>
            <w:proofErr w:type="spellStart"/>
            <w:r w:rsidRPr="0072636F">
              <w:rPr>
                <w:rFonts w:ascii="Times New Roman" w:hAnsi="Times New Roman"/>
                <w:b w:val="0"/>
                <w:bCs w:val="0"/>
                <w:color w:val="auto"/>
                <w:sz w:val="24"/>
                <w:szCs w:val="24"/>
              </w:rPr>
              <w:t>Chuyển</w:t>
            </w:r>
            <w:proofErr w:type="spellEnd"/>
            <w:r w:rsidRPr="0072636F">
              <w:rPr>
                <w:rFonts w:ascii="Times New Roman" w:hAnsi="Times New Roman"/>
                <w:b w:val="0"/>
                <w:bCs w:val="0"/>
                <w:color w:val="auto"/>
                <w:sz w:val="24"/>
                <w:szCs w:val="24"/>
              </w:rPr>
              <w:t xml:space="preserve"> </w:t>
            </w:r>
            <w:proofErr w:type="spellStart"/>
            <w:r w:rsidRPr="0072636F">
              <w:rPr>
                <w:rFonts w:ascii="Times New Roman" w:hAnsi="Times New Roman"/>
                <w:b w:val="0"/>
                <w:bCs w:val="0"/>
                <w:color w:val="auto"/>
                <w:sz w:val="24"/>
                <w:szCs w:val="24"/>
              </w:rPr>
              <w:t>màu</w:t>
            </w:r>
            <w:proofErr w:type="spellEnd"/>
            <w:r w:rsidRPr="0072636F">
              <w:rPr>
                <w:rFonts w:ascii="Times New Roman" w:hAnsi="Times New Roman"/>
                <w:b w:val="0"/>
                <w:bCs w:val="0"/>
                <w:color w:val="auto"/>
                <w:sz w:val="24"/>
                <w:szCs w:val="24"/>
              </w:rPr>
              <w:t xml:space="preserve"> </w:t>
            </w:r>
            <w:proofErr w:type="spellStart"/>
            <w:r w:rsidRPr="0072636F">
              <w:rPr>
                <w:rFonts w:ascii="Times New Roman" w:hAnsi="Times New Roman"/>
                <w:b w:val="0"/>
                <w:bCs w:val="0"/>
                <w:color w:val="auto"/>
                <w:sz w:val="24"/>
                <w:szCs w:val="24"/>
              </w:rPr>
              <w:t>hồng</w:t>
            </w:r>
            <w:proofErr w:type="spellEnd"/>
          </w:p>
        </w:tc>
      </w:tr>
      <w:tr w:rsidR="00A32BB3" w:rsidRPr="0072636F" w14:paraId="1D8B4A4B" w14:textId="77777777" w:rsidTr="00667835">
        <w:tc>
          <w:tcPr>
            <w:tcW w:w="1838" w:type="dxa"/>
          </w:tcPr>
          <w:p w14:paraId="66420592" w14:textId="77777777" w:rsidR="00245DCA" w:rsidRPr="0072636F" w:rsidRDefault="00245DCA" w:rsidP="00AF4E66">
            <w:pPr>
              <w:tabs>
                <w:tab w:val="left" w:pos="284"/>
                <w:tab w:val="left" w:pos="2835"/>
                <w:tab w:val="left" w:pos="5387"/>
                <w:tab w:val="left" w:pos="7655"/>
              </w:tabs>
              <w:jc w:val="center"/>
              <w:rPr>
                <w:rFonts w:ascii="Times New Roman" w:hAnsi="Times New Roman"/>
                <w:b w:val="0"/>
                <w:bCs w:val="0"/>
                <w:color w:val="auto"/>
                <w:sz w:val="24"/>
                <w:szCs w:val="24"/>
              </w:rPr>
            </w:pPr>
            <w:r w:rsidRPr="0072636F">
              <w:rPr>
                <w:rFonts w:ascii="Times New Roman" w:hAnsi="Times New Roman"/>
                <w:b w:val="0"/>
                <w:bCs w:val="0"/>
                <w:color w:val="auto"/>
                <w:sz w:val="24"/>
                <w:szCs w:val="24"/>
              </w:rPr>
              <w:t>TN2</w:t>
            </w:r>
          </w:p>
        </w:tc>
        <w:tc>
          <w:tcPr>
            <w:tcW w:w="3260" w:type="dxa"/>
          </w:tcPr>
          <w:p w14:paraId="0DDC9912" w14:textId="77777777" w:rsidR="00245DCA" w:rsidRPr="0072636F" w:rsidRDefault="00245DCA" w:rsidP="00AF4E66">
            <w:pPr>
              <w:tabs>
                <w:tab w:val="left" w:pos="284"/>
                <w:tab w:val="left" w:pos="2835"/>
                <w:tab w:val="left" w:pos="5387"/>
                <w:tab w:val="left" w:pos="7655"/>
              </w:tabs>
              <w:jc w:val="center"/>
              <w:rPr>
                <w:rFonts w:ascii="Times New Roman" w:hAnsi="Times New Roman"/>
                <w:b w:val="0"/>
                <w:bCs w:val="0"/>
                <w:color w:val="auto"/>
                <w:sz w:val="24"/>
                <w:szCs w:val="24"/>
              </w:rPr>
            </w:pPr>
            <w:r w:rsidRPr="0072636F">
              <w:rPr>
                <w:rFonts w:ascii="Times New Roman" w:hAnsi="Times New Roman"/>
                <w:b w:val="0"/>
                <w:bCs w:val="0"/>
                <w:color w:val="auto"/>
                <w:sz w:val="24"/>
                <w:szCs w:val="24"/>
              </w:rPr>
              <w:t xml:space="preserve">Dung </w:t>
            </w:r>
            <w:proofErr w:type="spellStart"/>
            <w:r w:rsidRPr="0072636F">
              <w:rPr>
                <w:rFonts w:ascii="Times New Roman" w:hAnsi="Times New Roman"/>
                <w:b w:val="0"/>
                <w:bCs w:val="0"/>
                <w:color w:val="auto"/>
                <w:sz w:val="24"/>
                <w:szCs w:val="24"/>
              </w:rPr>
              <w:t>dịch</w:t>
            </w:r>
            <w:proofErr w:type="spellEnd"/>
            <w:r w:rsidRPr="0072636F">
              <w:rPr>
                <w:rFonts w:ascii="Times New Roman" w:hAnsi="Times New Roman"/>
                <w:b w:val="0"/>
                <w:bCs w:val="0"/>
                <w:color w:val="auto"/>
                <w:sz w:val="24"/>
                <w:szCs w:val="24"/>
              </w:rPr>
              <w:t xml:space="preserve"> I</w:t>
            </w:r>
            <w:r w:rsidRPr="0072636F">
              <w:rPr>
                <w:rFonts w:ascii="Times New Roman" w:hAnsi="Times New Roman"/>
                <w:b w:val="0"/>
                <w:bCs w:val="0"/>
                <w:color w:val="auto"/>
                <w:sz w:val="24"/>
                <w:szCs w:val="24"/>
                <w:vertAlign w:val="subscript"/>
              </w:rPr>
              <w:t>2</w:t>
            </w:r>
            <w:r w:rsidRPr="0072636F">
              <w:rPr>
                <w:rFonts w:ascii="Times New Roman" w:hAnsi="Times New Roman"/>
                <w:b w:val="0"/>
                <w:bCs w:val="0"/>
                <w:color w:val="auto"/>
                <w:sz w:val="24"/>
                <w:szCs w:val="24"/>
              </w:rPr>
              <w:t>/KI</w:t>
            </w:r>
          </w:p>
        </w:tc>
        <w:tc>
          <w:tcPr>
            <w:tcW w:w="5096" w:type="dxa"/>
          </w:tcPr>
          <w:p w14:paraId="62E8F1A6" w14:textId="77777777" w:rsidR="00245DCA" w:rsidRPr="0072636F" w:rsidRDefault="00245DCA" w:rsidP="00AF4E66">
            <w:pPr>
              <w:tabs>
                <w:tab w:val="left" w:pos="284"/>
                <w:tab w:val="left" w:pos="2835"/>
                <w:tab w:val="left" w:pos="5387"/>
                <w:tab w:val="left" w:pos="7655"/>
              </w:tabs>
              <w:jc w:val="center"/>
              <w:rPr>
                <w:rFonts w:ascii="Times New Roman" w:hAnsi="Times New Roman"/>
                <w:b w:val="0"/>
                <w:bCs w:val="0"/>
                <w:color w:val="auto"/>
                <w:sz w:val="24"/>
                <w:szCs w:val="24"/>
              </w:rPr>
            </w:pPr>
            <w:proofErr w:type="spellStart"/>
            <w:r w:rsidRPr="0072636F">
              <w:rPr>
                <w:rFonts w:ascii="Times New Roman" w:hAnsi="Times New Roman"/>
                <w:b w:val="0"/>
                <w:bCs w:val="0"/>
                <w:color w:val="auto"/>
                <w:sz w:val="24"/>
                <w:szCs w:val="24"/>
              </w:rPr>
              <w:t>Xuất</w:t>
            </w:r>
            <w:proofErr w:type="spellEnd"/>
            <w:r w:rsidRPr="0072636F">
              <w:rPr>
                <w:rFonts w:ascii="Times New Roman" w:hAnsi="Times New Roman"/>
                <w:b w:val="0"/>
                <w:bCs w:val="0"/>
                <w:color w:val="auto"/>
                <w:sz w:val="24"/>
                <w:szCs w:val="24"/>
              </w:rPr>
              <w:t xml:space="preserve"> </w:t>
            </w:r>
            <w:proofErr w:type="spellStart"/>
            <w:r w:rsidRPr="0072636F">
              <w:rPr>
                <w:rFonts w:ascii="Times New Roman" w:hAnsi="Times New Roman"/>
                <w:b w:val="0"/>
                <w:bCs w:val="0"/>
                <w:color w:val="auto"/>
                <w:sz w:val="24"/>
                <w:szCs w:val="24"/>
              </w:rPr>
              <w:t>hiện</w:t>
            </w:r>
            <w:proofErr w:type="spellEnd"/>
            <w:r w:rsidRPr="0072636F">
              <w:rPr>
                <w:rFonts w:ascii="Times New Roman" w:hAnsi="Times New Roman"/>
                <w:b w:val="0"/>
                <w:bCs w:val="0"/>
                <w:color w:val="auto"/>
                <w:sz w:val="24"/>
                <w:szCs w:val="24"/>
              </w:rPr>
              <w:t xml:space="preserve"> </w:t>
            </w:r>
            <w:proofErr w:type="spellStart"/>
            <w:r w:rsidRPr="0072636F">
              <w:rPr>
                <w:rFonts w:ascii="Times New Roman" w:hAnsi="Times New Roman"/>
                <w:b w:val="0"/>
                <w:bCs w:val="0"/>
                <w:color w:val="auto"/>
                <w:sz w:val="24"/>
                <w:szCs w:val="24"/>
              </w:rPr>
              <w:t>màu</w:t>
            </w:r>
            <w:proofErr w:type="spellEnd"/>
            <w:r w:rsidRPr="0072636F">
              <w:rPr>
                <w:rFonts w:ascii="Times New Roman" w:hAnsi="Times New Roman"/>
                <w:b w:val="0"/>
                <w:bCs w:val="0"/>
                <w:color w:val="auto"/>
                <w:sz w:val="24"/>
                <w:szCs w:val="24"/>
              </w:rPr>
              <w:t xml:space="preserve"> </w:t>
            </w:r>
            <w:proofErr w:type="spellStart"/>
            <w:r w:rsidRPr="0072636F">
              <w:rPr>
                <w:rFonts w:ascii="Times New Roman" w:hAnsi="Times New Roman"/>
                <w:b w:val="0"/>
                <w:bCs w:val="0"/>
                <w:color w:val="auto"/>
                <w:sz w:val="24"/>
                <w:szCs w:val="24"/>
              </w:rPr>
              <w:t>xanh</w:t>
            </w:r>
            <w:proofErr w:type="spellEnd"/>
            <w:r w:rsidRPr="0072636F">
              <w:rPr>
                <w:rFonts w:ascii="Times New Roman" w:hAnsi="Times New Roman"/>
                <w:b w:val="0"/>
                <w:bCs w:val="0"/>
                <w:color w:val="auto"/>
                <w:sz w:val="24"/>
                <w:szCs w:val="24"/>
              </w:rPr>
              <w:t xml:space="preserve"> </w:t>
            </w:r>
            <w:proofErr w:type="spellStart"/>
            <w:r w:rsidRPr="0072636F">
              <w:rPr>
                <w:rFonts w:ascii="Times New Roman" w:hAnsi="Times New Roman"/>
                <w:b w:val="0"/>
                <w:bCs w:val="0"/>
                <w:color w:val="auto"/>
                <w:sz w:val="24"/>
                <w:szCs w:val="24"/>
              </w:rPr>
              <w:t>tím</w:t>
            </w:r>
            <w:proofErr w:type="spellEnd"/>
          </w:p>
        </w:tc>
      </w:tr>
      <w:tr w:rsidR="00A32BB3" w:rsidRPr="0072636F" w14:paraId="4E2C9C67" w14:textId="77777777" w:rsidTr="00667835">
        <w:tc>
          <w:tcPr>
            <w:tcW w:w="1838" w:type="dxa"/>
          </w:tcPr>
          <w:p w14:paraId="03ADE2B0" w14:textId="77777777" w:rsidR="00245DCA" w:rsidRPr="0072636F" w:rsidRDefault="00245DCA" w:rsidP="00AF4E66">
            <w:pPr>
              <w:tabs>
                <w:tab w:val="left" w:pos="284"/>
                <w:tab w:val="left" w:pos="2835"/>
                <w:tab w:val="left" w:pos="5387"/>
                <w:tab w:val="left" w:pos="7655"/>
              </w:tabs>
              <w:jc w:val="center"/>
              <w:rPr>
                <w:rFonts w:ascii="Times New Roman" w:hAnsi="Times New Roman"/>
                <w:b w:val="0"/>
                <w:bCs w:val="0"/>
                <w:color w:val="auto"/>
                <w:sz w:val="24"/>
                <w:szCs w:val="24"/>
              </w:rPr>
            </w:pPr>
            <w:r w:rsidRPr="0072636F">
              <w:rPr>
                <w:rFonts w:ascii="Times New Roman" w:hAnsi="Times New Roman"/>
                <w:b w:val="0"/>
                <w:bCs w:val="0"/>
                <w:color w:val="auto"/>
                <w:sz w:val="24"/>
                <w:szCs w:val="24"/>
              </w:rPr>
              <w:t>TN3</w:t>
            </w:r>
          </w:p>
        </w:tc>
        <w:tc>
          <w:tcPr>
            <w:tcW w:w="3260" w:type="dxa"/>
          </w:tcPr>
          <w:p w14:paraId="40DE1955" w14:textId="77777777" w:rsidR="00245DCA" w:rsidRPr="0072636F" w:rsidRDefault="00245DCA" w:rsidP="00AF4E66">
            <w:pPr>
              <w:tabs>
                <w:tab w:val="left" w:pos="284"/>
                <w:tab w:val="left" w:pos="2835"/>
                <w:tab w:val="left" w:pos="5387"/>
                <w:tab w:val="left" w:pos="7655"/>
              </w:tabs>
              <w:jc w:val="center"/>
              <w:rPr>
                <w:rFonts w:ascii="Times New Roman" w:hAnsi="Times New Roman"/>
                <w:b w:val="0"/>
                <w:bCs w:val="0"/>
                <w:color w:val="auto"/>
                <w:sz w:val="24"/>
                <w:szCs w:val="24"/>
                <w:vertAlign w:val="subscript"/>
              </w:rPr>
            </w:pPr>
            <w:proofErr w:type="gramStart"/>
            <w:r w:rsidRPr="0072636F">
              <w:rPr>
                <w:rFonts w:ascii="Times New Roman" w:hAnsi="Times New Roman"/>
                <w:b w:val="0"/>
                <w:bCs w:val="0"/>
                <w:color w:val="auto"/>
                <w:sz w:val="24"/>
                <w:szCs w:val="24"/>
              </w:rPr>
              <w:t>Cu(</w:t>
            </w:r>
            <w:proofErr w:type="gramEnd"/>
            <w:r w:rsidRPr="0072636F">
              <w:rPr>
                <w:rFonts w:ascii="Times New Roman" w:hAnsi="Times New Roman"/>
                <w:b w:val="0"/>
                <w:bCs w:val="0"/>
                <w:color w:val="auto"/>
                <w:sz w:val="24"/>
                <w:szCs w:val="24"/>
              </w:rPr>
              <w:t>OH)</w:t>
            </w:r>
            <w:r w:rsidRPr="0072636F">
              <w:rPr>
                <w:rFonts w:ascii="Times New Roman" w:hAnsi="Times New Roman"/>
                <w:b w:val="0"/>
                <w:bCs w:val="0"/>
                <w:color w:val="auto"/>
                <w:sz w:val="24"/>
                <w:szCs w:val="24"/>
                <w:vertAlign w:val="subscript"/>
              </w:rPr>
              <w:t>2</w:t>
            </w:r>
          </w:p>
        </w:tc>
        <w:tc>
          <w:tcPr>
            <w:tcW w:w="5096" w:type="dxa"/>
          </w:tcPr>
          <w:p w14:paraId="237EAFD7" w14:textId="77777777" w:rsidR="00245DCA" w:rsidRPr="0072636F" w:rsidRDefault="00245DCA" w:rsidP="00AF4E66">
            <w:pPr>
              <w:tabs>
                <w:tab w:val="left" w:pos="284"/>
                <w:tab w:val="left" w:pos="2835"/>
                <w:tab w:val="left" w:pos="5387"/>
                <w:tab w:val="left" w:pos="7655"/>
              </w:tabs>
              <w:jc w:val="center"/>
              <w:rPr>
                <w:rFonts w:ascii="Times New Roman" w:hAnsi="Times New Roman"/>
                <w:b w:val="0"/>
                <w:bCs w:val="0"/>
                <w:color w:val="auto"/>
                <w:sz w:val="24"/>
                <w:szCs w:val="24"/>
              </w:rPr>
            </w:pPr>
            <w:proofErr w:type="spellStart"/>
            <w:r w:rsidRPr="0072636F">
              <w:rPr>
                <w:rFonts w:ascii="Times New Roman" w:hAnsi="Times New Roman"/>
                <w:b w:val="0"/>
                <w:bCs w:val="0"/>
                <w:color w:val="auto"/>
                <w:sz w:val="24"/>
                <w:szCs w:val="24"/>
              </w:rPr>
              <w:t>Tạo</w:t>
            </w:r>
            <w:proofErr w:type="spellEnd"/>
            <w:r w:rsidRPr="0072636F">
              <w:rPr>
                <w:rFonts w:ascii="Times New Roman" w:hAnsi="Times New Roman"/>
                <w:b w:val="0"/>
                <w:bCs w:val="0"/>
                <w:color w:val="auto"/>
                <w:sz w:val="24"/>
                <w:szCs w:val="24"/>
              </w:rPr>
              <w:t xml:space="preserve"> dung </w:t>
            </w:r>
            <w:proofErr w:type="spellStart"/>
            <w:r w:rsidRPr="0072636F">
              <w:rPr>
                <w:rFonts w:ascii="Times New Roman" w:hAnsi="Times New Roman"/>
                <w:b w:val="0"/>
                <w:bCs w:val="0"/>
                <w:color w:val="auto"/>
                <w:sz w:val="24"/>
                <w:szCs w:val="24"/>
              </w:rPr>
              <w:t>dịch</w:t>
            </w:r>
            <w:proofErr w:type="spellEnd"/>
            <w:r w:rsidRPr="0072636F">
              <w:rPr>
                <w:rFonts w:ascii="Times New Roman" w:hAnsi="Times New Roman"/>
                <w:b w:val="0"/>
                <w:bCs w:val="0"/>
                <w:color w:val="auto"/>
                <w:sz w:val="24"/>
                <w:szCs w:val="24"/>
              </w:rPr>
              <w:t xml:space="preserve"> </w:t>
            </w:r>
            <w:proofErr w:type="spellStart"/>
            <w:r w:rsidRPr="0072636F">
              <w:rPr>
                <w:rFonts w:ascii="Times New Roman" w:hAnsi="Times New Roman"/>
                <w:b w:val="0"/>
                <w:bCs w:val="0"/>
                <w:color w:val="auto"/>
                <w:sz w:val="24"/>
                <w:szCs w:val="24"/>
              </w:rPr>
              <w:t>màu</w:t>
            </w:r>
            <w:proofErr w:type="spellEnd"/>
            <w:r w:rsidRPr="0072636F">
              <w:rPr>
                <w:rFonts w:ascii="Times New Roman" w:hAnsi="Times New Roman"/>
                <w:b w:val="0"/>
                <w:bCs w:val="0"/>
                <w:color w:val="auto"/>
                <w:sz w:val="24"/>
                <w:szCs w:val="24"/>
              </w:rPr>
              <w:t xml:space="preserve"> </w:t>
            </w:r>
            <w:proofErr w:type="spellStart"/>
            <w:r w:rsidRPr="0072636F">
              <w:rPr>
                <w:rFonts w:ascii="Times New Roman" w:hAnsi="Times New Roman"/>
                <w:b w:val="0"/>
                <w:bCs w:val="0"/>
                <w:color w:val="auto"/>
                <w:sz w:val="24"/>
                <w:szCs w:val="24"/>
              </w:rPr>
              <w:t>xanh</w:t>
            </w:r>
            <w:proofErr w:type="spellEnd"/>
            <w:r w:rsidRPr="0072636F">
              <w:rPr>
                <w:rFonts w:ascii="Times New Roman" w:hAnsi="Times New Roman"/>
                <w:b w:val="0"/>
                <w:bCs w:val="0"/>
                <w:color w:val="auto"/>
                <w:sz w:val="24"/>
                <w:szCs w:val="24"/>
              </w:rPr>
              <w:t xml:space="preserve"> lam</w:t>
            </w:r>
          </w:p>
        </w:tc>
      </w:tr>
      <w:tr w:rsidR="00A32BB3" w:rsidRPr="0072636F" w14:paraId="3CC46E34" w14:textId="77777777" w:rsidTr="00667835">
        <w:tc>
          <w:tcPr>
            <w:tcW w:w="1838" w:type="dxa"/>
          </w:tcPr>
          <w:p w14:paraId="2078F855" w14:textId="77777777" w:rsidR="00245DCA" w:rsidRPr="0072636F" w:rsidRDefault="00245DCA" w:rsidP="00AF4E66">
            <w:pPr>
              <w:tabs>
                <w:tab w:val="left" w:pos="284"/>
                <w:tab w:val="left" w:pos="2835"/>
                <w:tab w:val="left" w:pos="5387"/>
                <w:tab w:val="left" w:pos="7655"/>
              </w:tabs>
              <w:jc w:val="center"/>
              <w:rPr>
                <w:rFonts w:ascii="Times New Roman" w:hAnsi="Times New Roman"/>
                <w:b w:val="0"/>
                <w:bCs w:val="0"/>
                <w:color w:val="auto"/>
                <w:sz w:val="24"/>
                <w:szCs w:val="24"/>
              </w:rPr>
            </w:pPr>
            <w:r w:rsidRPr="0072636F">
              <w:rPr>
                <w:rFonts w:ascii="Times New Roman" w:hAnsi="Times New Roman"/>
                <w:b w:val="0"/>
                <w:bCs w:val="0"/>
                <w:color w:val="auto"/>
                <w:sz w:val="24"/>
                <w:szCs w:val="24"/>
              </w:rPr>
              <w:t>TN4</w:t>
            </w:r>
          </w:p>
        </w:tc>
        <w:tc>
          <w:tcPr>
            <w:tcW w:w="3260" w:type="dxa"/>
          </w:tcPr>
          <w:p w14:paraId="5BDB9158" w14:textId="77777777" w:rsidR="00245DCA" w:rsidRPr="0072636F" w:rsidRDefault="00245DCA" w:rsidP="00AF4E66">
            <w:pPr>
              <w:tabs>
                <w:tab w:val="left" w:pos="284"/>
                <w:tab w:val="left" w:pos="2835"/>
                <w:tab w:val="left" w:pos="5387"/>
                <w:tab w:val="left" w:pos="7655"/>
              </w:tabs>
              <w:jc w:val="center"/>
              <w:rPr>
                <w:rFonts w:ascii="Times New Roman" w:hAnsi="Times New Roman"/>
                <w:b w:val="0"/>
                <w:bCs w:val="0"/>
                <w:color w:val="auto"/>
                <w:sz w:val="24"/>
                <w:szCs w:val="24"/>
              </w:rPr>
            </w:pPr>
            <w:proofErr w:type="spellStart"/>
            <w:r w:rsidRPr="0072636F">
              <w:rPr>
                <w:rFonts w:ascii="Times New Roman" w:hAnsi="Times New Roman"/>
                <w:b w:val="0"/>
                <w:bCs w:val="0"/>
                <w:color w:val="auto"/>
                <w:sz w:val="24"/>
                <w:szCs w:val="24"/>
              </w:rPr>
              <w:t>Phenolphtalein</w:t>
            </w:r>
            <w:proofErr w:type="spellEnd"/>
          </w:p>
        </w:tc>
        <w:tc>
          <w:tcPr>
            <w:tcW w:w="5096" w:type="dxa"/>
          </w:tcPr>
          <w:p w14:paraId="1163CD37" w14:textId="77777777" w:rsidR="00245DCA" w:rsidRPr="0072636F" w:rsidRDefault="00245DCA" w:rsidP="00AF4E66">
            <w:pPr>
              <w:tabs>
                <w:tab w:val="left" w:pos="284"/>
                <w:tab w:val="left" w:pos="2835"/>
                <w:tab w:val="left" w:pos="5387"/>
                <w:tab w:val="left" w:pos="7655"/>
              </w:tabs>
              <w:jc w:val="center"/>
              <w:rPr>
                <w:rFonts w:ascii="Times New Roman" w:hAnsi="Times New Roman"/>
                <w:b w:val="0"/>
                <w:bCs w:val="0"/>
                <w:color w:val="auto"/>
                <w:sz w:val="24"/>
                <w:szCs w:val="24"/>
              </w:rPr>
            </w:pPr>
            <w:r w:rsidRPr="0072636F">
              <w:rPr>
                <w:rFonts w:ascii="Times New Roman" w:hAnsi="Times New Roman"/>
                <w:b w:val="0"/>
                <w:bCs w:val="0"/>
                <w:color w:val="auto"/>
                <w:sz w:val="24"/>
                <w:szCs w:val="24"/>
              </w:rPr>
              <w:t xml:space="preserve">Dung </w:t>
            </w:r>
            <w:proofErr w:type="spellStart"/>
            <w:r w:rsidRPr="0072636F">
              <w:rPr>
                <w:rFonts w:ascii="Times New Roman" w:hAnsi="Times New Roman"/>
                <w:b w:val="0"/>
                <w:bCs w:val="0"/>
                <w:color w:val="auto"/>
                <w:sz w:val="24"/>
                <w:szCs w:val="24"/>
              </w:rPr>
              <w:t>dịch</w:t>
            </w:r>
            <w:proofErr w:type="spellEnd"/>
            <w:r w:rsidRPr="0072636F">
              <w:rPr>
                <w:rFonts w:ascii="Times New Roman" w:hAnsi="Times New Roman"/>
                <w:b w:val="0"/>
                <w:bCs w:val="0"/>
                <w:color w:val="auto"/>
                <w:sz w:val="24"/>
                <w:szCs w:val="24"/>
              </w:rPr>
              <w:t xml:space="preserve"> </w:t>
            </w:r>
            <w:proofErr w:type="spellStart"/>
            <w:r w:rsidRPr="0072636F">
              <w:rPr>
                <w:rFonts w:ascii="Times New Roman" w:hAnsi="Times New Roman"/>
                <w:b w:val="0"/>
                <w:bCs w:val="0"/>
                <w:color w:val="auto"/>
                <w:sz w:val="24"/>
                <w:szCs w:val="24"/>
              </w:rPr>
              <w:t>không</w:t>
            </w:r>
            <w:proofErr w:type="spellEnd"/>
            <w:r w:rsidRPr="0072636F">
              <w:rPr>
                <w:rFonts w:ascii="Times New Roman" w:hAnsi="Times New Roman"/>
                <w:b w:val="0"/>
                <w:bCs w:val="0"/>
                <w:color w:val="auto"/>
                <w:sz w:val="24"/>
                <w:szCs w:val="24"/>
              </w:rPr>
              <w:t xml:space="preserve"> </w:t>
            </w:r>
            <w:proofErr w:type="spellStart"/>
            <w:r w:rsidRPr="0072636F">
              <w:rPr>
                <w:rFonts w:ascii="Times New Roman" w:hAnsi="Times New Roman"/>
                <w:b w:val="0"/>
                <w:bCs w:val="0"/>
                <w:color w:val="auto"/>
                <w:sz w:val="24"/>
                <w:szCs w:val="24"/>
              </w:rPr>
              <w:t>đổi</w:t>
            </w:r>
            <w:proofErr w:type="spellEnd"/>
            <w:r w:rsidRPr="0072636F">
              <w:rPr>
                <w:rFonts w:ascii="Times New Roman" w:hAnsi="Times New Roman"/>
                <w:b w:val="0"/>
                <w:bCs w:val="0"/>
                <w:color w:val="auto"/>
                <w:sz w:val="24"/>
                <w:szCs w:val="24"/>
              </w:rPr>
              <w:t xml:space="preserve"> </w:t>
            </w:r>
            <w:proofErr w:type="spellStart"/>
            <w:r w:rsidRPr="0072636F">
              <w:rPr>
                <w:rFonts w:ascii="Times New Roman" w:hAnsi="Times New Roman"/>
                <w:b w:val="0"/>
                <w:bCs w:val="0"/>
                <w:color w:val="auto"/>
                <w:sz w:val="24"/>
                <w:szCs w:val="24"/>
              </w:rPr>
              <w:t>màu</w:t>
            </w:r>
            <w:proofErr w:type="spellEnd"/>
          </w:p>
        </w:tc>
      </w:tr>
    </w:tbl>
    <w:p w14:paraId="56C495B5" w14:textId="77777777" w:rsidR="001938C9" w:rsidRPr="0072636F" w:rsidRDefault="00245DCA" w:rsidP="00AF4E66">
      <w:pPr>
        <w:tabs>
          <w:tab w:val="left" w:pos="284"/>
          <w:tab w:val="left" w:pos="2835"/>
          <w:tab w:val="left" w:pos="5387"/>
          <w:tab w:val="left" w:pos="7655"/>
        </w:tabs>
        <w:spacing w:line="240" w:lineRule="auto"/>
        <w:rPr>
          <w:rFonts w:eastAsia="Calibri"/>
          <w:color w:val="auto"/>
        </w:rPr>
      </w:pPr>
      <w:r w:rsidRPr="0072636F">
        <w:rPr>
          <w:color w:val="auto"/>
        </w:rPr>
        <w:t>Cho biết thí nghiệm được thực hiện với các dung dịch glycine (1), hồ tinh bột (2), methylamine (3), glucose (4). Từ kết quả trên, hãy cho biết thí nghiệm TN1, TN2, TN3, TN4 ứng với các chất</w:t>
      </w:r>
      <w:r w:rsidRPr="0072636F">
        <w:rPr>
          <w:b/>
          <w:color w:val="auto"/>
        </w:rPr>
        <w:t xml:space="preserve"> </w:t>
      </w:r>
      <w:r w:rsidRPr="0072636F">
        <w:rPr>
          <w:color w:val="auto"/>
        </w:rPr>
        <w:t>được đánh số tương ứng là</w:t>
      </w:r>
    </w:p>
    <w:p w14:paraId="4EB03245" w14:textId="77777777" w:rsidR="001938C9" w:rsidRPr="0072636F" w:rsidRDefault="001938C9" w:rsidP="00AF4E66">
      <w:pPr>
        <w:tabs>
          <w:tab w:val="left" w:pos="284"/>
          <w:tab w:val="left" w:pos="2835"/>
          <w:tab w:val="left" w:pos="5387"/>
          <w:tab w:val="left" w:pos="7655"/>
        </w:tabs>
        <w:spacing w:line="240" w:lineRule="auto"/>
        <w:rPr>
          <w:rFonts w:eastAsia="Times New Roman"/>
          <w:bCs/>
          <w:color w:val="auto"/>
          <w:kern w:val="2"/>
          <w14:ligatures w14:val="standardContextual"/>
        </w:rPr>
      </w:pPr>
      <w:r w:rsidRPr="0072636F">
        <w:rPr>
          <w:b/>
          <w:color w:val="auto"/>
        </w:rPr>
        <w:t xml:space="preserve">Câu 6. </w:t>
      </w:r>
      <w:r w:rsidRPr="0072636F">
        <w:rPr>
          <w:bCs/>
          <w:color w:val="auto"/>
          <w:kern w:val="2"/>
          <w14:ligatures w14:val="standardContextual"/>
        </w:rPr>
        <w:t>Cho các phát biểu sau về carbohydrate:</w:t>
      </w:r>
    </w:p>
    <w:p w14:paraId="58856206" w14:textId="77777777" w:rsidR="001938C9" w:rsidRPr="0072636F" w:rsidRDefault="001938C9" w:rsidP="00AF4E66">
      <w:pPr>
        <w:tabs>
          <w:tab w:val="left" w:pos="284"/>
          <w:tab w:val="left" w:pos="2835"/>
          <w:tab w:val="left" w:pos="5387"/>
          <w:tab w:val="left" w:pos="7655"/>
        </w:tabs>
        <w:spacing w:line="240" w:lineRule="auto"/>
        <w:rPr>
          <w:rFonts w:eastAsia="Times New Roman"/>
          <w:bCs/>
          <w:color w:val="auto"/>
          <w:kern w:val="2"/>
          <w14:ligatures w14:val="standardContextual"/>
        </w:rPr>
      </w:pPr>
      <w:r w:rsidRPr="0072636F">
        <w:rPr>
          <w:bCs/>
          <w:color w:val="auto"/>
          <w:kern w:val="2"/>
          <w14:ligatures w14:val="standardContextual"/>
        </w:rPr>
        <w:t>(</w:t>
      </w:r>
      <w:r w:rsidR="00BE0A0E" w:rsidRPr="0072636F">
        <w:rPr>
          <w:bCs/>
          <w:color w:val="auto"/>
          <w:kern w:val="2"/>
          <w14:ligatures w14:val="standardContextual"/>
        </w:rPr>
        <w:t>1</w:t>
      </w:r>
      <w:r w:rsidRPr="0072636F">
        <w:rPr>
          <w:bCs/>
          <w:color w:val="auto"/>
          <w:kern w:val="2"/>
          <w14:ligatures w14:val="standardContextual"/>
        </w:rPr>
        <w:t>) Nhỏ vài giọt io</w:t>
      </w:r>
      <w:r w:rsidR="003513D9" w:rsidRPr="0072636F">
        <w:rPr>
          <w:bCs/>
          <w:color w:val="auto"/>
          <w:kern w:val="2"/>
          <w14:ligatures w14:val="standardContextual"/>
        </w:rPr>
        <w:t>dine</w:t>
      </w:r>
      <w:r w:rsidRPr="0072636F">
        <w:rPr>
          <w:bCs/>
          <w:color w:val="auto"/>
          <w:kern w:val="2"/>
          <w14:ligatures w14:val="standardContextual"/>
        </w:rPr>
        <w:t xml:space="preserve"> vào dung dịch hồ tinh bột: màu xanh xuất hiện; đun nóng, màu xanh biến mất; để nguội, màu xanh xuất hiện trở lại.</w:t>
      </w:r>
    </w:p>
    <w:p w14:paraId="100E5BAC" w14:textId="77777777" w:rsidR="001938C9" w:rsidRPr="0072636F" w:rsidRDefault="001938C9" w:rsidP="00AF4E66">
      <w:pPr>
        <w:tabs>
          <w:tab w:val="left" w:pos="284"/>
          <w:tab w:val="left" w:pos="2835"/>
          <w:tab w:val="left" w:pos="5387"/>
          <w:tab w:val="left" w:pos="7655"/>
        </w:tabs>
        <w:spacing w:line="240" w:lineRule="auto"/>
        <w:rPr>
          <w:rFonts w:eastAsia="Times New Roman"/>
          <w:bCs/>
          <w:color w:val="auto"/>
          <w:kern w:val="2"/>
          <w14:ligatures w14:val="standardContextual"/>
        </w:rPr>
      </w:pPr>
      <w:r w:rsidRPr="0072636F">
        <w:rPr>
          <w:bCs/>
          <w:color w:val="auto"/>
          <w:kern w:val="2"/>
          <w14:ligatures w14:val="standardContextual"/>
        </w:rPr>
        <w:t>(</w:t>
      </w:r>
      <w:r w:rsidR="00BE0A0E" w:rsidRPr="0072636F">
        <w:rPr>
          <w:bCs/>
          <w:color w:val="auto"/>
          <w:kern w:val="2"/>
          <w14:ligatures w14:val="standardContextual"/>
        </w:rPr>
        <w:t>2</w:t>
      </w:r>
      <w:r w:rsidRPr="0072636F">
        <w:rPr>
          <w:bCs/>
          <w:color w:val="auto"/>
          <w:kern w:val="2"/>
          <w14:ligatures w14:val="standardContextual"/>
        </w:rPr>
        <w:t xml:space="preserve">) Khi đun nóng fructose với </w:t>
      </w:r>
      <w:r w:rsidR="003513D9" w:rsidRPr="0072636F">
        <w:rPr>
          <w:bCs/>
          <w:color w:val="auto"/>
          <w:kern w:val="2"/>
          <w14:ligatures w14:val="standardContextual"/>
        </w:rPr>
        <w:t>thuốc thử Tollens</w:t>
      </w:r>
      <w:r w:rsidRPr="0072636F">
        <w:rPr>
          <w:bCs/>
          <w:color w:val="auto"/>
          <w:kern w:val="2"/>
          <w14:ligatures w14:val="standardContextual"/>
        </w:rPr>
        <w:t xml:space="preserve"> thu được Ag.</w:t>
      </w:r>
    </w:p>
    <w:p w14:paraId="11DF80A5" w14:textId="77777777" w:rsidR="001938C9" w:rsidRPr="0072636F" w:rsidRDefault="001938C9" w:rsidP="00AF4E66">
      <w:pPr>
        <w:tabs>
          <w:tab w:val="left" w:pos="284"/>
          <w:tab w:val="left" w:pos="2835"/>
          <w:tab w:val="left" w:pos="5387"/>
          <w:tab w:val="left" w:pos="7655"/>
        </w:tabs>
        <w:spacing w:line="240" w:lineRule="auto"/>
        <w:rPr>
          <w:rFonts w:eastAsia="Times New Roman"/>
          <w:bCs/>
          <w:color w:val="auto"/>
          <w:kern w:val="2"/>
          <w14:ligatures w14:val="standardContextual"/>
        </w:rPr>
      </w:pPr>
      <w:r w:rsidRPr="0072636F">
        <w:rPr>
          <w:bCs/>
          <w:color w:val="auto"/>
          <w:kern w:val="2"/>
          <w14:ligatures w14:val="standardContextual"/>
        </w:rPr>
        <w:t>(</w:t>
      </w:r>
      <w:r w:rsidR="00BE0A0E" w:rsidRPr="0072636F">
        <w:rPr>
          <w:bCs/>
          <w:color w:val="auto"/>
          <w:kern w:val="2"/>
          <w14:ligatures w14:val="standardContextual"/>
        </w:rPr>
        <w:t>3</w:t>
      </w:r>
      <w:r w:rsidRPr="0072636F">
        <w:rPr>
          <w:bCs/>
          <w:color w:val="auto"/>
          <w:kern w:val="2"/>
          <w14:ligatures w14:val="standardContextual"/>
        </w:rPr>
        <w:t>) Glucose, fructose, saccharose đều tác dụng được với Cu(OH)</w:t>
      </w:r>
      <w:r w:rsidR="003513D9" w:rsidRPr="0072636F">
        <w:rPr>
          <w:bCs/>
          <w:color w:val="auto"/>
          <w:kern w:val="2"/>
          <w:vertAlign w:val="subscript"/>
          <w14:ligatures w14:val="standardContextual"/>
        </w:rPr>
        <w:t>2</w:t>
      </w:r>
      <w:r w:rsidRPr="0072636F">
        <w:rPr>
          <w:bCs/>
          <w:color w:val="auto"/>
          <w:kern w:val="2"/>
          <w14:ligatures w14:val="standardContextual"/>
        </w:rPr>
        <w:t xml:space="preserve"> và có khả năng tham gia phản ứng tráng bạc.</w:t>
      </w:r>
    </w:p>
    <w:p w14:paraId="46570565" w14:textId="77777777" w:rsidR="001938C9" w:rsidRPr="0072636F" w:rsidRDefault="001938C9" w:rsidP="00AF4E66">
      <w:pPr>
        <w:tabs>
          <w:tab w:val="left" w:pos="284"/>
          <w:tab w:val="left" w:pos="2835"/>
          <w:tab w:val="left" w:pos="5387"/>
          <w:tab w:val="left" w:pos="7655"/>
        </w:tabs>
        <w:spacing w:line="240" w:lineRule="auto"/>
        <w:rPr>
          <w:rFonts w:eastAsia="Times New Roman"/>
          <w:bCs/>
          <w:color w:val="auto"/>
          <w:kern w:val="2"/>
          <w14:ligatures w14:val="standardContextual"/>
        </w:rPr>
      </w:pPr>
      <w:r w:rsidRPr="0072636F">
        <w:rPr>
          <w:bCs/>
          <w:color w:val="auto"/>
          <w:kern w:val="2"/>
          <w14:ligatures w14:val="standardContextual"/>
        </w:rPr>
        <w:t>(</w:t>
      </w:r>
      <w:r w:rsidR="00BE0A0E" w:rsidRPr="0072636F">
        <w:rPr>
          <w:bCs/>
          <w:color w:val="auto"/>
          <w:kern w:val="2"/>
          <w14:ligatures w14:val="standardContextual"/>
        </w:rPr>
        <w:t>4</w:t>
      </w:r>
      <w:r w:rsidRPr="0072636F">
        <w:rPr>
          <w:bCs/>
          <w:color w:val="auto"/>
          <w:kern w:val="2"/>
          <w14:ligatures w14:val="standardContextual"/>
        </w:rPr>
        <w:t>) Tinh bột và cellulose là đồng phân cấu tạo của nhau.</w:t>
      </w:r>
    </w:p>
    <w:p w14:paraId="1376CA29" w14:textId="77777777" w:rsidR="001938C9" w:rsidRPr="0072636F" w:rsidRDefault="001938C9" w:rsidP="00AF4E66">
      <w:pPr>
        <w:tabs>
          <w:tab w:val="left" w:pos="284"/>
          <w:tab w:val="left" w:pos="2835"/>
          <w:tab w:val="left" w:pos="5387"/>
          <w:tab w:val="left" w:pos="7655"/>
        </w:tabs>
        <w:spacing w:line="240" w:lineRule="auto"/>
        <w:rPr>
          <w:rFonts w:eastAsia="Times New Roman"/>
          <w:bCs/>
          <w:color w:val="auto"/>
          <w:kern w:val="2"/>
          <w14:ligatures w14:val="standardContextual"/>
        </w:rPr>
      </w:pPr>
      <w:r w:rsidRPr="0072636F">
        <w:rPr>
          <w:bCs/>
          <w:color w:val="auto"/>
          <w:kern w:val="2"/>
          <w14:ligatures w14:val="standardContextual"/>
        </w:rPr>
        <w:t>(</w:t>
      </w:r>
      <w:r w:rsidR="00BE0A0E" w:rsidRPr="0072636F">
        <w:rPr>
          <w:bCs/>
          <w:color w:val="auto"/>
          <w:kern w:val="2"/>
          <w14:ligatures w14:val="standardContextual"/>
        </w:rPr>
        <w:t>5</w:t>
      </w:r>
      <w:r w:rsidRPr="0072636F">
        <w:rPr>
          <w:bCs/>
          <w:color w:val="auto"/>
          <w:kern w:val="2"/>
          <w14:ligatures w14:val="standardContextual"/>
        </w:rPr>
        <w:t xml:space="preserve">) Phân tử cellulose được cấu tạo bởi nhiều gốc </w:t>
      </w:r>
      <w:r w:rsidR="003513D9" w:rsidRPr="0072636F">
        <w:rPr>
          <w:bCs/>
          <w:color w:val="auto"/>
          <w:kern w:val="2"/>
          <w:lang w:val="en-US"/>
          <w14:ligatures w14:val="standardContextual"/>
        </w:rPr>
        <w:t>α</w:t>
      </w:r>
      <w:r w:rsidRPr="0072636F">
        <w:rPr>
          <w:bCs/>
          <w:color w:val="auto"/>
          <w:kern w:val="2"/>
          <w14:ligatures w14:val="standardContextual"/>
        </w:rPr>
        <w:t xml:space="preserve"> – glucose.</w:t>
      </w:r>
    </w:p>
    <w:p w14:paraId="4F3651E6" w14:textId="77777777" w:rsidR="00667835" w:rsidRPr="0072636F" w:rsidRDefault="001938C9" w:rsidP="00AF4E66">
      <w:pPr>
        <w:tabs>
          <w:tab w:val="left" w:pos="284"/>
          <w:tab w:val="left" w:pos="2835"/>
          <w:tab w:val="left" w:pos="5387"/>
          <w:tab w:val="left" w:pos="7655"/>
        </w:tabs>
        <w:spacing w:line="240" w:lineRule="auto"/>
        <w:rPr>
          <w:rFonts w:eastAsia="Times New Roman"/>
          <w:bCs/>
          <w:color w:val="auto"/>
          <w:kern w:val="2"/>
          <w:lang w:val="en-US"/>
          <w14:ligatures w14:val="standardContextual"/>
        </w:rPr>
      </w:pPr>
      <w:r w:rsidRPr="0072636F">
        <w:rPr>
          <w:bCs/>
          <w:color w:val="auto"/>
          <w:kern w:val="2"/>
          <w:lang w:val="en-US"/>
          <w14:ligatures w14:val="standardContextual"/>
        </w:rPr>
        <w:t>(</w:t>
      </w:r>
      <w:r w:rsidR="00BE0A0E" w:rsidRPr="0072636F">
        <w:rPr>
          <w:bCs/>
          <w:color w:val="auto"/>
          <w:kern w:val="2"/>
          <w:lang w:val="en-US"/>
          <w14:ligatures w14:val="standardContextual"/>
        </w:rPr>
        <w:t>6</w:t>
      </w:r>
      <w:r w:rsidRPr="0072636F">
        <w:rPr>
          <w:bCs/>
          <w:color w:val="auto"/>
          <w:kern w:val="2"/>
          <w:lang w:val="en-US"/>
          <w14:ligatures w14:val="standardContextual"/>
        </w:rPr>
        <w:t xml:space="preserve">) </w:t>
      </w:r>
      <w:proofErr w:type="spellStart"/>
      <w:r w:rsidRPr="0072636F">
        <w:rPr>
          <w:bCs/>
          <w:color w:val="auto"/>
          <w:kern w:val="2"/>
          <w:lang w:val="en-US"/>
          <w14:ligatures w14:val="standardContextual"/>
        </w:rPr>
        <w:t>Thủy</w:t>
      </w:r>
      <w:proofErr w:type="spellEnd"/>
      <w:r w:rsidRPr="0072636F">
        <w:rPr>
          <w:bCs/>
          <w:color w:val="auto"/>
          <w:kern w:val="2"/>
          <w:lang w:val="en-US"/>
          <w14:ligatures w14:val="standardContextual"/>
        </w:rPr>
        <w:t xml:space="preserve"> </w:t>
      </w:r>
      <w:proofErr w:type="spellStart"/>
      <w:r w:rsidRPr="0072636F">
        <w:rPr>
          <w:bCs/>
          <w:color w:val="auto"/>
          <w:kern w:val="2"/>
          <w:lang w:val="en-US"/>
          <w14:ligatures w14:val="standardContextual"/>
        </w:rPr>
        <w:t>phân</w:t>
      </w:r>
      <w:proofErr w:type="spellEnd"/>
      <w:r w:rsidRPr="0072636F">
        <w:rPr>
          <w:bCs/>
          <w:color w:val="auto"/>
          <w:kern w:val="2"/>
          <w:lang w:val="en-US"/>
          <w14:ligatures w14:val="standardContextual"/>
        </w:rPr>
        <w:t xml:space="preserve"> </w:t>
      </w:r>
      <w:proofErr w:type="spellStart"/>
      <w:r w:rsidRPr="0072636F">
        <w:rPr>
          <w:bCs/>
          <w:color w:val="auto"/>
          <w:kern w:val="2"/>
          <w:lang w:val="en-US"/>
          <w14:ligatures w14:val="standardContextual"/>
        </w:rPr>
        <w:t>t</w:t>
      </w:r>
      <w:r w:rsidR="00667835" w:rsidRPr="0072636F">
        <w:rPr>
          <w:bCs/>
          <w:color w:val="auto"/>
          <w:kern w:val="2"/>
          <w:lang w:val="en-US"/>
          <w14:ligatures w14:val="standardContextual"/>
        </w:rPr>
        <w:t>i</w:t>
      </w:r>
      <w:r w:rsidRPr="0072636F">
        <w:rPr>
          <w:bCs/>
          <w:color w:val="auto"/>
          <w:kern w:val="2"/>
          <w:lang w:val="en-US"/>
          <w14:ligatures w14:val="standardContextual"/>
        </w:rPr>
        <w:t>nh</w:t>
      </w:r>
      <w:proofErr w:type="spellEnd"/>
      <w:r w:rsidRPr="0072636F">
        <w:rPr>
          <w:bCs/>
          <w:color w:val="auto"/>
          <w:kern w:val="2"/>
          <w:lang w:val="en-US"/>
          <w14:ligatures w14:val="standardContextual"/>
        </w:rPr>
        <w:t xml:space="preserve"> </w:t>
      </w:r>
      <w:proofErr w:type="spellStart"/>
      <w:r w:rsidRPr="0072636F">
        <w:rPr>
          <w:bCs/>
          <w:color w:val="auto"/>
          <w:kern w:val="2"/>
          <w:lang w:val="en-US"/>
          <w14:ligatures w14:val="standardContextual"/>
        </w:rPr>
        <w:t>bột</w:t>
      </w:r>
      <w:proofErr w:type="spellEnd"/>
      <w:r w:rsidRPr="0072636F">
        <w:rPr>
          <w:bCs/>
          <w:color w:val="auto"/>
          <w:kern w:val="2"/>
          <w:lang w:val="en-US"/>
          <w14:ligatures w14:val="standardContextual"/>
        </w:rPr>
        <w:t xml:space="preserve"> </w:t>
      </w:r>
      <w:proofErr w:type="spellStart"/>
      <w:r w:rsidRPr="0072636F">
        <w:rPr>
          <w:bCs/>
          <w:color w:val="auto"/>
          <w:kern w:val="2"/>
          <w:lang w:val="en-US"/>
          <w14:ligatures w14:val="standardContextual"/>
        </w:rPr>
        <w:t>trong</w:t>
      </w:r>
      <w:proofErr w:type="spellEnd"/>
      <w:r w:rsidRPr="0072636F">
        <w:rPr>
          <w:bCs/>
          <w:color w:val="auto"/>
          <w:kern w:val="2"/>
          <w:lang w:val="en-US"/>
          <w14:ligatures w14:val="standardContextual"/>
        </w:rPr>
        <w:t xml:space="preserve"> </w:t>
      </w:r>
      <w:proofErr w:type="spellStart"/>
      <w:r w:rsidRPr="0072636F">
        <w:rPr>
          <w:bCs/>
          <w:color w:val="auto"/>
          <w:kern w:val="2"/>
          <w:lang w:val="en-US"/>
          <w14:ligatures w14:val="standardContextual"/>
        </w:rPr>
        <w:t>môi</w:t>
      </w:r>
      <w:proofErr w:type="spellEnd"/>
      <w:r w:rsidRPr="0072636F">
        <w:rPr>
          <w:bCs/>
          <w:color w:val="auto"/>
          <w:kern w:val="2"/>
          <w:lang w:val="en-US"/>
          <w14:ligatures w14:val="standardContextual"/>
        </w:rPr>
        <w:t xml:space="preserve"> </w:t>
      </w:r>
      <w:proofErr w:type="spellStart"/>
      <w:r w:rsidRPr="0072636F">
        <w:rPr>
          <w:bCs/>
          <w:color w:val="auto"/>
          <w:kern w:val="2"/>
          <w:lang w:val="en-US"/>
          <w14:ligatures w14:val="standardContextual"/>
        </w:rPr>
        <w:t>trường</w:t>
      </w:r>
      <w:proofErr w:type="spellEnd"/>
      <w:r w:rsidRPr="0072636F">
        <w:rPr>
          <w:bCs/>
          <w:color w:val="auto"/>
          <w:kern w:val="2"/>
          <w:lang w:val="en-US"/>
          <w14:ligatures w14:val="standardContextual"/>
        </w:rPr>
        <w:t xml:space="preserve"> acid </w:t>
      </w:r>
      <w:proofErr w:type="spellStart"/>
      <w:r w:rsidRPr="0072636F">
        <w:rPr>
          <w:bCs/>
          <w:color w:val="auto"/>
          <w:kern w:val="2"/>
          <w:lang w:val="en-US"/>
          <w14:ligatures w14:val="standardContextual"/>
        </w:rPr>
        <w:t>sinh</w:t>
      </w:r>
      <w:proofErr w:type="spellEnd"/>
      <w:r w:rsidRPr="0072636F">
        <w:rPr>
          <w:bCs/>
          <w:color w:val="auto"/>
          <w:kern w:val="2"/>
          <w:lang w:val="en-US"/>
          <w14:ligatures w14:val="standardContextual"/>
        </w:rPr>
        <w:t xml:space="preserve"> </w:t>
      </w:r>
      <w:proofErr w:type="spellStart"/>
      <w:r w:rsidRPr="0072636F">
        <w:rPr>
          <w:bCs/>
          <w:color w:val="auto"/>
          <w:kern w:val="2"/>
          <w:lang w:val="en-US"/>
          <w14:ligatures w14:val="standardContextual"/>
        </w:rPr>
        <w:t>ra</w:t>
      </w:r>
      <w:proofErr w:type="spellEnd"/>
      <w:r w:rsidRPr="0072636F">
        <w:rPr>
          <w:bCs/>
          <w:color w:val="auto"/>
          <w:kern w:val="2"/>
          <w:lang w:val="en-US"/>
          <w14:ligatures w14:val="standardContextual"/>
        </w:rPr>
        <w:t xml:space="preserve"> fructose. </w:t>
      </w:r>
    </w:p>
    <w:p w14:paraId="71F0B793" w14:textId="77777777" w:rsidR="001938C9" w:rsidRPr="0072636F" w:rsidRDefault="001938C9" w:rsidP="00AF4E66">
      <w:pPr>
        <w:tabs>
          <w:tab w:val="left" w:pos="284"/>
          <w:tab w:val="left" w:pos="2835"/>
          <w:tab w:val="left" w:pos="5387"/>
          <w:tab w:val="left" w:pos="7655"/>
        </w:tabs>
        <w:spacing w:line="240" w:lineRule="auto"/>
        <w:rPr>
          <w:rFonts w:eastAsia="Times New Roman"/>
          <w:bCs/>
          <w:color w:val="auto"/>
          <w:kern w:val="2"/>
          <w:lang w:val="en-US"/>
          <w14:ligatures w14:val="standardContextual"/>
        </w:rPr>
      </w:pPr>
      <w:r w:rsidRPr="0072636F">
        <w:rPr>
          <w:bCs/>
          <w:color w:val="auto"/>
          <w:kern w:val="2"/>
          <w:lang w:val="en-US"/>
          <w14:ligatures w14:val="standardContextual"/>
        </w:rPr>
        <w:t xml:space="preserve">Trong </w:t>
      </w:r>
      <w:proofErr w:type="spellStart"/>
      <w:r w:rsidRPr="0072636F">
        <w:rPr>
          <w:bCs/>
          <w:color w:val="auto"/>
          <w:kern w:val="2"/>
          <w:lang w:val="en-US"/>
          <w14:ligatures w14:val="standardContextual"/>
        </w:rPr>
        <w:t>các</w:t>
      </w:r>
      <w:proofErr w:type="spellEnd"/>
      <w:r w:rsidRPr="0072636F">
        <w:rPr>
          <w:bCs/>
          <w:color w:val="auto"/>
          <w:kern w:val="2"/>
          <w:lang w:val="en-US"/>
          <w14:ligatures w14:val="standardContextual"/>
        </w:rPr>
        <w:t xml:space="preserve"> </w:t>
      </w:r>
      <w:proofErr w:type="spellStart"/>
      <w:r w:rsidRPr="0072636F">
        <w:rPr>
          <w:bCs/>
          <w:color w:val="auto"/>
          <w:kern w:val="2"/>
          <w:lang w:val="en-US"/>
          <w14:ligatures w14:val="standardContextual"/>
        </w:rPr>
        <w:t>nhận</w:t>
      </w:r>
      <w:proofErr w:type="spellEnd"/>
      <w:r w:rsidRPr="0072636F">
        <w:rPr>
          <w:bCs/>
          <w:color w:val="auto"/>
          <w:kern w:val="2"/>
          <w:lang w:val="en-US"/>
          <w14:ligatures w14:val="standardContextual"/>
        </w:rPr>
        <w:t xml:space="preserve"> </w:t>
      </w:r>
      <w:proofErr w:type="spellStart"/>
      <w:r w:rsidRPr="0072636F">
        <w:rPr>
          <w:bCs/>
          <w:color w:val="auto"/>
          <w:kern w:val="2"/>
          <w:lang w:val="en-US"/>
          <w14:ligatures w14:val="standardContextual"/>
        </w:rPr>
        <w:t>xét</w:t>
      </w:r>
      <w:proofErr w:type="spellEnd"/>
      <w:r w:rsidRPr="0072636F">
        <w:rPr>
          <w:bCs/>
          <w:color w:val="auto"/>
          <w:kern w:val="2"/>
          <w:lang w:val="en-US"/>
          <w14:ligatures w14:val="standardContextual"/>
        </w:rPr>
        <w:t xml:space="preserve"> </w:t>
      </w:r>
      <w:proofErr w:type="spellStart"/>
      <w:r w:rsidRPr="0072636F">
        <w:rPr>
          <w:bCs/>
          <w:color w:val="auto"/>
          <w:kern w:val="2"/>
          <w:lang w:val="en-US"/>
          <w14:ligatures w14:val="standardContextual"/>
        </w:rPr>
        <w:t>trên</w:t>
      </w:r>
      <w:proofErr w:type="spellEnd"/>
      <w:r w:rsidRPr="0072636F">
        <w:rPr>
          <w:bCs/>
          <w:color w:val="auto"/>
          <w:kern w:val="2"/>
          <w:lang w:val="en-US"/>
          <w14:ligatures w14:val="standardContextual"/>
        </w:rPr>
        <w:t xml:space="preserve">, </w:t>
      </w:r>
      <w:proofErr w:type="spellStart"/>
      <w:r w:rsidRPr="0072636F">
        <w:rPr>
          <w:bCs/>
          <w:color w:val="auto"/>
          <w:kern w:val="2"/>
          <w:lang w:val="en-US"/>
          <w14:ligatures w14:val="standardContextual"/>
        </w:rPr>
        <w:t>số</w:t>
      </w:r>
      <w:proofErr w:type="spellEnd"/>
      <w:r w:rsidRPr="0072636F">
        <w:rPr>
          <w:bCs/>
          <w:color w:val="auto"/>
          <w:kern w:val="2"/>
          <w:lang w:val="en-US"/>
          <w14:ligatures w14:val="standardContextual"/>
        </w:rPr>
        <w:t xml:space="preserve"> </w:t>
      </w:r>
      <w:proofErr w:type="spellStart"/>
      <w:r w:rsidRPr="0072636F">
        <w:rPr>
          <w:bCs/>
          <w:color w:val="auto"/>
          <w:kern w:val="2"/>
          <w:lang w:val="en-US"/>
          <w14:ligatures w14:val="standardContextual"/>
        </w:rPr>
        <w:t>nhận</w:t>
      </w:r>
      <w:proofErr w:type="spellEnd"/>
      <w:r w:rsidRPr="0072636F">
        <w:rPr>
          <w:bCs/>
          <w:color w:val="auto"/>
          <w:kern w:val="2"/>
          <w:lang w:val="en-US"/>
          <w14:ligatures w14:val="standardContextual"/>
        </w:rPr>
        <w:t xml:space="preserve"> </w:t>
      </w:r>
      <w:proofErr w:type="spellStart"/>
      <w:r w:rsidRPr="0072636F">
        <w:rPr>
          <w:bCs/>
          <w:color w:val="auto"/>
          <w:kern w:val="2"/>
          <w:lang w:val="en-US"/>
          <w14:ligatures w14:val="standardContextual"/>
        </w:rPr>
        <w:t>xét</w:t>
      </w:r>
      <w:proofErr w:type="spellEnd"/>
      <w:r w:rsidRPr="0072636F">
        <w:rPr>
          <w:bCs/>
          <w:color w:val="auto"/>
          <w:kern w:val="2"/>
          <w:lang w:val="en-US"/>
          <w14:ligatures w14:val="standardContextual"/>
        </w:rPr>
        <w:t xml:space="preserve"> </w:t>
      </w:r>
      <w:proofErr w:type="spellStart"/>
      <w:r w:rsidRPr="0072636F">
        <w:rPr>
          <w:bCs/>
          <w:color w:val="auto"/>
          <w:kern w:val="2"/>
          <w:lang w:val="en-US"/>
          <w14:ligatures w14:val="standardContextual"/>
        </w:rPr>
        <w:t>đúng</w:t>
      </w:r>
      <w:proofErr w:type="spellEnd"/>
      <w:r w:rsidRPr="0072636F">
        <w:rPr>
          <w:bCs/>
          <w:color w:val="auto"/>
          <w:kern w:val="2"/>
          <w:lang w:val="en-US"/>
          <w14:ligatures w14:val="standardContextual"/>
        </w:rPr>
        <w:t xml:space="preserve"> </w:t>
      </w:r>
      <w:proofErr w:type="spellStart"/>
      <w:r w:rsidRPr="0072636F">
        <w:rPr>
          <w:bCs/>
          <w:color w:val="auto"/>
          <w:kern w:val="2"/>
          <w:lang w:val="en-US"/>
          <w14:ligatures w14:val="standardContextual"/>
        </w:rPr>
        <w:t>là</w:t>
      </w:r>
      <w:proofErr w:type="spellEnd"/>
    </w:p>
    <w:p w14:paraId="3ABF6622" w14:textId="77777777" w:rsidR="00427A7C" w:rsidRPr="0072636F" w:rsidRDefault="00427A7C">
      <w:pPr>
        <w:rPr>
          <w:color w:val="auto"/>
        </w:rPr>
      </w:pPr>
    </w:p>
    <w:p w14:paraId="5BBDF733" w14:textId="77777777" w:rsidR="00427A7C" w:rsidRPr="002A1811" w:rsidRDefault="00B909D3">
      <w:pPr>
        <w:jc w:val="center"/>
        <w:rPr>
          <w:rStyle w:val="YoungMixChar"/>
          <w:b/>
          <w:i/>
          <w:color w:val="auto"/>
        </w:rPr>
      </w:pPr>
      <w:r w:rsidRPr="0072636F">
        <w:rPr>
          <w:rStyle w:val="YoungMixChar"/>
          <w:b/>
          <w:i/>
          <w:color w:val="auto"/>
        </w:rPr>
        <w:t>------ HẾT ------</w:t>
      </w:r>
    </w:p>
    <w:p w14:paraId="2423B411" w14:textId="3DBEEF44" w:rsidR="00213DD7" w:rsidRPr="002A1811" w:rsidRDefault="00213DD7">
      <w:pPr>
        <w:jc w:val="center"/>
        <w:rPr>
          <w:rStyle w:val="YoungMixChar"/>
          <w:b/>
          <w:i/>
          <w:color w:val="auto"/>
        </w:rPr>
      </w:pPr>
      <w:r w:rsidRPr="002A1811">
        <w:rPr>
          <w:rStyle w:val="YoungMixChar"/>
          <w:b/>
          <w:i/>
          <w:color w:val="auto"/>
        </w:rPr>
        <w:t>ĐÁP ÁN</w:t>
      </w:r>
    </w:p>
    <w:p w14:paraId="372073A1" w14:textId="77777777" w:rsidR="00213DD7" w:rsidRPr="002A1811" w:rsidRDefault="00213DD7" w:rsidP="00213DD7">
      <w:pPr>
        <w:spacing w:after="160"/>
        <w:jc w:val="center"/>
        <w:rPr>
          <w:rFonts w:eastAsia="Arial"/>
          <w:b/>
          <w:bCs/>
          <w:color w:val="auto"/>
        </w:rPr>
      </w:pPr>
      <w:r w:rsidRPr="002A1811">
        <w:rPr>
          <w:rFonts w:eastAsia="Arial"/>
          <w:b/>
          <w:bCs/>
          <w:color w:val="auto"/>
        </w:rPr>
        <w:t>ĐÁP ÁN ĐỀ KHẢO SÁT MÔN HÓA HỌC 12-THÁNG 10</w:t>
      </w:r>
    </w:p>
    <w:p w14:paraId="7300C179" w14:textId="77777777" w:rsidR="00213DD7" w:rsidRPr="00213DD7" w:rsidRDefault="00213DD7" w:rsidP="00213DD7">
      <w:pPr>
        <w:spacing w:line="360" w:lineRule="auto"/>
        <w:rPr>
          <w:rFonts w:eastAsia="Arial"/>
          <w:b/>
          <w:bCs/>
          <w:color w:val="auto"/>
          <w:lang w:val="pt-BR"/>
        </w:rPr>
      </w:pPr>
      <w:r w:rsidRPr="00213DD7">
        <w:rPr>
          <w:rFonts w:eastAsia="Arial"/>
          <w:b/>
          <w:bCs/>
          <w:color w:val="auto"/>
        </w:rPr>
        <w:t>Phần I.</w:t>
      </w:r>
      <w:r w:rsidRPr="00213DD7">
        <w:rPr>
          <w:rFonts w:eastAsia="Arial"/>
          <w:color w:val="auto"/>
        </w:rPr>
        <w:t xml:space="preserve"> </w:t>
      </w:r>
      <w:r w:rsidRPr="00213DD7">
        <w:rPr>
          <w:rFonts w:eastAsia="Arial"/>
          <w:b/>
          <w:bCs/>
          <w:color w:val="auto"/>
        </w:rPr>
        <w:t>Câu trắc nghiệm nhiều phương án lựa chọn</w:t>
      </w:r>
      <w:r w:rsidRPr="00213DD7">
        <w:rPr>
          <w:rFonts w:eastAsia="Arial"/>
          <w:b/>
          <w:bCs/>
          <w:color w:val="auto"/>
          <w:lang w:val="pt-BR"/>
        </w:rPr>
        <w:t>: 4,5</w:t>
      </w:r>
      <w:r w:rsidRPr="00213DD7">
        <w:rPr>
          <w:rFonts w:eastAsia="Arial"/>
          <w:b/>
          <w:bCs/>
          <w:color w:val="auto"/>
        </w:rPr>
        <w:t xml:space="preserve"> </w:t>
      </w:r>
      <w:r w:rsidRPr="00213DD7">
        <w:rPr>
          <w:rFonts w:eastAsia="Arial"/>
          <w:b/>
          <w:bCs/>
          <w:color w:val="auto"/>
          <w:lang w:val="pt-BR"/>
        </w:rPr>
        <w:t>đ</w:t>
      </w:r>
      <w:r w:rsidRPr="00213DD7">
        <w:rPr>
          <w:rFonts w:eastAsia="Arial"/>
          <w:b/>
          <w:bCs/>
          <w:color w:val="auto"/>
        </w:rPr>
        <w:t>iểm</w:t>
      </w:r>
    </w:p>
    <w:p w14:paraId="7F0B44ED" w14:textId="77777777" w:rsidR="00213DD7" w:rsidRPr="00213DD7" w:rsidRDefault="00213DD7" w:rsidP="00213DD7">
      <w:pPr>
        <w:spacing w:line="360" w:lineRule="auto"/>
        <w:rPr>
          <w:rFonts w:eastAsia="Arial"/>
          <w:b/>
          <w:bCs/>
          <w:i/>
          <w:iCs/>
          <w:color w:val="auto"/>
          <w:lang w:val="pt-BR"/>
        </w:rPr>
      </w:pPr>
      <w:r w:rsidRPr="00213DD7">
        <w:rPr>
          <w:rFonts w:eastAsia="Arial"/>
          <w:i/>
          <w:iCs/>
          <w:color w:val="auto"/>
          <w:lang w:val="pt-BR"/>
        </w:rPr>
        <w:t>Mỗi câu đúng được</w:t>
      </w:r>
      <w:r w:rsidRPr="00213DD7">
        <w:rPr>
          <w:rFonts w:eastAsia="Arial"/>
          <w:b/>
          <w:bCs/>
          <w:i/>
          <w:iCs/>
          <w:color w:val="auto"/>
          <w:lang w:val="pt-BR"/>
        </w:rPr>
        <w:t xml:space="preserve"> 0,25 điểm</w:t>
      </w:r>
    </w:p>
    <w:tbl>
      <w:tblPr>
        <w:tblStyle w:val="trongbang1"/>
        <w:tblW w:w="8949" w:type="dxa"/>
        <w:tblLook w:val="04A0" w:firstRow="1" w:lastRow="0" w:firstColumn="1" w:lastColumn="0" w:noHBand="0" w:noVBand="1"/>
      </w:tblPr>
      <w:tblGrid>
        <w:gridCol w:w="497"/>
        <w:gridCol w:w="497"/>
        <w:gridCol w:w="497"/>
        <w:gridCol w:w="497"/>
        <w:gridCol w:w="497"/>
        <w:gridCol w:w="498"/>
        <w:gridCol w:w="497"/>
        <w:gridCol w:w="497"/>
        <w:gridCol w:w="497"/>
        <w:gridCol w:w="497"/>
        <w:gridCol w:w="497"/>
        <w:gridCol w:w="498"/>
        <w:gridCol w:w="497"/>
        <w:gridCol w:w="497"/>
        <w:gridCol w:w="497"/>
        <w:gridCol w:w="497"/>
        <w:gridCol w:w="497"/>
        <w:gridCol w:w="498"/>
      </w:tblGrid>
      <w:tr w:rsidR="00213DD7" w:rsidRPr="0072636F" w14:paraId="3BBFE5AC" w14:textId="77777777" w:rsidTr="00213DD7">
        <w:tc>
          <w:tcPr>
            <w:tcW w:w="497" w:type="dxa"/>
            <w:vAlign w:val="center"/>
          </w:tcPr>
          <w:p w14:paraId="7B0F42B8" w14:textId="77777777" w:rsidR="00213DD7" w:rsidRPr="00213DD7" w:rsidRDefault="00213DD7" w:rsidP="00213DD7">
            <w:pPr>
              <w:spacing w:line="360" w:lineRule="auto"/>
              <w:jc w:val="center"/>
              <w:rPr>
                <w:rFonts w:eastAsia="Arial"/>
                <w:color w:val="auto"/>
                <w:sz w:val="24"/>
                <w:szCs w:val="24"/>
              </w:rPr>
            </w:pPr>
            <w:r w:rsidRPr="00213DD7">
              <w:rPr>
                <w:rFonts w:eastAsia="Arial"/>
                <w:color w:val="auto"/>
                <w:sz w:val="24"/>
                <w:szCs w:val="24"/>
              </w:rPr>
              <w:t>1</w:t>
            </w:r>
          </w:p>
        </w:tc>
        <w:tc>
          <w:tcPr>
            <w:tcW w:w="497" w:type="dxa"/>
            <w:vAlign w:val="center"/>
          </w:tcPr>
          <w:p w14:paraId="137F7EF6" w14:textId="77777777" w:rsidR="00213DD7" w:rsidRPr="00213DD7" w:rsidRDefault="00213DD7" w:rsidP="00213DD7">
            <w:pPr>
              <w:spacing w:line="360" w:lineRule="auto"/>
              <w:jc w:val="center"/>
              <w:rPr>
                <w:rFonts w:eastAsia="Arial"/>
                <w:color w:val="auto"/>
                <w:sz w:val="24"/>
                <w:szCs w:val="24"/>
              </w:rPr>
            </w:pPr>
            <w:r w:rsidRPr="00213DD7">
              <w:rPr>
                <w:rFonts w:eastAsia="Arial"/>
                <w:color w:val="auto"/>
                <w:sz w:val="24"/>
                <w:szCs w:val="24"/>
              </w:rPr>
              <w:t>2</w:t>
            </w:r>
          </w:p>
        </w:tc>
        <w:tc>
          <w:tcPr>
            <w:tcW w:w="497" w:type="dxa"/>
            <w:vAlign w:val="center"/>
          </w:tcPr>
          <w:p w14:paraId="1D366F6C" w14:textId="77777777" w:rsidR="00213DD7" w:rsidRPr="00213DD7" w:rsidRDefault="00213DD7" w:rsidP="00213DD7">
            <w:pPr>
              <w:spacing w:line="360" w:lineRule="auto"/>
              <w:jc w:val="center"/>
              <w:rPr>
                <w:rFonts w:eastAsia="Arial"/>
                <w:color w:val="auto"/>
                <w:sz w:val="24"/>
                <w:szCs w:val="24"/>
              </w:rPr>
            </w:pPr>
            <w:r w:rsidRPr="00213DD7">
              <w:rPr>
                <w:rFonts w:eastAsia="Arial"/>
                <w:color w:val="auto"/>
                <w:sz w:val="24"/>
                <w:szCs w:val="24"/>
              </w:rPr>
              <w:t>3</w:t>
            </w:r>
          </w:p>
        </w:tc>
        <w:tc>
          <w:tcPr>
            <w:tcW w:w="497" w:type="dxa"/>
            <w:vAlign w:val="center"/>
          </w:tcPr>
          <w:p w14:paraId="4C5D43B9" w14:textId="77777777" w:rsidR="00213DD7" w:rsidRPr="00213DD7" w:rsidRDefault="00213DD7" w:rsidP="00213DD7">
            <w:pPr>
              <w:spacing w:line="360" w:lineRule="auto"/>
              <w:jc w:val="center"/>
              <w:rPr>
                <w:rFonts w:eastAsia="Arial"/>
                <w:color w:val="auto"/>
                <w:sz w:val="24"/>
                <w:szCs w:val="24"/>
              </w:rPr>
            </w:pPr>
            <w:r w:rsidRPr="00213DD7">
              <w:rPr>
                <w:rFonts w:eastAsia="Arial"/>
                <w:color w:val="auto"/>
                <w:sz w:val="24"/>
                <w:szCs w:val="24"/>
              </w:rPr>
              <w:t>4</w:t>
            </w:r>
          </w:p>
        </w:tc>
        <w:tc>
          <w:tcPr>
            <w:tcW w:w="497" w:type="dxa"/>
            <w:vAlign w:val="center"/>
          </w:tcPr>
          <w:p w14:paraId="30FBE09B" w14:textId="77777777" w:rsidR="00213DD7" w:rsidRPr="00213DD7" w:rsidRDefault="00213DD7" w:rsidP="00213DD7">
            <w:pPr>
              <w:spacing w:line="360" w:lineRule="auto"/>
              <w:jc w:val="center"/>
              <w:rPr>
                <w:rFonts w:eastAsia="Arial"/>
                <w:color w:val="auto"/>
                <w:sz w:val="24"/>
                <w:szCs w:val="24"/>
              </w:rPr>
            </w:pPr>
            <w:r w:rsidRPr="00213DD7">
              <w:rPr>
                <w:rFonts w:eastAsia="Arial"/>
                <w:color w:val="auto"/>
                <w:sz w:val="24"/>
                <w:szCs w:val="24"/>
              </w:rPr>
              <w:t>5</w:t>
            </w:r>
          </w:p>
        </w:tc>
        <w:tc>
          <w:tcPr>
            <w:tcW w:w="498" w:type="dxa"/>
            <w:vAlign w:val="center"/>
          </w:tcPr>
          <w:p w14:paraId="49E47053" w14:textId="77777777" w:rsidR="00213DD7" w:rsidRPr="00213DD7" w:rsidRDefault="00213DD7" w:rsidP="00213DD7">
            <w:pPr>
              <w:spacing w:line="360" w:lineRule="auto"/>
              <w:jc w:val="center"/>
              <w:rPr>
                <w:rFonts w:eastAsia="Arial"/>
                <w:color w:val="auto"/>
                <w:sz w:val="24"/>
                <w:szCs w:val="24"/>
              </w:rPr>
            </w:pPr>
            <w:r w:rsidRPr="00213DD7">
              <w:rPr>
                <w:rFonts w:eastAsia="Arial"/>
                <w:color w:val="auto"/>
                <w:sz w:val="24"/>
                <w:szCs w:val="24"/>
              </w:rPr>
              <w:t>6</w:t>
            </w:r>
          </w:p>
        </w:tc>
        <w:tc>
          <w:tcPr>
            <w:tcW w:w="497" w:type="dxa"/>
            <w:vAlign w:val="center"/>
          </w:tcPr>
          <w:p w14:paraId="5BB60E12" w14:textId="77777777" w:rsidR="00213DD7" w:rsidRPr="00213DD7" w:rsidRDefault="00213DD7" w:rsidP="00213DD7">
            <w:pPr>
              <w:spacing w:line="360" w:lineRule="auto"/>
              <w:jc w:val="center"/>
              <w:rPr>
                <w:rFonts w:eastAsia="Arial"/>
                <w:color w:val="auto"/>
                <w:sz w:val="24"/>
                <w:szCs w:val="24"/>
              </w:rPr>
            </w:pPr>
            <w:r w:rsidRPr="00213DD7">
              <w:rPr>
                <w:rFonts w:eastAsia="Arial"/>
                <w:color w:val="auto"/>
                <w:sz w:val="24"/>
                <w:szCs w:val="24"/>
              </w:rPr>
              <w:t>7</w:t>
            </w:r>
          </w:p>
        </w:tc>
        <w:tc>
          <w:tcPr>
            <w:tcW w:w="497" w:type="dxa"/>
            <w:vAlign w:val="center"/>
          </w:tcPr>
          <w:p w14:paraId="7246B448" w14:textId="77777777" w:rsidR="00213DD7" w:rsidRPr="00213DD7" w:rsidRDefault="00213DD7" w:rsidP="00213DD7">
            <w:pPr>
              <w:spacing w:line="360" w:lineRule="auto"/>
              <w:jc w:val="center"/>
              <w:rPr>
                <w:rFonts w:eastAsia="Arial"/>
                <w:color w:val="auto"/>
                <w:sz w:val="24"/>
                <w:szCs w:val="24"/>
              </w:rPr>
            </w:pPr>
            <w:r w:rsidRPr="00213DD7">
              <w:rPr>
                <w:rFonts w:eastAsia="Arial"/>
                <w:color w:val="auto"/>
                <w:sz w:val="24"/>
                <w:szCs w:val="24"/>
              </w:rPr>
              <w:t>8</w:t>
            </w:r>
          </w:p>
        </w:tc>
        <w:tc>
          <w:tcPr>
            <w:tcW w:w="497" w:type="dxa"/>
            <w:vAlign w:val="center"/>
          </w:tcPr>
          <w:p w14:paraId="1D7F3601" w14:textId="77777777" w:rsidR="00213DD7" w:rsidRPr="00213DD7" w:rsidRDefault="00213DD7" w:rsidP="00213DD7">
            <w:pPr>
              <w:spacing w:line="360" w:lineRule="auto"/>
              <w:jc w:val="center"/>
              <w:rPr>
                <w:rFonts w:eastAsia="Arial"/>
                <w:color w:val="auto"/>
                <w:sz w:val="24"/>
                <w:szCs w:val="24"/>
              </w:rPr>
            </w:pPr>
            <w:r w:rsidRPr="00213DD7">
              <w:rPr>
                <w:rFonts w:eastAsia="Arial"/>
                <w:color w:val="auto"/>
                <w:sz w:val="24"/>
                <w:szCs w:val="24"/>
              </w:rPr>
              <w:t>9</w:t>
            </w:r>
          </w:p>
        </w:tc>
        <w:tc>
          <w:tcPr>
            <w:tcW w:w="497" w:type="dxa"/>
            <w:vAlign w:val="center"/>
          </w:tcPr>
          <w:p w14:paraId="344783FA" w14:textId="77777777" w:rsidR="00213DD7" w:rsidRPr="00213DD7" w:rsidRDefault="00213DD7" w:rsidP="00213DD7">
            <w:pPr>
              <w:spacing w:line="360" w:lineRule="auto"/>
              <w:jc w:val="center"/>
              <w:rPr>
                <w:rFonts w:eastAsia="Arial"/>
                <w:color w:val="auto"/>
                <w:sz w:val="24"/>
                <w:szCs w:val="24"/>
              </w:rPr>
            </w:pPr>
            <w:r w:rsidRPr="00213DD7">
              <w:rPr>
                <w:rFonts w:eastAsia="Arial"/>
                <w:color w:val="auto"/>
                <w:sz w:val="24"/>
                <w:szCs w:val="24"/>
              </w:rPr>
              <w:t>10</w:t>
            </w:r>
          </w:p>
        </w:tc>
        <w:tc>
          <w:tcPr>
            <w:tcW w:w="497" w:type="dxa"/>
            <w:vAlign w:val="center"/>
          </w:tcPr>
          <w:p w14:paraId="369EEFD4" w14:textId="77777777" w:rsidR="00213DD7" w:rsidRPr="00213DD7" w:rsidRDefault="00213DD7" w:rsidP="00213DD7">
            <w:pPr>
              <w:spacing w:line="360" w:lineRule="auto"/>
              <w:jc w:val="center"/>
              <w:rPr>
                <w:rFonts w:eastAsia="Arial"/>
                <w:color w:val="auto"/>
                <w:sz w:val="24"/>
                <w:szCs w:val="24"/>
              </w:rPr>
            </w:pPr>
            <w:r w:rsidRPr="00213DD7">
              <w:rPr>
                <w:rFonts w:eastAsia="Arial"/>
                <w:color w:val="auto"/>
                <w:sz w:val="24"/>
                <w:szCs w:val="24"/>
              </w:rPr>
              <w:t>11</w:t>
            </w:r>
          </w:p>
        </w:tc>
        <w:tc>
          <w:tcPr>
            <w:tcW w:w="498" w:type="dxa"/>
            <w:vAlign w:val="center"/>
          </w:tcPr>
          <w:p w14:paraId="0A6361F9" w14:textId="77777777" w:rsidR="00213DD7" w:rsidRPr="00213DD7" w:rsidRDefault="00213DD7" w:rsidP="00213DD7">
            <w:pPr>
              <w:spacing w:line="360" w:lineRule="auto"/>
              <w:jc w:val="center"/>
              <w:rPr>
                <w:rFonts w:eastAsia="Arial"/>
                <w:color w:val="auto"/>
                <w:sz w:val="24"/>
                <w:szCs w:val="24"/>
              </w:rPr>
            </w:pPr>
            <w:r w:rsidRPr="00213DD7">
              <w:rPr>
                <w:rFonts w:eastAsia="Arial"/>
                <w:color w:val="auto"/>
                <w:sz w:val="24"/>
                <w:szCs w:val="24"/>
              </w:rPr>
              <w:t>12</w:t>
            </w:r>
          </w:p>
        </w:tc>
        <w:tc>
          <w:tcPr>
            <w:tcW w:w="497" w:type="dxa"/>
            <w:vAlign w:val="center"/>
          </w:tcPr>
          <w:p w14:paraId="21B24BA6" w14:textId="77777777" w:rsidR="00213DD7" w:rsidRPr="00213DD7" w:rsidRDefault="00213DD7" w:rsidP="00213DD7">
            <w:pPr>
              <w:spacing w:line="360" w:lineRule="auto"/>
              <w:jc w:val="center"/>
              <w:rPr>
                <w:rFonts w:eastAsia="Arial"/>
                <w:color w:val="auto"/>
                <w:sz w:val="24"/>
                <w:szCs w:val="24"/>
              </w:rPr>
            </w:pPr>
            <w:r w:rsidRPr="00213DD7">
              <w:rPr>
                <w:rFonts w:eastAsia="Arial"/>
                <w:color w:val="auto"/>
                <w:sz w:val="24"/>
                <w:szCs w:val="24"/>
              </w:rPr>
              <w:t>13</w:t>
            </w:r>
          </w:p>
        </w:tc>
        <w:tc>
          <w:tcPr>
            <w:tcW w:w="497" w:type="dxa"/>
            <w:vAlign w:val="center"/>
          </w:tcPr>
          <w:p w14:paraId="500CF000" w14:textId="77777777" w:rsidR="00213DD7" w:rsidRPr="00213DD7" w:rsidRDefault="00213DD7" w:rsidP="00213DD7">
            <w:pPr>
              <w:spacing w:line="360" w:lineRule="auto"/>
              <w:jc w:val="center"/>
              <w:rPr>
                <w:rFonts w:eastAsia="Arial"/>
                <w:color w:val="auto"/>
                <w:sz w:val="24"/>
                <w:szCs w:val="24"/>
              </w:rPr>
            </w:pPr>
            <w:r w:rsidRPr="00213DD7">
              <w:rPr>
                <w:rFonts w:eastAsia="Arial"/>
                <w:color w:val="auto"/>
                <w:sz w:val="24"/>
                <w:szCs w:val="24"/>
              </w:rPr>
              <w:t>14</w:t>
            </w:r>
          </w:p>
        </w:tc>
        <w:tc>
          <w:tcPr>
            <w:tcW w:w="497" w:type="dxa"/>
            <w:vAlign w:val="center"/>
          </w:tcPr>
          <w:p w14:paraId="1B6021E5" w14:textId="77777777" w:rsidR="00213DD7" w:rsidRPr="00213DD7" w:rsidRDefault="00213DD7" w:rsidP="00213DD7">
            <w:pPr>
              <w:spacing w:line="360" w:lineRule="auto"/>
              <w:jc w:val="center"/>
              <w:rPr>
                <w:rFonts w:eastAsia="Arial"/>
                <w:color w:val="auto"/>
                <w:sz w:val="24"/>
                <w:szCs w:val="24"/>
              </w:rPr>
            </w:pPr>
            <w:r w:rsidRPr="00213DD7">
              <w:rPr>
                <w:rFonts w:eastAsia="Arial"/>
                <w:color w:val="auto"/>
                <w:sz w:val="24"/>
                <w:szCs w:val="24"/>
              </w:rPr>
              <w:t>15</w:t>
            </w:r>
          </w:p>
        </w:tc>
        <w:tc>
          <w:tcPr>
            <w:tcW w:w="497" w:type="dxa"/>
            <w:vAlign w:val="center"/>
          </w:tcPr>
          <w:p w14:paraId="52010543" w14:textId="77777777" w:rsidR="00213DD7" w:rsidRPr="00213DD7" w:rsidRDefault="00213DD7" w:rsidP="00213DD7">
            <w:pPr>
              <w:spacing w:line="360" w:lineRule="auto"/>
              <w:jc w:val="center"/>
              <w:rPr>
                <w:rFonts w:eastAsia="Arial"/>
                <w:color w:val="auto"/>
                <w:sz w:val="24"/>
                <w:szCs w:val="24"/>
              </w:rPr>
            </w:pPr>
            <w:r w:rsidRPr="00213DD7">
              <w:rPr>
                <w:rFonts w:eastAsia="Arial"/>
                <w:color w:val="auto"/>
                <w:sz w:val="24"/>
                <w:szCs w:val="24"/>
              </w:rPr>
              <w:t>16</w:t>
            </w:r>
          </w:p>
        </w:tc>
        <w:tc>
          <w:tcPr>
            <w:tcW w:w="497" w:type="dxa"/>
            <w:vAlign w:val="center"/>
          </w:tcPr>
          <w:p w14:paraId="0C33C897" w14:textId="77777777" w:rsidR="00213DD7" w:rsidRPr="00213DD7" w:rsidRDefault="00213DD7" w:rsidP="00213DD7">
            <w:pPr>
              <w:spacing w:line="360" w:lineRule="auto"/>
              <w:jc w:val="center"/>
              <w:rPr>
                <w:rFonts w:eastAsia="Arial"/>
                <w:color w:val="auto"/>
                <w:sz w:val="24"/>
                <w:szCs w:val="24"/>
              </w:rPr>
            </w:pPr>
            <w:r w:rsidRPr="00213DD7">
              <w:rPr>
                <w:rFonts w:eastAsia="Arial"/>
                <w:color w:val="auto"/>
                <w:sz w:val="24"/>
                <w:szCs w:val="24"/>
              </w:rPr>
              <w:t>17</w:t>
            </w:r>
          </w:p>
        </w:tc>
        <w:tc>
          <w:tcPr>
            <w:tcW w:w="498" w:type="dxa"/>
            <w:vAlign w:val="center"/>
          </w:tcPr>
          <w:p w14:paraId="39A2F5E3" w14:textId="77777777" w:rsidR="00213DD7" w:rsidRPr="00213DD7" w:rsidRDefault="00213DD7" w:rsidP="00213DD7">
            <w:pPr>
              <w:spacing w:line="360" w:lineRule="auto"/>
              <w:jc w:val="center"/>
              <w:rPr>
                <w:rFonts w:eastAsia="Arial"/>
                <w:color w:val="auto"/>
                <w:sz w:val="24"/>
                <w:szCs w:val="24"/>
              </w:rPr>
            </w:pPr>
            <w:r w:rsidRPr="00213DD7">
              <w:rPr>
                <w:rFonts w:eastAsia="Arial"/>
                <w:color w:val="auto"/>
                <w:sz w:val="24"/>
                <w:szCs w:val="24"/>
              </w:rPr>
              <w:t>18</w:t>
            </w:r>
          </w:p>
        </w:tc>
      </w:tr>
      <w:tr w:rsidR="00213DD7" w:rsidRPr="0072636F" w14:paraId="7B9CEC45" w14:textId="77777777" w:rsidTr="00213DD7">
        <w:tc>
          <w:tcPr>
            <w:tcW w:w="497" w:type="dxa"/>
            <w:shd w:val="clear" w:color="auto" w:fill="auto"/>
            <w:vAlign w:val="bottom"/>
          </w:tcPr>
          <w:p w14:paraId="45F90A96" w14:textId="77777777" w:rsidR="00213DD7" w:rsidRPr="00213DD7" w:rsidRDefault="00213DD7" w:rsidP="00213DD7">
            <w:pPr>
              <w:spacing w:line="360" w:lineRule="auto"/>
              <w:jc w:val="center"/>
              <w:rPr>
                <w:rFonts w:eastAsia="Arial"/>
                <w:color w:val="auto"/>
                <w:sz w:val="24"/>
                <w:szCs w:val="24"/>
              </w:rPr>
            </w:pPr>
            <w:r w:rsidRPr="00213DD7">
              <w:t>D</w:t>
            </w:r>
          </w:p>
        </w:tc>
        <w:tc>
          <w:tcPr>
            <w:tcW w:w="497" w:type="dxa"/>
            <w:shd w:val="clear" w:color="auto" w:fill="auto"/>
            <w:vAlign w:val="bottom"/>
          </w:tcPr>
          <w:p w14:paraId="7E1807B6" w14:textId="77777777" w:rsidR="00213DD7" w:rsidRPr="00213DD7" w:rsidRDefault="00213DD7" w:rsidP="00213DD7">
            <w:pPr>
              <w:spacing w:line="360" w:lineRule="auto"/>
              <w:jc w:val="center"/>
              <w:rPr>
                <w:rFonts w:eastAsia="Arial"/>
                <w:color w:val="auto"/>
                <w:sz w:val="24"/>
                <w:szCs w:val="24"/>
              </w:rPr>
            </w:pPr>
            <w:r w:rsidRPr="00213DD7">
              <w:t>A</w:t>
            </w:r>
          </w:p>
        </w:tc>
        <w:tc>
          <w:tcPr>
            <w:tcW w:w="497" w:type="dxa"/>
            <w:shd w:val="clear" w:color="auto" w:fill="auto"/>
            <w:vAlign w:val="bottom"/>
          </w:tcPr>
          <w:p w14:paraId="7AECCE8B" w14:textId="77777777" w:rsidR="00213DD7" w:rsidRPr="00213DD7" w:rsidRDefault="00213DD7" w:rsidP="00213DD7">
            <w:pPr>
              <w:spacing w:line="360" w:lineRule="auto"/>
              <w:jc w:val="center"/>
              <w:rPr>
                <w:rFonts w:eastAsia="Arial"/>
                <w:color w:val="auto"/>
                <w:sz w:val="24"/>
                <w:szCs w:val="24"/>
              </w:rPr>
            </w:pPr>
            <w:r w:rsidRPr="00213DD7">
              <w:t>D</w:t>
            </w:r>
          </w:p>
        </w:tc>
        <w:tc>
          <w:tcPr>
            <w:tcW w:w="497" w:type="dxa"/>
            <w:shd w:val="clear" w:color="auto" w:fill="auto"/>
            <w:vAlign w:val="bottom"/>
          </w:tcPr>
          <w:p w14:paraId="69BCAD65" w14:textId="77777777" w:rsidR="00213DD7" w:rsidRPr="00213DD7" w:rsidRDefault="00213DD7" w:rsidP="00213DD7">
            <w:pPr>
              <w:spacing w:line="360" w:lineRule="auto"/>
              <w:jc w:val="center"/>
              <w:rPr>
                <w:rFonts w:eastAsia="Arial"/>
                <w:color w:val="auto"/>
                <w:sz w:val="24"/>
                <w:szCs w:val="24"/>
              </w:rPr>
            </w:pPr>
            <w:r w:rsidRPr="00213DD7">
              <w:t>B</w:t>
            </w:r>
          </w:p>
        </w:tc>
        <w:tc>
          <w:tcPr>
            <w:tcW w:w="497" w:type="dxa"/>
            <w:shd w:val="clear" w:color="auto" w:fill="auto"/>
            <w:vAlign w:val="bottom"/>
          </w:tcPr>
          <w:p w14:paraId="0654E21F" w14:textId="77777777" w:rsidR="00213DD7" w:rsidRPr="00213DD7" w:rsidRDefault="00213DD7" w:rsidP="00213DD7">
            <w:pPr>
              <w:spacing w:line="360" w:lineRule="auto"/>
              <w:jc w:val="center"/>
              <w:rPr>
                <w:rFonts w:eastAsia="Arial"/>
                <w:color w:val="auto"/>
                <w:sz w:val="24"/>
                <w:szCs w:val="24"/>
              </w:rPr>
            </w:pPr>
            <w:r w:rsidRPr="00213DD7">
              <w:t>D</w:t>
            </w:r>
          </w:p>
        </w:tc>
        <w:tc>
          <w:tcPr>
            <w:tcW w:w="498" w:type="dxa"/>
            <w:shd w:val="clear" w:color="auto" w:fill="auto"/>
            <w:vAlign w:val="bottom"/>
          </w:tcPr>
          <w:p w14:paraId="01737E5B" w14:textId="77777777" w:rsidR="00213DD7" w:rsidRPr="00213DD7" w:rsidRDefault="00213DD7" w:rsidP="00213DD7">
            <w:pPr>
              <w:spacing w:line="360" w:lineRule="auto"/>
              <w:jc w:val="center"/>
              <w:rPr>
                <w:rFonts w:eastAsia="Arial"/>
                <w:color w:val="auto"/>
                <w:sz w:val="24"/>
                <w:szCs w:val="24"/>
              </w:rPr>
            </w:pPr>
            <w:r w:rsidRPr="00213DD7">
              <w:t>D</w:t>
            </w:r>
          </w:p>
        </w:tc>
        <w:tc>
          <w:tcPr>
            <w:tcW w:w="497" w:type="dxa"/>
            <w:shd w:val="clear" w:color="auto" w:fill="auto"/>
            <w:vAlign w:val="bottom"/>
          </w:tcPr>
          <w:p w14:paraId="46C31A49" w14:textId="77777777" w:rsidR="00213DD7" w:rsidRPr="00213DD7" w:rsidRDefault="00213DD7" w:rsidP="00213DD7">
            <w:pPr>
              <w:spacing w:line="360" w:lineRule="auto"/>
              <w:jc w:val="center"/>
              <w:rPr>
                <w:rFonts w:eastAsia="Arial"/>
                <w:color w:val="auto"/>
                <w:sz w:val="24"/>
                <w:szCs w:val="24"/>
              </w:rPr>
            </w:pPr>
            <w:r w:rsidRPr="00213DD7">
              <w:t>B</w:t>
            </w:r>
          </w:p>
        </w:tc>
        <w:tc>
          <w:tcPr>
            <w:tcW w:w="497" w:type="dxa"/>
            <w:shd w:val="clear" w:color="auto" w:fill="auto"/>
            <w:vAlign w:val="bottom"/>
          </w:tcPr>
          <w:p w14:paraId="45D44953" w14:textId="77777777" w:rsidR="00213DD7" w:rsidRPr="00213DD7" w:rsidRDefault="00213DD7" w:rsidP="00213DD7">
            <w:pPr>
              <w:spacing w:line="360" w:lineRule="auto"/>
              <w:jc w:val="center"/>
              <w:rPr>
                <w:rFonts w:eastAsia="Arial"/>
                <w:color w:val="auto"/>
                <w:sz w:val="24"/>
                <w:szCs w:val="24"/>
              </w:rPr>
            </w:pPr>
            <w:r w:rsidRPr="00213DD7">
              <w:t>B</w:t>
            </w:r>
          </w:p>
        </w:tc>
        <w:tc>
          <w:tcPr>
            <w:tcW w:w="497" w:type="dxa"/>
            <w:shd w:val="clear" w:color="auto" w:fill="auto"/>
            <w:vAlign w:val="bottom"/>
          </w:tcPr>
          <w:p w14:paraId="7C0DBC2E" w14:textId="77777777" w:rsidR="00213DD7" w:rsidRPr="00213DD7" w:rsidRDefault="00213DD7" w:rsidP="00213DD7">
            <w:pPr>
              <w:spacing w:line="360" w:lineRule="auto"/>
              <w:jc w:val="center"/>
              <w:rPr>
                <w:rFonts w:eastAsia="Arial"/>
                <w:color w:val="auto"/>
                <w:sz w:val="24"/>
                <w:szCs w:val="24"/>
              </w:rPr>
            </w:pPr>
            <w:r w:rsidRPr="00213DD7">
              <w:t>B</w:t>
            </w:r>
          </w:p>
        </w:tc>
        <w:tc>
          <w:tcPr>
            <w:tcW w:w="497" w:type="dxa"/>
            <w:shd w:val="clear" w:color="auto" w:fill="auto"/>
            <w:vAlign w:val="bottom"/>
          </w:tcPr>
          <w:p w14:paraId="35F93868" w14:textId="77777777" w:rsidR="00213DD7" w:rsidRPr="00213DD7" w:rsidRDefault="00213DD7" w:rsidP="00213DD7">
            <w:pPr>
              <w:spacing w:line="360" w:lineRule="auto"/>
              <w:jc w:val="center"/>
              <w:rPr>
                <w:rFonts w:eastAsia="Arial"/>
                <w:color w:val="auto"/>
                <w:sz w:val="24"/>
                <w:szCs w:val="24"/>
              </w:rPr>
            </w:pPr>
            <w:r w:rsidRPr="00213DD7">
              <w:t>C</w:t>
            </w:r>
          </w:p>
        </w:tc>
        <w:tc>
          <w:tcPr>
            <w:tcW w:w="497" w:type="dxa"/>
            <w:shd w:val="clear" w:color="auto" w:fill="auto"/>
            <w:vAlign w:val="bottom"/>
          </w:tcPr>
          <w:p w14:paraId="34F5C5D3" w14:textId="77777777" w:rsidR="00213DD7" w:rsidRPr="00213DD7" w:rsidRDefault="00213DD7" w:rsidP="00213DD7">
            <w:pPr>
              <w:spacing w:line="360" w:lineRule="auto"/>
              <w:jc w:val="center"/>
              <w:rPr>
                <w:rFonts w:eastAsia="Arial"/>
                <w:color w:val="auto"/>
                <w:sz w:val="24"/>
                <w:szCs w:val="24"/>
              </w:rPr>
            </w:pPr>
            <w:r w:rsidRPr="00213DD7">
              <w:t>C</w:t>
            </w:r>
          </w:p>
        </w:tc>
        <w:tc>
          <w:tcPr>
            <w:tcW w:w="498" w:type="dxa"/>
            <w:shd w:val="clear" w:color="auto" w:fill="auto"/>
            <w:vAlign w:val="bottom"/>
          </w:tcPr>
          <w:p w14:paraId="53B2F389" w14:textId="77777777" w:rsidR="00213DD7" w:rsidRPr="00213DD7" w:rsidRDefault="00213DD7" w:rsidP="00213DD7">
            <w:pPr>
              <w:spacing w:line="360" w:lineRule="auto"/>
              <w:jc w:val="center"/>
              <w:rPr>
                <w:rFonts w:eastAsia="Arial"/>
                <w:color w:val="auto"/>
                <w:sz w:val="24"/>
                <w:szCs w:val="24"/>
              </w:rPr>
            </w:pPr>
            <w:r w:rsidRPr="00213DD7">
              <w:t>C</w:t>
            </w:r>
          </w:p>
        </w:tc>
        <w:tc>
          <w:tcPr>
            <w:tcW w:w="497" w:type="dxa"/>
            <w:shd w:val="clear" w:color="auto" w:fill="auto"/>
            <w:vAlign w:val="bottom"/>
          </w:tcPr>
          <w:p w14:paraId="1335BE57" w14:textId="77777777" w:rsidR="00213DD7" w:rsidRPr="00213DD7" w:rsidRDefault="00213DD7" w:rsidP="00213DD7">
            <w:pPr>
              <w:spacing w:line="360" w:lineRule="auto"/>
              <w:jc w:val="center"/>
              <w:rPr>
                <w:rFonts w:eastAsia="Arial"/>
                <w:color w:val="auto"/>
                <w:sz w:val="24"/>
                <w:szCs w:val="24"/>
              </w:rPr>
            </w:pPr>
            <w:r w:rsidRPr="00213DD7">
              <w:t>D</w:t>
            </w:r>
          </w:p>
        </w:tc>
        <w:tc>
          <w:tcPr>
            <w:tcW w:w="497" w:type="dxa"/>
            <w:shd w:val="clear" w:color="auto" w:fill="auto"/>
            <w:vAlign w:val="bottom"/>
          </w:tcPr>
          <w:p w14:paraId="0FD3D4D8" w14:textId="77777777" w:rsidR="00213DD7" w:rsidRPr="00213DD7" w:rsidRDefault="00213DD7" w:rsidP="00213DD7">
            <w:pPr>
              <w:spacing w:line="360" w:lineRule="auto"/>
              <w:jc w:val="center"/>
              <w:rPr>
                <w:rFonts w:eastAsia="Arial"/>
                <w:color w:val="auto"/>
                <w:sz w:val="24"/>
                <w:szCs w:val="24"/>
              </w:rPr>
            </w:pPr>
            <w:r w:rsidRPr="00213DD7">
              <w:t>D</w:t>
            </w:r>
          </w:p>
        </w:tc>
        <w:tc>
          <w:tcPr>
            <w:tcW w:w="497" w:type="dxa"/>
            <w:shd w:val="clear" w:color="auto" w:fill="auto"/>
            <w:vAlign w:val="bottom"/>
          </w:tcPr>
          <w:p w14:paraId="4C990FA6" w14:textId="77777777" w:rsidR="00213DD7" w:rsidRPr="00213DD7" w:rsidRDefault="00213DD7" w:rsidP="00213DD7">
            <w:pPr>
              <w:spacing w:line="360" w:lineRule="auto"/>
              <w:jc w:val="center"/>
              <w:rPr>
                <w:rFonts w:eastAsia="Arial"/>
                <w:color w:val="auto"/>
                <w:sz w:val="24"/>
                <w:szCs w:val="24"/>
              </w:rPr>
            </w:pPr>
            <w:r w:rsidRPr="00213DD7">
              <w:t>B</w:t>
            </w:r>
          </w:p>
        </w:tc>
        <w:tc>
          <w:tcPr>
            <w:tcW w:w="497" w:type="dxa"/>
            <w:shd w:val="clear" w:color="auto" w:fill="auto"/>
            <w:vAlign w:val="bottom"/>
          </w:tcPr>
          <w:p w14:paraId="26FA4173" w14:textId="77777777" w:rsidR="00213DD7" w:rsidRPr="00213DD7" w:rsidRDefault="00213DD7" w:rsidP="00213DD7">
            <w:pPr>
              <w:spacing w:line="360" w:lineRule="auto"/>
              <w:jc w:val="center"/>
              <w:rPr>
                <w:rFonts w:eastAsia="Arial"/>
                <w:color w:val="auto"/>
                <w:sz w:val="24"/>
                <w:szCs w:val="24"/>
              </w:rPr>
            </w:pPr>
            <w:r w:rsidRPr="00213DD7">
              <w:t>B</w:t>
            </w:r>
          </w:p>
        </w:tc>
        <w:tc>
          <w:tcPr>
            <w:tcW w:w="497" w:type="dxa"/>
            <w:shd w:val="clear" w:color="auto" w:fill="auto"/>
            <w:vAlign w:val="bottom"/>
          </w:tcPr>
          <w:p w14:paraId="69ADB310" w14:textId="77777777" w:rsidR="00213DD7" w:rsidRPr="00213DD7" w:rsidRDefault="00213DD7" w:rsidP="00213DD7">
            <w:pPr>
              <w:spacing w:line="360" w:lineRule="auto"/>
              <w:jc w:val="center"/>
              <w:rPr>
                <w:rFonts w:eastAsia="Arial"/>
                <w:color w:val="auto"/>
                <w:sz w:val="24"/>
                <w:szCs w:val="24"/>
              </w:rPr>
            </w:pPr>
            <w:r w:rsidRPr="00213DD7">
              <w:t>A</w:t>
            </w:r>
          </w:p>
        </w:tc>
        <w:tc>
          <w:tcPr>
            <w:tcW w:w="498" w:type="dxa"/>
            <w:shd w:val="clear" w:color="auto" w:fill="auto"/>
            <w:vAlign w:val="bottom"/>
          </w:tcPr>
          <w:p w14:paraId="47BB684B" w14:textId="77777777" w:rsidR="00213DD7" w:rsidRPr="00213DD7" w:rsidRDefault="00213DD7" w:rsidP="00213DD7">
            <w:pPr>
              <w:spacing w:line="360" w:lineRule="auto"/>
              <w:jc w:val="center"/>
              <w:rPr>
                <w:rFonts w:eastAsia="Arial"/>
                <w:color w:val="auto"/>
                <w:sz w:val="24"/>
                <w:szCs w:val="24"/>
              </w:rPr>
            </w:pPr>
            <w:r w:rsidRPr="00213DD7">
              <w:t>D</w:t>
            </w:r>
          </w:p>
        </w:tc>
      </w:tr>
    </w:tbl>
    <w:p w14:paraId="4E2109E7" w14:textId="77777777" w:rsidR="00213DD7" w:rsidRPr="00213DD7" w:rsidRDefault="00213DD7" w:rsidP="00213DD7">
      <w:pPr>
        <w:spacing w:line="360" w:lineRule="auto"/>
        <w:rPr>
          <w:rFonts w:eastAsia="Arial"/>
          <w:b/>
          <w:bCs/>
          <w:color w:val="auto"/>
          <w:lang w:val="en-US"/>
        </w:rPr>
      </w:pPr>
    </w:p>
    <w:p w14:paraId="6485C00D" w14:textId="77777777" w:rsidR="00213DD7" w:rsidRPr="00213DD7" w:rsidRDefault="00213DD7" w:rsidP="00213DD7">
      <w:pPr>
        <w:spacing w:line="360" w:lineRule="auto"/>
        <w:rPr>
          <w:rFonts w:eastAsia="Arial"/>
          <w:color w:val="auto"/>
        </w:rPr>
      </w:pPr>
      <w:r w:rsidRPr="00213DD7">
        <w:rPr>
          <w:rFonts w:eastAsia="Arial"/>
          <w:b/>
          <w:bCs/>
          <w:color w:val="auto"/>
        </w:rPr>
        <w:t>Phần II.</w:t>
      </w:r>
      <w:r w:rsidRPr="00213DD7">
        <w:rPr>
          <w:rFonts w:eastAsia="Arial"/>
          <w:color w:val="auto"/>
        </w:rPr>
        <w:t xml:space="preserve"> </w:t>
      </w:r>
      <w:r w:rsidRPr="00213DD7">
        <w:rPr>
          <w:rFonts w:eastAsia="Arial"/>
          <w:b/>
          <w:bCs/>
          <w:color w:val="auto"/>
        </w:rPr>
        <w:t>Câu trắc nghiệm đúng sai</w:t>
      </w:r>
      <w:r w:rsidRPr="00213DD7">
        <w:rPr>
          <w:rFonts w:eastAsia="Arial"/>
          <w:b/>
          <w:bCs/>
          <w:color w:val="auto"/>
          <w:lang w:val="en-US"/>
        </w:rPr>
        <w:t>: 4 đ</w:t>
      </w:r>
      <w:r w:rsidRPr="00213DD7">
        <w:rPr>
          <w:rFonts w:eastAsia="Arial"/>
          <w:b/>
          <w:bCs/>
          <w:color w:val="auto"/>
        </w:rPr>
        <w:t>iểm</w:t>
      </w:r>
    </w:p>
    <w:tbl>
      <w:tblPr>
        <w:tblStyle w:val="TableGrid25"/>
        <w:tblW w:w="0" w:type="auto"/>
        <w:tblLook w:val="04A0" w:firstRow="1" w:lastRow="0" w:firstColumn="1" w:lastColumn="0" w:noHBand="0" w:noVBand="1"/>
      </w:tblPr>
      <w:tblGrid>
        <w:gridCol w:w="567"/>
        <w:gridCol w:w="568"/>
        <w:gridCol w:w="568"/>
        <w:gridCol w:w="568"/>
        <w:gridCol w:w="567"/>
        <w:gridCol w:w="568"/>
        <w:gridCol w:w="568"/>
        <w:gridCol w:w="568"/>
        <w:gridCol w:w="567"/>
        <w:gridCol w:w="568"/>
        <w:gridCol w:w="568"/>
        <w:gridCol w:w="568"/>
        <w:gridCol w:w="567"/>
        <w:gridCol w:w="568"/>
        <w:gridCol w:w="568"/>
        <w:gridCol w:w="568"/>
      </w:tblGrid>
      <w:tr w:rsidR="00213DD7" w:rsidRPr="0072636F" w14:paraId="79E76E30" w14:textId="77777777" w:rsidTr="006007CF">
        <w:tc>
          <w:tcPr>
            <w:tcW w:w="2271" w:type="dxa"/>
            <w:gridSpan w:val="4"/>
            <w:vAlign w:val="center"/>
          </w:tcPr>
          <w:p w14:paraId="12092E63" w14:textId="77777777" w:rsidR="00213DD7" w:rsidRPr="00213DD7" w:rsidRDefault="00213DD7" w:rsidP="00213DD7">
            <w:pPr>
              <w:spacing w:line="360" w:lineRule="auto"/>
              <w:jc w:val="center"/>
              <w:rPr>
                <w:rFonts w:eastAsia="Arial"/>
                <w:color w:val="auto"/>
                <w:kern w:val="2"/>
                <w:lang w:val="en-US"/>
              </w:rPr>
            </w:pPr>
            <w:bookmarkStart w:id="4" w:name="_Hlk180511420"/>
            <w:proofErr w:type="spellStart"/>
            <w:r w:rsidRPr="00213DD7">
              <w:rPr>
                <w:rFonts w:eastAsia="Arial"/>
                <w:color w:val="auto"/>
                <w:kern w:val="2"/>
                <w:lang w:val="en-US"/>
              </w:rPr>
              <w:t>Câu</w:t>
            </w:r>
            <w:proofErr w:type="spellEnd"/>
            <w:r w:rsidRPr="00213DD7">
              <w:rPr>
                <w:rFonts w:eastAsia="Arial"/>
                <w:color w:val="auto"/>
                <w:kern w:val="2"/>
                <w:lang w:val="en-US"/>
              </w:rPr>
              <w:t xml:space="preserve"> 1</w:t>
            </w:r>
          </w:p>
        </w:tc>
        <w:tc>
          <w:tcPr>
            <w:tcW w:w="2271" w:type="dxa"/>
            <w:gridSpan w:val="4"/>
            <w:vAlign w:val="center"/>
          </w:tcPr>
          <w:p w14:paraId="05454464" w14:textId="77777777" w:rsidR="00213DD7" w:rsidRPr="00213DD7" w:rsidRDefault="00213DD7" w:rsidP="00213DD7">
            <w:pPr>
              <w:spacing w:line="360" w:lineRule="auto"/>
              <w:jc w:val="center"/>
              <w:rPr>
                <w:rFonts w:eastAsia="Arial"/>
                <w:color w:val="auto"/>
                <w:kern w:val="2"/>
                <w:lang w:val="en-US"/>
              </w:rPr>
            </w:pPr>
            <w:proofErr w:type="spellStart"/>
            <w:r w:rsidRPr="00213DD7">
              <w:rPr>
                <w:rFonts w:eastAsia="Arial"/>
                <w:color w:val="auto"/>
                <w:kern w:val="2"/>
                <w:lang w:val="en-US"/>
              </w:rPr>
              <w:t>Câu</w:t>
            </w:r>
            <w:proofErr w:type="spellEnd"/>
            <w:r w:rsidRPr="00213DD7">
              <w:rPr>
                <w:rFonts w:eastAsia="Arial"/>
                <w:color w:val="auto"/>
                <w:kern w:val="2"/>
                <w:lang w:val="en-US"/>
              </w:rPr>
              <w:t xml:space="preserve"> 2</w:t>
            </w:r>
          </w:p>
        </w:tc>
        <w:tc>
          <w:tcPr>
            <w:tcW w:w="2271" w:type="dxa"/>
            <w:gridSpan w:val="4"/>
            <w:vAlign w:val="center"/>
          </w:tcPr>
          <w:p w14:paraId="4D5D5B30" w14:textId="77777777" w:rsidR="00213DD7" w:rsidRPr="00213DD7" w:rsidRDefault="00213DD7" w:rsidP="00213DD7">
            <w:pPr>
              <w:spacing w:line="360" w:lineRule="auto"/>
              <w:jc w:val="center"/>
              <w:rPr>
                <w:rFonts w:eastAsia="Arial"/>
                <w:color w:val="auto"/>
                <w:kern w:val="2"/>
                <w:lang w:val="en-US"/>
              </w:rPr>
            </w:pPr>
            <w:proofErr w:type="spellStart"/>
            <w:r w:rsidRPr="00213DD7">
              <w:rPr>
                <w:rFonts w:eastAsia="Arial"/>
                <w:color w:val="auto"/>
                <w:kern w:val="2"/>
                <w:lang w:val="en-US"/>
              </w:rPr>
              <w:t>Câu</w:t>
            </w:r>
            <w:proofErr w:type="spellEnd"/>
            <w:r w:rsidRPr="00213DD7">
              <w:rPr>
                <w:rFonts w:eastAsia="Arial"/>
                <w:color w:val="auto"/>
                <w:kern w:val="2"/>
                <w:lang w:val="en-US"/>
              </w:rPr>
              <w:t xml:space="preserve"> 3</w:t>
            </w:r>
          </w:p>
        </w:tc>
        <w:tc>
          <w:tcPr>
            <w:tcW w:w="2271" w:type="dxa"/>
            <w:gridSpan w:val="4"/>
            <w:vAlign w:val="center"/>
          </w:tcPr>
          <w:p w14:paraId="11801662" w14:textId="77777777" w:rsidR="00213DD7" w:rsidRPr="00213DD7" w:rsidRDefault="00213DD7" w:rsidP="00213DD7">
            <w:pPr>
              <w:spacing w:line="360" w:lineRule="auto"/>
              <w:jc w:val="center"/>
              <w:rPr>
                <w:rFonts w:eastAsia="Arial"/>
                <w:color w:val="auto"/>
                <w:kern w:val="2"/>
                <w:lang w:val="en-US"/>
              </w:rPr>
            </w:pPr>
            <w:proofErr w:type="spellStart"/>
            <w:r w:rsidRPr="00213DD7">
              <w:rPr>
                <w:rFonts w:eastAsia="Arial"/>
                <w:color w:val="auto"/>
                <w:kern w:val="2"/>
                <w:lang w:val="en-US"/>
              </w:rPr>
              <w:t>Câu</w:t>
            </w:r>
            <w:proofErr w:type="spellEnd"/>
            <w:r w:rsidRPr="00213DD7">
              <w:rPr>
                <w:rFonts w:eastAsia="Arial"/>
                <w:color w:val="auto"/>
                <w:kern w:val="2"/>
                <w:lang w:val="en-US"/>
              </w:rPr>
              <w:t xml:space="preserve"> 4</w:t>
            </w:r>
          </w:p>
        </w:tc>
      </w:tr>
      <w:tr w:rsidR="00213DD7" w:rsidRPr="0072636F" w14:paraId="5A7EBA8D" w14:textId="77777777" w:rsidTr="006007CF">
        <w:tc>
          <w:tcPr>
            <w:tcW w:w="567" w:type="dxa"/>
            <w:shd w:val="clear" w:color="auto" w:fill="auto"/>
            <w:vAlign w:val="bottom"/>
          </w:tcPr>
          <w:p w14:paraId="1339EC85" w14:textId="77777777" w:rsidR="00213DD7" w:rsidRPr="00213DD7" w:rsidRDefault="00213DD7" w:rsidP="00213DD7">
            <w:pPr>
              <w:spacing w:line="360" w:lineRule="auto"/>
              <w:jc w:val="center"/>
              <w:rPr>
                <w:rFonts w:eastAsia="Arial"/>
                <w:sz w:val="22"/>
                <w:szCs w:val="22"/>
                <w:lang w:val="en-US"/>
              </w:rPr>
            </w:pPr>
            <w:r w:rsidRPr="00213DD7">
              <w:rPr>
                <w:rFonts w:eastAsia="Arial"/>
                <w:sz w:val="22"/>
                <w:szCs w:val="22"/>
                <w:lang w:val="en-US"/>
              </w:rPr>
              <w:t>a)</w:t>
            </w:r>
          </w:p>
        </w:tc>
        <w:tc>
          <w:tcPr>
            <w:tcW w:w="568" w:type="dxa"/>
            <w:shd w:val="clear" w:color="auto" w:fill="auto"/>
            <w:vAlign w:val="bottom"/>
          </w:tcPr>
          <w:p w14:paraId="30337459" w14:textId="77777777" w:rsidR="00213DD7" w:rsidRPr="00213DD7" w:rsidRDefault="00213DD7" w:rsidP="00213DD7">
            <w:pPr>
              <w:spacing w:line="360" w:lineRule="auto"/>
              <w:jc w:val="center"/>
              <w:rPr>
                <w:rFonts w:eastAsia="Arial"/>
                <w:sz w:val="22"/>
                <w:szCs w:val="22"/>
                <w:lang w:val="en-US"/>
              </w:rPr>
            </w:pPr>
            <w:r w:rsidRPr="00213DD7">
              <w:rPr>
                <w:rFonts w:eastAsia="Arial"/>
                <w:sz w:val="22"/>
                <w:szCs w:val="22"/>
                <w:lang w:val="en-US"/>
              </w:rPr>
              <w:t>b)</w:t>
            </w:r>
          </w:p>
        </w:tc>
        <w:tc>
          <w:tcPr>
            <w:tcW w:w="568" w:type="dxa"/>
            <w:shd w:val="clear" w:color="auto" w:fill="auto"/>
            <w:vAlign w:val="bottom"/>
          </w:tcPr>
          <w:p w14:paraId="41033F7E" w14:textId="77777777" w:rsidR="00213DD7" w:rsidRPr="00213DD7" w:rsidRDefault="00213DD7" w:rsidP="00213DD7">
            <w:pPr>
              <w:spacing w:line="360" w:lineRule="auto"/>
              <w:jc w:val="center"/>
              <w:rPr>
                <w:rFonts w:eastAsia="Arial"/>
                <w:sz w:val="22"/>
                <w:szCs w:val="22"/>
                <w:lang w:val="en-US"/>
              </w:rPr>
            </w:pPr>
            <w:r w:rsidRPr="00213DD7">
              <w:rPr>
                <w:rFonts w:eastAsia="Arial"/>
                <w:sz w:val="22"/>
                <w:szCs w:val="22"/>
                <w:lang w:val="en-US"/>
              </w:rPr>
              <w:t>c)</w:t>
            </w:r>
          </w:p>
        </w:tc>
        <w:tc>
          <w:tcPr>
            <w:tcW w:w="568" w:type="dxa"/>
            <w:shd w:val="clear" w:color="auto" w:fill="auto"/>
            <w:vAlign w:val="bottom"/>
          </w:tcPr>
          <w:p w14:paraId="34A7915A" w14:textId="77777777" w:rsidR="00213DD7" w:rsidRPr="00213DD7" w:rsidRDefault="00213DD7" w:rsidP="00213DD7">
            <w:pPr>
              <w:spacing w:line="360" w:lineRule="auto"/>
              <w:jc w:val="center"/>
              <w:rPr>
                <w:rFonts w:eastAsia="Arial"/>
                <w:sz w:val="22"/>
                <w:szCs w:val="22"/>
                <w:lang w:val="en-US"/>
              </w:rPr>
            </w:pPr>
            <w:r w:rsidRPr="00213DD7">
              <w:rPr>
                <w:rFonts w:eastAsia="Arial"/>
                <w:sz w:val="22"/>
                <w:szCs w:val="22"/>
                <w:lang w:val="en-US"/>
              </w:rPr>
              <w:t>d)</w:t>
            </w:r>
          </w:p>
        </w:tc>
        <w:tc>
          <w:tcPr>
            <w:tcW w:w="567" w:type="dxa"/>
            <w:shd w:val="clear" w:color="auto" w:fill="auto"/>
            <w:vAlign w:val="bottom"/>
          </w:tcPr>
          <w:p w14:paraId="1B7FF59A" w14:textId="77777777" w:rsidR="00213DD7" w:rsidRPr="00213DD7" w:rsidRDefault="00213DD7" w:rsidP="00213DD7">
            <w:pPr>
              <w:spacing w:line="360" w:lineRule="auto"/>
              <w:jc w:val="center"/>
              <w:rPr>
                <w:rFonts w:eastAsia="Arial"/>
                <w:sz w:val="22"/>
                <w:szCs w:val="22"/>
              </w:rPr>
            </w:pPr>
            <w:r w:rsidRPr="00213DD7">
              <w:rPr>
                <w:rFonts w:eastAsia="Arial"/>
                <w:sz w:val="22"/>
                <w:szCs w:val="22"/>
                <w:lang w:val="en-US"/>
              </w:rPr>
              <w:t>a)</w:t>
            </w:r>
          </w:p>
        </w:tc>
        <w:tc>
          <w:tcPr>
            <w:tcW w:w="568" w:type="dxa"/>
            <w:shd w:val="clear" w:color="auto" w:fill="auto"/>
            <w:vAlign w:val="bottom"/>
          </w:tcPr>
          <w:p w14:paraId="16FDC880" w14:textId="77777777" w:rsidR="00213DD7" w:rsidRPr="00213DD7" w:rsidRDefault="00213DD7" w:rsidP="00213DD7">
            <w:pPr>
              <w:spacing w:line="360" w:lineRule="auto"/>
              <w:jc w:val="center"/>
              <w:rPr>
                <w:rFonts w:eastAsia="Arial"/>
                <w:sz w:val="22"/>
                <w:szCs w:val="22"/>
              </w:rPr>
            </w:pPr>
            <w:r w:rsidRPr="00213DD7">
              <w:rPr>
                <w:rFonts w:eastAsia="Arial"/>
                <w:sz w:val="22"/>
                <w:szCs w:val="22"/>
                <w:lang w:val="en-US"/>
              </w:rPr>
              <w:t>b)</w:t>
            </w:r>
          </w:p>
        </w:tc>
        <w:tc>
          <w:tcPr>
            <w:tcW w:w="568" w:type="dxa"/>
            <w:shd w:val="clear" w:color="auto" w:fill="auto"/>
            <w:vAlign w:val="bottom"/>
          </w:tcPr>
          <w:p w14:paraId="210188C7" w14:textId="77777777" w:rsidR="00213DD7" w:rsidRPr="00213DD7" w:rsidRDefault="00213DD7" w:rsidP="00213DD7">
            <w:pPr>
              <w:spacing w:line="360" w:lineRule="auto"/>
              <w:jc w:val="center"/>
              <w:rPr>
                <w:rFonts w:eastAsia="Arial"/>
                <w:sz w:val="22"/>
                <w:szCs w:val="22"/>
              </w:rPr>
            </w:pPr>
            <w:r w:rsidRPr="00213DD7">
              <w:rPr>
                <w:rFonts w:eastAsia="Arial"/>
                <w:sz w:val="22"/>
                <w:szCs w:val="22"/>
                <w:lang w:val="en-US"/>
              </w:rPr>
              <w:t>c)</w:t>
            </w:r>
          </w:p>
        </w:tc>
        <w:tc>
          <w:tcPr>
            <w:tcW w:w="568" w:type="dxa"/>
            <w:shd w:val="clear" w:color="auto" w:fill="auto"/>
            <w:vAlign w:val="bottom"/>
          </w:tcPr>
          <w:p w14:paraId="52E90F8F" w14:textId="77777777" w:rsidR="00213DD7" w:rsidRPr="00213DD7" w:rsidRDefault="00213DD7" w:rsidP="00213DD7">
            <w:pPr>
              <w:spacing w:line="360" w:lineRule="auto"/>
              <w:jc w:val="center"/>
              <w:rPr>
                <w:rFonts w:eastAsia="Arial"/>
                <w:sz w:val="22"/>
                <w:szCs w:val="22"/>
              </w:rPr>
            </w:pPr>
            <w:r w:rsidRPr="00213DD7">
              <w:rPr>
                <w:rFonts w:eastAsia="Arial"/>
                <w:sz w:val="22"/>
                <w:szCs w:val="22"/>
                <w:lang w:val="en-US"/>
              </w:rPr>
              <w:t>d)</w:t>
            </w:r>
          </w:p>
        </w:tc>
        <w:tc>
          <w:tcPr>
            <w:tcW w:w="567" w:type="dxa"/>
            <w:shd w:val="clear" w:color="auto" w:fill="auto"/>
            <w:vAlign w:val="bottom"/>
          </w:tcPr>
          <w:p w14:paraId="5206D5E9" w14:textId="77777777" w:rsidR="00213DD7" w:rsidRPr="00213DD7" w:rsidRDefault="00213DD7" w:rsidP="00213DD7">
            <w:pPr>
              <w:spacing w:line="360" w:lineRule="auto"/>
              <w:jc w:val="center"/>
              <w:rPr>
                <w:rFonts w:eastAsia="Arial"/>
                <w:sz w:val="22"/>
                <w:szCs w:val="22"/>
              </w:rPr>
            </w:pPr>
            <w:r w:rsidRPr="00213DD7">
              <w:rPr>
                <w:rFonts w:eastAsia="Arial"/>
                <w:sz w:val="22"/>
                <w:szCs w:val="22"/>
                <w:lang w:val="en-US"/>
              </w:rPr>
              <w:t>a)</w:t>
            </w:r>
          </w:p>
        </w:tc>
        <w:tc>
          <w:tcPr>
            <w:tcW w:w="568" w:type="dxa"/>
            <w:shd w:val="clear" w:color="auto" w:fill="auto"/>
            <w:vAlign w:val="bottom"/>
          </w:tcPr>
          <w:p w14:paraId="6B493A3D" w14:textId="77777777" w:rsidR="00213DD7" w:rsidRPr="00213DD7" w:rsidRDefault="00213DD7" w:rsidP="00213DD7">
            <w:pPr>
              <w:spacing w:line="360" w:lineRule="auto"/>
              <w:jc w:val="center"/>
              <w:rPr>
                <w:rFonts w:eastAsia="Arial"/>
                <w:sz w:val="22"/>
                <w:szCs w:val="22"/>
              </w:rPr>
            </w:pPr>
            <w:r w:rsidRPr="00213DD7">
              <w:rPr>
                <w:rFonts w:eastAsia="Arial"/>
                <w:sz w:val="22"/>
                <w:szCs w:val="22"/>
                <w:lang w:val="en-US"/>
              </w:rPr>
              <w:t>b)</w:t>
            </w:r>
          </w:p>
        </w:tc>
        <w:tc>
          <w:tcPr>
            <w:tcW w:w="568" w:type="dxa"/>
            <w:shd w:val="clear" w:color="auto" w:fill="auto"/>
            <w:vAlign w:val="bottom"/>
          </w:tcPr>
          <w:p w14:paraId="734C13E5" w14:textId="77777777" w:rsidR="00213DD7" w:rsidRPr="00213DD7" w:rsidRDefault="00213DD7" w:rsidP="00213DD7">
            <w:pPr>
              <w:spacing w:line="360" w:lineRule="auto"/>
              <w:jc w:val="center"/>
              <w:rPr>
                <w:rFonts w:eastAsia="Arial"/>
                <w:sz w:val="22"/>
                <w:szCs w:val="22"/>
              </w:rPr>
            </w:pPr>
            <w:r w:rsidRPr="00213DD7">
              <w:rPr>
                <w:rFonts w:eastAsia="Arial"/>
                <w:sz w:val="22"/>
                <w:szCs w:val="22"/>
                <w:lang w:val="en-US"/>
              </w:rPr>
              <w:t>c)</w:t>
            </w:r>
          </w:p>
        </w:tc>
        <w:tc>
          <w:tcPr>
            <w:tcW w:w="568" w:type="dxa"/>
            <w:shd w:val="clear" w:color="auto" w:fill="auto"/>
            <w:vAlign w:val="bottom"/>
          </w:tcPr>
          <w:p w14:paraId="48A41B06" w14:textId="77777777" w:rsidR="00213DD7" w:rsidRPr="00213DD7" w:rsidRDefault="00213DD7" w:rsidP="00213DD7">
            <w:pPr>
              <w:spacing w:line="360" w:lineRule="auto"/>
              <w:jc w:val="center"/>
              <w:rPr>
                <w:rFonts w:eastAsia="Arial"/>
                <w:sz w:val="22"/>
                <w:szCs w:val="22"/>
              </w:rPr>
            </w:pPr>
            <w:r w:rsidRPr="00213DD7">
              <w:rPr>
                <w:rFonts w:eastAsia="Arial"/>
                <w:sz w:val="22"/>
                <w:szCs w:val="22"/>
                <w:lang w:val="en-US"/>
              </w:rPr>
              <w:t>d)</w:t>
            </w:r>
          </w:p>
        </w:tc>
        <w:tc>
          <w:tcPr>
            <w:tcW w:w="567" w:type="dxa"/>
            <w:shd w:val="clear" w:color="auto" w:fill="auto"/>
            <w:vAlign w:val="bottom"/>
          </w:tcPr>
          <w:p w14:paraId="5AAD7F22" w14:textId="77777777" w:rsidR="00213DD7" w:rsidRPr="00213DD7" w:rsidRDefault="00213DD7" w:rsidP="00213DD7">
            <w:pPr>
              <w:spacing w:line="360" w:lineRule="auto"/>
              <w:jc w:val="center"/>
              <w:rPr>
                <w:rFonts w:eastAsia="Arial"/>
                <w:sz w:val="22"/>
                <w:szCs w:val="22"/>
              </w:rPr>
            </w:pPr>
            <w:r w:rsidRPr="00213DD7">
              <w:rPr>
                <w:rFonts w:eastAsia="Arial"/>
                <w:sz w:val="22"/>
                <w:szCs w:val="22"/>
                <w:lang w:val="en-US"/>
              </w:rPr>
              <w:t>a)</w:t>
            </w:r>
          </w:p>
        </w:tc>
        <w:tc>
          <w:tcPr>
            <w:tcW w:w="568" w:type="dxa"/>
            <w:shd w:val="clear" w:color="auto" w:fill="auto"/>
            <w:vAlign w:val="bottom"/>
          </w:tcPr>
          <w:p w14:paraId="4CF31FE8" w14:textId="77777777" w:rsidR="00213DD7" w:rsidRPr="00213DD7" w:rsidRDefault="00213DD7" w:rsidP="00213DD7">
            <w:pPr>
              <w:spacing w:line="360" w:lineRule="auto"/>
              <w:jc w:val="center"/>
              <w:rPr>
                <w:rFonts w:eastAsia="Arial"/>
                <w:sz w:val="22"/>
                <w:szCs w:val="22"/>
              </w:rPr>
            </w:pPr>
            <w:r w:rsidRPr="00213DD7">
              <w:rPr>
                <w:rFonts w:eastAsia="Arial"/>
                <w:sz w:val="22"/>
                <w:szCs w:val="22"/>
                <w:lang w:val="en-US"/>
              </w:rPr>
              <w:t>b)</w:t>
            </w:r>
          </w:p>
        </w:tc>
        <w:tc>
          <w:tcPr>
            <w:tcW w:w="568" w:type="dxa"/>
            <w:shd w:val="clear" w:color="auto" w:fill="auto"/>
            <w:vAlign w:val="bottom"/>
          </w:tcPr>
          <w:p w14:paraId="261BD7FB" w14:textId="77777777" w:rsidR="00213DD7" w:rsidRPr="00213DD7" w:rsidRDefault="00213DD7" w:rsidP="00213DD7">
            <w:pPr>
              <w:spacing w:line="360" w:lineRule="auto"/>
              <w:jc w:val="center"/>
              <w:rPr>
                <w:rFonts w:eastAsia="Arial"/>
                <w:sz w:val="22"/>
                <w:szCs w:val="22"/>
              </w:rPr>
            </w:pPr>
            <w:r w:rsidRPr="00213DD7">
              <w:rPr>
                <w:rFonts w:eastAsia="Arial"/>
                <w:sz w:val="22"/>
                <w:szCs w:val="22"/>
                <w:lang w:val="en-US"/>
              </w:rPr>
              <w:t>c)</w:t>
            </w:r>
          </w:p>
        </w:tc>
        <w:tc>
          <w:tcPr>
            <w:tcW w:w="568" w:type="dxa"/>
            <w:shd w:val="clear" w:color="auto" w:fill="auto"/>
            <w:vAlign w:val="bottom"/>
          </w:tcPr>
          <w:p w14:paraId="153983B7" w14:textId="77777777" w:rsidR="00213DD7" w:rsidRPr="00213DD7" w:rsidRDefault="00213DD7" w:rsidP="00213DD7">
            <w:pPr>
              <w:spacing w:line="360" w:lineRule="auto"/>
              <w:jc w:val="center"/>
              <w:rPr>
                <w:rFonts w:eastAsia="Arial"/>
                <w:sz w:val="22"/>
                <w:szCs w:val="22"/>
              </w:rPr>
            </w:pPr>
            <w:r w:rsidRPr="00213DD7">
              <w:rPr>
                <w:rFonts w:eastAsia="Arial"/>
                <w:sz w:val="22"/>
                <w:szCs w:val="22"/>
                <w:lang w:val="en-US"/>
              </w:rPr>
              <w:t>d)</w:t>
            </w:r>
          </w:p>
        </w:tc>
      </w:tr>
      <w:tr w:rsidR="00213DD7" w:rsidRPr="0072636F" w14:paraId="6EF42100" w14:textId="77777777" w:rsidTr="006007CF">
        <w:tc>
          <w:tcPr>
            <w:tcW w:w="567" w:type="dxa"/>
            <w:shd w:val="clear" w:color="auto" w:fill="auto"/>
            <w:vAlign w:val="bottom"/>
          </w:tcPr>
          <w:p w14:paraId="4A1AB11E" w14:textId="77777777" w:rsidR="00213DD7" w:rsidRPr="00213DD7" w:rsidRDefault="00213DD7" w:rsidP="00213DD7">
            <w:pPr>
              <w:spacing w:line="360" w:lineRule="auto"/>
              <w:jc w:val="center"/>
              <w:rPr>
                <w:rFonts w:eastAsia="Arial"/>
                <w:color w:val="auto"/>
                <w:kern w:val="2"/>
                <w:lang w:val="en-US"/>
              </w:rPr>
            </w:pPr>
            <w:r w:rsidRPr="00213DD7">
              <w:rPr>
                <w:rFonts w:eastAsia="Arial"/>
                <w:sz w:val="22"/>
                <w:szCs w:val="22"/>
              </w:rPr>
              <w:t>S</w:t>
            </w:r>
          </w:p>
        </w:tc>
        <w:tc>
          <w:tcPr>
            <w:tcW w:w="568" w:type="dxa"/>
            <w:shd w:val="clear" w:color="auto" w:fill="auto"/>
            <w:vAlign w:val="bottom"/>
          </w:tcPr>
          <w:p w14:paraId="7D099C4B" w14:textId="77777777" w:rsidR="00213DD7" w:rsidRPr="00213DD7" w:rsidRDefault="00213DD7" w:rsidP="00213DD7">
            <w:pPr>
              <w:spacing w:line="360" w:lineRule="auto"/>
              <w:jc w:val="center"/>
              <w:rPr>
                <w:rFonts w:eastAsia="Arial"/>
                <w:color w:val="auto"/>
                <w:kern w:val="2"/>
                <w:lang w:val="en-US"/>
              </w:rPr>
            </w:pPr>
            <w:r w:rsidRPr="00213DD7">
              <w:rPr>
                <w:rFonts w:eastAsia="Arial"/>
                <w:sz w:val="22"/>
                <w:szCs w:val="22"/>
              </w:rPr>
              <w:t>S</w:t>
            </w:r>
          </w:p>
        </w:tc>
        <w:tc>
          <w:tcPr>
            <w:tcW w:w="568" w:type="dxa"/>
            <w:shd w:val="clear" w:color="auto" w:fill="auto"/>
            <w:vAlign w:val="bottom"/>
          </w:tcPr>
          <w:p w14:paraId="74BDE5A0" w14:textId="77777777" w:rsidR="00213DD7" w:rsidRPr="00213DD7" w:rsidRDefault="00213DD7" w:rsidP="00213DD7">
            <w:pPr>
              <w:spacing w:line="360" w:lineRule="auto"/>
              <w:jc w:val="center"/>
              <w:rPr>
                <w:rFonts w:eastAsia="Arial"/>
                <w:color w:val="auto"/>
                <w:kern w:val="2"/>
                <w:lang w:val="en-US"/>
              </w:rPr>
            </w:pPr>
            <w:r w:rsidRPr="00213DD7">
              <w:rPr>
                <w:rFonts w:eastAsia="Arial"/>
                <w:sz w:val="22"/>
                <w:szCs w:val="22"/>
              </w:rPr>
              <w:t>D</w:t>
            </w:r>
          </w:p>
        </w:tc>
        <w:tc>
          <w:tcPr>
            <w:tcW w:w="568" w:type="dxa"/>
            <w:shd w:val="clear" w:color="auto" w:fill="auto"/>
            <w:vAlign w:val="bottom"/>
          </w:tcPr>
          <w:p w14:paraId="341F190C" w14:textId="77777777" w:rsidR="00213DD7" w:rsidRPr="00213DD7" w:rsidRDefault="00213DD7" w:rsidP="00213DD7">
            <w:pPr>
              <w:spacing w:line="360" w:lineRule="auto"/>
              <w:jc w:val="center"/>
              <w:rPr>
                <w:rFonts w:eastAsia="Arial"/>
                <w:color w:val="auto"/>
                <w:kern w:val="2"/>
                <w:lang w:val="en-US"/>
              </w:rPr>
            </w:pPr>
            <w:r w:rsidRPr="00213DD7">
              <w:rPr>
                <w:rFonts w:eastAsia="Arial"/>
                <w:sz w:val="22"/>
                <w:szCs w:val="22"/>
              </w:rPr>
              <w:t>S</w:t>
            </w:r>
          </w:p>
        </w:tc>
        <w:tc>
          <w:tcPr>
            <w:tcW w:w="567" w:type="dxa"/>
            <w:shd w:val="clear" w:color="auto" w:fill="auto"/>
            <w:vAlign w:val="bottom"/>
          </w:tcPr>
          <w:p w14:paraId="2810A6D2" w14:textId="77777777" w:rsidR="00213DD7" w:rsidRPr="00213DD7" w:rsidRDefault="00213DD7" w:rsidP="00213DD7">
            <w:pPr>
              <w:spacing w:line="360" w:lineRule="auto"/>
              <w:jc w:val="center"/>
              <w:rPr>
                <w:rFonts w:eastAsia="Arial"/>
                <w:color w:val="auto"/>
                <w:kern w:val="2"/>
                <w:lang w:val="en-US"/>
              </w:rPr>
            </w:pPr>
            <w:r w:rsidRPr="00213DD7">
              <w:rPr>
                <w:rFonts w:eastAsia="Arial"/>
                <w:sz w:val="22"/>
                <w:szCs w:val="22"/>
              </w:rPr>
              <w:t>D</w:t>
            </w:r>
          </w:p>
        </w:tc>
        <w:tc>
          <w:tcPr>
            <w:tcW w:w="568" w:type="dxa"/>
            <w:shd w:val="clear" w:color="auto" w:fill="auto"/>
            <w:vAlign w:val="bottom"/>
          </w:tcPr>
          <w:p w14:paraId="21DC8861" w14:textId="77777777" w:rsidR="00213DD7" w:rsidRPr="00213DD7" w:rsidRDefault="00213DD7" w:rsidP="00213DD7">
            <w:pPr>
              <w:spacing w:line="360" w:lineRule="auto"/>
              <w:jc w:val="center"/>
              <w:rPr>
                <w:rFonts w:eastAsia="Arial"/>
                <w:color w:val="auto"/>
                <w:kern w:val="2"/>
                <w:lang w:val="en-US"/>
              </w:rPr>
            </w:pPr>
            <w:r w:rsidRPr="00213DD7">
              <w:rPr>
                <w:rFonts w:eastAsia="Arial"/>
                <w:sz w:val="22"/>
                <w:szCs w:val="22"/>
              </w:rPr>
              <w:t>S</w:t>
            </w:r>
          </w:p>
        </w:tc>
        <w:tc>
          <w:tcPr>
            <w:tcW w:w="568" w:type="dxa"/>
            <w:shd w:val="clear" w:color="auto" w:fill="auto"/>
            <w:vAlign w:val="bottom"/>
          </w:tcPr>
          <w:p w14:paraId="2468ACA9" w14:textId="77777777" w:rsidR="00213DD7" w:rsidRPr="00213DD7" w:rsidRDefault="00213DD7" w:rsidP="00213DD7">
            <w:pPr>
              <w:spacing w:line="360" w:lineRule="auto"/>
              <w:jc w:val="center"/>
              <w:rPr>
                <w:rFonts w:eastAsia="Arial"/>
                <w:color w:val="auto"/>
                <w:kern w:val="2"/>
                <w:lang w:val="en-US"/>
              </w:rPr>
            </w:pPr>
            <w:r w:rsidRPr="00213DD7">
              <w:rPr>
                <w:rFonts w:eastAsia="Arial"/>
                <w:sz w:val="22"/>
                <w:szCs w:val="22"/>
              </w:rPr>
              <w:t>D</w:t>
            </w:r>
          </w:p>
        </w:tc>
        <w:tc>
          <w:tcPr>
            <w:tcW w:w="568" w:type="dxa"/>
            <w:shd w:val="clear" w:color="auto" w:fill="auto"/>
            <w:vAlign w:val="bottom"/>
          </w:tcPr>
          <w:p w14:paraId="5EB48471" w14:textId="77777777" w:rsidR="00213DD7" w:rsidRPr="00213DD7" w:rsidRDefault="00213DD7" w:rsidP="00213DD7">
            <w:pPr>
              <w:spacing w:line="360" w:lineRule="auto"/>
              <w:jc w:val="center"/>
              <w:rPr>
                <w:rFonts w:eastAsia="Arial"/>
                <w:color w:val="auto"/>
                <w:kern w:val="2"/>
                <w:lang w:val="en-US"/>
              </w:rPr>
            </w:pPr>
            <w:r w:rsidRPr="00213DD7">
              <w:rPr>
                <w:rFonts w:eastAsia="Arial"/>
                <w:sz w:val="22"/>
                <w:szCs w:val="22"/>
              </w:rPr>
              <w:t>S</w:t>
            </w:r>
          </w:p>
        </w:tc>
        <w:tc>
          <w:tcPr>
            <w:tcW w:w="567" w:type="dxa"/>
            <w:shd w:val="clear" w:color="auto" w:fill="auto"/>
            <w:vAlign w:val="bottom"/>
          </w:tcPr>
          <w:p w14:paraId="4E49D3F8" w14:textId="77777777" w:rsidR="00213DD7" w:rsidRPr="00213DD7" w:rsidRDefault="00213DD7" w:rsidP="00213DD7">
            <w:pPr>
              <w:spacing w:line="360" w:lineRule="auto"/>
              <w:jc w:val="center"/>
              <w:rPr>
                <w:rFonts w:eastAsia="Arial"/>
                <w:color w:val="auto"/>
                <w:kern w:val="2"/>
                <w:lang w:val="en-US"/>
              </w:rPr>
            </w:pPr>
            <w:r w:rsidRPr="00213DD7">
              <w:rPr>
                <w:rFonts w:eastAsia="Arial"/>
                <w:sz w:val="22"/>
                <w:szCs w:val="22"/>
              </w:rPr>
              <w:t>D</w:t>
            </w:r>
          </w:p>
        </w:tc>
        <w:tc>
          <w:tcPr>
            <w:tcW w:w="568" w:type="dxa"/>
            <w:shd w:val="clear" w:color="auto" w:fill="auto"/>
            <w:vAlign w:val="bottom"/>
          </w:tcPr>
          <w:p w14:paraId="0155A0AC" w14:textId="77777777" w:rsidR="00213DD7" w:rsidRPr="00213DD7" w:rsidRDefault="00213DD7" w:rsidP="00213DD7">
            <w:pPr>
              <w:spacing w:line="360" w:lineRule="auto"/>
              <w:jc w:val="center"/>
              <w:rPr>
                <w:rFonts w:eastAsia="Arial"/>
                <w:color w:val="auto"/>
                <w:kern w:val="2"/>
                <w:lang w:val="en-US"/>
              </w:rPr>
            </w:pPr>
            <w:r w:rsidRPr="00213DD7">
              <w:rPr>
                <w:rFonts w:eastAsia="Arial"/>
                <w:sz w:val="22"/>
                <w:szCs w:val="22"/>
              </w:rPr>
              <w:t>D</w:t>
            </w:r>
          </w:p>
        </w:tc>
        <w:tc>
          <w:tcPr>
            <w:tcW w:w="568" w:type="dxa"/>
            <w:shd w:val="clear" w:color="auto" w:fill="auto"/>
            <w:vAlign w:val="bottom"/>
          </w:tcPr>
          <w:p w14:paraId="4D019637" w14:textId="77777777" w:rsidR="00213DD7" w:rsidRPr="00213DD7" w:rsidRDefault="00213DD7" w:rsidP="00213DD7">
            <w:pPr>
              <w:spacing w:line="360" w:lineRule="auto"/>
              <w:jc w:val="center"/>
              <w:rPr>
                <w:rFonts w:eastAsia="Arial"/>
                <w:color w:val="auto"/>
                <w:kern w:val="2"/>
                <w:lang w:val="en-US"/>
              </w:rPr>
            </w:pPr>
            <w:r w:rsidRPr="00213DD7">
              <w:rPr>
                <w:rFonts w:eastAsia="Arial"/>
                <w:sz w:val="22"/>
                <w:szCs w:val="22"/>
              </w:rPr>
              <w:t>D</w:t>
            </w:r>
          </w:p>
        </w:tc>
        <w:tc>
          <w:tcPr>
            <w:tcW w:w="568" w:type="dxa"/>
            <w:shd w:val="clear" w:color="auto" w:fill="auto"/>
            <w:vAlign w:val="bottom"/>
          </w:tcPr>
          <w:p w14:paraId="50EC8A81" w14:textId="77777777" w:rsidR="00213DD7" w:rsidRPr="00213DD7" w:rsidRDefault="00213DD7" w:rsidP="00213DD7">
            <w:pPr>
              <w:spacing w:line="360" w:lineRule="auto"/>
              <w:jc w:val="center"/>
              <w:rPr>
                <w:rFonts w:eastAsia="Arial"/>
                <w:color w:val="auto"/>
                <w:kern w:val="2"/>
                <w:lang w:val="en-US"/>
              </w:rPr>
            </w:pPr>
            <w:r w:rsidRPr="00213DD7">
              <w:rPr>
                <w:rFonts w:eastAsia="Arial"/>
                <w:sz w:val="22"/>
                <w:szCs w:val="22"/>
              </w:rPr>
              <w:t>S</w:t>
            </w:r>
          </w:p>
        </w:tc>
        <w:tc>
          <w:tcPr>
            <w:tcW w:w="567" w:type="dxa"/>
            <w:shd w:val="clear" w:color="auto" w:fill="auto"/>
            <w:vAlign w:val="bottom"/>
          </w:tcPr>
          <w:p w14:paraId="1D8A69F5" w14:textId="77777777" w:rsidR="00213DD7" w:rsidRPr="00213DD7" w:rsidRDefault="00213DD7" w:rsidP="00213DD7">
            <w:pPr>
              <w:spacing w:line="360" w:lineRule="auto"/>
              <w:jc w:val="center"/>
              <w:rPr>
                <w:rFonts w:eastAsia="Arial"/>
                <w:color w:val="auto"/>
                <w:kern w:val="2"/>
                <w:lang w:val="en-US"/>
              </w:rPr>
            </w:pPr>
            <w:r w:rsidRPr="00213DD7">
              <w:rPr>
                <w:rFonts w:eastAsia="Arial"/>
                <w:sz w:val="22"/>
                <w:szCs w:val="22"/>
              </w:rPr>
              <w:t>S</w:t>
            </w:r>
          </w:p>
        </w:tc>
        <w:tc>
          <w:tcPr>
            <w:tcW w:w="568" w:type="dxa"/>
            <w:shd w:val="clear" w:color="auto" w:fill="auto"/>
            <w:vAlign w:val="bottom"/>
          </w:tcPr>
          <w:p w14:paraId="620F8F7A" w14:textId="77777777" w:rsidR="00213DD7" w:rsidRPr="00213DD7" w:rsidRDefault="00213DD7" w:rsidP="00213DD7">
            <w:pPr>
              <w:spacing w:line="360" w:lineRule="auto"/>
              <w:jc w:val="center"/>
              <w:rPr>
                <w:rFonts w:eastAsia="Arial"/>
                <w:color w:val="auto"/>
                <w:kern w:val="2"/>
                <w:lang w:val="en-US"/>
              </w:rPr>
            </w:pPr>
            <w:r w:rsidRPr="00213DD7">
              <w:rPr>
                <w:rFonts w:eastAsia="Arial"/>
                <w:sz w:val="22"/>
                <w:szCs w:val="22"/>
              </w:rPr>
              <w:t>D</w:t>
            </w:r>
          </w:p>
        </w:tc>
        <w:tc>
          <w:tcPr>
            <w:tcW w:w="568" w:type="dxa"/>
            <w:shd w:val="clear" w:color="auto" w:fill="auto"/>
            <w:vAlign w:val="bottom"/>
          </w:tcPr>
          <w:p w14:paraId="0A00335C" w14:textId="77777777" w:rsidR="00213DD7" w:rsidRPr="00213DD7" w:rsidRDefault="00213DD7" w:rsidP="00213DD7">
            <w:pPr>
              <w:spacing w:line="360" w:lineRule="auto"/>
              <w:jc w:val="center"/>
              <w:rPr>
                <w:rFonts w:eastAsia="Arial"/>
                <w:color w:val="auto"/>
                <w:kern w:val="2"/>
                <w:lang w:val="en-US"/>
              </w:rPr>
            </w:pPr>
            <w:r w:rsidRPr="00213DD7">
              <w:rPr>
                <w:rFonts w:eastAsia="Arial"/>
                <w:sz w:val="22"/>
                <w:szCs w:val="22"/>
              </w:rPr>
              <w:t>D</w:t>
            </w:r>
          </w:p>
        </w:tc>
        <w:tc>
          <w:tcPr>
            <w:tcW w:w="568" w:type="dxa"/>
            <w:shd w:val="clear" w:color="auto" w:fill="auto"/>
            <w:vAlign w:val="bottom"/>
          </w:tcPr>
          <w:p w14:paraId="44BF0373" w14:textId="77777777" w:rsidR="00213DD7" w:rsidRPr="00213DD7" w:rsidRDefault="00213DD7" w:rsidP="00213DD7">
            <w:pPr>
              <w:spacing w:line="360" w:lineRule="auto"/>
              <w:jc w:val="center"/>
              <w:rPr>
                <w:rFonts w:eastAsia="Arial"/>
                <w:color w:val="auto"/>
                <w:kern w:val="2"/>
                <w:lang w:val="en-US"/>
              </w:rPr>
            </w:pPr>
            <w:r w:rsidRPr="00213DD7">
              <w:rPr>
                <w:rFonts w:eastAsia="Arial"/>
                <w:sz w:val="22"/>
                <w:szCs w:val="22"/>
              </w:rPr>
              <w:t>S</w:t>
            </w:r>
          </w:p>
        </w:tc>
      </w:tr>
      <w:bookmarkEnd w:id="4"/>
    </w:tbl>
    <w:p w14:paraId="26A2EF1E" w14:textId="77777777" w:rsidR="00213DD7" w:rsidRPr="00213DD7" w:rsidRDefault="00213DD7" w:rsidP="00213DD7">
      <w:pPr>
        <w:spacing w:line="360" w:lineRule="auto"/>
        <w:rPr>
          <w:rFonts w:eastAsia="Arial"/>
          <w:b/>
          <w:bCs/>
          <w:color w:val="auto"/>
          <w:lang w:val="en-US"/>
        </w:rPr>
      </w:pPr>
    </w:p>
    <w:p w14:paraId="53BC1DF3" w14:textId="77777777" w:rsidR="00213DD7" w:rsidRPr="00213DD7" w:rsidRDefault="00213DD7" w:rsidP="00213DD7">
      <w:pPr>
        <w:spacing w:line="360" w:lineRule="auto"/>
        <w:rPr>
          <w:rFonts w:eastAsia="Arial"/>
          <w:b/>
          <w:bCs/>
          <w:color w:val="auto"/>
        </w:rPr>
      </w:pPr>
      <w:r w:rsidRPr="00213DD7">
        <w:rPr>
          <w:rFonts w:eastAsia="Arial"/>
          <w:b/>
          <w:bCs/>
          <w:color w:val="auto"/>
        </w:rPr>
        <w:t xml:space="preserve">Phần III. Câu trắc nghiệm yêu cầu trả lời ngắn: </w:t>
      </w:r>
      <w:r w:rsidRPr="00213DD7">
        <w:rPr>
          <w:rFonts w:eastAsia="Arial"/>
          <w:b/>
          <w:bCs/>
          <w:color w:val="auto"/>
          <w:lang w:val="en-US"/>
        </w:rPr>
        <w:t>1,5</w:t>
      </w:r>
      <w:r w:rsidRPr="00213DD7">
        <w:rPr>
          <w:rFonts w:eastAsia="Arial"/>
          <w:b/>
          <w:bCs/>
          <w:color w:val="auto"/>
        </w:rPr>
        <w:t xml:space="preserve"> điểm</w:t>
      </w:r>
    </w:p>
    <w:p w14:paraId="72D5DB20" w14:textId="77777777" w:rsidR="00213DD7" w:rsidRPr="00213DD7" w:rsidRDefault="00213DD7" w:rsidP="00213DD7">
      <w:pPr>
        <w:spacing w:line="360" w:lineRule="auto"/>
        <w:rPr>
          <w:rFonts w:eastAsia="Arial"/>
          <w:b/>
          <w:bCs/>
          <w:i/>
          <w:iCs/>
          <w:color w:val="auto"/>
        </w:rPr>
      </w:pPr>
      <w:r w:rsidRPr="00213DD7">
        <w:rPr>
          <w:rFonts w:eastAsia="Arial"/>
          <w:i/>
          <w:iCs/>
          <w:color w:val="auto"/>
        </w:rPr>
        <w:t>Mỗi câu đúng được</w:t>
      </w:r>
      <w:r w:rsidRPr="00213DD7">
        <w:rPr>
          <w:rFonts w:eastAsia="Arial"/>
          <w:b/>
          <w:bCs/>
          <w:i/>
          <w:iCs/>
          <w:color w:val="auto"/>
        </w:rPr>
        <w:t xml:space="preserve"> 0,25 điểm</w:t>
      </w:r>
    </w:p>
    <w:tbl>
      <w:tblPr>
        <w:tblStyle w:val="TableGrid25"/>
        <w:tblW w:w="9091" w:type="dxa"/>
        <w:tblLook w:val="04A0" w:firstRow="1" w:lastRow="0" w:firstColumn="1" w:lastColumn="0" w:noHBand="0" w:noVBand="1"/>
      </w:tblPr>
      <w:tblGrid>
        <w:gridCol w:w="1515"/>
        <w:gridCol w:w="1515"/>
        <w:gridCol w:w="1515"/>
        <w:gridCol w:w="1515"/>
        <w:gridCol w:w="1515"/>
        <w:gridCol w:w="1516"/>
      </w:tblGrid>
      <w:tr w:rsidR="00213DD7" w:rsidRPr="0072636F" w14:paraId="473D00D8" w14:textId="77777777" w:rsidTr="00213DD7">
        <w:tc>
          <w:tcPr>
            <w:tcW w:w="1515" w:type="dxa"/>
            <w:vAlign w:val="center"/>
          </w:tcPr>
          <w:p w14:paraId="04F31910" w14:textId="77777777" w:rsidR="00213DD7" w:rsidRPr="00213DD7" w:rsidRDefault="00213DD7" w:rsidP="00213DD7">
            <w:pPr>
              <w:spacing w:line="360" w:lineRule="auto"/>
              <w:jc w:val="center"/>
              <w:rPr>
                <w:rFonts w:eastAsia="Arial"/>
                <w:color w:val="auto"/>
                <w:kern w:val="2"/>
                <w:lang w:val="en-US"/>
              </w:rPr>
            </w:pPr>
            <w:proofErr w:type="spellStart"/>
            <w:r w:rsidRPr="00213DD7">
              <w:rPr>
                <w:rFonts w:eastAsia="Arial"/>
                <w:color w:val="auto"/>
                <w:kern w:val="2"/>
                <w:lang w:val="en-US"/>
              </w:rPr>
              <w:t>Câu</w:t>
            </w:r>
            <w:proofErr w:type="spellEnd"/>
            <w:r w:rsidRPr="00213DD7">
              <w:rPr>
                <w:rFonts w:eastAsia="Arial"/>
                <w:color w:val="auto"/>
                <w:kern w:val="2"/>
                <w:lang w:val="en-US"/>
              </w:rPr>
              <w:t xml:space="preserve"> 1</w:t>
            </w:r>
          </w:p>
        </w:tc>
        <w:tc>
          <w:tcPr>
            <w:tcW w:w="1515" w:type="dxa"/>
            <w:vAlign w:val="center"/>
          </w:tcPr>
          <w:p w14:paraId="7D1522F8" w14:textId="77777777" w:rsidR="00213DD7" w:rsidRPr="00213DD7" w:rsidRDefault="00213DD7" w:rsidP="00213DD7">
            <w:pPr>
              <w:spacing w:line="360" w:lineRule="auto"/>
              <w:jc w:val="center"/>
              <w:rPr>
                <w:rFonts w:eastAsia="Arial"/>
                <w:color w:val="auto"/>
                <w:kern w:val="2"/>
                <w:lang w:val="en-US"/>
              </w:rPr>
            </w:pPr>
            <w:proofErr w:type="spellStart"/>
            <w:r w:rsidRPr="00213DD7">
              <w:rPr>
                <w:rFonts w:eastAsia="Arial"/>
                <w:color w:val="auto"/>
                <w:kern w:val="2"/>
                <w:lang w:val="en-US"/>
              </w:rPr>
              <w:t>Câu</w:t>
            </w:r>
            <w:proofErr w:type="spellEnd"/>
            <w:r w:rsidRPr="00213DD7">
              <w:rPr>
                <w:rFonts w:eastAsia="Arial"/>
                <w:color w:val="auto"/>
                <w:kern w:val="2"/>
                <w:lang w:val="en-US"/>
              </w:rPr>
              <w:t xml:space="preserve"> 2</w:t>
            </w:r>
          </w:p>
        </w:tc>
        <w:tc>
          <w:tcPr>
            <w:tcW w:w="1515" w:type="dxa"/>
            <w:vAlign w:val="center"/>
          </w:tcPr>
          <w:p w14:paraId="2EEB9216" w14:textId="77777777" w:rsidR="00213DD7" w:rsidRPr="00213DD7" w:rsidRDefault="00213DD7" w:rsidP="00213DD7">
            <w:pPr>
              <w:spacing w:line="360" w:lineRule="auto"/>
              <w:jc w:val="center"/>
              <w:rPr>
                <w:rFonts w:eastAsia="Arial"/>
                <w:color w:val="auto"/>
                <w:kern w:val="2"/>
                <w:lang w:val="en-US"/>
              </w:rPr>
            </w:pPr>
            <w:proofErr w:type="spellStart"/>
            <w:r w:rsidRPr="00213DD7">
              <w:rPr>
                <w:rFonts w:eastAsia="Arial"/>
                <w:color w:val="auto"/>
                <w:kern w:val="2"/>
                <w:lang w:val="en-US"/>
              </w:rPr>
              <w:t>Câu</w:t>
            </w:r>
            <w:proofErr w:type="spellEnd"/>
            <w:r w:rsidRPr="00213DD7">
              <w:rPr>
                <w:rFonts w:eastAsia="Arial"/>
                <w:color w:val="auto"/>
                <w:kern w:val="2"/>
                <w:lang w:val="en-US"/>
              </w:rPr>
              <w:t xml:space="preserve"> 3</w:t>
            </w:r>
          </w:p>
        </w:tc>
        <w:tc>
          <w:tcPr>
            <w:tcW w:w="1515" w:type="dxa"/>
            <w:vAlign w:val="center"/>
          </w:tcPr>
          <w:p w14:paraId="1E501190" w14:textId="77777777" w:rsidR="00213DD7" w:rsidRPr="00213DD7" w:rsidRDefault="00213DD7" w:rsidP="00213DD7">
            <w:pPr>
              <w:spacing w:line="360" w:lineRule="auto"/>
              <w:jc w:val="center"/>
              <w:rPr>
                <w:rFonts w:eastAsia="Arial"/>
                <w:color w:val="auto"/>
                <w:kern w:val="2"/>
                <w:lang w:val="en-US"/>
              </w:rPr>
            </w:pPr>
            <w:proofErr w:type="spellStart"/>
            <w:r w:rsidRPr="00213DD7">
              <w:rPr>
                <w:rFonts w:eastAsia="Arial"/>
                <w:color w:val="auto"/>
                <w:kern w:val="2"/>
                <w:lang w:val="en-US"/>
              </w:rPr>
              <w:t>Câu</w:t>
            </w:r>
            <w:proofErr w:type="spellEnd"/>
            <w:r w:rsidRPr="00213DD7">
              <w:rPr>
                <w:rFonts w:eastAsia="Arial"/>
                <w:color w:val="auto"/>
                <w:kern w:val="2"/>
                <w:lang w:val="en-US"/>
              </w:rPr>
              <w:t xml:space="preserve"> 4</w:t>
            </w:r>
          </w:p>
        </w:tc>
        <w:tc>
          <w:tcPr>
            <w:tcW w:w="1515" w:type="dxa"/>
            <w:vAlign w:val="center"/>
          </w:tcPr>
          <w:p w14:paraId="00BE844D" w14:textId="77777777" w:rsidR="00213DD7" w:rsidRPr="00213DD7" w:rsidRDefault="00213DD7" w:rsidP="00213DD7">
            <w:pPr>
              <w:spacing w:line="360" w:lineRule="auto"/>
              <w:jc w:val="center"/>
              <w:rPr>
                <w:rFonts w:eastAsia="Arial"/>
                <w:color w:val="auto"/>
                <w:kern w:val="2"/>
                <w:lang w:val="en-US"/>
              </w:rPr>
            </w:pPr>
            <w:proofErr w:type="spellStart"/>
            <w:r w:rsidRPr="00213DD7">
              <w:rPr>
                <w:rFonts w:eastAsia="Arial"/>
                <w:color w:val="auto"/>
                <w:kern w:val="2"/>
                <w:lang w:val="en-US"/>
              </w:rPr>
              <w:t>Câu</w:t>
            </w:r>
            <w:proofErr w:type="spellEnd"/>
            <w:r w:rsidRPr="00213DD7">
              <w:rPr>
                <w:rFonts w:eastAsia="Arial"/>
                <w:color w:val="auto"/>
                <w:kern w:val="2"/>
                <w:lang w:val="en-US"/>
              </w:rPr>
              <w:t xml:space="preserve"> 5</w:t>
            </w:r>
          </w:p>
        </w:tc>
        <w:tc>
          <w:tcPr>
            <w:tcW w:w="1516" w:type="dxa"/>
            <w:vAlign w:val="center"/>
          </w:tcPr>
          <w:p w14:paraId="27E64049" w14:textId="77777777" w:rsidR="00213DD7" w:rsidRPr="00213DD7" w:rsidRDefault="00213DD7" w:rsidP="00213DD7">
            <w:pPr>
              <w:spacing w:line="360" w:lineRule="auto"/>
              <w:jc w:val="center"/>
              <w:rPr>
                <w:rFonts w:eastAsia="Arial"/>
                <w:color w:val="auto"/>
                <w:kern w:val="2"/>
                <w:lang w:val="en-US"/>
              </w:rPr>
            </w:pPr>
            <w:proofErr w:type="spellStart"/>
            <w:r w:rsidRPr="00213DD7">
              <w:rPr>
                <w:rFonts w:eastAsia="Arial"/>
                <w:color w:val="auto"/>
                <w:kern w:val="2"/>
                <w:lang w:val="en-US"/>
              </w:rPr>
              <w:t>Câu</w:t>
            </w:r>
            <w:proofErr w:type="spellEnd"/>
            <w:r w:rsidRPr="00213DD7">
              <w:rPr>
                <w:rFonts w:eastAsia="Arial"/>
                <w:color w:val="auto"/>
                <w:kern w:val="2"/>
                <w:lang w:val="en-US"/>
              </w:rPr>
              <w:t xml:space="preserve"> 6</w:t>
            </w:r>
          </w:p>
        </w:tc>
      </w:tr>
      <w:tr w:rsidR="00213DD7" w:rsidRPr="0072636F" w14:paraId="5CC5B8DF" w14:textId="77777777" w:rsidTr="00213DD7">
        <w:tc>
          <w:tcPr>
            <w:tcW w:w="1515" w:type="dxa"/>
            <w:shd w:val="clear" w:color="auto" w:fill="auto"/>
            <w:vAlign w:val="bottom"/>
          </w:tcPr>
          <w:p w14:paraId="38158CCB" w14:textId="77777777" w:rsidR="00213DD7" w:rsidRPr="00213DD7" w:rsidRDefault="00213DD7" w:rsidP="00213DD7">
            <w:pPr>
              <w:spacing w:line="360" w:lineRule="auto"/>
              <w:jc w:val="center"/>
              <w:rPr>
                <w:rFonts w:eastAsia="Arial"/>
                <w:color w:val="auto"/>
                <w:kern w:val="2"/>
              </w:rPr>
            </w:pPr>
            <w:r w:rsidRPr="00213DD7">
              <w:rPr>
                <w:rFonts w:eastAsia="Arial"/>
                <w:sz w:val="22"/>
                <w:szCs w:val="22"/>
              </w:rPr>
              <w:t>4</w:t>
            </w:r>
          </w:p>
        </w:tc>
        <w:tc>
          <w:tcPr>
            <w:tcW w:w="1515" w:type="dxa"/>
            <w:shd w:val="clear" w:color="auto" w:fill="auto"/>
            <w:vAlign w:val="bottom"/>
          </w:tcPr>
          <w:p w14:paraId="2DC71FDD" w14:textId="77777777" w:rsidR="00213DD7" w:rsidRPr="00213DD7" w:rsidRDefault="00213DD7" w:rsidP="00213DD7">
            <w:pPr>
              <w:spacing w:line="360" w:lineRule="auto"/>
              <w:jc w:val="center"/>
              <w:rPr>
                <w:rFonts w:eastAsia="Arial"/>
                <w:color w:val="auto"/>
                <w:kern w:val="2"/>
              </w:rPr>
            </w:pPr>
            <w:r w:rsidRPr="00213DD7">
              <w:rPr>
                <w:rFonts w:eastAsia="Arial"/>
                <w:sz w:val="22"/>
                <w:szCs w:val="22"/>
              </w:rPr>
              <w:t>57</w:t>
            </w:r>
          </w:p>
        </w:tc>
        <w:tc>
          <w:tcPr>
            <w:tcW w:w="1515" w:type="dxa"/>
            <w:shd w:val="clear" w:color="auto" w:fill="auto"/>
            <w:vAlign w:val="bottom"/>
          </w:tcPr>
          <w:p w14:paraId="4B1E3A86" w14:textId="77777777" w:rsidR="00213DD7" w:rsidRPr="00213DD7" w:rsidRDefault="00213DD7" w:rsidP="00213DD7">
            <w:pPr>
              <w:spacing w:line="360" w:lineRule="auto"/>
              <w:jc w:val="center"/>
              <w:rPr>
                <w:rFonts w:eastAsia="Arial"/>
                <w:color w:val="auto"/>
                <w:kern w:val="2"/>
              </w:rPr>
            </w:pPr>
            <w:r w:rsidRPr="00213DD7">
              <w:rPr>
                <w:rFonts w:eastAsia="Arial"/>
                <w:sz w:val="22"/>
                <w:szCs w:val="22"/>
              </w:rPr>
              <w:t>128</w:t>
            </w:r>
          </w:p>
        </w:tc>
        <w:tc>
          <w:tcPr>
            <w:tcW w:w="1515" w:type="dxa"/>
            <w:shd w:val="clear" w:color="auto" w:fill="auto"/>
            <w:vAlign w:val="bottom"/>
          </w:tcPr>
          <w:p w14:paraId="61B80D54" w14:textId="77777777" w:rsidR="00213DD7" w:rsidRPr="00213DD7" w:rsidRDefault="00213DD7" w:rsidP="00213DD7">
            <w:pPr>
              <w:spacing w:line="360" w:lineRule="auto"/>
              <w:jc w:val="center"/>
              <w:rPr>
                <w:rFonts w:eastAsia="Arial"/>
                <w:color w:val="auto"/>
                <w:kern w:val="2"/>
              </w:rPr>
            </w:pPr>
            <w:r w:rsidRPr="00213DD7">
              <w:rPr>
                <w:rFonts w:eastAsia="Arial"/>
                <w:sz w:val="22"/>
                <w:szCs w:val="22"/>
              </w:rPr>
              <w:t>157</w:t>
            </w:r>
          </w:p>
        </w:tc>
        <w:tc>
          <w:tcPr>
            <w:tcW w:w="1515" w:type="dxa"/>
            <w:shd w:val="clear" w:color="auto" w:fill="auto"/>
            <w:vAlign w:val="bottom"/>
          </w:tcPr>
          <w:p w14:paraId="6CE449DF" w14:textId="77777777" w:rsidR="00213DD7" w:rsidRPr="00213DD7" w:rsidRDefault="00213DD7" w:rsidP="00213DD7">
            <w:pPr>
              <w:spacing w:line="360" w:lineRule="auto"/>
              <w:jc w:val="center"/>
              <w:rPr>
                <w:rFonts w:eastAsia="Arial"/>
                <w:color w:val="auto"/>
                <w:kern w:val="2"/>
              </w:rPr>
            </w:pPr>
            <w:r w:rsidRPr="00213DD7">
              <w:rPr>
                <w:rFonts w:eastAsia="Arial"/>
                <w:sz w:val="22"/>
                <w:szCs w:val="22"/>
              </w:rPr>
              <w:t>3241</w:t>
            </w:r>
          </w:p>
        </w:tc>
        <w:tc>
          <w:tcPr>
            <w:tcW w:w="1516" w:type="dxa"/>
            <w:shd w:val="clear" w:color="auto" w:fill="auto"/>
            <w:vAlign w:val="bottom"/>
          </w:tcPr>
          <w:p w14:paraId="0CF2E19B" w14:textId="77777777" w:rsidR="00213DD7" w:rsidRPr="00213DD7" w:rsidRDefault="00213DD7" w:rsidP="00213DD7">
            <w:pPr>
              <w:spacing w:line="360" w:lineRule="auto"/>
              <w:jc w:val="center"/>
              <w:rPr>
                <w:rFonts w:eastAsia="Arial"/>
                <w:color w:val="auto"/>
                <w:kern w:val="2"/>
              </w:rPr>
            </w:pPr>
            <w:r w:rsidRPr="00213DD7">
              <w:rPr>
                <w:rFonts w:eastAsia="Arial"/>
                <w:sz w:val="22"/>
                <w:szCs w:val="22"/>
              </w:rPr>
              <w:t>2</w:t>
            </w:r>
          </w:p>
        </w:tc>
      </w:tr>
    </w:tbl>
    <w:p w14:paraId="28521A61" w14:textId="77777777" w:rsidR="00213DD7" w:rsidRPr="00213DD7" w:rsidRDefault="00213DD7" w:rsidP="00213DD7">
      <w:pPr>
        <w:spacing w:after="160"/>
        <w:rPr>
          <w:rFonts w:eastAsia="Arial"/>
          <w:b/>
          <w:bCs/>
          <w:color w:val="auto"/>
          <w:lang w:val="en-US"/>
        </w:rPr>
      </w:pPr>
    </w:p>
    <w:p w14:paraId="08BFB63D" w14:textId="77777777" w:rsidR="00213DD7" w:rsidRPr="0072636F" w:rsidRDefault="00213DD7">
      <w:pPr>
        <w:jc w:val="center"/>
        <w:rPr>
          <w:color w:val="auto"/>
          <w:lang w:val="en-US"/>
        </w:rPr>
      </w:pPr>
    </w:p>
    <w:sectPr w:rsidR="00213DD7" w:rsidRPr="0072636F" w:rsidSect="003E2F59">
      <w:headerReference w:type="default" r:id="rId19"/>
      <w:footerReference w:type="default" r:id="rId20"/>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89CF4" w14:textId="77777777" w:rsidR="001002DC" w:rsidRDefault="001002DC">
      <w:pPr>
        <w:spacing w:line="240" w:lineRule="auto"/>
      </w:pPr>
      <w:r>
        <w:separator/>
      </w:r>
    </w:p>
  </w:endnote>
  <w:endnote w:type="continuationSeparator" w:id="0">
    <w:p w14:paraId="7E334EF6" w14:textId="77777777" w:rsidR="001002DC" w:rsidRDefault="001002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913"/>
      <w:gridCol w:w="522"/>
    </w:tblGrid>
    <w:tr w:rsidR="002A1811" w14:paraId="22D4CC0A" w14:textId="77777777">
      <w:trPr>
        <w:jc w:val="right"/>
      </w:trPr>
      <w:tc>
        <w:tcPr>
          <w:tcW w:w="4795" w:type="dxa"/>
          <w:vAlign w:val="center"/>
        </w:tcPr>
        <w:sdt>
          <w:sdtPr>
            <w:rPr>
              <w:caps/>
              <w:color w:val="000000" w:themeColor="text1"/>
              <w:highlight w:val="yellow"/>
            </w:rPr>
            <w:alias w:val="Author"/>
            <w:tag w:val=""/>
            <w:id w:val="1534539408"/>
            <w:placeholder>
              <w:docPart w:val="1AEF2698DB854A63AD8348DE9DD8CE72"/>
            </w:placeholder>
            <w:dataBinding w:prefixMappings="xmlns:ns0='http://purl.org/dc/elements/1.1/' xmlns:ns1='http://schemas.openxmlformats.org/package/2006/metadata/core-properties' " w:xpath="/ns1:coreProperties[1]/ns0:creator[1]" w:storeItemID="{6C3C8BC8-F283-45AE-878A-BAB7291924A1}"/>
            <w:text/>
          </w:sdtPr>
          <w:sdtContent>
            <w:p w14:paraId="148F5A35" w14:textId="115C7EB3" w:rsidR="002A1811" w:rsidRDefault="002A1811" w:rsidP="002A1811">
              <w:pPr>
                <w:pStyle w:val="Header"/>
                <w:jc w:val="center"/>
                <w:rPr>
                  <w:caps/>
                  <w:color w:val="000000" w:themeColor="text1"/>
                </w:rPr>
              </w:pPr>
              <w:r w:rsidRPr="002A1811">
                <w:rPr>
                  <w:caps/>
                  <w:color w:val="000000" w:themeColor="text1"/>
                  <w:highlight w:val="yellow"/>
                </w:rPr>
                <w:t>KHUYENHOCVIETNAM.COM- kho tài liệu học tập và văn mẫu với hơn 4000 bài văn mẫu hay từ lớp 1-lớp 12</w:t>
              </w:r>
            </w:p>
          </w:sdtContent>
        </w:sdt>
      </w:tc>
      <w:tc>
        <w:tcPr>
          <w:tcW w:w="250" w:type="pct"/>
          <w:shd w:val="clear" w:color="auto" w:fill="ED7D31" w:themeFill="accent2"/>
          <w:vAlign w:val="center"/>
        </w:tcPr>
        <w:p w14:paraId="5A845C46" w14:textId="77777777" w:rsidR="002A1811" w:rsidRDefault="002A1811">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5F66F4AF" w14:textId="6B436BE6" w:rsidR="00FC520A" w:rsidRPr="00FC520A" w:rsidRDefault="00FC520A" w:rsidP="00FC520A">
    <w:pPr>
      <w:widowControl w:val="0"/>
      <w:tabs>
        <w:tab w:val="center" w:pos="4680"/>
        <w:tab w:val="right" w:pos="9360"/>
        <w:tab w:val="right" w:pos="10348"/>
      </w:tabs>
      <w:spacing w:before="120" w:after="120" w:line="240" w:lineRule="auto"/>
      <w:rPr>
        <w:rFonts w:eastAsia="SimSun"/>
        <w:kern w:val="2"/>
        <w:lang w:val="en-US"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6950F" w14:textId="77777777" w:rsidR="001002DC" w:rsidRDefault="001002DC">
      <w:pPr>
        <w:spacing w:line="240" w:lineRule="auto"/>
      </w:pPr>
      <w:r>
        <w:separator/>
      </w:r>
    </w:p>
  </w:footnote>
  <w:footnote w:type="continuationSeparator" w:id="0">
    <w:p w14:paraId="35237201" w14:textId="77777777" w:rsidR="001002DC" w:rsidRDefault="001002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71B9D" w14:textId="27DDA276" w:rsidR="002A1811" w:rsidRDefault="002A1811">
    <w:pPr>
      <w:pStyle w:val="Header"/>
    </w:pPr>
    <w:r w:rsidRPr="002A1811">
      <w:rPr>
        <w:highlight w:val="yellow"/>
        <w:lang w:val="en-US"/>
      </w:rPr>
      <w:t>KHUYENHOCVIETNAM.COM</w:t>
    </w:r>
  </w:p>
  <w:p w14:paraId="7424A81C" w14:textId="5CA0E03B" w:rsidR="00FC520A" w:rsidRPr="00FC520A" w:rsidRDefault="00FC520A" w:rsidP="00FC520A">
    <w:pPr>
      <w:widowControl w:val="0"/>
      <w:tabs>
        <w:tab w:val="center" w:pos="4513"/>
        <w:tab w:val="right" w:pos="9026"/>
      </w:tabs>
      <w:autoSpaceDE w:val="0"/>
      <w:autoSpaceDN w:val="0"/>
      <w:spacing w:line="240" w:lineRule="auto"/>
      <w:jc w:val="center"/>
      <w:rPr>
        <w:rFonts w:eastAsia="Times New Roman"/>
        <w:color w:val="auto"/>
        <w:sz w:val="22"/>
        <w:szCs w:val="22"/>
        <w:lang w:val="v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24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081"/>
    <w:rsid w:val="00075F62"/>
    <w:rsid w:val="000C6852"/>
    <w:rsid w:val="000E341A"/>
    <w:rsid w:val="001002DC"/>
    <w:rsid w:val="001217A9"/>
    <w:rsid w:val="001833D4"/>
    <w:rsid w:val="001938C9"/>
    <w:rsid w:val="001C72CF"/>
    <w:rsid w:val="00213DD7"/>
    <w:rsid w:val="00245DCA"/>
    <w:rsid w:val="0024600B"/>
    <w:rsid w:val="00277335"/>
    <w:rsid w:val="002A1811"/>
    <w:rsid w:val="002F06FF"/>
    <w:rsid w:val="003513D9"/>
    <w:rsid w:val="003D2032"/>
    <w:rsid w:val="003E2F59"/>
    <w:rsid w:val="003E7592"/>
    <w:rsid w:val="00427A7C"/>
    <w:rsid w:val="004A3467"/>
    <w:rsid w:val="0052308F"/>
    <w:rsid w:val="005A4393"/>
    <w:rsid w:val="005D0DFE"/>
    <w:rsid w:val="005D426B"/>
    <w:rsid w:val="006334D0"/>
    <w:rsid w:val="006448CC"/>
    <w:rsid w:val="00667835"/>
    <w:rsid w:val="006B78C3"/>
    <w:rsid w:val="006C0571"/>
    <w:rsid w:val="006F067E"/>
    <w:rsid w:val="0072636F"/>
    <w:rsid w:val="00757F6F"/>
    <w:rsid w:val="00764825"/>
    <w:rsid w:val="007C199D"/>
    <w:rsid w:val="007E47B6"/>
    <w:rsid w:val="007F1BE3"/>
    <w:rsid w:val="00823148"/>
    <w:rsid w:val="00826AD1"/>
    <w:rsid w:val="00846C3C"/>
    <w:rsid w:val="00854FE8"/>
    <w:rsid w:val="008E39B9"/>
    <w:rsid w:val="00937924"/>
    <w:rsid w:val="00961DBE"/>
    <w:rsid w:val="009A6250"/>
    <w:rsid w:val="009D06CD"/>
    <w:rsid w:val="00A32BB3"/>
    <w:rsid w:val="00A6132A"/>
    <w:rsid w:val="00AF4E66"/>
    <w:rsid w:val="00B02E04"/>
    <w:rsid w:val="00B15B60"/>
    <w:rsid w:val="00B909D3"/>
    <w:rsid w:val="00BA0308"/>
    <w:rsid w:val="00BC1EA8"/>
    <w:rsid w:val="00BC6081"/>
    <w:rsid w:val="00BD63C7"/>
    <w:rsid w:val="00BE0A0E"/>
    <w:rsid w:val="00C0224D"/>
    <w:rsid w:val="00C53A1B"/>
    <w:rsid w:val="00C71740"/>
    <w:rsid w:val="00CE3E11"/>
    <w:rsid w:val="00CF5E64"/>
    <w:rsid w:val="00D52581"/>
    <w:rsid w:val="00D567D3"/>
    <w:rsid w:val="00D67428"/>
    <w:rsid w:val="00D675F5"/>
    <w:rsid w:val="00E06C77"/>
    <w:rsid w:val="00F114EE"/>
    <w:rsid w:val="00FB7DC2"/>
    <w:rsid w:val="00FC52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55D14"/>
  <w15:docId w15:val="{B2F4E925-C454-422B-AA18-A4BEA9E2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color w:val="000000"/>
    </w:rPr>
  </w:style>
  <w:style w:type="paragraph" w:styleId="Heading1">
    <w:name w:val="heading 1"/>
    <w:basedOn w:val="Normal"/>
    <w:next w:val="Normal"/>
    <w:link w:val="Heading1Char"/>
    <w:uiPriority w:val="9"/>
    <w:qFormat/>
    <w:rsid w:val="00BC6081"/>
    <w:pPr>
      <w:keepNext/>
      <w:keepLines/>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6081"/>
    <w:pPr>
      <w:keepNext/>
      <w:keepLines/>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6081"/>
    <w:pPr>
      <w:keepNext/>
      <w:keepLines/>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6081"/>
    <w:pPr>
      <w:keepNext/>
      <w:keepLines/>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6081"/>
    <w:pPr>
      <w:keepNext/>
      <w:keepLines/>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C6081"/>
    <w:pPr>
      <w:keepNext/>
      <w:keepLines/>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C6081"/>
    <w:pPr>
      <w:keepNext/>
      <w:keepLines/>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608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608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0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60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608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608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C608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C608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C608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608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608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60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0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08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08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C6081"/>
    <w:pPr>
      <w:spacing w:before="160"/>
      <w:jc w:val="center"/>
    </w:pPr>
    <w:rPr>
      <w:i/>
      <w:iCs/>
      <w:color w:val="404040" w:themeColor="text1" w:themeTint="BF"/>
    </w:rPr>
  </w:style>
  <w:style w:type="character" w:customStyle="1" w:styleId="QuoteChar">
    <w:name w:val="Quote Char"/>
    <w:basedOn w:val="DefaultParagraphFont"/>
    <w:link w:val="Quote"/>
    <w:uiPriority w:val="29"/>
    <w:rsid w:val="00BC6081"/>
    <w:rPr>
      <w:i/>
      <w:iCs/>
      <w:color w:val="404040" w:themeColor="text1" w:themeTint="BF"/>
    </w:rPr>
  </w:style>
  <w:style w:type="paragraph" w:styleId="ListParagraph">
    <w:name w:val="List Paragraph"/>
    <w:basedOn w:val="Normal"/>
    <w:uiPriority w:val="34"/>
    <w:qFormat/>
    <w:rsid w:val="00BC6081"/>
    <w:pPr>
      <w:ind w:left="720"/>
      <w:contextualSpacing/>
    </w:pPr>
  </w:style>
  <w:style w:type="character" w:styleId="IntenseEmphasis">
    <w:name w:val="Intense Emphasis"/>
    <w:basedOn w:val="DefaultParagraphFont"/>
    <w:uiPriority w:val="21"/>
    <w:qFormat/>
    <w:rsid w:val="00BC6081"/>
    <w:rPr>
      <w:i/>
      <w:iCs/>
      <w:color w:val="2F5496" w:themeColor="accent1" w:themeShade="BF"/>
    </w:rPr>
  </w:style>
  <w:style w:type="paragraph" w:styleId="IntenseQuote">
    <w:name w:val="Intense Quote"/>
    <w:basedOn w:val="Normal"/>
    <w:next w:val="Normal"/>
    <w:link w:val="IntenseQuoteChar"/>
    <w:uiPriority w:val="30"/>
    <w:qFormat/>
    <w:rsid w:val="00BC6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6081"/>
    <w:rPr>
      <w:i/>
      <w:iCs/>
      <w:color w:val="2F5496" w:themeColor="accent1" w:themeShade="BF"/>
    </w:rPr>
  </w:style>
  <w:style w:type="character" w:styleId="IntenseReference">
    <w:name w:val="Intense Reference"/>
    <w:basedOn w:val="DefaultParagraphFont"/>
    <w:uiPriority w:val="32"/>
    <w:qFormat/>
    <w:rsid w:val="00BC6081"/>
    <w:rPr>
      <w:b/>
      <w:bCs/>
      <w:smallCaps/>
      <w:color w:val="2F5496" w:themeColor="accent1" w:themeShade="BF"/>
      <w:spacing w:val="5"/>
    </w:rPr>
  </w:style>
  <w:style w:type="table" w:styleId="TableGrid">
    <w:name w:val="Table Grid"/>
    <w:basedOn w:val="TableNormal"/>
    <w:uiPriority w:val="39"/>
    <w:rsid w:val="00BA0308"/>
    <w:pPr>
      <w:spacing w:after="0" w:line="240" w:lineRule="auto"/>
    </w:pPr>
    <w:rPr>
      <w:rFonts w:ascii="Calibri" w:eastAsia="Calibri" w:hAnsi="Calibri"/>
      <w:b/>
      <w:bCs/>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72CF"/>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TableGrid1">
    <w:name w:val="Table Grid1"/>
    <w:basedOn w:val="TableNormal"/>
    <w:uiPriority w:val="39"/>
    <w:rsid w:val="000E341A"/>
    <w:pPr>
      <w:spacing w:after="0" w:line="240" w:lineRule="auto"/>
    </w:pPr>
    <w:rPr>
      <w:rFonts w:eastAsia="Calibri"/>
      <w:b/>
      <w:bCs/>
      <w:kern w:val="2"/>
      <w:sz w:val="28"/>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D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DD7"/>
    <w:rPr>
      <w:rFonts w:ascii="Tahoma" w:hAnsi="Tahoma" w:cs="Tahoma"/>
      <w:color w:val="000000"/>
      <w:sz w:val="16"/>
      <w:szCs w:val="16"/>
    </w:rPr>
  </w:style>
  <w:style w:type="table" w:customStyle="1" w:styleId="trongbang1">
    <w:name w:val="trongbang1"/>
    <w:basedOn w:val="TableNormal"/>
    <w:next w:val="TableGrid"/>
    <w:uiPriority w:val="39"/>
    <w:qFormat/>
    <w:rsid w:val="00213DD7"/>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213DD7"/>
    <w:pPr>
      <w:spacing w:after="0" w:line="240" w:lineRule="auto"/>
    </w:pPr>
    <w:rPr>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224D"/>
    <w:pPr>
      <w:tabs>
        <w:tab w:val="center" w:pos="4680"/>
        <w:tab w:val="right" w:pos="9360"/>
      </w:tabs>
      <w:spacing w:line="240" w:lineRule="auto"/>
    </w:pPr>
  </w:style>
  <w:style w:type="character" w:customStyle="1" w:styleId="HeaderChar">
    <w:name w:val="Header Char"/>
    <w:basedOn w:val="DefaultParagraphFont"/>
    <w:link w:val="Header"/>
    <w:uiPriority w:val="99"/>
    <w:rsid w:val="00C0224D"/>
    <w:rPr>
      <w:color w:val="000000"/>
    </w:rPr>
  </w:style>
  <w:style w:type="paragraph" w:styleId="Footer">
    <w:name w:val="footer"/>
    <w:basedOn w:val="Normal"/>
    <w:link w:val="FooterChar"/>
    <w:uiPriority w:val="99"/>
    <w:unhideWhenUsed/>
    <w:rsid w:val="00C0224D"/>
    <w:pPr>
      <w:tabs>
        <w:tab w:val="center" w:pos="4680"/>
        <w:tab w:val="right" w:pos="9360"/>
      </w:tabs>
      <w:spacing w:line="240" w:lineRule="auto"/>
    </w:pPr>
  </w:style>
  <w:style w:type="character" w:customStyle="1" w:styleId="FooterChar">
    <w:name w:val="Footer Char"/>
    <w:basedOn w:val="DefaultParagraphFont"/>
    <w:link w:val="Footer"/>
    <w:uiPriority w:val="99"/>
    <w:rsid w:val="00C0224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274823">
      <w:bodyDiv w:val="1"/>
      <w:marLeft w:val="0"/>
      <w:marRight w:val="0"/>
      <w:marTop w:val="0"/>
      <w:marBottom w:val="0"/>
      <w:divBdr>
        <w:top w:val="none" w:sz="0" w:space="0" w:color="auto"/>
        <w:left w:val="none" w:sz="0" w:space="0" w:color="auto"/>
        <w:bottom w:val="none" w:sz="0" w:space="0" w:color="auto"/>
        <w:right w:val="none" w:sz="0" w:space="0" w:color="auto"/>
      </w:divBdr>
    </w:div>
    <w:div w:id="195690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EF2698DB854A63AD8348DE9DD8CE72"/>
        <w:category>
          <w:name w:val="General"/>
          <w:gallery w:val="placeholder"/>
        </w:category>
        <w:types>
          <w:type w:val="bbPlcHdr"/>
        </w:types>
        <w:behaviors>
          <w:behavior w:val="content"/>
        </w:behaviors>
        <w:guid w:val="{A2E142CE-836C-4B63-BBF6-B34577B756F5}"/>
      </w:docPartPr>
      <w:docPartBody>
        <w:p w:rsidR="00000000" w:rsidRDefault="000B6138" w:rsidP="000B6138">
          <w:pPr>
            <w:pStyle w:val="1AEF2698DB854A63AD8348DE9DD8CE72"/>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38"/>
    <w:rsid w:val="000B6138"/>
    <w:rsid w:val="00193B4F"/>
    <w:rsid w:val="009D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1B8293C494452B89FA1098BD027993">
    <w:name w:val="DE1B8293C494452B89FA1098BD027993"/>
    <w:rsid w:val="000B6138"/>
  </w:style>
  <w:style w:type="paragraph" w:customStyle="1" w:styleId="1AEF2698DB854A63AD8348DE9DD8CE72">
    <w:name w:val="1AEF2698DB854A63AD8348DE9DD8CE72"/>
    <w:rsid w:val="000B6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7A213-B577-4A91-AE58-572D7F54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KHUYENHOCVIETNAM.COM- kho tài liệu học tập và văn mẫu với hơn 4000 bài văn mẫu hay từ lớp 1-lớp 12</dc:creator>
  <cp:keywords>thuvienhoclieu.com</cp:keywords>
  <dc:description>thuvienhoclieu.com</dc:description>
  <cp:lastModifiedBy>Hiếu Xuân</cp:lastModifiedBy>
  <cp:revision>2</cp:revision>
  <dcterms:created xsi:type="dcterms:W3CDTF">2024-11-01T01:19:00Z</dcterms:created>
  <dcterms:modified xsi:type="dcterms:W3CDTF">2024-11-21T02:59:00Z</dcterms:modified>
  <cp:version/>
</cp:coreProperties>
</file>