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43BF3A" w14:textId="36C3D5FC" w:rsidR="00711D68" w:rsidRDefault="00330457" w:rsidP="003443AA">
      <w:pPr>
        <w:jc w:val="center"/>
        <w:rPr>
          <w:b/>
          <w:color w:val="FF0000"/>
          <w:sz w:val="40"/>
          <w:szCs w:val="40"/>
        </w:rPr>
      </w:pPr>
      <w:r w:rsidRPr="001140C5">
        <w:rPr>
          <w:b/>
          <w:color w:val="FF0000"/>
          <w:sz w:val="28"/>
          <w:szCs w:val="28"/>
          <w:highlight w:val="yellow"/>
        </w:rPr>
        <w:t>CHUYÊN ĐỀ 21: SƠ LƯỢC VỀ DÃY KIM LOẠI CHUYỂN TIẾP THỨ NHẤT</w:t>
      </w:r>
      <w:r w:rsidR="004422F6">
        <w:rPr>
          <w:b/>
          <w:color w:val="FF0000"/>
          <w:sz w:val="28"/>
          <w:szCs w:val="28"/>
        </w:rPr>
        <w:t xml:space="preserve"> VÀ </w:t>
      </w:r>
      <w:r w:rsidR="004422F6" w:rsidRPr="00C5125E">
        <w:rPr>
          <w:b/>
          <w:color w:val="FF0000"/>
          <w:sz w:val="40"/>
          <w:szCs w:val="40"/>
          <w:highlight w:val="yellow"/>
        </w:rPr>
        <w:t>PHỨC CHẤT</w:t>
      </w:r>
    </w:p>
    <w:sdt>
      <w:sdtPr>
        <w:id w:val="-889029331"/>
        <w:docPartObj>
          <w:docPartGallery w:val="Table of Contents"/>
          <w:docPartUnique/>
        </w:docPartObj>
      </w:sdtPr>
      <w:sdtEndPr>
        <w:rPr>
          <w:rFonts w:ascii="Times New Roman" w:eastAsiaTheme="minorHAnsi" w:hAnsi="Times New Roman" w:cstheme="minorBidi"/>
          <w:b/>
          <w:bCs/>
          <w:noProof/>
          <w:color w:val="auto"/>
          <w:sz w:val="24"/>
          <w:szCs w:val="22"/>
        </w:rPr>
      </w:sdtEndPr>
      <w:sdtContent>
        <w:p w14:paraId="5DA5822A" w14:textId="22DC2DC3" w:rsidR="00C5125E" w:rsidRPr="00046519" w:rsidRDefault="00046519">
          <w:pPr>
            <w:pStyle w:val="TOCHeading"/>
            <w:rPr>
              <w:b/>
              <w:bCs/>
              <w:sz w:val="44"/>
              <w:szCs w:val="44"/>
            </w:rPr>
          </w:pPr>
          <w:r w:rsidRPr="00046519">
            <w:rPr>
              <w:b/>
              <w:bCs/>
              <w:sz w:val="44"/>
              <w:szCs w:val="44"/>
            </w:rPr>
            <w:t>MỤC LỤC</w:t>
          </w:r>
        </w:p>
        <w:p w14:paraId="51863DF0" w14:textId="05E2159C" w:rsidR="00046519" w:rsidRDefault="00C5125E">
          <w:pPr>
            <w:pStyle w:val="TOC1"/>
            <w:tabs>
              <w:tab w:val="right" w:leader="dot" w:pos="10430"/>
            </w:tabs>
            <w:rPr>
              <w:rFonts w:asciiTheme="minorHAnsi" w:eastAsiaTheme="minorEastAsia" w:hAnsiTheme="minorHAnsi"/>
              <w:noProof/>
              <w:kern w:val="2"/>
              <w:szCs w:val="24"/>
              <w14:ligatures w14:val="standardContextual"/>
            </w:rPr>
          </w:pPr>
          <w:r>
            <w:fldChar w:fldCharType="begin"/>
          </w:r>
          <w:r>
            <w:instrText xml:space="preserve"> TOC \o "1-3" \h \z \u </w:instrText>
          </w:r>
          <w:r>
            <w:fldChar w:fldCharType="separate"/>
          </w:r>
          <w:hyperlink w:anchor="_Toc195164407" w:history="1">
            <w:r w:rsidR="00046519" w:rsidRPr="000E50F1">
              <w:rPr>
                <w:rStyle w:val="Hyperlink"/>
                <w:b/>
                <w:noProof/>
              </w:rPr>
              <w:t>PHẦN I: HỆ THỐNG LÝ THUYẾT CƠ BẢN VÀ NÂNG CAO</w:t>
            </w:r>
            <w:r w:rsidR="00046519">
              <w:rPr>
                <w:noProof/>
                <w:webHidden/>
              </w:rPr>
              <w:tab/>
            </w:r>
            <w:r w:rsidR="00046519">
              <w:rPr>
                <w:noProof/>
                <w:webHidden/>
              </w:rPr>
              <w:fldChar w:fldCharType="begin"/>
            </w:r>
            <w:r w:rsidR="00046519">
              <w:rPr>
                <w:noProof/>
                <w:webHidden/>
              </w:rPr>
              <w:instrText xml:space="preserve"> PAGEREF _Toc195164407 \h </w:instrText>
            </w:r>
            <w:r w:rsidR="00046519">
              <w:rPr>
                <w:noProof/>
                <w:webHidden/>
              </w:rPr>
            </w:r>
            <w:r w:rsidR="00046519">
              <w:rPr>
                <w:noProof/>
                <w:webHidden/>
              </w:rPr>
              <w:fldChar w:fldCharType="separate"/>
            </w:r>
            <w:r w:rsidR="00046519">
              <w:rPr>
                <w:noProof/>
                <w:webHidden/>
              </w:rPr>
              <w:t>1</w:t>
            </w:r>
            <w:r w:rsidR="00046519">
              <w:rPr>
                <w:noProof/>
                <w:webHidden/>
              </w:rPr>
              <w:fldChar w:fldCharType="end"/>
            </w:r>
          </w:hyperlink>
        </w:p>
        <w:p w14:paraId="26030917" w14:textId="03885933" w:rsidR="00046519" w:rsidRDefault="00046519">
          <w:pPr>
            <w:pStyle w:val="TOC2"/>
            <w:tabs>
              <w:tab w:val="right" w:leader="dot" w:pos="10430"/>
            </w:tabs>
            <w:rPr>
              <w:rFonts w:asciiTheme="minorHAnsi" w:eastAsiaTheme="minorEastAsia" w:hAnsiTheme="minorHAnsi"/>
              <w:noProof/>
              <w:kern w:val="2"/>
              <w:szCs w:val="24"/>
              <w14:ligatures w14:val="standardContextual"/>
            </w:rPr>
          </w:pPr>
          <w:hyperlink w:anchor="_Toc195164408" w:history="1">
            <w:r w:rsidRPr="000E50F1">
              <w:rPr>
                <w:rStyle w:val="Hyperlink"/>
                <w:b/>
                <w:bCs/>
                <w:noProof/>
              </w:rPr>
              <w:t>I. CHROMIUM VÀ HỢP CHẤT CỦA CHROMIUM</w:t>
            </w:r>
            <w:r>
              <w:rPr>
                <w:noProof/>
                <w:webHidden/>
              </w:rPr>
              <w:tab/>
            </w:r>
            <w:r>
              <w:rPr>
                <w:noProof/>
                <w:webHidden/>
              </w:rPr>
              <w:fldChar w:fldCharType="begin"/>
            </w:r>
            <w:r>
              <w:rPr>
                <w:noProof/>
                <w:webHidden/>
              </w:rPr>
              <w:instrText xml:space="preserve"> PAGEREF _Toc195164408 \h </w:instrText>
            </w:r>
            <w:r>
              <w:rPr>
                <w:noProof/>
                <w:webHidden/>
              </w:rPr>
            </w:r>
            <w:r>
              <w:rPr>
                <w:noProof/>
                <w:webHidden/>
              </w:rPr>
              <w:fldChar w:fldCharType="separate"/>
            </w:r>
            <w:r>
              <w:rPr>
                <w:noProof/>
                <w:webHidden/>
              </w:rPr>
              <w:t>1</w:t>
            </w:r>
            <w:r>
              <w:rPr>
                <w:noProof/>
                <w:webHidden/>
              </w:rPr>
              <w:fldChar w:fldCharType="end"/>
            </w:r>
          </w:hyperlink>
        </w:p>
        <w:p w14:paraId="5D807638" w14:textId="02B69409" w:rsidR="00046519" w:rsidRDefault="00046519">
          <w:pPr>
            <w:pStyle w:val="TOC2"/>
            <w:tabs>
              <w:tab w:val="right" w:leader="dot" w:pos="10430"/>
            </w:tabs>
            <w:rPr>
              <w:rFonts w:asciiTheme="minorHAnsi" w:eastAsiaTheme="minorEastAsia" w:hAnsiTheme="minorHAnsi"/>
              <w:noProof/>
              <w:kern w:val="2"/>
              <w:szCs w:val="24"/>
              <w14:ligatures w14:val="standardContextual"/>
            </w:rPr>
          </w:pPr>
          <w:hyperlink w:anchor="_Toc195164409" w:history="1">
            <w:r w:rsidRPr="000E50F1">
              <w:rPr>
                <w:rStyle w:val="Hyperlink"/>
                <w:b/>
                <w:noProof/>
                <w:lang w:val="fr-FR"/>
              </w:rPr>
              <w:t>II. IRON VÀ HỢP CHẤT CỦA IRON</w:t>
            </w:r>
            <w:r>
              <w:rPr>
                <w:noProof/>
                <w:webHidden/>
              </w:rPr>
              <w:tab/>
            </w:r>
            <w:r>
              <w:rPr>
                <w:noProof/>
                <w:webHidden/>
              </w:rPr>
              <w:fldChar w:fldCharType="begin"/>
            </w:r>
            <w:r>
              <w:rPr>
                <w:noProof/>
                <w:webHidden/>
              </w:rPr>
              <w:instrText xml:space="preserve"> PAGEREF _Toc195164409 \h </w:instrText>
            </w:r>
            <w:r>
              <w:rPr>
                <w:noProof/>
                <w:webHidden/>
              </w:rPr>
            </w:r>
            <w:r>
              <w:rPr>
                <w:noProof/>
                <w:webHidden/>
              </w:rPr>
              <w:fldChar w:fldCharType="separate"/>
            </w:r>
            <w:r>
              <w:rPr>
                <w:noProof/>
                <w:webHidden/>
              </w:rPr>
              <w:t>6</w:t>
            </w:r>
            <w:r>
              <w:rPr>
                <w:noProof/>
                <w:webHidden/>
              </w:rPr>
              <w:fldChar w:fldCharType="end"/>
            </w:r>
          </w:hyperlink>
        </w:p>
        <w:p w14:paraId="24442B65" w14:textId="7F267DAC" w:rsidR="00046519" w:rsidRDefault="00046519">
          <w:pPr>
            <w:pStyle w:val="TOC2"/>
            <w:tabs>
              <w:tab w:val="right" w:leader="dot" w:pos="10430"/>
            </w:tabs>
            <w:rPr>
              <w:rFonts w:asciiTheme="minorHAnsi" w:eastAsiaTheme="minorEastAsia" w:hAnsiTheme="minorHAnsi"/>
              <w:noProof/>
              <w:kern w:val="2"/>
              <w:szCs w:val="24"/>
              <w14:ligatures w14:val="standardContextual"/>
            </w:rPr>
          </w:pPr>
          <w:hyperlink w:anchor="_Toc195164410" w:history="1">
            <w:r w:rsidRPr="000E50F1">
              <w:rPr>
                <w:rStyle w:val="Hyperlink"/>
                <w:b/>
                <w:noProof/>
              </w:rPr>
              <w:t>III. COPPER VÀ HỢP CHẤT CỦA COPPER</w:t>
            </w:r>
            <w:r>
              <w:rPr>
                <w:noProof/>
                <w:webHidden/>
              </w:rPr>
              <w:tab/>
            </w:r>
            <w:r>
              <w:rPr>
                <w:noProof/>
                <w:webHidden/>
              </w:rPr>
              <w:fldChar w:fldCharType="begin"/>
            </w:r>
            <w:r>
              <w:rPr>
                <w:noProof/>
                <w:webHidden/>
              </w:rPr>
              <w:instrText xml:space="preserve"> PAGEREF _Toc195164410 \h </w:instrText>
            </w:r>
            <w:r>
              <w:rPr>
                <w:noProof/>
                <w:webHidden/>
              </w:rPr>
            </w:r>
            <w:r>
              <w:rPr>
                <w:noProof/>
                <w:webHidden/>
              </w:rPr>
              <w:fldChar w:fldCharType="separate"/>
            </w:r>
            <w:r>
              <w:rPr>
                <w:noProof/>
                <w:webHidden/>
              </w:rPr>
              <w:t>11</w:t>
            </w:r>
            <w:r>
              <w:rPr>
                <w:noProof/>
                <w:webHidden/>
              </w:rPr>
              <w:fldChar w:fldCharType="end"/>
            </w:r>
          </w:hyperlink>
        </w:p>
        <w:p w14:paraId="66418E7E" w14:textId="3EDBB064" w:rsidR="00046519" w:rsidRDefault="00046519">
          <w:pPr>
            <w:pStyle w:val="TOC2"/>
            <w:tabs>
              <w:tab w:val="right" w:leader="dot" w:pos="10430"/>
            </w:tabs>
            <w:rPr>
              <w:rFonts w:asciiTheme="minorHAnsi" w:eastAsiaTheme="minorEastAsia" w:hAnsiTheme="minorHAnsi"/>
              <w:noProof/>
              <w:kern w:val="2"/>
              <w:szCs w:val="24"/>
              <w14:ligatures w14:val="standardContextual"/>
            </w:rPr>
          </w:pPr>
          <w:hyperlink w:anchor="_Toc195164411" w:history="1">
            <w:r w:rsidRPr="000E50F1">
              <w:rPr>
                <w:rStyle w:val="Hyperlink"/>
                <w:b/>
                <w:noProof/>
              </w:rPr>
              <w:t>IV. SILVER</w:t>
            </w:r>
            <w:r>
              <w:rPr>
                <w:noProof/>
                <w:webHidden/>
              </w:rPr>
              <w:tab/>
            </w:r>
            <w:r>
              <w:rPr>
                <w:noProof/>
                <w:webHidden/>
              </w:rPr>
              <w:fldChar w:fldCharType="begin"/>
            </w:r>
            <w:r>
              <w:rPr>
                <w:noProof/>
                <w:webHidden/>
              </w:rPr>
              <w:instrText xml:space="preserve"> PAGEREF _Toc195164411 \h </w:instrText>
            </w:r>
            <w:r>
              <w:rPr>
                <w:noProof/>
                <w:webHidden/>
              </w:rPr>
            </w:r>
            <w:r>
              <w:rPr>
                <w:noProof/>
                <w:webHidden/>
              </w:rPr>
              <w:fldChar w:fldCharType="separate"/>
            </w:r>
            <w:r>
              <w:rPr>
                <w:noProof/>
                <w:webHidden/>
              </w:rPr>
              <w:t>13</w:t>
            </w:r>
            <w:r>
              <w:rPr>
                <w:noProof/>
                <w:webHidden/>
              </w:rPr>
              <w:fldChar w:fldCharType="end"/>
            </w:r>
          </w:hyperlink>
        </w:p>
        <w:p w14:paraId="7C045894" w14:textId="3C5B8EA8" w:rsidR="00046519" w:rsidRDefault="00046519">
          <w:pPr>
            <w:pStyle w:val="TOC2"/>
            <w:tabs>
              <w:tab w:val="right" w:leader="dot" w:pos="10430"/>
            </w:tabs>
            <w:rPr>
              <w:rFonts w:asciiTheme="minorHAnsi" w:eastAsiaTheme="minorEastAsia" w:hAnsiTheme="minorHAnsi"/>
              <w:noProof/>
              <w:kern w:val="2"/>
              <w:szCs w:val="24"/>
              <w14:ligatures w14:val="standardContextual"/>
            </w:rPr>
          </w:pPr>
          <w:hyperlink w:anchor="_Toc195164412" w:history="1">
            <w:r w:rsidRPr="000E50F1">
              <w:rPr>
                <w:rStyle w:val="Hyperlink"/>
                <w:b/>
                <w:noProof/>
              </w:rPr>
              <w:t>V. ZINC</w:t>
            </w:r>
            <w:r>
              <w:rPr>
                <w:noProof/>
                <w:webHidden/>
              </w:rPr>
              <w:tab/>
            </w:r>
            <w:r>
              <w:rPr>
                <w:noProof/>
                <w:webHidden/>
              </w:rPr>
              <w:fldChar w:fldCharType="begin"/>
            </w:r>
            <w:r>
              <w:rPr>
                <w:noProof/>
                <w:webHidden/>
              </w:rPr>
              <w:instrText xml:space="preserve"> PAGEREF _Toc195164412 \h </w:instrText>
            </w:r>
            <w:r>
              <w:rPr>
                <w:noProof/>
                <w:webHidden/>
              </w:rPr>
            </w:r>
            <w:r>
              <w:rPr>
                <w:noProof/>
                <w:webHidden/>
              </w:rPr>
              <w:fldChar w:fldCharType="separate"/>
            </w:r>
            <w:r>
              <w:rPr>
                <w:noProof/>
                <w:webHidden/>
              </w:rPr>
              <w:t>14</w:t>
            </w:r>
            <w:r>
              <w:rPr>
                <w:noProof/>
                <w:webHidden/>
              </w:rPr>
              <w:fldChar w:fldCharType="end"/>
            </w:r>
          </w:hyperlink>
        </w:p>
        <w:p w14:paraId="4DC719AE" w14:textId="115DA0C8" w:rsidR="00046519" w:rsidRDefault="00046519">
          <w:pPr>
            <w:pStyle w:val="TOC2"/>
            <w:tabs>
              <w:tab w:val="right" w:leader="dot" w:pos="10430"/>
            </w:tabs>
            <w:rPr>
              <w:rFonts w:asciiTheme="minorHAnsi" w:eastAsiaTheme="minorEastAsia" w:hAnsiTheme="minorHAnsi"/>
              <w:noProof/>
              <w:kern w:val="2"/>
              <w:szCs w:val="24"/>
              <w14:ligatures w14:val="standardContextual"/>
            </w:rPr>
          </w:pPr>
          <w:hyperlink w:anchor="_Toc195164413" w:history="1">
            <w:r w:rsidRPr="000E50F1">
              <w:rPr>
                <w:rStyle w:val="Hyperlink"/>
                <w:b/>
                <w:bCs/>
                <w:noProof/>
              </w:rPr>
              <w:t>VI. TIN</w:t>
            </w:r>
            <w:r>
              <w:rPr>
                <w:noProof/>
                <w:webHidden/>
              </w:rPr>
              <w:tab/>
            </w:r>
            <w:r>
              <w:rPr>
                <w:noProof/>
                <w:webHidden/>
              </w:rPr>
              <w:fldChar w:fldCharType="begin"/>
            </w:r>
            <w:r>
              <w:rPr>
                <w:noProof/>
                <w:webHidden/>
              </w:rPr>
              <w:instrText xml:space="preserve"> PAGEREF _Toc195164413 \h </w:instrText>
            </w:r>
            <w:r>
              <w:rPr>
                <w:noProof/>
                <w:webHidden/>
              </w:rPr>
            </w:r>
            <w:r>
              <w:rPr>
                <w:noProof/>
                <w:webHidden/>
              </w:rPr>
              <w:fldChar w:fldCharType="separate"/>
            </w:r>
            <w:r>
              <w:rPr>
                <w:noProof/>
                <w:webHidden/>
              </w:rPr>
              <w:t>14</w:t>
            </w:r>
            <w:r>
              <w:rPr>
                <w:noProof/>
                <w:webHidden/>
              </w:rPr>
              <w:fldChar w:fldCharType="end"/>
            </w:r>
          </w:hyperlink>
        </w:p>
        <w:p w14:paraId="6A31020C" w14:textId="6D7C2D95" w:rsidR="00046519" w:rsidRDefault="00046519">
          <w:pPr>
            <w:pStyle w:val="TOC2"/>
            <w:tabs>
              <w:tab w:val="right" w:leader="dot" w:pos="10430"/>
            </w:tabs>
            <w:rPr>
              <w:rFonts w:asciiTheme="minorHAnsi" w:eastAsiaTheme="minorEastAsia" w:hAnsiTheme="minorHAnsi"/>
              <w:noProof/>
              <w:kern w:val="2"/>
              <w:szCs w:val="24"/>
              <w14:ligatures w14:val="standardContextual"/>
            </w:rPr>
          </w:pPr>
          <w:hyperlink w:anchor="_Toc195164414" w:history="1">
            <w:r w:rsidRPr="000E50F1">
              <w:rPr>
                <w:rStyle w:val="Hyperlink"/>
                <w:b/>
                <w:noProof/>
              </w:rPr>
              <w:t>VII. LEAD</w:t>
            </w:r>
            <w:r>
              <w:rPr>
                <w:noProof/>
                <w:webHidden/>
              </w:rPr>
              <w:tab/>
            </w:r>
            <w:r>
              <w:rPr>
                <w:noProof/>
                <w:webHidden/>
              </w:rPr>
              <w:fldChar w:fldCharType="begin"/>
            </w:r>
            <w:r>
              <w:rPr>
                <w:noProof/>
                <w:webHidden/>
              </w:rPr>
              <w:instrText xml:space="preserve"> PAGEREF _Toc195164414 \h </w:instrText>
            </w:r>
            <w:r>
              <w:rPr>
                <w:noProof/>
                <w:webHidden/>
              </w:rPr>
            </w:r>
            <w:r>
              <w:rPr>
                <w:noProof/>
                <w:webHidden/>
              </w:rPr>
              <w:fldChar w:fldCharType="separate"/>
            </w:r>
            <w:r>
              <w:rPr>
                <w:noProof/>
                <w:webHidden/>
              </w:rPr>
              <w:t>15</w:t>
            </w:r>
            <w:r>
              <w:rPr>
                <w:noProof/>
                <w:webHidden/>
              </w:rPr>
              <w:fldChar w:fldCharType="end"/>
            </w:r>
          </w:hyperlink>
        </w:p>
        <w:p w14:paraId="75287E64" w14:textId="2E1E3C48" w:rsidR="00046519" w:rsidRDefault="00046519">
          <w:pPr>
            <w:pStyle w:val="TOC2"/>
            <w:tabs>
              <w:tab w:val="right" w:leader="dot" w:pos="10430"/>
            </w:tabs>
            <w:rPr>
              <w:rFonts w:asciiTheme="minorHAnsi" w:eastAsiaTheme="minorEastAsia" w:hAnsiTheme="minorHAnsi"/>
              <w:noProof/>
              <w:kern w:val="2"/>
              <w:szCs w:val="24"/>
              <w14:ligatures w14:val="standardContextual"/>
            </w:rPr>
          </w:pPr>
          <w:hyperlink w:anchor="_Toc195164415" w:history="1">
            <w:r w:rsidRPr="000E50F1">
              <w:rPr>
                <w:rStyle w:val="Hyperlink"/>
                <w:b/>
                <w:noProof/>
              </w:rPr>
              <w:t>VIII. GOLD</w:t>
            </w:r>
            <w:r>
              <w:rPr>
                <w:noProof/>
                <w:webHidden/>
              </w:rPr>
              <w:tab/>
            </w:r>
            <w:r>
              <w:rPr>
                <w:noProof/>
                <w:webHidden/>
              </w:rPr>
              <w:fldChar w:fldCharType="begin"/>
            </w:r>
            <w:r>
              <w:rPr>
                <w:noProof/>
                <w:webHidden/>
              </w:rPr>
              <w:instrText xml:space="preserve"> PAGEREF _Toc195164415 \h </w:instrText>
            </w:r>
            <w:r>
              <w:rPr>
                <w:noProof/>
                <w:webHidden/>
              </w:rPr>
            </w:r>
            <w:r>
              <w:rPr>
                <w:noProof/>
                <w:webHidden/>
              </w:rPr>
              <w:fldChar w:fldCharType="separate"/>
            </w:r>
            <w:r>
              <w:rPr>
                <w:noProof/>
                <w:webHidden/>
              </w:rPr>
              <w:t>15</w:t>
            </w:r>
            <w:r>
              <w:rPr>
                <w:noProof/>
                <w:webHidden/>
              </w:rPr>
              <w:fldChar w:fldCharType="end"/>
            </w:r>
          </w:hyperlink>
        </w:p>
        <w:p w14:paraId="2D85C215" w14:textId="481ED41C" w:rsidR="00046519" w:rsidRDefault="00046519">
          <w:pPr>
            <w:pStyle w:val="TOC2"/>
            <w:tabs>
              <w:tab w:val="right" w:leader="dot" w:pos="10430"/>
            </w:tabs>
            <w:rPr>
              <w:rFonts w:asciiTheme="minorHAnsi" w:eastAsiaTheme="minorEastAsia" w:hAnsiTheme="minorHAnsi"/>
              <w:noProof/>
              <w:kern w:val="2"/>
              <w:szCs w:val="24"/>
              <w14:ligatures w14:val="standardContextual"/>
            </w:rPr>
          </w:pPr>
          <w:hyperlink w:anchor="_Toc195164416" w:history="1">
            <w:r w:rsidRPr="000E50F1">
              <w:rPr>
                <w:rStyle w:val="Hyperlink"/>
                <w:b/>
                <w:bCs/>
                <w:noProof/>
              </w:rPr>
              <w:t>XIX. MANGANESE</w:t>
            </w:r>
            <w:r>
              <w:rPr>
                <w:noProof/>
                <w:webHidden/>
              </w:rPr>
              <w:tab/>
            </w:r>
            <w:r>
              <w:rPr>
                <w:noProof/>
                <w:webHidden/>
              </w:rPr>
              <w:fldChar w:fldCharType="begin"/>
            </w:r>
            <w:r>
              <w:rPr>
                <w:noProof/>
                <w:webHidden/>
              </w:rPr>
              <w:instrText xml:space="preserve"> PAGEREF _Toc195164416 \h </w:instrText>
            </w:r>
            <w:r>
              <w:rPr>
                <w:noProof/>
                <w:webHidden/>
              </w:rPr>
            </w:r>
            <w:r>
              <w:rPr>
                <w:noProof/>
                <w:webHidden/>
              </w:rPr>
              <w:fldChar w:fldCharType="separate"/>
            </w:r>
            <w:r>
              <w:rPr>
                <w:noProof/>
                <w:webHidden/>
              </w:rPr>
              <w:t>16</w:t>
            </w:r>
            <w:r>
              <w:rPr>
                <w:noProof/>
                <w:webHidden/>
              </w:rPr>
              <w:fldChar w:fldCharType="end"/>
            </w:r>
          </w:hyperlink>
        </w:p>
        <w:p w14:paraId="7F736DED" w14:textId="5A10FA55" w:rsidR="00046519" w:rsidRDefault="00046519">
          <w:pPr>
            <w:pStyle w:val="TOC1"/>
            <w:tabs>
              <w:tab w:val="right" w:leader="dot" w:pos="10430"/>
            </w:tabs>
            <w:rPr>
              <w:rFonts w:asciiTheme="minorHAnsi" w:eastAsiaTheme="minorEastAsia" w:hAnsiTheme="minorHAnsi"/>
              <w:noProof/>
              <w:kern w:val="2"/>
              <w:szCs w:val="24"/>
              <w14:ligatures w14:val="standardContextual"/>
            </w:rPr>
          </w:pPr>
          <w:hyperlink w:anchor="_Toc195164417" w:history="1">
            <w:r w:rsidRPr="000E50F1">
              <w:rPr>
                <w:rStyle w:val="Hyperlink"/>
                <w:b/>
                <w:noProof/>
              </w:rPr>
              <w:t>PHẦN II: HỆ THỐNG BÀI TẬP THEO KIẾN THỨC LÝ THUYẾT CÓ PHÂN DẠNG</w:t>
            </w:r>
            <w:r>
              <w:rPr>
                <w:noProof/>
                <w:webHidden/>
              </w:rPr>
              <w:tab/>
            </w:r>
            <w:r>
              <w:rPr>
                <w:noProof/>
                <w:webHidden/>
              </w:rPr>
              <w:fldChar w:fldCharType="begin"/>
            </w:r>
            <w:r>
              <w:rPr>
                <w:noProof/>
                <w:webHidden/>
              </w:rPr>
              <w:instrText xml:space="preserve"> PAGEREF _Toc195164417 \h </w:instrText>
            </w:r>
            <w:r>
              <w:rPr>
                <w:noProof/>
                <w:webHidden/>
              </w:rPr>
            </w:r>
            <w:r>
              <w:rPr>
                <w:noProof/>
                <w:webHidden/>
              </w:rPr>
              <w:fldChar w:fldCharType="separate"/>
            </w:r>
            <w:r>
              <w:rPr>
                <w:noProof/>
                <w:webHidden/>
              </w:rPr>
              <w:t>18</w:t>
            </w:r>
            <w:r>
              <w:rPr>
                <w:noProof/>
                <w:webHidden/>
              </w:rPr>
              <w:fldChar w:fldCharType="end"/>
            </w:r>
          </w:hyperlink>
        </w:p>
        <w:p w14:paraId="0A4D162F" w14:textId="1DBB44DB" w:rsidR="00046519" w:rsidRDefault="00046519">
          <w:pPr>
            <w:pStyle w:val="TOC2"/>
            <w:tabs>
              <w:tab w:val="right" w:leader="dot" w:pos="10430"/>
            </w:tabs>
            <w:rPr>
              <w:rFonts w:asciiTheme="minorHAnsi" w:eastAsiaTheme="minorEastAsia" w:hAnsiTheme="minorHAnsi"/>
              <w:noProof/>
              <w:kern w:val="2"/>
              <w:szCs w:val="24"/>
              <w14:ligatures w14:val="standardContextual"/>
            </w:rPr>
          </w:pPr>
          <w:hyperlink w:anchor="_Toc195164418" w:history="1">
            <w:r w:rsidRPr="000E50F1">
              <w:rPr>
                <w:rStyle w:val="Hyperlink"/>
                <w:b/>
                <w:bCs/>
                <w:i/>
                <w:noProof/>
              </w:rPr>
              <w:t>DẠNG 1:</w:t>
            </w:r>
            <w:r w:rsidRPr="000E50F1">
              <w:rPr>
                <w:rStyle w:val="Hyperlink"/>
                <w:b/>
                <w:bCs/>
                <w:noProof/>
              </w:rPr>
              <w:t xml:space="preserve"> GIẢI THÍCH QUY LUẬT BIẾN THIÊN TÍNH CHẤT CỦA ĐƠN CHẤT VÀ HỢP CHẤT</w:t>
            </w:r>
            <w:r>
              <w:rPr>
                <w:noProof/>
                <w:webHidden/>
              </w:rPr>
              <w:tab/>
            </w:r>
            <w:r>
              <w:rPr>
                <w:noProof/>
                <w:webHidden/>
              </w:rPr>
              <w:fldChar w:fldCharType="begin"/>
            </w:r>
            <w:r>
              <w:rPr>
                <w:noProof/>
                <w:webHidden/>
              </w:rPr>
              <w:instrText xml:space="preserve"> PAGEREF _Toc195164418 \h </w:instrText>
            </w:r>
            <w:r>
              <w:rPr>
                <w:noProof/>
                <w:webHidden/>
              </w:rPr>
            </w:r>
            <w:r>
              <w:rPr>
                <w:noProof/>
                <w:webHidden/>
              </w:rPr>
              <w:fldChar w:fldCharType="separate"/>
            </w:r>
            <w:r>
              <w:rPr>
                <w:noProof/>
                <w:webHidden/>
              </w:rPr>
              <w:t>18</w:t>
            </w:r>
            <w:r>
              <w:rPr>
                <w:noProof/>
                <w:webHidden/>
              </w:rPr>
              <w:fldChar w:fldCharType="end"/>
            </w:r>
          </w:hyperlink>
        </w:p>
        <w:p w14:paraId="4A58D0EE" w14:textId="3A0E9264" w:rsidR="00046519" w:rsidRDefault="00046519">
          <w:pPr>
            <w:pStyle w:val="TOC2"/>
            <w:tabs>
              <w:tab w:val="right" w:leader="dot" w:pos="10430"/>
            </w:tabs>
            <w:rPr>
              <w:rFonts w:asciiTheme="minorHAnsi" w:eastAsiaTheme="minorEastAsia" w:hAnsiTheme="minorHAnsi"/>
              <w:noProof/>
              <w:kern w:val="2"/>
              <w:szCs w:val="24"/>
              <w14:ligatures w14:val="standardContextual"/>
            </w:rPr>
          </w:pPr>
          <w:hyperlink w:anchor="_Toc195164419" w:history="1">
            <w:r w:rsidRPr="000E50F1">
              <w:rPr>
                <w:rStyle w:val="Hyperlink"/>
                <w:b/>
                <w:bCs/>
                <w:i/>
                <w:noProof/>
              </w:rPr>
              <w:t>DẠNG 2:</w:t>
            </w:r>
            <w:r w:rsidRPr="000E50F1">
              <w:rPr>
                <w:rStyle w:val="Hyperlink"/>
                <w:b/>
                <w:bCs/>
                <w:noProof/>
              </w:rPr>
              <w:t xml:space="preserve"> VIẾT PHƯƠNG TRÌNH HÓA HỌC </w:t>
            </w:r>
            <w:r w:rsidRPr="000E50F1">
              <w:rPr>
                <w:rStyle w:val="Hyperlink"/>
                <w:b/>
                <w:noProof/>
              </w:rPr>
              <w:t>THEO SƠ ĐỒ CHUYỂN HÓA VÀ ĐIỀU CHẾ</w:t>
            </w:r>
            <w:r>
              <w:rPr>
                <w:noProof/>
                <w:webHidden/>
              </w:rPr>
              <w:tab/>
            </w:r>
            <w:r>
              <w:rPr>
                <w:noProof/>
                <w:webHidden/>
              </w:rPr>
              <w:fldChar w:fldCharType="begin"/>
            </w:r>
            <w:r>
              <w:rPr>
                <w:noProof/>
                <w:webHidden/>
              </w:rPr>
              <w:instrText xml:space="preserve"> PAGEREF _Toc195164419 \h </w:instrText>
            </w:r>
            <w:r>
              <w:rPr>
                <w:noProof/>
                <w:webHidden/>
              </w:rPr>
            </w:r>
            <w:r>
              <w:rPr>
                <w:noProof/>
                <w:webHidden/>
              </w:rPr>
              <w:fldChar w:fldCharType="separate"/>
            </w:r>
            <w:r>
              <w:rPr>
                <w:noProof/>
                <w:webHidden/>
              </w:rPr>
              <w:t>22</w:t>
            </w:r>
            <w:r>
              <w:rPr>
                <w:noProof/>
                <w:webHidden/>
              </w:rPr>
              <w:fldChar w:fldCharType="end"/>
            </w:r>
          </w:hyperlink>
        </w:p>
        <w:p w14:paraId="4C541BB8" w14:textId="5C48F2DB" w:rsidR="00046519" w:rsidRDefault="00046519">
          <w:pPr>
            <w:pStyle w:val="TOC2"/>
            <w:tabs>
              <w:tab w:val="right" w:leader="dot" w:pos="10430"/>
            </w:tabs>
            <w:rPr>
              <w:rFonts w:asciiTheme="minorHAnsi" w:eastAsiaTheme="minorEastAsia" w:hAnsiTheme="minorHAnsi"/>
              <w:noProof/>
              <w:kern w:val="2"/>
              <w:szCs w:val="24"/>
              <w14:ligatures w14:val="standardContextual"/>
            </w:rPr>
          </w:pPr>
          <w:hyperlink w:anchor="_Toc195164420" w:history="1">
            <w:r w:rsidRPr="000E50F1">
              <w:rPr>
                <w:rStyle w:val="Hyperlink"/>
                <w:b/>
                <w:bCs/>
                <w:i/>
                <w:iCs/>
                <w:noProof/>
              </w:rPr>
              <w:t>DẠNG 3:</w:t>
            </w:r>
            <w:r w:rsidRPr="000E50F1">
              <w:rPr>
                <w:rStyle w:val="Hyperlink"/>
                <w:b/>
                <w:bCs/>
                <w:noProof/>
              </w:rPr>
              <w:t xml:space="preserve"> BÀI TẬP VỀ NHẬN BIẾT VÀ TÁCH CHẤT</w:t>
            </w:r>
            <w:r>
              <w:rPr>
                <w:noProof/>
                <w:webHidden/>
              </w:rPr>
              <w:tab/>
            </w:r>
            <w:r>
              <w:rPr>
                <w:noProof/>
                <w:webHidden/>
              </w:rPr>
              <w:fldChar w:fldCharType="begin"/>
            </w:r>
            <w:r>
              <w:rPr>
                <w:noProof/>
                <w:webHidden/>
              </w:rPr>
              <w:instrText xml:space="preserve"> PAGEREF _Toc195164420 \h </w:instrText>
            </w:r>
            <w:r>
              <w:rPr>
                <w:noProof/>
                <w:webHidden/>
              </w:rPr>
            </w:r>
            <w:r>
              <w:rPr>
                <w:noProof/>
                <w:webHidden/>
              </w:rPr>
              <w:fldChar w:fldCharType="separate"/>
            </w:r>
            <w:r>
              <w:rPr>
                <w:noProof/>
                <w:webHidden/>
              </w:rPr>
              <w:t>29</w:t>
            </w:r>
            <w:r>
              <w:rPr>
                <w:noProof/>
                <w:webHidden/>
              </w:rPr>
              <w:fldChar w:fldCharType="end"/>
            </w:r>
          </w:hyperlink>
        </w:p>
        <w:p w14:paraId="51B832D7" w14:textId="48734516" w:rsidR="00046519" w:rsidRDefault="00046519">
          <w:pPr>
            <w:pStyle w:val="TOC2"/>
            <w:tabs>
              <w:tab w:val="right" w:leader="dot" w:pos="10430"/>
            </w:tabs>
            <w:rPr>
              <w:rFonts w:asciiTheme="minorHAnsi" w:eastAsiaTheme="minorEastAsia" w:hAnsiTheme="minorHAnsi"/>
              <w:noProof/>
              <w:kern w:val="2"/>
              <w:szCs w:val="24"/>
              <w14:ligatures w14:val="standardContextual"/>
            </w:rPr>
          </w:pPr>
          <w:hyperlink w:anchor="_Toc195164421" w:history="1">
            <w:r w:rsidRPr="000E50F1">
              <w:rPr>
                <w:rStyle w:val="Hyperlink"/>
                <w:b/>
                <w:i/>
                <w:noProof/>
              </w:rPr>
              <w:t>DẠNG 4:</w:t>
            </w:r>
            <w:r w:rsidRPr="000E50F1">
              <w:rPr>
                <w:rStyle w:val="Hyperlink"/>
                <w:b/>
                <w:noProof/>
              </w:rPr>
              <w:t xml:space="preserve"> BÀI TẬP ĐỊNH LƯỢNG</w:t>
            </w:r>
            <w:r>
              <w:rPr>
                <w:noProof/>
                <w:webHidden/>
              </w:rPr>
              <w:tab/>
            </w:r>
            <w:r>
              <w:rPr>
                <w:noProof/>
                <w:webHidden/>
              </w:rPr>
              <w:fldChar w:fldCharType="begin"/>
            </w:r>
            <w:r>
              <w:rPr>
                <w:noProof/>
                <w:webHidden/>
              </w:rPr>
              <w:instrText xml:space="preserve"> PAGEREF _Toc195164421 \h </w:instrText>
            </w:r>
            <w:r>
              <w:rPr>
                <w:noProof/>
                <w:webHidden/>
              </w:rPr>
            </w:r>
            <w:r>
              <w:rPr>
                <w:noProof/>
                <w:webHidden/>
              </w:rPr>
              <w:fldChar w:fldCharType="separate"/>
            </w:r>
            <w:r>
              <w:rPr>
                <w:noProof/>
                <w:webHidden/>
              </w:rPr>
              <w:t>34</w:t>
            </w:r>
            <w:r>
              <w:rPr>
                <w:noProof/>
                <w:webHidden/>
              </w:rPr>
              <w:fldChar w:fldCharType="end"/>
            </w:r>
          </w:hyperlink>
        </w:p>
        <w:p w14:paraId="22834982" w14:textId="50CCFF22" w:rsidR="00046519" w:rsidRDefault="00046519">
          <w:pPr>
            <w:pStyle w:val="TOC1"/>
            <w:tabs>
              <w:tab w:val="right" w:leader="dot" w:pos="10430"/>
            </w:tabs>
            <w:rPr>
              <w:rFonts w:asciiTheme="minorHAnsi" w:eastAsiaTheme="minorEastAsia" w:hAnsiTheme="minorHAnsi"/>
              <w:noProof/>
              <w:kern w:val="2"/>
              <w:szCs w:val="24"/>
              <w14:ligatures w14:val="standardContextual"/>
            </w:rPr>
          </w:pPr>
          <w:hyperlink w:anchor="_Toc195164422" w:history="1">
            <w:r w:rsidRPr="000E50F1">
              <w:rPr>
                <w:rStyle w:val="Hyperlink"/>
                <w:b/>
                <w:noProof/>
              </w:rPr>
              <w:t>PHẦN III: HỆ THỐNG BÀI TẬP TỪ CÁC ĐỀ THI HSG CHÍNH THỨC CỦA TỈNH, OLYMIPIC</w:t>
            </w:r>
            <w:r w:rsidRPr="000E50F1">
              <w:rPr>
                <w:rStyle w:val="Hyperlink"/>
                <w:b/>
                <w:noProof/>
                <w:lang w:val="vi-VN"/>
              </w:rPr>
              <w:t>.</w:t>
            </w:r>
            <w:r>
              <w:rPr>
                <w:noProof/>
                <w:webHidden/>
              </w:rPr>
              <w:tab/>
            </w:r>
            <w:r>
              <w:rPr>
                <w:noProof/>
                <w:webHidden/>
              </w:rPr>
              <w:fldChar w:fldCharType="begin"/>
            </w:r>
            <w:r>
              <w:rPr>
                <w:noProof/>
                <w:webHidden/>
              </w:rPr>
              <w:instrText xml:space="preserve"> PAGEREF _Toc195164422 \h </w:instrText>
            </w:r>
            <w:r>
              <w:rPr>
                <w:noProof/>
                <w:webHidden/>
              </w:rPr>
            </w:r>
            <w:r>
              <w:rPr>
                <w:noProof/>
                <w:webHidden/>
              </w:rPr>
              <w:fldChar w:fldCharType="separate"/>
            </w:r>
            <w:r>
              <w:rPr>
                <w:noProof/>
                <w:webHidden/>
              </w:rPr>
              <w:t>74</w:t>
            </w:r>
            <w:r>
              <w:rPr>
                <w:noProof/>
                <w:webHidden/>
              </w:rPr>
              <w:fldChar w:fldCharType="end"/>
            </w:r>
          </w:hyperlink>
        </w:p>
        <w:p w14:paraId="21A7CD2E" w14:textId="7F79AC63" w:rsidR="00046519" w:rsidRDefault="00046519">
          <w:pPr>
            <w:pStyle w:val="TOC1"/>
            <w:tabs>
              <w:tab w:val="right" w:leader="dot" w:pos="10430"/>
            </w:tabs>
            <w:rPr>
              <w:rFonts w:asciiTheme="minorHAnsi" w:eastAsiaTheme="minorEastAsia" w:hAnsiTheme="minorHAnsi"/>
              <w:noProof/>
              <w:kern w:val="2"/>
              <w:szCs w:val="24"/>
              <w14:ligatures w14:val="standardContextual"/>
            </w:rPr>
          </w:pPr>
          <w:hyperlink w:anchor="_Toc195164423" w:history="1">
            <w:r w:rsidRPr="000E50F1">
              <w:rPr>
                <w:rStyle w:val="Hyperlink"/>
                <w:b/>
                <w:noProof/>
              </w:rPr>
              <w:t>PHẦN IV: BÀI TẬP CÓ THÔNG TIN ỨNG DỤNG THỰC TẾ</w:t>
            </w:r>
            <w:r>
              <w:rPr>
                <w:noProof/>
                <w:webHidden/>
              </w:rPr>
              <w:tab/>
            </w:r>
            <w:r>
              <w:rPr>
                <w:noProof/>
                <w:webHidden/>
              </w:rPr>
              <w:fldChar w:fldCharType="begin"/>
            </w:r>
            <w:r>
              <w:rPr>
                <w:noProof/>
                <w:webHidden/>
              </w:rPr>
              <w:instrText xml:space="preserve"> PAGEREF _Toc195164423 \h </w:instrText>
            </w:r>
            <w:r>
              <w:rPr>
                <w:noProof/>
                <w:webHidden/>
              </w:rPr>
            </w:r>
            <w:r>
              <w:rPr>
                <w:noProof/>
                <w:webHidden/>
              </w:rPr>
              <w:fldChar w:fldCharType="separate"/>
            </w:r>
            <w:r>
              <w:rPr>
                <w:noProof/>
                <w:webHidden/>
              </w:rPr>
              <w:t>93</w:t>
            </w:r>
            <w:r>
              <w:rPr>
                <w:noProof/>
                <w:webHidden/>
              </w:rPr>
              <w:fldChar w:fldCharType="end"/>
            </w:r>
          </w:hyperlink>
        </w:p>
        <w:p w14:paraId="1EFD2C08" w14:textId="566C56D9" w:rsidR="00046519" w:rsidRDefault="00046519">
          <w:pPr>
            <w:pStyle w:val="TOC1"/>
            <w:tabs>
              <w:tab w:val="right" w:leader="dot" w:pos="10430"/>
            </w:tabs>
            <w:rPr>
              <w:rFonts w:asciiTheme="minorHAnsi" w:eastAsiaTheme="minorEastAsia" w:hAnsiTheme="minorHAnsi"/>
              <w:noProof/>
              <w:kern w:val="2"/>
              <w:szCs w:val="24"/>
              <w14:ligatures w14:val="standardContextual"/>
            </w:rPr>
          </w:pPr>
          <w:hyperlink w:anchor="_Toc195164425" w:history="1">
            <w:r w:rsidRPr="000E50F1">
              <w:rPr>
                <w:rStyle w:val="Hyperlink"/>
                <w:b/>
                <w:noProof/>
                <w:lang w:val="vi-VN"/>
              </w:rPr>
              <w:t>PHẦN V: BÀI TẬP TRẮC NGHIỆM</w:t>
            </w:r>
            <w:r>
              <w:rPr>
                <w:noProof/>
                <w:webHidden/>
              </w:rPr>
              <w:tab/>
            </w:r>
            <w:r>
              <w:rPr>
                <w:noProof/>
                <w:webHidden/>
              </w:rPr>
              <w:fldChar w:fldCharType="begin"/>
            </w:r>
            <w:r>
              <w:rPr>
                <w:noProof/>
                <w:webHidden/>
              </w:rPr>
              <w:instrText xml:space="preserve"> PAGEREF _Toc195164425 \h </w:instrText>
            </w:r>
            <w:r>
              <w:rPr>
                <w:noProof/>
                <w:webHidden/>
              </w:rPr>
            </w:r>
            <w:r>
              <w:rPr>
                <w:noProof/>
                <w:webHidden/>
              </w:rPr>
              <w:fldChar w:fldCharType="separate"/>
            </w:r>
            <w:r>
              <w:rPr>
                <w:noProof/>
                <w:webHidden/>
              </w:rPr>
              <w:t>99</w:t>
            </w:r>
            <w:r>
              <w:rPr>
                <w:noProof/>
                <w:webHidden/>
              </w:rPr>
              <w:fldChar w:fldCharType="end"/>
            </w:r>
          </w:hyperlink>
        </w:p>
        <w:p w14:paraId="317F6012" w14:textId="718EE30E" w:rsidR="00C5125E" w:rsidRDefault="00C5125E">
          <w:r>
            <w:rPr>
              <w:b/>
              <w:bCs/>
              <w:noProof/>
            </w:rPr>
            <w:fldChar w:fldCharType="end"/>
          </w:r>
        </w:p>
      </w:sdtContent>
    </w:sdt>
    <w:p w14:paraId="7A6E8FCF" w14:textId="77777777" w:rsidR="00C5125E" w:rsidRPr="00C5125E" w:rsidRDefault="00C5125E" w:rsidP="003443AA">
      <w:pPr>
        <w:jc w:val="center"/>
        <w:rPr>
          <w:b/>
          <w:color w:val="FF0000"/>
          <w:sz w:val="40"/>
          <w:szCs w:val="40"/>
        </w:rPr>
      </w:pPr>
    </w:p>
    <w:p w14:paraId="040BEC57" w14:textId="23D25BC5" w:rsidR="00711D68" w:rsidRPr="00C5125E" w:rsidRDefault="00711D68" w:rsidP="00C5125E">
      <w:pPr>
        <w:pStyle w:val="Heading1"/>
        <w:rPr>
          <w:b/>
          <w:sz w:val="40"/>
          <w:szCs w:val="40"/>
        </w:rPr>
      </w:pPr>
      <w:bookmarkStart w:id="0" w:name="_Toc195164407"/>
      <w:r w:rsidRPr="00C5125E">
        <w:rPr>
          <w:b/>
          <w:sz w:val="40"/>
          <w:szCs w:val="40"/>
        </w:rPr>
        <w:t>P</w:t>
      </w:r>
      <w:r w:rsidR="004422F6" w:rsidRPr="00C5125E">
        <w:rPr>
          <w:b/>
          <w:sz w:val="40"/>
          <w:szCs w:val="40"/>
        </w:rPr>
        <w:t>HẦN</w:t>
      </w:r>
      <w:r w:rsidRPr="00C5125E">
        <w:rPr>
          <w:b/>
          <w:sz w:val="40"/>
          <w:szCs w:val="40"/>
        </w:rPr>
        <w:t xml:space="preserve"> I: HỆ THỐNG LÝ THUYẾT CƠ BẢN VÀ NÂNG CAO</w:t>
      </w:r>
      <w:bookmarkEnd w:id="0"/>
    </w:p>
    <w:p w14:paraId="59B8F502" w14:textId="399293D7" w:rsidR="00BB67C9" w:rsidRPr="00C5125E" w:rsidRDefault="00BB67C9" w:rsidP="00C5125E">
      <w:pPr>
        <w:pStyle w:val="Heading2"/>
        <w:rPr>
          <w:b/>
          <w:bCs/>
        </w:rPr>
      </w:pPr>
      <w:bookmarkStart w:id="1" w:name="_Toc195164408"/>
      <w:r w:rsidRPr="00C5125E">
        <w:rPr>
          <w:b/>
          <w:bCs/>
        </w:rPr>
        <w:t xml:space="preserve">I. </w:t>
      </w:r>
      <w:r w:rsidR="00592AAF" w:rsidRPr="00C5125E">
        <w:rPr>
          <w:b/>
          <w:bCs/>
        </w:rPr>
        <w:t>CHROMIUM</w:t>
      </w:r>
      <w:r w:rsidRPr="00C5125E">
        <w:rPr>
          <w:b/>
          <w:bCs/>
        </w:rPr>
        <w:t xml:space="preserve"> VÀ HỢP CHẤT CỦA </w:t>
      </w:r>
      <w:r w:rsidR="00592AAF" w:rsidRPr="00C5125E">
        <w:rPr>
          <w:b/>
          <w:bCs/>
        </w:rPr>
        <w:t>CHROMIUM</w:t>
      </w:r>
      <w:bookmarkEnd w:id="1"/>
      <w:r w:rsidRPr="00C5125E">
        <w:rPr>
          <w:b/>
          <w:bCs/>
        </w:rPr>
        <w:t xml:space="preserve"> </w:t>
      </w:r>
    </w:p>
    <w:p w14:paraId="279C2AB7" w14:textId="424B323E"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bCs/>
          <w:szCs w:val="24"/>
        </w:rPr>
        <w:t xml:space="preserve">1. </w:t>
      </w:r>
      <w:r w:rsidR="00592AAF">
        <w:rPr>
          <w:rFonts w:eastAsia="Times New Roman" w:cs="Times New Roman"/>
          <w:b/>
          <w:bCs/>
          <w:szCs w:val="24"/>
        </w:rPr>
        <w:t>Chromium</w:t>
      </w:r>
    </w:p>
    <w:p w14:paraId="2D1F71EB" w14:textId="199D6108"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00592AAF">
        <w:rPr>
          <w:rFonts w:eastAsia="Times New Roman" w:cs="Times New Roman"/>
          <w:szCs w:val="24"/>
        </w:rPr>
        <w:t>Chromium</w:t>
      </w:r>
      <w:r w:rsidRPr="00BB67C9">
        <w:rPr>
          <w:rFonts w:eastAsia="Times New Roman" w:cs="Times New Roman"/>
          <w:szCs w:val="24"/>
        </w:rPr>
        <w:t xml:space="preserve"> có cấu tạo mạng tinh thể lập phương tâm khối. </w:t>
      </w:r>
    </w:p>
    <w:p w14:paraId="2A620A2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Cấu hình electron: </w:t>
      </w:r>
      <w:r w:rsidRPr="00BB67C9">
        <w:rPr>
          <w:rFonts w:eastAsia="Times New Roman" w:cs="Times New Roman"/>
          <w:position w:val="-10"/>
          <w:szCs w:val="24"/>
        </w:rPr>
        <w:object w:dxaOrig="2260" w:dyaOrig="360" w14:anchorId="5F1AF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9pt;height:21.4pt" o:ole="">
            <v:imagedata r:id="rId8" o:title=""/>
          </v:shape>
          <o:OLEObject Type="Embed" ProgID="Equation.DSMT4" ShapeID="_x0000_i1025" DrawAspect="Content" ObjectID="_1805781066" r:id="rId9"/>
        </w:object>
      </w:r>
      <w:r w:rsidRPr="00BB67C9">
        <w:rPr>
          <w:rFonts w:eastAsia="Times New Roman" w:cs="Times New Roman"/>
          <w:szCs w:val="24"/>
        </w:rPr>
        <w:t xml:space="preserve"> </w:t>
      </w:r>
    </w:p>
    <w:p w14:paraId="0E2B71F4" w14:textId="3C9322AD"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ab/>
      </w:r>
      <w:r w:rsidRPr="00BB67C9">
        <w:rPr>
          <w:rFonts w:eastAsia="Times New Roman" w:cs="Times New Roman"/>
          <w:szCs w:val="24"/>
        </w:rPr>
        <w:tab/>
      </w:r>
      <w:r w:rsidRPr="00712864">
        <w:rPr>
          <w:rFonts w:eastAsia="Calibri" w:cs="Times New Roman"/>
          <w:noProof/>
          <w:szCs w:val="24"/>
        </w:rPr>
        <w:drawing>
          <wp:inline distT="0" distB="0" distL="0" distR="0" wp14:anchorId="27E97BA7" wp14:editId="036B0B0A">
            <wp:extent cx="2907030" cy="716280"/>
            <wp:effectExtent l="0" t="0" r="7620" b="7620"/>
            <wp:docPr id="18802769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7030" cy="716280"/>
                    </a:xfrm>
                    <a:prstGeom prst="rect">
                      <a:avLst/>
                    </a:prstGeom>
                    <a:noFill/>
                    <a:ln>
                      <a:noFill/>
                    </a:ln>
                  </pic:spPr>
                </pic:pic>
              </a:graphicData>
            </a:graphic>
          </wp:inline>
        </w:drawing>
      </w:r>
    </w:p>
    <w:p w14:paraId="33BF4893" w14:textId="169DCF8E" w:rsidR="00BB67C9" w:rsidRPr="00BB67C9" w:rsidRDefault="00592AAF" w:rsidP="003443AA">
      <w:pPr>
        <w:tabs>
          <w:tab w:val="left" w:pos="284"/>
          <w:tab w:val="left" w:pos="2835"/>
          <w:tab w:val="left" w:pos="5245"/>
          <w:tab w:val="left" w:pos="7655"/>
        </w:tabs>
        <w:rPr>
          <w:rFonts w:eastAsia="Times New Roman" w:cs="Times New Roman"/>
          <w:szCs w:val="24"/>
        </w:rPr>
      </w:pPr>
      <w:r>
        <w:rPr>
          <w:rFonts w:eastAsia="Times New Roman" w:cs="Times New Roman"/>
          <w:szCs w:val="24"/>
        </w:rPr>
        <w:t>Chromium</w:t>
      </w:r>
      <w:r w:rsidR="00BB67C9" w:rsidRPr="00BB67C9">
        <w:rPr>
          <w:rFonts w:eastAsia="Times New Roman" w:cs="Times New Roman"/>
          <w:szCs w:val="24"/>
        </w:rPr>
        <w:t xml:space="preserve"> là nguyên tố nhóm d, ở trạng thái cơ bản có 6 electron độc thân. Trong các hợp chất, </w:t>
      </w:r>
      <w:r>
        <w:rPr>
          <w:rFonts w:eastAsia="Times New Roman" w:cs="Times New Roman"/>
          <w:szCs w:val="24"/>
        </w:rPr>
        <w:t>Chromium</w:t>
      </w:r>
      <w:r w:rsidR="00BB67C9" w:rsidRPr="00BB67C9">
        <w:rPr>
          <w:rFonts w:eastAsia="Times New Roman" w:cs="Times New Roman"/>
          <w:szCs w:val="24"/>
        </w:rPr>
        <w:t xml:space="preserve"> có số </w:t>
      </w:r>
      <w:r>
        <w:rPr>
          <w:rFonts w:eastAsia="Times New Roman" w:cs="Times New Roman"/>
          <w:szCs w:val="24"/>
        </w:rPr>
        <w:t>ox</w:t>
      </w:r>
      <w:r w:rsidR="00754D63">
        <w:rPr>
          <w:rFonts w:eastAsia="Times New Roman" w:cs="Times New Roman"/>
          <w:szCs w:val="24"/>
          <w:lang w:val="vi-VN"/>
        </w:rPr>
        <w:t>i</w:t>
      </w:r>
      <w:r w:rsidR="00BB67C9" w:rsidRPr="00BB67C9">
        <w:rPr>
          <w:rFonts w:eastAsia="Times New Roman" w:cs="Times New Roman"/>
          <w:szCs w:val="24"/>
        </w:rPr>
        <w:t xml:space="preserve"> hoá biến đổi từ +1 đến +6. Phổ biến hơn cả là số </w:t>
      </w:r>
      <w:r>
        <w:rPr>
          <w:rFonts w:eastAsia="Times New Roman" w:cs="Times New Roman"/>
          <w:szCs w:val="24"/>
        </w:rPr>
        <w:t>oxygen</w:t>
      </w:r>
      <w:r w:rsidR="00BB67C9" w:rsidRPr="00BB67C9">
        <w:rPr>
          <w:rFonts w:eastAsia="Times New Roman" w:cs="Times New Roman"/>
          <w:szCs w:val="24"/>
        </w:rPr>
        <w:t xml:space="preserve"> hoá +2, +3, +6. </w:t>
      </w:r>
    </w:p>
    <w:p w14:paraId="4C500C50" w14:textId="4E6C51B9" w:rsidR="00BB67C9" w:rsidRPr="00BB67C9" w:rsidRDefault="00592AAF" w:rsidP="003443AA">
      <w:pPr>
        <w:tabs>
          <w:tab w:val="left" w:pos="284"/>
          <w:tab w:val="left" w:pos="2835"/>
          <w:tab w:val="left" w:pos="5245"/>
          <w:tab w:val="left" w:pos="7655"/>
        </w:tabs>
        <w:rPr>
          <w:rFonts w:eastAsia="Times New Roman" w:cs="Times New Roman"/>
          <w:szCs w:val="24"/>
        </w:rPr>
      </w:pPr>
      <w:r>
        <w:rPr>
          <w:rFonts w:eastAsia="Times New Roman" w:cs="Times New Roman"/>
          <w:szCs w:val="24"/>
        </w:rPr>
        <w:t>Chromium</w:t>
      </w:r>
      <w:r w:rsidR="00BB67C9" w:rsidRPr="00BB67C9">
        <w:rPr>
          <w:rFonts w:eastAsia="Times New Roman" w:cs="Times New Roman"/>
          <w:szCs w:val="24"/>
        </w:rPr>
        <w:t xml:space="preserve"> là kim loại cứng nhất trong tất cả các kim loại. </w:t>
      </w:r>
    </w:p>
    <w:p w14:paraId="35F53BE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Thế điện cực chuẩn: </w:t>
      </w:r>
    </w:p>
    <w:p w14:paraId="1C078A13" w14:textId="1CA184B5" w:rsidR="00BB67C9" w:rsidRPr="00BB67C9" w:rsidRDefault="00BB67C9" w:rsidP="003443AA">
      <w:pPr>
        <w:tabs>
          <w:tab w:val="left" w:pos="284"/>
          <w:tab w:val="left" w:pos="2835"/>
          <w:tab w:val="left" w:pos="5245"/>
          <w:tab w:val="left" w:pos="7655"/>
        </w:tabs>
        <w:jc w:val="center"/>
        <w:rPr>
          <w:rFonts w:eastAsia="Times New Roman" w:cs="Times New Roman"/>
          <w:szCs w:val="24"/>
        </w:rPr>
      </w:pPr>
      <w:r w:rsidRPr="00712864">
        <w:rPr>
          <w:rFonts w:eastAsia="Calibri" w:cs="Times New Roman"/>
          <w:noProof/>
          <w:szCs w:val="24"/>
        </w:rPr>
        <w:drawing>
          <wp:inline distT="0" distB="0" distL="0" distR="0" wp14:anchorId="43398D09" wp14:editId="780CC2FE">
            <wp:extent cx="5477510" cy="1095375"/>
            <wp:effectExtent l="0" t="0" r="8890" b="9525"/>
            <wp:docPr id="3785929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7510" cy="1095375"/>
                    </a:xfrm>
                    <a:prstGeom prst="rect">
                      <a:avLst/>
                    </a:prstGeom>
                    <a:noFill/>
                    <a:ln>
                      <a:noFill/>
                    </a:ln>
                  </pic:spPr>
                </pic:pic>
              </a:graphicData>
            </a:graphic>
          </wp:inline>
        </w:drawing>
      </w:r>
    </w:p>
    <w:p w14:paraId="6848B21F"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Bán kính: </w:t>
      </w:r>
      <w:r w:rsidRPr="00BB67C9">
        <w:rPr>
          <w:rFonts w:eastAsia="Times New Roman" w:cs="Times New Roman"/>
          <w:position w:val="-14"/>
          <w:szCs w:val="24"/>
        </w:rPr>
        <w:object w:dxaOrig="5200" w:dyaOrig="380" w14:anchorId="11E4642B">
          <v:shape id="_x0000_i1026" type="#_x0000_t75" style="width:259.9pt;height:21.4pt" o:ole="">
            <v:imagedata r:id="rId12" o:title=""/>
          </v:shape>
          <o:OLEObject Type="Embed" ProgID="Equation.DSMT4" ShapeID="_x0000_i1026" DrawAspect="Content" ObjectID="_1805781067" r:id="rId13"/>
        </w:object>
      </w:r>
      <w:r w:rsidRPr="00BB67C9">
        <w:rPr>
          <w:rFonts w:eastAsia="Times New Roman" w:cs="Times New Roman"/>
          <w:szCs w:val="24"/>
        </w:rPr>
        <w:t xml:space="preserve"> </w:t>
      </w:r>
    </w:p>
    <w:p w14:paraId="47E64A7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szCs w:val="24"/>
        </w:rPr>
        <w:t>a) Tính chất hóa học</w:t>
      </w:r>
      <w:r w:rsidRPr="00BB67C9">
        <w:rPr>
          <w:rFonts w:eastAsia="Times New Roman" w:cs="Times New Roman"/>
          <w:szCs w:val="24"/>
        </w:rPr>
        <w:t xml:space="preserve"> </w:t>
      </w:r>
    </w:p>
    <w:p w14:paraId="68C2C291" w14:textId="77777777" w:rsidR="00BB67C9" w:rsidRPr="00BB67C9" w:rsidRDefault="00BB67C9" w:rsidP="003443AA">
      <w:pPr>
        <w:tabs>
          <w:tab w:val="left" w:pos="284"/>
          <w:tab w:val="left" w:pos="2835"/>
          <w:tab w:val="left" w:pos="5245"/>
          <w:tab w:val="left" w:pos="7655"/>
        </w:tabs>
        <w:rPr>
          <w:rFonts w:eastAsia="Times New Roman" w:cs="Times New Roman"/>
          <w:b/>
          <w:i/>
          <w:szCs w:val="24"/>
        </w:rPr>
      </w:pPr>
      <w:r w:rsidRPr="00BB67C9">
        <w:rPr>
          <w:rFonts w:eastAsia="Times New Roman" w:cs="Times New Roman"/>
          <w:b/>
          <w:i/>
          <w:szCs w:val="24"/>
        </w:rPr>
        <w:t>• Tác dụng với phi kim</w:t>
      </w:r>
    </w:p>
    <w:p w14:paraId="12AF15A3" w14:textId="63C5DBC4"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szCs w:val="24"/>
        </w:rPr>
        <w:tab/>
        <w:t xml:space="preserve">Giống như kim loại </w:t>
      </w:r>
      <w:r w:rsidR="008D12DF">
        <w:rPr>
          <w:rFonts w:eastAsia="Times New Roman" w:cs="Times New Roman"/>
          <w:szCs w:val="24"/>
          <w:lang w:val="vi-VN"/>
        </w:rPr>
        <w:t>Al</w:t>
      </w:r>
      <w:r w:rsidRPr="00BB67C9">
        <w:rPr>
          <w:rFonts w:eastAsia="Times New Roman" w:cs="Times New Roman"/>
          <w:szCs w:val="24"/>
        </w:rPr>
        <w:t xml:space="preserve">, ở nhiệt độ thường trong không khí, kim loại </w:t>
      </w:r>
      <w:r w:rsidR="00592AAF">
        <w:rPr>
          <w:rFonts w:eastAsia="Times New Roman" w:cs="Times New Roman"/>
          <w:szCs w:val="24"/>
        </w:rPr>
        <w:t>Chromium</w:t>
      </w:r>
      <w:r w:rsidRPr="00BB67C9">
        <w:rPr>
          <w:rFonts w:eastAsia="Times New Roman" w:cs="Times New Roman"/>
          <w:szCs w:val="24"/>
        </w:rPr>
        <w:t xml:space="preserve"> tạo màng mỏng Cr</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có cấu tạo mịn, đặc chắc và bền vững bảo vệ. Ở nhiệt độ cao, </w:t>
      </w:r>
      <w:r w:rsidR="00592AAF">
        <w:rPr>
          <w:rFonts w:eastAsia="Times New Roman" w:cs="Times New Roman"/>
          <w:szCs w:val="24"/>
        </w:rPr>
        <w:t>Chromium</w:t>
      </w:r>
      <w:r w:rsidRPr="00BB67C9">
        <w:rPr>
          <w:rFonts w:eastAsia="Times New Roman" w:cs="Times New Roman"/>
          <w:szCs w:val="24"/>
        </w:rPr>
        <w:t xml:space="preserve"> khử được nhiều phi kim. </w:t>
      </w:r>
      <w:r w:rsidRPr="00BB67C9">
        <w:rPr>
          <w:rFonts w:eastAsia="Times New Roman" w:cs="Times New Roman"/>
          <w:i/>
          <w:szCs w:val="24"/>
        </w:rPr>
        <w:t>Thí dụ:</w:t>
      </w:r>
    </w:p>
    <w:p w14:paraId="61DDC356"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ab/>
      </w:r>
      <w:r w:rsidRPr="00BB67C9">
        <w:rPr>
          <w:rFonts w:eastAsia="Times New Roman" w:cs="Times New Roman"/>
          <w:i/>
          <w:szCs w:val="24"/>
        </w:rPr>
        <w:tab/>
      </w:r>
      <w:r w:rsidRPr="00BB67C9">
        <w:rPr>
          <w:rFonts w:eastAsia="Times New Roman" w:cs="Times New Roman"/>
          <w:i/>
          <w:position w:val="-12"/>
          <w:szCs w:val="24"/>
        </w:rPr>
        <w:object w:dxaOrig="2380" w:dyaOrig="420" w14:anchorId="01E38D8E">
          <v:shape id="_x0000_i1027" type="#_x0000_t75" style="width:122.65pt;height:21.4pt" o:ole="">
            <v:imagedata r:id="rId14" o:title=""/>
          </v:shape>
          <o:OLEObject Type="Embed" ProgID="Equation.DSMT4" ShapeID="_x0000_i1027" DrawAspect="Content" ObjectID="_1805781068" r:id="rId15"/>
        </w:object>
      </w:r>
      <w:r w:rsidRPr="00BB67C9">
        <w:rPr>
          <w:rFonts w:eastAsia="Times New Roman" w:cs="Times New Roman"/>
          <w:i/>
          <w:szCs w:val="24"/>
        </w:rPr>
        <w:t xml:space="preserve"> </w:t>
      </w:r>
    </w:p>
    <w:p w14:paraId="139BB221" w14:textId="77777777" w:rsidR="00BB67C9" w:rsidRPr="00BB67C9" w:rsidRDefault="00BB67C9" w:rsidP="003443AA">
      <w:pPr>
        <w:tabs>
          <w:tab w:val="left" w:pos="284"/>
          <w:tab w:val="left" w:pos="2835"/>
          <w:tab w:val="left" w:pos="5245"/>
          <w:tab w:val="left" w:pos="7655"/>
        </w:tabs>
        <w:ind w:left="284"/>
        <w:rPr>
          <w:rFonts w:eastAsia="Times New Roman" w:cs="Times New Roman"/>
          <w:i/>
          <w:szCs w:val="24"/>
        </w:rPr>
      </w:pPr>
      <w:r w:rsidRPr="00BB67C9">
        <w:rPr>
          <w:rFonts w:eastAsia="Times New Roman" w:cs="Times New Roman"/>
          <w:i/>
          <w:szCs w:val="24"/>
        </w:rPr>
        <w:tab/>
      </w:r>
      <w:r w:rsidRPr="00BB67C9">
        <w:rPr>
          <w:rFonts w:eastAsia="Times New Roman" w:cs="Times New Roman"/>
          <w:i/>
          <w:position w:val="-12"/>
          <w:szCs w:val="24"/>
        </w:rPr>
        <w:object w:dxaOrig="2040" w:dyaOrig="420" w14:anchorId="11BA4273">
          <v:shape id="_x0000_i1028" type="#_x0000_t75" style="width:100.15pt;height:21.4pt" o:ole="">
            <v:imagedata r:id="rId16" o:title=""/>
          </v:shape>
          <o:OLEObject Type="Embed" ProgID="Equation.DSMT4" ShapeID="_x0000_i1028" DrawAspect="Content" ObjectID="_1805781069" r:id="rId17"/>
        </w:object>
      </w:r>
      <w:r w:rsidRPr="00BB67C9">
        <w:rPr>
          <w:rFonts w:eastAsia="Times New Roman" w:cs="Times New Roman"/>
          <w:i/>
          <w:szCs w:val="24"/>
        </w:rPr>
        <w:t xml:space="preserve"> </w:t>
      </w:r>
    </w:p>
    <w:p w14:paraId="570D6771" w14:textId="77777777" w:rsidR="00BB67C9" w:rsidRPr="00BB67C9" w:rsidRDefault="00BB67C9" w:rsidP="003443AA">
      <w:pPr>
        <w:tabs>
          <w:tab w:val="left" w:pos="284"/>
          <w:tab w:val="left" w:pos="2835"/>
          <w:tab w:val="left" w:pos="5245"/>
          <w:tab w:val="left" w:pos="7655"/>
        </w:tabs>
        <w:ind w:left="284"/>
        <w:rPr>
          <w:rFonts w:eastAsia="Times New Roman" w:cs="Times New Roman"/>
          <w:i/>
          <w:szCs w:val="24"/>
        </w:rPr>
      </w:pPr>
      <w:r w:rsidRPr="00BB67C9">
        <w:rPr>
          <w:rFonts w:eastAsia="Times New Roman" w:cs="Times New Roman"/>
          <w:i/>
          <w:szCs w:val="24"/>
        </w:rPr>
        <w:tab/>
      </w:r>
      <w:r w:rsidRPr="00BB67C9">
        <w:rPr>
          <w:rFonts w:eastAsia="Times New Roman" w:cs="Times New Roman"/>
          <w:i/>
          <w:position w:val="-12"/>
          <w:szCs w:val="24"/>
        </w:rPr>
        <w:object w:dxaOrig="2420" w:dyaOrig="420" w14:anchorId="319402A8">
          <v:shape id="_x0000_i1029" type="#_x0000_t75" style="width:122.65pt;height:21.4pt" o:ole="">
            <v:imagedata r:id="rId18" o:title=""/>
          </v:shape>
          <o:OLEObject Type="Embed" ProgID="Equation.DSMT4" ShapeID="_x0000_i1029" DrawAspect="Content" ObjectID="_1805781070" r:id="rId19"/>
        </w:object>
      </w:r>
      <w:r w:rsidRPr="00BB67C9">
        <w:rPr>
          <w:rFonts w:eastAsia="Times New Roman" w:cs="Times New Roman"/>
          <w:i/>
          <w:szCs w:val="24"/>
        </w:rPr>
        <w:t xml:space="preserve"> </w:t>
      </w:r>
    </w:p>
    <w:p w14:paraId="38463085"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i/>
          <w:szCs w:val="24"/>
        </w:rPr>
        <w:tab/>
      </w:r>
      <w:r w:rsidRPr="00BB67C9">
        <w:rPr>
          <w:rFonts w:eastAsia="Times New Roman" w:cs="Times New Roman"/>
          <w:i/>
          <w:position w:val="-12"/>
          <w:szCs w:val="24"/>
        </w:rPr>
        <w:object w:dxaOrig="2160" w:dyaOrig="420" w14:anchorId="1636BF73">
          <v:shape id="_x0000_i1030" type="#_x0000_t75" style="width:108pt;height:21.4pt" o:ole="">
            <v:imagedata r:id="rId20" o:title=""/>
          </v:shape>
          <o:OLEObject Type="Embed" ProgID="Equation.DSMT4" ShapeID="_x0000_i1030" DrawAspect="Content" ObjectID="_1805781071" r:id="rId21"/>
        </w:object>
      </w:r>
      <w:r w:rsidRPr="00BB67C9">
        <w:rPr>
          <w:rFonts w:eastAsia="Times New Roman" w:cs="Times New Roman"/>
          <w:i/>
          <w:szCs w:val="24"/>
        </w:rPr>
        <w:t xml:space="preserve"> </w:t>
      </w:r>
    </w:p>
    <w:p w14:paraId="77C02951"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b/>
          <w:bCs/>
          <w:i/>
          <w:iCs/>
          <w:szCs w:val="24"/>
        </w:rPr>
        <w:t>• Tác dụng với nước</w:t>
      </w:r>
    </w:p>
    <w:p w14:paraId="21FE01D0" w14:textId="55A31CEA"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4459" w:dyaOrig="400" w14:anchorId="4D5B5F24">
          <v:shape id="_x0000_i1031" type="#_x0000_t75" style="width:223.9pt;height:21.4pt" o:ole="">
            <v:imagedata r:id="rId22" o:title=""/>
          </v:shape>
          <o:OLEObject Type="Embed" ProgID="Equation.DSMT4" ShapeID="_x0000_i1031" DrawAspect="Content" ObjectID="_1805781072" r:id="rId23"/>
        </w:object>
      </w:r>
      <w:r w:rsidRPr="00BB67C9">
        <w:rPr>
          <w:rFonts w:eastAsia="Times New Roman" w:cs="Times New Roman"/>
          <w:szCs w:val="24"/>
        </w:rPr>
        <w:t xml:space="preserve"> nên Cr có thể khử được H</w:t>
      </w:r>
      <w:r w:rsidRPr="00BB67C9">
        <w:rPr>
          <w:rFonts w:eastAsia="Times New Roman" w:cs="Times New Roman"/>
          <w:szCs w:val="24"/>
          <w:vertAlign w:val="subscript"/>
        </w:rPr>
        <w:t>2</w:t>
      </w:r>
      <w:r w:rsidRPr="00BB67C9">
        <w:rPr>
          <w:rFonts w:eastAsia="Times New Roman" w:cs="Times New Roman"/>
          <w:szCs w:val="24"/>
        </w:rPr>
        <w:t xml:space="preserve">O. Tuy nhiên trong thực tế </w:t>
      </w:r>
      <w:r w:rsidR="00592AAF">
        <w:rPr>
          <w:rFonts w:eastAsia="Times New Roman" w:cs="Times New Roman"/>
          <w:szCs w:val="24"/>
        </w:rPr>
        <w:t>Chromium</w:t>
      </w:r>
      <w:r w:rsidRPr="00BB67C9">
        <w:rPr>
          <w:rFonts w:eastAsia="Times New Roman" w:cs="Times New Roman"/>
          <w:szCs w:val="24"/>
        </w:rPr>
        <w:t xml:space="preserve"> không tác dụng được với nước ở nhiệt thường do có màng </w:t>
      </w:r>
      <w:r w:rsidR="00592AAF">
        <w:rPr>
          <w:rFonts w:eastAsia="Times New Roman" w:cs="Times New Roman"/>
          <w:szCs w:val="24"/>
        </w:rPr>
        <w:t>ox</w:t>
      </w:r>
      <w:r w:rsidR="000C3DB3">
        <w:rPr>
          <w:rFonts w:eastAsia="Times New Roman" w:cs="Times New Roman"/>
          <w:szCs w:val="24"/>
          <w:lang w:val="vi-VN"/>
        </w:rPr>
        <w:t>ide</w:t>
      </w:r>
      <w:r w:rsidRPr="00BB67C9">
        <w:rPr>
          <w:rFonts w:eastAsia="Times New Roman" w:cs="Times New Roman"/>
          <w:szCs w:val="24"/>
        </w:rPr>
        <w:t xml:space="preserve"> bảo vệ. Khi nung đến nhiệt độ nóng đỏ, </w:t>
      </w:r>
      <w:r w:rsidR="00592AAF">
        <w:rPr>
          <w:rFonts w:eastAsia="Times New Roman" w:cs="Times New Roman"/>
          <w:szCs w:val="24"/>
        </w:rPr>
        <w:t>Chromium</w:t>
      </w:r>
      <w:r w:rsidRPr="00BB67C9">
        <w:rPr>
          <w:rFonts w:eastAsia="Times New Roman" w:cs="Times New Roman"/>
          <w:szCs w:val="24"/>
        </w:rPr>
        <w:t xml:space="preserve"> khử được nước tạo ra khí H</w:t>
      </w:r>
      <w:r w:rsidRPr="00BB67C9">
        <w:rPr>
          <w:rFonts w:eastAsia="Times New Roman" w:cs="Times New Roman"/>
          <w:szCs w:val="24"/>
          <w:vertAlign w:val="subscript"/>
        </w:rPr>
        <w:t>2</w:t>
      </w:r>
      <w:r w:rsidRPr="00BB67C9">
        <w:rPr>
          <w:rFonts w:eastAsia="Times New Roman" w:cs="Times New Roman"/>
          <w:szCs w:val="24"/>
        </w:rPr>
        <w:t>.</w:t>
      </w:r>
    </w:p>
    <w:p w14:paraId="289845E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240" w:dyaOrig="420" w14:anchorId="455DC30B">
          <v:shape id="_x0000_i1032" type="#_x0000_t75" style="width:165.4pt;height:21.4pt" o:ole="">
            <v:imagedata r:id="rId24" o:title=""/>
          </v:shape>
          <o:OLEObject Type="Embed" ProgID="Equation.DSMT4" ShapeID="_x0000_i1032" DrawAspect="Content" ObjectID="_1805781073" r:id="rId25"/>
        </w:object>
      </w:r>
      <w:r w:rsidRPr="00BB67C9">
        <w:rPr>
          <w:rFonts w:eastAsia="Times New Roman" w:cs="Times New Roman"/>
          <w:szCs w:val="24"/>
        </w:rPr>
        <w:t xml:space="preserve"> </w:t>
      </w:r>
    </w:p>
    <w:p w14:paraId="74BF8C3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Khác với Al thì Cr </w:t>
      </w:r>
      <w:r w:rsidRPr="00BB67C9">
        <w:rPr>
          <w:rFonts w:eastAsia="Times New Roman" w:cs="Times New Roman"/>
          <w:b/>
          <w:szCs w:val="24"/>
        </w:rPr>
        <w:t>không tan</w:t>
      </w:r>
      <w:r w:rsidRPr="00BB67C9">
        <w:rPr>
          <w:rFonts w:eastAsia="Times New Roman" w:cs="Times New Roman"/>
          <w:szCs w:val="24"/>
        </w:rPr>
        <w:t xml:space="preserve"> trong dung dịch kiềm.</w:t>
      </w:r>
    </w:p>
    <w:p w14:paraId="7373AC4A" w14:textId="5606329A"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b/>
          <w:bCs/>
          <w:i/>
          <w:iCs/>
          <w:szCs w:val="24"/>
        </w:rPr>
        <w:t xml:space="preserve">• Tác dụng với </w:t>
      </w:r>
      <w:r w:rsidR="0014576F">
        <w:rPr>
          <w:rFonts w:eastAsia="Times New Roman" w:cs="Times New Roman"/>
          <w:b/>
          <w:bCs/>
          <w:i/>
          <w:iCs/>
          <w:szCs w:val="24"/>
        </w:rPr>
        <w:t>acid</w:t>
      </w:r>
    </w:p>
    <w:p w14:paraId="37A592A3" w14:textId="271C73D8"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Trong dung dịch loãng nóng, màng </w:t>
      </w:r>
      <w:r w:rsidR="000C3DB3">
        <w:rPr>
          <w:rFonts w:eastAsia="Times New Roman" w:cs="Times New Roman"/>
          <w:szCs w:val="24"/>
        </w:rPr>
        <w:t>oxide</w:t>
      </w:r>
      <w:r w:rsidRPr="00BB67C9">
        <w:rPr>
          <w:rFonts w:eastAsia="Times New Roman" w:cs="Times New Roman"/>
          <w:szCs w:val="24"/>
        </w:rPr>
        <w:t xml:space="preserve"> bị phá huỷ, </w:t>
      </w:r>
      <w:r w:rsidR="00592AAF">
        <w:rPr>
          <w:rFonts w:eastAsia="Times New Roman" w:cs="Times New Roman"/>
          <w:szCs w:val="24"/>
        </w:rPr>
        <w:t>Chromium</w:t>
      </w:r>
      <w:r w:rsidRPr="00BB67C9">
        <w:rPr>
          <w:rFonts w:eastAsia="Times New Roman" w:cs="Times New Roman"/>
          <w:szCs w:val="24"/>
        </w:rPr>
        <w:t xml:space="preserve"> khử được H</w:t>
      </w:r>
      <w:r w:rsidRPr="00BB67C9">
        <w:rPr>
          <w:rFonts w:eastAsia="Times New Roman" w:cs="Times New Roman"/>
          <w:szCs w:val="24"/>
          <w:vertAlign w:val="superscript"/>
        </w:rPr>
        <w:t>+</w:t>
      </w:r>
      <w:r w:rsidRPr="00BB67C9">
        <w:rPr>
          <w:rFonts w:eastAsia="Times New Roman" w:cs="Times New Roman"/>
          <w:szCs w:val="24"/>
        </w:rPr>
        <w:t xml:space="preserve"> tạo ra muối Cr (II) màu xanh lam và khí H</w:t>
      </w:r>
      <w:r w:rsidRPr="00BB67C9">
        <w:rPr>
          <w:rFonts w:eastAsia="Times New Roman" w:cs="Times New Roman"/>
          <w:szCs w:val="24"/>
          <w:vertAlign w:val="subscript"/>
        </w:rPr>
        <w:t>2</w:t>
      </w:r>
      <w:r w:rsidRPr="00BB67C9">
        <w:rPr>
          <w:rFonts w:eastAsia="Times New Roman" w:cs="Times New Roman"/>
          <w:szCs w:val="24"/>
        </w:rPr>
        <w:t xml:space="preserve">. </w:t>
      </w:r>
    </w:p>
    <w:p w14:paraId="65F7458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4"/>
          <w:szCs w:val="24"/>
        </w:rPr>
        <w:object w:dxaOrig="4200" w:dyaOrig="400" w14:anchorId="3910441B">
          <v:shape id="_x0000_i1033" type="#_x0000_t75" style="width:208.15pt;height:21.4pt" o:ole="">
            <v:imagedata r:id="rId26" o:title=""/>
          </v:shape>
          <o:OLEObject Type="Embed" ProgID="Equation.DSMT4" ShapeID="_x0000_i1033" DrawAspect="Content" ObjectID="_1805781074" r:id="rId27"/>
        </w:object>
      </w:r>
      <w:r w:rsidRPr="00BB67C9">
        <w:rPr>
          <w:rFonts w:eastAsia="Times New Roman" w:cs="Times New Roman"/>
          <w:szCs w:val="24"/>
        </w:rPr>
        <w:t xml:space="preserve"> </w:t>
      </w:r>
    </w:p>
    <w:p w14:paraId="5A32ABAC" w14:textId="6B0F53B3"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Với </w:t>
      </w:r>
      <w:r w:rsidR="0014576F">
        <w:rPr>
          <w:rFonts w:eastAsia="Times New Roman" w:cs="Times New Roman"/>
          <w:szCs w:val="24"/>
        </w:rPr>
        <w:t>acid</w:t>
      </w:r>
      <w:r w:rsidRPr="00BB67C9">
        <w:rPr>
          <w:rFonts w:eastAsia="Times New Roman" w:cs="Times New Roman"/>
          <w:szCs w:val="24"/>
        </w:rPr>
        <w:t xml:space="preserve"> có tính </w:t>
      </w:r>
      <w:r w:rsidR="00592AAF">
        <w:rPr>
          <w:rFonts w:eastAsia="Times New Roman" w:cs="Times New Roman"/>
          <w:szCs w:val="24"/>
        </w:rPr>
        <w:t>ox</w:t>
      </w:r>
      <w:r w:rsidR="000C3DB3">
        <w:rPr>
          <w:rFonts w:eastAsia="Times New Roman" w:cs="Times New Roman"/>
          <w:szCs w:val="24"/>
          <w:lang w:val="vi-VN"/>
        </w:rPr>
        <w:t>i hóa</w:t>
      </w:r>
      <w:r w:rsidRPr="00BB67C9">
        <w:rPr>
          <w:rFonts w:eastAsia="Times New Roman" w:cs="Times New Roman"/>
          <w:szCs w:val="24"/>
        </w:rPr>
        <w:t xml:space="preserve"> mạnh thì </w:t>
      </w:r>
      <w:r w:rsidR="00592AAF">
        <w:rPr>
          <w:rFonts w:eastAsia="Times New Roman" w:cs="Times New Roman"/>
          <w:szCs w:val="24"/>
        </w:rPr>
        <w:t>Chromium</w:t>
      </w:r>
      <w:r w:rsidRPr="00BB67C9">
        <w:rPr>
          <w:rFonts w:eastAsia="Times New Roman" w:cs="Times New Roman"/>
          <w:szCs w:val="24"/>
        </w:rPr>
        <w:t xml:space="preserve"> bị </w:t>
      </w:r>
      <w:r w:rsidR="00592AAF">
        <w:rPr>
          <w:rFonts w:eastAsia="Times New Roman" w:cs="Times New Roman"/>
          <w:szCs w:val="24"/>
        </w:rPr>
        <w:t>ox</w:t>
      </w:r>
      <w:r w:rsidR="000C3DB3">
        <w:rPr>
          <w:rFonts w:eastAsia="Times New Roman" w:cs="Times New Roman"/>
          <w:szCs w:val="24"/>
          <w:lang w:val="vi-VN"/>
        </w:rPr>
        <w:t>i</w:t>
      </w:r>
      <w:r w:rsidRPr="00BB67C9">
        <w:rPr>
          <w:rFonts w:eastAsia="Times New Roman" w:cs="Times New Roman"/>
          <w:szCs w:val="24"/>
        </w:rPr>
        <w:t xml:space="preserve"> hoá thành muối </w:t>
      </w:r>
      <w:proofErr w:type="gramStart"/>
      <w:r w:rsidRPr="00BB67C9">
        <w:rPr>
          <w:rFonts w:eastAsia="Times New Roman" w:cs="Times New Roman"/>
          <w:szCs w:val="24"/>
        </w:rPr>
        <w:t>Cr(</w:t>
      </w:r>
      <w:proofErr w:type="gramEnd"/>
      <w:r w:rsidRPr="00BB67C9">
        <w:rPr>
          <w:rFonts w:eastAsia="Times New Roman" w:cs="Times New Roman"/>
          <w:szCs w:val="24"/>
        </w:rPr>
        <w:t>III)</w:t>
      </w:r>
    </w:p>
    <w:p w14:paraId="64F0D3B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1240" w:dyaOrig="360" w14:anchorId="401181BF">
          <v:shape id="_x0000_i1034" type="#_x0000_t75" style="width:64.15pt;height:21.4pt" o:ole="">
            <v:imagedata r:id="rId28" o:title=""/>
          </v:shape>
          <o:OLEObject Type="Embed" ProgID="Equation.DSMT4" ShapeID="_x0000_i1034" DrawAspect="Content" ObjectID="_1805781075" r:id="rId29"/>
        </w:object>
      </w:r>
      <w:r w:rsidRPr="00BB67C9">
        <w:rPr>
          <w:rFonts w:eastAsia="Times New Roman" w:cs="Times New Roman"/>
          <w:szCs w:val="24"/>
        </w:rPr>
        <w:t xml:space="preserve"> đặc </w:t>
      </w:r>
      <w:r w:rsidRPr="00BB67C9">
        <w:rPr>
          <w:rFonts w:eastAsia="Times New Roman" w:cs="Times New Roman"/>
          <w:position w:val="-14"/>
          <w:szCs w:val="24"/>
        </w:rPr>
        <w:object w:dxaOrig="3420" w:dyaOrig="440" w14:anchorId="7AAB503A">
          <v:shape id="_x0000_i1035" type="#_x0000_t75" style="width:173.25pt;height:21.4pt" o:ole="">
            <v:imagedata r:id="rId30" o:title=""/>
          </v:shape>
          <o:OLEObject Type="Embed" ProgID="Equation.DSMT4" ShapeID="_x0000_i1035" DrawAspect="Content" ObjectID="_1805781076" r:id="rId31"/>
        </w:object>
      </w:r>
      <w:r w:rsidRPr="00BB67C9">
        <w:rPr>
          <w:rFonts w:eastAsia="Times New Roman" w:cs="Times New Roman"/>
          <w:szCs w:val="24"/>
        </w:rPr>
        <w:t xml:space="preserve"> </w:t>
      </w:r>
    </w:p>
    <w:p w14:paraId="05F681A7"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1420" w:dyaOrig="360" w14:anchorId="1931CB17">
          <v:shape id="_x0000_i1036" type="#_x0000_t75" style="width:1in;height:21.4pt" o:ole="">
            <v:imagedata r:id="rId32" o:title=""/>
          </v:shape>
          <o:OLEObject Type="Embed" ProgID="Equation.DSMT4" ShapeID="_x0000_i1036" DrawAspect="Content" ObjectID="_1805781077" r:id="rId33"/>
        </w:object>
      </w:r>
      <w:r w:rsidRPr="00BB67C9">
        <w:rPr>
          <w:rFonts w:eastAsia="Times New Roman" w:cs="Times New Roman"/>
          <w:szCs w:val="24"/>
        </w:rPr>
        <w:t xml:space="preserve"> đặc </w:t>
      </w:r>
      <w:r w:rsidRPr="00BB67C9">
        <w:rPr>
          <w:rFonts w:eastAsia="Times New Roman" w:cs="Times New Roman"/>
          <w:position w:val="-14"/>
          <w:szCs w:val="24"/>
        </w:rPr>
        <w:object w:dxaOrig="3400" w:dyaOrig="440" w14:anchorId="2648FB50">
          <v:shape id="_x0000_i1037" type="#_x0000_t75" style="width:172.15pt;height:21.4pt" o:ole="">
            <v:imagedata r:id="rId34" o:title=""/>
          </v:shape>
          <o:OLEObject Type="Embed" ProgID="Equation.DSMT4" ShapeID="_x0000_i1037" DrawAspect="Content" ObjectID="_1805781078" r:id="rId35"/>
        </w:object>
      </w:r>
      <w:r w:rsidRPr="00BB67C9">
        <w:rPr>
          <w:rFonts w:eastAsia="Times New Roman" w:cs="Times New Roman"/>
          <w:szCs w:val="24"/>
        </w:rPr>
        <w:t xml:space="preserve"> </w:t>
      </w:r>
    </w:p>
    <w:p w14:paraId="5CD88E4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4599" w:dyaOrig="420" w14:anchorId="58DDEA40">
          <v:shape id="_x0000_i1038" type="#_x0000_t75" style="width:230.65pt;height:21.4pt" o:ole="">
            <v:imagedata r:id="rId36" o:title=""/>
          </v:shape>
          <o:OLEObject Type="Embed" ProgID="Equation.DSMT4" ShapeID="_x0000_i1038" DrawAspect="Content" ObjectID="_1805781079" r:id="rId37"/>
        </w:object>
      </w:r>
      <w:r w:rsidRPr="00BB67C9">
        <w:rPr>
          <w:rFonts w:eastAsia="Times New Roman" w:cs="Times New Roman"/>
          <w:szCs w:val="24"/>
        </w:rPr>
        <w:t xml:space="preserve"> </w:t>
      </w:r>
    </w:p>
    <w:p w14:paraId="7AD8075F" w14:textId="1BD5DA8D"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Tương tự như </w:t>
      </w:r>
      <w:r w:rsidR="000C3DB3">
        <w:rPr>
          <w:rFonts w:eastAsia="Times New Roman" w:cs="Times New Roman"/>
          <w:szCs w:val="24"/>
          <w:lang w:val="vi-VN"/>
        </w:rPr>
        <w:t>Al</w:t>
      </w:r>
      <w:r w:rsidRPr="00BB67C9">
        <w:rPr>
          <w:rFonts w:eastAsia="Times New Roman" w:cs="Times New Roman"/>
          <w:szCs w:val="24"/>
        </w:rPr>
        <w:t xml:space="preserve">, </w:t>
      </w:r>
      <w:r w:rsidR="00592AAF">
        <w:rPr>
          <w:rFonts w:eastAsia="Times New Roman" w:cs="Times New Roman"/>
          <w:szCs w:val="24"/>
        </w:rPr>
        <w:t>Chromium</w:t>
      </w:r>
      <w:r w:rsidRPr="00BB67C9">
        <w:rPr>
          <w:rFonts w:eastAsia="Times New Roman" w:cs="Times New Roman"/>
          <w:szCs w:val="24"/>
        </w:rPr>
        <w:t xml:space="preserve"> không tác dụng với HNO</w:t>
      </w:r>
      <w:r w:rsidRPr="00BB67C9">
        <w:rPr>
          <w:rFonts w:eastAsia="Times New Roman" w:cs="Times New Roman"/>
          <w:szCs w:val="24"/>
          <w:vertAlign w:val="subscript"/>
        </w:rPr>
        <w:t>3</w:t>
      </w:r>
      <w:r w:rsidRPr="00BB67C9">
        <w:rPr>
          <w:rFonts w:eastAsia="Times New Roman" w:cs="Times New Roman"/>
          <w:szCs w:val="24"/>
        </w:rPr>
        <w:t xml:space="preserve"> và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đặc, nguội mà bị “thụ động hoá” bởi các </w:t>
      </w:r>
      <w:r w:rsidR="0014576F">
        <w:rPr>
          <w:rFonts w:eastAsia="Times New Roman" w:cs="Times New Roman"/>
          <w:szCs w:val="24"/>
        </w:rPr>
        <w:t>acid</w:t>
      </w:r>
      <w:r w:rsidRPr="00BB67C9">
        <w:rPr>
          <w:rFonts w:eastAsia="Times New Roman" w:cs="Times New Roman"/>
          <w:szCs w:val="24"/>
        </w:rPr>
        <w:t xml:space="preserve"> này do đã tạo ra lớp </w:t>
      </w:r>
      <w:r w:rsidR="000C3DB3">
        <w:rPr>
          <w:rFonts w:eastAsia="Times New Roman" w:cs="Times New Roman"/>
          <w:szCs w:val="24"/>
        </w:rPr>
        <w:t>oxide</w:t>
      </w:r>
      <w:r w:rsidRPr="00BB67C9">
        <w:rPr>
          <w:rFonts w:eastAsia="Times New Roman" w:cs="Times New Roman"/>
          <w:szCs w:val="24"/>
        </w:rPr>
        <w:t xml:space="preserve"> bền bảo vệ bề mặt </w:t>
      </w:r>
      <w:r w:rsidR="00592AAF">
        <w:rPr>
          <w:rFonts w:eastAsia="Times New Roman" w:cs="Times New Roman"/>
          <w:szCs w:val="24"/>
        </w:rPr>
        <w:t>Chromium</w:t>
      </w:r>
      <w:r w:rsidRPr="00BB67C9">
        <w:rPr>
          <w:rFonts w:eastAsia="Times New Roman" w:cs="Times New Roman"/>
          <w:szCs w:val="24"/>
        </w:rPr>
        <w:t xml:space="preserve">. </w:t>
      </w:r>
    </w:p>
    <w:p w14:paraId="4C9FBAD3" w14:textId="77777777"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b) Sản xuất</w:t>
      </w:r>
    </w:p>
    <w:p w14:paraId="26CF1F79" w14:textId="6CF9DE42"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ab/>
        <w:t xml:space="preserve">Quặng </w:t>
      </w:r>
      <w:r w:rsidR="00592AAF">
        <w:rPr>
          <w:rFonts w:eastAsia="Times New Roman" w:cs="Times New Roman"/>
          <w:szCs w:val="24"/>
        </w:rPr>
        <w:t>Chromium</w:t>
      </w:r>
      <w:r w:rsidRPr="00BB67C9">
        <w:rPr>
          <w:rFonts w:eastAsia="Times New Roman" w:cs="Times New Roman"/>
          <w:szCs w:val="24"/>
        </w:rPr>
        <w:t xml:space="preserve"> có ý nghĩa thực tiễn chủ yếu là </w:t>
      </w:r>
      <w:r w:rsidR="00D70061">
        <w:rPr>
          <w:rFonts w:eastAsia="Times New Roman" w:cs="Times New Roman"/>
          <w:szCs w:val="24"/>
        </w:rPr>
        <w:t>Chromite</w:t>
      </w:r>
      <w:r w:rsidRPr="00BB67C9">
        <w:rPr>
          <w:rFonts w:eastAsia="Times New Roman" w:cs="Times New Roman"/>
          <w:szCs w:val="24"/>
        </w:rPr>
        <w:t xml:space="preserve"> có thành phần FeO.Cr</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hay FeCr</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4</w:t>
      </w:r>
      <w:r w:rsidRPr="00BB67C9">
        <w:rPr>
          <w:rFonts w:eastAsia="Times New Roman" w:cs="Times New Roman"/>
          <w:szCs w:val="24"/>
        </w:rPr>
        <w:t xml:space="preserve"> (lẫn một ít Al</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và SiO</w:t>
      </w:r>
      <w:r w:rsidRPr="00BB67C9">
        <w:rPr>
          <w:rFonts w:eastAsia="Times New Roman" w:cs="Times New Roman"/>
          <w:szCs w:val="24"/>
          <w:vertAlign w:val="subscript"/>
        </w:rPr>
        <w:t>2</w:t>
      </w:r>
      <w:r w:rsidRPr="00BB67C9">
        <w:rPr>
          <w:rFonts w:eastAsia="Times New Roman" w:cs="Times New Roman"/>
          <w:szCs w:val="24"/>
        </w:rPr>
        <w:t xml:space="preserve">). Nước ta có mỏ </w:t>
      </w:r>
      <w:r w:rsidR="00D70061">
        <w:rPr>
          <w:rFonts w:eastAsia="Times New Roman" w:cs="Times New Roman"/>
          <w:szCs w:val="24"/>
        </w:rPr>
        <w:t>Chromite</w:t>
      </w:r>
      <w:r w:rsidRPr="00BB67C9">
        <w:rPr>
          <w:rFonts w:eastAsia="Times New Roman" w:cs="Times New Roman"/>
          <w:szCs w:val="24"/>
        </w:rPr>
        <w:t xml:space="preserve"> lớn ở Cổ Định (Nông Cống - Thanh Hoá). </w:t>
      </w:r>
    </w:p>
    <w:p w14:paraId="72F7313B" w14:textId="7D890052"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Từ quặng người ta không luyện ra </w:t>
      </w:r>
      <w:r w:rsidR="00CE3BD9">
        <w:rPr>
          <w:rFonts w:eastAsia="Times New Roman" w:cs="Times New Roman"/>
          <w:szCs w:val="24"/>
        </w:rPr>
        <w:t>c</w:t>
      </w:r>
      <w:r w:rsidR="00592AAF">
        <w:rPr>
          <w:rFonts w:eastAsia="Times New Roman" w:cs="Times New Roman"/>
          <w:szCs w:val="24"/>
        </w:rPr>
        <w:t>hromium</w:t>
      </w:r>
      <w:r w:rsidRPr="00BB67C9">
        <w:rPr>
          <w:rFonts w:eastAsia="Times New Roman" w:cs="Times New Roman"/>
          <w:szCs w:val="24"/>
        </w:rPr>
        <w:t xml:space="preserve"> nguyên chất mà luyện ra fer</w:t>
      </w:r>
      <w:r w:rsidR="00CE3BD9">
        <w:rPr>
          <w:rFonts w:eastAsia="Times New Roman" w:cs="Times New Roman"/>
          <w:szCs w:val="24"/>
        </w:rPr>
        <w:t>r</w:t>
      </w:r>
      <w:r w:rsidRPr="00BB67C9">
        <w:rPr>
          <w:rFonts w:eastAsia="Times New Roman" w:cs="Times New Roman"/>
          <w:szCs w:val="24"/>
        </w:rPr>
        <w:t>o</w:t>
      </w:r>
      <w:r w:rsidR="00CE3BD9">
        <w:rPr>
          <w:rFonts w:eastAsia="Times New Roman" w:cs="Times New Roman"/>
          <w:szCs w:val="24"/>
        </w:rPr>
        <w:t>c</w:t>
      </w:r>
      <w:r w:rsidR="00592AAF">
        <w:rPr>
          <w:rFonts w:eastAsia="Times New Roman" w:cs="Times New Roman"/>
          <w:szCs w:val="24"/>
        </w:rPr>
        <w:t>hrom</w:t>
      </w:r>
      <w:r w:rsidR="00CE3BD9">
        <w:rPr>
          <w:rFonts w:eastAsia="Times New Roman" w:cs="Times New Roman"/>
          <w:szCs w:val="24"/>
        </w:rPr>
        <w:t>e</w:t>
      </w:r>
      <w:r w:rsidRPr="00BB67C9">
        <w:rPr>
          <w:rFonts w:eastAsia="Times New Roman" w:cs="Times New Roman"/>
          <w:szCs w:val="24"/>
        </w:rPr>
        <w:t xml:space="preserve"> là một trong những hợp kim quan trọng nhất của </w:t>
      </w:r>
      <w:r w:rsidR="001F2122">
        <w:rPr>
          <w:rFonts w:eastAsia="Times New Roman" w:cs="Times New Roman"/>
          <w:szCs w:val="24"/>
        </w:rPr>
        <w:t>Iron</w:t>
      </w:r>
      <w:r w:rsidRPr="00BB67C9">
        <w:rPr>
          <w:rFonts w:eastAsia="Times New Roman" w:cs="Times New Roman"/>
          <w:szCs w:val="24"/>
        </w:rPr>
        <w:t xml:space="preserve"> chứa trên 60% </w:t>
      </w:r>
      <w:r w:rsidR="00592AAF">
        <w:rPr>
          <w:rFonts w:eastAsia="Times New Roman" w:cs="Times New Roman"/>
          <w:szCs w:val="24"/>
        </w:rPr>
        <w:t>Chromium</w:t>
      </w:r>
      <w:r w:rsidRPr="00BB67C9">
        <w:rPr>
          <w:rFonts w:eastAsia="Times New Roman" w:cs="Times New Roman"/>
          <w:szCs w:val="24"/>
        </w:rPr>
        <w:t>.</w:t>
      </w:r>
    </w:p>
    <w:p w14:paraId="1028A131"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4020" w:dyaOrig="380" w14:anchorId="5470904F">
          <v:shape id="_x0000_i1039" type="#_x0000_t75" style="width:201.4pt;height:21.4pt" o:ole="">
            <v:imagedata r:id="rId38" o:title=""/>
          </v:shape>
          <o:OLEObject Type="Embed" ProgID="Equation.DSMT4" ShapeID="_x0000_i1039" DrawAspect="Content" ObjectID="_1805781080" r:id="rId39"/>
        </w:object>
      </w:r>
      <w:r w:rsidRPr="00BB67C9">
        <w:rPr>
          <w:rFonts w:eastAsia="Times New Roman" w:cs="Times New Roman"/>
          <w:szCs w:val="24"/>
        </w:rPr>
        <w:t xml:space="preserve"> </w:t>
      </w:r>
    </w:p>
    <w:p w14:paraId="01BC98EA" w14:textId="02C7DEAB"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Muốn điều chế </w:t>
      </w:r>
      <w:r w:rsidR="00592AAF">
        <w:rPr>
          <w:rFonts w:eastAsia="Times New Roman" w:cs="Times New Roman"/>
          <w:szCs w:val="24"/>
        </w:rPr>
        <w:t>Chromium</w:t>
      </w:r>
      <w:r w:rsidRPr="00BB67C9">
        <w:rPr>
          <w:rFonts w:eastAsia="Times New Roman" w:cs="Times New Roman"/>
          <w:szCs w:val="24"/>
        </w:rPr>
        <w:t xml:space="preserve"> nguyên chất, người ta nung quặng </w:t>
      </w:r>
      <w:r w:rsidR="00D70061">
        <w:rPr>
          <w:rFonts w:eastAsia="Times New Roman" w:cs="Times New Roman"/>
          <w:szCs w:val="24"/>
        </w:rPr>
        <w:t>Chromite</w:t>
      </w:r>
      <w:r w:rsidRPr="00BB67C9">
        <w:rPr>
          <w:rFonts w:eastAsia="Times New Roman" w:cs="Times New Roman"/>
          <w:szCs w:val="24"/>
        </w:rPr>
        <w:t xml:space="preserve"> với K</w:t>
      </w:r>
      <w:r w:rsidRPr="00BB67C9">
        <w:rPr>
          <w:rFonts w:eastAsia="Times New Roman" w:cs="Times New Roman"/>
          <w:szCs w:val="24"/>
          <w:vertAlign w:val="subscript"/>
        </w:rPr>
        <w:t>2</w:t>
      </w:r>
      <w:r w:rsidRPr="00BB67C9">
        <w:rPr>
          <w:rFonts w:eastAsia="Times New Roman" w:cs="Times New Roman"/>
          <w:szCs w:val="24"/>
        </w:rPr>
        <w:t>CO</w:t>
      </w:r>
      <w:r w:rsidRPr="00BB67C9">
        <w:rPr>
          <w:rFonts w:eastAsia="Times New Roman" w:cs="Times New Roman"/>
          <w:szCs w:val="24"/>
          <w:vertAlign w:val="subscript"/>
        </w:rPr>
        <w:t>3</w:t>
      </w:r>
      <w:r w:rsidRPr="00BB67C9">
        <w:rPr>
          <w:rFonts w:eastAsia="Times New Roman" w:cs="Times New Roman"/>
          <w:szCs w:val="24"/>
        </w:rPr>
        <w:t xml:space="preserve"> trong không khí ở nhiệt độ cao. </w:t>
      </w:r>
    </w:p>
    <w:p w14:paraId="3B4300C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24"/>
          <w:szCs w:val="24"/>
        </w:rPr>
        <w:object w:dxaOrig="6840" w:dyaOrig="620" w14:anchorId="7D5D1896">
          <v:shape id="_x0000_i1040" type="#_x0000_t75" style="width:345.4pt;height:28.15pt" o:ole="">
            <v:imagedata r:id="rId40" o:title=""/>
          </v:shape>
          <o:OLEObject Type="Embed" ProgID="Equation.DSMT4" ShapeID="_x0000_i1040" DrawAspect="Content" ObjectID="_1805781081" r:id="rId41"/>
        </w:object>
      </w:r>
      <w:r w:rsidRPr="00BB67C9">
        <w:rPr>
          <w:rFonts w:eastAsia="Times New Roman" w:cs="Times New Roman"/>
          <w:szCs w:val="24"/>
        </w:rPr>
        <w:t xml:space="preserve"> </w:t>
      </w:r>
    </w:p>
    <w:p w14:paraId="1480CB5A"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szCs w:val="24"/>
        </w:rPr>
        <w:t xml:space="preserve">                                                                                                       </w:t>
      </w:r>
      <w:r w:rsidRPr="00BB67C9">
        <w:rPr>
          <w:rFonts w:eastAsia="Times New Roman" w:cs="Times New Roman"/>
          <w:i/>
          <w:szCs w:val="24"/>
        </w:rPr>
        <w:t xml:space="preserve">tan trong nước    không tan </w:t>
      </w:r>
    </w:p>
    <w:p w14:paraId="2C06010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K</w:t>
      </w:r>
      <w:r w:rsidRPr="00BB67C9">
        <w:rPr>
          <w:rFonts w:eastAsia="Times New Roman" w:cs="Times New Roman"/>
          <w:szCs w:val="24"/>
          <w:vertAlign w:val="subscript"/>
        </w:rPr>
        <w:t>2</w:t>
      </w:r>
      <w:r w:rsidRPr="00BB67C9">
        <w:rPr>
          <w:rFonts w:eastAsia="Times New Roman" w:cs="Times New Roman"/>
          <w:szCs w:val="24"/>
        </w:rPr>
        <w:t>CrO</w:t>
      </w:r>
      <w:r w:rsidRPr="00BB67C9">
        <w:rPr>
          <w:rFonts w:eastAsia="Times New Roman" w:cs="Times New Roman"/>
          <w:szCs w:val="24"/>
          <w:vertAlign w:val="subscript"/>
        </w:rPr>
        <w:t>4</w:t>
      </w:r>
      <w:r w:rsidRPr="00BB67C9">
        <w:rPr>
          <w:rFonts w:eastAsia="Times New Roman" w:cs="Times New Roman"/>
          <w:szCs w:val="24"/>
        </w:rPr>
        <w:t xml:space="preserve"> dễ hoà tan trong nước còn Fe</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thì không tan nên được tách ra. Khử K</w:t>
      </w:r>
      <w:r w:rsidRPr="00BB67C9">
        <w:rPr>
          <w:rFonts w:eastAsia="Times New Roman" w:cs="Times New Roman"/>
          <w:szCs w:val="24"/>
          <w:vertAlign w:val="subscript"/>
        </w:rPr>
        <w:t>2</w:t>
      </w:r>
      <w:r w:rsidRPr="00BB67C9">
        <w:rPr>
          <w:rFonts w:eastAsia="Times New Roman" w:cs="Times New Roman"/>
          <w:szCs w:val="24"/>
        </w:rPr>
        <w:t>CrO</w:t>
      </w:r>
      <w:r w:rsidRPr="00BB67C9">
        <w:rPr>
          <w:rFonts w:eastAsia="Times New Roman" w:cs="Times New Roman"/>
          <w:szCs w:val="24"/>
          <w:vertAlign w:val="subscript"/>
        </w:rPr>
        <w:t>4</w:t>
      </w:r>
      <w:r w:rsidRPr="00BB67C9">
        <w:rPr>
          <w:rFonts w:eastAsia="Times New Roman" w:cs="Times New Roman"/>
          <w:szCs w:val="24"/>
        </w:rPr>
        <w:t xml:space="preserve"> thành Cr</w:t>
      </w:r>
      <w:r w:rsidRPr="00BB67C9">
        <w:rPr>
          <w:rFonts w:eastAsia="Times New Roman" w:cs="Times New Roman"/>
          <w:szCs w:val="24"/>
          <w:vertAlign w:val="subscript"/>
        </w:rPr>
        <w:t>2</w:t>
      </w:r>
      <w:r w:rsidRPr="00BB67C9">
        <w:rPr>
          <w:rFonts w:eastAsia="Times New Roman" w:cs="Times New Roman"/>
          <w:szCs w:val="24"/>
        </w:rPr>
        <w:t>O bằng cacbon.</w:t>
      </w:r>
    </w:p>
    <w:p w14:paraId="7D615DE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4819" w:dyaOrig="420" w14:anchorId="7785364A">
          <v:shape id="_x0000_i1041" type="#_x0000_t75" style="width:237.4pt;height:21.4pt" o:ole="">
            <v:imagedata r:id="rId42" o:title=""/>
          </v:shape>
          <o:OLEObject Type="Embed" ProgID="Equation.DSMT4" ShapeID="_x0000_i1041" DrawAspect="Content" ObjectID="_1805781082" r:id="rId43"/>
        </w:object>
      </w:r>
      <w:r w:rsidRPr="00BB67C9">
        <w:rPr>
          <w:rFonts w:eastAsia="Times New Roman" w:cs="Times New Roman"/>
          <w:szCs w:val="24"/>
        </w:rPr>
        <w:t xml:space="preserve"> </w:t>
      </w:r>
    </w:p>
    <w:p w14:paraId="1B5B4467" w14:textId="77777777" w:rsidR="00BB67C9" w:rsidRPr="00BB67C9" w:rsidRDefault="00BB67C9" w:rsidP="003443AA">
      <w:pPr>
        <w:tabs>
          <w:tab w:val="left" w:pos="284"/>
          <w:tab w:val="left" w:pos="2835"/>
          <w:tab w:val="left" w:pos="5245"/>
          <w:tab w:val="left" w:pos="7655"/>
        </w:tabs>
        <w:rPr>
          <w:rFonts w:eastAsia="Times New Roman" w:cs="Times New Roman"/>
          <w:szCs w:val="24"/>
        </w:rPr>
      </w:pPr>
    </w:p>
    <w:p w14:paraId="175BD7C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Cuối cùng dùng phương pháp nhiệt nhôm để khử Cr</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w:t>
      </w:r>
    </w:p>
    <w:p w14:paraId="39725F5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060" w:dyaOrig="420" w14:anchorId="4C80A234">
          <v:shape id="_x0000_i1042" type="#_x0000_t75" style="width:151.9pt;height:21.4pt" o:ole="">
            <v:imagedata r:id="rId44" o:title=""/>
          </v:shape>
          <o:OLEObject Type="Embed" ProgID="Equation.DSMT4" ShapeID="_x0000_i1042" DrawAspect="Content" ObjectID="_1805781083" r:id="rId45"/>
        </w:object>
      </w:r>
      <w:r w:rsidRPr="00BB67C9">
        <w:rPr>
          <w:rFonts w:eastAsia="Times New Roman" w:cs="Times New Roman"/>
          <w:szCs w:val="24"/>
        </w:rPr>
        <w:t xml:space="preserve"> </w:t>
      </w:r>
    </w:p>
    <w:p w14:paraId="73BF4E5C" w14:textId="15579210"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 xml:space="preserve">2. </w:t>
      </w:r>
      <w:r w:rsidR="00592AAF">
        <w:rPr>
          <w:rFonts w:eastAsia="Times New Roman" w:cs="Times New Roman"/>
          <w:b/>
          <w:szCs w:val="24"/>
        </w:rPr>
        <w:t>Chromium</w:t>
      </w:r>
      <w:r w:rsidRPr="00BB67C9">
        <w:rPr>
          <w:rFonts w:eastAsia="Times New Roman" w:cs="Times New Roman"/>
          <w:b/>
          <w:szCs w:val="24"/>
        </w:rPr>
        <w:t xml:space="preserve"> (II) </w:t>
      </w:r>
      <w:r w:rsidR="000C3DB3">
        <w:rPr>
          <w:rFonts w:eastAsia="Times New Roman" w:cs="Times New Roman"/>
          <w:b/>
          <w:szCs w:val="24"/>
        </w:rPr>
        <w:t>oxide</w:t>
      </w:r>
      <w:r w:rsidRPr="00BB67C9">
        <w:rPr>
          <w:rFonts w:eastAsia="Times New Roman" w:cs="Times New Roman"/>
          <w:b/>
          <w:szCs w:val="24"/>
        </w:rPr>
        <w:t>, CrO.</w:t>
      </w:r>
    </w:p>
    <w:p w14:paraId="0D2E1882" w14:textId="05D3D88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CrO là một </w:t>
      </w:r>
      <w:r w:rsidR="00D70061" w:rsidRPr="00BB67C9">
        <w:rPr>
          <w:rFonts w:eastAsia="Times New Roman" w:cs="Times New Roman"/>
          <w:szCs w:val="24"/>
        </w:rPr>
        <w:t>ba</w:t>
      </w:r>
      <w:r w:rsidR="00D70061">
        <w:rPr>
          <w:rFonts w:eastAsia="Times New Roman" w:cs="Times New Roman"/>
          <w:szCs w:val="24"/>
          <w:lang w:val="vi-VN"/>
        </w:rPr>
        <w:t>se</w:t>
      </w:r>
      <w:r w:rsidR="00D70061">
        <w:rPr>
          <w:rFonts w:eastAsia="Times New Roman" w:cs="Times New Roman"/>
          <w:szCs w:val="24"/>
        </w:rPr>
        <w:t xml:space="preserve"> </w:t>
      </w:r>
      <w:r w:rsidR="000C3DB3">
        <w:rPr>
          <w:rFonts w:eastAsia="Times New Roman" w:cs="Times New Roman"/>
          <w:szCs w:val="24"/>
        </w:rPr>
        <w:t>oxide</w:t>
      </w:r>
      <w:r w:rsidR="00D70061">
        <w:rPr>
          <w:rFonts w:eastAsia="Times New Roman" w:cs="Times New Roman"/>
          <w:szCs w:val="24"/>
          <w:lang w:val="vi-VN"/>
        </w:rPr>
        <w:t>,</w:t>
      </w:r>
      <w:r w:rsidRPr="00BB67C9">
        <w:rPr>
          <w:rFonts w:eastAsia="Times New Roman" w:cs="Times New Roman"/>
          <w:szCs w:val="24"/>
        </w:rPr>
        <w:t xml:space="preserve"> tác dụng với dung dịch HCl,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loãng tạo thành muối </w:t>
      </w:r>
      <w:proofErr w:type="gramStart"/>
      <w:r w:rsidR="00592AAF">
        <w:rPr>
          <w:rFonts w:eastAsia="Times New Roman" w:cs="Times New Roman"/>
          <w:szCs w:val="24"/>
        </w:rPr>
        <w:t>Chromium</w:t>
      </w:r>
      <w:r w:rsidRPr="00BB67C9">
        <w:rPr>
          <w:rFonts w:eastAsia="Times New Roman" w:cs="Times New Roman"/>
          <w:szCs w:val="24"/>
        </w:rPr>
        <w:t>(</w:t>
      </w:r>
      <w:proofErr w:type="gramEnd"/>
      <w:r w:rsidRPr="00BB67C9">
        <w:rPr>
          <w:rFonts w:eastAsia="Times New Roman" w:cs="Times New Roman"/>
          <w:szCs w:val="24"/>
        </w:rPr>
        <w:t>II):</w:t>
      </w:r>
    </w:p>
    <w:p w14:paraId="3C6EFB1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780" w:dyaOrig="360" w14:anchorId="7DDB7F53">
          <v:shape id="_x0000_i1043" type="#_x0000_t75" style="width:136.15pt;height:21.4pt" o:ole="">
            <v:imagedata r:id="rId46" o:title=""/>
          </v:shape>
          <o:OLEObject Type="Embed" ProgID="Equation.DSMT4" ShapeID="_x0000_i1043" DrawAspect="Content" ObjectID="_1805781084" r:id="rId47"/>
        </w:object>
      </w:r>
      <w:r w:rsidRPr="00BB67C9">
        <w:rPr>
          <w:rFonts w:eastAsia="Times New Roman" w:cs="Times New Roman"/>
          <w:szCs w:val="24"/>
        </w:rPr>
        <w:t xml:space="preserve"> </w:t>
      </w:r>
    </w:p>
    <w:p w14:paraId="08A335E4" w14:textId="3D5D7C03"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Cro có tính khử, trong không khí dễ bị </w:t>
      </w:r>
      <w:r w:rsidR="00592AAF">
        <w:rPr>
          <w:rFonts w:eastAsia="Times New Roman" w:cs="Times New Roman"/>
          <w:szCs w:val="24"/>
        </w:rPr>
        <w:t>oxygen</w:t>
      </w:r>
      <w:r w:rsidRPr="00BB67C9">
        <w:rPr>
          <w:rFonts w:eastAsia="Times New Roman" w:cs="Times New Roman"/>
          <w:szCs w:val="24"/>
        </w:rPr>
        <w:t xml:space="preserve"> hoá thành Cr</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w:t>
      </w:r>
    </w:p>
    <w:p w14:paraId="78571676"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100" w:dyaOrig="360" w14:anchorId="68B09C92">
          <v:shape id="_x0000_i1044" type="#_x0000_t75" style="width:108pt;height:21.4pt" o:ole="">
            <v:imagedata r:id="rId48" o:title=""/>
          </v:shape>
          <o:OLEObject Type="Embed" ProgID="Equation.DSMT4" ShapeID="_x0000_i1044" DrawAspect="Content" ObjectID="_1805781085" r:id="rId49"/>
        </w:object>
      </w:r>
    </w:p>
    <w:p w14:paraId="40059445" w14:textId="60091391"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szCs w:val="24"/>
        </w:rPr>
        <w:t xml:space="preserve">3. </w:t>
      </w:r>
      <w:r w:rsidR="00592AAF">
        <w:rPr>
          <w:rFonts w:eastAsia="Times New Roman" w:cs="Times New Roman"/>
          <w:b/>
          <w:szCs w:val="24"/>
        </w:rPr>
        <w:t>Chromium</w:t>
      </w:r>
      <w:r w:rsidRPr="00BB67C9">
        <w:rPr>
          <w:rFonts w:eastAsia="Times New Roman" w:cs="Times New Roman"/>
          <w:b/>
          <w:szCs w:val="24"/>
        </w:rPr>
        <w:t xml:space="preserve"> (II) hi</w:t>
      </w:r>
      <w:r w:rsidR="0014576F">
        <w:rPr>
          <w:rFonts w:eastAsia="Times New Roman" w:cs="Times New Roman"/>
          <w:b/>
          <w:szCs w:val="24"/>
          <w:lang w:val="vi-VN"/>
        </w:rPr>
        <w:t>d</w:t>
      </w:r>
      <w:r w:rsidRPr="00BB67C9">
        <w:rPr>
          <w:rFonts w:eastAsia="Times New Roman" w:cs="Times New Roman"/>
          <w:b/>
          <w:szCs w:val="24"/>
        </w:rPr>
        <w:t>r</w:t>
      </w:r>
      <w:r w:rsidR="000C3DB3">
        <w:rPr>
          <w:rFonts w:eastAsia="Times New Roman" w:cs="Times New Roman"/>
          <w:b/>
          <w:szCs w:val="24"/>
        </w:rPr>
        <w:t>oxide</w:t>
      </w:r>
      <w:r w:rsidRPr="00BB67C9">
        <w:rPr>
          <w:rFonts w:eastAsia="Times New Roman" w:cs="Times New Roman"/>
          <w:b/>
          <w:szCs w:val="24"/>
        </w:rPr>
        <w:t xml:space="preserve">, </w:t>
      </w:r>
      <w:proofErr w:type="gramStart"/>
      <w:r w:rsidRPr="00BB67C9">
        <w:rPr>
          <w:rFonts w:eastAsia="Times New Roman" w:cs="Times New Roman"/>
          <w:b/>
          <w:szCs w:val="24"/>
        </w:rPr>
        <w:t>Cr(</w:t>
      </w:r>
      <w:proofErr w:type="gramEnd"/>
      <w:r w:rsidRPr="00BB67C9">
        <w:rPr>
          <w:rFonts w:eastAsia="Times New Roman" w:cs="Times New Roman"/>
          <w:b/>
          <w:szCs w:val="24"/>
        </w:rPr>
        <w:t>OH)</w:t>
      </w:r>
      <w:r w:rsidRPr="00BB67C9">
        <w:rPr>
          <w:rFonts w:eastAsia="Times New Roman" w:cs="Times New Roman"/>
          <w:b/>
          <w:szCs w:val="24"/>
          <w:vertAlign w:val="subscript"/>
        </w:rPr>
        <w:t>2</w:t>
      </w:r>
      <w:r w:rsidRPr="00BB67C9">
        <w:rPr>
          <w:rFonts w:eastAsia="Times New Roman" w:cs="Times New Roman"/>
          <w:szCs w:val="24"/>
        </w:rPr>
        <w:t xml:space="preserve"> </w:t>
      </w:r>
    </w:p>
    <w:p w14:paraId="3115E805" w14:textId="09FF3733"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w:t>
      </w:r>
      <w:r w:rsidRPr="00BB67C9">
        <w:rPr>
          <w:rFonts w:eastAsia="Times New Roman" w:cs="Times New Roman"/>
          <w:szCs w:val="24"/>
        </w:rPr>
        <w:tab/>
      </w:r>
      <w:proofErr w:type="gramStart"/>
      <w:r w:rsidRPr="00BB67C9">
        <w:rPr>
          <w:rFonts w:eastAsia="Times New Roman" w:cs="Times New Roman"/>
          <w:szCs w:val="24"/>
        </w:rPr>
        <w:t>Cr(</w:t>
      </w:r>
      <w:proofErr w:type="gramEnd"/>
      <w:r w:rsidRPr="00BB67C9">
        <w:rPr>
          <w:rFonts w:eastAsia="Times New Roman" w:cs="Times New Roman"/>
          <w:szCs w:val="24"/>
        </w:rPr>
        <w:t>OH)</w:t>
      </w:r>
      <w:r w:rsidRPr="00BB67C9">
        <w:rPr>
          <w:rFonts w:eastAsia="Times New Roman" w:cs="Times New Roman"/>
          <w:szCs w:val="24"/>
          <w:vertAlign w:val="subscript"/>
        </w:rPr>
        <w:t>2</w:t>
      </w:r>
      <w:r w:rsidRPr="00BB67C9">
        <w:rPr>
          <w:rFonts w:eastAsia="Times New Roman" w:cs="Times New Roman"/>
          <w:szCs w:val="24"/>
        </w:rPr>
        <w:t xml:space="preserve"> là một chất rắn màu </w:t>
      </w:r>
      <w:r w:rsidR="007D5C8D">
        <w:rPr>
          <w:rFonts w:eastAsia="Times New Roman" w:cs="Times New Roman"/>
          <w:szCs w:val="24"/>
        </w:rPr>
        <w:t>Gold</w:t>
      </w:r>
      <w:r w:rsidRPr="00BB67C9">
        <w:rPr>
          <w:rFonts w:eastAsia="Times New Roman" w:cs="Times New Roman"/>
          <w:szCs w:val="24"/>
        </w:rPr>
        <w:t xml:space="preserve">, không tan trong nước, được điều chế bằng phản ứng (môi trường không có không khí): </w:t>
      </w:r>
    </w:p>
    <w:p w14:paraId="3072D03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840" w:dyaOrig="380" w14:anchorId="5A736BF9">
          <v:shape id="_x0000_i1045" type="#_x0000_t75" style="width:194.65pt;height:21.4pt" o:ole="">
            <v:imagedata r:id="rId50" o:title=""/>
          </v:shape>
          <o:OLEObject Type="Embed" ProgID="Equation.DSMT4" ShapeID="_x0000_i1045" DrawAspect="Content" ObjectID="_1805781086" r:id="rId51"/>
        </w:object>
      </w:r>
      <w:r w:rsidRPr="00BB67C9">
        <w:rPr>
          <w:rFonts w:eastAsia="Times New Roman" w:cs="Times New Roman"/>
          <w:szCs w:val="24"/>
        </w:rPr>
        <w:t xml:space="preserve"> </w:t>
      </w:r>
    </w:p>
    <w:p w14:paraId="3FA9F9D6" w14:textId="4D22291E" w:rsidR="00BB67C9" w:rsidRPr="00BB67C9" w:rsidRDefault="00BB67C9" w:rsidP="003443AA">
      <w:pPr>
        <w:tabs>
          <w:tab w:val="left" w:pos="284"/>
          <w:tab w:val="left" w:pos="2835"/>
          <w:tab w:val="left" w:pos="5245"/>
          <w:tab w:val="left" w:pos="7655"/>
        </w:tabs>
        <w:rPr>
          <w:rFonts w:eastAsia="Times New Roman" w:cs="Times New Roman"/>
          <w:szCs w:val="24"/>
        </w:rPr>
      </w:pPr>
      <w:proofErr w:type="gramStart"/>
      <w:r w:rsidRPr="00BB67C9">
        <w:rPr>
          <w:rFonts w:eastAsia="Times New Roman" w:cs="Times New Roman"/>
          <w:szCs w:val="24"/>
        </w:rPr>
        <w:t>Cr(</w:t>
      </w:r>
      <w:proofErr w:type="gramEnd"/>
      <w:r w:rsidRPr="00BB67C9">
        <w:rPr>
          <w:rFonts w:eastAsia="Times New Roman" w:cs="Times New Roman"/>
          <w:szCs w:val="24"/>
        </w:rPr>
        <w:t>OH)</w:t>
      </w:r>
      <w:r w:rsidRPr="00BB67C9">
        <w:rPr>
          <w:rFonts w:eastAsia="Times New Roman" w:cs="Times New Roman"/>
          <w:szCs w:val="24"/>
          <w:vertAlign w:val="subscript"/>
        </w:rPr>
        <w:t>2</w:t>
      </w:r>
      <w:r w:rsidRPr="00BB67C9">
        <w:rPr>
          <w:rFonts w:eastAsia="Times New Roman" w:cs="Times New Roman"/>
          <w:szCs w:val="24"/>
        </w:rPr>
        <w:t xml:space="preserve"> có tính khử, trong không khí </w:t>
      </w:r>
      <w:proofErr w:type="gramStart"/>
      <w:r w:rsidRPr="00BB67C9">
        <w:rPr>
          <w:rFonts w:eastAsia="Times New Roman" w:cs="Times New Roman"/>
          <w:szCs w:val="24"/>
        </w:rPr>
        <w:t>Cr(</w:t>
      </w:r>
      <w:proofErr w:type="gramEnd"/>
      <w:r w:rsidRPr="00BB67C9">
        <w:rPr>
          <w:rFonts w:eastAsia="Times New Roman" w:cs="Times New Roman"/>
          <w:szCs w:val="24"/>
        </w:rPr>
        <w:t>OH)</w:t>
      </w:r>
      <w:r w:rsidRPr="00BB67C9">
        <w:rPr>
          <w:rFonts w:eastAsia="Times New Roman" w:cs="Times New Roman"/>
          <w:szCs w:val="24"/>
          <w:vertAlign w:val="subscript"/>
        </w:rPr>
        <w:t>2</w:t>
      </w:r>
      <w:r w:rsidRPr="00BB67C9">
        <w:rPr>
          <w:rFonts w:eastAsia="Times New Roman" w:cs="Times New Roman"/>
          <w:szCs w:val="24"/>
        </w:rPr>
        <w:t xml:space="preserve"> dễ bị </w:t>
      </w:r>
      <w:r w:rsidR="00592AAF">
        <w:rPr>
          <w:rFonts w:eastAsia="Times New Roman" w:cs="Times New Roman"/>
          <w:szCs w:val="24"/>
        </w:rPr>
        <w:t>ox</w:t>
      </w:r>
      <w:r w:rsidR="00CE3BD9">
        <w:rPr>
          <w:rFonts w:eastAsia="Times New Roman" w:cs="Times New Roman"/>
          <w:szCs w:val="24"/>
        </w:rPr>
        <w:t>i</w:t>
      </w:r>
      <w:r w:rsidRPr="00BB67C9">
        <w:rPr>
          <w:rFonts w:eastAsia="Times New Roman" w:cs="Times New Roman"/>
          <w:szCs w:val="24"/>
        </w:rPr>
        <w:t xml:space="preserve"> hoá thành </w:t>
      </w:r>
      <w:proofErr w:type="gramStart"/>
      <w:r w:rsidRPr="00BB67C9">
        <w:rPr>
          <w:rFonts w:eastAsia="Times New Roman" w:cs="Times New Roman"/>
          <w:szCs w:val="24"/>
        </w:rPr>
        <w:t>Cr(</w:t>
      </w:r>
      <w:proofErr w:type="gramEnd"/>
      <w:r w:rsidRPr="00BB67C9">
        <w:rPr>
          <w:rFonts w:eastAsia="Times New Roman" w:cs="Times New Roman"/>
          <w:szCs w:val="24"/>
        </w:rPr>
        <w:t>OH)</w:t>
      </w:r>
      <w:r w:rsidRPr="00BB67C9">
        <w:rPr>
          <w:rFonts w:eastAsia="Times New Roman" w:cs="Times New Roman"/>
          <w:szCs w:val="24"/>
          <w:vertAlign w:val="subscript"/>
        </w:rPr>
        <w:t>3</w:t>
      </w:r>
      <w:r w:rsidRPr="00BB67C9">
        <w:rPr>
          <w:rFonts w:eastAsia="Times New Roman" w:cs="Times New Roman"/>
          <w:szCs w:val="24"/>
        </w:rPr>
        <w:t>:</w:t>
      </w:r>
    </w:p>
    <w:p w14:paraId="76E26141"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620" w:dyaOrig="360" w14:anchorId="19020E9E">
          <v:shape id="_x0000_i1046" type="#_x0000_t75" style="width:180pt;height:21.4pt" o:ole="">
            <v:imagedata r:id="rId52" o:title=""/>
          </v:shape>
          <o:OLEObject Type="Embed" ProgID="Equation.DSMT4" ShapeID="_x0000_i1046" DrawAspect="Content" ObjectID="_1805781087" r:id="rId53"/>
        </w:object>
      </w:r>
      <w:r w:rsidRPr="00BB67C9">
        <w:rPr>
          <w:rFonts w:eastAsia="Times New Roman" w:cs="Times New Roman"/>
          <w:szCs w:val="24"/>
        </w:rPr>
        <w:t xml:space="preserve">  </w:t>
      </w:r>
    </w:p>
    <w:p w14:paraId="65B9E4A3" w14:textId="50463F0D" w:rsidR="00BB67C9" w:rsidRPr="00BB67C9" w:rsidRDefault="00BB67C9" w:rsidP="003443AA">
      <w:pPr>
        <w:tabs>
          <w:tab w:val="left" w:pos="284"/>
          <w:tab w:val="left" w:pos="2835"/>
          <w:tab w:val="left" w:pos="5245"/>
          <w:tab w:val="left" w:pos="7655"/>
        </w:tabs>
        <w:rPr>
          <w:rFonts w:eastAsia="Times New Roman" w:cs="Times New Roman"/>
          <w:szCs w:val="24"/>
        </w:rPr>
      </w:pPr>
      <w:proofErr w:type="gramStart"/>
      <w:r w:rsidRPr="00BB67C9">
        <w:rPr>
          <w:rFonts w:eastAsia="Times New Roman" w:cs="Times New Roman"/>
          <w:szCs w:val="24"/>
        </w:rPr>
        <w:t>Cr(</w:t>
      </w:r>
      <w:proofErr w:type="gramEnd"/>
      <w:r w:rsidRPr="00BB67C9">
        <w:rPr>
          <w:rFonts w:eastAsia="Times New Roman" w:cs="Times New Roman"/>
          <w:szCs w:val="24"/>
        </w:rPr>
        <w:t>OH)</w:t>
      </w:r>
      <w:r w:rsidRPr="00BB67C9">
        <w:rPr>
          <w:rFonts w:eastAsia="Times New Roman" w:cs="Times New Roman"/>
          <w:szCs w:val="24"/>
          <w:vertAlign w:val="subscript"/>
        </w:rPr>
        <w:t>2</w:t>
      </w:r>
      <w:r w:rsidRPr="00BB67C9">
        <w:rPr>
          <w:rFonts w:eastAsia="Times New Roman" w:cs="Times New Roman"/>
          <w:szCs w:val="24"/>
        </w:rPr>
        <w:t xml:space="preserve"> là một </w:t>
      </w:r>
      <w:r w:rsidR="006E441D">
        <w:rPr>
          <w:rFonts w:eastAsia="Times New Roman" w:cs="Times New Roman"/>
          <w:szCs w:val="24"/>
        </w:rPr>
        <w:t>base</w:t>
      </w:r>
      <w:r w:rsidRPr="00BB67C9">
        <w:rPr>
          <w:rFonts w:eastAsia="Times New Roman" w:cs="Times New Roman"/>
          <w:szCs w:val="24"/>
        </w:rPr>
        <w:t xml:space="preserve">, tác dụng với dung dịch </w:t>
      </w:r>
      <w:r w:rsidR="0014576F">
        <w:rPr>
          <w:rFonts w:eastAsia="Times New Roman" w:cs="Times New Roman"/>
          <w:szCs w:val="24"/>
        </w:rPr>
        <w:t>acid</w:t>
      </w:r>
      <w:r w:rsidRPr="00BB67C9">
        <w:rPr>
          <w:rFonts w:eastAsia="Times New Roman" w:cs="Times New Roman"/>
          <w:szCs w:val="24"/>
        </w:rPr>
        <w:t xml:space="preserve"> tạo thành muối </w:t>
      </w:r>
      <w:proofErr w:type="gramStart"/>
      <w:r w:rsidR="00592AAF">
        <w:rPr>
          <w:rFonts w:eastAsia="Times New Roman" w:cs="Times New Roman"/>
          <w:szCs w:val="24"/>
        </w:rPr>
        <w:t>Chromium</w:t>
      </w:r>
      <w:r w:rsidRPr="00BB67C9">
        <w:rPr>
          <w:rFonts w:eastAsia="Times New Roman" w:cs="Times New Roman"/>
          <w:szCs w:val="24"/>
        </w:rPr>
        <w:t>(</w:t>
      </w:r>
      <w:proofErr w:type="gramEnd"/>
      <w:r w:rsidRPr="00BB67C9">
        <w:rPr>
          <w:rFonts w:eastAsia="Times New Roman" w:cs="Times New Roman"/>
          <w:szCs w:val="24"/>
        </w:rPr>
        <w:t>II):</w:t>
      </w:r>
    </w:p>
    <w:p w14:paraId="27851BF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360" w:dyaOrig="360" w14:anchorId="7EF79118">
          <v:shape id="_x0000_i1047" type="#_x0000_t75" style="width:165.4pt;height:21.4pt" o:ole="">
            <v:imagedata r:id="rId54" o:title=""/>
          </v:shape>
          <o:OLEObject Type="Embed" ProgID="Equation.DSMT4" ShapeID="_x0000_i1047" DrawAspect="Content" ObjectID="_1805781088" r:id="rId55"/>
        </w:object>
      </w:r>
      <w:r w:rsidRPr="00BB67C9">
        <w:rPr>
          <w:rFonts w:eastAsia="Times New Roman" w:cs="Times New Roman"/>
          <w:szCs w:val="24"/>
        </w:rPr>
        <w:t xml:space="preserve"> </w:t>
      </w:r>
    </w:p>
    <w:p w14:paraId="388E3835" w14:textId="294F7FDA"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szCs w:val="24"/>
        </w:rPr>
        <w:t xml:space="preserve">4. Muối </w:t>
      </w:r>
      <w:r w:rsidR="00592AAF">
        <w:rPr>
          <w:rFonts w:eastAsia="Times New Roman" w:cs="Times New Roman"/>
          <w:b/>
          <w:szCs w:val="24"/>
        </w:rPr>
        <w:t>Chromium</w:t>
      </w:r>
      <w:r w:rsidRPr="00BB67C9">
        <w:rPr>
          <w:rFonts w:eastAsia="Times New Roman" w:cs="Times New Roman"/>
          <w:b/>
          <w:szCs w:val="24"/>
        </w:rPr>
        <w:t xml:space="preserve"> (II)</w:t>
      </w:r>
      <w:r w:rsidRPr="00BB67C9">
        <w:rPr>
          <w:rFonts w:eastAsia="Times New Roman" w:cs="Times New Roman"/>
          <w:szCs w:val="24"/>
        </w:rPr>
        <w:t xml:space="preserve"> </w:t>
      </w:r>
    </w:p>
    <w:p w14:paraId="430F178E" w14:textId="197B415F"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szCs w:val="24"/>
        </w:rPr>
        <w:t xml:space="preserve">Muối </w:t>
      </w:r>
      <w:r w:rsidR="00592AAF">
        <w:rPr>
          <w:rFonts w:eastAsia="Times New Roman" w:cs="Times New Roman"/>
          <w:szCs w:val="24"/>
        </w:rPr>
        <w:t>Chromium</w:t>
      </w:r>
      <w:r w:rsidRPr="00BB67C9">
        <w:rPr>
          <w:rFonts w:eastAsia="Times New Roman" w:cs="Times New Roman"/>
          <w:szCs w:val="24"/>
        </w:rPr>
        <w:t xml:space="preserve"> (II) có tính khử mạnh. </w:t>
      </w:r>
      <w:r w:rsidRPr="00BB67C9">
        <w:rPr>
          <w:rFonts w:eastAsia="Times New Roman" w:cs="Times New Roman"/>
          <w:i/>
          <w:szCs w:val="24"/>
        </w:rPr>
        <w:t>Thí dụ:</w:t>
      </w:r>
    </w:p>
    <w:p w14:paraId="3507754F"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ab/>
      </w:r>
      <w:r w:rsidRPr="00BB67C9">
        <w:rPr>
          <w:rFonts w:eastAsia="Times New Roman" w:cs="Times New Roman"/>
          <w:i/>
          <w:position w:val="-12"/>
          <w:szCs w:val="24"/>
        </w:rPr>
        <w:object w:dxaOrig="2299" w:dyaOrig="360" w14:anchorId="7A8653C8">
          <v:shape id="_x0000_i1048" type="#_x0000_t75" style="width:115.9pt;height:21.4pt" o:ole="">
            <v:imagedata r:id="rId56" o:title=""/>
          </v:shape>
          <o:OLEObject Type="Embed" ProgID="Equation.DSMT4" ShapeID="_x0000_i1048" DrawAspect="Content" ObjectID="_1805781089" r:id="rId57"/>
        </w:object>
      </w:r>
      <w:r w:rsidRPr="00BB67C9">
        <w:rPr>
          <w:rFonts w:eastAsia="Times New Roman" w:cs="Times New Roman"/>
          <w:i/>
          <w:szCs w:val="24"/>
        </w:rPr>
        <w:t xml:space="preserve"> </w:t>
      </w:r>
    </w:p>
    <w:p w14:paraId="7A2C1F8D"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ab/>
      </w:r>
      <w:r w:rsidRPr="00BB67C9">
        <w:rPr>
          <w:rFonts w:eastAsia="Times New Roman" w:cs="Times New Roman"/>
          <w:i/>
          <w:position w:val="-12"/>
          <w:szCs w:val="24"/>
        </w:rPr>
        <w:object w:dxaOrig="3780" w:dyaOrig="360" w14:anchorId="0E49087C">
          <v:shape id="_x0000_i1049" type="#_x0000_t75" style="width:186.75pt;height:21.4pt" o:ole="">
            <v:imagedata r:id="rId58" o:title=""/>
          </v:shape>
          <o:OLEObject Type="Embed" ProgID="Equation.DSMT4" ShapeID="_x0000_i1049" DrawAspect="Content" ObjectID="_1805781090" r:id="rId59"/>
        </w:object>
      </w:r>
      <w:r w:rsidRPr="00BB67C9">
        <w:rPr>
          <w:rFonts w:eastAsia="Times New Roman" w:cs="Times New Roman"/>
          <w:i/>
          <w:szCs w:val="24"/>
        </w:rPr>
        <w:t xml:space="preserve"> </w:t>
      </w:r>
    </w:p>
    <w:p w14:paraId="09C36BD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i/>
          <w:szCs w:val="24"/>
        </w:rPr>
        <w:tab/>
      </w:r>
      <w:r w:rsidRPr="00BB67C9">
        <w:rPr>
          <w:rFonts w:eastAsia="Times New Roman" w:cs="Times New Roman"/>
          <w:i/>
          <w:position w:val="-14"/>
          <w:szCs w:val="24"/>
        </w:rPr>
        <w:object w:dxaOrig="5280" w:dyaOrig="400" w14:anchorId="22D73505">
          <v:shape id="_x0000_i1050" type="#_x0000_t75" style="width:266.65pt;height:21.4pt" o:ole="">
            <v:imagedata r:id="rId60" o:title=""/>
          </v:shape>
          <o:OLEObject Type="Embed" ProgID="Equation.DSMT4" ShapeID="_x0000_i1050" DrawAspect="Content" ObjectID="_1805781091" r:id="rId61"/>
        </w:object>
      </w:r>
      <w:r w:rsidRPr="00BB67C9">
        <w:rPr>
          <w:rFonts w:eastAsia="Times New Roman" w:cs="Times New Roman"/>
          <w:i/>
          <w:szCs w:val="24"/>
        </w:rPr>
        <w:t xml:space="preserve"> </w:t>
      </w:r>
    </w:p>
    <w:p w14:paraId="290D0E9E" w14:textId="336F3406"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Trong phòng thí nghiệm, để điều chế muối </w:t>
      </w:r>
      <w:r w:rsidR="00592AAF">
        <w:rPr>
          <w:rFonts w:eastAsia="Times New Roman" w:cs="Times New Roman"/>
          <w:szCs w:val="24"/>
        </w:rPr>
        <w:t>Chromium</w:t>
      </w:r>
      <w:r w:rsidRPr="00BB67C9">
        <w:rPr>
          <w:rFonts w:eastAsia="Times New Roman" w:cs="Times New Roman"/>
          <w:szCs w:val="24"/>
        </w:rPr>
        <w:t xml:space="preserve"> (II), cho Zn tác dụng với muối </w:t>
      </w:r>
      <w:r w:rsidR="00592AAF">
        <w:rPr>
          <w:rFonts w:eastAsia="Times New Roman" w:cs="Times New Roman"/>
          <w:szCs w:val="24"/>
        </w:rPr>
        <w:t>Chromium</w:t>
      </w:r>
      <w:r w:rsidRPr="00BB67C9">
        <w:rPr>
          <w:rFonts w:eastAsia="Times New Roman" w:cs="Times New Roman"/>
          <w:szCs w:val="24"/>
        </w:rPr>
        <w:t xml:space="preserve"> (III) trong môi trường </w:t>
      </w:r>
      <w:r w:rsidR="0014576F">
        <w:rPr>
          <w:rFonts w:eastAsia="Times New Roman" w:cs="Times New Roman"/>
          <w:szCs w:val="24"/>
        </w:rPr>
        <w:t>acid</w:t>
      </w:r>
      <w:r w:rsidRPr="00BB67C9">
        <w:rPr>
          <w:rFonts w:eastAsia="Times New Roman" w:cs="Times New Roman"/>
          <w:szCs w:val="24"/>
        </w:rPr>
        <w:t>. Điều kiện cần thiết của phản ứng là dòng hi</w:t>
      </w:r>
      <w:r w:rsidR="006E441D">
        <w:rPr>
          <w:rFonts w:eastAsia="Times New Roman" w:cs="Times New Roman"/>
          <w:szCs w:val="24"/>
          <w:lang w:val="vi-VN"/>
        </w:rPr>
        <w:t>drogen</w:t>
      </w:r>
      <w:r w:rsidRPr="00BB67C9">
        <w:rPr>
          <w:rFonts w:eastAsia="Times New Roman" w:cs="Times New Roman"/>
          <w:szCs w:val="24"/>
        </w:rPr>
        <w:t xml:space="preserve"> thoát ra liên tục, tránh </w:t>
      </w:r>
      <w:r w:rsidR="00592AAF">
        <w:rPr>
          <w:rFonts w:eastAsia="Times New Roman" w:cs="Times New Roman"/>
          <w:szCs w:val="24"/>
        </w:rPr>
        <w:t>oxygen</w:t>
      </w:r>
      <w:r w:rsidRPr="00BB67C9">
        <w:rPr>
          <w:rFonts w:eastAsia="Times New Roman" w:cs="Times New Roman"/>
          <w:szCs w:val="24"/>
        </w:rPr>
        <w:t xml:space="preserve"> tiếp xúc với muối </w:t>
      </w:r>
      <w:r w:rsidR="00592AAF">
        <w:rPr>
          <w:rFonts w:eastAsia="Times New Roman" w:cs="Times New Roman"/>
          <w:szCs w:val="24"/>
        </w:rPr>
        <w:t>Chromium</w:t>
      </w:r>
      <w:r w:rsidRPr="00BB67C9">
        <w:rPr>
          <w:rFonts w:eastAsia="Times New Roman" w:cs="Times New Roman"/>
          <w:szCs w:val="24"/>
        </w:rPr>
        <w:t xml:space="preserve"> (II).</w:t>
      </w:r>
    </w:p>
    <w:p w14:paraId="74F6925F" w14:textId="77777777" w:rsidR="00BB67C9" w:rsidRPr="00BB67C9" w:rsidRDefault="00BB67C9" w:rsidP="003443AA">
      <w:pPr>
        <w:tabs>
          <w:tab w:val="left" w:pos="284"/>
          <w:tab w:val="left" w:pos="2835"/>
          <w:tab w:val="left" w:pos="5245"/>
          <w:tab w:val="left" w:pos="7655"/>
        </w:tabs>
        <w:jc w:val="center"/>
        <w:rPr>
          <w:rFonts w:eastAsia="Times New Roman" w:cs="Times New Roman"/>
          <w:szCs w:val="24"/>
        </w:rPr>
      </w:pPr>
      <w:r w:rsidRPr="00BB67C9">
        <w:rPr>
          <w:rFonts w:eastAsia="Times New Roman" w:cs="Times New Roman"/>
          <w:position w:val="-6"/>
          <w:szCs w:val="24"/>
        </w:rPr>
        <w:object w:dxaOrig="2680" w:dyaOrig="320" w14:anchorId="3519CE98">
          <v:shape id="_x0000_i1051" type="#_x0000_t75" style="width:136.15pt;height:14.65pt" o:ole="">
            <v:imagedata r:id="rId62" o:title=""/>
          </v:shape>
          <o:OLEObject Type="Embed" ProgID="Equation.DSMT4" ShapeID="_x0000_i1051" DrawAspect="Content" ObjectID="_1805781092" r:id="rId63"/>
        </w:object>
      </w:r>
    </w:p>
    <w:p w14:paraId="325A3196" w14:textId="5FB849A8" w:rsidR="00BB67C9" w:rsidRPr="00BB67C9" w:rsidRDefault="00BB67C9" w:rsidP="003443AA">
      <w:pPr>
        <w:tabs>
          <w:tab w:val="left" w:pos="284"/>
          <w:tab w:val="left" w:pos="2835"/>
          <w:tab w:val="left" w:pos="5245"/>
          <w:tab w:val="left" w:pos="7655"/>
        </w:tabs>
        <w:rPr>
          <w:rFonts w:eastAsia="Times New Roman" w:cs="Times New Roman"/>
          <w:szCs w:val="24"/>
          <w:vertAlign w:val="subscript"/>
        </w:rPr>
      </w:pPr>
      <w:r w:rsidRPr="00BB67C9">
        <w:rPr>
          <w:rFonts w:eastAsia="Times New Roman" w:cs="Times New Roman"/>
          <w:b/>
          <w:bCs/>
          <w:szCs w:val="24"/>
        </w:rPr>
        <w:t xml:space="preserve">5. </w:t>
      </w:r>
      <w:r w:rsidR="00592AAF">
        <w:rPr>
          <w:rFonts w:eastAsia="Times New Roman" w:cs="Times New Roman"/>
          <w:b/>
          <w:bCs/>
          <w:szCs w:val="24"/>
        </w:rPr>
        <w:t>Chromium</w:t>
      </w:r>
      <w:r w:rsidRPr="00BB67C9">
        <w:rPr>
          <w:rFonts w:eastAsia="Times New Roman" w:cs="Times New Roman"/>
          <w:b/>
          <w:bCs/>
          <w:szCs w:val="24"/>
        </w:rPr>
        <w:t xml:space="preserve"> (III) </w:t>
      </w:r>
      <w:r w:rsidR="000C3DB3">
        <w:rPr>
          <w:rFonts w:eastAsia="Times New Roman" w:cs="Times New Roman"/>
          <w:b/>
          <w:bCs/>
          <w:szCs w:val="24"/>
        </w:rPr>
        <w:t>oxide</w:t>
      </w:r>
      <w:r w:rsidRPr="00BB67C9">
        <w:rPr>
          <w:rFonts w:eastAsia="Times New Roman" w:cs="Times New Roman"/>
          <w:b/>
          <w:bCs/>
          <w:szCs w:val="24"/>
        </w:rPr>
        <w:t>, Cr</w:t>
      </w:r>
      <w:r w:rsidRPr="00BB67C9">
        <w:rPr>
          <w:rFonts w:eastAsia="Times New Roman" w:cs="Times New Roman"/>
          <w:b/>
          <w:bCs/>
          <w:szCs w:val="24"/>
          <w:vertAlign w:val="subscript"/>
        </w:rPr>
        <w:t>2</w:t>
      </w:r>
      <w:r w:rsidRPr="00BB67C9">
        <w:rPr>
          <w:rFonts w:eastAsia="Times New Roman" w:cs="Times New Roman"/>
          <w:b/>
          <w:bCs/>
          <w:szCs w:val="24"/>
        </w:rPr>
        <w:t>O</w:t>
      </w:r>
      <w:r w:rsidRPr="00BB67C9">
        <w:rPr>
          <w:rFonts w:eastAsia="Times New Roman" w:cs="Times New Roman"/>
          <w:b/>
          <w:bCs/>
          <w:szCs w:val="24"/>
          <w:vertAlign w:val="subscript"/>
        </w:rPr>
        <w:t>3</w:t>
      </w:r>
    </w:p>
    <w:p w14:paraId="492D10B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Cr</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là chất bột màu lục thẫm. Cr</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khó nóng chảy và cứng như Al</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w:t>
      </w:r>
    </w:p>
    <w:p w14:paraId="60E66842" w14:textId="3FC4B68F"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Cr</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không tan trong nước. Nó có tính chất lưỡng tính, tan trong dung dịch </w:t>
      </w:r>
      <w:r w:rsidR="0014576F">
        <w:rPr>
          <w:rFonts w:eastAsia="Times New Roman" w:cs="Times New Roman"/>
          <w:szCs w:val="24"/>
        </w:rPr>
        <w:t>acid</w:t>
      </w:r>
      <w:r w:rsidRPr="00BB67C9">
        <w:rPr>
          <w:rFonts w:eastAsia="Times New Roman" w:cs="Times New Roman"/>
          <w:szCs w:val="24"/>
        </w:rPr>
        <w:t xml:space="preserve"> và </w:t>
      </w:r>
      <w:r w:rsidR="006E441D">
        <w:rPr>
          <w:rFonts w:eastAsia="Times New Roman" w:cs="Times New Roman"/>
          <w:szCs w:val="24"/>
        </w:rPr>
        <w:t>base</w:t>
      </w:r>
      <w:r w:rsidRPr="00BB67C9">
        <w:rPr>
          <w:rFonts w:eastAsia="Times New Roman" w:cs="Times New Roman"/>
          <w:szCs w:val="24"/>
        </w:rPr>
        <w:t xml:space="preserve"> đặc.</w:t>
      </w:r>
    </w:p>
    <w:p w14:paraId="023AA5E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620" w:dyaOrig="360" w14:anchorId="3A176586">
          <v:shape id="_x0000_i1052" type="#_x0000_t75" style="width:79.9pt;height:21.4pt" o:ole="">
            <v:imagedata r:id="rId64" o:title=""/>
          </v:shape>
          <o:OLEObject Type="Embed" ProgID="Equation.DSMT4" ShapeID="_x0000_i1052" DrawAspect="Content" ObjectID="_1805781093" r:id="rId65"/>
        </w:object>
      </w:r>
      <w:r w:rsidRPr="00BB67C9">
        <w:rPr>
          <w:rFonts w:eastAsia="Times New Roman" w:cs="Times New Roman"/>
          <w:szCs w:val="24"/>
        </w:rPr>
        <w:t xml:space="preserve"> (đặc)</w:t>
      </w:r>
      <w:r w:rsidRPr="00BB67C9">
        <w:rPr>
          <w:rFonts w:eastAsia="Times New Roman" w:cs="Times New Roman"/>
          <w:position w:val="-14"/>
          <w:szCs w:val="24"/>
        </w:rPr>
        <w:object w:dxaOrig="2500" w:dyaOrig="440" w14:anchorId="2E9EAA62">
          <v:shape id="_x0000_i1053" type="#_x0000_t75" style="width:122.65pt;height:21.4pt" o:ole="">
            <v:imagedata r:id="rId66" o:title=""/>
          </v:shape>
          <o:OLEObject Type="Embed" ProgID="Equation.DSMT4" ShapeID="_x0000_i1053" DrawAspect="Content" ObjectID="_1805781094" r:id="rId67"/>
        </w:object>
      </w:r>
    </w:p>
    <w:p w14:paraId="1EFABD4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620" w:dyaOrig="360" w14:anchorId="17FB503D">
          <v:shape id="_x0000_i1054" type="#_x0000_t75" style="width:79.9pt;height:21.4pt" o:ole="">
            <v:imagedata r:id="rId68" o:title=""/>
          </v:shape>
          <o:OLEObject Type="Embed" ProgID="Equation.DSMT4" ShapeID="_x0000_i1054" DrawAspect="Content" ObjectID="_1805781095" r:id="rId69"/>
        </w:object>
      </w:r>
      <w:r w:rsidRPr="00BB67C9">
        <w:rPr>
          <w:rFonts w:eastAsia="Times New Roman" w:cs="Times New Roman"/>
          <w:szCs w:val="24"/>
        </w:rPr>
        <w:t xml:space="preserve">(đặc) </w:t>
      </w:r>
      <w:r w:rsidRPr="00BB67C9">
        <w:rPr>
          <w:rFonts w:eastAsia="Times New Roman" w:cs="Times New Roman"/>
          <w:position w:val="-14"/>
          <w:szCs w:val="24"/>
        </w:rPr>
        <w:object w:dxaOrig="2900" w:dyaOrig="440" w14:anchorId="1F41F773">
          <v:shape id="_x0000_i1055" type="#_x0000_t75" style="width:2in;height:21.4pt" o:ole="">
            <v:imagedata r:id="rId70" o:title=""/>
          </v:shape>
          <o:OLEObject Type="Embed" ProgID="Equation.DSMT4" ShapeID="_x0000_i1055" DrawAspect="Content" ObjectID="_1805781096" r:id="rId71"/>
        </w:object>
      </w:r>
    </w:p>
    <w:p w14:paraId="5E5E9FE3" w14:textId="20C4BCAC" w:rsidR="00E31467" w:rsidRPr="00F90B31" w:rsidRDefault="00BB67C9" w:rsidP="003443AA">
      <w:pPr>
        <w:tabs>
          <w:tab w:val="left" w:pos="284"/>
          <w:tab w:val="left" w:pos="2835"/>
          <w:tab w:val="left" w:pos="5245"/>
          <w:tab w:val="left" w:pos="7655"/>
        </w:tabs>
        <w:rPr>
          <w:rFonts w:eastAsia="Times New Roman" w:cs="Times New Roman"/>
          <w:szCs w:val="24"/>
          <w:lang w:val="vi-VN"/>
        </w:rPr>
      </w:pPr>
      <w:r w:rsidRPr="00BB67C9">
        <w:rPr>
          <w:rFonts w:eastAsia="Times New Roman" w:cs="Times New Roman"/>
          <w:szCs w:val="24"/>
        </w:rPr>
        <w:t xml:space="preserve">                                                   </w:t>
      </w:r>
      <w:r w:rsidR="00E31467" w:rsidRPr="00E31467">
        <w:rPr>
          <w:rFonts w:eastAsia="Times New Roman" w:cs="Times New Roman"/>
          <w:szCs w:val="24"/>
        </w:rPr>
        <w:t>Sodium tetrahydroxycromate</w:t>
      </w:r>
      <w:r w:rsidR="00F90B31">
        <w:rPr>
          <w:rFonts w:eastAsia="Times New Roman" w:cs="Times New Roman"/>
          <w:szCs w:val="24"/>
          <w:lang w:val="vi-VN"/>
        </w:rPr>
        <w:t xml:space="preserve"> (III)</w:t>
      </w:r>
    </w:p>
    <w:p w14:paraId="34B64E78" w14:textId="6CCA3788"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Khi nung với kiềm trong không khí hoặc với chất </w:t>
      </w:r>
      <w:r w:rsidR="00592AAF">
        <w:rPr>
          <w:rFonts w:eastAsia="Times New Roman" w:cs="Times New Roman"/>
          <w:szCs w:val="24"/>
        </w:rPr>
        <w:t>ox</w:t>
      </w:r>
      <w:r w:rsidR="00CE3BD9">
        <w:rPr>
          <w:rFonts w:eastAsia="Times New Roman" w:cs="Times New Roman"/>
          <w:szCs w:val="24"/>
        </w:rPr>
        <w:t>i</w:t>
      </w:r>
      <w:r w:rsidRPr="00BB67C9">
        <w:rPr>
          <w:rFonts w:eastAsia="Times New Roman" w:cs="Times New Roman"/>
          <w:szCs w:val="24"/>
        </w:rPr>
        <w:t xml:space="preserve"> hoá khác như KNO</w:t>
      </w:r>
      <w:r w:rsidRPr="00BB67C9">
        <w:rPr>
          <w:rFonts w:eastAsia="Times New Roman" w:cs="Times New Roman"/>
          <w:szCs w:val="24"/>
          <w:vertAlign w:val="subscript"/>
        </w:rPr>
        <w:t>3</w:t>
      </w:r>
      <w:r w:rsidRPr="00BB67C9">
        <w:rPr>
          <w:rFonts w:eastAsia="Times New Roman" w:cs="Times New Roman"/>
          <w:szCs w:val="24"/>
        </w:rPr>
        <w:t xml:space="preserve"> tạo ra </w:t>
      </w:r>
      <w:r w:rsidR="00E31467">
        <w:rPr>
          <w:rFonts w:eastAsia="Times New Roman" w:cs="Times New Roman"/>
          <w:szCs w:val="24"/>
          <w:lang w:val="vi-VN"/>
        </w:rPr>
        <w:t>c</w:t>
      </w:r>
      <w:r w:rsidR="00592AAF">
        <w:rPr>
          <w:rFonts w:eastAsia="Times New Roman" w:cs="Times New Roman"/>
          <w:szCs w:val="24"/>
        </w:rPr>
        <w:t>hromate</w:t>
      </w:r>
      <w:r w:rsidRPr="00BB67C9">
        <w:rPr>
          <w:rFonts w:eastAsia="Times New Roman" w:cs="Times New Roman"/>
          <w:szCs w:val="24"/>
        </w:rPr>
        <w:t>.</w:t>
      </w:r>
    </w:p>
    <w:p w14:paraId="50ED2F8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4780" w:dyaOrig="420" w14:anchorId="40BEAE99">
          <v:shape id="_x0000_i1056" type="#_x0000_t75" style="width:237.4pt;height:21.4pt" o:ole="">
            <v:imagedata r:id="rId72" o:title=""/>
          </v:shape>
          <o:OLEObject Type="Embed" ProgID="Equation.DSMT4" ShapeID="_x0000_i1056" DrawAspect="Content" ObjectID="_1805781097" r:id="rId73"/>
        </w:object>
      </w:r>
      <w:r w:rsidRPr="00BB67C9">
        <w:rPr>
          <w:rFonts w:eastAsia="Times New Roman" w:cs="Times New Roman"/>
          <w:szCs w:val="24"/>
        </w:rPr>
        <w:t xml:space="preserve"> </w:t>
      </w:r>
    </w:p>
    <w:p w14:paraId="36462BE2" w14:textId="3E56E7C5"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Điều chế trong phòng thí nghiệm, nhiệt phân muối </w:t>
      </w:r>
      <w:r w:rsidR="00E31467">
        <w:rPr>
          <w:rFonts w:eastAsia="Times New Roman" w:cs="Times New Roman"/>
          <w:szCs w:val="24"/>
          <w:lang w:val="vi-VN"/>
        </w:rPr>
        <w:t>a</w:t>
      </w:r>
      <w:r w:rsidR="00E31467" w:rsidRPr="00E31467">
        <w:rPr>
          <w:rFonts w:eastAsia="Times New Roman" w:cs="Times New Roman"/>
          <w:szCs w:val="24"/>
        </w:rPr>
        <w:t xml:space="preserve">mmonium dichromate </w:t>
      </w:r>
      <w:r w:rsidRPr="00BB67C9">
        <w:rPr>
          <w:rFonts w:eastAsia="Times New Roman" w:cs="Times New Roman"/>
          <w:szCs w:val="24"/>
        </w:rPr>
        <w:t xml:space="preserve">(hay hỗn hợp </w:t>
      </w:r>
      <w:r w:rsidRPr="00BB67C9">
        <w:rPr>
          <w:rFonts w:eastAsia="Times New Roman" w:cs="Times New Roman"/>
          <w:position w:val="-14"/>
          <w:szCs w:val="24"/>
        </w:rPr>
        <w:object w:dxaOrig="1900" w:dyaOrig="400" w14:anchorId="6E3D09C8">
          <v:shape id="_x0000_i1057" type="#_x0000_t75" style="width:93.4pt;height:21.4pt" o:ole="">
            <v:imagedata r:id="rId74" o:title=""/>
          </v:shape>
          <o:OLEObject Type="Embed" ProgID="Equation.DSMT4" ShapeID="_x0000_i1057" DrawAspect="Content" ObjectID="_1805781098" r:id="rId75"/>
        </w:object>
      </w:r>
      <w:r w:rsidRPr="00BB67C9">
        <w:rPr>
          <w:rFonts w:eastAsia="Times New Roman" w:cs="Times New Roman"/>
          <w:szCs w:val="24"/>
        </w:rPr>
        <w:t xml:space="preserve"> </w:t>
      </w:r>
    </w:p>
    <w:p w14:paraId="3D0E5A0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4"/>
          <w:szCs w:val="24"/>
        </w:rPr>
        <w:object w:dxaOrig="4120" w:dyaOrig="440" w14:anchorId="36AD3491">
          <v:shape id="_x0000_i1058" type="#_x0000_t75" style="width:209.25pt;height:21.4pt" o:ole="">
            <v:imagedata r:id="rId76" o:title=""/>
          </v:shape>
          <o:OLEObject Type="Embed" ProgID="Equation.DSMT4" ShapeID="_x0000_i1058" DrawAspect="Content" ObjectID="_1805781099" r:id="rId77"/>
        </w:object>
      </w:r>
      <w:r w:rsidRPr="00BB67C9">
        <w:rPr>
          <w:rFonts w:eastAsia="Times New Roman" w:cs="Times New Roman"/>
          <w:szCs w:val="24"/>
        </w:rPr>
        <w:t xml:space="preserve"> </w:t>
      </w:r>
    </w:p>
    <w:p w14:paraId="6AA007E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Trong công nghiệp:</w:t>
      </w:r>
    </w:p>
    <w:p w14:paraId="185CB29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340" w:dyaOrig="420" w14:anchorId="2DC682B5">
          <v:shape id="_x0000_i1059" type="#_x0000_t75" style="width:165.4pt;height:21.4pt" o:ole="">
            <v:imagedata r:id="rId78" o:title=""/>
          </v:shape>
          <o:OLEObject Type="Embed" ProgID="Equation.DSMT4" ShapeID="_x0000_i1059" DrawAspect="Content" ObjectID="_1805781100" r:id="rId79"/>
        </w:object>
      </w:r>
      <w:r w:rsidRPr="00BB67C9">
        <w:rPr>
          <w:rFonts w:eastAsia="Times New Roman" w:cs="Times New Roman"/>
          <w:szCs w:val="24"/>
        </w:rPr>
        <w:t xml:space="preserve"> </w:t>
      </w:r>
    </w:p>
    <w:p w14:paraId="373D0E9F"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Hoặc:</w:t>
      </w:r>
      <w:r w:rsidRPr="00BB67C9">
        <w:rPr>
          <w:rFonts w:eastAsia="Times New Roman" w:cs="Times New Roman"/>
          <w:szCs w:val="24"/>
        </w:rPr>
        <w:tab/>
      </w:r>
      <w:r w:rsidRPr="00BB67C9">
        <w:rPr>
          <w:rFonts w:eastAsia="Times New Roman" w:cs="Times New Roman"/>
          <w:position w:val="-12"/>
          <w:szCs w:val="24"/>
        </w:rPr>
        <w:object w:dxaOrig="4099" w:dyaOrig="420" w14:anchorId="3391200A">
          <v:shape id="_x0000_i1060" type="#_x0000_t75" style="width:201.4pt;height:21.4pt" o:ole="">
            <v:imagedata r:id="rId80" o:title=""/>
          </v:shape>
          <o:OLEObject Type="Embed" ProgID="Equation.DSMT4" ShapeID="_x0000_i1060" DrawAspect="Content" ObjectID="_1805781101" r:id="rId81"/>
        </w:object>
      </w:r>
      <w:r w:rsidRPr="00BB67C9">
        <w:rPr>
          <w:rFonts w:eastAsia="Times New Roman" w:cs="Times New Roman"/>
          <w:szCs w:val="24"/>
        </w:rPr>
        <w:t xml:space="preserve"> </w:t>
      </w:r>
    </w:p>
    <w:p w14:paraId="3C66BE9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Cr</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được dùng để tạo màu lục cho đồ sứ, đồ thuỷ tinh. </w:t>
      </w:r>
    </w:p>
    <w:p w14:paraId="4CAA2548" w14:textId="4A470705" w:rsidR="00BB67C9" w:rsidRPr="00BB67C9" w:rsidRDefault="00BB67C9" w:rsidP="003443AA">
      <w:pPr>
        <w:tabs>
          <w:tab w:val="left" w:pos="284"/>
          <w:tab w:val="left" w:pos="2835"/>
          <w:tab w:val="left" w:pos="5245"/>
          <w:tab w:val="left" w:pos="7655"/>
        </w:tabs>
        <w:rPr>
          <w:rFonts w:eastAsia="Times New Roman" w:cs="Times New Roman"/>
          <w:b/>
          <w:szCs w:val="24"/>
          <w:vertAlign w:val="subscript"/>
        </w:rPr>
      </w:pPr>
      <w:r w:rsidRPr="00BB67C9">
        <w:rPr>
          <w:rFonts w:eastAsia="Times New Roman" w:cs="Times New Roman"/>
          <w:b/>
          <w:szCs w:val="24"/>
        </w:rPr>
        <w:t xml:space="preserve">6. </w:t>
      </w:r>
      <w:r w:rsidR="00592AAF">
        <w:rPr>
          <w:rFonts w:eastAsia="Times New Roman" w:cs="Times New Roman"/>
          <w:b/>
          <w:szCs w:val="24"/>
        </w:rPr>
        <w:t>Chromium</w:t>
      </w:r>
      <w:r w:rsidRPr="00BB67C9">
        <w:rPr>
          <w:rFonts w:eastAsia="Times New Roman" w:cs="Times New Roman"/>
          <w:b/>
          <w:szCs w:val="24"/>
        </w:rPr>
        <w:t xml:space="preserve"> (II) </w:t>
      </w:r>
      <w:r w:rsidR="002F0F06">
        <w:rPr>
          <w:rFonts w:eastAsia="Times New Roman" w:cs="Times New Roman"/>
          <w:b/>
          <w:szCs w:val="24"/>
        </w:rPr>
        <w:t>h</w:t>
      </w:r>
      <w:r w:rsidR="002775AB">
        <w:rPr>
          <w:rFonts w:eastAsia="Times New Roman" w:cs="Times New Roman"/>
          <w:b/>
          <w:szCs w:val="24"/>
        </w:rPr>
        <w:t>y</w:t>
      </w:r>
      <w:r w:rsidR="002F0F06">
        <w:rPr>
          <w:rFonts w:eastAsia="Times New Roman" w:cs="Times New Roman"/>
          <w:b/>
          <w:szCs w:val="24"/>
        </w:rPr>
        <w:t>droxide</w:t>
      </w:r>
      <w:r w:rsidRPr="00BB67C9">
        <w:rPr>
          <w:rFonts w:eastAsia="Times New Roman" w:cs="Times New Roman"/>
          <w:b/>
          <w:szCs w:val="24"/>
        </w:rPr>
        <w:t xml:space="preserve">, </w:t>
      </w:r>
      <w:proofErr w:type="gramStart"/>
      <w:r w:rsidRPr="00BB67C9">
        <w:rPr>
          <w:rFonts w:eastAsia="Times New Roman" w:cs="Times New Roman"/>
          <w:b/>
          <w:szCs w:val="24"/>
        </w:rPr>
        <w:t>Cr(</w:t>
      </w:r>
      <w:proofErr w:type="gramEnd"/>
      <w:r w:rsidRPr="00BB67C9">
        <w:rPr>
          <w:rFonts w:eastAsia="Times New Roman" w:cs="Times New Roman"/>
          <w:b/>
          <w:szCs w:val="24"/>
        </w:rPr>
        <w:t>OH)</w:t>
      </w:r>
      <w:r w:rsidRPr="00BB67C9">
        <w:rPr>
          <w:rFonts w:eastAsia="Times New Roman" w:cs="Times New Roman"/>
          <w:b/>
          <w:szCs w:val="24"/>
          <w:vertAlign w:val="subscript"/>
        </w:rPr>
        <w:t>3</w:t>
      </w:r>
    </w:p>
    <w:p w14:paraId="36651C1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proofErr w:type="gramStart"/>
      <w:r w:rsidRPr="00BB67C9">
        <w:rPr>
          <w:rFonts w:eastAsia="Times New Roman" w:cs="Times New Roman"/>
          <w:szCs w:val="24"/>
        </w:rPr>
        <w:t>Cr(</w:t>
      </w:r>
      <w:proofErr w:type="gramEnd"/>
      <w:r w:rsidRPr="00BB67C9">
        <w:rPr>
          <w:rFonts w:eastAsia="Times New Roman" w:cs="Times New Roman"/>
          <w:szCs w:val="24"/>
        </w:rPr>
        <w:t>OH)</w:t>
      </w:r>
      <w:r w:rsidRPr="00BB67C9">
        <w:rPr>
          <w:rFonts w:eastAsia="Times New Roman" w:cs="Times New Roman"/>
          <w:szCs w:val="24"/>
          <w:vertAlign w:val="subscript"/>
        </w:rPr>
        <w:t>3</w:t>
      </w:r>
      <w:r w:rsidRPr="00BB67C9">
        <w:rPr>
          <w:rFonts w:eastAsia="Times New Roman" w:cs="Times New Roman"/>
          <w:szCs w:val="24"/>
        </w:rPr>
        <w:t xml:space="preserve"> là một chất kết tủa keo, màu lục xám, không tan trong nước. Chất này có tính lưỡng tính như </w:t>
      </w:r>
      <w:proofErr w:type="gramStart"/>
      <w:r w:rsidRPr="00BB67C9">
        <w:rPr>
          <w:rFonts w:eastAsia="Times New Roman" w:cs="Times New Roman"/>
          <w:szCs w:val="24"/>
        </w:rPr>
        <w:t>Al(</w:t>
      </w:r>
      <w:proofErr w:type="gramEnd"/>
      <w:r w:rsidRPr="00BB67C9">
        <w:rPr>
          <w:rFonts w:eastAsia="Times New Roman" w:cs="Times New Roman"/>
          <w:szCs w:val="24"/>
        </w:rPr>
        <w:t>OH)</w:t>
      </w:r>
      <w:r w:rsidRPr="00BB67C9">
        <w:rPr>
          <w:rFonts w:eastAsia="Times New Roman" w:cs="Times New Roman"/>
          <w:szCs w:val="24"/>
          <w:vertAlign w:val="subscript"/>
        </w:rPr>
        <w:t>3</w:t>
      </w:r>
      <w:r w:rsidRPr="00BB67C9">
        <w:rPr>
          <w:rFonts w:eastAsia="Times New Roman" w:cs="Times New Roman"/>
          <w:szCs w:val="24"/>
        </w:rPr>
        <w:t>:</w:t>
      </w:r>
    </w:p>
    <w:p w14:paraId="5FF46005"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320" w:dyaOrig="360" w14:anchorId="6186E1A5">
          <v:shape id="_x0000_i1061" type="#_x0000_t75" style="width:165.4pt;height:21.4pt" o:ole="">
            <v:imagedata r:id="rId82" o:title=""/>
          </v:shape>
          <o:OLEObject Type="Embed" ProgID="Equation.DSMT4" ShapeID="_x0000_i1061" DrawAspect="Content" ObjectID="_1805781102" r:id="rId83"/>
        </w:object>
      </w:r>
      <w:r w:rsidRPr="00BB67C9">
        <w:rPr>
          <w:rFonts w:eastAsia="Times New Roman" w:cs="Times New Roman"/>
          <w:szCs w:val="24"/>
        </w:rPr>
        <w:t xml:space="preserve"> </w:t>
      </w:r>
    </w:p>
    <w:p w14:paraId="3D1497B4"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3480" w:dyaOrig="400" w14:anchorId="0E8B51C2">
          <v:shape id="_x0000_i1062" type="#_x0000_t75" style="width:172.15pt;height:21.4pt" o:ole="">
            <v:imagedata r:id="rId84" o:title=""/>
          </v:shape>
          <o:OLEObject Type="Embed" ProgID="Equation.DSMT4" ShapeID="_x0000_i1062" DrawAspect="Content" ObjectID="_1805781103" r:id="rId85"/>
        </w:object>
      </w:r>
      <w:r w:rsidRPr="00BB67C9">
        <w:rPr>
          <w:rFonts w:eastAsia="Times New Roman" w:cs="Times New Roman"/>
          <w:szCs w:val="24"/>
        </w:rPr>
        <w:t xml:space="preserve"> </w:t>
      </w:r>
    </w:p>
    <w:p w14:paraId="5A0C9FD8" w14:textId="45F0EE5A"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proofErr w:type="gramStart"/>
      <w:r w:rsidRPr="00BB67C9">
        <w:rPr>
          <w:rFonts w:eastAsia="Times New Roman" w:cs="Times New Roman"/>
          <w:szCs w:val="24"/>
        </w:rPr>
        <w:t>Cr(</w:t>
      </w:r>
      <w:proofErr w:type="gramEnd"/>
      <w:r w:rsidRPr="00BB67C9">
        <w:rPr>
          <w:rFonts w:eastAsia="Times New Roman" w:cs="Times New Roman"/>
          <w:szCs w:val="24"/>
        </w:rPr>
        <w:t>OH)</w:t>
      </w:r>
      <w:r w:rsidRPr="00BB67C9">
        <w:rPr>
          <w:rFonts w:eastAsia="Times New Roman" w:cs="Times New Roman"/>
          <w:szCs w:val="24"/>
          <w:vertAlign w:val="subscript"/>
        </w:rPr>
        <w:t>3</w:t>
      </w:r>
      <w:r w:rsidRPr="00BB67C9">
        <w:rPr>
          <w:rFonts w:eastAsia="Times New Roman" w:cs="Times New Roman"/>
          <w:szCs w:val="24"/>
        </w:rPr>
        <w:t xml:space="preserve"> cũng bị </w:t>
      </w:r>
      <w:r w:rsidR="00592AAF">
        <w:rPr>
          <w:rFonts w:eastAsia="Times New Roman" w:cs="Times New Roman"/>
          <w:szCs w:val="24"/>
        </w:rPr>
        <w:t>ox</w:t>
      </w:r>
      <w:r w:rsidR="00E31467">
        <w:rPr>
          <w:rFonts w:eastAsia="Times New Roman" w:cs="Times New Roman"/>
          <w:szCs w:val="24"/>
          <w:lang w:val="vi-VN"/>
        </w:rPr>
        <w:t>i</w:t>
      </w:r>
      <w:r w:rsidRPr="00BB67C9">
        <w:rPr>
          <w:rFonts w:eastAsia="Times New Roman" w:cs="Times New Roman"/>
          <w:szCs w:val="24"/>
        </w:rPr>
        <w:t xml:space="preserve"> hoá tạo ra </w:t>
      </w:r>
      <w:r w:rsidR="00E31467">
        <w:rPr>
          <w:rFonts w:eastAsia="Times New Roman" w:cs="Times New Roman"/>
          <w:szCs w:val="24"/>
          <w:lang w:val="vi-VN"/>
        </w:rPr>
        <w:t>c</w:t>
      </w:r>
      <w:r w:rsidR="00592AAF">
        <w:rPr>
          <w:rFonts w:eastAsia="Times New Roman" w:cs="Times New Roman"/>
          <w:szCs w:val="24"/>
        </w:rPr>
        <w:t>hromate</w:t>
      </w:r>
      <w:r w:rsidRPr="00BB67C9">
        <w:rPr>
          <w:rFonts w:eastAsia="Times New Roman" w:cs="Times New Roman"/>
          <w:szCs w:val="24"/>
        </w:rPr>
        <w:t xml:space="preserve"> màu </w:t>
      </w:r>
      <w:r w:rsidR="007D5C8D">
        <w:rPr>
          <w:rFonts w:eastAsia="Times New Roman" w:cs="Times New Roman"/>
          <w:szCs w:val="24"/>
        </w:rPr>
        <w:t>Gold</w:t>
      </w:r>
      <w:r w:rsidRPr="00BB67C9">
        <w:rPr>
          <w:rFonts w:eastAsia="Times New Roman" w:cs="Times New Roman"/>
          <w:szCs w:val="24"/>
        </w:rPr>
        <w:t xml:space="preserve"> khi tác dụng với Na</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2</w:t>
      </w:r>
      <w:r w:rsidRPr="00BB67C9">
        <w:rPr>
          <w:rFonts w:eastAsia="Times New Roman" w:cs="Times New Roman"/>
          <w:szCs w:val="24"/>
        </w:rPr>
        <w:t>, Br</w:t>
      </w:r>
      <w:r w:rsidRPr="00BB67C9">
        <w:rPr>
          <w:rFonts w:eastAsia="Times New Roman" w:cs="Times New Roman"/>
          <w:szCs w:val="24"/>
          <w:vertAlign w:val="subscript"/>
        </w:rPr>
        <w:t>2</w:t>
      </w:r>
      <w:r w:rsidRPr="00BB67C9">
        <w:rPr>
          <w:rFonts w:eastAsia="Times New Roman" w:cs="Times New Roman"/>
          <w:szCs w:val="24"/>
        </w:rPr>
        <w:t xml:space="preserve"> trong dung dịch kiềm, bột tẩy, nước Gia - ven, PbO</w:t>
      </w:r>
      <w:r w:rsidRPr="00BB67C9">
        <w:rPr>
          <w:rFonts w:eastAsia="Times New Roman" w:cs="Times New Roman"/>
          <w:szCs w:val="24"/>
          <w:vertAlign w:val="subscript"/>
        </w:rPr>
        <w:t>2</w:t>
      </w:r>
      <w:r w:rsidRPr="00BB67C9">
        <w:rPr>
          <w:rFonts w:eastAsia="Times New Roman" w:cs="Times New Roman"/>
          <w:szCs w:val="24"/>
        </w:rPr>
        <w:t xml:space="preserve"> ...</w:t>
      </w:r>
    </w:p>
    <w:p w14:paraId="315CF7F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5160" w:dyaOrig="360" w14:anchorId="11CC38A6">
          <v:shape id="_x0000_i1063" type="#_x0000_t75" style="width:259.9pt;height:21.4pt" o:ole="">
            <v:imagedata r:id="rId86" o:title=""/>
          </v:shape>
          <o:OLEObject Type="Embed" ProgID="Equation.DSMT4" ShapeID="_x0000_i1063" DrawAspect="Content" ObjectID="_1805781104" r:id="rId87"/>
        </w:object>
      </w:r>
      <w:r w:rsidRPr="00BB67C9">
        <w:rPr>
          <w:rFonts w:eastAsia="Times New Roman" w:cs="Times New Roman"/>
          <w:szCs w:val="24"/>
        </w:rPr>
        <w:t xml:space="preserve"> </w:t>
      </w:r>
    </w:p>
    <w:p w14:paraId="56A07D3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5760" w:dyaOrig="360" w14:anchorId="62A6027B">
          <v:shape id="_x0000_i1064" type="#_x0000_t75" style="width:4in;height:21.4pt" o:ole="">
            <v:imagedata r:id="rId88" o:title=""/>
          </v:shape>
          <o:OLEObject Type="Embed" ProgID="Equation.DSMT4" ShapeID="_x0000_i1064" DrawAspect="Content" ObjectID="_1805781105" r:id="rId89"/>
        </w:object>
      </w:r>
      <w:r w:rsidRPr="00BB67C9">
        <w:rPr>
          <w:rFonts w:eastAsia="Times New Roman" w:cs="Times New Roman"/>
          <w:szCs w:val="24"/>
        </w:rPr>
        <w:t xml:space="preserve"> </w:t>
      </w:r>
    </w:p>
    <w:p w14:paraId="65EF93D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6000" w:dyaOrig="360" w14:anchorId="15BA2225">
          <v:shape id="_x0000_i1065" type="#_x0000_t75" style="width:302.65pt;height:21.4pt" o:ole="">
            <v:imagedata r:id="rId90" o:title=""/>
          </v:shape>
          <o:OLEObject Type="Embed" ProgID="Equation.DSMT4" ShapeID="_x0000_i1065" DrawAspect="Content" ObjectID="_1805781106" r:id="rId91"/>
        </w:object>
      </w:r>
      <w:r w:rsidRPr="00BB67C9">
        <w:rPr>
          <w:rFonts w:eastAsia="Times New Roman" w:cs="Times New Roman"/>
          <w:szCs w:val="24"/>
        </w:rPr>
        <w:t xml:space="preserve"> </w:t>
      </w:r>
    </w:p>
    <w:p w14:paraId="3306C30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5760" w:dyaOrig="360" w14:anchorId="20BCA9C7">
          <v:shape id="_x0000_i1066" type="#_x0000_t75" style="width:4in;height:21.4pt" o:ole="">
            <v:imagedata r:id="rId92" o:title=""/>
          </v:shape>
          <o:OLEObject Type="Embed" ProgID="Equation.DSMT4" ShapeID="_x0000_i1066" DrawAspect="Content" ObjectID="_1805781107" r:id="rId93"/>
        </w:object>
      </w:r>
      <w:r w:rsidRPr="00BB67C9">
        <w:rPr>
          <w:rFonts w:eastAsia="Times New Roman" w:cs="Times New Roman"/>
          <w:szCs w:val="24"/>
        </w:rPr>
        <w:t xml:space="preserve"> </w:t>
      </w:r>
    </w:p>
    <w:p w14:paraId="25746797" w14:textId="0954DDED" w:rsidR="00BB67C9" w:rsidRPr="00BB67C9" w:rsidRDefault="00BB67C9" w:rsidP="003443AA">
      <w:pPr>
        <w:tabs>
          <w:tab w:val="left" w:pos="284"/>
          <w:tab w:val="left" w:pos="2835"/>
          <w:tab w:val="left" w:pos="5245"/>
          <w:tab w:val="left" w:pos="7655"/>
        </w:tabs>
        <w:rPr>
          <w:rFonts w:eastAsia="Times New Roman" w:cs="Times New Roman"/>
          <w:szCs w:val="24"/>
        </w:rPr>
      </w:pPr>
      <w:proofErr w:type="gramStart"/>
      <w:r w:rsidRPr="00BB67C9">
        <w:rPr>
          <w:rFonts w:eastAsia="Times New Roman" w:cs="Times New Roman"/>
          <w:szCs w:val="24"/>
        </w:rPr>
        <w:t>Cr(</w:t>
      </w:r>
      <w:proofErr w:type="gramEnd"/>
      <w:r w:rsidRPr="00BB67C9">
        <w:rPr>
          <w:rFonts w:eastAsia="Times New Roman" w:cs="Times New Roman"/>
          <w:szCs w:val="24"/>
        </w:rPr>
        <w:t>OH)</w:t>
      </w:r>
      <w:r w:rsidRPr="00BB67C9">
        <w:rPr>
          <w:rFonts w:eastAsia="Times New Roman" w:cs="Times New Roman"/>
          <w:szCs w:val="24"/>
          <w:vertAlign w:val="subscript"/>
        </w:rPr>
        <w:t>3</w:t>
      </w:r>
      <w:r w:rsidRPr="00BB67C9">
        <w:rPr>
          <w:rFonts w:eastAsia="Times New Roman" w:cs="Times New Roman"/>
          <w:szCs w:val="24"/>
        </w:rPr>
        <w:t xml:space="preserve"> được điều chế bằng phản ứng trao đổi giữa muối </w:t>
      </w:r>
      <w:r w:rsidR="00E31467">
        <w:rPr>
          <w:rFonts w:eastAsia="Times New Roman" w:cs="Times New Roman"/>
          <w:szCs w:val="24"/>
          <w:lang w:val="vi-VN"/>
        </w:rPr>
        <w:t>c</w:t>
      </w:r>
      <w:r w:rsidR="00592AAF">
        <w:rPr>
          <w:rFonts w:eastAsia="Times New Roman" w:cs="Times New Roman"/>
          <w:szCs w:val="24"/>
        </w:rPr>
        <w:t>hromium</w:t>
      </w:r>
      <w:r w:rsidRPr="00BB67C9">
        <w:rPr>
          <w:rFonts w:eastAsia="Times New Roman" w:cs="Times New Roman"/>
          <w:szCs w:val="24"/>
        </w:rPr>
        <w:t xml:space="preserve"> (III) với dung dịch </w:t>
      </w:r>
      <w:r w:rsidR="006E441D">
        <w:rPr>
          <w:rFonts w:eastAsia="Times New Roman" w:cs="Times New Roman"/>
          <w:szCs w:val="24"/>
        </w:rPr>
        <w:t>base</w:t>
      </w:r>
      <w:r w:rsidRPr="00BB67C9">
        <w:rPr>
          <w:rFonts w:eastAsia="Times New Roman" w:cs="Times New Roman"/>
          <w:szCs w:val="24"/>
        </w:rPr>
        <w:t xml:space="preserve">: </w:t>
      </w:r>
    </w:p>
    <w:p w14:paraId="7DB6DE5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800" w:dyaOrig="380" w14:anchorId="00CA03F3">
          <v:shape id="_x0000_i1067" type="#_x0000_t75" style="width:187.9pt;height:21.4pt" o:ole="">
            <v:imagedata r:id="rId94" o:title=""/>
          </v:shape>
          <o:OLEObject Type="Embed" ProgID="Equation.DSMT4" ShapeID="_x0000_i1067" DrawAspect="Content" ObjectID="_1805781108" r:id="rId95"/>
        </w:object>
      </w:r>
      <w:r w:rsidRPr="00BB67C9">
        <w:rPr>
          <w:rFonts w:eastAsia="Times New Roman" w:cs="Times New Roman"/>
          <w:szCs w:val="24"/>
        </w:rPr>
        <w:t xml:space="preserve"> </w:t>
      </w:r>
    </w:p>
    <w:p w14:paraId="6B7CFC02"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szCs w:val="24"/>
        </w:rPr>
        <w:t xml:space="preserve">                                                              </w:t>
      </w:r>
      <w:r w:rsidRPr="00BB67C9">
        <w:rPr>
          <w:rFonts w:eastAsia="Times New Roman" w:cs="Times New Roman"/>
          <w:i/>
          <w:szCs w:val="24"/>
        </w:rPr>
        <w:t>(thiếu)</w:t>
      </w:r>
    </w:p>
    <w:p w14:paraId="34DCC65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i/>
          <w:szCs w:val="24"/>
        </w:rPr>
        <w:tab/>
        <w:t xml:space="preserve">                            </w:t>
      </w:r>
      <w:r w:rsidRPr="00BB67C9">
        <w:rPr>
          <w:rFonts w:eastAsia="Times New Roman" w:cs="Times New Roman"/>
          <w:szCs w:val="24"/>
        </w:rPr>
        <w:t xml:space="preserve">Hoặc       </w:t>
      </w:r>
      <w:r w:rsidRPr="00BB67C9">
        <w:rPr>
          <w:rFonts w:eastAsia="Times New Roman" w:cs="Times New Roman"/>
          <w:position w:val="-12"/>
          <w:szCs w:val="24"/>
        </w:rPr>
        <w:object w:dxaOrig="4520" w:dyaOrig="380" w14:anchorId="61062DC8">
          <v:shape id="_x0000_i1068" type="#_x0000_t75" style="width:223.9pt;height:21.4pt" o:ole="">
            <v:imagedata r:id="rId96" o:title=""/>
          </v:shape>
          <o:OLEObject Type="Embed" ProgID="Equation.DSMT4" ShapeID="_x0000_i1068" DrawAspect="Content" ObjectID="_1805781109" r:id="rId97"/>
        </w:object>
      </w:r>
      <w:r w:rsidRPr="00BB67C9">
        <w:rPr>
          <w:rFonts w:eastAsia="Times New Roman" w:cs="Times New Roman"/>
          <w:szCs w:val="24"/>
        </w:rPr>
        <w:t xml:space="preserve"> </w:t>
      </w:r>
    </w:p>
    <w:p w14:paraId="14B2144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t xml:space="preserve">               </w:t>
      </w:r>
      <w:r w:rsidRPr="00BB67C9">
        <w:rPr>
          <w:rFonts w:eastAsia="Times New Roman" w:cs="Times New Roman"/>
          <w:i/>
          <w:szCs w:val="24"/>
        </w:rPr>
        <w:t>(thiếu)</w:t>
      </w:r>
    </w:p>
    <w:p w14:paraId="0EC0E0BB" w14:textId="7438CF4A"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Nếu NH</w:t>
      </w:r>
      <w:r w:rsidRPr="00BB67C9">
        <w:rPr>
          <w:rFonts w:eastAsia="Times New Roman" w:cs="Times New Roman"/>
          <w:szCs w:val="24"/>
          <w:vertAlign w:val="subscript"/>
        </w:rPr>
        <w:t>3</w:t>
      </w:r>
      <w:r w:rsidRPr="00BB67C9">
        <w:rPr>
          <w:rFonts w:eastAsia="Times New Roman" w:cs="Times New Roman"/>
          <w:szCs w:val="24"/>
        </w:rPr>
        <w:t xml:space="preserve"> dư thì tạo ion phức </w:t>
      </w:r>
      <w:proofErr w:type="gramStart"/>
      <w:r w:rsidR="00E31467" w:rsidRPr="00E31467">
        <w:rPr>
          <w:rFonts w:eastAsia="Times New Roman" w:cs="Times New Roman"/>
          <w:szCs w:val="24"/>
          <w:lang w:val="vi-VN"/>
        </w:rPr>
        <w:t>hexaamminechromium(</w:t>
      </w:r>
      <w:proofErr w:type="gramEnd"/>
      <w:r w:rsidR="00E31467" w:rsidRPr="00E31467">
        <w:rPr>
          <w:rFonts w:eastAsia="Times New Roman" w:cs="Times New Roman"/>
          <w:szCs w:val="24"/>
          <w:lang w:val="vi-VN"/>
        </w:rPr>
        <w:t>III)</w:t>
      </w:r>
      <w:r w:rsidRPr="00BB67C9">
        <w:rPr>
          <w:rFonts w:eastAsia="Times New Roman" w:cs="Times New Roman"/>
          <w:szCs w:val="24"/>
        </w:rPr>
        <w:t xml:space="preserve"> </w:t>
      </w:r>
      <w:r w:rsidRPr="00BB67C9">
        <w:rPr>
          <w:rFonts w:eastAsia="Times New Roman" w:cs="Times New Roman"/>
          <w:position w:val="-16"/>
          <w:szCs w:val="24"/>
        </w:rPr>
        <w:object w:dxaOrig="1460" w:dyaOrig="499" w14:anchorId="45174DD0">
          <v:shape id="_x0000_i1069" type="#_x0000_t75" style="width:1in;height:21.4pt" o:ole="">
            <v:imagedata r:id="rId98" o:title=""/>
          </v:shape>
          <o:OLEObject Type="Embed" ProgID="Equation.DSMT4" ShapeID="_x0000_i1069" DrawAspect="Content" ObjectID="_1805781110" r:id="rId99"/>
        </w:object>
      </w:r>
      <w:r w:rsidRPr="00BB67C9">
        <w:rPr>
          <w:rFonts w:eastAsia="Times New Roman" w:cs="Times New Roman"/>
          <w:szCs w:val="24"/>
        </w:rPr>
        <w:t xml:space="preserve"> </w:t>
      </w:r>
    </w:p>
    <w:p w14:paraId="187A1FD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1700" w:dyaOrig="360" w14:anchorId="2A11090B">
          <v:shape id="_x0000_i1070" type="#_x0000_t75" style="width:86.65pt;height:21.4pt" o:ole="">
            <v:imagedata r:id="rId100" o:title=""/>
          </v:shape>
          <o:OLEObject Type="Embed" ProgID="Equation.DSMT4" ShapeID="_x0000_i1070" DrawAspect="Content" ObjectID="_1805781111" r:id="rId101"/>
        </w:object>
      </w:r>
      <w:r w:rsidRPr="00BB67C9">
        <w:rPr>
          <w:rFonts w:eastAsia="Times New Roman" w:cs="Times New Roman"/>
          <w:szCs w:val="24"/>
        </w:rPr>
        <w:t xml:space="preserve"> (lỏng)</w:t>
      </w:r>
      <w:r w:rsidRPr="00BB67C9">
        <w:rPr>
          <w:rFonts w:eastAsia="Times New Roman" w:cs="Times New Roman"/>
          <w:position w:val="-16"/>
          <w:szCs w:val="24"/>
        </w:rPr>
        <w:object w:dxaOrig="2520" w:dyaOrig="499" w14:anchorId="6A94B4B9">
          <v:shape id="_x0000_i1071" type="#_x0000_t75" style="width:129.4pt;height:21.4pt" o:ole="">
            <v:imagedata r:id="rId102" o:title=""/>
          </v:shape>
          <o:OLEObject Type="Embed" ProgID="Equation.DSMT4" ShapeID="_x0000_i1071" DrawAspect="Content" ObjectID="_1805781112" r:id="rId103"/>
        </w:object>
      </w:r>
    </w:p>
    <w:p w14:paraId="2024D7B2" w14:textId="6F53D97E"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 xml:space="preserve">7. Muối </w:t>
      </w:r>
      <w:r w:rsidR="00592AAF">
        <w:rPr>
          <w:rFonts w:eastAsia="Times New Roman" w:cs="Times New Roman"/>
          <w:b/>
          <w:szCs w:val="24"/>
        </w:rPr>
        <w:t>Chromium</w:t>
      </w:r>
      <w:r w:rsidRPr="00BB67C9">
        <w:rPr>
          <w:rFonts w:eastAsia="Times New Roman" w:cs="Times New Roman"/>
          <w:b/>
          <w:szCs w:val="24"/>
        </w:rPr>
        <w:t xml:space="preserve"> (III)</w:t>
      </w:r>
    </w:p>
    <w:p w14:paraId="407397EA" w14:textId="1C655984"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Muối </w:t>
      </w:r>
      <w:r w:rsidR="00592AAF">
        <w:rPr>
          <w:rFonts w:eastAsia="Times New Roman" w:cs="Times New Roman"/>
          <w:szCs w:val="24"/>
        </w:rPr>
        <w:t>Chromium</w:t>
      </w:r>
      <w:r w:rsidRPr="00BB67C9">
        <w:rPr>
          <w:rFonts w:eastAsia="Times New Roman" w:cs="Times New Roman"/>
          <w:szCs w:val="24"/>
        </w:rPr>
        <w:t xml:space="preserve"> </w:t>
      </w:r>
      <w:r w:rsidR="00F90B31">
        <w:rPr>
          <w:rFonts w:eastAsia="Times New Roman" w:cs="Times New Roman"/>
          <w:szCs w:val="24"/>
          <w:lang w:val="vi-VN"/>
        </w:rPr>
        <w:t>(</w:t>
      </w:r>
      <w:r w:rsidRPr="00BB67C9">
        <w:rPr>
          <w:rFonts w:eastAsia="Times New Roman" w:cs="Times New Roman"/>
          <w:szCs w:val="24"/>
        </w:rPr>
        <w:t>III</w:t>
      </w:r>
      <w:r w:rsidR="00F90B31">
        <w:rPr>
          <w:rFonts w:eastAsia="Times New Roman" w:cs="Times New Roman"/>
          <w:szCs w:val="24"/>
          <w:lang w:val="vi-VN"/>
        </w:rPr>
        <w:t>)</w:t>
      </w:r>
      <w:r w:rsidRPr="00BB67C9">
        <w:rPr>
          <w:rFonts w:eastAsia="Times New Roman" w:cs="Times New Roman"/>
          <w:szCs w:val="24"/>
        </w:rPr>
        <w:t xml:space="preserve">, kết tinh dạng tinh thể hiđrat, có màu. Muối </w:t>
      </w:r>
      <w:r w:rsidR="00592AAF">
        <w:rPr>
          <w:rFonts w:eastAsia="Times New Roman" w:cs="Times New Roman"/>
          <w:szCs w:val="24"/>
        </w:rPr>
        <w:t>Chromium</w:t>
      </w:r>
      <w:r w:rsidRPr="00BB67C9">
        <w:rPr>
          <w:rFonts w:eastAsia="Times New Roman" w:cs="Times New Roman"/>
          <w:szCs w:val="24"/>
        </w:rPr>
        <w:t xml:space="preserve"> (III) có tính </w:t>
      </w:r>
      <w:r w:rsidR="00592AAF">
        <w:rPr>
          <w:rFonts w:eastAsia="Times New Roman" w:cs="Times New Roman"/>
          <w:szCs w:val="24"/>
        </w:rPr>
        <w:t>ox</w:t>
      </w:r>
      <w:r w:rsidR="00F90B31">
        <w:rPr>
          <w:rFonts w:eastAsia="Times New Roman" w:cs="Times New Roman"/>
          <w:szCs w:val="24"/>
          <w:lang w:val="vi-VN"/>
        </w:rPr>
        <w:t>i</w:t>
      </w:r>
      <w:r w:rsidRPr="00BB67C9">
        <w:rPr>
          <w:rFonts w:eastAsia="Times New Roman" w:cs="Times New Roman"/>
          <w:szCs w:val="24"/>
        </w:rPr>
        <w:t xml:space="preserve"> hoá và tính khử. </w:t>
      </w:r>
    </w:p>
    <w:p w14:paraId="2D97B417" w14:textId="06B03A51"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Trong môi trường </w:t>
      </w:r>
      <w:r w:rsidR="0014576F">
        <w:rPr>
          <w:rFonts w:eastAsia="Times New Roman" w:cs="Times New Roman"/>
          <w:szCs w:val="24"/>
        </w:rPr>
        <w:t>acid</w:t>
      </w:r>
      <w:r w:rsidRPr="00BB67C9">
        <w:rPr>
          <w:rFonts w:eastAsia="Times New Roman" w:cs="Times New Roman"/>
          <w:szCs w:val="24"/>
        </w:rPr>
        <w:t xml:space="preserve">, muối </w:t>
      </w:r>
      <w:r w:rsidR="00592AAF">
        <w:rPr>
          <w:rFonts w:eastAsia="Times New Roman" w:cs="Times New Roman"/>
          <w:szCs w:val="24"/>
        </w:rPr>
        <w:t>Chromium</w:t>
      </w:r>
      <w:r w:rsidRPr="00BB67C9">
        <w:rPr>
          <w:rFonts w:eastAsia="Times New Roman" w:cs="Times New Roman"/>
          <w:szCs w:val="24"/>
        </w:rPr>
        <w:t xml:space="preserve"> (III) có tính </w:t>
      </w:r>
      <w:r w:rsidR="00592AAF">
        <w:rPr>
          <w:rFonts w:eastAsia="Times New Roman" w:cs="Times New Roman"/>
          <w:szCs w:val="24"/>
        </w:rPr>
        <w:t>ox</w:t>
      </w:r>
      <w:r w:rsidR="00F90B31">
        <w:rPr>
          <w:rFonts w:eastAsia="Times New Roman" w:cs="Times New Roman"/>
          <w:szCs w:val="24"/>
          <w:lang w:val="vi-VN"/>
        </w:rPr>
        <w:t>i</w:t>
      </w:r>
      <w:r w:rsidRPr="00BB67C9">
        <w:rPr>
          <w:rFonts w:eastAsia="Times New Roman" w:cs="Times New Roman"/>
          <w:szCs w:val="24"/>
        </w:rPr>
        <w:t xml:space="preserve"> hoá và dễ bị những chất khử như Zn khử thành muối </w:t>
      </w:r>
      <w:r w:rsidR="00592AAF">
        <w:rPr>
          <w:rFonts w:eastAsia="Times New Roman" w:cs="Times New Roman"/>
          <w:szCs w:val="24"/>
        </w:rPr>
        <w:t>Chromium</w:t>
      </w:r>
      <w:r w:rsidRPr="00BB67C9">
        <w:rPr>
          <w:rFonts w:eastAsia="Times New Roman" w:cs="Times New Roman"/>
          <w:szCs w:val="24"/>
        </w:rPr>
        <w:t xml:space="preserve"> (II).</w:t>
      </w:r>
    </w:p>
    <w:p w14:paraId="2FE4A62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6"/>
          <w:szCs w:val="24"/>
        </w:rPr>
        <w:object w:dxaOrig="2680" w:dyaOrig="320" w14:anchorId="65E61338">
          <v:shape id="_x0000_i1072" type="#_x0000_t75" style="width:136.15pt;height:14.65pt" o:ole="">
            <v:imagedata r:id="rId104" o:title=""/>
          </v:shape>
          <o:OLEObject Type="Embed" ProgID="Equation.DSMT4" ShapeID="_x0000_i1072" DrawAspect="Content" ObjectID="_1805781113" r:id="rId105"/>
        </w:object>
      </w:r>
      <w:r w:rsidRPr="00BB67C9">
        <w:rPr>
          <w:rFonts w:eastAsia="Times New Roman" w:cs="Times New Roman"/>
          <w:szCs w:val="24"/>
        </w:rPr>
        <w:t xml:space="preserve"> </w:t>
      </w:r>
    </w:p>
    <w:p w14:paraId="71C7112A" w14:textId="41582458"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ab/>
        <w:t xml:space="preserve">Trong môi trường kiềm, muối </w:t>
      </w:r>
      <w:r w:rsidR="00592AAF">
        <w:rPr>
          <w:rFonts w:eastAsia="Times New Roman" w:cs="Times New Roman"/>
          <w:szCs w:val="24"/>
        </w:rPr>
        <w:t>Chromium</w:t>
      </w:r>
      <w:r w:rsidRPr="00BB67C9">
        <w:rPr>
          <w:rFonts w:eastAsia="Times New Roman" w:cs="Times New Roman"/>
          <w:szCs w:val="24"/>
        </w:rPr>
        <w:t xml:space="preserve"> (III) có tính khử và bị những chất </w:t>
      </w:r>
      <w:r w:rsidR="00592AAF">
        <w:rPr>
          <w:rFonts w:eastAsia="Times New Roman" w:cs="Times New Roman"/>
          <w:szCs w:val="24"/>
        </w:rPr>
        <w:t>ox</w:t>
      </w:r>
      <w:r w:rsidR="00592AAF">
        <w:rPr>
          <w:rFonts w:eastAsia="Times New Roman" w:cs="Times New Roman"/>
          <w:szCs w:val="24"/>
          <w:lang w:val="vi-VN"/>
        </w:rPr>
        <w:t>i</w:t>
      </w:r>
      <w:r w:rsidRPr="00BB67C9">
        <w:rPr>
          <w:rFonts w:eastAsia="Times New Roman" w:cs="Times New Roman"/>
          <w:szCs w:val="24"/>
        </w:rPr>
        <w:t xml:space="preserve"> hoá mạnh </w:t>
      </w:r>
      <w:r w:rsidR="00592AAF">
        <w:rPr>
          <w:rFonts w:eastAsia="Times New Roman" w:cs="Times New Roman"/>
          <w:szCs w:val="24"/>
        </w:rPr>
        <w:t>ox</w:t>
      </w:r>
      <w:r w:rsidR="00592AAF">
        <w:rPr>
          <w:rFonts w:eastAsia="Times New Roman" w:cs="Times New Roman"/>
          <w:szCs w:val="24"/>
          <w:lang w:val="vi-VN"/>
        </w:rPr>
        <w:t>i</w:t>
      </w:r>
      <w:r w:rsidRPr="00BB67C9">
        <w:rPr>
          <w:rFonts w:eastAsia="Times New Roman" w:cs="Times New Roman"/>
          <w:szCs w:val="24"/>
        </w:rPr>
        <w:t xml:space="preserve"> hoá thành muối </w:t>
      </w:r>
      <w:r w:rsidR="00592AAF">
        <w:rPr>
          <w:rFonts w:eastAsia="Times New Roman" w:cs="Times New Roman"/>
          <w:szCs w:val="24"/>
        </w:rPr>
        <w:t>Chromium</w:t>
      </w:r>
      <w:r w:rsidRPr="00BB67C9">
        <w:rPr>
          <w:rFonts w:eastAsia="Times New Roman" w:cs="Times New Roman"/>
          <w:szCs w:val="24"/>
        </w:rPr>
        <w:t xml:space="preserve"> (IV).</w:t>
      </w:r>
    </w:p>
    <w:p w14:paraId="7CEA60C8"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4680" w:dyaOrig="380" w14:anchorId="467C2868">
          <v:shape id="_x0000_i1073" type="#_x0000_t75" style="width:237.4pt;height:21.4pt" o:ole="">
            <v:imagedata r:id="rId106" o:title=""/>
          </v:shape>
          <o:OLEObject Type="Embed" ProgID="Equation.DSMT4" ShapeID="_x0000_i1073" DrawAspect="Content" ObjectID="_1805781114" r:id="rId107"/>
        </w:object>
      </w:r>
      <w:r w:rsidRPr="00BB67C9">
        <w:rPr>
          <w:rFonts w:eastAsia="Times New Roman" w:cs="Times New Roman"/>
          <w:szCs w:val="24"/>
        </w:rPr>
        <w:t xml:space="preserve"> </w:t>
      </w:r>
    </w:p>
    <w:p w14:paraId="468FC17B" w14:textId="2E33ADB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Muối </w:t>
      </w:r>
      <w:r w:rsidR="00592AAF">
        <w:rPr>
          <w:rFonts w:eastAsia="Times New Roman" w:cs="Times New Roman"/>
          <w:szCs w:val="24"/>
        </w:rPr>
        <w:t>Chromium</w:t>
      </w:r>
      <w:r w:rsidRPr="00BB67C9">
        <w:rPr>
          <w:rFonts w:eastAsia="Times New Roman" w:cs="Times New Roman"/>
          <w:szCs w:val="24"/>
        </w:rPr>
        <w:t xml:space="preserve"> (III) được điều chế bằng cách cho Cr</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hay </w:t>
      </w:r>
      <w:proofErr w:type="gramStart"/>
      <w:r w:rsidRPr="00BB67C9">
        <w:rPr>
          <w:rFonts w:eastAsia="Times New Roman" w:cs="Times New Roman"/>
          <w:szCs w:val="24"/>
        </w:rPr>
        <w:t>Cr(</w:t>
      </w:r>
      <w:proofErr w:type="gramEnd"/>
      <w:r w:rsidRPr="00BB67C9">
        <w:rPr>
          <w:rFonts w:eastAsia="Times New Roman" w:cs="Times New Roman"/>
          <w:szCs w:val="24"/>
        </w:rPr>
        <w:t>OH)</w:t>
      </w:r>
      <w:r w:rsidRPr="00BB67C9">
        <w:rPr>
          <w:rFonts w:eastAsia="Times New Roman" w:cs="Times New Roman"/>
          <w:szCs w:val="24"/>
          <w:vertAlign w:val="subscript"/>
        </w:rPr>
        <w:t>3</w:t>
      </w:r>
      <w:r w:rsidRPr="00BB67C9">
        <w:rPr>
          <w:rFonts w:eastAsia="Times New Roman" w:cs="Times New Roman"/>
          <w:szCs w:val="24"/>
        </w:rPr>
        <w:t xml:space="preserve"> tác dụng với dung dịch </w:t>
      </w:r>
      <w:r w:rsidR="0014576F">
        <w:rPr>
          <w:rFonts w:eastAsia="Times New Roman" w:cs="Times New Roman"/>
          <w:szCs w:val="24"/>
        </w:rPr>
        <w:t>acid</w:t>
      </w:r>
      <w:r w:rsidRPr="00BB67C9">
        <w:rPr>
          <w:rFonts w:eastAsia="Times New Roman" w:cs="Times New Roman"/>
          <w:szCs w:val="24"/>
        </w:rPr>
        <w:t>.</w:t>
      </w:r>
    </w:p>
    <w:p w14:paraId="13FE6A0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920" w:dyaOrig="380" w14:anchorId="2426E830">
          <v:shape id="_x0000_i1074" type="#_x0000_t75" style="width:2in;height:21.4pt" o:ole="">
            <v:imagedata r:id="rId108" o:title=""/>
          </v:shape>
          <o:OLEObject Type="Embed" ProgID="Equation.DSMT4" ShapeID="_x0000_i1074" DrawAspect="Content" ObjectID="_1805781115" r:id="rId109"/>
        </w:object>
      </w:r>
      <w:r w:rsidRPr="00BB67C9">
        <w:rPr>
          <w:rFonts w:eastAsia="Times New Roman" w:cs="Times New Roman"/>
          <w:szCs w:val="24"/>
        </w:rPr>
        <w:t xml:space="preserve"> </w:t>
      </w:r>
    </w:p>
    <w:p w14:paraId="22360F9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080" w:dyaOrig="380" w14:anchorId="03A63B14">
          <v:shape id="_x0000_i1075" type="#_x0000_t75" style="width:151.9pt;height:21.4pt" o:ole="">
            <v:imagedata r:id="rId110" o:title=""/>
          </v:shape>
          <o:OLEObject Type="Embed" ProgID="Equation.DSMT4" ShapeID="_x0000_i1075" DrawAspect="Content" ObjectID="_1805781116" r:id="rId111"/>
        </w:object>
      </w:r>
      <w:r w:rsidRPr="00BB67C9">
        <w:rPr>
          <w:rFonts w:eastAsia="Times New Roman" w:cs="Times New Roman"/>
          <w:szCs w:val="24"/>
        </w:rPr>
        <w:t xml:space="preserve"> </w:t>
      </w:r>
    </w:p>
    <w:p w14:paraId="0F010287" w14:textId="5657AFE6"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Muối </w:t>
      </w:r>
      <w:r w:rsidR="00592AAF">
        <w:rPr>
          <w:rFonts w:eastAsia="Times New Roman" w:cs="Times New Roman"/>
          <w:szCs w:val="24"/>
        </w:rPr>
        <w:t>Chromium</w:t>
      </w:r>
      <w:r w:rsidRPr="00BB67C9">
        <w:rPr>
          <w:rFonts w:eastAsia="Times New Roman" w:cs="Times New Roman"/>
          <w:szCs w:val="24"/>
        </w:rPr>
        <w:t xml:space="preserve"> (III) có ý nghĩa quan trọng trong thực tế là muối </w:t>
      </w:r>
      <w:r w:rsidR="007B323E" w:rsidRPr="007B323E">
        <w:rPr>
          <w:rFonts w:eastAsia="Times New Roman" w:cs="Times New Roman"/>
          <w:szCs w:val="24"/>
        </w:rPr>
        <w:t>sulfate</w:t>
      </w:r>
      <w:r w:rsidRPr="00BB67C9">
        <w:rPr>
          <w:rFonts w:eastAsia="Times New Roman" w:cs="Times New Roman"/>
          <w:szCs w:val="24"/>
        </w:rPr>
        <w:t xml:space="preserve"> kép </w:t>
      </w:r>
      <w:r w:rsidR="00592AAF">
        <w:rPr>
          <w:rFonts w:eastAsia="Times New Roman" w:cs="Times New Roman"/>
          <w:szCs w:val="24"/>
        </w:rPr>
        <w:t>Chromium</w:t>
      </w:r>
      <w:r w:rsidRPr="00BB67C9">
        <w:rPr>
          <w:rFonts w:eastAsia="Times New Roman" w:cs="Times New Roman"/>
          <w:szCs w:val="24"/>
        </w:rPr>
        <w:t xml:space="preserve"> - </w:t>
      </w:r>
      <w:r w:rsidR="00592AAF">
        <w:rPr>
          <w:rFonts w:eastAsia="Times New Roman" w:cs="Times New Roman"/>
          <w:szCs w:val="24"/>
        </w:rPr>
        <w:t>Potassium</w:t>
      </w:r>
      <w:r w:rsidRPr="00BB67C9">
        <w:rPr>
          <w:rFonts w:eastAsia="Times New Roman" w:cs="Times New Roman"/>
          <w:szCs w:val="24"/>
        </w:rPr>
        <w:t xml:space="preserve"> hay phèn </w:t>
      </w:r>
      <w:r w:rsidR="00592AAF">
        <w:rPr>
          <w:rFonts w:eastAsia="Times New Roman" w:cs="Times New Roman"/>
          <w:szCs w:val="24"/>
        </w:rPr>
        <w:t>Chromium</w:t>
      </w:r>
      <w:r w:rsidRPr="00BB67C9">
        <w:rPr>
          <w:rFonts w:eastAsia="Times New Roman" w:cs="Times New Roman"/>
          <w:szCs w:val="24"/>
        </w:rPr>
        <w:t>-</w:t>
      </w:r>
      <w:r w:rsidR="00592AAF">
        <w:rPr>
          <w:rFonts w:eastAsia="Times New Roman" w:cs="Times New Roman"/>
          <w:szCs w:val="24"/>
        </w:rPr>
        <w:t>Potassium</w:t>
      </w:r>
      <w:r w:rsidRPr="00BB67C9">
        <w:rPr>
          <w:rFonts w:eastAsia="Times New Roman" w:cs="Times New Roman"/>
          <w:szCs w:val="24"/>
        </w:rPr>
        <w:t xml:space="preserve"> </w:t>
      </w:r>
      <w:r w:rsidRPr="00BB67C9">
        <w:rPr>
          <w:rFonts w:eastAsia="Times New Roman" w:cs="Times New Roman"/>
          <w:position w:val="-14"/>
          <w:szCs w:val="24"/>
        </w:rPr>
        <w:object w:dxaOrig="2700" w:dyaOrig="400" w14:anchorId="1B35263D">
          <v:shape id="_x0000_i1076" type="#_x0000_t75" style="width:136.15pt;height:21.4pt" o:ole="">
            <v:imagedata r:id="rId112" o:title=""/>
          </v:shape>
          <o:OLEObject Type="Embed" ProgID="Equation.DSMT4" ShapeID="_x0000_i1076" DrawAspect="Content" ObjectID="_1805781117" r:id="rId113"/>
        </w:object>
      </w:r>
      <w:r w:rsidRPr="00BB67C9">
        <w:rPr>
          <w:rFonts w:eastAsia="Times New Roman" w:cs="Times New Roman"/>
          <w:szCs w:val="24"/>
        </w:rPr>
        <w:t xml:space="preserve">(viết gọn là </w:t>
      </w:r>
      <w:r w:rsidRPr="00BB67C9">
        <w:rPr>
          <w:rFonts w:eastAsia="Times New Roman" w:cs="Times New Roman"/>
          <w:position w:val="-14"/>
          <w:szCs w:val="24"/>
        </w:rPr>
        <w:object w:dxaOrig="1980" w:dyaOrig="400" w14:anchorId="6108BFEF">
          <v:shape id="_x0000_i1077" type="#_x0000_t75" style="width:100.15pt;height:21.4pt" o:ole="">
            <v:imagedata r:id="rId114" o:title=""/>
          </v:shape>
          <o:OLEObject Type="Embed" ProgID="Equation.DSMT4" ShapeID="_x0000_i1077" DrawAspect="Content" ObjectID="_1805781118" r:id="rId115"/>
        </w:object>
      </w:r>
      <w:r w:rsidRPr="00BB67C9">
        <w:rPr>
          <w:rFonts w:eastAsia="Times New Roman" w:cs="Times New Roman"/>
          <w:szCs w:val="24"/>
        </w:rPr>
        <w:t xml:space="preserve">). Phèn </w:t>
      </w:r>
      <w:r w:rsidR="00592AAF">
        <w:rPr>
          <w:rFonts w:eastAsia="Times New Roman" w:cs="Times New Roman"/>
          <w:szCs w:val="24"/>
        </w:rPr>
        <w:t>Chromium</w:t>
      </w:r>
      <w:r w:rsidRPr="00BB67C9">
        <w:rPr>
          <w:rFonts w:eastAsia="Times New Roman" w:cs="Times New Roman"/>
          <w:szCs w:val="24"/>
        </w:rPr>
        <w:t xml:space="preserve"> - </w:t>
      </w:r>
      <w:r w:rsidR="00592AAF">
        <w:rPr>
          <w:rFonts w:eastAsia="Times New Roman" w:cs="Times New Roman"/>
          <w:szCs w:val="24"/>
        </w:rPr>
        <w:t>Potassium</w:t>
      </w:r>
      <w:r w:rsidRPr="00BB67C9">
        <w:rPr>
          <w:rFonts w:eastAsia="Times New Roman" w:cs="Times New Roman"/>
          <w:szCs w:val="24"/>
        </w:rPr>
        <w:t xml:space="preserve"> có màu xanh tím, được dùng để làm chất cầm màu trong ngành nhuộm vải. Phèn </w:t>
      </w:r>
      <w:r w:rsidR="00592AAF">
        <w:rPr>
          <w:rFonts w:eastAsia="Times New Roman" w:cs="Times New Roman"/>
          <w:szCs w:val="24"/>
        </w:rPr>
        <w:t>Chromium</w:t>
      </w:r>
      <w:r w:rsidRPr="00BB67C9">
        <w:rPr>
          <w:rFonts w:eastAsia="Times New Roman" w:cs="Times New Roman"/>
          <w:szCs w:val="24"/>
        </w:rPr>
        <w:t xml:space="preserve"> - </w:t>
      </w:r>
      <w:r w:rsidR="00592AAF">
        <w:rPr>
          <w:rFonts w:eastAsia="Times New Roman" w:cs="Times New Roman"/>
          <w:szCs w:val="24"/>
        </w:rPr>
        <w:t>Potassium</w:t>
      </w:r>
      <w:r w:rsidRPr="00BB67C9">
        <w:rPr>
          <w:rFonts w:eastAsia="Times New Roman" w:cs="Times New Roman"/>
          <w:szCs w:val="24"/>
        </w:rPr>
        <w:t xml:space="preserve"> được điều chế bằng cách khử K</w:t>
      </w:r>
      <w:r w:rsidRPr="00BB67C9">
        <w:rPr>
          <w:rFonts w:eastAsia="Times New Roman" w:cs="Times New Roman"/>
          <w:szCs w:val="24"/>
          <w:vertAlign w:val="subscript"/>
        </w:rPr>
        <w:t>2</w:t>
      </w:r>
      <w:r w:rsidRPr="00BB67C9">
        <w:rPr>
          <w:rFonts w:eastAsia="Times New Roman" w:cs="Times New Roman"/>
          <w:szCs w:val="24"/>
        </w:rPr>
        <w:t>Cr</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7</w:t>
      </w:r>
      <w:r w:rsidRPr="00BB67C9">
        <w:rPr>
          <w:rFonts w:eastAsia="Times New Roman" w:cs="Times New Roman"/>
          <w:szCs w:val="24"/>
        </w:rPr>
        <w:t xml:space="preserve"> trong dung dịch đã được </w:t>
      </w:r>
      <w:r w:rsidR="0014576F">
        <w:rPr>
          <w:rFonts w:eastAsia="Times New Roman" w:cs="Times New Roman"/>
          <w:szCs w:val="24"/>
        </w:rPr>
        <w:t>acid</w:t>
      </w:r>
      <w:r w:rsidRPr="00BB67C9">
        <w:rPr>
          <w:rFonts w:eastAsia="Times New Roman" w:cs="Times New Roman"/>
          <w:szCs w:val="24"/>
        </w:rPr>
        <w:t xml:space="preserve"> hoá bằng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Tác nhân khử tốt nhất là SO</w:t>
      </w:r>
      <w:r w:rsidRPr="00BB67C9">
        <w:rPr>
          <w:rFonts w:eastAsia="Times New Roman" w:cs="Times New Roman"/>
          <w:szCs w:val="24"/>
          <w:vertAlign w:val="subscript"/>
        </w:rPr>
        <w:t>2</w:t>
      </w:r>
      <w:r w:rsidRPr="00BB67C9">
        <w:rPr>
          <w:rFonts w:eastAsia="Times New Roman" w:cs="Times New Roman"/>
          <w:szCs w:val="24"/>
        </w:rPr>
        <w:t xml:space="preserve"> hoặc C</w:t>
      </w:r>
      <w:r w:rsidRPr="00BB67C9">
        <w:rPr>
          <w:rFonts w:eastAsia="Times New Roman" w:cs="Times New Roman"/>
          <w:szCs w:val="24"/>
          <w:vertAlign w:val="subscript"/>
        </w:rPr>
        <w:t>2</w:t>
      </w:r>
      <w:r w:rsidRPr="00BB67C9">
        <w:rPr>
          <w:rFonts w:eastAsia="Times New Roman" w:cs="Times New Roman"/>
          <w:szCs w:val="24"/>
        </w:rPr>
        <w:t>H</w:t>
      </w:r>
      <w:r w:rsidRPr="00BB67C9">
        <w:rPr>
          <w:rFonts w:eastAsia="Times New Roman" w:cs="Times New Roman"/>
          <w:szCs w:val="24"/>
          <w:vertAlign w:val="subscript"/>
        </w:rPr>
        <w:t>5</w:t>
      </w:r>
      <w:r w:rsidRPr="00BB67C9">
        <w:rPr>
          <w:rFonts w:eastAsia="Times New Roman" w:cs="Times New Roman"/>
          <w:szCs w:val="24"/>
        </w:rPr>
        <w:t>OH.</w:t>
      </w:r>
    </w:p>
    <w:p w14:paraId="34CAB362" w14:textId="77777777" w:rsidR="00BB67C9" w:rsidRPr="00BB67C9" w:rsidRDefault="00BB67C9" w:rsidP="003443AA">
      <w:pPr>
        <w:tabs>
          <w:tab w:val="left" w:pos="284"/>
          <w:tab w:val="left" w:pos="1134"/>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6"/>
          <w:szCs w:val="24"/>
        </w:rPr>
        <w:object w:dxaOrig="5560" w:dyaOrig="440" w14:anchorId="27B8227F">
          <v:shape id="_x0000_i1078" type="#_x0000_t75" style="width:280.15pt;height:21.4pt" o:ole="">
            <v:imagedata r:id="rId116" o:title=""/>
          </v:shape>
          <o:OLEObject Type="Embed" ProgID="Equation.DSMT4" ShapeID="_x0000_i1078" DrawAspect="Content" ObjectID="_1805781119" r:id="rId117"/>
        </w:object>
      </w:r>
      <w:r w:rsidRPr="00BB67C9">
        <w:rPr>
          <w:rFonts w:eastAsia="Times New Roman" w:cs="Times New Roman"/>
          <w:szCs w:val="24"/>
        </w:rPr>
        <w:t xml:space="preserve"> </w:t>
      </w:r>
    </w:p>
    <w:p w14:paraId="5F50953C" w14:textId="77777777" w:rsidR="00BB67C9" w:rsidRPr="00BB67C9" w:rsidRDefault="00BB67C9" w:rsidP="003443AA">
      <w:pPr>
        <w:tabs>
          <w:tab w:val="left" w:pos="284"/>
          <w:tab w:val="left" w:pos="1134"/>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400" w:dyaOrig="360" w14:anchorId="5E10207A">
          <v:shape id="_x0000_i1079" type="#_x0000_t75" style="width:172.15pt;height:21.4pt" o:ole="">
            <v:imagedata r:id="rId118" o:title=""/>
          </v:shape>
          <o:OLEObject Type="Embed" ProgID="Equation.DSMT4" ShapeID="_x0000_i1079" DrawAspect="Content" ObjectID="_1805781120" r:id="rId119"/>
        </w:object>
      </w:r>
      <w:r w:rsidRPr="00BB67C9">
        <w:rPr>
          <w:rFonts w:eastAsia="Times New Roman" w:cs="Times New Roman"/>
          <w:position w:val="-16"/>
          <w:szCs w:val="24"/>
        </w:rPr>
        <w:object w:dxaOrig="4120" w:dyaOrig="440" w14:anchorId="2BBAC6F5">
          <v:shape id="_x0000_i1080" type="#_x0000_t75" style="width:209.25pt;height:21.4pt" o:ole="">
            <v:imagedata r:id="rId120" o:title=""/>
          </v:shape>
          <o:OLEObject Type="Embed" ProgID="Equation.DSMT4" ShapeID="_x0000_i1080" DrawAspect="Content" ObjectID="_1805781121" r:id="rId121"/>
        </w:object>
      </w:r>
      <w:r w:rsidRPr="00BB67C9">
        <w:rPr>
          <w:rFonts w:eastAsia="Times New Roman" w:cs="Times New Roman"/>
          <w:szCs w:val="24"/>
        </w:rPr>
        <w:t xml:space="preserve"> </w:t>
      </w:r>
    </w:p>
    <w:p w14:paraId="317A0872" w14:textId="334926F5"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 xml:space="preserve">8. </w:t>
      </w:r>
      <w:r w:rsidR="00592AAF">
        <w:rPr>
          <w:rFonts w:eastAsia="Times New Roman" w:cs="Times New Roman"/>
          <w:b/>
          <w:szCs w:val="24"/>
        </w:rPr>
        <w:t>Chromium</w:t>
      </w:r>
      <w:r w:rsidRPr="00BB67C9">
        <w:rPr>
          <w:rFonts w:eastAsia="Times New Roman" w:cs="Times New Roman"/>
          <w:b/>
          <w:szCs w:val="24"/>
        </w:rPr>
        <w:t xml:space="preserve"> (VI) </w:t>
      </w:r>
      <w:r w:rsidR="000C3DB3">
        <w:rPr>
          <w:rFonts w:eastAsia="Times New Roman" w:cs="Times New Roman"/>
          <w:b/>
          <w:szCs w:val="24"/>
        </w:rPr>
        <w:t>oxide</w:t>
      </w:r>
      <w:r w:rsidRPr="00BB67C9">
        <w:rPr>
          <w:rFonts w:eastAsia="Times New Roman" w:cs="Times New Roman"/>
          <w:b/>
          <w:szCs w:val="24"/>
        </w:rPr>
        <w:t>, CrO</w:t>
      </w:r>
      <w:r w:rsidRPr="00BB67C9">
        <w:rPr>
          <w:rFonts w:eastAsia="Times New Roman" w:cs="Times New Roman"/>
          <w:b/>
          <w:szCs w:val="24"/>
          <w:vertAlign w:val="subscript"/>
        </w:rPr>
        <w:t>3</w:t>
      </w:r>
    </w:p>
    <w:p w14:paraId="31A2DB9A" w14:textId="7982DBA8"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CrO</w:t>
      </w:r>
      <w:r w:rsidRPr="00BB67C9">
        <w:rPr>
          <w:rFonts w:eastAsia="Times New Roman" w:cs="Times New Roman"/>
          <w:szCs w:val="24"/>
          <w:vertAlign w:val="subscript"/>
        </w:rPr>
        <w:t>3</w:t>
      </w:r>
      <w:r w:rsidRPr="00BB67C9">
        <w:rPr>
          <w:rFonts w:eastAsia="Times New Roman" w:cs="Times New Roman"/>
          <w:szCs w:val="24"/>
        </w:rPr>
        <w:t xml:space="preserve"> là một chất rắn, tinh thể màu đỏ thẫm. Là một </w:t>
      </w:r>
      <w:r w:rsidR="00592AAF">
        <w:rPr>
          <w:rFonts w:eastAsia="Times New Roman" w:cs="Times New Roman"/>
          <w:szCs w:val="24"/>
        </w:rPr>
        <w:t>o</w:t>
      </w:r>
      <w:r w:rsidR="00592AAF">
        <w:rPr>
          <w:rFonts w:eastAsia="Times New Roman" w:cs="Times New Roman"/>
          <w:szCs w:val="24"/>
          <w:lang w:val="vi-VN"/>
        </w:rPr>
        <w:t>xide</w:t>
      </w:r>
      <w:r w:rsidRPr="00BB67C9">
        <w:rPr>
          <w:rFonts w:eastAsia="Times New Roman" w:cs="Times New Roman"/>
          <w:szCs w:val="24"/>
        </w:rPr>
        <w:t xml:space="preserve"> </w:t>
      </w:r>
      <w:r w:rsidR="0014576F">
        <w:rPr>
          <w:rFonts w:eastAsia="Times New Roman" w:cs="Times New Roman"/>
          <w:szCs w:val="24"/>
        </w:rPr>
        <w:t>acid</w:t>
      </w:r>
      <w:r w:rsidRPr="00BB67C9">
        <w:rPr>
          <w:rFonts w:eastAsia="Times New Roman" w:cs="Times New Roman"/>
          <w:szCs w:val="24"/>
        </w:rPr>
        <w:t>, CrO</w:t>
      </w:r>
      <w:r w:rsidRPr="00BB67C9">
        <w:rPr>
          <w:rFonts w:eastAsia="Times New Roman" w:cs="Times New Roman"/>
          <w:szCs w:val="24"/>
          <w:vertAlign w:val="subscript"/>
        </w:rPr>
        <w:t>3</w:t>
      </w:r>
      <w:r w:rsidRPr="00BB67C9">
        <w:rPr>
          <w:rFonts w:eastAsia="Times New Roman" w:cs="Times New Roman"/>
          <w:szCs w:val="24"/>
        </w:rPr>
        <w:t xml:space="preserve"> rất dễ tan trong nước tạo ra hỗn hợp các</w:t>
      </w:r>
      <w:r w:rsidR="007B323E">
        <w:rPr>
          <w:rFonts w:eastAsia="Times New Roman" w:cs="Times New Roman"/>
          <w:szCs w:val="24"/>
          <w:lang w:val="vi-VN"/>
        </w:rPr>
        <w:t xml:space="preserve"> </w:t>
      </w:r>
      <w:r w:rsidR="007B323E" w:rsidRPr="007B323E">
        <w:rPr>
          <w:rFonts w:eastAsia="Times New Roman" w:cs="Times New Roman"/>
          <w:szCs w:val="24"/>
        </w:rPr>
        <w:t xml:space="preserve">chromic acid </w:t>
      </w:r>
      <w:r w:rsidRPr="00BB67C9">
        <w:rPr>
          <w:rFonts w:eastAsia="Times New Roman" w:cs="Times New Roman"/>
          <w:szCs w:val="24"/>
        </w:rPr>
        <w:t xml:space="preserve">và </w:t>
      </w:r>
      <w:r w:rsidR="007B323E">
        <w:rPr>
          <w:rFonts w:eastAsia="Times New Roman" w:cs="Times New Roman"/>
          <w:szCs w:val="24"/>
          <w:lang w:val="vi-VN"/>
        </w:rPr>
        <w:t>di</w:t>
      </w:r>
      <w:r w:rsidR="007B323E" w:rsidRPr="007B323E">
        <w:rPr>
          <w:rFonts w:eastAsia="Times New Roman" w:cs="Times New Roman"/>
          <w:szCs w:val="24"/>
        </w:rPr>
        <w:t>chromic acid</w:t>
      </w:r>
    </w:p>
    <w:p w14:paraId="4FCF62C9" w14:textId="61EAC068"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500" w:dyaOrig="360" w14:anchorId="376F684A">
          <v:shape id="_x0000_i1081" type="#_x0000_t75" style="width:122.65pt;height:21.4pt" o:ole="">
            <v:imagedata r:id="rId122" o:title=""/>
          </v:shape>
          <o:OLEObject Type="Embed" ProgID="Equation.DSMT4" ShapeID="_x0000_i1081" DrawAspect="Content" ObjectID="_1805781122" r:id="rId123"/>
        </w:object>
      </w:r>
      <w:r w:rsidRPr="00BB67C9">
        <w:rPr>
          <w:rFonts w:eastAsia="Times New Roman" w:cs="Times New Roman"/>
          <w:szCs w:val="24"/>
        </w:rPr>
        <w:t xml:space="preserve">  (</w:t>
      </w:r>
      <w:r w:rsidR="007B323E" w:rsidRPr="007B323E">
        <w:rPr>
          <w:rFonts w:eastAsia="Times New Roman" w:cs="Times New Roman"/>
          <w:szCs w:val="24"/>
        </w:rPr>
        <w:t>chromic acid</w:t>
      </w:r>
      <w:r w:rsidRPr="00BB67C9">
        <w:rPr>
          <w:rFonts w:eastAsia="Times New Roman" w:cs="Times New Roman"/>
          <w:szCs w:val="24"/>
        </w:rPr>
        <w:t>)</w:t>
      </w:r>
    </w:p>
    <w:p w14:paraId="620D8991" w14:textId="65F44FF9"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520" w:dyaOrig="360" w14:anchorId="4800BD11">
          <v:shape id="_x0000_i1082" type="#_x0000_t75" style="width:129.4pt;height:21.4pt" o:ole="">
            <v:imagedata r:id="rId124" o:title=""/>
          </v:shape>
          <o:OLEObject Type="Embed" ProgID="Equation.DSMT4" ShapeID="_x0000_i1082" DrawAspect="Content" ObjectID="_1805781123" r:id="rId125"/>
        </w:object>
      </w:r>
      <w:r w:rsidRPr="00BB67C9">
        <w:rPr>
          <w:rFonts w:eastAsia="Times New Roman" w:cs="Times New Roman"/>
          <w:szCs w:val="24"/>
        </w:rPr>
        <w:t xml:space="preserve"> (</w:t>
      </w:r>
      <w:r w:rsidR="007B323E">
        <w:rPr>
          <w:rFonts w:eastAsia="Times New Roman" w:cs="Times New Roman"/>
          <w:szCs w:val="24"/>
          <w:lang w:val="vi-VN"/>
        </w:rPr>
        <w:t>di</w:t>
      </w:r>
      <w:r w:rsidR="007B323E" w:rsidRPr="007B323E">
        <w:rPr>
          <w:rFonts w:eastAsia="Times New Roman" w:cs="Times New Roman"/>
          <w:szCs w:val="24"/>
        </w:rPr>
        <w:t>chromic acid</w:t>
      </w:r>
      <w:r w:rsidRPr="00BB67C9">
        <w:rPr>
          <w:rFonts w:eastAsia="Times New Roman" w:cs="Times New Roman"/>
          <w:szCs w:val="24"/>
        </w:rPr>
        <w:t xml:space="preserve">) </w:t>
      </w:r>
    </w:p>
    <w:p w14:paraId="3C6363A1" w14:textId="26787932"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Các </w:t>
      </w:r>
      <w:r w:rsidR="0014576F">
        <w:rPr>
          <w:rFonts w:eastAsia="Times New Roman" w:cs="Times New Roman"/>
          <w:szCs w:val="24"/>
        </w:rPr>
        <w:t>acid</w:t>
      </w:r>
      <w:r w:rsidRPr="00BB67C9">
        <w:rPr>
          <w:rFonts w:eastAsia="Times New Roman" w:cs="Times New Roman"/>
          <w:szCs w:val="24"/>
        </w:rPr>
        <w:t xml:space="preserve"> này chỉ tồn tại trong dung dịch, không tách ra được ở dạng tự do. </w:t>
      </w:r>
    </w:p>
    <w:p w14:paraId="4BF1FD2A" w14:textId="76EFB104"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CrO</w:t>
      </w:r>
      <w:r w:rsidRPr="00BB67C9">
        <w:rPr>
          <w:rFonts w:eastAsia="Times New Roman" w:cs="Times New Roman"/>
          <w:szCs w:val="24"/>
          <w:vertAlign w:val="subscript"/>
        </w:rPr>
        <w:t>3</w:t>
      </w:r>
      <w:r w:rsidRPr="00BB67C9">
        <w:rPr>
          <w:rFonts w:eastAsia="Times New Roman" w:cs="Times New Roman"/>
          <w:szCs w:val="24"/>
        </w:rPr>
        <w:t xml:space="preserve"> có tính </w:t>
      </w:r>
      <w:r w:rsidR="00592AAF">
        <w:rPr>
          <w:rFonts w:eastAsia="Times New Roman" w:cs="Times New Roman"/>
          <w:szCs w:val="24"/>
        </w:rPr>
        <w:t>ox</w:t>
      </w:r>
      <w:r w:rsidR="007B323E">
        <w:rPr>
          <w:rFonts w:eastAsia="Times New Roman" w:cs="Times New Roman"/>
          <w:szCs w:val="24"/>
          <w:lang w:val="vi-VN"/>
        </w:rPr>
        <w:t>i</w:t>
      </w:r>
      <w:r w:rsidRPr="00BB67C9">
        <w:rPr>
          <w:rFonts w:eastAsia="Times New Roman" w:cs="Times New Roman"/>
          <w:szCs w:val="24"/>
        </w:rPr>
        <w:t xml:space="preserve"> hóa rất mạnh. Một số chất vô cơ và hữu cơ như S, P, C, NH</w:t>
      </w:r>
      <w:r w:rsidRPr="00BB67C9">
        <w:rPr>
          <w:rFonts w:eastAsia="Times New Roman" w:cs="Times New Roman"/>
          <w:szCs w:val="24"/>
          <w:vertAlign w:val="subscript"/>
        </w:rPr>
        <w:t>3</w:t>
      </w:r>
      <w:r w:rsidRPr="00BB67C9">
        <w:rPr>
          <w:rFonts w:eastAsia="Times New Roman" w:cs="Times New Roman"/>
          <w:szCs w:val="24"/>
        </w:rPr>
        <w:t>, C</w:t>
      </w:r>
      <w:r w:rsidRPr="00BB67C9">
        <w:rPr>
          <w:rFonts w:eastAsia="Times New Roman" w:cs="Times New Roman"/>
          <w:szCs w:val="24"/>
          <w:vertAlign w:val="subscript"/>
        </w:rPr>
        <w:t>2</w:t>
      </w:r>
      <w:r w:rsidRPr="00BB67C9">
        <w:rPr>
          <w:rFonts w:eastAsia="Times New Roman" w:cs="Times New Roman"/>
          <w:szCs w:val="24"/>
        </w:rPr>
        <w:t>H</w:t>
      </w:r>
      <w:r w:rsidRPr="00BB67C9">
        <w:rPr>
          <w:rFonts w:eastAsia="Times New Roman" w:cs="Times New Roman"/>
          <w:szCs w:val="24"/>
          <w:vertAlign w:val="subscript"/>
        </w:rPr>
        <w:t>5</w:t>
      </w:r>
      <w:r w:rsidRPr="00BB67C9">
        <w:rPr>
          <w:rFonts w:eastAsia="Times New Roman" w:cs="Times New Roman"/>
          <w:szCs w:val="24"/>
        </w:rPr>
        <w:t>OH, .... bốc cháy khi tiếp xúc với CrO</w:t>
      </w:r>
      <w:r w:rsidRPr="00BB67C9">
        <w:rPr>
          <w:rFonts w:eastAsia="Times New Roman" w:cs="Times New Roman"/>
          <w:szCs w:val="24"/>
          <w:vertAlign w:val="subscript"/>
        </w:rPr>
        <w:t>3</w:t>
      </w:r>
      <w:r w:rsidRPr="00BB67C9">
        <w:rPr>
          <w:rFonts w:eastAsia="Times New Roman" w:cs="Times New Roman"/>
          <w:szCs w:val="24"/>
        </w:rPr>
        <w:t xml:space="preserve">, </w:t>
      </w:r>
      <w:r w:rsidR="00D01D76">
        <w:rPr>
          <w:rFonts w:eastAsia="Times New Roman" w:cs="Times New Roman"/>
          <w:szCs w:val="24"/>
        </w:rPr>
        <w:t>Copper</w:t>
      </w:r>
      <w:r w:rsidRPr="00BB67C9">
        <w:rPr>
          <w:rFonts w:eastAsia="Times New Roman" w:cs="Times New Roman"/>
          <w:szCs w:val="24"/>
        </w:rPr>
        <w:t xml:space="preserve"> thời CrO</w:t>
      </w:r>
      <w:r w:rsidRPr="00BB67C9">
        <w:rPr>
          <w:rFonts w:eastAsia="Times New Roman" w:cs="Times New Roman"/>
          <w:szCs w:val="24"/>
          <w:vertAlign w:val="subscript"/>
        </w:rPr>
        <w:t>3</w:t>
      </w:r>
      <w:r w:rsidRPr="00BB67C9">
        <w:rPr>
          <w:rFonts w:eastAsia="Times New Roman" w:cs="Times New Roman"/>
          <w:szCs w:val="24"/>
        </w:rPr>
        <w:t xml:space="preserve"> bị khử thành Cr</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w:t>
      </w:r>
      <w:r w:rsidRPr="00BB67C9">
        <w:rPr>
          <w:rFonts w:eastAsia="Times New Roman" w:cs="Times New Roman"/>
          <w:i/>
          <w:szCs w:val="24"/>
        </w:rPr>
        <w:t>Thí dụ</w:t>
      </w:r>
      <w:r w:rsidRPr="00BB67C9">
        <w:rPr>
          <w:rFonts w:eastAsia="Times New Roman" w:cs="Times New Roman"/>
          <w:szCs w:val="24"/>
        </w:rPr>
        <w:t>:</w:t>
      </w:r>
    </w:p>
    <w:p w14:paraId="1D8A20C2" w14:textId="77777777" w:rsidR="00BB67C9" w:rsidRPr="002775AB"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840" w:dyaOrig="380" w14:anchorId="5F621B60">
          <v:shape id="_x0000_i1083" type="#_x0000_t75" style="width:194.65pt;height:21.4pt" o:ole="">
            <v:imagedata r:id="rId126" o:title=""/>
          </v:shape>
          <o:OLEObject Type="Embed" ProgID="Equation.DSMT4" ShapeID="_x0000_i1083" DrawAspect="Content" ObjectID="_1805781124" r:id="rId127"/>
        </w:object>
      </w:r>
      <w:r w:rsidRPr="002775AB">
        <w:rPr>
          <w:rFonts w:eastAsia="Times New Roman" w:cs="Times New Roman"/>
          <w:szCs w:val="24"/>
        </w:rPr>
        <w:t xml:space="preserve"> </w:t>
      </w:r>
    </w:p>
    <w:p w14:paraId="5717668D" w14:textId="77777777" w:rsidR="00BB67C9" w:rsidRPr="002775AB" w:rsidRDefault="00BB67C9" w:rsidP="003443AA">
      <w:pPr>
        <w:tabs>
          <w:tab w:val="left" w:pos="284"/>
          <w:tab w:val="left" w:pos="2835"/>
          <w:tab w:val="left" w:pos="5245"/>
          <w:tab w:val="left" w:pos="7655"/>
        </w:tabs>
        <w:ind w:left="284"/>
        <w:rPr>
          <w:rFonts w:eastAsia="Times New Roman" w:cs="Times New Roman"/>
          <w:szCs w:val="24"/>
        </w:rPr>
      </w:pPr>
      <w:r w:rsidRPr="002775AB">
        <w:rPr>
          <w:rFonts w:eastAsia="Times New Roman" w:cs="Times New Roman"/>
          <w:szCs w:val="24"/>
        </w:rPr>
        <w:t xml:space="preserve">Điều chế: </w:t>
      </w:r>
      <w:r w:rsidRPr="00BB67C9">
        <w:rPr>
          <w:rFonts w:eastAsia="Times New Roman" w:cs="Times New Roman"/>
          <w:position w:val="-12"/>
          <w:szCs w:val="24"/>
        </w:rPr>
        <w:object w:dxaOrig="4640" w:dyaOrig="360" w14:anchorId="51C128C9">
          <v:shape id="_x0000_i1084" type="#_x0000_t75" style="width:230.65pt;height:21.4pt" o:ole="">
            <v:imagedata r:id="rId128" o:title=""/>
          </v:shape>
          <o:OLEObject Type="Embed" ProgID="Equation.DSMT4" ShapeID="_x0000_i1084" DrawAspect="Content" ObjectID="_1805781125" r:id="rId129"/>
        </w:object>
      </w:r>
      <w:r w:rsidRPr="002775AB">
        <w:rPr>
          <w:rFonts w:eastAsia="Times New Roman" w:cs="Times New Roman"/>
          <w:szCs w:val="24"/>
        </w:rPr>
        <w:t xml:space="preserve"> </w:t>
      </w:r>
    </w:p>
    <w:p w14:paraId="37C61247" w14:textId="6B42F46B" w:rsidR="00BB67C9" w:rsidRPr="002775AB" w:rsidRDefault="00BB67C9" w:rsidP="003443AA">
      <w:pPr>
        <w:tabs>
          <w:tab w:val="left" w:pos="284"/>
          <w:tab w:val="left" w:pos="2835"/>
          <w:tab w:val="left" w:pos="5245"/>
          <w:tab w:val="left" w:pos="7655"/>
        </w:tabs>
        <w:rPr>
          <w:rFonts w:eastAsia="Times New Roman" w:cs="Times New Roman"/>
          <w:szCs w:val="24"/>
        </w:rPr>
      </w:pPr>
      <w:r w:rsidRPr="002775AB">
        <w:rPr>
          <w:rFonts w:eastAsia="Times New Roman" w:cs="Times New Roman"/>
          <w:b/>
          <w:bCs/>
          <w:szCs w:val="24"/>
        </w:rPr>
        <w:t xml:space="preserve">9. Muối </w:t>
      </w:r>
      <w:r w:rsidR="007B323E">
        <w:rPr>
          <w:rFonts w:eastAsia="Times New Roman" w:cs="Times New Roman"/>
          <w:b/>
          <w:bCs/>
          <w:szCs w:val="24"/>
          <w:lang w:val="vi-VN"/>
        </w:rPr>
        <w:t>c</w:t>
      </w:r>
      <w:r w:rsidR="00592AAF" w:rsidRPr="002775AB">
        <w:rPr>
          <w:rFonts w:eastAsia="Times New Roman" w:cs="Times New Roman"/>
          <w:b/>
          <w:bCs/>
          <w:szCs w:val="24"/>
        </w:rPr>
        <w:t>hromate</w:t>
      </w:r>
      <w:r w:rsidRPr="002775AB">
        <w:rPr>
          <w:rFonts w:eastAsia="Times New Roman" w:cs="Times New Roman"/>
          <w:b/>
          <w:bCs/>
          <w:szCs w:val="24"/>
        </w:rPr>
        <w:t xml:space="preserve"> và </w:t>
      </w:r>
      <w:r w:rsidR="00592AAF">
        <w:rPr>
          <w:rFonts w:eastAsia="Times New Roman" w:cs="Times New Roman"/>
          <w:b/>
          <w:bCs/>
          <w:szCs w:val="24"/>
          <w:lang w:val="vi-VN"/>
        </w:rPr>
        <w:t>dic</w:t>
      </w:r>
      <w:r w:rsidR="00592AAF" w:rsidRPr="002775AB">
        <w:rPr>
          <w:rFonts w:eastAsia="Times New Roman" w:cs="Times New Roman"/>
          <w:b/>
          <w:bCs/>
          <w:szCs w:val="24"/>
        </w:rPr>
        <w:t>hromate</w:t>
      </w:r>
    </w:p>
    <w:p w14:paraId="44B80C94" w14:textId="0042790F" w:rsidR="00BB67C9" w:rsidRPr="002775AB" w:rsidRDefault="00BB67C9" w:rsidP="003443AA">
      <w:pPr>
        <w:tabs>
          <w:tab w:val="left" w:pos="284"/>
          <w:tab w:val="left" w:pos="2835"/>
          <w:tab w:val="left" w:pos="5245"/>
          <w:tab w:val="left" w:pos="7655"/>
        </w:tabs>
        <w:rPr>
          <w:rFonts w:eastAsia="Times New Roman" w:cs="Times New Roman"/>
          <w:szCs w:val="24"/>
        </w:rPr>
      </w:pPr>
      <w:r w:rsidRPr="002775AB">
        <w:rPr>
          <w:rFonts w:eastAsia="Times New Roman" w:cs="Times New Roman"/>
          <w:szCs w:val="24"/>
        </w:rPr>
        <w:tab/>
        <w:t xml:space="preserve">Muối </w:t>
      </w:r>
      <w:r w:rsidR="007B323E">
        <w:rPr>
          <w:rFonts w:eastAsia="Times New Roman" w:cs="Times New Roman"/>
          <w:szCs w:val="24"/>
          <w:lang w:val="vi-VN"/>
        </w:rPr>
        <w:t>c</w:t>
      </w:r>
      <w:r w:rsidR="00592AAF" w:rsidRPr="002775AB">
        <w:rPr>
          <w:rFonts w:eastAsia="Times New Roman" w:cs="Times New Roman"/>
          <w:szCs w:val="24"/>
        </w:rPr>
        <w:t>hromate</w:t>
      </w:r>
      <w:r w:rsidRPr="002775AB">
        <w:rPr>
          <w:rFonts w:eastAsia="Times New Roman" w:cs="Times New Roman"/>
          <w:szCs w:val="24"/>
        </w:rPr>
        <w:t xml:space="preserve"> </w:t>
      </w:r>
      <w:r w:rsidRPr="00BB67C9">
        <w:rPr>
          <w:rFonts w:eastAsia="Times New Roman" w:cs="Times New Roman"/>
          <w:position w:val="-16"/>
          <w:szCs w:val="24"/>
        </w:rPr>
        <w:object w:dxaOrig="859" w:dyaOrig="440" w14:anchorId="7A468AF8">
          <v:shape id="_x0000_i1085" type="#_x0000_t75" style="width:43.9pt;height:21.4pt" o:ole="">
            <v:imagedata r:id="rId130" o:title=""/>
          </v:shape>
          <o:OLEObject Type="Embed" ProgID="Equation.DSMT4" ShapeID="_x0000_i1085" DrawAspect="Content" ObjectID="_1805781126" r:id="rId131"/>
        </w:object>
      </w:r>
      <w:r w:rsidRPr="002775AB">
        <w:rPr>
          <w:rFonts w:eastAsia="Times New Roman" w:cs="Times New Roman"/>
          <w:szCs w:val="24"/>
        </w:rPr>
        <w:t xml:space="preserve"> và </w:t>
      </w:r>
      <w:r w:rsidR="00592AAF">
        <w:rPr>
          <w:rFonts w:eastAsia="Times New Roman" w:cs="Times New Roman"/>
          <w:szCs w:val="24"/>
          <w:lang w:val="vi-VN"/>
        </w:rPr>
        <w:t>dic</w:t>
      </w:r>
      <w:r w:rsidR="00592AAF" w:rsidRPr="002775AB">
        <w:rPr>
          <w:rFonts w:eastAsia="Times New Roman" w:cs="Times New Roman"/>
          <w:szCs w:val="24"/>
        </w:rPr>
        <w:t>hromate</w:t>
      </w:r>
      <w:r w:rsidRPr="002775AB">
        <w:rPr>
          <w:rFonts w:eastAsia="Times New Roman" w:cs="Times New Roman"/>
          <w:szCs w:val="24"/>
        </w:rPr>
        <w:t xml:space="preserve"> </w:t>
      </w:r>
      <w:r w:rsidRPr="00BB67C9">
        <w:rPr>
          <w:rFonts w:eastAsia="Times New Roman" w:cs="Times New Roman"/>
          <w:position w:val="-16"/>
          <w:szCs w:val="24"/>
        </w:rPr>
        <w:object w:dxaOrig="920" w:dyaOrig="440" w14:anchorId="7F4E5822">
          <v:shape id="_x0000_i1086" type="#_x0000_t75" style="width:43.9pt;height:21.4pt" o:ole="">
            <v:imagedata r:id="rId132" o:title=""/>
          </v:shape>
          <o:OLEObject Type="Embed" ProgID="Equation.DSMT4" ShapeID="_x0000_i1086" DrawAspect="Content" ObjectID="_1805781127" r:id="rId133"/>
        </w:object>
      </w:r>
      <w:r w:rsidRPr="002775AB">
        <w:rPr>
          <w:rFonts w:eastAsia="Times New Roman" w:cs="Times New Roman"/>
          <w:szCs w:val="24"/>
        </w:rPr>
        <w:t xml:space="preserve"> là những hợp chất bền hơn nhiều </w:t>
      </w:r>
      <w:r w:rsidR="007B323E">
        <w:rPr>
          <w:rFonts w:eastAsia="Times New Roman" w:cs="Times New Roman"/>
          <w:szCs w:val="24"/>
          <w:lang w:val="vi-VN"/>
        </w:rPr>
        <w:t>s</w:t>
      </w:r>
      <w:r w:rsidRPr="002775AB">
        <w:rPr>
          <w:rFonts w:eastAsia="Times New Roman" w:cs="Times New Roman"/>
          <w:szCs w:val="24"/>
        </w:rPr>
        <w:t xml:space="preserve">o với </w:t>
      </w:r>
      <w:r w:rsidR="007B323E" w:rsidRPr="007B323E">
        <w:rPr>
          <w:rFonts w:eastAsia="Times New Roman" w:cs="Times New Roman"/>
          <w:szCs w:val="24"/>
        </w:rPr>
        <w:t>chromic acid</w:t>
      </w:r>
      <w:r w:rsidRPr="002775AB">
        <w:rPr>
          <w:rFonts w:eastAsia="Times New Roman" w:cs="Times New Roman"/>
          <w:szCs w:val="24"/>
        </w:rPr>
        <w:t xml:space="preserve"> và </w:t>
      </w:r>
      <w:r w:rsidR="007B323E">
        <w:rPr>
          <w:rFonts w:eastAsia="Times New Roman" w:cs="Times New Roman"/>
          <w:szCs w:val="24"/>
          <w:lang w:val="vi-VN"/>
        </w:rPr>
        <w:t>di</w:t>
      </w:r>
      <w:r w:rsidR="007B323E" w:rsidRPr="007B323E">
        <w:rPr>
          <w:rFonts w:eastAsia="Times New Roman" w:cs="Times New Roman"/>
          <w:szCs w:val="24"/>
        </w:rPr>
        <w:t>chromic acid</w:t>
      </w:r>
      <w:r w:rsidRPr="002775AB">
        <w:rPr>
          <w:rFonts w:eastAsia="Times New Roman" w:cs="Times New Roman"/>
          <w:szCs w:val="24"/>
        </w:rPr>
        <w:t>.</w:t>
      </w:r>
    </w:p>
    <w:p w14:paraId="63C75AFC" w14:textId="39180CC7" w:rsidR="00BB67C9" w:rsidRPr="002775AB" w:rsidRDefault="00BB67C9" w:rsidP="003443AA">
      <w:pPr>
        <w:tabs>
          <w:tab w:val="left" w:pos="284"/>
          <w:tab w:val="left" w:pos="2835"/>
          <w:tab w:val="left" w:pos="5245"/>
          <w:tab w:val="left" w:pos="7655"/>
        </w:tabs>
        <w:rPr>
          <w:rFonts w:eastAsia="Times New Roman" w:cs="Times New Roman"/>
          <w:szCs w:val="24"/>
        </w:rPr>
      </w:pPr>
      <w:r w:rsidRPr="002775AB">
        <w:rPr>
          <w:rFonts w:eastAsia="Times New Roman" w:cs="Times New Roman"/>
          <w:szCs w:val="24"/>
        </w:rPr>
        <w:t xml:space="preserve">Muối </w:t>
      </w:r>
      <w:r w:rsidR="005B235A">
        <w:rPr>
          <w:rFonts w:eastAsia="Times New Roman" w:cs="Times New Roman"/>
          <w:szCs w:val="24"/>
          <w:lang w:val="vi-VN"/>
        </w:rPr>
        <w:t>c</w:t>
      </w:r>
      <w:r w:rsidR="00592AAF" w:rsidRPr="002775AB">
        <w:rPr>
          <w:rFonts w:eastAsia="Times New Roman" w:cs="Times New Roman"/>
          <w:szCs w:val="24"/>
        </w:rPr>
        <w:t>hromate</w:t>
      </w:r>
      <w:r w:rsidRPr="002775AB">
        <w:rPr>
          <w:rFonts w:eastAsia="Times New Roman" w:cs="Times New Roman"/>
          <w:szCs w:val="24"/>
        </w:rPr>
        <w:t xml:space="preserve"> và </w:t>
      </w:r>
      <w:r w:rsidR="005B235A">
        <w:rPr>
          <w:rFonts w:eastAsia="Times New Roman" w:cs="Times New Roman"/>
          <w:szCs w:val="24"/>
          <w:lang w:val="vi-VN"/>
        </w:rPr>
        <w:t>dic</w:t>
      </w:r>
      <w:r w:rsidR="00592AAF" w:rsidRPr="002775AB">
        <w:rPr>
          <w:rFonts w:eastAsia="Times New Roman" w:cs="Times New Roman"/>
          <w:szCs w:val="24"/>
        </w:rPr>
        <w:t>hromate</w:t>
      </w:r>
      <w:r w:rsidRPr="002775AB">
        <w:rPr>
          <w:rFonts w:eastAsia="Times New Roman" w:cs="Times New Roman"/>
          <w:szCs w:val="24"/>
        </w:rPr>
        <w:t xml:space="preserve"> của kim loại kiềm tan trong nước. </w:t>
      </w:r>
      <w:r w:rsidRPr="00BB67C9">
        <w:rPr>
          <w:rFonts w:eastAsia="Times New Roman" w:cs="Times New Roman"/>
          <w:position w:val="-12"/>
          <w:szCs w:val="24"/>
        </w:rPr>
        <w:object w:dxaOrig="1980" w:dyaOrig="360" w14:anchorId="7B97FCEB">
          <v:shape id="_x0000_i1087" type="#_x0000_t75" style="width:100.15pt;height:21.4pt" o:ole="">
            <v:imagedata r:id="rId134" o:title=""/>
          </v:shape>
          <o:OLEObject Type="Embed" ProgID="Equation.DSMT4" ShapeID="_x0000_i1087" DrawAspect="Content" ObjectID="_1805781128" r:id="rId135"/>
        </w:object>
      </w:r>
      <w:r w:rsidRPr="002775AB">
        <w:rPr>
          <w:rFonts w:eastAsia="Times New Roman" w:cs="Times New Roman"/>
          <w:szCs w:val="24"/>
        </w:rPr>
        <w:t xml:space="preserve"> kết tủa màu </w:t>
      </w:r>
      <w:r w:rsidR="007D5C8D" w:rsidRPr="002775AB">
        <w:rPr>
          <w:rFonts w:eastAsia="Times New Roman" w:cs="Times New Roman"/>
          <w:szCs w:val="24"/>
        </w:rPr>
        <w:t>Gold</w:t>
      </w:r>
      <w:r w:rsidRPr="002775AB">
        <w:rPr>
          <w:rFonts w:eastAsia="Times New Roman" w:cs="Times New Roman"/>
          <w:szCs w:val="24"/>
        </w:rPr>
        <w:t xml:space="preserve">. Giữa ion </w:t>
      </w:r>
      <w:r w:rsidRPr="00BB67C9">
        <w:rPr>
          <w:rFonts w:eastAsia="Times New Roman" w:cs="Times New Roman"/>
          <w:position w:val="-12"/>
          <w:szCs w:val="24"/>
        </w:rPr>
        <w:object w:dxaOrig="2000" w:dyaOrig="380" w14:anchorId="10CECB38">
          <v:shape id="_x0000_i1088" type="#_x0000_t75" style="width:100.15pt;height:21.4pt" o:ole="">
            <v:imagedata r:id="rId136" o:title=""/>
          </v:shape>
          <o:OLEObject Type="Embed" ProgID="Equation.DSMT4" ShapeID="_x0000_i1088" DrawAspect="Content" ObjectID="_1805781129" r:id="rId137"/>
        </w:object>
      </w:r>
      <w:r w:rsidRPr="002775AB">
        <w:rPr>
          <w:rFonts w:eastAsia="Times New Roman" w:cs="Times New Roman"/>
          <w:szCs w:val="24"/>
        </w:rPr>
        <w:t>, trong nước có cân bằng:</w:t>
      </w:r>
    </w:p>
    <w:p w14:paraId="71FA71DA"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2775AB">
        <w:rPr>
          <w:rFonts w:eastAsia="Times New Roman" w:cs="Times New Roman"/>
          <w:szCs w:val="24"/>
        </w:rPr>
        <w:tab/>
      </w:r>
      <w:r w:rsidRPr="00BB67C9">
        <w:rPr>
          <w:rFonts w:eastAsia="Times New Roman" w:cs="Times New Roman"/>
          <w:position w:val="-18"/>
          <w:szCs w:val="24"/>
        </w:rPr>
        <w:object w:dxaOrig="3320" w:dyaOrig="480" w14:anchorId="6856E2F5">
          <v:shape id="_x0000_i1089" type="#_x0000_t75" style="width:165.4pt;height:21.4pt" o:ole="">
            <v:imagedata r:id="rId138" o:title=""/>
          </v:shape>
          <o:OLEObject Type="Embed" ProgID="Equation.DSMT4" ShapeID="_x0000_i1089" DrawAspect="Content" ObjectID="_1805781130" r:id="rId139"/>
        </w:object>
      </w:r>
      <w:r w:rsidRPr="00BB67C9">
        <w:rPr>
          <w:rFonts w:eastAsia="Times New Roman" w:cs="Times New Roman"/>
          <w:szCs w:val="24"/>
        </w:rPr>
        <w:t xml:space="preserve"> </w:t>
      </w:r>
    </w:p>
    <w:p w14:paraId="2FEE9F26" w14:textId="56A43FDC"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szCs w:val="24"/>
        </w:rPr>
        <w:t xml:space="preserve">   </w:t>
      </w:r>
      <w:r w:rsidRPr="00BB67C9">
        <w:rPr>
          <w:rFonts w:eastAsia="Times New Roman" w:cs="Times New Roman"/>
          <w:i/>
          <w:szCs w:val="24"/>
        </w:rPr>
        <w:t xml:space="preserve">(màu da </w:t>
      </w:r>
      <w:proofErr w:type="gramStart"/>
      <w:r w:rsidRPr="00BB67C9">
        <w:rPr>
          <w:rFonts w:eastAsia="Times New Roman" w:cs="Times New Roman"/>
          <w:i/>
          <w:szCs w:val="24"/>
        </w:rPr>
        <w:t xml:space="preserve">cam)   </w:t>
      </w:r>
      <w:proofErr w:type="gramEnd"/>
      <w:r w:rsidRPr="00BB67C9">
        <w:rPr>
          <w:rFonts w:eastAsia="Times New Roman" w:cs="Times New Roman"/>
          <w:i/>
          <w:szCs w:val="24"/>
        </w:rPr>
        <w:t xml:space="preserve">   </w:t>
      </w:r>
      <w:proofErr w:type="gramStart"/>
      <w:r w:rsidRPr="00BB67C9">
        <w:rPr>
          <w:rFonts w:eastAsia="Times New Roman" w:cs="Times New Roman"/>
          <w:i/>
          <w:szCs w:val="24"/>
        </w:rPr>
        <w:t xml:space="preserve">   (</w:t>
      </w:r>
      <w:proofErr w:type="gramEnd"/>
      <w:r w:rsidRPr="00BB67C9">
        <w:rPr>
          <w:rFonts w:eastAsia="Times New Roman" w:cs="Times New Roman"/>
          <w:i/>
          <w:szCs w:val="24"/>
        </w:rPr>
        <w:t xml:space="preserve">màu </w:t>
      </w:r>
      <w:r w:rsidR="007D5C8D">
        <w:rPr>
          <w:rFonts w:eastAsia="Times New Roman" w:cs="Times New Roman"/>
          <w:i/>
          <w:szCs w:val="24"/>
        </w:rPr>
        <w:t>Gold</w:t>
      </w:r>
      <w:r w:rsidRPr="00BB67C9">
        <w:rPr>
          <w:rFonts w:eastAsia="Times New Roman" w:cs="Times New Roman"/>
          <w:i/>
          <w:szCs w:val="24"/>
        </w:rPr>
        <w:t xml:space="preserve">) </w:t>
      </w:r>
    </w:p>
    <w:p w14:paraId="705C3E7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Do đó: </w:t>
      </w:r>
    </w:p>
    <w:p w14:paraId="1DD4FD8D" w14:textId="1C9E48C1"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 Trong môi trường </w:t>
      </w:r>
      <w:r w:rsidR="0014576F">
        <w:rPr>
          <w:rFonts w:eastAsia="Times New Roman" w:cs="Times New Roman"/>
          <w:szCs w:val="24"/>
        </w:rPr>
        <w:t>acid</w:t>
      </w:r>
      <w:r w:rsidRPr="00BB67C9">
        <w:rPr>
          <w:rFonts w:eastAsia="Times New Roman" w:cs="Times New Roman"/>
          <w:szCs w:val="24"/>
        </w:rPr>
        <w:t xml:space="preserve">, cân bằng chuyển dời theo chiều nghịch, tạo thành </w:t>
      </w:r>
      <w:r w:rsidR="00D100C6">
        <w:rPr>
          <w:rFonts w:eastAsia="Times New Roman" w:cs="Times New Roman"/>
          <w:szCs w:val="24"/>
          <w:lang w:val="vi-VN"/>
        </w:rPr>
        <w:t>dic</w:t>
      </w:r>
      <w:r w:rsidR="00D100C6" w:rsidRPr="002775AB">
        <w:rPr>
          <w:rFonts w:eastAsia="Times New Roman" w:cs="Times New Roman"/>
          <w:szCs w:val="24"/>
        </w:rPr>
        <w:t>hromate</w:t>
      </w:r>
      <w:r w:rsidRPr="00BB67C9">
        <w:rPr>
          <w:rFonts w:eastAsia="Times New Roman" w:cs="Times New Roman"/>
          <w:szCs w:val="24"/>
        </w:rPr>
        <w:t xml:space="preserve"> màu da cam:</w:t>
      </w:r>
    </w:p>
    <w:p w14:paraId="0F0FC53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8"/>
          <w:szCs w:val="24"/>
        </w:rPr>
        <w:object w:dxaOrig="5220" w:dyaOrig="480" w14:anchorId="684DB302">
          <v:shape id="_x0000_i1090" type="#_x0000_t75" style="width:259.9pt;height:21.4pt" o:ole="">
            <v:imagedata r:id="rId140" o:title=""/>
          </v:shape>
          <o:OLEObject Type="Embed" ProgID="Equation.DSMT4" ShapeID="_x0000_i1090" DrawAspect="Content" ObjectID="_1805781131" r:id="rId141"/>
        </w:object>
      </w:r>
      <w:r w:rsidRPr="00BB67C9">
        <w:rPr>
          <w:rFonts w:eastAsia="Times New Roman" w:cs="Times New Roman"/>
          <w:szCs w:val="24"/>
        </w:rPr>
        <w:t xml:space="preserve"> </w:t>
      </w:r>
    </w:p>
    <w:p w14:paraId="6B0CC0C4" w14:textId="15136E92"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i/>
          <w:szCs w:val="24"/>
        </w:rPr>
        <w:tab/>
      </w:r>
      <w:r w:rsidRPr="00BB67C9">
        <w:rPr>
          <w:rFonts w:eastAsia="Times New Roman" w:cs="Times New Roman"/>
          <w:szCs w:val="24"/>
        </w:rPr>
        <w:t xml:space="preserve">* Trong môi trường </w:t>
      </w:r>
      <w:r w:rsidR="006E441D">
        <w:rPr>
          <w:rFonts w:eastAsia="Times New Roman" w:cs="Times New Roman"/>
          <w:szCs w:val="24"/>
        </w:rPr>
        <w:t>base</w:t>
      </w:r>
      <w:r w:rsidRPr="00BB67C9">
        <w:rPr>
          <w:rFonts w:eastAsia="Times New Roman" w:cs="Times New Roman"/>
          <w:szCs w:val="24"/>
        </w:rPr>
        <w:t xml:space="preserve">, cân bằng chuyển dịch theo chiều thuận, tạo thành </w:t>
      </w:r>
      <w:r w:rsidR="00D100C6">
        <w:rPr>
          <w:rFonts w:eastAsia="Times New Roman" w:cs="Times New Roman"/>
          <w:szCs w:val="24"/>
          <w:lang w:val="vi-VN"/>
        </w:rPr>
        <w:t>c</w:t>
      </w:r>
      <w:r w:rsidR="00592AAF">
        <w:rPr>
          <w:rFonts w:eastAsia="Times New Roman" w:cs="Times New Roman"/>
          <w:szCs w:val="24"/>
        </w:rPr>
        <w:t>hromate</w:t>
      </w:r>
      <w:r w:rsidRPr="00BB67C9">
        <w:rPr>
          <w:rFonts w:eastAsia="Times New Roman" w:cs="Times New Roman"/>
          <w:szCs w:val="24"/>
        </w:rPr>
        <w:t xml:space="preserve"> có màu </w:t>
      </w:r>
      <w:r w:rsidR="007D5C8D">
        <w:rPr>
          <w:rFonts w:eastAsia="Times New Roman" w:cs="Times New Roman"/>
          <w:szCs w:val="24"/>
        </w:rPr>
        <w:t>Gold</w:t>
      </w:r>
      <w:r w:rsidRPr="00BB67C9">
        <w:rPr>
          <w:rFonts w:eastAsia="Times New Roman" w:cs="Times New Roman"/>
          <w:szCs w:val="24"/>
        </w:rPr>
        <w:t>:</w:t>
      </w:r>
    </w:p>
    <w:p w14:paraId="634C027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4040" w:dyaOrig="360" w14:anchorId="07D9440C">
          <v:shape id="_x0000_i1091" type="#_x0000_t75" style="width:201.4pt;height:21.4pt" o:ole="">
            <v:imagedata r:id="rId142" o:title=""/>
          </v:shape>
          <o:OLEObject Type="Embed" ProgID="Equation.DSMT4" ShapeID="_x0000_i1091" DrawAspect="Content" ObjectID="_1805781132" r:id="rId143"/>
        </w:object>
      </w:r>
      <w:r w:rsidRPr="00BB67C9">
        <w:rPr>
          <w:rFonts w:eastAsia="Times New Roman" w:cs="Times New Roman"/>
          <w:szCs w:val="24"/>
        </w:rPr>
        <w:t xml:space="preserve"> </w:t>
      </w:r>
    </w:p>
    <w:p w14:paraId="76081C7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4060" w:dyaOrig="360" w14:anchorId="35143E8D">
          <v:shape id="_x0000_i1092" type="#_x0000_t75" style="width:201.4pt;height:21.4pt" o:ole="">
            <v:imagedata r:id="rId144" o:title=""/>
          </v:shape>
          <o:OLEObject Type="Embed" ProgID="Equation.DSMT4" ShapeID="_x0000_i1092" DrawAspect="Content" ObjectID="_1805781133" r:id="rId145"/>
        </w:object>
      </w:r>
      <w:r w:rsidRPr="00BB67C9">
        <w:rPr>
          <w:rFonts w:eastAsia="Times New Roman" w:cs="Times New Roman"/>
          <w:szCs w:val="24"/>
        </w:rPr>
        <w:t xml:space="preserve"> </w:t>
      </w:r>
    </w:p>
    <w:p w14:paraId="3038339B" w14:textId="2065956D"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ab/>
        <w:t>Trong công nghiệp thì Na</w:t>
      </w:r>
      <w:r w:rsidRPr="00BB67C9">
        <w:rPr>
          <w:rFonts w:eastAsia="Times New Roman" w:cs="Times New Roman"/>
          <w:szCs w:val="24"/>
          <w:vertAlign w:val="subscript"/>
        </w:rPr>
        <w:t>2</w:t>
      </w:r>
      <w:r w:rsidRPr="00BB67C9">
        <w:rPr>
          <w:rFonts w:eastAsia="Times New Roman" w:cs="Times New Roman"/>
          <w:szCs w:val="24"/>
        </w:rPr>
        <w:t>CrO</w:t>
      </w:r>
      <w:r w:rsidRPr="00BB67C9">
        <w:rPr>
          <w:rFonts w:eastAsia="Times New Roman" w:cs="Times New Roman"/>
          <w:szCs w:val="24"/>
          <w:vertAlign w:val="subscript"/>
        </w:rPr>
        <w:t>4</w:t>
      </w:r>
      <w:r w:rsidRPr="00BB67C9">
        <w:rPr>
          <w:rFonts w:eastAsia="Times New Roman" w:cs="Times New Roman"/>
          <w:szCs w:val="24"/>
        </w:rPr>
        <w:t xml:space="preserve"> được điều chế bằng cách nung hỗn hợp gồm </w:t>
      </w:r>
      <w:r w:rsidR="001F2122">
        <w:rPr>
          <w:rFonts w:eastAsia="Times New Roman" w:cs="Times New Roman"/>
          <w:szCs w:val="24"/>
          <w:lang w:val="vi-VN"/>
        </w:rPr>
        <w:t>FeO.Cr</w:t>
      </w:r>
      <w:r w:rsidR="001F2122" w:rsidRPr="001F2122">
        <w:rPr>
          <w:rFonts w:eastAsia="Times New Roman" w:cs="Times New Roman"/>
          <w:szCs w:val="24"/>
          <w:vertAlign w:val="subscript"/>
          <w:lang w:val="vi-VN"/>
        </w:rPr>
        <w:t>2</w:t>
      </w:r>
      <w:r w:rsidR="001F2122">
        <w:rPr>
          <w:rFonts w:eastAsia="Times New Roman" w:cs="Times New Roman"/>
          <w:szCs w:val="24"/>
          <w:lang w:val="vi-VN"/>
        </w:rPr>
        <w:t>O</w:t>
      </w:r>
      <w:r w:rsidR="001F2122" w:rsidRPr="001F2122">
        <w:rPr>
          <w:rFonts w:eastAsia="Times New Roman" w:cs="Times New Roman"/>
          <w:szCs w:val="24"/>
          <w:vertAlign w:val="subscript"/>
          <w:lang w:val="vi-VN"/>
        </w:rPr>
        <w:t>3</w:t>
      </w:r>
      <w:r w:rsidRPr="00BB67C9">
        <w:rPr>
          <w:rFonts w:eastAsia="Times New Roman" w:cs="Times New Roman"/>
          <w:szCs w:val="24"/>
        </w:rPr>
        <w:t xml:space="preserve"> với Na</w:t>
      </w:r>
      <w:r w:rsidRPr="00BB67C9">
        <w:rPr>
          <w:rFonts w:eastAsia="Times New Roman" w:cs="Times New Roman"/>
          <w:szCs w:val="24"/>
          <w:vertAlign w:val="subscript"/>
        </w:rPr>
        <w:t>2</w:t>
      </w:r>
      <w:r w:rsidRPr="00BB67C9">
        <w:rPr>
          <w:rFonts w:eastAsia="Times New Roman" w:cs="Times New Roman"/>
          <w:szCs w:val="24"/>
        </w:rPr>
        <w:t>CO</w:t>
      </w:r>
      <w:r w:rsidRPr="00BB67C9">
        <w:rPr>
          <w:rFonts w:eastAsia="Times New Roman" w:cs="Times New Roman"/>
          <w:szCs w:val="24"/>
          <w:vertAlign w:val="subscript"/>
        </w:rPr>
        <w:t>3</w:t>
      </w:r>
      <w:r w:rsidRPr="00BB67C9">
        <w:rPr>
          <w:rFonts w:eastAsia="Times New Roman" w:cs="Times New Roman"/>
          <w:szCs w:val="24"/>
        </w:rPr>
        <w:t xml:space="preserve"> trong không khí.</w:t>
      </w:r>
    </w:p>
    <w:p w14:paraId="7720944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6200" w:dyaOrig="380" w14:anchorId="64B077EB">
          <v:shape id="_x0000_i1093" type="#_x0000_t75" style="width:309.4pt;height:21.4pt" o:ole="">
            <v:imagedata r:id="rId146" o:title=""/>
          </v:shape>
          <o:OLEObject Type="Embed" ProgID="Equation.DSMT4" ShapeID="_x0000_i1093" DrawAspect="Content" ObjectID="_1805781134" r:id="rId147"/>
        </w:object>
      </w:r>
      <w:r w:rsidRPr="00BB67C9">
        <w:rPr>
          <w:rFonts w:eastAsia="Times New Roman" w:cs="Times New Roman"/>
          <w:szCs w:val="24"/>
        </w:rPr>
        <w:t xml:space="preserve"> </w:t>
      </w:r>
    </w:p>
    <w:p w14:paraId="37E45E60" w14:textId="11C05D5E"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Dung dịch muối Ba</w:t>
      </w:r>
      <w:r w:rsidRPr="00BB67C9">
        <w:rPr>
          <w:rFonts w:eastAsia="Times New Roman" w:cs="Times New Roman"/>
          <w:szCs w:val="24"/>
          <w:vertAlign w:val="superscript"/>
        </w:rPr>
        <w:t>2+</w:t>
      </w:r>
      <w:r w:rsidRPr="00BB67C9">
        <w:rPr>
          <w:rFonts w:eastAsia="Times New Roman" w:cs="Times New Roman"/>
          <w:szCs w:val="24"/>
        </w:rPr>
        <w:t xml:space="preserve"> tác dụng với dung dịch </w:t>
      </w:r>
      <w:r w:rsidRPr="00BB67C9">
        <w:rPr>
          <w:rFonts w:eastAsia="Times New Roman" w:cs="Times New Roman"/>
          <w:position w:val="-12"/>
          <w:szCs w:val="24"/>
        </w:rPr>
        <w:object w:dxaOrig="720" w:dyaOrig="380" w14:anchorId="60F56443">
          <v:shape id="_x0000_i1094" type="#_x0000_t75" style="width:36pt;height:21.4pt" o:ole="">
            <v:imagedata r:id="rId148" o:title=""/>
          </v:shape>
          <o:OLEObject Type="Embed" ProgID="Equation.DSMT4" ShapeID="_x0000_i1094" DrawAspect="Content" ObjectID="_1805781135" r:id="rId149"/>
        </w:object>
      </w:r>
      <w:r w:rsidRPr="00BB67C9">
        <w:rPr>
          <w:rFonts w:eastAsia="Times New Roman" w:cs="Times New Roman"/>
          <w:szCs w:val="24"/>
        </w:rPr>
        <w:t xml:space="preserve"> sẽ tạo kết tủa màu </w:t>
      </w:r>
      <w:r w:rsidR="007D5C8D">
        <w:rPr>
          <w:rFonts w:eastAsia="Times New Roman" w:cs="Times New Roman"/>
          <w:szCs w:val="24"/>
        </w:rPr>
        <w:t>Gold</w:t>
      </w:r>
      <w:r w:rsidRPr="00BB67C9">
        <w:rPr>
          <w:rFonts w:eastAsia="Times New Roman" w:cs="Times New Roman"/>
          <w:szCs w:val="24"/>
        </w:rPr>
        <w:t xml:space="preserve"> BaCrO</w:t>
      </w:r>
      <w:r w:rsidRPr="00BB67C9">
        <w:rPr>
          <w:rFonts w:eastAsia="Times New Roman" w:cs="Times New Roman"/>
          <w:szCs w:val="24"/>
          <w:vertAlign w:val="subscript"/>
        </w:rPr>
        <w:t>4</w:t>
      </w:r>
      <w:r w:rsidRPr="00BB67C9">
        <w:rPr>
          <w:rFonts w:eastAsia="Times New Roman" w:cs="Times New Roman"/>
          <w:szCs w:val="24"/>
        </w:rPr>
        <w:t xml:space="preserve">: </w:t>
      </w:r>
    </w:p>
    <w:p w14:paraId="4F055DE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4"/>
          <w:szCs w:val="24"/>
        </w:rPr>
        <w:object w:dxaOrig="4380" w:dyaOrig="400" w14:anchorId="41143BC7">
          <v:shape id="_x0000_i1095" type="#_x0000_t75" style="width:3in;height:21.4pt" o:ole="">
            <v:imagedata r:id="rId150" o:title=""/>
          </v:shape>
          <o:OLEObject Type="Embed" ProgID="Equation.DSMT4" ShapeID="_x0000_i1095" DrawAspect="Content" ObjectID="_1805781136" r:id="rId151"/>
        </w:object>
      </w:r>
      <w:r w:rsidRPr="00BB67C9">
        <w:rPr>
          <w:rFonts w:eastAsia="Times New Roman" w:cs="Times New Roman"/>
          <w:szCs w:val="24"/>
        </w:rPr>
        <w:t xml:space="preserve"> </w:t>
      </w:r>
    </w:p>
    <w:p w14:paraId="1BF0E06F" w14:textId="448D5FA0"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ab/>
      </w:r>
      <w:r w:rsidRPr="00BB67C9">
        <w:rPr>
          <w:rFonts w:eastAsia="Times New Roman" w:cs="Times New Roman"/>
          <w:i/>
          <w:szCs w:val="24"/>
        </w:rPr>
        <w:tab/>
        <w:t xml:space="preserve">                                       (màu </w:t>
      </w:r>
      <w:r w:rsidR="007D5C8D">
        <w:rPr>
          <w:rFonts w:eastAsia="Times New Roman" w:cs="Times New Roman"/>
          <w:i/>
          <w:szCs w:val="24"/>
        </w:rPr>
        <w:t>Gold</w:t>
      </w:r>
      <w:r w:rsidRPr="00BB67C9">
        <w:rPr>
          <w:rFonts w:eastAsia="Times New Roman" w:cs="Times New Roman"/>
          <w:i/>
          <w:szCs w:val="24"/>
        </w:rPr>
        <w:t>)</w:t>
      </w:r>
    </w:p>
    <w:p w14:paraId="02DEB08F" w14:textId="2827B3B5"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Các muối </w:t>
      </w:r>
      <w:r w:rsidR="001F2122">
        <w:rPr>
          <w:rFonts w:eastAsia="Times New Roman" w:cs="Times New Roman"/>
          <w:szCs w:val="24"/>
          <w:lang w:val="vi-VN"/>
        </w:rPr>
        <w:t>c</w:t>
      </w:r>
      <w:r w:rsidR="00592AAF">
        <w:rPr>
          <w:rFonts w:eastAsia="Times New Roman" w:cs="Times New Roman"/>
          <w:szCs w:val="24"/>
        </w:rPr>
        <w:t>hromate</w:t>
      </w:r>
      <w:r w:rsidRPr="00BB67C9">
        <w:rPr>
          <w:rFonts w:eastAsia="Times New Roman" w:cs="Times New Roman"/>
          <w:szCs w:val="24"/>
        </w:rPr>
        <w:t xml:space="preserve"> và </w:t>
      </w:r>
      <w:r w:rsidR="002302CF">
        <w:rPr>
          <w:rFonts w:eastAsia="Times New Roman" w:cs="Times New Roman"/>
          <w:szCs w:val="24"/>
          <w:lang w:val="vi-VN"/>
        </w:rPr>
        <w:t>dic</w:t>
      </w:r>
      <w:r w:rsidR="00592AAF">
        <w:rPr>
          <w:rFonts w:eastAsia="Times New Roman" w:cs="Times New Roman"/>
          <w:szCs w:val="24"/>
        </w:rPr>
        <w:t>hromate</w:t>
      </w:r>
      <w:r w:rsidRPr="00BB67C9">
        <w:rPr>
          <w:rFonts w:eastAsia="Times New Roman" w:cs="Times New Roman"/>
          <w:szCs w:val="24"/>
        </w:rPr>
        <w:t xml:space="preserve"> đều là những chất </w:t>
      </w:r>
      <w:r w:rsidR="00592AAF">
        <w:rPr>
          <w:rFonts w:eastAsia="Times New Roman" w:cs="Times New Roman"/>
          <w:szCs w:val="24"/>
        </w:rPr>
        <w:t>oxygen</w:t>
      </w:r>
      <w:r w:rsidRPr="00BB67C9">
        <w:rPr>
          <w:rFonts w:eastAsia="Times New Roman" w:cs="Times New Roman"/>
          <w:szCs w:val="24"/>
        </w:rPr>
        <w:t xml:space="preserve"> hóa mạnh</w:t>
      </w:r>
    </w:p>
    <w:p w14:paraId="34281433" w14:textId="0363C989"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Trong môi trường </w:t>
      </w:r>
      <w:r w:rsidR="0014576F">
        <w:rPr>
          <w:rFonts w:eastAsia="Times New Roman" w:cs="Times New Roman"/>
          <w:szCs w:val="24"/>
        </w:rPr>
        <w:t>acid</w:t>
      </w:r>
      <w:r w:rsidRPr="00BB67C9">
        <w:rPr>
          <w:rFonts w:eastAsia="Times New Roman" w:cs="Times New Roman"/>
          <w:szCs w:val="24"/>
        </w:rPr>
        <w:t xml:space="preserve">, muối </w:t>
      </w:r>
      <w:r w:rsidR="00592AAF">
        <w:rPr>
          <w:rFonts w:eastAsia="Times New Roman" w:cs="Times New Roman"/>
          <w:szCs w:val="24"/>
        </w:rPr>
        <w:t>Chromium</w:t>
      </w:r>
      <w:r w:rsidRPr="00BB67C9">
        <w:rPr>
          <w:rFonts w:eastAsia="Times New Roman" w:cs="Times New Roman"/>
          <w:szCs w:val="24"/>
        </w:rPr>
        <w:t xml:space="preserve"> (VI) bị khử thành muối </w:t>
      </w:r>
      <w:r w:rsidR="00592AAF">
        <w:rPr>
          <w:rFonts w:eastAsia="Times New Roman" w:cs="Times New Roman"/>
          <w:szCs w:val="24"/>
        </w:rPr>
        <w:t>Chromium</w:t>
      </w:r>
      <w:r w:rsidRPr="00BB67C9">
        <w:rPr>
          <w:rFonts w:eastAsia="Times New Roman" w:cs="Times New Roman"/>
          <w:szCs w:val="24"/>
        </w:rPr>
        <w:t xml:space="preserve"> (III):</w:t>
      </w:r>
    </w:p>
    <w:p w14:paraId="009BAF7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760" w:dyaOrig="360" w14:anchorId="4046082D">
          <v:shape id="_x0000_i1096" type="#_x0000_t75" style="width:86.65pt;height:21.4pt" o:ole="">
            <v:imagedata r:id="rId152" o:title=""/>
          </v:shape>
          <o:OLEObject Type="Embed" ProgID="Equation.DSMT4" ShapeID="_x0000_i1096" DrawAspect="Content" ObjectID="_1805781137" r:id="rId153"/>
        </w:object>
      </w:r>
      <w:r w:rsidRPr="00BB67C9">
        <w:rPr>
          <w:rFonts w:eastAsia="Times New Roman" w:cs="Times New Roman"/>
          <w:szCs w:val="24"/>
        </w:rPr>
        <w:t xml:space="preserve">(đặc) </w:t>
      </w:r>
      <w:r w:rsidRPr="00BB67C9">
        <w:rPr>
          <w:rFonts w:eastAsia="Times New Roman" w:cs="Times New Roman"/>
          <w:position w:val="-12"/>
          <w:szCs w:val="24"/>
        </w:rPr>
        <w:object w:dxaOrig="3379" w:dyaOrig="380" w14:anchorId="59B479BE">
          <v:shape id="_x0000_i1097" type="#_x0000_t75" style="width:165.4pt;height:21.4pt" o:ole="">
            <v:imagedata r:id="rId154" o:title=""/>
          </v:shape>
          <o:OLEObject Type="Embed" ProgID="Equation.DSMT4" ShapeID="_x0000_i1097" DrawAspect="Content" ObjectID="_1805781138" r:id="rId155"/>
        </w:object>
      </w:r>
    </w:p>
    <w:p w14:paraId="6FA8196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6180" w:dyaOrig="400" w14:anchorId="7BAF4E3A">
          <v:shape id="_x0000_i1098" type="#_x0000_t75" style="width:309.4pt;height:21.4pt" o:ole="">
            <v:imagedata r:id="rId156" o:title=""/>
          </v:shape>
          <o:OLEObject Type="Embed" ProgID="Equation.DSMT4" ShapeID="_x0000_i1098" DrawAspect="Content" ObjectID="_1805781139" r:id="rId157"/>
        </w:object>
      </w:r>
      <w:r w:rsidRPr="00BB67C9">
        <w:rPr>
          <w:rFonts w:eastAsia="Times New Roman" w:cs="Times New Roman"/>
          <w:szCs w:val="24"/>
        </w:rPr>
        <w:t xml:space="preserve"> </w:t>
      </w:r>
    </w:p>
    <w:p w14:paraId="1EE3CA8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200" w:dyaOrig="360" w14:anchorId="0F590FF8">
          <v:shape id="_x0000_i1099" type="#_x0000_t75" style="width:158.65pt;height:21.4pt" o:ole="">
            <v:imagedata r:id="rId158" o:title=""/>
          </v:shape>
          <o:OLEObject Type="Embed" ProgID="Equation.DSMT4" ShapeID="_x0000_i1099" DrawAspect="Content" ObjectID="_1805781140" r:id="rId159"/>
        </w:object>
      </w:r>
      <w:r w:rsidRPr="00BB67C9">
        <w:rPr>
          <w:rFonts w:eastAsia="Times New Roman" w:cs="Times New Roman"/>
          <w:szCs w:val="24"/>
        </w:rPr>
        <w:t xml:space="preserve"> </w:t>
      </w:r>
      <w:r w:rsidRPr="00BB67C9">
        <w:rPr>
          <w:rFonts w:eastAsia="Times New Roman" w:cs="Times New Roman"/>
          <w:position w:val="-14"/>
          <w:szCs w:val="24"/>
        </w:rPr>
        <w:object w:dxaOrig="4140" w:dyaOrig="400" w14:anchorId="66C64B2C">
          <v:shape id="_x0000_i1100" type="#_x0000_t75" style="width:208.15pt;height:21.4pt" o:ole="">
            <v:imagedata r:id="rId160" o:title=""/>
          </v:shape>
          <o:OLEObject Type="Embed" ProgID="Equation.DSMT4" ShapeID="_x0000_i1100" DrawAspect="Content" ObjectID="_1805781141" r:id="rId161"/>
        </w:object>
      </w:r>
      <w:r w:rsidRPr="00BB67C9">
        <w:rPr>
          <w:rFonts w:eastAsia="Times New Roman" w:cs="Times New Roman"/>
          <w:szCs w:val="24"/>
        </w:rPr>
        <w:t xml:space="preserve"> </w:t>
      </w:r>
    </w:p>
    <w:p w14:paraId="23DD8C5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6280" w:dyaOrig="400" w14:anchorId="603ECC05">
          <v:shape id="_x0000_i1101" type="#_x0000_t75" style="width:316.15pt;height:21.4pt" o:ole="">
            <v:imagedata r:id="rId162" o:title=""/>
          </v:shape>
          <o:OLEObject Type="Embed" ProgID="Equation.DSMT4" ShapeID="_x0000_i1101" DrawAspect="Content" ObjectID="_1805781142" r:id="rId163"/>
        </w:object>
      </w:r>
      <w:r w:rsidRPr="00BB67C9">
        <w:rPr>
          <w:rFonts w:eastAsia="Times New Roman" w:cs="Times New Roman"/>
          <w:szCs w:val="24"/>
        </w:rPr>
        <w:t xml:space="preserve"> </w:t>
      </w:r>
    </w:p>
    <w:p w14:paraId="055CA8CA"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Trong môi trường trung tính tạo ra </w:t>
      </w:r>
      <w:proofErr w:type="gramStart"/>
      <w:r w:rsidRPr="00BB67C9">
        <w:rPr>
          <w:rFonts w:eastAsia="Times New Roman" w:cs="Times New Roman"/>
          <w:szCs w:val="24"/>
        </w:rPr>
        <w:t>Cr(</w:t>
      </w:r>
      <w:proofErr w:type="gramEnd"/>
      <w:r w:rsidRPr="00BB67C9">
        <w:rPr>
          <w:rFonts w:eastAsia="Times New Roman" w:cs="Times New Roman"/>
          <w:szCs w:val="24"/>
        </w:rPr>
        <w:t>OH)</w:t>
      </w:r>
      <w:r w:rsidRPr="00BB67C9">
        <w:rPr>
          <w:rFonts w:eastAsia="Times New Roman" w:cs="Times New Roman"/>
          <w:szCs w:val="24"/>
          <w:vertAlign w:val="subscript"/>
        </w:rPr>
        <w:t>3</w:t>
      </w:r>
      <w:r w:rsidRPr="00BB67C9">
        <w:rPr>
          <w:rFonts w:eastAsia="Times New Roman" w:cs="Times New Roman"/>
          <w:szCs w:val="24"/>
        </w:rPr>
        <w:t>:</w:t>
      </w:r>
    </w:p>
    <w:p w14:paraId="4EC40B0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6560" w:dyaOrig="400" w14:anchorId="6425D161">
          <v:shape id="_x0000_i1102" type="#_x0000_t75" style="width:331.9pt;height:21.4pt" o:ole="">
            <v:imagedata r:id="rId164" o:title=""/>
          </v:shape>
          <o:OLEObject Type="Embed" ProgID="Equation.DSMT4" ShapeID="_x0000_i1102" DrawAspect="Content" ObjectID="_1805781143" r:id="rId165"/>
        </w:object>
      </w:r>
      <w:r w:rsidRPr="00BB67C9">
        <w:rPr>
          <w:rFonts w:eastAsia="Times New Roman" w:cs="Times New Roman"/>
          <w:szCs w:val="24"/>
        </w:rPr>
        <w:t xml:space="preserve"> </w:t>
      </w:r>
    </w:p>
    <w:p w14:paraId="51E8B80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Trong môi trường kiềm tạo ra ion phức </w:t>
      </w:r>
      <w:r w:rsidRPr="00BB67C9">
        <w:rPr>
          <w:rFonts w:eastAsia="Times New Roman" w:cs="Times New Roman"/>
          <w:position w:val="-14"/>
          <w:szCs w:val="24"/>
        </w:rPr>
        <w:object w:dxaOrig="1240" w:dyaOrig="440" w14:anchorId="19DE4FDB">
          <v:shape id="_x0000_i1103" type="#_x0000_t75" style="width:64.15pt;height:21.4pt" o:ole="">
            <v:imagedata r:id="rId166" o:title=""/>
          </v:shape>
          <o:OLEObject Type="Embed" ProgID="Equation.DSMT4" ShapeID="_x0000_i1103" DrawAspect="Content" ObjectID="_1805781144" r:id="rId167"/>
        </w:object>
      </w:r>
      <w:r w:rsidRPr="00BB67C9">
        <w:rPr>
          <w:rFonts w:eastAsia="Times New Roman" w:cs="Times New Roman"/>
          <w:szCs w:val="24"/>
        </w:rPr>
        <w:t>:</w:t>
      </w:r>
    </w:p>
    <w:p w14:paraId="67E7E6BC" w14:textId="77777777" w:rsidR="00BB67C9" w:rsidRPr="002775AB" w:rsidRDefault="00BB67C9" w:rsidP="003443AA">
      <w:pPr>
        <w:tabs>
          <w:tab w:val="left" w:pos="284"/>
          <w:tab w:val="left" w:pos="2835"/>
          <w:tab w:val="left" w:pos="5245"/>
          <w:tab w:val="left" w:pos="7655"/>
        </w:tabs>
        <w:ind w:left="284"/>
        <w:rPr>
          <w:rFonts w:eastAsia="Times New Roman" w:cs="Times New Roman"/>
          <w:szCs w:val="24"/>
          <w:lang w:val="fr-FR"/>
        </w:rPr>
      </w:pPr>
      <w:r w:rsidRPr="00BB67C9">
        <w:rPr>
          <w:rFonts w:eastAsia="Times New Roman" w:cs="Times New Roman"/>
          <w:position w:val="-14"/>
          <w:szCs w:val="24"/>
        </w:rPr>
        <w:object w:dxaOrig="3960" w:dyaOrig="400" w14:anchorId="00AA4154">
          <v:shape id="_x0000_i1104" type="#_x0000_t75" style="width:201.4pt;height:21.4pt" o:ole="">
            <v:imagedata r:id="rId168" o:title=""/>
          </v:shape>
          <o:OLEObject Type="Embed" ProgID="Equation.DSMT4" ShapeID="_x0000_i1104" DrawAspect="Content" ObjectID="_1805781145" r:id="rId169"/>
        </w:object>
      </w:r>
      <w:r w:rsidRPr="002775AB">
        <w:rPr>
          <w:rFonts w:eastAsia="Times New Roman" w:cs="Times New Roman"/>
          <w:szCs w:val="24"/>
          <w:lang w:val="fr-FR"/>
        </w:rPr>
        <w:t xml:space="preserve"> </w:t>
      </w:r>
      <w:r w:rsidRPr="00BB67C9">
        <w:rPr>
          <w:rFonts w:eastAsia="Times New Roman" w:cs="Times New Roman"/>
          <w:position w:val="-14"/>
          <w:szCs w:val="24"/>
        </w:rPr>
        <w:object w:dxaOrig="3100" w:dyaOrig="400" w14:anchorId="1E98F2E8">
          <v:shape id="_x0000_i1105" type="#_x0000_t75" style="width:158.65pt;height:21.4pt" o:ole="">
            <v:imagedata r:id="rId170" o:title=""/>
          </v:shape>
          <o:OLEObject Type="Embed" ProgID="Equation.DSMT4" ShapeID="_x0000_i1105" DrawAspect="Content" ObjectID="_1805781146" r:id="rId171"/>
        </w:object>
      </w:r>
      <w:r w:rsidRPr="002775AB">
        <w:rPr>
          <w:rFonts w:eastAsia="Times New Roman" w:cs="Times New Roman"/>
          <w:szCs w:val="24"/>
          <w:lang w:val="fr-FR"/>
        </w:rPr>
        <w:t xml:space="preserve"> </w:t>
      </w:r>
    </w:p>
    <w:p w14:paraId="468BBB79" w14:textId="52C11C77" w:rsidR="00BB67C9" w:rsidRPr="00C5125E" w:rsidRDefault="00BB67C9" w:rsidP="00C5125E">
      <w:pPr>
        <w:pStyle w:val="Heading2"/>
        <w:rPr>
          <w:b/>
          <w:lang w:val="fr-FR"/>
        </w:rPr>
      </w:pPr>
      <w:bookmarkStart w:id="2" w:name="_Toc195164409"/>
      <w:r w:rsidRPr="00C5125E">
        <w:rPr>
          <w:b/>
          <w:lang w:val="fr-FR"/>
        </w:rPr>
        <w:t xml:space="preserve">II. </w:t>
      </w:r>
      <w:r w:rsidR="001F2122" w:rsidRPr="00C5125E">
        <w:rPr>
          <w:b/>
          <w:lang w:val="fr-FR"/>
        </w:rPr>
        <w:t>IRON</w:t>
      </w:r>
      <w:r w:rsidRPr="00C5125E">
        <w:rPr>
          <w:b/>
          <w:lang w:val="fr-FR"/>
        </w:rPr>
        <w:t xml:space="preserve"> VÀ HỢP CHẤT CỦA </w:t>
      </w:r>
      <w:r w:rsidR="001F2122" w:rsidRPr="00C5125E">
        <w:rPr>
          <w:b/>
          <w:lang w:val="fr-FR"/>
        </w:rPr>
        <w:t>IRON</w:t>
      </w:r>
      <w:bookmarkEnd w:id="2"/>
      <w:r w:rsidRPr="00C5125E">
        <w:rPr>
          <w:b/>
          <w:lang w:val="fr-FR"/>
        </w:rPr>
        <w:t xml:space="preserve"> </w:t>
      </w:r>
    </w:p>
    <w:p w14:paraId="79A3F07D" w14:textId="65458EE8" w:rsidR="00BB67C9" w:rsidRPr="002775AB" w:rsidRDefault="00BB67C9" w:rsidP="003443AA">
      <w:pPr>
        <w:tabs>
          <w:tab w:val="left" w:pos="284"/>
          <w:tab w:val="left" w:pos="2835"/>
          <w:tab w:val="left" w:pos="5245"/>
          <w:tab w:val="left" w:pos="7655"/>
        </w:tabs>
        <w:rPr>
          <w:rFonts w:eastAsia="Times New Roman" w:cs="Times New Roman"/>
          <w:b/>
          <w:szCs w:val="24"/>
          <w:lang w:val="fr-FR"/>
        </w:rPr>
      </w:pPr>
      <w:r w:rsidRPr="002775AB">
        <w:rPr>
          <w:rFonts w:eastAsia="Times New Roman" w:cs="Times New Roman"/>
          <w:b/>
          <w:szCs w:val="24"/>
          <w:lang w:val="fr-FR"/>
        </w:rPr>
        <w:t xml:space="preserve">1. </w:t>
      </w:r>
      <w:r w:rsidR="001F2122" w:rsidRPr="002775AB">
        <w:rPr>
          <w:rFonts w:eastAsia="Times New Roman" w:cs="Times New Roman"/>
          <w:b/>
          <w:szCs w:val="24"/>
          <w:lang w:val="fr-FR"/>
        </w:rPr>
        <w:t>Iron</w:t>
      </w:r>
      <w:r w:rsidRPr="002775AB">
        <w:rPr>
          <w:rFonts w:eastAsia="Times New Roman" w:cs="Times New Roman"/>
          <w:b/>
          <w:szCs w:val="24"/>
          <w:lang w:val="fr-FR"/>
        </w:rPr>
        <w:t>, Fe</w:t>
      </w:r>
    </w:p>
    <w:p w14:paraId="214DDBF4" w14:textId="60BC6776" w:rsidR="00BB67C9" w:rsidRPr="002775AB" w:rsidRDefault="00BB67C9" w:rsidP="003443AA">
      <w:pPr>
        <w:tabs>
          <w:tab w:val="left" w:pos="284"/>
          <w:tab w:val="left" w:pos="2835"/>
          <w:tab w:val="left" w:pos="5245"/>
          <w:tab w:val="left" w:pos="7655"/>
        </w:tabs>
        <w:rPr>
          <w:rFonts w:eastAsia="Times New Roman" w:cs="Times New Roman"/>
          <w:szCs w:val="24"/>
          <w:lang w:val="fr-FR"/>
        </w:rPr>
      </w:pPr>
      <w:r w:rsidRPr="002775AB">
        <w:rPr>
          <w:rFonts w:eastAsia="Times New Roman" w:cs="Times New Roman"/>
          <w:szCs w:val="24"/>
          <w:lang w:val="fr-FR"/>
        </w:rPr>
        <w:tab/>
      </w:r>
      <w:r w:rsidR="001F2122" w:rsidRPr="002775AB">
        <w:rPr>
          <w:rFonts w:eastAsia="Times New Roman" w:cs="Times New Roman"/>
          <w:szCs w:val="24"/>
          <w:lang w:val="fr-FR"/>
        </w:rPr>
        <w:t>Iron</w:t>
      </w:r>
      <w:r w:rsidRPr="002775AB">
        <w:rPr>
          <w:rFonts w:eastAsia="Times New Roman" w:cs="Times New Roman"/>
          <w:szCs w:val="24"/>
          <w:lang w:val="fr-FR"/>
        </w:rPr>
        <w:t xml:space="preserve"> là nguyên tố d, có cấu hình electron viết gọn là </w:t>
      </w:r>
      <w:r w:rsidRPr="00BB67C9">
        <w:rPr>
          <w:rFonts w:eastAsia="Times New Roman" w:cs="Times New Roman"/>
          <w:position w:val="-10"/>
          <w:szCs w:val="24"/>
        </w:rPr>
        <w:object w:dxaOrig="1100" w:dyaOrig="360" w14:anchorId="6CAB7B62">
          <v:shape id="_x0000_i1106" type="#_x0000_t75" style="width:57.4pt;height:21.4pt" o:ole="">
            <v:imagedata r:id="rId172" o:title=""/>
          </v:shape>
          <o:OLEObject Type="Embed" ProgID="Equation.DSMT4" ShapeID="_x0000_i1106" DrawAspect="Content" ObjectID="_1805781147" r:id="rId173"/>
        </w:object>
      </w:r>
      <w:r w:rsidRPr="002775AB">
        <w:rPr>
          <w:rFonts w:eastAsia="Times New Roman" w:cs="Times New Roman"/>
          <w:szCs w:val="24"/>
          <w:lang w:val="fr-FR"/>
        </w:rPr>
        <w:t xml:space="preserve">. </w:t>
      </w:r>
    </w:p>
    <w:p w14:paraId="42FBF2E3" w14:textId="5D8FF8F3" w:rsidR="00BB67C9" w:rsidRPr="002775AB" w:rsidRDefault="00BB67C9" w:rsidP="003443AA">
      <w:pPr>
        <w:tabs>
          <w:tab w:val="left" w:pos="284"/>
          <w:tab w:val="left" w:pos="2835"/>
          <w:tab w:val="left" w:pos="5245"/>
          <w:tab w:val="left" w:pos="7655"/>
        </w:tabs>
        <w:rPr>
          <w:rFonts w:eastAsia="Times New Roman" w:cs="Times New Roman"/>
          <w:szCs w:val="24"/>
          <w:lang w:val="fr-FR"/>
        </w:rPr>
      </w:pPr>
      <w:r w:rsidRPr="002775AB">
        <w:rPr>
          <w:rFonts w:eastAsia="Times New Roman" w:cs="Times New Roman"/>
          <w:szCs w:val="24"/>
          <w:lang w:val="fr-FR"/>
        </w:rPr>
        <w:tab/>
        <w:t xml:space="preserve">Trong hợp chất, Fe có số </w:t>
      </w:r>
      <w:r w:rsidR="00592AAF" w:rsidRPr="002775AB">
        <w:rPr>
          <w:rFonts w:eastAsia="Times New Roman" w:cs="Times New Roman"/>
          <w:szCs w:val="24"/>
          <w:lang w:val="fr-FR"/>
        </w:rPr>
        <w:t>oxygen</w:t>
      </w:r>
      <w:r w:rsidRPr="002775AB">
        <w:rPr>
          <w:rFonts w:eastAsia="Times New Roman" w:cs="Times New Roman"/>
          <w:szCs w:val="24"/>
          <w:lang w:val="fr-FR"/>
        </w:rPr>
        <w:t xml:space="preserve"> hoá +2 hoặc +3.</w:t>
      </w:r>
    </w:p>
    <w:p w14:paraId="56A1C0BC" w14:textId="63C028E8" w:rsidR="00BB67C9" w:rsidRPr="002775AB" w:rsidRDefault="00BB67C9" w:rsidP="003443AA">
      <w:pPr>
        <w:tabs>
          <w:tab w:val="left" w:pos="284"/>
          <w:tab w:val="left" w:pos="2835"/>
          <w:tab w:val="left" w:pos="5245"/>
          <w:tab w:val="left" w:pos="7655"/>
        </w:tabs>
        <w:rPr>
          <w:rFonts w:eastAsia="Times New Roman" w:cs="Times New Roman"/>
          <w:szCs w:val="24"/>
          <w:lang w:val="fr-FR"/>
        </w:rPr>
      </w:pPr>
      <w:r w:rsidRPr="002775AB">
        <w:rPr>
          <w:rFonts w:eastAsia="Times New Roman" w:cs="Times New Roman"/>
          <w:szCs w:val="24"/>
          <w:lang w:val="fr-FR"/>
        </w:rPr>
        <w:tab/>
        <w:t xml:space="preserve">Tuỳ vào nhiệt độ, kim loại </w:t>
      </w:r>
      <w:r w:rsidR="001F2122" w:rsidRPr="002775AB">
        <w:rPr>
          <w:rFonts w:eastAsia="Times New Roman" w:cs="Times New Roman"/>
          <w:szCs w:val="24"/>
          <w:lang w:val="fr-FR"/>
        </w:rPr>
        <w:t>Iron</w:t>
      </w:r>
      <w:r w:rsidRPr="002775AB">
        <w:rPr>
          <w:rFonts w:eastAsia="Times New Roman" w:cs="Times New Roman"/>
          <w:szCs w:val="24"/>
          <w:lang w:val="fr-FR"/>
        </w:rPr>
        <w:t xml:space="preserve"> có thể tồn tại ở các mạng lưới tinh thể lập phương tâm khối (Fe</w:t>
      </w:r>
      <w:r w:rsidRPr="00BB67C9">
        <w:rPr>
          <w:rFonts w:eastAsia="Times New Roman" w:cs="Times New Roman"/>
          <w:position w:val="-6"/>
          <w:szCs w:val="24"/>
          <w:vertAlign w:val="subscript"/>
        </w:rPr>
        <w:object w:dxaOrig="220" w:dyaOrig="220" w14:anchorId="09A9406D">
          <v:shape id="_x0000_i1107" type="#_x0000_t75" style="width:14.65pt;height:14.65pt" o:ole="">
            <v:imagedata r:id="rId174" o:title=""/>
          </v:shape>
          <o:OLEObject Type="Embed" ProgID="Equation.DSMT4" ShapeID="_x0000_i1107" DrawAspect="Content" ObjectID="_1805781148" r:id="rId175"/>
        </w:object>
      </w:r>
      <w:r w:rsidRPr="002775AB">
        <w:rPr>
          <w:rFonts w:eastAsia="Times New Roman" w:cs="Times New Roman"/>
          <w:szCs w:val="24"/>
          <w:lang w:val="fr-FR"/>
        </w:rPr>
        <w:t>) hoặc lập phương tâm diện (Fe</w:t>
      </w:r>
      <w:r w:rsidRPr="00BB67C9">
        <w:rPr>
          <w:rFonts w:eastAsia="Times New Roman" w:cs="Times New Roman"/>
          <w:position w:val="-10"/>
          <w:szCs w:val="24"/>
          <w:vertAlign w:val="subscript"/>
        </w:rPr>
        <w:object w:dxaOrig="180" w:dyaOrig="260" w14:anchorId="3D193AFD">
          <v:shape id="_x0000_i1108" type="#_x0000_t75" style="width:7.9pt;height:14.65pt" o:ole="">
            <v:imagedata r:id="rId176" o:title=""/>
          </v:shape>
          <o:OLEObject Type="Embed" ProgID="Equation.DSMT4" ShapeID="_x0000_i1108" DrawAspect="Content" ObjectID="_1805781149" r:id="rId177"/>
        </w:object>
      </w:r>
      <w:r w:rsidRPr="002775AB">
        <w:rPr>
          <w:rFonts w:eastAsia="Times New Roman" w:cs="Times New Roman"/>
          <w:szCs w:val="24"/>
          <w:lang w:val="fr-FR"/>
        </w:rPr>
        <w:t>).</w:t>
      </w:r>
    </w:p>
    <w:p w14:paraId="166BD713" w14:textId="14C8FE78" w:rsidR="00BB67C9" w:rsidRPr="002775AB" w:rsidRDefault="00BB67C9" w:rsidP="003443AA">
      <w:pPr>
        <w:tabs>
          <w:tab w:val="left" w:pos="284"/>
          <w:tab w:val="left" w:pos="2835"/>
          <w:tab w:val="left" w:pos="5245"/>
          <w:tab w:val="left" w:pos="7655"/>
        </w:tabs>
        <w:rPr>
          <w:rFonts w:eastAsia="Times New Roman" w:cs="Times New Roman"/>
          <w:szCs w:val="24"/>
          <w:lang w:val="fr-FR"/>
        </w:rPr>
      </w:pPr>
      <w:r w:rsidRPr="002775AB">
        <w:rPr>
          <w:rFonts w:eastAsia="Times New Roman" w:cs="Times New Roman"/>
          <w:szCs w:val="24"/>
          <w:lang w:val="fr-FR"/>
        </w:rPr>
        <w:tab/>
      </w:r>
      <w:r w:rsidR="001F2122" w:rsidRPr="002775AB">
        <w:rPr>
          <w:rFonts w:eastAsia="Times New Roman" w:cs="Times New Roman"/>
          <w:szCs w:val="24"/>
          <w:lang w:val="fr-FR"/>
        </w:rPr>
        <w:t>Iron</w:t>
      </w:r>
      <w:r w:rsidRPr="002775AB">
        <w:rPr>
          <w:rFonts w:eastAsia="Times New Roman" w:cs="Times New Roman"/>
          <w:szCs w:val="24"/>
          <w:lang w:val="fr-FR"/>
        </w:rPr>
        <w:t xml:space="preserve"> có tính dẫn điện, dẫn nhiệt tốt, đặc biệt là có tính nhiễm từ. </w:t>
      </w:r>
    </w:p>
    <w:p w14:paraId="4226A129" w14:textId="77777777" w:rsidR="00BB67C9" w:rsidRPr="002775AB" w:rsidRDefault="00BB67C9" w:rsidP="003443AA">
      <w:pPr>
        <w:tabs>
          <w:tab w:val="left" w:pos="284"/>
          <w:tab w:val="left" w:pos="2835"/>
          <w:tab w:val="left" w:pos="5245"/>
          <w:tab w:val="left" w:pos="7655"/>
        </w:tabs>
        <w:rPr>
          <w:rFonts w:eastAsia="Times New Roman" w:cs="Times New Roman"/>
          <w:szCs w:val="24"/>
          <w:lang w:val="fr-FR"/>
        </w:rPr>
      </w:pPr>
      <w:r w:rsidRPr="002775AB">
        <w:rPr>
          <w:rFonts w:eastAsia="Times New Roman" w:cs="Times New Roman"/>
          <w:b/>
          <w:szCs w:val="24"/>
          <w:lang w:val="fr-FR"/>
        </w:rPr>
        <w:t>a) Tính chất hoá học</w:t>
      </w:r>
      <w:r w:rsidRPr="002775AB">
        <w:rPr>
          <w:rFonts w:eastAsia="Times New Roman" w:cs="Times New Roman"/>
          <w:szCs w:val="24"/>
          <w:lang w:val="fr-FR"/>
        </w:rPr>
        <w:t xml:space="preserve"> </w:t>
      </w:r>
    </w:p>
    <w:p w14:paraId="5F0170A5" w14:textId="3E10DC58" w:rsidR="00BB67C9" w:rsidRPr="002775AB" w:rsidRDefault="00BB67C9" w:rsidP="003443AA">
      <w:pPr>
        <w:tabs>
          <w:tab w:val="left" w:pos="284"/>
          <w:tab w:val="left" w:pos="2835"/>
          <w:tab w:val="left" w:pos="5245"/>
          <w:tab w:val="left" w:pos="7655"/>
        </w:tabs>
        <w:rPr>
          <w:rFonts w:eastAsia="Times New Roman" w:cs="Times New Roman"/>
          <w:szCs w:val="24"/>
          <w:lang w:val="fr-FR"/>
        </w:rPr>
      </w:pPr>
      <w:r w:rsidRPr="002775AB">
        <w:rPr>
          <w:rFonts w:eastAsia="Times New Roman" w:cs="Times New Roman"/>
          <w:szCs w:val="24"/>
          <w:lang w:val="fr-FR"/>
        </w:rPr>
        <w:t xml:space="preserve">Tính chất hoá học cơ bản của </w:t>
      </w:r>
      <w:r w:rsidR="001F2122" w:rsidRPr="002775AB">
        <w:rPr>
          <w:rFonts w:eastAsia="Times New Roman" w:cs="Times New Roman"/>
          <w:szCs w:val="24"/>
          <w:lang w:val="fr-FR"/>
        </w:rPr>
        <w:t>Iron</w:t>
      </w:r>
      <w:r w:rsidRPr="002775AB">
        <w:rPr>
          <w:rFonts w:eastAsia="Times New Roman" w:cs="Times New Roman"/>
          <w:szCs w:val="24"/>
          <w:lang w:val="fr-FR"/>
        </w:rPr>
        <w:t xml:space="preserve"> là tính khử trung bình.</w:t>
      </w:r>
    </w:p>
    <w:p w14:paraId="554B401C" w14:textId="77777777" w:rsidR="00BB67C9" w:rsidRPr="002775AB" w:rsidRDefault="00BB67C9" w:rsidP="003443AA">
      <w:pPr>
        <w:tabs>
          <w:tab w:val="left" w:pos="284"/>
          <w:tab w:val="left" w:pos="2835"/>
          <w:tab w:val="left" w:pos="5245"/>
          <w:tab w:val="left" w:pos="7655"/>
        </w:tabs>
        <w:rPr>
          <w:rFonts w:eastAsia="Times New Roman" w:cs="Times New Roman"/>
          <w:szCs w:val="24"/>
          <w:lang w:val="fr-FR"/>
        </w:rPr>
      </w:pPr>
      <w:r w:rsidRPr="002775AB">
        <w:rPr>
          <w:rFonts w:eastAsia="Times New Roman" w:cs="Times New Roman"/>
          <w:szCs w:val="24"/>
          <w:lang w:val="fr-FR"/>
        </w:rPr>
        <w:tab/>
      </w:r>
      <w:r w:rsidRPr="002775AB">
        <w:rPr>
          <w:rFonts w:eastAsia="Times New Roman" w:cs="Times New Roman"/>
          <w:szCs w:val="24"/>
          <w:lang w:val="fr-FR"/>
        </w:rPr>
        <w:tab/>
      </w:r>
      <w:r w:rsidRPr="00BB67C9">
        <w:rPr>
          <w:rFonts w:eastAsia="Times New Roman" w:cs="Times New Roman"/>
          <w:position w:val="-6"/>
          <w:szCs w:val="24"/>
        </w:rPr>
        <w:object w:dxaOrig="1520" w:dyaOrig="320" w14:anchorId="0BF8C7E4">
          <v:shape id="_x0000_i1109" type="#_x0000_t75" style="width:79.9pt;height:14.65pt" o:ole="">
            <v:imagedata r:id="rId178" o:title=""/>
          </v:shape>
          <o:OLEObject Type="Embed" ProgID="Equation.DSMT4" ShapeID="_x0000_i1109" DrawAspect="Content" ObjectID="_1805781150" r:id="rId179"/>
        </w:object>
      </w:r>
      <w:r w:rsidRPr="002775AB">
        <w:rPr>
          <w:rFonts w:eastAsia="Times New Roman" w:cs="Times New Roman"/>
          <w:szCs w:val="24"/>
          <w:lang w:val="fr-FR"/>
        </w:rPr>
        <w:t xml:space="preserve"> </w:t>
      </w:r>
    </w:p>
    <w:p w14:paraId="42E747AA" w14:textId="77777777" w:rsidR="00BB67C9" w:rsidRPr="002775AB" w:rsidRDefault="00BB67C9" w:rsidP="003443AA">
      <w:pPr>
        <w:tabs>
          <w:tab w:val="left" w:pos="284"/>
          <w:tab w:val="left" w:pos="2835"/>
          <w:tab w:val="left" w:pos="5245"/>
          <w:tab w:val="left" w:pos="7655"/>
        </w:tabs>
        <w:rPr>
          <w:rFonts w:eastAsia="Times New Roman" w:cs="Times New Roman"/>
          <w:szCs w:val="24"/>
          <w:lang w:val="fr-FR"/>
        </w:rPr>
      </w:pPr>
      <w:r w:rsidRPr="002775AB">
        <w:rPr>
          <w:rFonts w:eastAsia="Times New Roman" w:cs="Times New Roman"/>
          <w:szCs w:val="24"/>
          <w:lang w:val="fr-FR"/>
        </w:rPr>
        <w:tab/>
      </w:r>
      <w:r w:rsidRPr="002775AB">
        <w:rPr>
          <w:rFonts w:eastAsia="Times New Roman" w:cs="Times New Roman"/>
          <w:szCs w:val="24"/>
          <w:lang w:val="fr-FR"/>
        </w:rPr>
        <w:tab/>
      </w:r>
      <w:r w:rsidRPr="00BB67C9">
        <w:rPr>
          <w:rFonts w:eastAsia="Times New Roman" w:cs="Times New Roman"/>
          <w:position w:val="-6"/>
          <w:szCs w:val="24"/>
        </w:rPr>
        <w:object w:dxaOrig="1500" w:dyaOrig="320" w14:anchorId="62193058">
          <v:shape id="_x0000_i1110" type="#_x0000_t75" style="width:1in;height:14.65pt" o:ole="">
            <v:imagedata r:id="rId180" o:title=""/>
          </v:shape>
          <o:OLEObject Type="Embed" ProgID="Equation.DSMT4" ShapeID="_x0000_i1110" DrawAspect="Content" ObjectID="_1805781151" r:id="rId181"/>
        </w:object>
      </w:r>
      <w:r w:rsidRPr="002775AB">
        <w:rPr>
          <w:rFonts w:eastAsia="Times New Roman" w:cs="Times New Roman"/>
          <w:szCs w:val="24"/>
          <w:lang w:val="fr-FR"/>
        </w:rPr>
        <w:t xml:space="preserve"> </w:t>
      </w:r>
    </w:p>
    <w:p w14:paraId="3DB52843" w14:textId="77777777" w:rsidR="00BB67C9" w:rsidRPr="002775AB" w:rsidRDefault="00BB67C9" w:rsidP="003443AA">
      <w:pPr>
        <w:tabs>
          <w:tab w:val="left" w:pos="284"/>
          <w:tab w:val="left" w:pos="2835"/>
          <w:tab w:val="left" w:pos="5245"/>
          <w:tab w:val="left" w:pos="7655"/>
        </w:tabs>
        <w:rPr>
          <w:rFonts w:eastAsia="Times New Roman" w:cs="Times New Roman"/>
          <w:i/>
          <w:szCs w:val="24"/>
          <w:lang w:val="fr-FR"/>
        </w:rPr>
      </w:pPr>
      <w:r w:rsidRPr="002775AB">
        <w:rPr>
          <w:rFonts w:eastAsia="Times New Roman" w:cs="Times New Roman"/>
          <w:b/>
          <w:i/>
          <w:szCs w:val="24"/>
          <w:lang w:val="fr-FR"/>
        </w:rPr>
        <w:t>• Tác dụng với phi kim</w:t>
      </w:r>
      <w:r w:rsidRPr="002775AB">
        <w:rPr>
          <w:rFonts w:eastAsia="Times New Roman" w:cs="Times New Roman"/>
          <w:i/>
          <w:szCs w:val="24"/>
          <w:lang w:val="fr-FR"/>
        </w:rPr>
        <w:t xml:space="preserve"> </w:t>
      </w:r>
    </w:p>
    <w:p w14:paraId="69D67492" w14:textId="2497345D" w:rsidR="00BB67C9" w:rsidRPr="002775AB" w:rsidRDefault="00BB67C9" w:rsidP="003443AA">
      <w:pPr>
        <w:tabs>
          <w:tab w:val="left" w:pos="284"/>
          <w:tab w:val="left" w:pos="2835"/>
          <w:tab w:val="left" w:pos="5245"/>
          <w:tab w:val="left" w:pos="7655"/>
        </w:tabs>
        <w:rPr>
          <w:rFonts w:eastAsia="Times New Roman" w:cs="Times New Roman"/>
          <w:szCs w:val="24"/>
          <w:lang w:val="fr-FR"/>
        </w:rPr>
      </w:pPr>
      <w:r w:rsidRPr="002775AB">
        <w:rPr>
          <w:rFonts w:eastAsia="Times New Roman" w:cs="Times New Roman"/>
          <w:szCs w:val="24"/>
          <w:lang w:val="fr-FR"/>
        </w:rPr>
        <w:tab/>
        <w:t xml:space="preserve">Khi đun nóng trong không khí khô </w:t>
      </w:r>
      <w:r w:rsidRPr="00BB67C9">
        <w:rPr>
          <w:rFonts w:eastAsia="Times New Roman" w:cs="Times New Roman"/>
          <w:position w:val="-6"/>
          <w:szCs w:val="24"/>
        </w:rPr>
        <w:object w:dxaOrig="1400" w:dyaOrig="320" w14:anchorId="7B609AD9">
          <v:shape id="_x0000_i1111" type="#_x0000_t75" style="width:1in;height:14.65pt" o:ole="">
            <v:imagedata r:id="rId182" o:title=""/>
          </v:shape>
          <o:OLEObject Type="Embed" ProgID="Equation.DSMT4" ShapeID="_x0000_i1111" DrawAspect="Content" ObjectID="_1805781152" r:id="rId183"/>
        </w:object>
      </w:r>
      <w:r w:rsidRPr="002775AB">
        <w:rPr>
          <w:rFonts w:eastAsia="Times New Roman" w:cs="Times New Roman"/>
          <w:szCs w:val="24"/>
          <w:lang w:val="fr-FR"/>
        </w:rPr>
        <w:t xml:space="preserve">, </w:t>
      </w:r>
      <w:r w:rsidR="001F2122" w:rsidRPr="002775AB">
        <w:rPr>
          <w:rFonts w:eastAsia="Times New Roman" w:cs="Times New Roman"/>
          <w:szCs w:val="24"/>
          <w:lang w:val="fr-FR"/>
        </w:rPr>
        <w:t>Iron</w:t>
      </w:r>
      <w:r w:rsidRPr="002775AB">
        <w:rPr>
          <w:rFonts w:eastAsia="Times New Roman" w:cs="Times New Roman"/>
          <w:szCs w:val="24"/>
          <w:lang w:val="fr-FR"/>
        </w:rPr>
        <w:t xml:space="preserve"> bị </w:t>
      </w:r>
      <w:r w:rsidR="00592AAF" w:rsidRPr="002775AB">
        <w:rPr>
          <w:rFonts w:eastAsia="Times New Roman" w:cs="Times New Roman"/>
          <w:szCs w:val="24"/>
          <w:lang w:val="fr-FR"/>
        </w:rPr>
        <w:t>ox</w:t>
      </w:r>
      <w:r w:rsidR="001F2122">
        <w:rPr>
          <w:rFonts w:eastAsia="Times New Roman" w:cs="Times New Roman"/>
          <w:szCs w:val="24"/>
          <w:lang w:val="vi-VN"/>
        </w:rPr>
        <w:t>i</w:t>
      </w:r>
      <w:r w:rsidRPr="002775AB">
        <w:rPr>
          <w:rFonts w:eastAsia="Times New Roman" w:cs="Times New Roman"/>
          <w:szCs w:val="24"/>
          <w:lang w:val="fr-FR"/>
        </w:rPr>
        <w:t xml:space="preserve"> hóa tạo màng mỏng ngăn sự </w:t>
      </w:r>
      <w:r w:rsidR="00592AAF" w:rsidRPr="002775AB">
        <w:rPr>
          <w:rFonts w:eastAsia="Times New Roman" w:cs="Times New Roman"/>
          <w:szCs w:val="24"/>
          <w:lang w:val="fr-FR"/>
        </w:rPr>
        <w:t>ox</w:t>
      </w:r>
      <w:r w:rsidR="001F2122">
        <w:rPr>
          <w:rFonts w:eastAsia="Times New Roman" w:cs="Times New Roman"/>
          <w:szCs w:val="24"/>
          <w:lang w:val="vi-VN"/>
        </w:rPr>
        <w:t>i</w:t>
      </w:r>
      <w:r w:rsidRPr="002775AB">
        <w:rPr>
          <w:rFonts w:eastAsia="Times New Roman" w:cs="Times New Roman"/>
          <w:szCs w:val="24"/>
          <w:lang w:val="fr-FR"/>
        </w:rPr>
        <w:t xml:space="preserve"> hóa sâu hơn. Tuy nhiên trong không khí ẩm </w:t>
      </w:r>
      <w:r w:rsidR="001F2122" w:rsidRPr="002775AB">
        <w:rPr>
          <w:rFonts w:eastAsia="Times New Roman" w:cs="Times New Roman"/>
          <w:szCs w:val="24"/>
          <w:lang w:val="fr-FR"/>
        </w:rPr>
        <w:t>Iron</w:t>
      </w:r>
      <w:r w:rsidRPr="002775AB">
        <w:rPr>
          <w:rFonts w:eastAsia="Times New Roman" w:cs="Times New Roman"/>
          <w:szCs w:val="24"/>
          <w:lang w:val="fr-FR"/>
        </w:rPr>
        <w:t xml:space="preserve"> bị gỉ dễ dàng theo phương </w:t>
      </w:r>
      <w:proofErr w:type="gramStart"/>
      <w:r w:rsidRPr="002775AB">
        <w:rPr>
          <w:rFonts w:eastAsia="Times New Roman" w:cs="Times New Roman"/>
          <w:szCs w:val="24"/>
          <w:lang w:val="fr-FR"/>
        </w:rPr>
        <w:t>trình:</w:t>
      </w:r>
      <w:proofErr w:type="gramEnd"/>
    </w:p>
    <w:p w14:paraId="6342E3E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2775AB">
        <w:rPr>
          <w:rFonts w:eastAsia="Times New Roman" w:cs="Times New Roman"/>
          <w:szCs w:val="24"/>
          <w:lang w:val="fr-FR"/>
        </w:rPr>
        <w:tab/>
      </w:r>
      <w:r w:rsidRPr="002775AB">
        <w:rPr>
          <w:rFonts w:eastAsia="Times New Roman" w:cs="Times New Roman"/>
          <w:szCs w:val="24"/>
          <w:lang w:val="fr-FR"/>
        </w:rPr>
        <w:tab/>
      </w:r>
      <w:r w:rsidRPr="00BB67C9">
        <w:rPr>
          <w:rFonts w:eastAsia="Times New Roman" w:cs="Times New Roman"/>
          <w:position w:val="-12"/>
          <w:szCs w:val="24"/>
        </w:rPr>
        <w:object w:dxaOrig="3540" w:dyaOrig="360" w14:anchorId="442172D7">
          <v:shape id="_x0000_i1112" type="#_x0000_t75" style="width:180pt;height:21.4pt" o:ole="">
            <v:imagedata r:id="rId184" o:title=""/>
          </v:shape>
          <o:OLEObject Type="Embed" ProgID="Equation.DSMT4" ShapeID="_x0000_i1112" DrawAspect="Content" ObjectID="_1805781153" r:id="rId185"/>
        </w:object>
      </w:r>
      <w:r w:rsidRPr="00BB67C9">
        <w:rPr>
          <w:rFonts w:eastAsia="Times New Roman" w:cs="Times New Roman"/>
          <w:szCs w:val="24"/>
        </w:rPr>
        <w:t xml:space="preserve"> </w:t>
      </w:r>
    </w:p>
    <w:p w14:paraId="182DC6BF" w14:textId="16EFB779" w:rsidR="00BB67C9" w:rsidRPr="001F2122" w:rsidRDefault="00BB67C9" w:rsidP="003443AA">
      <w:pPr>
        <w:tabs>
          <w:tab w:val="left" w:pos="284"/>
          <w:tab w:val="left" w:pos="2835"/>
          <w:tab w:val="left" w:pos="5245"/>
          <w:tab w:val="left" w:pos="7655"/>
        </w:tabs>
        <w:rPr>
          <w:rFonts w:eastAsia="Times New Roman" w:cs="Times New Roman"/>
          <w:szCs w:val="24"/>
          <w:lang w:val="vi-VN"/>
        </w:rPr>
      </w:pPr>
      <w:r w:rsidRPr="00BB67C9">
        <w:rPr>
          <w:rFonts w:eastAsia="Times New Roman" w:cs="Times New Roman"/>
          <w:szCs w:val="24"/>
        </w:rPr>
        <w:t xml:space="preserve">Đốt cháy </w:t>
      </w:r>
      <w:r w:rsidR="001F2122">
        <w:rPr>
          <w:rFonts w:eastAsia="Times New Roman" w:cs="Times New Roman"/>
          <w:szCs w:val="24"/>
        </w:rPr>
        <w:t>Iron</w:t>
      </w:r>
      <w:r w:rsidRPr="00BB67C9">
        <w:rPr>
          <w:rFonts w:eastAsia="Times New Roman" w:cs="Times New Roman"/>
          <w:szCs w:val="24"/>
        </w:rPr>
        <w:t xml:space="preserve"> trong </w:t>
      </w:r>
      <w:r w:rsidR="00592AAF">
        <w:rPr>
          <w:rFonts w:eastAsia="Times New Roman" w:cs="Times New Roman"/>
          <w:szCs w:val="24"/>
        </w:rPr>
        <w:t>oxygen</w:t>
      </w:r>
      <w:r w:rsidRPr="00BB67C9">
        <w:rPr>
          <w:rFonts w:eastAsia="Times New Roman" w:cs="Times New Roman"/>
          <w:szCs w:val="24"/>
        </w:rPr>
        <w:t xml:space="preserve"> sẽ tạo ra </w:t>
      </w:r>
      <w:r w:rsidR="001F2122" w:rsidRPr="001F2122">
        <w:rPr>
          <w:rFonts w:eastAsia="Times New Roman" w:cs="Times New Roman"/>
          <w:szCs w:val="24"/>
        </w:rPr>
        <w:t>ferrous ferric oxide</w:t>
      </w:r>
      <w:r w:rsidR="001F2122">
        <w:rPr>
          <w:rFonts w:eastAsia="Times New Roman" w:cs="Times New Roman"/>
          <w:szCs w:val="24"/>
          <w:lang w:val="vi-VN"/>
        </w:rPr>
        <w:t>.</w:t>
      </w:r>
    </w:p>
    <w:p w14:paraId="2F2E5F36"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260" w:dyaOrig="420" w14:anchorId="523F6D42">
          <v:shape id="_x0000_i1113" type="#_x0000_t75" style="width:115.9pt;height:21.4pt" o:ole="">
            <v:imagedata r:id="rId186" o:title=""/>
          </v:shape>
          <o:OLEObject Type="Embed" ProgID="Equation.DSMT4" ShapeID="_x0000_i1113" DrawAspect="Content" ObjectID="_1805781154" r:id="rId187"/>
        </w:object>
      </w:r>
      <w:r w:rsidRPr="00BB67C9">
        <w:rPr>
          <w:rFonts w:eastAsia="Times New Roman" w:cs="Times New Roman"/>
          <w:szCs w:val="24"/>
        </w:rPr>
        <w:t xml:space="preserve"> </w:t>
      </w:r>
    </w:p>
    <w:p w14:paraId="21075B9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Nếu dùng dư O</w:t>
      </w:r>
      <w:r w:rsidRPr="00BB67C9">
        <w:rPr>
          <w:rFonts w:eastAsia="Times New Roman" w:cs="Times New Roman"/>
          <w:szCs w:val="24"/>
          <w:vertAlign w:val="subscript"/>
        </w:rPr>
        <w:t>2</w:t>
      </w:r>
      <w:r w:rsidRPr="00BB67C9">
        <w:rPr>
          <w:rFonts w:eastAsia="Times New Roman" w:cs="Times New Roman"/>
          <w:szCs w:val="24"/>
        </w:rPr>
        <w:t xml:space="preserve"> thì: </w:t>
      </w:r>
      <w:r w:rsidRPr="00BB67C9">
        <w:rPr>
          <w:rFonts w:eastAsia="Times New Roman" w:cs="Times New Roman"/>
          <w:position w:val="-12"/>
          <w:szCs w:val="24"/>
        </w:rPr>
        <w:object w:dxaOrig="2400" w:dyaOrig="420" w14:anchorId="664F5DEF">
          <v:shape id="_x0000_i1114" type="#_x0000_t75" style="width:122.65pt;height:21.4pt" o:ole="">
            <v:imagedata r:id="rId188" o:title=""/>
          </v:shape>
          <o:OLEObject Type="Embed" ProgID="Equation.DSMT4" ShapeID="_x0000_i1114" DrawAspect="Content" ObjectID="_1805781155" r:id="rId189"/>
        </w:object>
      </w:r>
      <w:r w:rsidRPr="00BB67C9">
        <w:rPr>
          <w:rFonts w:eastAsia="Times New Roman" w:cs="Times New Roman"/>
          <w:szCs w:val="24"/>
        </w:rPr>
        <w:t xml:space="preserve"> </w:t>
      </w:r>
    </w:p>
    <w:p w14:paraId="3251291D" w14:textId="30266E3C" w:rsidR="00BB67C9" w:rsidRPr="00BB67C9" w:rsidRDefault="001F2122" w:rsidP="003443AA">
      <w:pPr>
        <w:tabs>
          <w:tab w:val="left" w:pos="284"/>
          <w:tab w:val="left" w:pos="2835"/>
          <w:tab w:val="left" w:pos="5245"/>
          <w:tab w:val="left" w:pos="7655"/>
        </w:tabs>
        <w:rPr>
          <w:rFonts w:eastAsia="Times New Roman" w:cs="Times New Roman"/>
          <w:szCs w:val="24"/>
        </w:rPr>
      </w:pPr>
      <w:r>
        <w:rPr>
          <w:rFonts w:eastAsia="Times New Roman" w:cs="Times New Roman"/>
          <w:szCs w:val="24"/>
        </w:rPr>
        <w:t>Iron</w:t>
      </w:r>
      <w:r w:rsidR="00BB67C9" w:rsidRPr="00BB67C9">
        <w:rPr>
          <w:rFonts w:eastAsia="Times New Roman" w:cs="Times New Roman"/>
          <w:szCs w:val="24"/>
        </w:rPr>
        <w:t xml:space="preserve"> tác dụng được với các phi kim khác như Cl</w:t>
      </w:r>
      <w:r w:rsidR="00BB67C9" w:rsidRPr="00BB67C9">
        <w:rPr>
          <w:rFonts w:eastAsia="Times New Roman" w:cs="Times New Roman"/>
          <w:szCs w:val="24"/>
          <w:vertAlign w:val="subscript"/>
        </w:rPr>
        <w:t>2</w:t>
      </w:r>
      <w:r w:rsidR="00BB67C9" w:rsidRPr="00BB67C9">
        <w:rPr>
          <w:rFonts w:eastAsia="Times New Roman" w:cs="Times New Roman"/>
          <w:szCs w:val="24"/>
        </w:rPr>
        <w:t>, S, ... khi đun nóng.</w:t>
      </w:r>
    </w:p>
    <w:p w14:paraId="6EA30A0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400" w:dyaOrig="420" w14:anchorId="0DD37551">
          <v:shape id="_x0000_i1115" type="#_x0000_t75" style="width:122.65pt;height:21.4pt" o:ole="">
            <v:imagedata r:id="rId190" o:title=""/>
          </v:shape>
          <o:OLEObject Type="Embed" ProgID="Equation.DSMT4" ShapeID="_x0000_i1115" DrawAspect="Content" ObjectID="_1805781156" r:id="rId191"/>
        </w:object>
      </w:r>
      <w:r w:rsidRPr="00BB67C9">
        <w:rPr>
          <w:rFonts w:eastAsia="Times New Roman" w:cs="Times New Roman"/>
          <w:szCs w:val="24"/>
        </w:rPr>
        <w:t xml:space="preserve"> </w:t>
      </w:r>
    </w:p>
    <w:p w14:paraId="7FC4E69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ab/>
      </w:r>
      <w:r w:rsidRPr="00BB67C9">
        <w:rPr>
          <w:rFonts w:eastAsia="Times New Roman" w:cs="Times New Roman"/>
          <w:szCs w:val="24"/>
        </w:rPr>
        <w:tab/>
      </w:r>
      <w:r w:rsidRPr="00BB67C9">
        <w:rPr>
          <w:rFonts w:eastAsia="Times New Roman" w:cs="Times New Roman"/>
          <w:position w:val="-6"/>
          <w:szCs w:val="24"/>
        </w:rPr>
        <w:object w:dxaOrig="1660" w:dyaOrig="360" w14:anchorId="04484F97">
          <v:shape id="_x0000_i1116" type="#_x0000_t75" style="width:86.65pt;height:21.4pt" o:ole="">
            <v:imagedata r:id="rId192" o:title=""/>
          </v:shape>
          <o:OLEObject Type="Embed" ProgID="Equation.DSMT4" ShapeID="_x0000_i1116" DrawAspect="Content" ObjectID="_1805781157" r:id="rId193"/>
        </w:object>
      </w:r>
      <w:r w:rsidRPr="00BB67C9">
        <w:rPr>
          <w:rFonts w:eastAsia="Times New Roman" w:cs="Times New Roman"/>
          <w:szCs w:val="24"/>
        </w:rPr>
        <w:t xml:space="preserve"> </w:t>
      </w:r>
    </w:p>
    <w:p w14:paraId="3FCE26B6" w14:textId="77777777" w:rsidR="00BB67C9" w:rsidRPr="00BB67C9" w:rsidRDefault="00BB67C9" w:rsidP="003443AA">
      <w:pPr>
        <w:tabs>
          <w:tab w:val="left" w:pos="284"/>
          <w:tab w:val="left" w:pos="2835"/>
          <w:tab w:val="left" w:pos="5245"/>
          <w:tab w:val="left" w:pos="7655"/>
        </w:tabs>
        <w:rPr>
          <w:rFonts w:eastAsia="Times New Roman" w:cs="Times New Roman"/>
          <w:b/>
          <w:bCs/>
          <w:i/>
          <w:iCs/>
          <w:szCs w:val="24"/>
        </w:rPr>
      </w:pPr>
      <w:r w:rsidRPr="00BB67C9">
        <w:rPr>
          <w:rFonts w:eastAsia="Times New Roman" w:cs="Times New Roman"/>
          <w:b/>
          <w:bCs/>
          <w:i/>
          <w:iCs/>
          <w:szCs w:val="24"/>
        </w:rPr>
        <w:t xml:space="preserve">• Tác dụng với nước </w:t>
      </w:r>
    </w:p>
    <w:p w14:paraId="62AFEC75" w14:textId="7001B0A4" w:rsidR="00BB67C9" w:rsidRPr="00BB67C9" w:rsidRDefault="001F2122" w:rsidP="003443AA">
      <w:pPr>
        <w:tabs>
          <w:tab w:val="left" w:pos="284"/>
          <w:tab w:val="left" w:pos="2835"/>
          <w:tab w:val="left" w:pos="5245"/>
          <w:tab w:val="left" w:pos="7655"/>
        </w:tabs>
        <w:rPr>
          <w:rFonts w:eastAsia="Times New Roman" w:cs="Times New Roman"/>
          <w:bCs/>
          <w:iCs/>
          <w:szCs w:val="24"/>
        </w:rPr>
      </w:pPr>
      <w:r>
        <w:rPr>
          <w:rFonts w:eastAsia="Times New Roman" w:cs="Times New Roman"/>
          <w:bCs/>
          <w:iCs/>
          <w:szCs w:val="24"/>
        </w:rPr>
        <w:t>Iron</w:t>
      </w:r>
      <w:r w:rsidR="00BB67C9" w:rsidRPr="00BB67C9">
        <w:rPr>
          <w:rFonts w:eastAsia="Times New Roman" w:cs="Times New Roman"/>
          <w:bCs/>
          <w:iCs/>
          <w:szCs w:val="24"/>
        </w:rPr>
        <w:t xml:space="preserve"> chỉ tác dụng với H</w:t>
      </w:r>
      <w:r w:rsidR="00BB67C9" w:rsidRPr="00BB67C9">
        <w:rPr>
          <w:rFonts w:eastAsia="Times New Roman" w:cs="Times New Roman"/>
          <w:bCs/>
          <w:iCs/>
          <w:szCs w:val="24"/>
          <w:vertAlign w:val="subscript"/>
        </w:rPr>
        <w:t>2</w:t>
      </w:r>
      <w:r w:rsidR="00BB67C9" w:rsidRPr="00BB67C9">
        <w:rPr>
          <w:rFonts w:eastAsia="Times New Roman" w:cs="Times New Roman"/>
          <w:bCs/>
          <w:iCs/>
          <w:szCs w:val="24"/>
        </w:rPr>
        <w:t>O ở nhiệt độ cao:</w:t>
      </w:r>
    </w:p>
    <w:p w14:paraId="120F2444" w14:textId="77777777" w:rsidR="00BB67C9" w:rsidRPr="00BB67C9" w:rsidRDefault="00BB67C9" w:rsidP="003443AA">
      <w:pPr>
        <w:tabs>
          <w:tab w:val="left" w:pos="284"/>
          <w:tab w:val="left" w:pos="2835"/>
          <w:tab w:val="left" w:pos="5245"/>
          <w:tab w:val="left" w:pos="7655"/>
        </w:tabs>
        <w:rPr>
          <w:rFonts w:eastAsia="Times New Roman" w:cs="Times New Roman"/>
          <w:bCs/>
          <w:iCs/>
          <w:szCs w:val="24"/>
        </w:rPr>
      </w:pPr>
      <w:r w:rsidRPr="00BB67C9">
        <w:rPr>
          <w:rFonts w:eastAsia="Times New Roman" w:cs="Times New Roman"/>
          <w:bCs/>
          <w:iCs/>
          <w:szCs w:val="24"/>
        </w:rPr>
        <w:tab/>
      </w:r>
      <w:r w:rsidRPr="00BB67C9">
        <w:rPr>
          <w:rFonts w:eastAsia="Times New Roman" w:cs="Times New Roman"/>
          <w:bCs/>
          <w:iCs/>
          <w:position w:val="-12"/>
          <w:szCs w:val="24"/>
        </w:rPr>
        <w:object w:dxaOrig="3080" w:dyaOrig="420" w14:anchorId="6521F8F1">
          <v:shape id="_x0000_i1117" type="#_x0000_t75" style="width:151.9pt;height:21.4pt" o:ole="">
            <v:imagedata r:id="rId194" o:title=""/>
          </v:shape>
          <o:OLEObject Type="Embed" ProgID="Equation.DSMT4" ShapeID="_x0000_i1117" DrawAspect="Content" ObjectID="_1805781158" r:id="rId195"/>
        </w:object>
      </w:r>
      <w:r w:rsidRPr="00BB67C9">
        <w:rPr>
          <w:rFonts w:eastAsia="Times New Roman" w:cs="Times New Roman"/>
          <w:bCs/>
          <w:iCs/>
          <w:szCs w:val="24"/>
        </w:rPr>
        <w:t xml:space="preserve"> </w:t>
      </w:r>
    </w:p>
    <w:p w14:paraId="69EEFD6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Cs/>
          <w:iCs/>
          <w:szCs w:val="24"/>
        </w:rPr>
        <w:tab/>
      </w:r>
      <w:r w:rsidRPr="00BB67C9">
        <w:rPr>
          <w:rFonts w:eastAsia="Times New Roman" w:cs="Times New Roman"/>
          <w:bCs/>
          <w:iCs/>
          <w:position w:val="-12"/>
          <w:szCs w:val="24"/>
        </w:rPr>
        <w:object w:dxaOrig="3600" w:dyaOrig="420" w14:anchorId="63583261">
          <v:shape id="_x0000_i1118" type="#_x0000_t75" style="width:180pt;height:21.4pt" o:ole="">
            <v:imagedata r:id="rId196" o:title=""/>
          </v:shape>
          <o:OLEObject Type="Embed" ProgID="Equation.DSMT4" ShapeID="_x0000_i1118" DrawAspect="Content" ObjectID="_1805781159" r:id="rId197"/>
        </w:object>
      </w:r>
      <w:r w:rsidRPr="00BB67C9">
        <w:rPr>
          <w:rFonts w:eastAsia="Times New Roman" w:cs="Times New Roman"/>
          <w:bCs/>
          <w:iCs/>
          <w:szCs w:val="24"/>
        </w:rPr>
        <w:t xml:space="preserve"> </w:t>
      </w:r>
    </w:p>
    <w:p w14:paraId="107D0555" w14:textId="0226875F" w:rsidR="00BB67C9" w:rsidRPr="00BB67C9" w:rsidRDefault="00BB67C9" w:rsidP="003443AA">
      <w:pPr>
        <w:tabs>
          <w:tab w:val="left" w:pos="284"/>
          <w:tab w:val="left" w:pos="2835"/>
          <w:tab w:val="left" w:pos="5245"/>
          <w:tab w:val="left" w:pos="7655"/>
        </w:tabs>
        <w:rPr>
          <w:rFonts w:eastAsia="Times New Roman" w:cs="Times New Roman"/>
          <w:b/>
          <w:i/>
          <w:szCs w:val="24"/>
        </w:rPr>
      </w:pPr>
      <w:r w:rsidRPr="00BB67C9">
        <w:rPr>
          <w:rFonts w:eastAsia="Times New Roman" w:cs="Times New Roman"/>
          <w:b/>
          <w:i/>
          <w:szCs w:val="24"/>
        </w:rPr>
        <w:t xml:space="preserve">• Tác dụng với </w:t>
      </w:r>
      <w:r w:rsidR="0014576F">
        <w:rPr>
          <w:rFonts w:eastAsia="Times New Roman" w:cs="Times New Roman"/>
          <w:b/>
          <w:i/>
          <w:szCs w:val="24"/>
        </w:rPr>
        <w:t>acid</w:t>
      </w:r>
      <w:r w:rsidRPr="00BB67C9">
        <w:rPr>
          <w:rFonts w:eastAsia="Times New Roman" w:cs="Times New Roman"/>
          <w:b/>
          <w:i/>
          <w:szCs w:val="24"/>
        </w:rPr>
        <w:t xml:space="preserve"> </w:t>
      </w:r>
    </w:p>
    <w:p w14:paraId="27425357" w14:textId="0BBE2338" w:rsidR="00BB67C9" w:rsidRPr="00BB67C9" w:rsidRDefault="001F2122" w:rsidP="003443AA">
      <w:pPr>
        <w:tabs>
          <w:tab w:val="left" w:pos="284"/>
          <w:tab w:val="left" w:pos="2835"/>
          <w:tab w:val="left" w:pos="5245"/>
          <w:tab w:val="left" w:pos="7655"/>
        </w:tabs>
        <w:rPr>
          <w:rFonts w:eastAsia="Times New Roman" w:cs="Times New Roman"/>
          <w:szCs w:val="24"/>
          <w:vertAlign w:val="superscript"/>
        </w:rPr>
      </w:pPr>
      <w:r>
        <w:rPr>
          <w:rFonts w:eastAsia="Times New Roman" w:cs="Times New Roman"/>
          <w:szCs w:val="24"/>
        </w:rPr>
        <w:t>Iron</w:t>
      </w:r>
      <w:r w:rsidR="00BB67C9" w:rsidRPr="00BB67C9">
        <w:rPr>
          <w:rFonts w:eastAsia="Times New Roman" w:cs="Times New Roman"/>
          <w:szCs w:val="24"/>
        </w:rPr>
        <w:t xml:space="preserve"> tác dụng với dung dịch HCl và H</w:t>
      </w:r>
      <w:r w:rsidR="00BB67C9" w:rsidRPr="00BB67C9">
        <w:rPr>
          <w:rFonts w:eastAsia="Times New Roman" w:cs="Times New Roman"/>
          <w:szCs w:val="24"/>
          <w:vertAlign w:val="subscript"/>
        </w:rPr>
        <w:t>2</w:t>
      </w:r>
      <w:r w:rsidR="00BB67C9" w:rsidRPr="00BB67C9">
        <w:rPr>
          <w:rFonts w:eastAsia="Times New Roman" w:cs="Times New Roman"/>
          <w:szCs w:val="24"/>
        </w:rPr>
        <w:t>SO</w:t>
      </w:r>
      <w:r w:rsidR="00BB67C9" w:rsidRPr="00BB67C9">
        <w:rPr>
          <w:rFonts w:eastAsia="Times New Roman" w:cs="Times New Roman"/>
          <w:szCs w:val="24"/>
          <w:vertAlign w:val="subscript"/>
        </w:rPr>
        <w:t>4</w:t>
      </w:r>
      <w:r w:rsidR="00BB67C9" w:rsidRPr="00BB67C9">
        <w:rPr>
          <w:rFonts w:eastAsia="Times New Roman" w:cs="Times New Roman"/>
          <w:szCs w:val="24"/>
        </w:rPr>
        <w:t xml:space="preserve"> loãng tạo ra muối Fe</w:t>
      </w:r>
      <w:r w:rsidR="00BB67C9" w:rsidRPr="00BB67C9">
        <w:rPr>
          <w:rFonts w:eastAsia="Times New Roman" w:cs="Times New Roman"/>
          <w:szCs w:val="24"/>
          <w:vertAlign w:val="superscript"/>
        </w:rPr>
        <w:t>2+</w:t>
      </w:r>
    </w:p>
    <w:p w14:paraId="3683F2B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vertAlign w:val="superscript"/>
        </w:rPr>
        <w:tab/>
      </w:r>
      <w:r w:rsidRPr="00BB67C9">
        <w:rPr>
          <w:rFonts w:eastAsia="Times New Roman" w:cs="Times New Roman"/>
          <w:szCs w:val="24"/>
          <w:vertAlign w:val="superscript"/>
        </w:rPr>
        <w:tab/>
      </w:r>
      <w:r w:rsidRPr="00BB67C9">
        <w:rPr>
          <w:rFonts w:eastAsia="Times New Roman" w:cs="Times New Roman"/>
          <w:position w:val="-12"/>
          <w:szCs w:val="24"/>
        </w:rPr>
        <w:object w:dxaOrig="2400" w:dyaOrig="380" w14:anchorId="4991A49B">
          <v:shape id="_x0000_i1119" type="#_x0000_t75" style="width:122.65pt;height:21.4pt" o:ole="">
            <v:imagedata r:id="rId198" o:title=""/>
          </v:shape>
          <o:OLEObject Type="Embed" ProgID="Equation.DSMT4" ShapeID="_x0000_i1119" DrawAspect="Content" ObjectID="_1805781160" r:id="rId199"/>
        </w:object>
      </w:r>
      <w:r w:rsidRPr="00BB67C9">
        <w:rPr>
          <w:rFonts w:eastAsia="Times New Roman" w:cs="Times New Roman"/>
          <w:szCs w:val="24"/>
        </w:rPr>
        <w:t xml:space="preserve"> </w:t>
      </w:r>
    </w:p>
    <w:p w14:paraId="7F025214" w14:textId="4680158F" w:rsidR="00BB67C9" w:rsidRPr="00BB67C9" w:rsidRDefault="001F2122" w:rsidP="003443AA">
      <w:pPr>
        <w:tabs>
          <w:tab w:val="left" w:pos="284"/>
          <w:tab w:val="left" w:pos="2835"/>
          <w:tab w:val="left" w:pos="5245"/>
          <w:tab w:val="left" w:pos="7655"/>
        </w:tabs>
        <w:rPr>
          <w:rFonts w:eastAsia="Times New Roman" w:cs="Times New Roman"/>
          <w:szCs w:val="24"/>
        </w:rPr>
      </w:pPr>
      <w:r>
        <w:rPr>
          <w:rFonts w:eastAsia="Times New Roman" w:cs="Times New Roman"/>
          <w:szCs w:val="24"/>
        </w:rPr>
        <w:t>Iron</w:t>
      </w:r>
      <w:r w:rsidR="00BB67C9" w:rsidRPr="00BB67C9">
        <w:rPr>
          <w:rFonts w:eastAsia="Times New Roman" w:cs="Times New Roman"/>
          <w:szCs w:val="24"/>
        </w:rPr>
        <w:t xml:space="preserve"> bị thụ động hóa trong HNO</w:t>
      </w:r>
      <w:r w:rsidR="00BB67C9" w:rsidRPr="00BB67C9">
        <w:rPr>
          <w:rFonts w:eastAsia="Times New Roman" w:cs="Times New Roman"/>
          <w:szCs w:val="24"/>
          <w:vertAlign w:val="subscript"/>
        </w:rPr>
        <w:t>3</w:t>
      </w:r>
      <w:r w:rsidR="00BB67C9" w:rsidRPr="00BB67C9">
        <w:rPr>
          <w:rFonts w:eastAsia="Times New Roman" w:cs="Times New Roman"/>
          <w:szCs w:val="24"/>
        </w:rPr>
        <w:t xml:space="preserve"> đặc nguội và H</w:t>
      </w:r>
      <w:r w:rsidR="00BB67C9" w:rsidRPr="00BB67C9">
        <w:rPr>
          <w:rFonts w:eastAsia="Times New Roman" w:cs="Times New Roman"/>
          <w:szCs w:val="24"/>
          <w:vertAlign w:val="subscript"/>
        </w:rPr>
        <w:t>2</w:t>
      </w:r>
      <w:r w:rsidR="00BB67C9" w:rsidRPr="00BB67C9">
        <w:rPr>
          <w:rFonts w:eastAsia="Times New Roman" w:cs="Times New Roman"/>
          <w:szCs w:val="24"/>
        </w:rPr>
        <w:t>SO</w:t>
      </w:r>
      <w:r w:rsidR="00BB67C9" w:rsidRPr="00BB67C9">
        <w:rPr>
          <w:rFonts w:eastAsia="Times New Roman" w:cs="Times New Roman"/>
          <w:szCs w:val="24"/>
          <w:vertAlign w:val="subscript"/>
        </w:rPr>
        <w:t>4</w:t>
      </w:r>
      <w:r w:rsidR="00BB67C9" w:rsidRPr="00BB67C9">
        <w:rPr>
          <w:rFonts w:eastAsia="Times New Roman" w:cs="Times New Roman"/>
          <w:szCs w:val="24"/>
        </w:rPr>
        <w:t xml:space="preserve"> đặc nguội. </w:t>
      </w:r>
    </w:p>
    <w:p w14:paraId="1713CB0B" w14:textId="21D003D8" w:rsidR="00BB67C9" w:rsidRPr="00BB67C9" w:rsidRDefault="001F2122" w:rsidP="003443AA">
      <w:pPr>
        <w:tabs>
          <w:tab w:val="left" w:pos="284"/>
          <w:tab w:val="left" w:pos="2835"/>
          <w:tab w:val="left" w:pos="5245"/>
          <w:tab w:val="left" w:pos="7655"/>
        </w:tabs>
        <w:rPr>
          <w:rFonts w:eastAsia="Times New Roman" w:cs="Times New Roman"/>
          <w:szCs w:val="24"/>
        </w:rPr>
      </w:pPr>
      <w:r>
        <w:rPr>
          <w:rFonts w:eastAsia="Times New Roman" w:cs="Times New Roman"/>
          <w:szCs w:val="24"/>
        </w:rPr>
        <w:t>Iron</w:t>
      </w:r>
      <w:r w:rsidR="00BB67C9" w:rsidRPr="00BB67C9">
        <w:rPr>
          <w:rFonts w:eastAsia="Times New Roman" w:cs="Times New Roman"/>
          <w:szCs w:val="24"/>
        </w:rPr>
        <w:t xml:space="preserve"> tác dụng với H</w:t>
      </w:r>
      <w:r w:rsidR="00BB67C9" w:rsidRPr="00BB67C9">
        <w:rPr>
          <w:rFonts w:eastAsia="Times New Roman" w:cs="Times New Roman"/>
          <w:szCs w:val="24"/>
          <w:vertAlign w:val="subscript"/>
        </w:rPr>
        <w:t>2</w:t>
      </w:r>
      <w:r w:rsidR="00BB67C9" w:rsidRPr="00BB67C9">
        <w:rPr>
          <w:rFonts w:eastAsia="Times New Roman" w:cs="Times New Roman"/>
          <w:szCs w:val="24"/>
        </w:rPr>
        <w:t>SO</w:t>
      </w:r>
      <w:r w:rsidR="00BB67C9" w:rsidRPr="00BB67C9">
        <w:rPr>
          <w:rFonts w:eastAsia="Times New Roman" w:cs="Times New Roman"/>
          <w:szCs w:val="24"/>
          <w:vertAlign w:val="subscript"/>
        </w:rPr>
        <w:t>4</w:t>
      </w:r>
      <w:r w:rsidR="00BB67C9" w:rsidRPr="00BB67C9">
        <w:rPr>
          <w:rFonts w:eastAsia="Times New Roman" w:cs="Times New Roman"/>
          <w:szCs w:val="24"/>
        </w:rPr>
        <w:t xml:space="preserve"> đặc, nóng và HNO</w:t>
      </w:r>
      <w:r w:rsidR="00BB67C9" w:rsidRPr="00BB67C9">
        <w:rPr>
          <w:rFonts w:eastAsia="Times New Roman" w:cs="Times New Roman"/>
          <w:szCs w:val="24"/>
          <w:vertAlign w:val="subscript"/>
        </w:rPr>
        <w:t>3</w:t>
      </w:r>
      <w:r w:rsidR="00BB67C9" w:rsidRPr="00BB67C9">
        <w:rPr>
          <w:rFonts w:eastAsia="Times New Roman" w:cs="Times New Roman"/>
          <w:szCs w:val="24"/>
        </w:rPr>
        <w:t xml:space="preserve"> loãng và HNO</w:t>
      </w:r>
      <w:r w:rsidR="00BB67C9" w:rsidRPr="00BB67C9">
        <w:rPr>
          <w:rFonts w:eastAsia="Times New Roman" w:cs="Times New Roman"/>
          <w:szCs w:val="24"/>
          <w:vertAlign w:val="subscript"/>
        </w:rPr>
        <w:t>3</w:t>
      </w:r>
      <w:r w:rsidR="00BB67C9" w:rsidRPr="00BB67C9">
        <w:rPr>
          <w:rFonts w:eastAsia="Times New Roman" w:cs="Times New Roman"/>
          <w:szCs w:val="24"/>
        </w:rPr>
        <w:t xml:space="preserve"> đặc nóng cho muối Fe</w:t>
      </w:r>
      <w:r w:rsidR="00BB67C9" w:rsidRPr="00BB67C9">
        <w:rPr>
          <w:rFonts w:eastAsia="Times New Roman" w:cs="Times New Roman"/>
          <w:szCs w:val="24"/>
          <w:vertAlign w:val="superscript"/>
        </w:rPr>
        <w:t>3+</w:t>
      </w:r>
      <w:r w:rsidR="00BB67C9" w:rsidRPr="00BB67C9">
        <w:rPr>
          <w:rFonts w:eastAsia="Times New Roman" w:cs="Times New Roman"/>
          <w:szCs w:val="24"/>
        </w:rPr>
        <w:t>:</w:t>
      </w:r>
    </w:p>
    <w:p w14:paraId="6D612F8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420" w:dyaOrig="360" w14:anchorId="7364A154">
          <v:shape id="_x0000_i1120" type="#_x0000_t75" style="width:1in;height:21.4pt" o:ole="">
            <v:imagedata r:id="rId200" o:title=""/>
          </v:shape>
          <o:OLEObject Type="Embed" ProgID="Equation.DSMT4" ShapeID="_x0000_i1120" DrawAspect="Content" ObjectID="_1805781161" r:id="rId201"/>
        </w:object>
      </w:r>
      <w:r w:rsidRPr="00BB67C9">
        <w:rPr>
          <w:rFonts w:eastAsia="Times New Roman" w:cs="Times New Roman"/>
          <w:szCs w:val="24"/>
        </w:rPr>
        <w:t xml:space="preserve"> (đặc) </w:t>
      </w:r>
      <w:r w:rsidRPr="00BB67C9">
        <w:rPr>
          <w:rFonts w:eastAsia="Times New Roman" w:cs="Times New Roman"/>
          <w:position w:val="-14"/>
          <w:szCs w:val="24"/>
        </w:rPr>
        <w:object w:dxaOrig="3420" w:dyaOrig="440" w14:anchorId="768DF73E">
          <v:shape id="_x0000_i1121" type="#_x0000_t75" style="width:173.25pt;height:21.4pt" o:ole="">
            <v:imagedata r:id="rId202" o:title=""/>
          </v:shape>
          <o:OLEObject Type="Embed" ProgID="Equation.DSMT4" ShapeID="_x0000_i1121" DrawAspect="Content" ObjectID="_1805781162" r:id="rId203"/>
        </w:object>
      </w:r>
    </w:p>
    <w:p w14:paraId="446A03C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240" w:dyaOrig="360" w14:anchorId="3F52FCBC">
          <v:shape id="_x0000_i1122" type="#_x0000_t75" style="width:64.15pt;height:21.4pt" o:ole="">
            <v:imagedata r:id="rId204" o:title=""/>
          </v:shape>
          <o:OLEObject Type="Embed" ProgID="Equation.DSMT4" ShapeID="_x0000_i1122" DrawAspect="Content" ObjectID="_1805781163" r:id="rId205"/>
        </w:object>
      </w:r>
      <w:r w:rsidRPr="00BB67C9">
        <w:rPr>
          <w:rFonts w:eastAsia="Times New Roman" w:cs="Times New Roman"/>
          <w:szCs w:val="24"/>
        </w:rPr>
        <w:t xml:space="preserve"> (đặc)</w:t>
      </w:r>
      <w:r w:rsidRPr="00BB67C9">
        <w:rPr>
          <w:rFonts w:eastAsia="Times New Roman" w:cs="Times New Roman"/>
          <w:position w:val="-14"/>
          <w:szCs w:val="24"/>
        </w:rPr>
        <w:object w:dxaOrig="3420" w:dyaOrig="440" w14:anchorId="6DB691D5">
          <v:shape id="_x0000_i1123" type="#_x0000_t75" style="width:173.25pt;height:21.4pt" o:ole="">
            <v:imagedata r:id="rId206" o:title=""/>
          </v:shape>
          <o:OLEObject Type="Embed" ProgID="Equation.DSMT4" ShapeID="_x0000_i1123" DrawAspect="Content" ObjectID="_1805781164" r:id="rId207"/>
        </w:object>
      </w:r>
    </w:p>
    <w:p w14:paraId="32207F5A"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position w:val="-12"/>
          <w:szCs w:val="24"/>
        </w:rPr>
        <w:object w:dxaOrig="1240" w:dyaOrig="360" w14:anchorId="10059AE8">
          <v:shape id="_x0000_i1124" type="#_x0000_t75" style="width:64.15pt;height:21.4pt" o:ole="">
            <v:imagedata r:id="rId208" o:title=""/>
          </v:shape>
          <o:OLEObject Type="Embed" ProgID="Equation.DSMT4" ShapeID="_x0000_i1124" DrawAspect="Content" ObjectID="_1805781165" r:id="rId209"/>
        </w:object>
      </w:r>
      <w:r w:rsidRPr="00BB67C9">
        <w:rPr>
          <w:rFonts w:eastAsia="Times New Roman" w:cs="Times New Roman"/>
          <w:szCs w:val="24"/>
        </w:rPr>
        <w:t xml:space="preserve"> (loãng) </w:t>
      </w:r>
      <w:r w:rsidRPr="00BB67C9">
        <w:rPr>
          <w:rFonts w:eastAsia="Times New Roman" w:cs="Times New Roman"/>
          <w:position w:val="-14"/>
          <w:szCs w:val="24"/>
        </w:rPr>
        <w:object w:dxaOrig="2860" w:dyaOrig="400" w14:anchorId="421479F1">
          <v:shape id="_x0000_i1125" type="#_x0000_t75" style="width:2in;height:21.4pt" o:ole="">
            <v:imagedata r:id="rId210" o:title=""/>
          </v:shape>
          <o:OLEObject Type="Embed" ProgID="Equation.DSMT4" ShapeID="_x0000_i1125" DrawAspect="Content" ObjectID="_1805781166" r:id="rId211"/>
        </w:object>
      </w:r>
    </w:p>
    <w:p w14:paraId="23C27C29" w14:textId="4BD9CAAF"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Nếu </w:t>
      </w:r>
      <w:r w:rsidR="0014576F">
        <w:rPr>
          <w:rFonts w:eastAsia="Times New Roman" w:cs="Times New Roman"/>
          <w:szCs w:val="24"/>
        </w:rPr>
        <w:t>acid</w:t>
      </w:r>
      <w:r w:rsidRPr="00BB67C9">
        <w:rPr>
          <w:rFonts w:eastAsia="Times New Roman" w:cs="Times New Roman"/>
          <w:szCs w:val="24"/>
        </w:rPr>
        <w:t xml:space="preserve"> hết, Fe còn thì có phản ứng khử ion Fe</w:t>
      </w:r>
      <w:r w:rsidRPr="00BB67C9">
        <w:rPr>
          <w:rFonts w:eastAsia="Times New Roman" w:cs="Times New Roman"/>
          <w:szCs w:val="24"/>
          <w:vertAlign w:val="superscript"/>
        </w:rPr>
        <w:t>3</w:t>
      </w:r>
      <w:proofErr w:type="gramStart"/>
      <w:r w:rsidRPr="00BB67C9">
        <w:rPr>
          <w:rFonts w:eastAsia="Times New Roman" w:cs="Times New Roman"/>
          <w:szCs w:val="24"/>
          <w:vertAlign w:val="superscript"/>
        </w:rPr>
        <w:t xml:space="preserve">+ </w:t>
      </w:r>
      <w:r w:rsidRPr="00BB67C9">
        <w:rPr>
          <w:rFonts w:eastAsia="Times New Roman" w:cs="Times New Roman"/>
          <w:szCs w:val="24"/>
        </w:rPr>
        <w:t xml:space="preserve"> thành</w:t>
      </w:r>
      <w:proofErr w:type="gramEnd"/>
      <w:r w:rsidRPr="00BB67C9">
        <w:rPr>
          <w:rFonts w:eastAsia="Times New Roman" w:cs="Times New Roman"/>
          <w:szCs w:val="24"/>
        </w:rPr>
        <w:t xml:space="preserve"> ion Fe</w:t>
      </w:r>
      <w:r w:rsidRPr="00BB67C9">
        <w:rPr>
          <w:rFonts w:eastAsia="Times New Roman" w:cs="Times New Roman"/>
          <w:szCs w:val="24"/>
          <w:vertAlign w:val="superscript"/>
        </w:rPr>
        <w:t>2+</w:t>
      </w:r>
      <w:r w:rsidRPr="00BB67C9">
        <w:rPr>
          <w:rFonts w:eastAsia="Times New Roman" w:cs="Times New Roman"/>
          <w:szCs w:val="24"/>
        </w:rPr>
        <w:t>.</w:t>
      </w:r>
    </w:p>
    <w:p w14:paraId="7721E9E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6"/>
          <w:szCs w:val="24"/>
        </w:rPr>
        <w:object w:dxaOrig="1920" w:dyaOrig="320" w14:anchorId="2696ED37">
          <v:shape id="_x0000_i1126" type="#_x0000_t75" style="width:93.4pt;height:14.65pt" o:ole="">
            <v:imagedata r:id="rId212" o:title=""/>
          </v:shape>
          <o:OLEObject Type="Embed" ProgID="Equation.DSMT4" ShapeID="_x0000_i1126" DrawAspect="Content" ObjectID="_1805781167" r:id="rId213"/>
        </w:object>
      </w:r>
      <w:r w:rsidRPr="00BB67C9">
        <w:rPr>
          <w:rFonts w:eastAsia="Times New Roman" w:cs="Times New Roman"/>
          <w:szCs w:val="24"/>
        </w:rPr>
        <w:t xml:space="preserve"> </w:t>
      </w:r>
    </w:p>
    <w:p w14:paraId="6B17989C" w14:textId="77777777" w:rsidR="00BB67C9" w:rsidRPr="00BB67C9" w:rsidRDefault="00BB67C9" w:rsidP="003443AA">
      <w:pPr>
        <w:tabs>
          <w:tab w:val="left" w:pos="284"/>
          <w:tab w:val="left" w:pos="2835"/>
          <w:tab w:val="left" w:pos="5245"/>
          <w:tab w:val="left" w:pos="7655"/>
        </w:tabs>
        <w:rPr>
          <w:rFonts w:eastAsia="Times New Roman" w:cs="Times New Roman"/>
          <w:iCs/>
          <w:szCs w:val="24"/>
        </w:rPr>
      </w:pPr>
      <w:r w:rsidRPr="00BB67C9">
        <w:rPr>
          <w:rFonts w:eastAsia="Times New Roman" w:cs="Times New Roman"/>
          <w:b/>
          <w:i/>
          <w:iCs/>
          <w:szCs w:val="24"/>
        </w:rPr>
        <w:t>• Tác dụng với dung dịch muối</w:t>
      </w:r>
      <w:r w:rsidRPr="00BB67C9">
        <w:rPr>
          <w:rFonts w:eastAsia="Times New Roman" w:cs="Times New Roman"/>
          <w:iCs/>
          <w:szCs w:val="24"/>
        </w:rPr>
        <w:t xml:space="preserve"> </w:t>
      </w:r>
    </w:p>
    <w:p w14:paraId="03469A60" w14:textId="0669000C" w:rsidR="00BB67C9" w:rsidRPr="00BB67C9" w:rsidRDefault="001F2122" w:rsidP="003443AA">
      <w:pPr>
        <w:tabs>
          <w:tab w:val="left" w:pos="284"/>
          <w:tab w:val="left" w:pos="2835"/>
          <w:tab w:val="left" w:pos="5245"/>
          <w:tab w:val="left" w:pos="7655"/>
        </w:tabs>
        <w:rPr>
          <w:rFonts w:eastAsia="Times New Roman" w:cs="Times New Roman"/>
          <w:iCs/>
          <w:szCs w:val="24"/>
        </w:rPr>
      </w:pPr>
      <w:r>
        <w:rPr>
          <w:rFonts w:eastAsia="Times New Roman" w:cs="Times New Roman"/>
          <w:iCs/>
          <w:szCs w:val="24"/>
        </w:rPr>
        <w:t>Iron</w:t>
      </w:r>
      <w:r w:rsidR="00BB67C9" w:rsidRPr="00BB67C9">
        <w:rPr>
          <w:rFonts w:eastAsia="Times New Roman" w:cs="Times New Roman"/>
          <w:iCs/>
          <w:szCs w:val="24"/>
        </w:rPr>
        <w:t xml:space="preserve"> khử được những ion kim loại đứng sau nó trong dãy điện hoá (có thế điện cực chuẩn lớn hơn  </w:t>
      </w:r>
      <w:r w:rsidR="00BB67C9" w:rsidRPr="00BB67C9">
        <w:rPr>
          <w:rFonts w:eastAsia="Times New Roman" w:cs="Times New Roman"/>
          <w:iCs/>
          <w:position w:val="-10"/>
          <w:szCs w:val="24"/>
        </w:rPr>
        <w:object w:dxaOrig="1020" w:dyaOrig="320" w14:anchorId="07172895">
          <v:shape id="_x0000_i1127" type="#_x0000_t75" style="width:50.65pt;height:14.65pt" o:ole="">
            <v:imagedata r:id="rId214" o:title=""/>
          </v:shape>
          <o:OLEObject Type="Embed" ProgID="Equation.DSMT4" ShapeID="_x0000_i1127" DrawAspect="Content" ObjectID="_1805781168" r:id="rId215"/>
        </w:object>
      </w:r>
      <w:r w:rsidR="00BB67C9" w:rsidRPr="00BB67C9">
        <w:rPr>
          <w:rFonts w:eastAsia="Times New Roman" w:cs="Times New Roman"/>
          <w:iCs/>
          <w:szCs w:val="24"/>
        </w:rPr>
        <w:t xml:space="preserve"> </w:t>
      </w:r>
    </w:p>
    <w:p w14:paraId="469D1889" w14:textId="77777777" w:rsidR="00BB67C9" w:rsidRPr="00BB67C9" w:rsidRDefault="00BB67C9" w:rsidP="003443AA">
      <w:pPr>
        <w:tabs>
          <w:tab w:val="left" w:pos="284"/>
          <w:tab w:val="left" w:pos="2835"/>
          <w:tab w:val="left" w:pos="5245"/>
          <w:tab w:val="left" w:pos="7655"/>
        </w:tabs>
        <w:rPr>
          <w:rFonts w:eastAsia="Times New Roman" w:cs="Times New Roman"/>
          <w:iCs/>
          <w:szCs w:val="24"/>
        </w:rPr>
      </w:pPr>
      <w:r w:rsidRPr="00BB67C9">
        <w:rPr>
          <w:rFonts w:eastAsia="Times New Roman" w:cs="Times New Roman"/>
          <w:iCs/>
          <w:szCs w:val="24"/>
        </w:rPr>
        <w:tab/>
      </w:r>
      <w:r w:rsidRPr="00BB67C9">
        <w:rPr>
          <w:rFonts w:eastAsia="Times New Roman" w:cs="Times New Roman"/>
          <w:iCs/>
          <w:szCs w:val="24"/>
        </w:rPr>
        <w:tab/>
      </w:r>
      <w:r w:rsidRPr="00BB67C9">
        <w:rPr>
          <w:rFonts w:eastAsia="Times New Roman" w:cs="Times New Roman"/>
          <w:iCs/>
          <w:position w:val="-12"/>
          <w:szCs w:val="24"/>
        </w:rPr>
        <w:object w:dxaOrig="2900" w:dyaOrig="380" w14:anchorId="1E7C8830">
          <v:shape id="_x0000_i1128" type="#_x0000_t75" style="width:2in;height:21.4pt" o:ole="">
            <v:imagedata r:id="rId216" o:title=""/>
          </v:shape>
          <o:OLEObject Type="Embed" ProgID="Equation.DSMT4" ShapeID="_x0000_i1128" DrawAspect="Content" ObjectID="_1805781169" r:id="rId217"/>
        </w:object>
      </w:r>
      <w:r w:rsidRPr="00BB67C9">
        <w:rPr>
          <w:rFonts w:eastAsia="Times New Roman" w:cs="Times New Roman"/>
          <w:iCs/>
          <w:szCs w:val="24"/>
        </w:rPr>
        <w:t xml:space="preserve"> </w:t>
      </w:r>
    </w:p>
    <w:p w14:paraId="13C31A70" w14:textId="77777777" w:rsidR="00BB67C9" w:rsidRPr="00BB67C9" w:rsidRDefault="00BB67C9" w:rsidP="003443AA">
      <w:pPr>
        <w:tabs>
          <w:tab w:val="left" w:pos="284"/>
          <w:tab w:val="left" w:pos="2835"/>
          <w:tab w:val="left" w:pos="5245"/>
          <w:tab w:val="left" w:pos="7655"/>
        </w:tabs>
        <w:rPr>
          <w:rFonts w:eastAsia="Times New Roman" w:cs="Times New Roman"/>
          <w:iCs/>
          <w:szCs w:val="24"/>
        </w:rPr>
      </w:pPr>
      <w:r w:rsidRPr="00BB67C9">
        <w:rPr>
          <w:rFonts w:eastAsia="Times New Roman" w:cs="Times New Roman"/>
          <w:iCs/>
          <w:szCs w:val="24"/>
        </w:rPr>
        <w:tab/>
      </w:r>
      <w:r w:rsidRPr="00BB67C9">
        <w:rPr>
          <w:rFonts w:eastAsia="Times New Roman" w:cs="Times New Roman"/>
          <w:iCs/>
          <w:szCs w:val="24"/>
        </w:rPr>
        <w:tab/>
      </w:r>
      <w:r w:rsidRPr="00BB67C9">
        <w:rPr>
          <w:rFonts w:eastAsia="Times New Roman" w:cs="Times New Roman"/>
          <w:iCs/>
          <w:position w:val="-14"/>
          <w:szCs w:val="24"/>
        </w:rPr>
        <w:object w:dxaOrig="3560" w:dyaOrig="400" w14:anchorId="2A816BC9">
          <v:shape id="_x0000_i1129" type="#_x0000_t75" style="width:180pt;height:21.4pt" o:ole="">
            <v:imagedata r:id="rId218" o:title=""/>
          </v:shape>
          <o:OLEObject Type="Embed" ProgID="Equation.DSMT4" ShapeID="_x0000_i1129" DrawAspect="Content" ObjectID="_1805781170" r:id="rId219"/>
        </w:object>
      </w:r>
      <w:r w:rsidRPr="00BB67C9">
        <w:rPr>
          <w:rFonts w:eastAsia="Times New Roman" w:cs="Times New Roman"/>
          <w:iCs/>
          <w:szCs w:val="24"/>
        </w:rPr>
        <w:t xml:space="preserve"> </w:t>
      </w:r>
    </w:p>
    <w:p w14:paraId="3ED9FCED" w14:textId="77777777" w:rsidR="00BB67C9" w:rsidRPr="00BB67C9" w:rsidRDefault="00BB67C9" w:rsidP="003443AA">
      <w:pPr>
        <w:tabs>
          <w:tab w:val="left" w:pos="284"/>
          <w:tab w:val="left" w:pos="2835"/>
          <w:tab w:val="left" w:pos="5245"/>
          <w:tab w:val="left" w:pos="7655"/>
        </w:tabs>
        <w:rPr>
          <w:rFonts w:eastAsia="Times New Roman" w:cs="Times New Roman"/>
          <w:iCs/>
          <w:szCs w:val="24"/>
        </w:rPr>
      </w:pPr>
      <w:r w:rsidRPr="00BB67C9">
        <w:rPr>
          <w:rFonts w:eastAsia="Times New Roman" w:cs="Times New Roman"/>
          <w:iCs/>
          <w:szCs w:val="24"/>
        </w:rPr>
        <w:t>Nếu Fe hết, AgNO</w:t>
      </w:r>
      <w:r w:rsidRPr="00BB67C9">
        <w:rPr>
          <w:rFonts w:eastAsia="Times New Roman" w:cs="Times New Roman"/>
          <w:iCs/>
          <w:szCs w:val="24"/>
          <w:vertAlign w:val="subscript"/>
        </w:rPr>
        <w:t xml:space="preserve">3 </w:t>
      </w:r>
      <w:r w:rsidRPr="00BB67C9">
        <w:rPr>
          <w:rFonts w:eastAsia="Times New Roman" w:cs="Times New Roman"/>
          <w:iCs/>
          <w:szCs w:val="24"/>
        </w:rPr>
        <w:t>hết thì:</w:t>
      </w:r>
    </w:p>
    <w:p w14:paraId="4BC8D974" w14:textId="77777777" w:rsidR="00BB67C9" w:rsidRPr="00BB67C9" w:rsidRDefault="00BB67C9" w:rsidP="003443AA">
      <w:pPr>
        <w:tabs>
          <w:tab w:val="left" w:pos="284"/>
          <w:tab w:val="left" w:pos="2835"/>
          <w:tab w:val="left" w:pos="5245"/>
          <w:tab w:val="left" w:pos="7655"/>
        </w:tabs>
        <w:rPr>
          <w:rFonts w:eastAsia="Times New Roman" w:cs="Times New Roman"/>
          <w:iCs/>
          <w:szCs w:val="24"/>
        </w:rPr>
      </w:pPr>
      <w:r w:rsidRPr="00BB67C9">
        <w:rPr>
          <w:rFonts w:eastAsia="Times New Roman" w:cs="Times New Roman"/>
          <w:iCs/>
          <w:szCs w:val="24"/>
        </w:rPr>
        <w:tab/>
      </w:r>
      <w:r w:rsidRPr="00BB67C9">
        <w:rPr>
          <w:rFonts w:eastAsia="Times New Roman" w:cs="Times New Roman"/>
          <w:iCs/>
          <w:szCs w:val="24"/>
        </w:rPr>
        <w:tab/>
      </w:r>
      <w:r w:rsidRPr="00BB67C9">
        <w:rPr>
          <w:rFonts w:eastAsia="Times New Roman" w:cs="Times New Roman"/>
          <w:iCs/>
          <w:position w:val="-14"/>
          <w:szCs w:val="24"/>
        </w:rPr>
        <w:object w:dxaOrig="4060" w:dyaOrig="400" w14:anchorId="4210C966">
          <v:shape id="_x0000_i1130" type="#_x0000_t75" style="width:201.4pt;height:21.4pt" o:ole="">
            <v:imagedata r:id="rId220" o:title=""/>
          </v:shape>
          <o:OLEObject Type="Embed" ProgID="Equation.DSMT4" ShapeID="_x0000_i1130" DrawAspect="Content" ObjectID="_1805781171" r:id="rId221"/>
        </w:object>
      </w:r>
      <w:r w:rsidRPr="00BB67C9">
        <w:rPr>
          <w:rFonts w:eastAsia="Times New Roman" w:cs="Times New Roman"/>
          <w:iCs/>
          <w:szCs w:val="24"/>
        </w:rPr>
        <w:t xml:space="preserve"> </w:t>
      </w:r>
    </w:p>
    <w:p w14:paraId="734B0A4F"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bCs/>
          <w:szCs w:val="24"/>
        </w:rPr>
        <w:t>b) Trạng thái tự nhiên</w:t>
      </w:r>
    </w:p>
    <w:p w14:paraId="20D76A5E" w14:textId="3346A6D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Trong tự nhiên, </w:t>
      </w:r>
      <w:r w:rsidR="001F2122">
        <w:rPr>
          <w:rFonts w:eastAsia="Times New Roman" w:cs="Times New Roman"/>
          <w:szCs w:val="24"/>
        </w:rPr>
        <w:t>Iron</w:t>
      </w:r>
      <w:r w:rsidRPr="00BB67C9">
        <w:rPr>
          <w:rFonts w:eastAsia="Times New Roman" w:cs="Times New Roman"/>
          <w:szCs w:val="24"/>
        </w:rPr>
        <w:t xml:space="preserve"> ở trạng thái tự do trong các mảnh thiên thạch. Một số quặng </w:t>
      </w:r>
      <w:r w:rsidR="001F2122">
        <w:rPr>
          <w:rFonts w:eastAsia="Times New Roman" w:cs="Times New Roman"/>
          <w:szCs w:val="24"/>
        </w:rPr>
        <w:t>Iron</w:t>
      </w:r>
      <w:r w:rsidRPr="00BB67C9">
        <w:rPr>
          <w:rFonts w:eastAsia="Times New Roman" w:cs="Times New Roman"/>
          <w:szCs w:val="24"/>
        </w:rPr>
        <w:t xml:space="preserve"> quan trọng là: Quặng </w:t>
      </w:r>
      <w:r w:rsidR="001F2122" w:rsidRPr="001F2122">
        <w:rPr>
          <w:rFonts w:eastAsia="Times New Roman" w:cs="Times New Roman"/>
          <w:szCs w:val="24"/>
        </w:rPr>
        <w:t>hematite</w:t>
      </w:r>
      <w:r w:rsidRPr="00BB67C9">
        <w:rPr>
          <w:rFonts w:eastAsia="Times New Roman" w:cs="Times New Roman"/>
          <w:szCs w:val="24"/>
        </w:rPr>
        <w:t xml:space="preserve"> đỏ chứa Fe</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khan. </w:t>
      </w:r>
    </w:p>
    <w:p w14:paraId="031860C2" w14:textId="21C201C5"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Quặng </w:t>
      </w:r>
      <w:r w:rsidR="001F2122" w:rsidRPr="001F2122">
        <w:rPr>
          <w:rFonts w:eastAsia="Times New Roman" w:cs="Times New Roman"/>
          <w:szCs w:val="24"/>
        </w:rPr>
        <w:t>hematite</w:t>
      </w:r>
      <w:r w:rsidRPr="00BB67C9">
        <w:rPr>
          <w:rFonts w:eastAsia="Times New Roman" w:cs="Times New Roman"/>
          <w:szCs w:val="24"/>
        </w:rPr>
        <w:t xml:space="preserve"> n</w:t>
      </w:r>
      <w:r w:rsidR="001F2122">
        <w:rPr>
          <w:rFonts w:eastAsia="Times New Roman" w:cs="Times New Roman"/>
          <w:szCs w:val="24"/>
          <w:lang w:val="vi-VN"/>
        </w:rPr>
        <w:t>âu</w:t>
      </w:r>
      <w:r w:rsidRPr="00BB67C9">
        <w:rPr>
          <w:rFonts w:eastAsia="Times New Roman" w:cs="Times New Roman"/>
          <w:szCs w:val="24"/>
        </w:rPr>
        <w:t xml:space="preserve"> chứa Fe</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.nH</w:t>
      </w:r>
      <w:r w:rsidRPr="00BB67C9">
        <w:rPr>
          <w:rFonts w:eastAsia="Times New Roman" w:cs="Times New Roman"/>
          <w:szCs w:val="24"/>
          <w:vertAlign w:val="subscript"/>
        </w:rPr>
        <w:t>2</w:t>
      </w:r>
      <w:r w:rsidRPr="00BB67C9">
        <w:rPr>
          <w:rFonts w:eastAsia="Times New Roman" w:cs="Times New Roman"/>
          <w:szCs w:val="24"/>
        </w:rPr>
        <w:t xml:space="preserve">O </w:t>
      </w:r>
    </w:p>
    <w:p w14:paraId="5944A653" w14:textId="0A66C13A"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Quặng </w:t>
      </w:r>
      <w:r w:rsidR="001F2122" w:rsidRPr="001F2122">
        <w:rPr>
          <w:rFonts w:eastAsia="Times New Roman" w:cs="Times New Roman"/>
          <w:szCs w:val="24"/>
        </w:rPr>
        <w:t>magnetite</w:t>
      </w:r>
      <w:r w:rsidRPr="00BB67C9">
        <w:rPr>
          <w:rFonts w:eastAsia="Times New Roman" w:cs="Times New Roman"/>
          <w:szCs w:val="24"/>
        </w:rPr>
        <w:t xml:space="preserve"> chứa Fe</w:t>
      </w:r>
      <w:r w:rsidRPr="00BB67C9">
        <w:rPr>
          <w:rFonts w:eastAsia="Times New Roman" w:cs="Times New Roman"/>
          <w:szCs w:val="24"/>
          <w:vertAlign w:val="subscript"/>
        </w:rPr>
        <w:t>3</w:t>
      </w:r>
      <w:r w:rsidRPr="00BB67C9">
        <w:rPr>
          <w:rFonts w:eastAsia="Times New Roman" w:cs="Times New Roman"/>
          <w:szCs w:val="24"/>
        </w:rPr>
        <w:t>O</w:t>
      </w:r>
      <w:r w:rsidRPr="00BB67C9">
        <w:rPr>
          <w:rFonts w:eastAsia="Times New Roman" w:cs="Times New Roman"/>
          <w:szCs w:val="24"/>
          <w:vertAlign w:val="subscript"/>
        </w:rPr>
        <w:t>4</w:t>
      </w:r>
      <w:r w:rsidRPr="00BB67C9">
        <w:rPr>
          <w:rFonts w:eastAsia="Times New Roman" w:cs="Times New Roman"/>
          <w:szCs w:val="24"/>
        </w:rPr>
        <w:t xml:space="preserve">, là quặng giàu </w:t>
      </w:r>
      <w:r w:rsidR="001F2122">
        <w:rPr>
          <w:rFonts w:eastAsia="Times New Roman" w:cs="Times New Roman"/>
          <w:szCs w:val="24"/>
        </w:rPr>
        <w:t>Iron</w:t>
      </w:r>
      <w:r w:rsidRPr="00BB67C9">
        <w:rPr>
          <w:rFonts w:eastAsia="Times New Roman" w:cs="Times New Roman"/>
          <w:szCs w:val="24"/>
        </w:rPr>
        <w:t xml:space="preserve"> nhất, nhưng hiếm có trong tự nhiên. </w:t>
      </w:r>
    </w:p>
    <w:p w14:paraId="39ADB2AB" w14:textId="2CFC0543"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Ngoài ra còn có quặng </w:t>
      </w:r>
      <w:r w:rsidR="007A10EB" w:rsidRPr="007A10EB">
        <w:rPr>
          <w:rFonts w:eastAsia="Times New Roman" w:cs="Times New Roman"/>
          <w:szCs w:val="24"/>
        </w:rPr>
        <w:t>Siderite</w:t>
      </w:r>
      <w:r w:rsidRPr="00BB67C9">
        <w:rPr>
          <w:rFonts w:eastAsia="Times New Roman" w:cs="Times New Roman"/>
          <w:szCs w:val="24"/>
        </w:rPr>
        <w:t xml:space="preserve"> chứa FeCO</w:t>
      </w:r>
      <w:r w:rsidRPr="00BB67C9">
        <w:rPr>
          <w:rFonts w:eastAsia="Times New Roman" w:cs="Times New Roman"/>
          <w:szCs w:val="24"/>
          <w:vertAlign w:val="subscript"/>
        </w:rPr>
        <w:t>3</w:t>
      </w:r>
      <w:r w:rsidRPr="00BB67C9">
        <w:rPr>
          <w:rFonts w:eastAsia="Times New Roman" w:cs="Times New Roman"/>
          <w:szCs w:val="24"/>
        </w:rPr>
        <w:t xml:space="preserve">, quặng </w:t>
      </w:r>
      <w:r w:rsidR="007A10EB" w:rsidRPr="007A10EB">
        <w:rPr>
          <w:rFonts w:eastAsia="Times New Roman" w:cs="Times New Roman"/>
          <w:szCs w:val="24"/>
        </w:rPr>
        <w:t xml:space="preserve">iron pyrite </w:t>
      </w:r>
      <w:r w:rsidRPr="00BB67C9">
        <w:rPr>
          <w:rFonts w:eastAsia="Times New Roman" w:cs="Times New Roman"/>
          <w:szCs w:val="24"/>
        </w:rPr>
        <w:t>chứa FeS</w:t>
      </w:r>
      <w:r w:rsidRPr="00BB67C9">
        <w:rPr>
          <w:rFonts w:eastAsia="Times New Roman" w:cs="Times New Roman"/>
          <w:szCs w:val="24"/>
          <w:vertAlign w:val="subscript"/>
        </w:rPr>
        <w:t>2</w:t>
      </w:r>
      <w:r w:rsidRPr="00BB67C9">
        <w:rPr>
          <w:rFonts w:eastAsia="Times New Roman" w:cs="Times New Roman"/>
          <w:szCs w:val="24"/>
        </w:rPr>
        <w:t>.</w:t>
      </w:r>
    </w:p>
    <w:p w14:paraId="57AC25E8" w14:textId="47E71BC3"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Để sản xuất gang người ta thường dùng </w:t>
      </w:r>
      <w:r w:rsidR="007A10EB" w:rsidRPr="001F2122">
        <w:rPr>
          <w:rFonts w:eastAsia="Times New Roman" w:cs="Times New Roman"/>
          <w:szCs w:val="24"/>
        </w:rPr>
        <w:t>magnetite</w:t>
      </w:r>
      <w:r w:rsidRPr="00BB67C9">
        <w:rPr>
          <w:rFonts w:eastAsia="Times New Roman" w:cs="Times New Roman"/>
          <w:szCs w:val="24"/>
        </w:rPr>
        <w:t xml:space="preserve"> và hematit</w:t>
      </w:r>
      <w:r w:rsidR="007A10EB">
        <w:rPr>
          <w:rFonts w:eastAsia="Times New Roman" w:cs="Times New Roman"/>
          <w:szCs w:val="24"/>
          <w:lang w:val="vi-VN"/>
        </w:rPr>
        <w:t>e</w:t>
      </w:r>
      <w:r w:rsidRPr="00BB67C9">
        <w:rPr>
          <w:rFonts w:eastAsia="Times New Roman" w:cs="Times New Roman"/>
          <w:szCs w:val="24"/>
        </w:rPr>
        <w:t xml:space="preserve">. </w:t>
      </w:r>
    </w:p>
    <w:p w14:paraId="023722AE" w14:textId="77777777"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c) Điều chế</w:t>
      </w:r>
    </w:p>
    <w:p w14:paraId="233D5CCE" w14:textId="041DFE17" w:rsidR="001F2122" w:rsidRPr="001F2122" w:rsidRDefault="001F2122" w:rsidP="003443AA">
      <w:pPr>
        <w:tabs>
          <w:tab w:val="left" w:pos="284"/>
          <w:tab w:val="left" w:pos="2835"/>
          <w:tab w:val="left" w:pos="5245"/>
          <w:tab w:val="left" w:pos="7655"/>
        </w:tabs>
        <w:rPr>
          <w:rFonts w:eastAsia="Times New Roman" w:cs="Times New Roman"/>
          <w:szCs w:val="24"/>
          <w:lang w:val="vi-VN"/>
        </w:rPr>
      </w:pPr>
      <w:r>
        <w:rPr>
          <w:rFonts w:eastAsia="Times New Roman" w:cs="Times New Roman"/>
          <w:szCs w:val="24"/>
        </w:rPr>
        <w:t>Iron</w:t>
      </w:r>
      <w:r w:rsidR="00BB67C9" w:rsidRPr="00BB67C9">
        <w:rPr>
          <w:rFonts w:eastAsia="Times New Roman" w:cs="Times New Roman"/>
          <w:szCs w:val="24"/>
        </w:rPr>
        <w:t xml:space="preserve"> tinh khiết được điều chế bằng cách điện phân dung dịch muối </w:t>
      </w:r>
      <w:r>
        <w:rPr>
          <w:rFonts w:eastAsia="Times New Roman" w:cs="Times New Roman"/>
          <w:szCs w:val="24"/>
        </w:rPr>
        <w:t>Iron</w:t>
      </w:r>
      <w:r w:rsidR="00BB67C9" w:rsidRPr="00BB67C9">
        <w:rPr>
          <w:rFonts w:eastAsia="Times New Roman" w:cs="Times New Roman"/>
          <w:szCs w:val="24"/>
        </w:rPr>
        <w:t xml:space="preserve"> (II) hoặc dùng H</w:t>
      </w:r>
      <w:r w:rsidR="00BB67C9" w:rsidRPr="00BB67C9">
        <w:rPr>
          <w:rFonts w:eastAsia="Times New Roman" w:cs="Times New Roman"/>
          <w:szCs w:val="24"/>
          <w:vertAlign w:val="subscript"/>
        </w:rPr>
        <w:t>2</w:t>
      </w:r>
      <w:r w:rsidR="00BB67C9" w:rsidRPr="00BB67C9">
        <w:rPr>
          <w:rFonts w:eastAsia="Times New Roman" w:cs="Times New Roman"/>
          <w:szCs w:val="24"/>
        </w:rPr>
        <w:t xml:space="preserve"> hay Al để khử Fe</w:t>
      </w:r>
      <w:r w:rsidR="00BB67C9" w:rsidRPr="00BB67C9">
        <w:rPr>
          <w:rFonts w:eastAsia="Times New Roman" w:cs="Times New Roman"/>
          <w:szCs w:val="24"/>
          <w:vertAlign w:val="subscript"/>
        </w:rPr>
        <w:t>2</w:t>
      </w:r>
      <w:r w:rsidR="00BB67C9" w:rsidRPr="00BB67C9">
        <w:rPr>
          <w:rFonts w:eastAsia="Times New Roman" w:cs="Times New Roman"/>
          <w:szCs w:val="24"/>
        </w:rPr>
        <w:t>O</w:t>
      </w:r>
      <w:r w:rsidR="00BB67C9" w:rsidRPr="00BB67C9">
        <w:rPr>
          <w:rFonts w:eastAsia="Times New Roman" w:cs="Times New Roman"/>
          <w:szCs w:val="24"/>
          <w:vertAlign w:val="subscript"/>
        </w:rPr>
        <w:t>3</w:t>
      </w:r>
      <w:r w:rsidR="00BB67C9" w:rsidRPr="00BB67C9">
        <w:rPr>
          <w:rFonts w:eastAsia="Times New Roman" w:cs="Times New Roman"/>
          <w:szCs w:val="24"/>
        </w:rPr>
        <w:t>.</w:t>
      </w:r>
    </w:p>
    <w:p w14:paraId="0A2444AF"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24"/>
          <w:szCs w:val="24"/>
        </w:rPr>
        <w:object w:dxaOrig="4160" w:dyaOrig="620" w14:anchorId="190B1D8E">
          <v:shape id="_x0000_i1131" type="#_x0000_t75" style="width:208.15pt;height:28.15pt" o:ole="">
            <v:imagedata r:id="rId222" o:title=""/>
          </v:shape>
          <o:OLEObject Type="Embed" ProgID="Equation.DSMT4" ShapeID="_x0000_i1131" DrawAspect="Content" ObjectID="_1805781172" r:id="rId223"/>
        </w:object>
      </w:r>
      <w:r w:rsidRPr="00BB67C9">
        <w:rPr>
          <w:rFonts w:eastAsia="Times New Roman" w:cs="Times New Roman"/>
          <w:szCs w:val="24"/>
        </w:rPr>
        <w:t xml:space="preserve"> </w:t>
      </w:r>
    </w:p>
    <w:p w14:paraId="2C6B9B2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(K)</w:t>
      </w:r>
      <w:proofErr w:type="gramStart"/>
      <w:r w:rsidRPr="00BB67C9">
        <w:rPr>
          <w:rFonts w:eastAsia="Times New Roman" w:cs="Times New Roman"/>
          <w:szCs w:val="24"/>
        </w:rPr>
        <w:t xml:space="preserve">   (</w:t>
      </w:r>
      <w:proofErr w:type="gramEnd"/>
      <w:r w:rsidRPr="00BB67C9">
        <w:rPr>
          <w:rFonts w:eastAsia="Times New Roman" w:cs="Times New Roman"/>
          <w:szCs w:val="24"/>
        </w:rPr>
        <w:t>A)</w:t>
      </w:r>
    </w:p>
    <w:p w14:paraId="372B2B9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060" w:dyaOrig="420" w14:anchorId="5A799FB5">
          <v:shape id="_x0000_i1132" type="#_x0000_t75" style="width:151.9pt;height:21.4pt" o:ole="">
            <v:imagedata r:id="rId224" o:title=""/>
          </v:shape>
          <o:OLEObject Type="Embed" ProgID="Equation.DSMT4" ShapeID="_x0000_i1132" DrawAspect="Content" ObjectID="_1805781173" r:id="rId225"/>
        </w:object>
      </w:r>
      <w:r w:rsidRPr="00BB67C9">
        <w:rPr>
          <w:rFonts w:eastAsia="Times New Roman" w:cs="Times New Roman"/>
          <w:szCs w:val="24"/>
        </w:rPr>
        <w:t xml:space="preserve"> </w:t>
      </w:r>
    </w:p>
    <w:p w14:paraId="0E34EBB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060" w:dyaOrig="420" w14:anchorId="06F0DBC4">
          <v:shape id="_x0000_i1133" type="#_x0000_t75" style="width:151.9pt;height:21.4pt" o:ole="">
            <v:imagedata r:id="rId226" o:title=""/>
          </v:shape>
          <o:OLEObject Type="Embed" ProgID="Equation.DSMT4" ShapeID="_x0000_i1133" DrawAspect="Content" ObjectID="_1805781174" r:id="rId227"/>
        </w:object>
      </w:r>
      <w:r w:rsidRPr="00BB67C9">
        <w:rPr>
          <w:rFonts w:eastAsia="Times New Roman" w:cs="Times New Roman"/>
          <w:szCs w:val="24"/>
        </w:rPr>
        <w:t xml:space="preserve"> </w:t>
      </w:r>
    </w:p>
    <w:p w14:paraId="1F43C8D6" w14:textId="41A9F48B"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 xml:space="preserve">2. </w:t>
      </w:r>
      <w:r w:rsidR="001F2122">
        <w:rPr>
          <w:rFonts w:eastAsia="Times New Roman" w:cs="Times New Roman"/>
          <w:b/>
          <w:szCs w:val="24"/>
        </w:rPr>
        <w:t>Iron</w:t>
      </w:r>
      <w:r w:rsidRPr="00BB67C9">
        <w:rPr>
          <w:rFonts w:eastAsia="Times New Roman" w:cs="Times New Roman"/>
          <w:b/>
          <w:szCs w:val="24"/>
        </w:rPr>
        <w:t xml:space="preserve"> (II) </w:t>
      </w:r>
      <w:r w:rsidR="000C3DB3">
        <w:rPr>
          <w:rFonts w:eastAsia="Times New Roman" w:cs="Times New Roman"/>
          <w:b/>
          <w:szCs w:val="24"/>
        </w:rPr>
        <w:t>oxide</w:t>
      </w:r>
      <w:r w:rsidRPr="00BB67C9">
        <w:rPr>
          <w:rFonts w:eastAsia="Times New Roman" w:cs="Times New Roman"/>
          <w:b/>
          <w:szCs w:val="24"/>
        </w:rPr>
        <w:t>, FeO</w:t>
      </w:r>
    </w:p>
    <w:p w14:paraId="067C8F2A"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Là chất rắn màu đen, không tan trong nước. </w:t>
      </w:r>
    </w:p>
    <w:p w14:paraId="738CF46E" w14:textId="728AC087" w:rsidR="00BB67C9" w:rsidRPr="007A10EB" w:rsidRDefault="00BB67C9" w:rsidP="003443AA">
      <w:pPr>
        <w:tabs>
          <w:tab w:val="left" w:pos="284"/>
          <w:tab w:val="left" w:pos="2835"/>
          <w:tab w:val="left" w:pos="5245"/>
          <w:tab w:val="left" w:pos="7655"/>
        </w:tabs>
        <w:rPr>
          <w:rFonts w:eastAsia="Times New Roman" w:cs="Times New Roman"/>
          <w:szCs w:val="24"/>
          <w:lang w:val="vi-VN"/>
        </w:rPr>
      </w:pPr>
      <w:r w:rsidRPr="00BB67C9">
        <w:rPr>
          <w:rFonts w:eastAsia="Times New Roman" w:cs="Times New Roman"/>
          <w:szCs w:val="24"/>
        </w:rPr>
        <w:lastRenderedPageBreak/>
        <w:tab/>
        <w:t xml:space="preserve">FeO là </w:t>
      </w:r>
      <w:r w:rsidR="007A10EB">
        <w:rPr>
          <w:rFonts w:eastAsia="Times New Roman" w:cs="Times New Roman"/>
          <w:szCs w:val="24"/>
          <w:lang w:val="vi-VN"/>
        </w:rPr>
        <w:t>o</w:t>
      </w:r>
      <w:r w:rsidR="007A10EB" w:rsidRPr="007A10EB">
        <w:rPr>
          <w:rFonts w:eastAsia="Times New Roman" w:cs="Times New Roman"/>
          <w:szCs w:val="24"/>
        </w:rPr>
        <w:t>xide base</w:t>
      </w:r>
      <w:r w:rsidRPr="00BB67C9">
        <w:rPr>
          <w:rFonts w:eastAsia="Times New Roman" w:cs="Times New Roman"/>
          <w:szCs w:val="24"/>
        </w:rPr>
        <w:t xml:space="preserve">: tác dụng dễ dàng với dung dịch </w:t>
      </w:r>
      <w:r w:rsidR="0014576F">
        <w:rPr>
          <w:rFonts w:eastAsia="Times New Roman" w:cs="Times New Roman"/>
          <w:szCs w:val="24"/>
        </w:rPr>
        <w:t>aci</w:t>
      </w:r>
      <w:r w:rsidR="007A10EB">
        <w:rPr>
          <w:rFonts w:eastAsia="Times New Roman" w:cs="Times New Roman"/>
          <w:szCs w:val="24"/>
          <w:lang w:val="vi-VN"/>
        </w:rPr>
        <w:t>d</w:t>
      </w:r>
    </w:p>
    <w:p w14:paraId="018A065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540" w:dyaOrig="380" w14:anchorId="612BAF17">
          <v:shape id="_x0000_i1134" type="#_x0000_t75" style="width:129.4pt;height:21.4pt" o:ole="">
            <v:imagedata r:id="rId228" o:title=""/>
          </v:shape>
          <o:OLEObject Type="Embed" ProgID="Equation.DSMT4" ShapeID="_x0000_i1134" DrawAspect="Content" ObjectID="_1805781175" r:id="rId229"/>
        </w:object>
      </w:r>
      <w:r w:rsidRPr="00BB67C9">
        <w:rPr>
          <w:rFonts w:eastAsia="Times New Roman" w:cs="Times New Roman"/>
          <w:szCs w:val="24"/>
        </w:rPr>
        <w:t xml:space="preserve"> </w:t>
      </w:r>
    </w:p>
    <w:p w14:paraId="272109B3" w14:textId="2EF6016D"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FeO thể hiện tính khử: Tác dụng với các chất </w:t>
      </w:r>
      <w:r w:rsidR="00592AAF">
        <w:rPr>
          <w:rFonts w:eastAsia="Times New Roman" w:cs="Times New Roman"/>
          <w:szCs w:val="24"/>
        </w:rPr>
        <w:t>o</w:t>
      </w:r>
      <w:r w:rsidR="00E21473">
        <w:rPr>
          <w:rFonts w:eastAsia="Times New Roman" w:cs="Times New Roman"/>
          <w:szCs w:val="24"/>
          <w:lang w:val="vi-VN"/>
        </w:rPr>
        <w:t>xi</w:t>
      </w:r>
      <w:r w:rsidRPr="00BB67C9">
        <w:rPr>
          <w:rFonts w:eastAsia="Times New Roman" w:cs="Times New Roman"/>
          <w:szCs w:val="24"/>
        </w:rPr>
        <w:t xml:space="preserve"> hóa mạnh như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đặc,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loãng hoặc đặc.</w:t>
      </w:r>
    </w:p>
    <w:p w14:paraId="397DDB5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600" w:dyaOrig="360" w14:anchorId="63E8EABB">
          <v:shape id="_x0000_i1135" type="#_x0000_t75" style="width:79.9pt;height:21.4pt" o:ole="">
            <v:imagedata r:id="rId230" o:title=""/>
          </v:shape>
          <o:OLEObject Type="Embed" ProgID="Equation.DSMT4" ShapeID="_x0000_i1135" DrawAspect="Content" ObjectID="_1805781176" r:id="rId231"/>
        </w:object>
      </w:r>
      <w:r w:rsidRPr="00BB67C9">
        <w:rPr>
          <w:rFonts w:eastAsia="Times New Roman" w:cs="Times New Roman"/>
          <w:szCs w:val="24"/>
        </w:rPr>
        <w:t xml:space="preserve"> (đặc)</w:t>
      </w:r>
      <w:r w:rsidRPr="00BB67C9">
        <w:rPr>
          <w:rFonts w:eastAsia="Times New Roman" w:cs="Times New Roman"/>
          <w:position w:val="-14"/>
          <w:szCs w:val="24"/>
        </w:rPr>
        <w:object w:dxaOrig="3320" w:dyaOrig="440" w14:anchorId="7981FEEB">
          <v:shape id="_x0000_i1136" type="#_x0000_t75" style="width:165.4pt;height:21.4pt" o:ole="">
            <v:imagedata r:id="rId232" o:title=""/>
          </v:shape>
          <o:OLEObject Type="Embed" ProgID="Equation.DSMT4" ShapeID="_x0000_i1136" DrawAspect="Content" ObjectID="_1805781177" r:id="rId233"/>
        </w:object>
      </w:r>
    </w:p>
    <w:p w14:paraId="2C5375C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420" w:dyaOrig="360" w14:anchorId="0B1D684C">
          <v:shape id="_x0000_i1137" type="#_x0000_t75" style="width:1in;height:21.4pt" o:ole="">
            <v:imagedata r:id="rId234" o:title=""/>
          </v:shape>
          <o:OLEObject Type="Embed" ProgID="Equation.DSMT4" ShapeID="_x0000_i1137" DrawAspect="Content" ObjectID="_1805781178" r:id="rId235"/>
        </w:object>
      </w:r>
      <w:r w:rsidRPr="00BB67C9">
        <w:rPr>
          <w:rFonts w:eastAsia="Times New Roman" w:cs="Times New Roman"/>
          <w:szCs w:val="24"/>
        </w:rPr>
        <w:t xml:space="preserve"> (đặc)</w:t>
      </w:r>
      <w:r w:rsidRPr="00BB67C9">
        <w:rPr>
          <w:rFonts w:eastAsia="Times New Roman" w:cs="Times New Roman"/>
          <w:position w:val="-14"/>
          <w:szCs w:val="24"/>
        </w:rPr>
        <w:object w:dxaOrig="3320" w:dyaOrig="440" w14:anchorId="0236E6E2">
          <v:shape id="_x0000_i1138" type="#_x0000_t75" style="width:165.4pt;height:21.4pt" o:ole="">
            <v:imagedata r:id="rId236" o:title=""/>
          </v:shape>
          <o:OLEObject Type="Embed" ProgID="Equation.DSMT4" ShapeID="_x0000_i1138" DrawAspect="Content" ObjectID="_1805781179" r:id="rId237"/>
        </w:object>
      </w:r>
    </w:p>
    <w:p w14:paraId="18D91547"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5740" w:dyaOrig="440" w14:anchorId="0F441338">
          <v:shape id="_x0000_i1139" type="#_x0000_t75" style="width:4in;height:21.4pt" o:ole="">
            <v:imagedata r:id="rId238" o:title=""/>
          </v:shape>
          <o:OLEObject Type="Embed" ProgID="Equation.DSMT4" ShapeID="_x0000_i1139" DrawAspect="Content" ObjectID="_1805781180" r:id="rId239"/>
        </w:object>
      </w:r>
      <w:r w:rsidRPr="00BB67C9">
        <w:rPr>
          <w:rFonts w:eastAsia="Times New Roman" w:cs="Times New Roman"/>
          <w:szCs w:val="24"/>
        </w:rPr>
        <w:t xml:space="preserve"> </w:t>
      </w:r>
    </w:p>
    <w:p w14:paraId="5B12060E" w14:textId="450F25B4"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FeO thể hiện tính </w:t>
      </w:r>
      <w:r w:rsidR="00592AAF">
        <w:rPr>
          <w:rFonts w:eastAsia="Times New Roman" w:cs="Times New Roman"/>
          <w:szCs w:val="24"/>
        </w:rPr>
        <w:t>ox</w:t>
      </w:r>
      <w:r w:rsidR="00E21473">
        <w:rPr>
          <w:rFonts w:eastAsia="Times New Roman" w:cs="Times New Roman"/>
          <w:szCs w:val="24"/>
          <w:lang w:val="vi-VN"/>
        </w:rPr>
        <w:t>i</w:t>
      </w:r>
      <w:r w:rsidRPr="00BB67C9">
        <w:rPr>
          <w:rFonts w:eastAsia="Times New Roman" w:cs="Times New Roman"/>
          <w:szCs w:val="24"/>
        </w:rPr>
        <w:t xml:space="preserve"> hóa: Tác dụng với các chất khử như Al, H</w:t>
      </w:r>
      <w:r w:rsidRPr="00BB67C9">
        <w:rPr>
          <w:rFonts w:eastAsia="Times New Roman" w:cs="Times New Roman"/>
          <w:szCs w:val="24"/>
          <w:vertAlign w:val="subscript"/>
        </w:rPr>
        <w:t>2</w:t>
      </w:r>
      <w:r w:rsidRPr="00BB67C9">
        <w:rPr>
          <w:rFonts w:eastAsia="Times New Roman" w:cs="Times New Roman"/>
          <w:szCs w:val="24"/>
        </w:rPr>
        <w:t>, CO, ...</w:t>
      </w:r>
    </w:p>
    <w:p w14:paraId="5D7F28F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980" w:dyaOrig="420" w14:anchorId="41A1F7C7">
          <v:shape id="_x0000_i1140" type="#_x0000_t75" style="width:151.9pt;height:21.4pt" o:ole="">
            <v:imagedata r:id="rId240" o:title=""/>
          </v:shape>
          <o:OLEObject Type="Embed" ProgID="Equation.DSMT4" ShapeID="_x0000_i1140" DrawAspect="Content" ObjectID="_1805781181" r:id="rId241"/>
        </w:object>
      </w:r>
      <w:r w:rsidRPr="00BB67C9">
        <w:rPr>
          <w:rFonts w:eastAsia="Times New Roman" w:cs="Times New Roman"/>
          <w:szCs w:val="24"/>
        </w:rPr>
        <w:t xml:space="preserve"> </w:t>
      </w:r>
    </w:p>
    <w:p w14:paraId="725287E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540" w:dyaOrig="420" w14:anchorId="7DAB731E">
          <v:shape id="_x0000_i1141" type="#_x0000_t75" style="width:129.4pt;height:21.4pt" o:ole="">
            <v:imagedata r:id="rId242" o:title=""/>
          </v:shape>
          <o:OLEObject Type="Embed" ProgID="Equation.DSMT4" ShapeID="_x0000_i1141" DrawAspect="Content" ObjectID="_1805781182" r:id="rId243"/>
        </w:object>
      </w:r>
      <w:r w:rsidRPr="00BB67C9">
        <w:rPr>
          <w:rFonts w:eastAsia="Times New Roman" w:cs="Times New Roman"/>
          <w:szCs w:val="24"/>
        </w:rPr>
        <w:t xml:space="preserve"> </w:t>
      </w:r>
    </w:p>
    <w:p w14:paraId="6335A24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560" w:dyaOrig="420" w14:anchorId="356C4055">
          <v:shape id="_x0000_i1142" type="#_x0000_t75" style="width:129.4pt;height:21.4pt" o:ole="">
            <v:imagedata r:id="rId244" o:title=""/>
          </v:shape>
          <o:OLEObject Type="Embed" ProgID="Equation.DSMT4" ShapeID="_x0000_i1142" DrawAspect="Content" ObjectID="_1805781183" r:id="rId245"/>
        </w:object>
      </w:r>
      <w:r w:rsidRPr="00BB67C9">
        <w:rPr>
          <w:rFonts w:eastAsia="Times New Roman" w:cs="Times New Roman"/>
          <w:szCs w:val="24"/>
        </w:rPr>
        <w:t xml:space="preserve"> </w:t>
      </w:r>
    </w:p>
    <w:p w14:paraId="1B9E8DE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Điều chế FeO:</w:t>
      </w:r>
    </w:p>
    <w:p w14:paraId="2CB78FA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360" w:dyaOrig="420" w14:anchorId="14ECCF3A">
          <v:shape id="_x0000_i1143" type="#_x0000_t75" style="width:165.4pt;height:21.4pt" o:ole="">
            <v:imagedata r:id="rId246" o:title=""/>
          </v:shape>
          <o:OLEObject Type="Embed" ProgID="Equation.DSMT4" ShapeID="_x0000_i1143" DrawAspect="Content" ObjectID="_1805781184" r:id="rId247"/>
        </w:object>
      </w:r>
      <w:r w:rsidRPr="00BB67C9">
        <w:rPr>
          <w:rFonts w:eastAsia="Times New Roman" w:cs="Times New Roman"/>
          <w:szCs w:val="24"/>
        </w:rPr>
        <w:t xml:space="preserve"> </w:t>
      </w:r>
    </w:p>
    <w:p w14:paraId="190F736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600" w:dyaOrig="420" w14:anchorId="5BD6AF72">
          <v:shape id="_x0000_i1144" type="#_x0000_t75" style="width:180pt;height:21.4pt" o:ole="">
            <v:imagedata r:id="rId248" o:title=""/>
          </v:shape>
          <o:OLEObject Type="Embed" ProgID="Equation.DSMT4" ShapeID="_x0000_i1144" DrawAspect="Content" ObjectID="_1805781185" r:id="rId249"/>
        </w:object>
      </w:r>
      <w:r w:rsidRPr="00BB67C9">
        <w:rPr>
          <w:rFonts w:eastAsia="Times New Roman" w:cs="Times New Roman"/>
          <w:szCs w:val="24"/>
        </w:rPr>
        <w:t xml:space="preserve"> </w:t>
      </w:r>
    </w:p>
    <w:p w14:paraId="00CB1FEC" w14:textId="285532A5" w:rsidR="00BB67C9" w:rsidRPr="00BB67C9" w:rsidRDefault="00BB67C9" w:rsidP="003443AA">
      <w:pPr>
        <w:tabs>
          <w:tab w:val="left" w:pos="284"/>
          <w:tab w:val="left" w:pos="2835"/>
          <w:tab w:val="left" w:pos="5245"/>
          <w:tab w:val="left" w:pos="7655"/>
        </w:tabs>
        <w:rPr>
          <w:rFonts w:eastAsia="Times New Roman" w:cs="Times New Roman"/>
          <w:szCs w:val="24"/>
          <w:vertAlign w:val="subscript"/>
        </w:rPr>
      </w:pPr>
      <w:r w:rsidRPr="00BB67C9">
        <w:rPr>
          <w:rFonts w:eastAsia="Times New Roman" w:cs="Times New Roman"/>
          <w:b/>
          <w:bCs/>
          <w:szCs w:val="24"/>
        </w:rPr>
        <w:t xml:space="preserve">3. </w:t>
      </w:r>
      <w:r w:rsidR="001F2122">
        <w:rPr>
          <w:rFonts w:eastAsia="Times New Roman" w:cs="Times New Roman"/>
          <w:b/>
          <w:bCs/>
          <w:szCs w:val="24"/>
        </w:rPr>
        <w:t>Iron</w:t>
      </w:r>
      <w:r w:rsidRPr="00BB67C9">
        <w:rPr>
          <w:rFonts w:eastAsia="Times New Roman" w:cs="Times New Roman"/>
          <w:b/>
          <w:bCs/>
          <w:szCs w:val="24"/>
        </w:rPr>
        <w:t xml:space="preserve"> (II) </w:t>
      </w:r>
      <w:r w:rsidR="002F0F06">
        <w:rPr>
          <w:rFonts w:eastAsia="Times New Roman" w:cs="Times New Roman"/>
          <w:b/>
          <w:bCs/>
          <w:szCs w:val="24"/>
        </w:rPr>
        <w:t>h</w:t>
      </w:r>
      <w:r w:rsidR="000423EE">
        <w:rPr>
          <w:rFonts w:eastAsia="Times New Roman" w:cs="Times New Roman"/>
          <w:b/>
          <w:bCs/>
          <w:szCs w:val="24"/>
          <w:lang w:val="vi-VN"/>
        </w:rPr>
        <w:t>y</w:t>
      </w:r>
      <w:r w:rsidR="002F0F06">
        <w:rPr>
          <w:rFonts w:eastAsia="Times New Roman" w:cs="Times New Roman"/>
          <w:b/>
          <w:bCs/>
          <w:szCs w:val="24"/>
        </w:rPr>
        <w:t>droxide</w:t>
      </w:r>
      <w:r w:rsidRPr="00BB67C9">
        <w:rPr>
          <w:rFonts w:eastAsia="Times New Roman" w:cs="Times New Roman"/>
          <w:b/>
          <w:bCs/>
          <w:szCs w:val="24"/>
        </w:rPr>
        <w:t xml:space="preserve">, </w:t>
      </w:r>
      <w:proofErr w:type="gramStart"/>
      <w:r w:rsidRPr="00BB67C9">
        <w:rPr>
          <w:rFonts w:eastAsia="Times New Roman" w:cs="Times New Roman"/>
          <w:b/>
          <w:bCs/>
          <w:szCs w:val="24"/>
        </w:rPr>
        <w:t>Fe(</w:t>
      </w:r>
      <w:proofErr w:type="gramEnd"/>
      <w:r w:rsidRPr="00BB67C9">
        <w:rPr>
          <w:rFonts w:eastAsia="Times New Roman" w:cs="Times New Roman"/>
          <w:b/>
          <w:bCs/>
          <w:szCs w:val="24"/>
        </w:rPr>
        <w:t>OH)</w:t>
      </w:r>
      <w:r w:rsidRPr="00BB67C9">
        <w:rPr>
          <w:rFonts w:eastAsia="Times New Roman" w:cs="Times New Roman"/>
          <w:b/>
          <w:bCs/>
          <w:szCs w:val="24"/>
          <w:vertAlign w:val="subscript"/>
        </w:rPr>
        <w:t>2</w:t>
      </w:r>
    </w:p>
    <w:p w14:paraId="0B944A9F" w14:textId="572B927C"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Là chất kết tủa mùa trắng xanh, không bền, dễ bị </w:t>
      </w:r>
      <w:r w:rsidR="00592AAF">
        <w:rPr>
          <w:rFonts w:eastAsia="Times New Roman" w:cs="Times New Roman"/>
          <w:szCs w:val="24"/>
        </w:rPr>
        <w:t>oxygen</w:t>
      </w:r>
      <w:r w:rsidRPr="00BB67C9">
        <w:rPr>
          <w:rFonts w:eastAsia="Times New Roman" w:cs="Times New Roman"/>
          <w:szCs w:val="24"/>
        </w:rPr>
        <w:t xml:space="preserve"> hóa trong không khí ẩm chuyển về </w:t>
      </w:r>
      <w:proofErr w:type="gramStart"/>
      <w:r w:rsidRPr="00BB67C9">
        <w:rPr>
          <w:rFonts w:eastAsia="Times New Roman" w:cs="Times New Roman"/>
          <w:szCs w:val="24"/>
        </w:rPr>
        <w:t>Fe(</w:t>
      </w:r>
      <w:proofErr w:type="gramEnd"/>
      <w:r w:rsidRPr="00BB67C9">
        <w:rPr>
          <w:rFonts w:eastAsia="Times New Roman" w:cs="Times New Roman"/>
          <w:szCs w:val="24"/>
        </w:rPr>
        <w:t>OH)</w:t>
      </w:r>
      <w:r w:rsidRPr="00BB67C9">
        <w:rPr>
          <w:rFonts w:eastAsia="Times New Roman" w:cs="Times New Roman"/>
          <w:szCs w:val="24"/>
          <w:vertAlign w:val="subscript"/>
        </w:rPr>
        <w:t>3</w:t>
      </w:r>
      <w:r w:rsidRPr="00BB67C9">
        <w:rPr>
          <w:rFonts w:eastAsia="Times New Roman" w:cs="Times New Roman"/>
          <w:szCs w:val="24"/>
        </w:rPr>
        <w:t xml:space="preserve"> màu nâu đỏ:</w:t>
      </w:r>
    </w:p>
    <w:p w14:paraId="52FF7DD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620" w:dyaOrig="360" w14:anchorId="56159E46">
          <v:shape id="_x0000_i1145" type="#_x0000_t75" style="width:180pt;height:21.4pt" o:ole="">
            <v:imagedata r:id="rId250" o:title=""/>
          </v:shape>
          <o:OLEObject Type="Embed" ProgID="Equation.DSMT4" ShapeID="_x0000_i1145" DrawAspect="Content" ObjectID="_1805781186" r:id="rId251"/>
        </w:object>
      </w:r>
      <w:r w:rsidRPr="00BB67C9">
        <w:rPr>
          <w:rFonts w:eastAsia="Times New Roman" w:cs="Times New Roman"/>
          <w:szCs w:val="24"/>
        </w:rPr>
        <w:t xml:space="preserve"> </w:t>
      </w:r>
    </w:p>
    <w:p w14:paraId="2E8BA2C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Nhiệt phân </w:t>
      </w:r>
      <w:proofErr w:type="gramStart"/>
      <w:r w:rsidRPr="00BB67C9">
        <w:rPr>
          <w:rFonts w:eastAsia="Times New Roman" w:cs="Times New Roman"/>
          <w:szCs w:val="24"/>
        </w:rPr>
        <w:t>Fe(</w:t>
      </w:r>
      <w:proofErr w:type="gramEnd"/>
      <w:r w:rsidRPr="00BB67C9">
        <w:rPr>
          <w:rFonts w:eastAsia="Times New Roman" w:cs="Times New Roman"/>
          <w:szCs w:val="24"/>
        </w:rPr>
        <w:t>OH)</w:t>
      </w:r>
      <w:r w:rsidRPr="00BB67C9">
        <w:rPr>
          <w:rFonts w:eastAsia="Times New Roman" w:cs="Times New Roman"/>
          <w:szCs w:val="24"/>
          <w:vertAlign w:val="subscript"/>
        </w:rPr>
        <w:t>2</w:t>
      </w:r>
      <w:r w:rsidRPr="00BB67C9">
        <w:rPr>
          <w:rFonts w:eastAsia="Times New Roman" w:cs="Times New Roman"/>
          <w:szCs w:val="24"/>
        </w:rPr>
        <w:t xml:space="preserve"> theo hai trường hợp: </w:t>
      </w:r>
    </w:p>
    <w:p w14:paraId="3DF032E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Không có O</w:t>
      </w:r>
      <w:r w:rsidRPr="00BB67C9">
        <w:rPr>
          <w:rFonts w:eastAsia="Times New Roman" w:cs="Times New Roman"/>
          <w:szCs w:val="24"/>
          <w:vertAlign w:val="subscript"/>
        </w:rPr>
        <w:t>2</w:t>
      </w:r>
      <w:r w:rsidRPr="00BB67C9">
        <w:rPr>
          <w:rFonts w:eastAsia="Times New Roman" w:cs="Times New Roman"/>
          <w:szCs w:val="24"/>
        </w:rPr>
        <w:t xml:space="preserve"> (không khí):</w:t>
      </w:r>
    </w:p>
    <w:p w14:paraId="42DD07B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659" w:dyaOrig="420" w14:anchorId="1665D8EC">
          <v:shape id="_x0000_i1146" type="#_x0000_t75" style="width:136.15pt;height:21.4pt" o:ole="">
            <v:imagedata r:id="rId252" o:title=""/>
          </v:shape>
          <o:OLEObject Type="Embed" ProgID="Equation.DSMT4" ShapeID="_x0000_i1146" DrawAspect="Content" ObjectID="_1805781187" r:id="rId253"/>
        </w:object>
      </w:r>
      <w:r w:rsidRPr="00BB67C9">
        <w:rPr>
          <w:rFonts w:eastAsia="Times New Roman" w:cs="Times New Roman"/>
          <w:szCs w:val="24"/>
        </w:rPr>
        <w:t xml:space="preserve"> </w:t>
      </w:r>
    </w:p>
    <w:p w14:paraId="347D6B0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Có O</w:t>
      </w:r>
      <w:r w:rsidRPr="00BB67C9">
        <w:rPr>
          <w:rFonts w:eastAsia="Times New Roman" w:cs="Times New Roman"/>
          <w:szCs w:val="24"/>
          <w:vertAlign w:val="subscript"/>
        </w:rPr>
        <w:t>2</w:t>
      </w:r>
      <w:r w:rsidRPr="00BB67C9">
        <w:rPr>
          <w:rFonts w:eastAsia="Times New Roman" w:cs="Times New Roman"/>
          <w:szCs w:val="24"/>
        </w:rPr>
        <w:t xml:space="preserve"> (không khí):</w:t>
      </w:r>
    </w:p>
    <w:p w14:paraId="4A8058F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700" w:dyaOrig="420" w14:anchorId="5C3F8204">
          <v:shape id="_x0000_i1147" type="#_x0000_t75" style="width:187.9pt;height:21.4pt" o:ole="">
            <v:imagedata r:id="rId254" o:title=""/>
          </v:shape>
          <o:OLEObject Type="Embed" ProgID="Equation.DSMT4" ShapeID="_x0000_i1147" DrawAspect="Content" ObjectID="_1805781188" r:id="rId255"/>
        </w:object>
      </w:r>
      <w:r w:rsidRPr="00BB67C9">
        <w:rPr>
          <w:rFonts w:eastAsia="Times New Roman" w:cs="Times New Roman"/>
          <w:szCs w:val="24"/>
        </w:rPr>
        <w:t xml:space="preserve"> </w:t>
      </w:r>
    </w:p>
    <w:p w14:paraId="38E2D381" w14:textId="7F0A94C4" w:rsidR="00BB67C9" w:rsidRPr="00BB67C9" w:rsidRDefault="00BB67C9" w:rsidP="003443AA">
      <w:pPr>
        <w:tabs>
          <w:tab w:val="left" w:pos="284"/>
          <w:tab w:val="left" w:pos="2835"/>
          <w:tab w:val="left" w:pos="5245"/>
          <w:tab w:val="left" w:pos="7655"/>
        </w:tabs>
        <w:rPr>
          <w:rFonts w:eastAsia="Times New Roman" w:cs="Times New Roman"/>
          <w:szCs w:val="24"/>
        </w:rPr>
      </w:pPr>
      <w:proofErr w:type="gramStart"/>
      <w:r w:rsidRPr="00BB67C9">
        <w:rPr>
          <w:rFonts w:eastAsia="Times New Roman" w:cs="Times New Roman"/>
          <w:szCs w:val="24"/>
        </w:rPr>
        <w:t>Fe(</w:t>
      </w:r>
      <w:proofErr w:type="gramEnd"/>
      <w:r w:rsidRPr="00BB67C9">
        <w:rPr>
          <w:rFonts w:eastAsia="Times New Roman" w:cs="Times New Roman"/>
          <w:szCs w:val="24"/>
        </w:rPr>
        <w:t>OH)</w:t>
      </w:r>
      <w:r w:rsidRPr="00BB67C9">
        <w:rPr>
          <w:rFonts w:eastAsia="Times New Roman" w:cs="Times New Roman"/>
          <w:szCs w:val="24"/>
          <w:vertAlign w:val="subscript"/>
        </w:rPr>
        <w:t>2</w:t>
      </w:r>
      <w:r w:rsidRPr="00BB67C9">
        <w:rPr>
          <w:rFonts w:eastAsia="Times New Roman" w:cs="Times New Roman"/>
          <w:szCs w:val="24"/>
        </w:rPr>
        <w:t xml:space="preserve"> thể hiện tính </w:t>
      </w:r>
      <w:r w:rsidR="006E441D">
        <w:rPr>
          <w:rFonts w:eastAsia="Times New Roman" w:cs="Times New Roman"/>
          <w:szCs w:val="24"/>
        </w:rPr>
        <w:t>base</w:t>
      </w:r>
      <w:r w:rsidRPr="00BB67C9">
        <w:rPr>
          <w:rFonts w:eastAsia="Times New Roman" w:cs="Times New Roman"/>
          <w:szCs w:val="24"/>
        </w:rPr>
        <w:t xml:space="preserve">: Tác dụng với dung dịch </w:t>
      </w:r>
      <w:r w:rsidR="0014576F">
        <w:rPr>
          <w:rFonts w:eastAsia="Times New Roman" w:cs="Times New Roman"/>
          <w:szCs w:val="24"/>
        </w:rPr>
        <w:t>acid</w:t>
      </w:r>
    </w:p>
    <w:p w14:paraId="70D8BD6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100" w:dyaOrig="380" w14:anchorId="0B6BBAB5">
          <v:shape id="_x0000_i1148" type="#_x0000_t75" style="width:158.65pt;height:21.4pt" o:ole="">
            <v:imagedata r:id="rId256" o:title=""/>
          </v:shape>
          <o:OLEObject Type="Embed" ProgID="Equation.DSMT4" ShapeID="_x0000_i1148" DrawAspect="Content" ObjectID="_1805781189" r:id="rId257"/>
        </w:object>
      </w:r>
      <w:r w:rsidRPr="00BB67C9">
        <w:rPr>
          <w:rFonts w:eastAsia="Times New Roman" w:cs="Times New Roman"/>
          <w:szCs w:val="24"/>
        </w:rPr>
        <w:t xml:space="preserve"> </w:t>
      </w:r>
    </w:p>
    <w:p w14:paraId="45E7D5F7" w14:textId="2A212BCF" w:rsidR="00BB67C9" w:rsidRPr="00BB67C9" w:rsidRDefault="00BB67C9" w:rsidP="003443AA">
      <w:pPr>
        <w:tabs>
          <w:tab w:val="left" w:pos="284"/>
          <w:tab w:val="left" w:pos="2835"/>
          <w:tab w:val="left" w:pos="5245"/>
          <w:tab w:val="left" w:pos="7655"/>
        </w:tabs>
        <w:rPr>
          <w:rFonts w:eastAsia="Times New Roman" w:cs="Times New Roman"/>
          <w:szCs w:val="24"/>
        </w:rPr>
      </w:pPr>
      <w:proofErr w:type="gramStart"/>
      <w:r w:rsidRPr="00BB67C9">
        <w:rPr>
          <w:rFonts w:eastAsia="Times New Roman" w:cs="Times New Roman"/>
          <w:szCs w:val="24"/>
        </w:rPr>
        <w:t>Fe(</w:t>
      </w:r>
      <w:proofErr w:type="gramEnd"/>
      <w:r w:rsidRPr="00BB67C9">
        <w:rPr>
          <w:rFonts w:eastAsia="Times New Roman" w:cs="Times New Roman"/>
          <w:szCs w:val="24"/>
        </w:rPr>
        <w:t>OH)</w:t>
      </w:r>
      <w:r w:rsidRPr="00BB67C9">
        <w:rPr>
          <w:rFonts w:eastAsia="Times New Roman" w:cs="Times New Roman"/>
          <w:szCs w:val="24"/>
          <w:vertAlign w:val="subscript"/>
        </w:rPr>
        <w:t>2</w:t>
      </w:r>
      <w:r w:rsidRPr="00BB67C9">
        <w:rPr>
          <w:rFonts w:eastAsia="Times New Roman" w:cs="Times New Roman"/>
          <w:szCs w:val="24"/>
        </w:rPr>
        <w:t xml:space="preserve"> thể hiện tính khử: tác dụng với </w:t>
      </w:r>
      <w:r w:rsidR="00592AAF">
        <w:rPr>
          <w:rFonts w:eastAsia="Times New Roman" w:cs="Times New Roman"/>
          <w:szCs w:val="24"/>
        </w:rPr>
        <w:t>oxygen</w:t>
      </w:r>
      <w:r w:rsidRPr="00BB67C9">
        <w:rPr>
          <w:rFonts w:eastAsia="Times New Roman" w:cs="Times New Roman"/>
          <w:szCs w:val="24"/>
        </w:rPr>
        <w:t xml:space="preserve"> không khí,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đặc, HNO</w:t>
      </w:r>
      <w:proofErr w:type="gramStart"/>
      <w:r w:rsidRPr="00BB67C9">
        <w:rPr>
          <w:rFonts w:eastAsia="Times New Roman" w:cs="Times New Roman"/>
          <w:szCs w:val="24"/>
          <w:vertAlign w:val="subscript"/>
        </w:rPr>
        <w:t>3</w:t>
      </w:r>
      <w:r w:rsidRPr="00BB67C9">
        <w:rPr>
          <w:rFonts w:eastAsia="Times New Roman" w:cs="Times New Roman"/>
          <w:szCs w:val="24"/>
        </w:rPr>
        <w:t>, ..</w:t>
      </w:r>
      <w:proofErr w:type="gramEnd"/>
    </w:p>
    <w:p w14:paraId="6A0836C6"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040" w:dyaOrig="360" w14:anchorId="3EE670C5">
          <v:shape id="_x0000_i1149" type="#_x0000_t75" style="width:100.15pt;height:21.4pt" o:ole="">
            <v:imagedata r:id="rId258" o:title=""/>
          </v:shape>
          <o:OLEObject Type="Embed" ProgID="Equation.DSMT4" ShapeID="_x0000_i1149" DrawAspect="Content" ObjectID="_1805781190" r:id="rId259"/>
        </w:object>
      </w:r>
      <w:r w:rsidRPr="00BB67C9">
        <w:rPr>
          <w:rFonts w:eastAsia="Times New Roman" w:cs="Times New Roman"/>
          <w:szCs w:val="24"/>
        </w:rPr>
        <w:t xml:space="preserve"> (đặc) </w:t>
      </w:r>
      <w:r w:rsidRPr="00BB67C9">
        <w:rPr>
          <w:rFonts w:eastAsia="Times New Roman" w:cs="Times New Roman"/>
          <w:position w:val="-14"/>
          <w:szCs w:val="24"/>
        </w:rPr>
        <w:object w:dxaOrig="3320" w:dyaOrig="440" w14:anchorId="29810631">
          <v:shape id="_x0000_i1150" type="#_x0000_t75" style="width:165.4pt;height:21.4pt" o:ole="">
            <v:imagedata r:id="rId260" o:title=""/>
          </v:shape>
          <o:OLEObject Type="Embed" ProgID="Equation.DSMT4" ShapeID="_x0000_i1150" DrawAspect="Content" ObjectID="_1805781191" r:id="rId261"/>
        </w:object>
      </w:r>
    </w:p>
    <w:p w14:paraId="582A462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860" w:dyaOrig="360" w14:anchorId="55D74A5C">
          <v:shape id="_x0000_i1151" type="#_x0000_t75" style="width:93.4pt;height:21.4pt" o:ole="">
            <v:imagedata r:id="rId262" o:title=""/>
          </v:shape>
          <o:OLEObject Type="Embed" ProgID="Equation.DSMT4" ShapeID="_x0000_i1151" DrawAspect="Content" ObjectID="_1805781192" r:id="rId263"/>
        </w:object>
      </w:r>
      <w:r w:rsidRPr="00BB67C9">
        <w:rPr>
          <w:rFonts w:eastAsia="Times New Roman" w:cs="Times New Roman"/>
          <w:szCs w:val="24"/>
        </w:rPr>
        <w:t xml:space="preserve"> (đặc) </w:t>
      </w:r>
      <w:r w:rsidRPr="00BB67C9">
        <w:rPr>
          <w:rFonts w:eastAsia="Times New Roman" w:cs="Times New Roman"/>
          <w:position w:val="-14"/>
          <w:szCs w:val="24"/>
        </w:rPr>
        <w:object w:dxaOrig="3300" w:dyaOrig="440" w14:anchorId="3F4C8CFB">
          <v:shape id="_x0000_i1152" type="#_x0000_t75" style="width:165.4pt;height:21.4pt" o:ole="">
            <v:imagedata r:id="rId264" o:title=""/>
          </v:shape>
          <o:OLEObject Type="Embed" ProgID="Equation.DSMT4" ShapeID="_x0000_i1152" DrawAspect="Content" ObjectID="_1805781193" r:id="rId265"/>
        </w:object>
      </w:r>
      <w:r w:rsidRPr="00BB67C9">
        <w:rPr>
          <w:rFonts w:eastAsia="Times New Roman" w:cs="Times New Roman"/>
          <w:szCs w:val="24"/>
        </w:rPr>
        <w:t xml:space="preserve"> </w:t>
      </w:r>
    </w:p>
    <w:p w14:paraId="68D272E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6200" w:dyaOrig="440" w14:anchorId="76C93FB0">
          <v:shape id="_x0000_i1153" type="#_x0000_t75" style="width:309.4pt;height:21.4pt" o:ole="">
            <v:imagedata r:id="rId266" o:title=""/>
          </v:shape>
          <o:OLEObject Type="Embed" ProgID="Equation.DSMT4" ShapeID="_x0000_i1153" DrawAspect="Content" ObjectID="_1805781194" r:id="rId267"/>
        </w:object>
      </w:r>
      <w:r w:rsidRPr="00BB67C9">
        <w:rPr>
          <w:rFonts w:eastAsia="Times New Roman" w:cs="Times New Roman"/>
          <w:szCs w:val="24"/>
        </w:rPr>
        <w:t xml:space="preserve"> </w:t>
      </w:r>
    </w:p>
    <w:p w14:paraId="6C8DEF5D" w14:textId="001A30A1"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Điều chế </w:t>
      </w:r>
      <w:proofErr w:type="gramStart"/>
      <w:r w:rsidRPr="00BB67C9">
        <w:rPr>
          <w:rFonts w:eastAsia="Times New Roman" w:cs="Times New Roman"/>
          <w:szCs w:val="24"/>
        </w:rPr>
        <w:t>Fe(</w:t>
      </w:r>
      <w:proofErr w:type="gramEnd"/>
      <w:r w:rsidRPr="00BB67C9">
        <w:rPr>
          <w:rFonts w:eastAsia="Times New Roman" w:cs="Times New Roman"/>
          <w:szCs w:val="24"/>
        </w:rPr>
        <w:t>OH)</w:t>
      </w:r>
      <w:r w:rsidRPr="00BB67C9">
        <w:rPr>
          <w:rFonts w:eastAsia="Times New Roman" w:cs="Times New Roman"/>
          <w:szCs w:val="24"/>
          <w:vertAlign w:val="subscript"/>
        </w:rPr>
        <w:t>2</w:t>
      </w:r>
      <w:r w:rsidRPr="00BB67C9">
        <w:rPr>
          <w:rFonts w:eastAsia="Times New Roman" w:cs="Times New Roman"/>
          <w:szCs w:val="24"/>
        </w:rPr>
        <w:t xml:space="preserve"> bằng cách cho muối </w:t>
      </w:r>
      <w:r w:rsidR="001F2122">
        <w:rPr>
          <w:rFonts w:eastAsia="Times New Roman" w:cs="Times New Roman"/>
          <w:szCs w:val="24"/>
        </w:rPr>
        <w:t>Iron</w:t>
      </w:r>
      <w:r w:rsidRPr="00BB67C9">
        <w:rPr>
          <w:rFonts w:eastAsia="Times New Roman" w:cs="Times New Roman"/>
          <w:szCs w:val="24"/>
        </w:rPr>
        <w:t xml:space="preserve"> (II) tác dụng với dung dịch kiềm mạnh:</w:t>
      </w:r>
    </w:p>
    <w:p w14:paraId="1C24A38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820" w:dyaOrig="380" w14:anchorId="219D4038">
          <v:shape id="_x0000_i1154" type="#_x0000_t75" style="width:194.65pt;height:21.4pt" o:ole="">
            <v:imagedata r:id="rId268" o:title=""/>
          </v:shape>
          <o:OLEObject Type="Embed" ProgID="Equation.DSMT4" ShapeID="_x0000_i1154" DrawAspect="Content" ObjectID="_1805781195" r:id="rId269"/>
        </w:object>
      </w:r>
      <w:r w:rsidRPr="00BB67C9">
        <w:rPr>
          <w:rFonts w:eastAsia="Times New Roman" w:cs="Times New Roman"/>
          <w:szCs w:val="24"/>
        </w:rPr>
        <w:t xml:space="preserve"> </w:t>
      </w:r>
    </w:p>
    <w:p w14:paraId="44A1EBF9" w14:textId="233293B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Kết tủa </w:t>
      </w:r>
      <w:proofErr w:type="gramStart"/>
      <w:r w:rsidRPr="00BB67C9">
        <w:rPr>
          <w:rFonts w:eastAsia="Times New Roman" w:cs="Times New Roman"/>
          <w:szCs w:val="24"/>
        </w:rPr>
        <w:t>Fe(</w:t>
      </w:r>
      <w:proofErr w:type="gramEnd"/>
      <w:r w:rsidRPr="00BB67C9">
        <w:rPr>
          <w:rFonts w:eastAsia="Times New Roman" w:cs="Times New Roman"/>
          <w:szCs w:val="24"/>
        </w:rPr>
        <w:t>OH)</w:t>
      </w:r>
      <w:r w:rsidRPr="00BB67C9">
        <w:rPr>
          <w:rFonts w:eastAsia="Times New Roman" w:cs="Times New Roman"/>
          <w:szCs w:val="24"/>
          <w:vertAlign w:val="subscript"/>
        </w:rPr>
        <w:t>2</w:t>
      </w:r>
      <w:r w:rsidRPr="00BB67C9">
        <w:rPr>
          <w:rFonts w:eastAsia="Times New Roman" w:cs="Times New Roman"/>
          <w:szCs w:val="24"/>
        </w:rPr>
        <w:t xml:space="preserve"> tinh khiết chỉ được tạo nên ở trong khí quyển và dung dịch hoàn toàn không có </w:t>
      </w:r>
      <w:r w:rsidR="00592AAF">
        <w:rPr>
          <w:rFonts w:eastAsia="Times New Roman" w:cs="Times New Roman"/>
          <w:szCs w:val="24"/>
        </w:rPr>
        <w:t>oxygen</w:t>
      </w:r>
      <w:r w:rsidRPr="00BB67C9">
        <w:rPr>
          <w:rFonts w:eastAsia="Times New Roman" w:cs="Times New Roman"/>
          <w:szCs w:val="24"/>
        </w:rPr>
        <w:t xml:space="preserve">. </w:t>
      </w:r>
    </w:p>
    <w:p w14:paraId="12E69450" w14:textId="29CD01EE"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 xml:space="preserve">4. Muối </w:t>
      </w:r>
      <w:r w:rsidR="001F2122">
        <w:rPr>
          <w:rFonts w:eastAsia="Times New Roman" w:cs="Times New Roman"/>
          <w:b/>
          <w:szCs w:val="24"/>
        </w:rPr>
        <w:t>Iron</w:t>
      </w:r>
      <w:r w:rsidRPr="00BB67C9">
        <w:rPr>
          <w:rFonts w:eastAsia="Times New Roman" w:cs="Times New Roman"/>
          <w:b/>
          <w:szCs w:val="24"/>
        </w:rPr>
        <w:t xml:space="preserve"> (II)</w:t>
      </w:r>
    </w:p>
    <w:p w14:paraId="32D48745" w14:textId="1811730C"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Muối </w:t>
      </w:r>
      <w:r w:rsidR="001F2122">
        <w:rPr>
          <w:rFonts w:eastAsia="Times New Roman" w:cs="Times New Roman"/>
          <w:szCs w:val="24"/>
        </w:rPr>
        <w:t>Iron</w:t>
      </w:r>
      <w:r w:rsidRPr="00BB67C9">
        <w:rPr>
          <w:rFonts w:eastAsia="Times New Roman" w:cs="Times New Roman"/>
          <w:szCs w:val="24"/>
        </w:rPr>
        <w:t xml:space="preserve"> (II) kết tinh từ dung dịch thường dưới dạng tinh thể hiđrat như </w:t>
      </w:r>
      <w:r w:rsidRPr="00BB67C9">
        <w:rPr>
          <w:rFonts w:eastAsia="Times New Roman" w:cs="Times New Roman"/>
          <w:position w:val="-12"/>
          <w:szCs w:val="24"/>
        </w:rPr>
        <w:object w:dxaOrig="1460" w:dyaOrig="360" w14:anchorId="28B572CC">
          <v:shape id="_x0000_i1155" type="#_x0000_t75" style="width:1in;height:21.4pt" o:ole="">
            <v:imagedata r:id="rId270" o:title=""/>
          </v:shape>
          <o:OLEObject Type="Embed" ProgID="Equation.DSMT4" ShapeID="_x0000_i1155" DrawAspect="Content" ObjectID="_1805781196" r:id="rId271"/>
        </w:object>
      </w:r>
      <w:r w:rsidRPr="00BB67C9">
        <w:rPr>
          <w:rFonts w:eastAsia="Times New Roman" w:cs="Times New Roman"/>
          <w:szCs w:val="24"/>
        </w:rPr>
        <w:t xml:space="preserve"> </w:t>
      </w:r>
      <w:r w:rsidRPr="00BB67C9">
        <w:rPr>
          <w:rFonts w:eastAsia="Calibri" w:cs="Times New Roman"/>
          <w:position w:val="-12"/>
          <w:szCs w:val="24"/>
        </w:rPr>
        <w:object w:dxaOrig="1380" w:dyaOrig="360" w14:anchorId="5401B667">
          <v:shape id="_x0000_i1156" type="#_x0000_t75" style="width:1in;height:21.4pt" o:ole="">
            <v:imagedata r:id="rId272" o:title=""/>
          </v:shape>
          <o:OLEObject Type="Embed" ProgID="Equation.DSMT4" ShapeID="_x0000_i1156" DrawAspect="Content" ObjectID="_1805781197" r:id="rId273"/>
        </w:object>
      </w:r>
      <w:r w:rsidRPr="00BB67C9">
        <w:rPr>
          <w:rFonts w:eastAsia="Calibri" w:cs="Times New Roman"/>
          <w:szCs w:val="24"/>
        </w:rPr>
        <w:t xml:space="preserve"> </w:t>
      </w:r>
      <w:r w:rsidRPr="00BB67C9">
        <w:rPr>
          <w:rFonts w:eastAsia="Calibri" w:cs="Times New Roman"/>
          <w:position w:val="-14"/>
          <w:szCs w:val="24"/>
        </w:rPr>
        <w:object w:dxaOrig="2100" w:dyaOrig="400" w14:anchorId="60BF7365">
          <v:shape id="_x0000_i1157" type="#_x0000_t75" style="width:108pt;height:21.4pt" o:ole="">
            <v:imagedata r:id="rId274" o:title=""/>
          </v:shape>
          <o:OLEObject Type="Embed" ProgID="Equation.DSMT4" ShapeID="_x0000_i1157" DrawAspect="Content" ObjectID="_1805781198" r:id="rId275"/>
        </w:object>
      </w:r>
    </w:p>
    <w:p w14:paraId="1E56437A" w14:textId="12AE8FAF"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Muối </w:t>
      </w:r>
      <w:r w:rsidR="001F2122">
        <w:rPr>
          <w:rFonts w:eastAsia="Times New Roman" w:cs="Times New Roman"/>
          <w:szCs w:val="24"/>
        </w:rPr>
        <w:t>Iron</w:t>
      </w:r>
      <w:r w:rsidRPr="00BB67C9">
        <w:rPr>
          <w:rFonts w:eastAsia="Times New Roman" w:cs="Times New Roman"/>
          <w:szCs w:val="24"/>
        </w:rPr>
        <w:t xml:space="preserve"> (II) dễ bị </w:t>
      </w:r>
      <w:r w:rsidR="00592AAF">
        <w:rPr>
          <w:rFonts w:eastAsia="Times New Roman" w:cs="Times New Roman"/>
          <w:szCs w:val="24"/>
        </w:rPr>
        <w:t>ox</w:t>
      </w:r>
      <w:r w:rsidR="000423EE">
        <w:rPr>
          <w:rFonts w:eastAsia="Times New Roman" w:cs="Times New Roman"/>
          <w:szCs w:val="24"/>
          <w:lang w:val="vi-VN"/>
        </w:rPr>
        <w:t>i</w:t>
      </w:r>
      <w:r w:rsidRPr="00BB67C9">
        <w:rPr>
          <w:rFonts w:eastAsia="Times New Roman" w:cs="Times New Roman"/>
          <w:szCs w:val="24"/>
        </w:rPr>
        <w:t xml:space="preserve"> hóa bởi </w:t>
      </w:r>
      <w:r w:rsidR="00592AAF">
        <w:rPr>
          <w:rFonts w:eastAsia="Times New Roman" w:cs="Times New Roman"/>
          <w:szCs w:val="24"/>
        </w:rPr>
        <w:t>oxygen</w:t>
      </w:r>
      <w:r w:rsidRPr="00BB67C9">
        <w:rPr>
          <w:rFonts w:eastAsia="Times New Roman" w:cs="Times New Roman"/>
          <w:szCs w:val="24"/>
        </w:rPr>
        <w:t xml:space="preserve"> không khí và các chất </w:t>
      </w:r>
      <w:r w:rsidR="00592AAF">
        <w:rPr>
          <w:rFonts w:eastAsia="Times New Roman" w:cs="Times New Roman"/>
          <w:szCs w:val="24"/>
        </w:rPr>
        <w:t>ox</w:t>
      </w:r>
      <w:r w:rsidR="000423EE">
        <w:rPr>
          <w:rFonts w:eastAsia="Times New Roman" w:cs="Times New Roman"/>
          <w:szCs w:val="24"/>
          <w:lang w:val="vi-VN"/>
        </w:rPr>
        <w:t>i</w:t>
      </w:r>
      <w:r w:rsidRPr="00BB67C9">
        <w:rPr>
          <w:rFonts w:eastAsia="Times New Roman" w:cs="Times New Roman"/>
          <w:szCs w:val="24"/>
        </w:rPr>
        <w:t xml:space="preserve"> hóa mạnh để chuyển thành muối </w:t>
      </w:r>
      <w:r w:rsidR="001F2122">
        <w:rPr>
          <w:rFonts w:eastAsia="Times New Roman" w:cs="Times New Roman"/>
          <w:szCs w:val="24"/>
        </w:rPr>
        <w:t>Iron</w:t>
      </w:r>
      <w:r w:rsidRPr="00BB67C9">
        <w:rPr>
          <w:rFonts w:eastAsia="Times New Roman" w:cs="Times New Roman"/>
          <w:szCs w:val="24"/>
        </w:rPr>
        <w:t xml:space="preserve"> (III):</w:t>
      </w:r>
    </w:p>
    <w:p w14:paraId="6E6757E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ab/>
      </w:r>
      <w:r w:rsidRPr="00BB67C9">
        <w:rPr>
          <w:rFonts w:eastAsia="Times New Roman" w:cs="Times New Roman"/>
          <w:szCs w:val="24"/>
        </w:rPr>
        <w:tab/>
      </w:r>
      <w:r w:rsidRPr="00BB67C9">
        <w:rPr>
          <w:rFonts w:eastAsia="Times New Roman" w:cs="Times New Roman"/>
          <w:position w:val="-12"/>
          <w:szCs w:val="24"/>
        </w:rPr>
        <w:object w:dxaOrig="2299" w:dyaOrig="360" w14:anchorId="2BBACBB3">
          <v:shape id="_x0000_i1158" type="#_x0000_t75" style="width:115.9pt;height:21.4pt" o:ole="">
            <v:imagedata r:id="rId276" o:title=""/>
          </v:shape>
          <o:OLEObject Type="Embed" ProgID="Equation.DSMT4" ShapeID="_x0000_i1158" DrawAspect="Content" ObjectID="_1805781199" r:id="rId277"/>
        </w:object>
      </w:r>
      <w:r w:rsidRPr="00BB67C9">
        <w:rPr>
          <w:rFonts w:eastAsia="Times New Roman" w:cs="Times New Roman"/>
          <w:szCs w:val="24"/>
        </w:rPr>
        <w:t xml:space="preserve"> </w:t>
      </w:r>
    </w:p>
    <w:p w14:paraId="0DA3A4FE" w14:textId="02E74952"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 xml:space="preserve">                                             (lục </w:t>
      </w:r>
      <w:proofErr w:type="gramStart"/>
      <w:r w:rsidRPr="00BB67C9">
        <w:rPr>
          <w:rFonts w:eastAsia="Times New Roman" w:cs="Times New Roman"/>
          <w:i/>
          <w:szCs w:val="24"/>
        </w:rPr>
        <w:t xml:space="preserve">nhạt)   </w:t>
      </w:r>
      <w:proofErr w:type="gramEnd"/>
      <w:r w:rsidRPr="00BB67C9">
        <w:rPr>
          <w:rFonts w:eastAsia="Times New Roman" w:cs="Times New Roman"/>
          <w:i/>
          <w:szCs w:val="24"/>
        </w:rPr>
        <w:t xml:space="preserve">     </w:t>
      </w:r>
      <w:proofErr w:type="gramStart"/>
      <w:r w:rsidRPr="00BB67C9">
        <w:rPr>
          <w:rFonts w:eastAsia="Times New Roman" w:cs="Times New Roman"/>
          <w:i/>
          <w:szCs w:val="24"/>
        </w:rPr>
        <w:t xml:space="preserve">   (</w:t>
      </w:r>
      <w:proofErr w:type="gramEnd"/>
      <w:r w:rsidR="007D5C8D">
        <w:rPr>
          <w:rFonts w:eastAsia="Times New Roman" w:cs="Times New Roman"/>
          <w:i/>
          <w:szCs w:val="24"/>
        </w:rPr>
        <w:t>Gold</w:t>
      </w:r>
      <w:r w:rsidRPr="00BB67C9">
        <w:rPr>
          <w:rFonts w:eastAsia="Times New Roman" w:cs="Times New Roman"/>
          <w:i/>
          <w:szCs w:val="24"/>
        </w:rPr>
        <w:t xml:space="preserve"> nâu)</w:t>
      </w:r>
    </w:p>
    <w:p w14:paraId="59FD4BC2"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ab/>
        <w:t xml:space="preserve">                           </w:t>
      </w:r>
      <w:r w:rsidRPr="00BB67C9">
        <w:rPr>
          <w:rFonts w:eastAsia="Times New Roman" w:cs="Times New Roman"/>
          <w:i/>
          <w:position w:val="-12"/>
          <w:szCs w:val="24"/>
        </w:rPr>
        <w:object w:dxaOrig="3340" w:dyaOrig="360" w14:anchorId="38255BFB">
          <v:shape id="_x0000_i1159" type="#_x0000_t75" style="width:165.4pt;height:21.4pt" o:ole="">
            <v:imagedata r:id="rId278" o:title=""/>
          </v:shape>
          <o:OLEObject Type="Embed" ProgID="Equation.DSMT4" ShapeID="_x0000_i1159" DrawAspect="Content" ObjectID="_1805781200" r:id="rId279"/>
        </w:object>
      </w:r>
      <w:r w:rsidRPr="00BB67C9">
        <w:rPr>
          <w:rFonts w:eastAsia="Times New Roman" w:cs="Times New Roman"/>
          <w:i/>
          <w:szCs w:val="24"/>
        </w:rPr>
        <w:tab/>
      </w:r>
      <w:r w:rsidRPr="00BB67C9">
        <w:rPr>
          <w:rFonts w:eastAsia="Times New Roman" w:cs="Times New Roman"/>
          <w:i/>
          <w:position w:val="-14"/>
          <w:szCs w:val="24"/>
        </w:rPr>
        <w:object w:dxaOrig="3980" w:dyaOrig="400" w14:anchorId="0C4690BE">
          <v:shape id="_x0000_i1160" type="#_x0000_t75" style="width:201.4pt;height:21.4pt" o:ole="">
            <v:imagedata r:id="rId280" o:title=""/>
          </v:shape>
          <o:OLEObject Type="Embed" ProgID="Equation.DSMT4" ShapeID="_x0000_i1160" DrawAspect="Content" ObjectID="_1805781201" r:id="rId281"/>
        </w:object>
      </w:r>
      <w:r w:rsidRPr="00BB67C9">
        <w:rPr>
          <w:rFonts w:eastAsia="Times New Roman" w:cs="Times New Roman"/>
          <w:i/>
          <w:szCs w:val="24"/>
        </w:rPr>
        <w:t xml:space="preserve"> </w:t>
      </w:r>
      <w:r w:rsidRPr="00BB67C9">
        <w:rPr>
          <w:rFonts w:eastAsia="Times New Roman" w:cs="Times New Roman"/>
          <w:i/>
          <w:szCs w:val="24"/>
        </w:rPr>
        <w:tab/>
      </w:r>
    </w:p>
    <w:p w14:paraId="6550471D" w14:textId="25F7563F"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 xml:space="preserve">                               (dung dịch màu tím </w:t>
      </w:r>
      <w:proofErr w:type="gramStart"/>
      <w:r w:rsidRPr="00BB67C9">
        <w:rPr>
          <w:rFonts w:eastAsia="Times New Roman" w:cs="Times New Roman"/>
          <w:i/>
          <w:szCs w:val="24"/>
        </w:rPr>
        <w:t xml:space="preserve">hồng)   </w:t>
      </w:r>
      <w:proofErr w:type="gramEnd"/>
      <w:r w:rsidRPr="00BB67C9">
        <w:rPr>
          <w:rFonts w:eastAsia="Times New Roman" w:cs="Times New Roman"/>
          <w:i/>
          <w:szCs w:val="24"/>
        </w:rPr>
        <w:t xml:space="preserve">          </w:t>
      </w:r>
      <w:proofErr w:type="gramStart"/>
      <w:r w:rsidRPr="00BB67C9">
        <w:rPr>
          <w:rFonts w:eastAsia="Times New Roman" w:cs="Times New Roman"/>
          <w:i/>
          <w:szCs w:val="24"/>
        </w:rPr>
        <w:t xml:space="preserve">   (</w:t>
      </w:r>
      <w:proofErr w:type="gramEnd"/>
      <w:r w:rsidRPr="00BB67C9">
        <w:rPr>
          <w:rFonts w:eastAsia="Times New Roman" w:cs="Times New Roman"/>
          <w:i/>
          <w:szCs w:val="24"/>
        </w:rPr>
        <w:t xml:space="preserve">dung dịch màu </w:t>
      </w:r>
      <w:r w:rsidR="007D5C8D">
        <w:rPr>
          <w:rFonts w:eastAsia="Times New Roman" w:cs="Times New Roman"/>
          <w:i/>
          <w:szCs w:val="24"/>
        </w:rPr>
        <w:t>Gold</w:t>
      </w:r>
      <w:r w:rsidRPr="00BB67C9">
        <w:rPr>
          <w:rFonts w:eastAsia="Times New Roman" w:cs="Times New Roman"/>
          <w:i/>
          <w:szCs w:val="24"/>
        </w:rPr>
        <w:t>)</w:t>
      </w:r>
    </w:p>
    <w:p w14:paraId="53C5041E"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ab/>
      </w:r>
      <w:r w:rsidRPr="00BB67C9">
        <w:rPr>
          <w:rFonts w:eastAsia="Times New Roman" w:cs="Times New Roman"/>
          <w:i/>
          <w:szCs w:val="24"/>
        </w:rPr>
        <w:tab/>
      </w:r>
      <w:r w:rsidRPr="00BB67C9">
        <w:rPr>
          <w:rFonts w:eastAsia="Times New Roman" w:cs="Times New Roman"/>
          <w:i/>
          <w:position w:val="-12"/>
          <w:szCs w:val="24"/>
        </w:rPr>
        <w:object w:dxaOrig="3720" w:dyaOrig="360" w14:anchorId="0A2B735D">
          <v:shape id="_x0000_i1161" type="#_x0000_t75" style="width:186.75pt;height:21.4pt" o:ole="">
            <v:imagedata r:id="rId282" o:title=""/>
          </v:shape>
          <o:OLEObject Type="Embed" ProgID="Equation.DSMT4" ShapeID="_x0000_i1161" DrawAspect="Content" ObjectID="_1805781202" r:id="rId283"/>
        </w:object>
      </w:r>
      <w:r w:rsidRPr="00BB67C9">
        <w:rPr>
          <w:rFonts w:eastAsia="Times New Roman" w:cs="Times New Roman"/>
          <w:i/>
          <w:szCs w:val="24"/>
        </w:rPr>
        <w:t xml:space="preserve"> </w:t>
      </w:r>
    </w:p>
    <w:p w14:paraId="483BD1E8" w14:textId="2B04BCB4" w:rsidR="00BB67C9" w:rsidRPr="00BB67C9" w:rsidRDefault="000423EE" w:rsidP="003443AA">
      <w:pPr>
        <w:tabs>
          <w:tab w:val="left" w:pos="284"/>
          <w:tab w:val="left" w:pos="2835"/>
          <w:tab w:val="left" w:pos="5245"/>
          <w:tab w:val="left" w:pos="7655"/>
        </w:tabs>
        <w:rPr>
          <w:rFonts w:eastAsia="Times New Roman" w:cs="Times New Roman"/>
          <w:szCs w:val="24"/>
          <w:vertAlign w:val="subscript"/>
        </w:rPr>
      </w:pPr>
      <w:proofErr w:type="gramStart"/>
      <w:r w:rsidRPr="000423EE">
        <w:rPr>
          <w:rFonts w:eastAsia="Times New Roman" w:cs="Times New Roman"/>
          <w:szCs w:val="24"/>
        </w:rPr>
        <w:t>Iron(</w:t>
      </w:r>
      <w:proofErr w:type="gramEnd"/>
      <w:r w:rsidRPr="000423EE">
        <w:rPr>
          <w:rFonts w:eastAsia="Times New Roman" w:cs="Times New Roman"/>
          <w:szCs w:val="24"/>
        </w:rPr>
        <w:t xml:space="preserve">II) carbonate </w:t>
      </w:r>
      <w:r w:rsidR="00BB67C9" w:rsidRPr="00BB67C9">
        <w:rPr>
          <w:rFonts w:eastAsia="Times New Roman" w:cs="Times New Roman"/>
          <w:szCs w:val="24"/>
        </w:rPr>
        <w:t>FeCO</w:t>
      </w:r>
      <w:r w:rsidR="00BB67C9" w:rsidRPr="00BB67C9">
        <w:rPr>
          <w:rFonts w:eastAsia="Times New Roman" w:cs="Times New Roman"/>
          <w:szCs w:val="24"/>
          <w:vertAlign w:val="subscript"/>
        </w:rPr>
        <w:t>3</w:t>
      </w:r>
    </w:p>
    <w:p w14:paraId="39F0976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vertAlign w:val="subscript"/>
        </w:rPr>
        <w:tab/>
      </w:r>
      <w:r w:rsidRPr="00BB67C9">
        <w:rPr>
          <w:rFonts w:eastAsia="Times New Roman" w:cs="Times New Roman"/>
          <w:position w:val="-12"/>
          <w:szCs w:val="24"/>
        </w:rPr>
        <w:object w:dxaOrig="3860" w:dyaOrig="380" w14:anchorId="3FF55BF3">
          <v:shape id="_x0000_i1162" type="#_x0000_t75" style="width:194.65pt;height:21.4pt" o:ole="">
            <v:imagedata r:id="rId284" o:title=""/>
          </v:shape>
          <o:OLEObject Type="Embed" ProgID="Equation.DSMT4" ShapeID="_x0000_i1162" DrawAspect="Content" ObjectID="_1805781203" r:id="rId285"/>
        </w:object>
      </w:r>
      <w:r w:rsidRPr="00BB67C9">
        <w:rPr>
          <w:rFonts w:eastAsia="Times New Roman" w:cs="Times New Roman"/>
          <w:szCs w:val="24"/>
        </w:rPr>
        <w:t xml:space="preserve"> </w:t>
      </w:r>
    </w:p>
    <w:p w14:paraId="5DED60B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4920" w:dyaOrig="380" w14:anchorId="42D556B7">
          <v:shape id="_x0000_i1163" type="#_x0000_t75" style="width:244.15pt;height:21.4pt" o:ole="">
            <v:imagedata r:id="rId286" o:title=""/>
          </v:shape>
          <o:OLEObject Type="Embed" ProgID="Equation.DSMT4" ShapeID="_x0000_i1163" DrawAspect="Content" ObjectID="_1805781204" r:id="rId287"/>
        </w:object>
      </w:r>
      <w:r w:rsidRPr="00BB67C9">
        <w:rPr>
          <w:rFonts w:eastAsia="Times New Roman" w:cs="Times New Roman"/>
          <w:szCs w:val="24"/>
        </w:rPr>
        <w:t xml:space="preserve"> </w:t>
      </w:r>
    </w:p>
    <w:p w14:paraId="76A4814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840" w:dyaOrig="360" w14:anchorId="0D6C715E">
          <v:shape id="_x0000_i1164" type="#_x0000_t75" style="width:93.4pt;height:21.4pt" o:ole="">
            <v:imagedata r:id="rId288" o:title=""/>
          </v:shape>
          <o:OLEObject Type="Embed" ProgID="Equation.DSMT4" ShapeID="_x0000_i1164" DrawAspect="Content" ObjectID="_1805781205" r:id="rId289"/>
        </w:object>
      </w:r>
      <w:r w:rsidRPr="00BB67C9">
        <w:rPr>
          <w:rFonts w:eastAsia="Times New Roman" w:cs="Times New Roman"/>
          <w:szCs w:val="24"/>
        </w:rPr>
        <w:t xml:space="preserve"> (đặc)</w:t>
      </w:r>
      <w:r w:rsidRPr="00BB67C9">
        <w:rPr>
          <w:rFonts w:eastAsia="Times New Roman" w:cs="Times New Roman"/>
          <w:position w:val="-6"/>
          <w:szCs w:val="24"/>
        </w:rPr>
        <w:object w:dxaOrig="300" w:dyaOrig="220" w14:anchorId="1445D02F">
          <v:shape id="_x0000_i1165" type="#_x0000_t75" style="width:14.65pt;height:14.65pt" o:ole="">
            <v:imagedata r:id="rId290" o:title=""/>
          </v:shape>
          <o:OLEObject Type="Embed" ProgID="Equation.DSMT4" ShapeID="_x0000_i1165" DrawAspect="Content" ObjectID="_1805781206" r:id="rId291"/>
        </w:object>
      </w:r>
      <w:r w:rsidRPr="00BB67C9">
        <w:rPr>
          <w:rFonts w:eastAsia="Times New Roman" w:cs="Times New Roman"/>
          <w:szCs w:val="24"/>
        </w:rPr>
        <w:t xml:space="preserve"> </w:t>
      </w:r>
      <w:r w:rsidRPr="00BB67C9">
        <w:rPr>
          <w:rFonts w:eastAsia="Times New Roman" w:cs="Times New Roman"/>
          <w:position w:val="-14"/>
          <w:szCs w:val="24"/>
        </w:rPr>
        <w:object w:dxaOrig="3620" w:dyaOrig="400" w14:anchorId="555054EB">
          <v:shape id="_x0000_i1166" type="#_x0000_t75" style="width:180pt;height:21.4pt" o:ole="">
            <v:imagedata r:id="rId292" o:title=""/>
          </v:shape>
          <o:OLEObject Type="Embed" ProgID="Equation.DSMT4" ShapeID="_x0000_i1166" DrawAspect="Content" ObjectID="_1805781207" r:id="rId293"/>
        </w:object>
      </w:r>
      <w:r w:rsidRPr="00BB67C9">
        <w:rPr>
          <w:rFonts w:eastAsia="Times New Roman" w:cs="Times New Roman"/>
          <w:szCs w:val="24"/>
        </w:rPr>
        <w:t xml:space="preserve"> </w:t>
      </w:r>
    </w:p>
    <w:p w14:paraId="20008C76"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680" w:dyaOrig="360" w14:anchorId="05D69DE8">
          <v:shape id="_x0000_i1167" type="#_x0000_t75" style="width:86.65pt;height:21.4pt" o:ole="">
            <v:imagedata r:id="rId294" o:title=""/>
          </v:shape>
          <o:OLEObject Type="Embed" ProgID="Equation.DSMT4" ShapeID="_x0000_i1167" DrawAspect="Content" ObjectID="_1805781208" r:id="rId295"/>
        </w:object>
      </w:r>
      <w:r w:rsidRPr="00BB67C9">
        <w:rPr>
          <w:rFonts w:eastAsia="Times New Roman" w:cs="Times New Roman"/>
          <w:szCs w:val="24"/>
        </w:rPr>
        <w:t xml:space="preserve"> (đặc)</w:t>
      </w:r>
      <w:r w:rsidRPr="00BB67C9">
        <w:rPr>
          <w:rFonts w:eastAsia="Times New Roman" w:cs="Times New Roman"/>
          <w:position w:val="-14"/>
          <w:szCs w:val="24"/>
        </w:rPr>
        <w:object w:dxaOrig="3780" w:dyaOrig="400" w14:anchorId="15747B4A">
          <v:shape id="_x0000_i1168" type="#_x0000_t75" style="width:186.75pt;height:21.4pt" o:ole="">
            <v:imagedata r:id="rId296" o:title=""/>
          </v:shape>
          <o:OLEObject Type="Embed" ProgID="Equation.DSMT4" ShapeID="_x0000_i1168" DrawAspect="Content" ObjectID="_1805781209" r:id="rId297"/>
        </w:object>
      </w:r>
    </w:p>
    <w:p w14:paraId="5019548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019" w:dyaOrig="360" w14:anchorId="30AA8D97">
          <v:shape id="_x0000_i1169" type="#_x0000_t75" style="width:151.9pt;height:21.4pt" o:ole="">
            <v:imagedata r:id="rId298" o:title=""/>
          </v:shape>
          <o:OLEObject Type="Embed" ProgID="Equation.DSMT4" ShapeID="_x0000_i1169" DrawAspect="Content" ObjectID="_1805781210" r:id="rId299"/>
        </w:object>
      </w:r>
      <w:r w:rsidRPr="00BB67C9">
        <w:rPr>
          <w:rFonts w:eastAsia="Times New Roman" w:cs="Times New Roman"/>
          <w:szCs w:val="24"/>
        </w:rPr>
        <w:t xml:space="preserve"> </w:t>
      </w:r>
      <w:r w:rsidRPr="00BB67C9">
        <w:rPr>
          <w:rFonts w:eastAsia="Times New Roman" w:cs="Times New Roman"/>
          <w:position w:val="-14"/>
          <w:szCs w:val="24"/>
        </w:rPr>
        <w:object w:dxaOrig="3620" w:dyaOrig="400" w14:anchorId="1A06AD2E">
          <v:shape id="_x0000_i1170" type="#_x0000_t75" style="width:180pt;height:21.4pt" o:ole="">
            <v:imagedata r:id="rId300" o:title=""/>
          </v:shape>
          <o:OLEObject Type="Embed" ProgID="Equation.DSMT4" ShapeID="_x0000_i1170" DrawAspect="Content" ObjectID="_1805781211" r:id="rId301"/>
        </w:object>
      </w:r>
      <w:r w:rsidRPr="00BB67C9">
        <w:rPr>
          <w:rFonts w:eastAsia="Times New Roman" w:cs="Times New Roman"/>
          <w:szCs w:val="24"/>
        </w:rPr>
        <w:t xml:space="preserve"> </w:t>
      </w:r>
    </w:p>
    <w:p w14:paraId="76CC615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Nung FeCO</w:t>
      </w:r>
      <w:r w:rsidRPr="00BB67C9">
        <w:rPr>
          <w:rFonts w:eastAsia="Times New Roman" w:cs="Times New Roman"/>
          <w:szCs w:val="24"/>
          <w:vertAlign w:val="subscript"/>
        </w:rPr>
        <w:t>3</w:t>
      </w:r>
      <w:r w:rsidRPr="00BB67C9">
        <w:rPr>
          <w:rFonts w:eastAsia="Times New Roman" w:cs="Times New Roman"/>
          <w:szCs w:val="24"/>
        </w:rPr>
        <w:t xml:space="preserve">: </w:t>
      </w:r>
    </w:p>
    <w:p w14:paraId="19BFE79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Trong không khí:</w:t>
      </w:r>
    </w:p>
    <w:p w14:paraId="7224EF6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480" w:dyaOrig="420" w14:anchorId="0D2E7097">
          <v:shape id="_x0000_i1171" type="#_x0000_t75" style="width:172.15pt;height:21.4pt" o:ole="">
            <v:imagedata r:id="rId302" o:title=""/>
          </v:shape>
          <o:OLEObject Type="Embed" ProgID="Equation.DSMT4" ShapeID="_x0000_i1171" DrawAspect="Content" ObjectID="_1805781212" r:id="rId303"/>
        </w:object>
      </w:r>
      <w:r w:rsidRPr="00BB67C9">
        <w:rPr>
          <w:rFonts w:eastAsia="Times New Roman" w:cs="Times New Roman"/>
          <w:szCs w:val="24"/>
        </w:rPr>
        <w:t xml:space="preserve"> </w:t>
      </w:r>
    </w:p>
    <w:p w14:paraId="0E0181A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Trong chân không: </w:t>
      </w:r>
      <w:r w:rsidRPr="00BB67C9">
        <w:rPr>
          <w:rFonts w:eastAsia="Times New Roman" w:cs="Times New Roman"/>
          <w:position w:val="-12"/>
          <w:szCs w:val="24"/>
        </w:rPr>
        <w:object w:dxaOrig="2439" w:dyaOrig="420" w14:anchorId="49A21125">
          <v:shape id="_x0000_i1172" type="#_x0000_t75" style="width:122.65pt;height:21.4pt" o:ole="">
            <v:imagedata r:id="rId304" o:title=""/>
          </v:shape>
          <o:OLEObject Type="Embed" ProgID="Equation.DSMT4" ShapeID="_x0000_i1172" DrawAspect="Content" ObjectID="_1805781213" r:id="rId305"/>
        </w:object>
      </w:r>
      <w:r w:rsidRPr="00BB67C9">
        <w:rPr>
          <w:rFonts w:eastAsia="Times New Roman" w:cs="Times New Roman"/>
          <w:szCs w:val="24"/>
        </w:rPr>
        <w:t xml:space="preserve"> </w:t>
      </w:r>
    </w:p>
    <w:p w14:paraId="6AD712AB" w14:textId="7C5970A2"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 xml:space="preserve">5. </w:t>
      </w:r>
      <w:r w:rsidR="001F2122">
        <w:rPr>
          <w:rFonts w:eastAsia="Times New Roman" w:cs="Times New Roman"/>
          <w:b/>
          <w:szCs w:val="24"/>
        </w:rPr>
        <w:t>Iron</w:t>
      </w:r>
      <w:r w:rsidRPr="00BB67C9">
        <w:rPr>
          <w:rFonts w:eastAsia="Times New Roman" w:cs="Times New Roman"/>
          <w:b/>
          <w:szCs w:val="24"/>
        </w:rPr>
        <w:t xml:space="preserve"> (III) </w:t>
      </w:r>
      <w:r w:rsidR="000C3DB3">
        <w:rPr>
          <w:rFonts w:eastAsia="Times New Roman" w:cs="Times New Roman"/>
          <w:b/>
          <w:szCs w:val="24"/>
        </w:rPr>
        <w:t>oxide</w:t>
      </w:r>
      <w:r w:rsidRPr="00BB67C9">
        <w:rPr>
          <w:rFonts w:eastAsia="Times New Roman" w:cs="Times New Roman"/>
          <w:b/>
          <w:szCs w:val="24"/>
        </w:rPr>
        <w:t>, Fe</w:t>
      </w:r>
      <w:r w:rsidRPr="00BB67C9">
        <w:rPr>
          <w:rFonts w:eastAsia="Times New Roman" w:cs="Times New Roman"/>
          <w:b/>
          <w:szCs w:val="24"/>
          <w:vertAlign w:val="subscript"/>
        </w:rPr>
        <w:t>2</w:t>
      </w:r>
      <w:r w:rsidRPr="00BB67C9">
        <w:rPr>
          <w:rFonts w:eastAsia="Times New Roman" w:cs="Times New Roman"/>
          <w:b/>
          <w:szCs w:val="24"/>
        </w:rPr>
        <w:t>O</w:t>
      </w:r>
      <w:r w:rsidRPr="00BB67C9">
        <w:rPr>
          <w:rFonts w:eastAsia="Times New Roman" w:cs="Times New Roman"/>
          <w:b/>
          <w:szCs w:val="24"/>
          <w:vertAlign w:val="subscript"/>
        </w:rPr>
        <w:t>3</w:t>
      </w:r>
      <w:r w:rsidRPr="00BB67C9">
        <w:rPr>
          <w:rFonts w:eastAsia="Times New Roman" w:cs="Times New Roman"/>
          <w:b/>
          <w:szCs w:val="24"/>
        </w:rPr>
        <w:t>.</w:t>
      </w:r>
    </w:p>
    <w:p w14:paraId="57F41CC3" w14:textId="713AF910" w:rsidR="00BB67C9" w:rsidRPr="00BB67C9" w:rsidRDefault="00BB67C9" w:rsidP="003443AA">
      <w:pPr>
        <w:tabs>
          <w:tab w:val="left" w:pos="284"/>
          <w:tab w:val="left" w:pos="2835"/>
          <w:tab w:val="left" w:pos="5245"/>
          <w:tab w:val="left" w:pos="7655"/>
        </w:tabs>
        <w:rPr>
          <w:rFonts w:eastAsia="Times New Roman" w:cs="Times New Roman"/>
          <w:szCs w:val="24"/>
          <w:vertAlign w:val="subscript"/>
        </w:rPr>
      </w:pPr>
      <w:r w:rsidRPr="00BB67C9">
        <w:rPr>
          <w:rFonts w:eastAsia="Times New Roman" w:cs="Times New Roman"/>
          <w:szCs w:val="24"/>
        </w:rPr>
        <w:t>Fe</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là chất rắn màu đỏ nâu, không tan trong nước, bị nhiệt phân thành </w:t>
      </w:r>
      <w:proofErr w:type="gramStart"/>
      <w:r w:rsidR="000423EE" w:rsidRPr="000423EE">
        <w:rPr>
          <w:rFonts w:eastAsia="Times New Roman" w:cs="Times New Roman"/>
          <w:szCs w:val="24"/>
        </w:rPr>
        <w:t>Iron(</w:t>
      </w:r>
      <w:proofErr w:type="gramEnd"/>
      <w:r w:rsidR="000423EE" w:rsidRPr="000423EE">
        <w:rPr>
          <w:rFonts w:eastAsia="Times New Roman" w:cs="Times New Roman"/>
          <w:szCs w:val="24"/>
        </w:rPr>
        <w:t xml:space="preserve">II, III) oxide </w:t>
      </w:r>
      <w:r w:rsidRPr="00BB67C9">
        <w:rPr>
          <w:rFonts w:eastAsia="Times New Roman" w:cs="Times New Roman"/>
          <w:szCs w:val="24"/>
        </w:rPr>
        <w:t>Fe</w:t>
      </w:r>
      <w:r w:rsidRPr="00BB67C9">
        <w:rPr>
          <w:rFonts w:eastAsia="Times New Roman" w:cs="Times New Roman"/>
          <w:szCs w:val="24"/>
          <w:vertAlign w:val="subscript"/>
        </w:rPr>
        <w:t>3</w:t>
      </w:r>
      <w:r w:rsidRPr="00BB67C9">
        <w:rPr>
          <w:rFonts w:eastAsia="Times New Roman" w:cs="Times New Roman"/>
          <w:szCs w:val="24"/>
        </w:rPr>
        <w:t>O</w:t>
      </w:r>
      <w:r w:rsidRPr="00BB67C9">
        <w:rPr>
          <w:rFonts w:eastAsia="Times New Roman" w:cs="Times New Roman"/>
          <w:szCs w:val="24"/>
          <w:vertAlign w:val="subscript"/>
        </w:rPr>
        <w:t>4</w:t>
      </w:r>
    </w:p>
    <w:p w14:paraId="4B003B62" w14:textId="77777777" w:rsidR="00BB67C9" w:rsidRPr="00BB67C9" w:rsidRDefault="00BB67C9" w:rsidP="003443AA">
      <w:pPr>
        <w:tabs>
          <w:tab w:val="left" w:pos="284"/>
          <w:tab w:val="left" w:pos="2835"/>
          <w:tab w:val="left" w:pos="5245"/>
          <w:tab w:val="left" w:pos="7655"/>
        </w:tabs>
        <w:jc w:val="center"/>
        <w:rPr>
          <w:rFonts w:eastAsia="Times New Roman" w:cs="Times New Roman"/>
          <w:szCs w:val="24"/>
        </w:rPr>
      </w:pPr>
      <w:r w:rsidRPr="00BB67C9">
        <w:rPr>
          <w:rFonts w:eastAsia="Times New Roman" w:cs="Times New Roman"/>
          <w:position w:val="-12"/>
          <w:szCs w:val="24"/>
        </w:rPr>
        <w:object w:dxaOrig="2640" w:dyaOrig="420" w14:anchorId="69788C6F">
          <v:shape id="_x0000_i1173" type="#_x0000_t75" style="width:129.4pt;height:21.4pt" o:ole="">
            <v:imagedata r:id="rId306" o:title=""/>
          </v:shape>
          <o:OLEObject Type="Embed" ProgID="Equation.DSMT4" ShapeID="_x0000_i1173" DrawAspect="Content" ObjectID="_1805781214" r:id="rId307"/>
        </w:object>
      </w:r>
    </w:p>
    <w:p w14:paraId="62F2F092" w14:textId="3CBD2F15"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Fe</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có tính </w:t>
      </w:r>
      <w:r w:rsidR="006E441D">
        <w:rPr>
          <w:rFonts w:eastAsia="Times New Roman" w:cs="Times New Roman"/>
          <w:szCs w:val="24"/>
        </w:rPr>
        <w:t>base</w:t>
      </w:r>
      <w:r w:rsidRPr="00BB67C9">
        <w:rPr>
          <w:rFonts w:eastAsia="Times New Roman" w:cs="Times New Roman"/>
          <w:szCs w:val="24"/>
        </w:rPr>
        <w:t xml:space="preserve">: Tác dụng với dung dịch </w:t>
      </w:r>
      <w:r w:rsidR="0014576F">
        <w:rPr>
          <w:rFonts w:eastAsia="Times New Roman" w:cs="Times New Roman"/>
          <w:szCs w:val="24"/>
        </w:rPr>
        <w:t>acid</w:t>
      </w:r>
    </w:p>
    <w:p w14:paraId="1D04064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940" w:dyaOrig="380" w14:anchorId="50B06FEA">
          <v:shape id="_x0000_i1174" type="#_x0000_t75" style="width:2in;height:21.4pt" o:ole="">
            <v:imagedata r:id="rId308" o:title=""/>
          </v:shape>
          <o:OLEObject Type="Embed" ProgID="Equation.DSMT4" ShapeID="_x0000_i1174" DrawAspect="Content" ObjectID="_1805781215" r:id="rId309"/>
        </w:object>
      </w:r>
      <w:r w:rsidRPr="00BB67C9">
        <w:rPr>
          <w:rFonts w:eastAsia="Times New Roman" w:cs="Times New Roman"/>
          <w:szCs w:val="24"/>
        </w:rPr>
        <w:t xml:space="preserve"> </w:t>
      </w:r>
    </w:p>
    <w:p w14:paraId="3E729C14" w14:textId="692F533F"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Fe</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có tính </w:t>
      </w:r>
      <w:r w:rsidR="00592AAF">
        <w:rPr>
          <w:rFonts w:eastAsia="Times New Roman" w:cs="Times New Roman"/>
          <w:szCs w:val="24"/>
        </w:rPr>
        <w:t>ox</w:t>
      </w:r>
      <w:r w:rsidR="000423EE">
        <w:rPr>
          <w:rFonts w:eastAsia="Times New Roman" w:cs="Times New Roman"/>
          <w:szCs w:val="24"/>
          <w:lang w:val="vi-VN"/>
        </w:rPr>
        <w:t>i</w:t>
      </w:r>
      <w:r w:rsidRPr="00BB67C9">
        <w:rPr>
          <w:rFonts w:eastAsia="Times New Roman" w:cs="Times New Roman"/>
          <w:szCs w:val="24"/>
        </w:rPr>
        <w:t xml:space="preserve"> hóa yếu: Tác dụng với các chất khử như H</w:t>
      </w:r>
      <w:r w:rsidRPr="00BB67C9">
        <w:rPr>
          <w:rFonts w:eastAsia="Times New Roman" w:cs="Times New Roman"/>
          <w:szCs w:val="24"/>
          <w:vertAlign w:val="subscript"/>
        </w:rPr>
        <w:t>2</w:t>
      </w:r>
      <w:r w:rsidRPr="00BB67C9">
        <w:rPr>
          <w:rFonts w:eastAsia="Times New Roman" w:cs="Times New Roman"/>
          <w:szCs w:val="24"/>
        </w:rPr>
        <w:t>, CO, Al, ... ở. nhiệt độ cao</w:t>
      </w:r>
    </w:p>
    <w:p w14:paraId="4DDA788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040" w:dyaOrig="420" w14:anchorId="1BC24BF0">
          <v:shape id="_x0000_i1175" type="#_x0000_t75" style="width:151.9pt;height:21.4pt" o:ole="">
            <v:imagedata r:id="rId310" o:title=""/>
          </v:shape>
          <o:OLEObject Type="Embed" ProgID="Equation.DSMT4" ShapeID="_x0000_i1175" DrawAspect="Content" ObjectID="_1805781216" r:id="rId311"/>
        </w:object>
      </w:r>
      <w:r w:rsidRPr="00BB67C9">
        <w:rPr>
          <w:rFonts w:eastAsia="Times New Roman" w:cs="Times New Roman"/>
          <w:szCs w:val="24"/>
        </w:rPr>
        <w:t xml:space="preserve"> </w:t>
      </w:r>
    </w:p>
    <w:p w14:paraId="514E443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4620" w:dyaOrig="420" w14:anchorId="07E7E732">
          <v:shape id="_x0000_i1176" type="#_x0000_t75" style="width:230.65pt;height:21.4pt" o:ole="">
            <v:imagedata r:id="rId312" o:title=""/>
          </v:shape>
          <o:OLEObject Type="Embed" ProgID="Equation.DSMT4" ShapeID="_x0000_i1176" DrawAspect="Content" ObjectID="_1805781217" r:id="rId313"/>
        </w:object>
      </w:r>
      <w:r w:rsidRPr="00BB67C9">
        <w:rPr>
          <w:rFonts w:eastAsia="Times New Roman" w:cs="Times New Roman"/>
          <w:szCs w:val="24"/>
        </w:rPr>
        <w:t xml:space="preserve"> </w:t>
      </w:r>
    </w:p>
    <w:p w14:paraId="429B8071" w14:textId="579976D2"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Fe</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có sẵn trong thiên nhiên dưới dạng quặng hematit</w:t>
      </w:r>
      <w:r w:rsidR="000423EE">
        <w:rPr>
          <w:rFonts w:eastAsia="Times New Roman" w:cs="Times New Roman"/>
          <w:szCs w:val="24"/>
          <w:lang w:val="vi-VN"/>
        </w:rPr>
        <w:t>e</w:t>
      </w:r>
      <w:r w:rsidRPr="00BB67C9">
        <w:rPr>
          <w:rFonts w:eastAsia="Times New Roman" w:cs="Times New Roman"/>
          <w:szCs w:val="24"/>
        </w:rPr>
        <w:t>, Fe</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được điều chế bằng cách nhiệt phân </w:t>
      </w:r>
      <w:proofErr w:type="gramStart"/>
      <w:r w:rsidRPr="00BB67C9">
        <w:rPr>
          <w:rFonts w:eastAsia="Times New Roman" w:cs="Times New Roman"/>
          <w:szCs w:val="24"/>
        </w:rPr>
        <w:t>Fe(</w:t>
      </w:r>
      <w:proofErr w:type="gramEnd"/>
      <w:r w:rsidRPr="00BB67C9">
        <w:rPr>
          <w:rFonts w:eastAsia="Times New Roman" w:cs="Times New Roman"/>
          <w:szCs w:val="24"/>
        </w:rPr>
        <w:t>OH)</w:t>
      </w:r>
      <w:r w:rsidRPr="00BB67C9">
        <w:rPr>
          <w:rFonts w:eastAsia="Times New Roman" w:cs="Times New Roman"/>
          <w:szCs w:val="24"/>
          <w:vertAlign w:val="subscript"/>
        </w:rPr>
        <w:t>3</w:t>
      </w:r>
      <w:r w:rsidRPr="00BB67C9">
        <w:rPr>
          <w:rFonts w:eastAsia="Times New Roman" w:cs="Times New Roman"/>
          <w:szCs w:val="24"/>
        </w:rPr>
        <w:t>:</w:t>
      </w:r>
    </w:p>
    <w:p w14:paraId="629B4B1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4"/>
          <w:szCs w:val="24"/>
        </w:rPr>
        <w:object w:dxaOrig="3100" w:dyaOrig="440" w14:anchorId="669D14B2">
          <v:shape id="_x0000_i1177" type="#_x0000_t75" style="width:158.65pt;height:21.4pt" o:ole="">
            <v:imagedata r:id="rId314" o:title=""/>
          </v:shape>
          <o:OLEObject Type="Embed" ProgID="Equation.DSMT4" ShapeID="_x0000_i1177" DrawAspect="Content" ObjectID="_1805781218" r:id="rId315"/>
        </w:object>
      </w:r>
    </w:p>
    <w:p w14:paraId="7A9B80BF" w14:textId="2CBF4A7B"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bCs/>
          <w:szCs w:val="24"/>
        </w:rPr>
        <w:t xml:space="preserve">6. </w:t>
      </w:r>
      <w:r w:rsidR="001F2122">
        <w:rPr>
          <w:rFonts w:eastAsia="Times New Roman" w:cs="Times New Roman"/>
          <w:b/>
          <w:bCs/>
          <w:szCs w:val="24"/>
        </w:rPr>
        <w:t>Iron</w:t>
      </w:r>
      <w:r w:rsidRPr="00BB67C9">
        <w:rPr>
          <w:rFonts w:eastAsia="Times New Roman" w:cs="Times New Roman"/>
          <w:b/>
          <w:bCs/>
          <w:szCs w:val="24"/>
        </w:rPr>
        <w:t xml:space="preserve"> (III) </w:t>
      </w:r>
      <w:r w:rsidR="002F0F06">
        <w:rPr>
          <w:rFonts w:eastAsia="Times New Roman" w:cs="Times New Roman"/>
          <w:b/>
          <w:bCs/>
          <w:szCs w:val="24"/>
        </w:rPr>
        <w:t>h</w:t>
      </w:r>
      <w:r w:rsidR="000423EE">
        <w:rPr>
          <w:rFonts w:eastAsia="Times New Roman" w:cs="Times New Roman"/>
          <w:b/>
          <w:bCs/>
          <w:szCs w:val="24"/>
          <w:lang w:val="vi-VN"/>
        </w:rPr>
        <w:t>y</w:t>
      </w:r>
      <w:r w:rsidR="002F0F06">
        <w:rPr>
          <w:rFonts w:eastAsia="Times New Roman" w:cs="Times New Roman"/>
          <w:b/>
          <w:bCs/>
          <w:szCs w:val="24"/>
        </w:rPr>
        <w:t>droxide</w:t>
      </w:r>
      <w:r w:rsidRPr="00BB67C9">
        <w:rPr>
          <w:rFonts w:eastAsia="Times New Roman" w:cs="Times New Roman"/>
          <w:b/>
          <w:bCs/>
          <w:szCs w:val="24"/>
        </w:rPr>
        <w:t xml:space="preserve">, </w:t>
      </w:r>
      <w:proofErr w:type="gramStart"/>
      <w:r w:rsidRPr="00BB67C9">
        <w:rPr>
          <w:rFonts w:eastAsia="Times New Roman" w:cs="Times New Roman"/>
          <w:b/>
          <w:bCs/>
          <w:szCs w:val="24"/>
        </w:rPr>
        <w:t>Fe(</w:t>
      </w:r>
      <w:proofErr w:type="gramEnd"/>
      <w:r w:rsidRPr="00BB67C9">
        <w:rPr>
          <w:rFonts w:eastAsia="Times New Roman" w:cs="Times New Roman"/>
          <w:b/>
          <w:bCs/>
          <w:szCs w:val="24"/>
        </w:rPr>
        <w:t>OH)</w:t>
      </w:r>
      <w:r w:rsidRPr="00BB67C9">
        <w:rPr>
          <w:rFonts w:eastAsia="Times New Roman" w:cs="Times New Roman"/>
          <w:b/>
          <w:bCs/>
          <w:szCs w:val="24"/>
          <w:vertAlign w:val="subscript"/>
        </w:rPr>
        <w:t>3</w:t>
      </w:r>
    </w:p>
    <w:p w14:paraId="3AA71AB8" w14:textId="3C8F7C92" w:rsidR="00BB67C9" w:rsidRPr="00BB67C9" w:rsidRDefault="00BB67C9" w:rsidP="003443AA">
      <w:pPr>
        <w:tabs>
          <w:tab w:val="left" w:pos="284"/>
          <w:tab w:val="left" w:pos="2835"/>
          <w:tab w:val="left" w:pos="5245"/>
          <w:tab w:val="left" w:pos="7655"/>
        </w:tabs>
        <w:rPr>
          <w:rFonts w:eastAsia="Times New Roman" w:cs="Times New Roman"/>
          <w:szCs w:val="24"/>
        </w:rPr>
      </w:pPr>
      <w:proofErr w:type="gramStart"/>
      <w:r w:rsidRPr="00BB67C9">
        <w:rPr>
          <w:rFonts w:eastAsia="Times New Roman" w:cs="Times New Roman"/>
          <w:szCs w:val="24"/>
        </w:rPr>
        <w:t>Fe(</w:t>
      </w:r>
      <w:proofErr w:type="gramEnd"/>
      <w:r w:rsidRPr="00BB67C9">
        <w:rPr>
          <w:rFonts w:eastAsia="Times New Roman" w:cs="Times New Roman"/>
          <w:szCs w:val="24"/>
        </w:rPr>
        <w:t>OH)</w:t>
      </w:r>
      <w:r w:rsidRPr="00BB67C9">
        <w:rPr>
          <w:rFonts w:eastAsia="Times New Roman" w:cs="Times New Roman"/>
          <w:szCs w:val="24"/>
          <w:vertAlign w:val="subscript"/>
        </w:rPr>
        <w:t>3</w:t>
      </w:r>
      <w:r w:rsidRPr="00BB67C9">
        <w:rPr>
          <w:rFonts w:eastAsia="Times New Roman" w:cs="Times New Roman"/>
          <w:szCs w:val="24"/>
        </w:rPr>
        <w:t xml:space="preserve"> kết tủa màu nâu đỏ, không tan trong nước và có tính </w:t>
      </w:r>
      <w:r w:rsidR="006E441D">
        <w:rPr>
          <w:rFonts w:eastAsia="Times New Roman" w:cs="Times New Roman"/>
          <w:szCs w:val="24"/>
        </w:rPr>
        <w:t>base</w:t>
      </w:r>
      <w:r w:rsidRPr="00BB67C9">
        <w:rPr>
          <w:rFonts w:eastAsia="Times New Roman" w:cs="Times New Roman"/>
          <w:szCs w:val="24"/>
        </w:rPr>
        <w:t xml:space="preserve"> tan dễ trong dung dịch </w:t>
      </w:r>
      <w:r w:rsidR="0014576F">
        <w:rPr>
          <w:rFonts w:eastAsia="Times New Roman" w:cs="Times New Roman"/>
          <w:szCs w:val="24"/>
        </w:rPr>
        <w:t>acid</w:t>
      </w:r>
    </w:p>
    <w:p w14:paraId="37B8DE16"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300" w:dyaOrig="360" w14:anchorId="332FDEF6">
          <v:shape id="_x0000_i1178" type="#_x0000_t75" style="width:165.4pt;height:21.4pt" o:ole="">
            <v:imagedata r:id="rId316" o:title=""/>
          </v:shape>
          <o:OLEObject Type="Embed" ProgID="Equation.DSMT4" ShapeID="_x0000_i1178" DrawAspect="Content" ObjectID="_1805781219" r:id="rId317"/>
        </w:object>
      </w:r>
      <w:r w:rsidRPr="00BB67C9">
        <w:rPr>
          <w:rFonts w:eastAsia="Times New Roman" w:cs="Times New Roman"/>
          <w:szCs w:val="24"/>
        </w:rPr>
        <w:t xml:space="preserve"> </w:t>
      </w:r>
    </w:p>
    <w:p w14:paraId="4A2CB248" w14:textId="2EDD291C" w:rsidR="00BB67C9" w:rsidRPr="00BB67C9" w:rsidRDefault="00BB67C9" w:rsidP="003443AA">
      <w:pPr>
        <w:tabs>
          <w:tab w:val="left" w:pos="284"/>
          <w:tab w:val="left" w:pos="2835"/>
          <w:tab w:val="left" w:pos="5245"/>
          <w:tab w:val="left" w:pos="7655"/>
        </w:tabs>
        <w:rPr>
          <w:rFonts w:eastAsia="Times New Roman" w:cs="Times New Roman"/>
          <w:szCs w:val="24"/>
        </w:rPr>
      </w:pPr>
      <w:proofErr w:type="gramStart"/>
      <w:r w:rsidRPr="00BB67C9">
        <w:rPr>
          <w:rFonts w:eastAsia="Times New Roman" w:cs="Times New Roman"/>
          <w:szCs w:val="24"/>
        </w:rPr>
        <w:t>Fe(</w:t>
      </w:r>
      <w:proofErr w:type="gramEnd"/>
      <w:r w:rsidRPr="00BB67C9">
        <w:rPr>
          <w:rFonts w:eastAsia="Times New Roman" w:cs="Times New Roman"/>
          <w:szCs w:val="24"/>
        </w:rPr>
        <w:t>OH)</w:t>
      </w:r>
      <w:r w:rsidRPr="00BB67C9">
        <w:rPr>
          <w:rFonts w:eastAsia="Times New Roman" w:cs="Times New Roman"/>
          <w:szCs w:val="24"/>
          <w:vertAlign w:val="subscript"/>
        </w:rPr>
        <w:t>3</w:t>
      </w:r>
      <w:r w:rsidRPr="00BB67C9">
        <w:rPr>
          <w:rFonts w:eastAsia="Times New Roman" w:cs="Times New Roman"/>
          <w:szCs w:val="24"/>
        </w:rPr>
        <w:t xml:space="preserve"> được điều chế bằng cách cho muối </w:t>
      </w:r>
      <w:r w:rsidR="001F2122">
        <w:rPr>
          <w:rFonts w:eastAsia="Times New Roman" w:cs="Times New Roman"/>
          <w:szCs w:val="24"/>
        </w:rPr>
        <w:t>Iron</w:t>
      </w:r>
      <w:r w:rsidRPr="00BB67C9">
        <w:rPr>
          <w:rFonts w:eastAsia="Times New Roman" w:cs="Times New Roman"/>
          <w:szCs w:val="24"/>
        </w:rPr>
        <w:t xml:space="preserve"> (III) phản ứng với dung dịch kiềm:</w:t>
      </w:r>
    </w:p>
    <w:p w14:paraId="2FC04827"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659" w:dyaOrig="380" w14:anchorId="4E89453B">
          <v:shape id="_x0000_i1179" type="#_x0000_t75" style="width:136.15pt;height:21.4pt" o:ole="">
            <v:imagedata r:id="rId318" o:title=""/>
          </v:shape>
          <o:OLEObject Type="Embed" ProgID="Equation.DSMT4" ShapeID="_x0000_i1179" DrawAspect="Content" ObjectID="_1805781220" r:id="rId319"/>
        </w:object>
      </w:r>
      <w:r w:rsidRPr="00BB67C9">
        <w:rPr>
          <w:rFonts w:eastAsia="Times New Roman" w:cs="Times New Roman"/>
          <w:szCs w:val="24"/>
        </w:rPr>
        <w:t xml:space="preserve"> </w:t>
      </w:r>
    </w:p>
    <w:p w14:paraId="7E9CCB64" w14:textId="1F19927C"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bCs/>
          <w:szCs w:val="24"/>
        </w:rPr>
        <w:t xml:space="preserve">7. Muối </w:t>
      </w:r>
      <w:r w:rsidR="001F2122">
        <w:rPr>
          <w:rFonts w:eastAsia="Times New Roman" w:cs="Times New Roman"/>
          <w:b/>
          <w:bCs/>
          <w:szCs w:val="24"/>
        </w:rPr>
        <w:t>Iron</w:t>
      </w:r>
      <w:r w:rsidRPr="00BB67C9">
        <w:rPr>
          <w:rFonts w:eastAsia="Times New Roman" w:cs="Times New Roman"/>
          <w:b/>
          <w:bCs/>
          <w:szCs w:val="24"/>
        </w:rPr>
        <w:t xml:space="preserve"> (III)</w:t>
      </w:r>
    </w:p>
    <w:p w14:paraId="6033C99E" w14:textId="5502E53B"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Muối </w:t>
      </w:r>
      <w:r w:rsidR="001F2122">
        <w:rPr>
          <w:rFonts w:eastAsia="Times New Roman" w:cs="Times New Roman"/>
          <w:szCs w:val="24"/>
        </w:rPr>
        <w:t>Iron</w:t>
      </w:r>
      <w:r w:rsidRPr="00BB67C9">
        <w:rPr>
          <w:rFonts w:eastAsia="Times New Roman" w:cs="Times New Roman"/>
          <w:szCs w:val="24"/>
        </w:rPr>
        <w:t xml:space="preserve"> (III) kết tinh từ dung dịch thường ở dạng tinh thể hiđrat: </w:t>
      </w:r>
      <w:r w:rsidRPr="00BB67C9">
        <w:rPr>
          <w:rFonts w:eastAsia="Times New Roman" w:cs="Times New Roman"/>
          <w:position w:val="-14"/>
          <w:szCs w:val="24"/>
        </w:rPr>
        <w:object w:dxaOrig="3300" w:dyaOrig="400" w14:anchorId="0331B550">
          <v:shape id="_x0000_i1180" type="#_x0000_t75" style="width:165.4pt;height:21.4pt" o:ole="">
            <v:imagedata r:id="rId320" o:title=""/>
          </v:shape>
          <o:OLEObject Type="Embed" ProgID="Equation.DSMT4" ShapeID="_x0000_i1180" DrawAspect="Content" ObjectID="_1805781221" r:id="rId321"/>
        </w:object>
      </w:r>
      <w:r w:rsidRPr="00BB67C9">
        <w:rPr>
          <w:rFonts w:eastAsia="Times New Roman" w:cs="Times New Roman"/>
          <w:szCs w:val="24"/>
        </w:rPr>
        <w:t xml:space="preserve"> </w:t>
      </w:r>
    </w:p>
    <w:p w14:paraId="3DCA89D7" w14:textId="662DC2E6"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Muối </w:t>
      </w:r>
      <w:r w:rsidR="001F2122">
        <w:rPr>
          <w:rFonts w:eastAsia="Times New Roman" w:cs="Times New Roman"/>
          <w:szCs w:val="24"/>
        </w:rPr>
        <w:t>Iron</w:t>
      </w:r>
      <w:r w:rsidRPr="00BB67C9">
        <w:rPr>
          <w:rFonts w:eastAsia="Times New Roman" w:cs="Times New Roman"/>
          <w:szCs w:val="24"/>
        </w:rPr>
        <w:t xml:space="preserve"> (III) dễ bị thủy phân tương tự muối </w:t>
      </w:r>
      <w:r w:rsidR="009C3D71" w:rsidRPr="009C3D71">
        <w:rPr>
          <w:rFonts w:eastAsia="Times New Roman" w:cs="Times New Roman"/>
          <w:szCs w:val="24"/>
        </w:rPr>
        <w:t>Aluminium</w:t>
      </w:r>
      <w:r w:rsidRPr="00BB67C9">
        <w:rPr>
          <w:rFonts w:eastAsia="Times New Roman" w:cs="Times New Roman"/>
          <w:szCs w:val="24"/>
        </w:rPr>
        <w:t xml:space="preserve"> (III) và muối </w:t>
      </w:r>
      <w:r w:rsidR="00592AAF">
        <w:rPr>
          <w:rFonts w:eastAsia="Times New Roman" w:cs="Times New Roman"/>
          <w:szCs w:val="24"/>
        </w:rPr>
        <w:t>Chromium</w:t>
      </w:r>
      <w:r w:rsidRPr="00BB67C9">
        <w:rPr>
          <w:rFonts w:eastAsia="Times New Roman" w:cs="Times New Roman"/>
          <w:szCs w:val="24"/>
        </w:rPr>
        <w:t xml:space="preserve"> (III). </w:t>
      </w:r>
    </w:p>
    <w:p w14:paraId="1E16D5F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Dung dịch Fe</w:t>
      </w:r>
      <w:r w:rsidRPr="00BB67C9">
        <w:rPr>
          <w:rFonts w:eastAsia="Times New Roman" w:cs="Times New Roman"/>
          <w:szCs w:val="24"/>
          <w:vertAlign w:val="subscript"/>
        </w:rPr>
        <w:t>2</w:t>
      </w:r>
      <w:r w:rsidRPr="00BB67C9">
        <w:rPr>
          <w:rFonts w:eastAsia="Times New Roman" w:cs="Times New Roman"/>
          <w:szCs w:val="24"/>
        </w:rPr>
        <w:t>(CO</w:t>
      </w:r>
      <w:r w:rsidRPr="00BB67C9">
        <w:rPr>
          <w:rFonts w:eastAsia="Times New Roman" w:cs="Times New Roman"/>
          <w:szCs w:val="24"/>
          <w:vertAlign w:val="subscript"/>
        </w:rPr>
        <w:t>3</w:t>
      </w:r>
      <w:r w:rsidRPr="00BB67C9">
        <w:rPr>
          <w:rFonts w:eastAsia="Times New Roman" w:cs="Times New Roman"/>
          <w:szCs w:val="24"/>
        </w:rPr>
        <w:t>)</w:t>
      </w:r>
      <w:r w:rsidRPr="00BB67C9">
        <w:rPr>
          <w:rFonts w:eastAsia="Times New Roman" w:cs="Times New Roman"/>
          <w:szCs w:val="24"/>
          <w:vertAlign w:val="subscript"/>
        </w:rPr>
        <w:t>2</w:t>
      </w:r>
      <w:r w:rsidRPr="00BB67C9">
        <w:rPr>
          <w:rFonts w:eastAsia="Times New Roman" w:cs="Times New Roman"/>
          <w:szCs w:val="24"/>
        </w:rPr>
        <w:t xml:space="preserve"> không tồn tại trong dung dịch do bị thủy phân:</w:t>
      </w:r>
    </w:p>
    <w:p w14:paraId="6D1B754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4"/>
          <w:szCs w:val="24"/>
        </w:rPr>
        <w:object w:dxaOrig="4220" w:dyaOrig="400" w14:anchorId="25057F7A">
          <v:shape id="_x0000_i1181" type="#_x0000_t75" style="width:209.25pt;height:21.4pt" o:ole="">
            <v:imagedata r:id="rId322" o:title=""/>
          </v:shape>
          <o:OLEObject Type="Embed" ProgID="Equation.DSMT4" ShapeID="_x0000_i1181" DrawAspect="Content" ObjectID="_1805781222" r:id="rId323"/>
        </w:object>
      </w:r>
      <w:r w:rsidRPr="00BB67C9">
        <w:rPr>
          <w:rFonts w:eastAsia="Times New Roman" w:cs="Times New Roman"/>
          <w:szCs w:val="24"/>
        </w:rPr>
        <w:t xml:space="preserve"> </w:t>
      </w:r>
    </w:p>
    <w:p w14:paraId="516E9A4D" w14:textId="6027529C"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 xml:space="preserve">Muối </w:t>
      </w:r>
      <w:r w:rsidR="001F2122">
        <w:rPr>
          <w:rFonts w:eastAsia="Times New Roman" w:cs="Times New Roman"/>
          <w:szCs w:val="24"/>
        </w:rPr>
        <w:t>Iron</w:t>
      </w:r>
      <w:r w:rsidRPr="00BB67C9">
        <w:rPr>
          <w:rFonts w:eastAsia="Times New Roman" w:cs="Times New Roman"/>
          <w:szCs w:val="24"/>
        </w:rPr>
        <w:t xml:space="preserve"> (III) thể hiện tính </w:t>
      </w:r>
      <w:r w:rsidR="00592AAF">
        <w:rPr>
          <w:rFonts w:eastAsia="Times New Roman" w:cs="Times New Roman"/>
          <w:szCs w:val="24"/>
        </w:rPr>
        <w:t>o</w:t>
      </w:r>
      <w:r w:rsidR="009C3D71">
        <w:rPr>
          <w:rFonts w:eastAsia="Times New Roman" w:cs="Times New Roman"/>
          <w:szCs w:val="24"/>
          <w:lang w:val="vi-VN"/>
        </w:rPr>
        <w:t>xi</w:t>
      </w:r>
      <w:r w:rsidRPr="00BB67C9">
        <w:rPr>
          <w:rFonts w:eastAsia="Times New Roman" w:cs="Times New Roman"/>
          <w:szCs w:val="24"/>
        </w:rPr>
        <w:t xml:space="preserve"> hóa:</w:t>
      </w:r>
    </w:p>
    <w:p w14:paraId="1B226BB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200" w:dyaOrig="360" w14:anchorId="5EF834C0">
          <v:shape id="_x0000_i1182" type="#_x0000_t75" style="width:108pt;height:21.4pt" o:ole="">
            <v:imagedata r:id="rId324" o:title=""/>
          </v:shape>
          <o:OLEObject Type="Embed" ProgID="Equation.DSMT4" ShapeID="_x0000_i1182" DrawAspect="Content" ObjectID="_1805781223" r:id="rId325"/>
        </w:object>
      </w:r>
      <w:r w:rsidRPr="00BB67C9">
        <w:rPr>
          <w:rFonts w:eastAsia="Times New Roman" w:cs="Times New Roman"/>
          <w:szCs w:val="24"/>
        </w:rPr>
        <w:t xml:space="preserve"> </w:t>
      </w:r>
    </w:p>
    <w:p w14:paraId="128A387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519" w:dyaOrig="360" w14:anchorId="730C9AE4">
          <v:shape id="_x0000_i1183" type="#_x0000_t75" style="width:172.15pt;height:21.4pt" o:ole="">
            <v:imagedata r:id="rId326" o:title=""/>
          </v:shape>
          <o:OLEObject Type="Embed" ProgID="Equation.DSMT4" ShapeID="_x0000_i1183" DrawAspect="Content" ObjectID="_1805781224" r:id="rId327"/>
        </w:object>
      </w:r>
      <w:r w:rsidRPr="00BB67C9">
        <w:rPr>
          <w:rFonts w:eastAsia="Times New Roman" w:cs="Times New Roman"/>
          <w:szCs w:val="24"/>
        </w:rPr>
        <w:t xml:space="preserve"> </w:t>
      </w:r>
    </w:p>
    <w:p w14:paraId="5BA5454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460" w:dyaOrig="360" w14:anchorId="459F014F">
          <v:shape id="_x0000_i1184" type="#_x0000_t75" style="width:172.15pt;height:21.4pt" o:ole="">
            <v:imagedata r:id="rId328" o:title=""/>
          </v:shape>
          <o:OLEObject Type="Embed" ProgID="Equation.DSMT4" ShapeID="_x0000_i1184" DrawAspect="Content" ObjectID="_1805781225" r:id="rId329"/>
        </w:object>
      </w:r>
      <w:r w:rsidRPr="00BB67C9">
        <w:rPr>
          <w:rFonts w:eastAsia="Times New Roman" w:cs="Times New Roman"/>
          <w:szCs w:val="24"/>
        </w:rPr>
        <w:t xml:space="preserve"> </w:t>
      </w:r>
    </w:p>
    <w:p w14:paraId="6E5EE3DE" w14:textId="3E95374B"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Nhận biết muối </w:t>
      </w:r>
      <w:r w:rsidR="001F2122">
        <w:rPr>
          <w:rFonts w:eastAsia="Times New Roman" w:cs="Times New Roman"/>
          <w:szCs w:val="24"/>
        </w:rPr>
        <w:t>Iron</w:t>
      </w:r>
      <w:r w:rsidRPr="00BB67C9">
        <w:rPr>
          <w:rFonts w:eastAsia="Times New Roman" w:cs="Times New Roman"/>
          <w:szCs w:val="24"/>
        </w:rPr>
        <w:t xml:space="preserve"> (III) nhờ tác dụng với dung dịch muối </w:t>
      </w:r>
      <w:r w:rsidR="00592AAF">
        <w:rPr>
          <w:rFonts w:eastAsia="Times New Roman" w:cs="Times New Roman"/>
          <w:szCs w:val="24"/>
        </w:rPr>
        <w:t>Potassium</w:t>
      </w:r>
      <w:r w:rsidRPr="00BB67C9">
        <w:rPr>
          <w:rFonts w:eastAsia="Times New Roman" w:cs="Times New Roman"/>
          <w:szCs w:val="24"/>
        </w:rPr>
        <w:t xml:space="preserve"> hoặc </w:t>
      </w:r>
      <w:r w:rsidR="009C3D71" w:rsidRPr="009C3D71">
        <w:rPr>
          <w:rFonts w:eastAsia="Times New Roman" w:cs="Times New Roman"/>
          <w:szCs w:val="24"/>
        </w:rPr>
        <w:t>Ammonium</w:t>
      </w:r>
      <w:r w:rsidRPr="00BB67C9">
        <w:rPr>
          <w:rFonts w:eastAsia="Times New Roman" w:cs="Times New Roman"/>
          <w:szCs w:val="24"/>
        </w:rPr>
        <w:t xml:space="preserve"> </w:t>
      </w:r>
      <w:r w:rsidR="009C3D71" w:rsidRPr="009C3D71">
        <w:rPr>
          <w:rFonts w:eastAsia="Times New Roman" w:cs="Times New Roman"/>
          <w:szCs w:val="24"/>
        </w:rPr>
        <w:t xml:space="preserve">thiocyanate </w:t>
      </w:r>
      <w:r w:rsidRPr="00BB67C9">
        <w:rPr>
          <w:rFonts w:eastAsia="Times New Roman" w:cs="Times New Roman"/>
          <w:szCs w:val="24"/>
        </w:rPr>
        <w:t>(KSCN, NH</w:t>
      </w:r>
      <w:r w:rsidRPr="00BB67C9">
        <w:rPr>
          <w:rFonts w:eastAsia="Times New Roman" w:cs="Times New Roman"/>
          <w:szCs w:val="24"/>
          <w:vertAlign w:val="subscript"/>
        </w:rPr>
        <w:t>4</w:t>
      </w:r>
      <w:r w:rsidRPr="00BB67C9">
        <w:rPr>
          <w:rFonts w:eastAsia="Times New Roman" w:cs="Times New Roman"/>
          <w:szCs w:val="24"/>
        </w:rPr>
        <w:t xml:space="preserve">SCN) để tạo muối </w:t>
      </w:r>
      <w:r w:rsidR="001F2122">
        <w:rPr>
          <w:rFonts w:eastAsia="Times New Roman" w:cs="Times New Roman"/>
          <w:szCs w:val="24"/>
        </w:rPr>
        <w:t>Iron</w:t>
      </w:r>
      <w:r w:rsidRPr="00BB67C9">
        <w:rPr>
          <w:rFonts w:eastAsia="Times New Roman" w:cs="Times New Roman"/>
          <w:szCs w:val="24"/>
        </w:rPr>
        <w:t xml:space="preserve"> (III) </w:t>
      </w:r>
      <w:r w:rsidR="009C3D71" w:rsidRPr="009C3D71">
        <w:rPr>
          <w:rFonts w:eastAsia="Times New Roman" w:cs="Times New Roman"/>
          <w:szCs w:val="24"/>
        </w:rPr>
        <w:t>thiocyanate</w:t>
      </w:r>
      <w:r w:rsidRPr="00BB67C9">
        <w:rPr>
          <w:rFonts w:eastAsia="Times New Roman" w:cs="Times New Roman"/>
          <w:szCs w:val="24"/>
        </w:rPr>
        <w:t xml:space="preserve"> màu đỏ máu.</w:t>
      </w:r>
    </w:p>
    <w:p w14:paraId="4958B54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8"/>
          <w:szCs w:val="24"/>
        </w:rPr>
        <w:object w:dxaOrig="3900" w:dyaOrig="480" w14:anchorId="0001FD82">
          <v:shape id="_x0000_i1185" type="#_x0000_t75" style="width:194.65pt;height:21.4pt" o:ole="">
            <v:imagedata r:id="rId330" o:title=""/>
          </v:shape>
          <o:OLEObject Type="Embed" ProgID="Equation.DSMT4" ShapeID="_x0000_i1185" DrawAspect="Content" ObjectID="_1805781226" r:id="rId331"/>
        </w:object>
      </w:r>
      <w:r w:rsidRPr="00BB67C9">
        <w:rPr>
          <w:rFonts w:eastAsia="Times New Roman" w:cs="Times New Roman"/>
          <w:szCs w:val="24"/>
        </w:rPr>
        <w:t xml:space="preserve"> </w:t>
      </w:r>
    </w:p>
    <w:p w14:paraId="6B2E7752" w14:textId="2F417DDA"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i/>
          <w:szCs w:val="24"/>
        </w:rPr>
        <w:t xml:space="preserve">Ứng dụng của hợp chất </w:t>
      </w:r>
      <w:r w:rsidR="001F2122">
        <w:rPr>
          <w:rFonts w:eastAsia="Times New Roman" w:cs="Times New Roman"/>
          <w:i/>
          <w:szCs w:val="24"/>
        </w:rPr>
        <w:t>Iron</w:t>
      </w:r>
      <w:r w:rsidRPr="00BB67C9">
        <w:rPr>
          <w:rFonts w:eastAsia="Times New Roman" w:cs="Times New Roman"/>
          <w:i/>
          <w:szCs w:val="24"/>
        </w:rPr>
        <w:t xml:space="preserve"> (III)</w:t>
      </w:r>
      <w:r w:rsidRPr="00BB67C9">
        <w:rPr>
          <w:rFonts w:eastAsia="Times New Roman" w:cs="Times New Roman"/>
          <w:szCs w:val="24"/>
        </w:rPr>
        <w:t xml:space="preserve"> </w:t>
      </w:r>
    </w:p>
    <w:p w14:paraId="70A47687"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Muối FeCl</w:t>
      </w:r>
      <w:r w:rsidRPr="00BB67C9">
        <w:rPr>
          <w:rFonts w:eastAsia="Times New Roman" w:cs="Times New Roman"/>
          <w:szCs w:val="24"/>
          <w:vertAlign w:val="subscript"/>
        </w:rPr>
        <w:t>3</w:t>
      </w:r>
      <w:r w:rsidRPr="00BB67C9">
        <w:rPr>
          <w:rFonts w:eastAsia="Times New Roman" w:cs="Times New Roman"/>
          <w:szCs w:val="24"/>
        </w:rPr>
        <w:t xml:space="preserve"> được dùng làm chất xúc tác trong một số phản ứng hữu cơ. </w:t>
      </w:r>
    </w:p>
    <w:p w14:paraId="70640F0D" w14:textId="53BEA911"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Fe</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w:t>
      </w:r>
      <w:r w:rsidRPr="00BB67C9">
        <w:rPr>
          <w:rFonts w:eastAsia="Times New Roman" w:cs="Times New Roman"/>
          <w:szCs w:val="24"/>
          <w:vertAlign w:val="subscript"/>
        </w:rPr>
        <w:t>3</w:t>
      </w:r>
      <w:r w:rsidRPr="00BB67C9">
        <w:rPr>
          <w:rFonts w:eastAsia="Times New Roman" w:cs="Times New Roman"/>
          <w:szCs w:val="24"/>
        </w:rPr>
        <w:t xml:space="preserve"> có trong phèn </w:t>
      </w:r>
      <w:r w:rsidR="001F2122">
        <w:rPr>
          <w:rFonts w:eastAsia="Times New Roman" w:cs="Times New Roman"/>
          <w:szCs w:val="24"/>
        </w:rPr>
        <w:t>Iron</w:t>
      </w:r>
      <w:r w:rsidRPr="00BB67C9">
        <w:rPr>
          <w:rFonts w:eastAsia="Times New Roman" w:cs="Times New Roman"/>
          <w:szCs w:val="24"/>
        </w:rPr>
        <w:t xml:space="preserve"> - </w:t>
      </w:r>
      <w:r w:rsidR="009C3D71" w:rsidRPr="009C3D71">
        <w:rPr>
          <w:rFonts w:eastAsia="Times New Roman" w:cs="Times New Roman"/>
          <w:szCs w:val="24"/>
        </w:rPr>
        <w:t>Ammonium</w:t>
      </w:r>
      <w:r w:rsidRPr="00BB67C9">
        <w:rPr>
          <w:rFonts w:eastAsia="Times New Roman" w:cs="Times New Roman"/>
          <w:szCs w:val="24"/>
        </w:rPr>
        <w:t xml:space="preserve">, tức muối kép </w:t>
      </w:r>
      <w:r w:rsidR="001F2122">
        <w:rPr>
          <w:rFonts w:eastAsia="Times New Roman" w:cs="Times New Roman"/>
          <w:szCs w:val="24"/>
        </w:rPr>
        <w:t>Iron</w:t>
      </w:r>
      <w:r w:rsidRPr="00BB67C9">
        <w:rPr>
          <w:rFonts w:eastAsia="Times New Roman" w:cs="Times New Roman"/>
          <w:szCs w:val="24"/>
        </w:rPr>
        <w:t xml:space="preserve"> (III) </w:t>
      </w:r>
      <w:r w:rsidR="009C3D71" w:rsidRPr="009C3D71">
        <w:rPr>
          <w:rFonts w:eastAsia="Times New Roman" w:cs="Times New Roman"/>
          <w:szCs w:val="24"/>
        </w:rPr>
        <w:t>Ammonium</w:t>
      </w:r>
      <w:r w:rsidRPr="00BB67C9">
        <w:rPr>
          <w:rFonts w:eastAsia="Times New Roman" w:cs="Times New Roman"/>
          <w:szCs w:val="24"/>
        </w:rPr>
        <w:t xml:space="preserve"> su</w:t>
      </w:r>
      <w:r w:rsidR="009C3D71">
        <w:rPr>
          <w:rFonts w:eastAsia="Times New Roman" w:cs="Times New Roman"/>
          <w:szCs w:val="24"/>
          <w:lang w:val="vi-VN"/>
        </w:rPr>
        <w:t>l</w:t>
      </w:r>
      <w:r w:rsidRPr="00BB67C9">
        <w:rPr>
          <w:rFonts w:eastAsia="Times New Roman" w:cs="Times New Roman"/>
          <w:szCs w:val="24"/>
        </w:rPr>
        <w:t>fat</w:t>
      </w:r>
      <w:r w:rsidR="009C3D71">
        <w:rPr>
          <w:rFonts w:eastAsia="Times New Roman" w:cs="Times New Roman"/>
          <w:szCs w:val="24"/>
          <w:lang w:val="vi-VN"/>
        </w:rPr>
        <w:t>e.</w:t>
      </w:r>
      <w:r w:rsidRPr="00BB67C9">
        <w:rPr>
          <w:rFonts w:eastAsia="Times New Roman" w:cs="Times New Roman"/>
          <w:szCs w:val="24"/>
        </w:rPr>
        <w:t xml:space="preserve"> </w:t>
      </w:r>
      <w:r w:rsidRPr="00BB67C9">
        <w:rPr>
          <w:rFonts w:eastAsia="Times New Roman" w:cs="Times New Roman"/>
          <w:position w:val="-14"/>
          <w:szCs w:val="24"/>
        </w:rPr>
        <w:object w:dxaOrig="3220" w:dyaOrig="400" w14:anchorId="6767147A">
          <v:shape id="_x0000_i1186" type="#_x0000_t75" style="width:158.65pt;height:21.4pt" o:ole="">
            <v:imagedata r:id="rId332" o:title=""/>
          </v:shape>
          <o:OLEObject Type="Embed" ProgID="Equation.DSMT4" ShapeID="_x0000_i1186" DrawAspect="Content" ObjectID="_1805781227" r:id="rId333"/>
        </w:object>
      </w:r>
      <w:r w:rsidRPr="00BB67C9">
        <w:rPr>
          <w:rFonts w:eastAsia="Times New Roman" w:cs="Times New Roman"/>
          <w:szCs w:val="24"/>
        </w:rPr>
        <w:t xml:space="preserve"> </w:t>
      </w:r>
    </w:p>
    <w:p w14:paraId="49A2693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Fe</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xml:space="preserve"> được dùng để pha chế sơn chống gỉ. </w:t>
      </w:r>
    </w:p>
    <w:p w14:paraId="76AB8127"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szCs w:val="24"/>
        </w:rPr>
        <w:t>8. Gang</w:t>
      </w:r>
      <w:r w:rsidRPr="00BB67C9">
        <w:rPr>
          <w:rFonts w:eastAsia="Times New Roman" w:cs="Times New Roman"/>
          <w:szCs w:val="24"/>
        </w:rPr>
        <w:t xml:space="preserve"> </w:t>
      </w:r>
    </w:p>
    <w:p w14:paraId="2C86A004" w14:textId="2462E6F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Gang là hợp kim </w:t>
      </w:r>
      <w:r w:rsidR="001F2122">
        <w:rPr>
          <w:rFonts w:eastAsia="Times New Roman" w:cs="Times New Roman"/>
          <w:szCs w:val="24"/>
        </w:rPr>
        <w:t>Iron</w:t>
      </w:r>
      <w:r w:rsidRPr="00BB67C9">
        <w:rPr>
          <w:rFonts w:eastAsia="Times New Roman" w:cs="Times New Roman"/>
          <w:szCs w:val="24"/>
        </w:rPr>
        <w:t xml:space="preserve"> - </w:t>
      </w:r>
      <w:r w:rsidR="009C3D71">
        <w:rPr>
          <w:rFonts w:eastAsia="Times New Roman" w:cs="Times New Roman"/>
          <w:szCs w:val="24"/>
          <w:lang w:val="vi-VN"/>
        </w:rPr>
        <w:t>C</w:t>
      </w:r>
      <w:r w:rsidRPr="00BB67C9">
        <w:rPr>
          <w:rFonts w:eastAsia="Times New Roman" w:cs="Times New Roman"/>
          <w:szCs w:val="24"/>
        </w:rPr>
        <w:t>a</w:t>
      </w:r>
      <w:r w:rsidR="009C3D71">
        <w:rPr>
          <w:rFonts w:eastAsia="Times New Roman" w:cs="Times New Roman"/>
          <w:szCs w:val="24"/>
          <w:lang w:val="vi-VN"/>
        </w:rPr>
        <w:t>r</w:t>
      </w:r>
      <w:r w:rsidRPr="00BB67C9">
        <w:rPr>
          <w:rFonts w:eastAsia="Times New Roman" w:cs="Times New Roman"/>
          <w:szCs w:val="24"/>
        </w:rPr>
        <w:t>bon (2 - 5%) và một số nguyên tố khác:</w:t>
      </w:r>
    </w:p>
    <w:p w14:paraId="43B5943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0"/>
          <w:szCs w:val="24"/>
        </w:rPr>
        <w:object w:dxaOrig="4360" w:dyaOrig="320" w14:anchorId="78898B9F">
          <v:shape id="_x0000_i1187" type="#_x0000_t75" style="width:3in;height:14.65pt" o:ole="">
            <v:imagedata r:id="rId334" o:title=""/>
          </v:shape>
          <o:OLEObject Type="Embed" ProgID="Equation.DSMT4" ShapeID="_x0000_i1187" DrawAspect="Content" ObjectID="_1805781228" r:id="rId335"/>
        </w:object>
      </w:r>
      <w:r w:rsidRPr="00BB67C9">
        <w:rPr>
          <w:rFonts w:eastAsia="Times New Roman" w:cs="Times New Roman"/>
          <w:szCs w:val="24"/>
        </w:rPr>
        <w:t xml:space="preserve"> </w:t>
      </w:r>
    </w:p>
    <w:p w14:paraId="2802F45E" w14:textId="4F7E046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Phân loại: có hai loại gang là gang trắng (chứa ít ca</w:t>
      </w:r>
      <w:r w:rsidR="009C3D71">
        <w:rPr>
          <w:rFonts w:eastAsia="Times New Roman" w:cs="Times New Roman"/>
          <w:szCs w:val="24"/>
          <w:lang w:val="vi-VN"/>
        </w:rPr>
        <w:t>r</w:t>
      </w:r>
      <w:r w:rsidRPr="00BB67C9">
        <w:rPr>
          <w:rFonts w:eastAsia="Times New Roman" w:cs="Times New Roman"/>
          <w:szCs w:val="24"/>
        </w:rPr>
        <w:t xml:space="preserve">bon và </w:t>
      </w:r>
      <w:r w:rsidR="009C3D71">
        <w:rPr>
          <w:rFonts w:eastAsia="Times New Roman" w:cs="Times New Roman"/>
          <w:szCs w:val="24"/>
          <w:lang w:val="vi-VN"/>
        </w:rPr>
        <w:t>s</w:t>
      </w:r>
      <w:r w:rsidR="009C3D71" w:rsidRPr="009C3D71">
        <w:rPr>
          <w:rFonts w:eastAsia="Times New Roman" w:cs="Times New Roman"/>
          <w:szCs w:val="24"/>
        </w:rPr>
        <w:t>ilicon</w:t>
      </w:r>
      <w:r w:rsidRPr="00BB67C9">
        <w:rPr>
          <w:rFonts w:eastAsia="Times New Roman" w:cs="Times New Roman"/>
          <w:szCs w:val="24"/>
        </w:rPr>
        <w:t xml:space="preserve">) và gang xám (chứa nhiều cacbon và silic) </w:t>
      </w:r>
    </w:p>
    <w:p w14:paraId="1465887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Sản xuất gang: </w:t>
      </w:r>
    </w:p>
    <w:p w14:paraId="16307680" w14:textId="51823868"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Nguyên liệu: Quặng </w:t>
      </w:r>
      <w:r w:rsidR="001F2122">
        <w:rPr>
          <w:rFonts w:eastAsia="Times New Roman" w:cs="Times New Roman"/>
          <w:szCs w:val="24"/>
        </w:rPr>
        <w:t>Iron</w:t>
      </w:r>
      <w:r w:rsidRPr="00BB67C9">
        <w:rPr>
          <w:rFonts w:eastAsia="Times New Roman" w:cs="Times New Roman"/>
          <w:szCs w:val="24"/>
        </w:rPr>
        <w:t>; than cốc; chất chảy CaCO</w:t>
      </w:r>
      <w:r w:rsidRPr="00BB67C9">
        <w:rPr>
          <w:rFonts w:eastAsia="Times New Roman" w:cs="Times New Roman"/>
          <w:szCs w:val="24"/>
          <w:vertAlign w:val="subscript"/>
        </w:rPr>
        <w:t>3</w:t>
      </w:r>
    </w:p>
    <w:p w14:paraId="5C3ED45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Các phản ứng hóa học xảy ra trong quá trình luyện gang: </w:t>
      </w:r>
    </w:p>
    <w:p w14:paraId="7165885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Phản ứng tạo thành chất khử CO:</w:t>
      </w:r>
    </w:p>
    <w:p w14:paraId="5F2B5C6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1800" w:dyaOrig="420" w14:anchorId="4FBE51C4">
          <v:shape id="_x0000_i1188" type="#_x0000_t75" style="width:93.4pt;height:21.4pt" o:ole="">
            <v:imagedata r:id="rId336" o:title=""/>
          </v:shape>
          <o:OLEObject Type="Embed" ProgID="Equation.DSMT4" ShapeID="_x0000_i1188" DrawAspect="Content" ObjectID="_1805781229" r:id="rId337"/>
        </w:object>
      </w:r>
      <w:r w:rsidRPr="00BB67C9">
        <w:rPr>
          <w:rFonts w:eastAsia="Times New Roman" w:cs="Times New Roman"/>
          <w:szCs w:val="24"/>
        </w:rPr>
        <w:t xml:space="preserve"> </w:t>
      </w:r>
    </w:p>
    <w:p w14:paraId="1D8582B6"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000" w:dyaOrig="420" w14:anchorId="5353A18C">
          <v:shape id="_x0000_i1189" type="#_x0000_t75" style="width:100.15pt;height:21.4pt" o:ole="">
            <v:imagedata r:id="rId338" o:title=""/>
          </v:shape>
          <o:OLEObject Type="Embed" ProgID="Equation.DSMT4" ShapeID="_x0000_i1189" DrawAspect="Content" ObjectID="_1805781230" r:id="rId339"/>
        </w:object>
      </w:r>
      <w:r w:rsidRPr="00BB67C9">
        <w:rPr>
          <w:rFonts w:eastAsia="Times New Roman" w:cs="Times New Roman"/>
          <w:szCs w:val="24"/>
        </w:rPr>
        <w:t xml:space="preserve"> </w:t>
      </w:r>
    </w:p>
    <w:p w14:paraId="2948C7E5" w14:textId="0C21AA4D" w:rsidR="00BB67C9" w:rsidRPr="00E23616" w:rsidRDefault="00BB67C9" w:rsidP="003443AA">
      <w:pPr>
        <w:tabs>
          <w:tab w:val="left" w:pos="284"/>
          <w:tab w:val="left" w:pos="2835"/>
          <w:tab w:val="left" w:pos="5245"/>
          <w:tab w:val="left" w:pos="7655"/>
        </w:tabs>
        <w:rPr>
          <w:rFonts w:eastAsia="Times New Roman" w:cs="Times New Roman"/>
          <w:szCs w:val="24"/>
          <w:lang w:val="vi-VN"/>
        </w:rPr>
      </w:pPr>
      <w:r w:rsidRPr="00BB67C9">
        <w:rPr>
          <w:rFonts w:eastAsia="Times New Roman" w:cs="Times New Roman"/>
          <w:szCs w:val="24"/>
        </w:rPr>
        <w:t xml:space="preserve">+ Phản ứng khử </w:t>
      </w:r>
      <w:r w:rsidR="00E23616">
        <w:rPr>
          <w:rFonts w:eastAsia="Times New Roman" w:cs="Times New Roman"/>
          <w:szCs w:val="24"/>
          <w:lang w:val="vi-VN"/>
        </w:rPr>
        <w:t>Fe</w:t>
      </w:r>
      <w:r w:rsidR="00E23616" w:rsidRPr="00E23616">
        <w:rPr>
          <w:rFonts w:eastAsia="Times New Roman" w:cs="Times New Roman"/>
          <w:szCs w:val="24"/>
          <w:vertAlign w:val="subscript"/>
          <w:lang w:val="vi-VN"/>
        </w:rPr>
        <w:t>x</w:t>
      </w:r>
      <w:r w:rsidR="00E23616">
        <w:rPr>
          <w:rFonts w:eastAsia="Times New Roman" w:cs="Times New Roman"/>
          <w:szCs w:val="24"/>
          <w:lang w:val="vi-VN"/>
        </w:rPr>
        <w:t>O</w:t>
      </w:r>
      <w:r w:rsidR="00E23616" w:rsidRPr="00E23616">
        <w:rPr>
          <w:rFonts w:eastAsia="Times New Roman" w:cs="Times New Roman"/>
          <w:szCs w:val="24"/>
          <w:vertAlign w:val="subscript"/>
          <w:lang w:val="vi-VN"/>
        </w:rPr>
        <w:t>y</w:t>
      </w:r>
    </w:p>
    <w:p w14:paraId="682961DF"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800" w:dyaOrig="420" w14:anchorId="4A694D6D">
          <v:shape id="_x0000_i1190" type="#_x0000_t75" style="width:187.9pt;height:21.4pt" o:ole="">
            <v:imagedata r:id="rId340" o:title=""/>
          </v:shape>
          <o:OLEObject Type="Embed" ProgID="Equation.DSMT4" ShapeID="_x0000_i1190" DrawAspect="Content" ObjectID="_1805781231" r:id="rId341"/>
        </w:object>
      </w:r>
      <w:r w:rsidRPr="00BB67C9">
        <w:rPr>
          <w:rFonts w:eastAsia="Times New Roman" w:cs="Times New Roman"/>
          <w:szCs w:val="24"/>
        </w:rPr>
        <w:t xml:space="preserve"> </w:t>
      </w:r>
    </w:p>
    <w:p w14:paraId="169CA55F"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800" w:dyaOrig="420" w14:anchorId="44CC3912">
          <v:shape id="_x0000_i1191" type="#_x0000_t75" style="width:187.9pt;height:21.4pt" o:ole="">
            <v:imagedata r:id="rId342" o:title=""/>
          </v:shape>
          <o:OLEObject Type="Embed" ProgID="Equation.DSMT4" ShapeID="_x0000_i1191" DrawAspect="Content" ObjectID="_1805781232" r:id="rId343"/>
        </w:object>
      </w:r>
      <w:r w:rsidRPr="00BB67C9">
        <w:rPr>
          <w:rFonts w:eastAsia="Times New Roman" w:cs="Times New Roman"/>
          <w:szCs w:val="24"/>
        </w:rPr>
        <w:t xml:space="preserve"> </w:t>
      </w:r>
    </w:p>
    <w:p w14:paraId="1280DC9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320" w:dyaOrig="420" w14:anchorId="69B645A6">
          <v:shape id="_x0000_i1192" type="#_x0000_t75" style="width:165.4pt;height:21.4pt" o:ole="">
            <v:imagedata r:id="rId344" o:title=""/>
          </v:shape>
          <o:OLEObject Type="Embed" ProgID="Equation.DSMT4" ShapeID="_x0000_i1192" DrawAspect="Content" ObjectID="_1805781233" r:id="rId345"/>
        </w:object>
      </w:r>
      <w:r w:rsidRPr="00BB67C9">
        <w:rPr>
          <w:rFonts w:eastAsia="Times New Roman" w:cs="Times New Roman"/>
          <w:szCs w:val="24"/>
        </w:rPr>
        <w:t xml:space="preserve"> </w:t>
      </w:r>
    </w:p>
    <w:p w14:paraId="749A8336"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Phản ứng tạo xỉ.</w:t>
      </w:r>
    </w:p>
    <w:p w14:paraId="66A894F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019" w:dyaOrig="420" w14:anchorId="109AD08B">
          <v:shape id="_x0000_i1193" type="#_x0000_t75" style="width:151.9pt;height:21.4pt" o:ole="">
            <v:imagedata r:id="rId346" o:title=""/>
          </v:shape>
          <o:OLEObject Type="Embed" ProgID="Equation.DSMT4" ShapeID="_x0000_i1193" DrawAspect="Content" ObjectID="_1805781234" r:id="rId347"/>
        </w:object>
      </w:r>
      <w:r w:rsidRPr="00BB67C9">
        <w:rPr>
          <w:rFonts w:eastAsia="Times New Roman" w:cs="Times New Roman"/>
          <w:szCs w:val="24"/>
        </w:rPr>
        <w:t xml:space="preserve"> </w:t>
      </w:r>
    </w:p>
    <w:p w14:paraId="6C67CCBA" w14:textId="2AD48046"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00E23616" w:rsidRPr="00BB67C9">
        <w:rPr>
          <w:rFonts w:eastAsia="Times New Roman" w:cs="Times New Roman"/>
          <w:position w:val="-12"/>
          <w:szCs w:val="24"/>
        </w:rPr>
        <w:object w:dxaOrig="4760" w:dyaOrig="420" w14:anchorId="1E3F12CE">
          <v:shape id="_x0000_i1194" type="#_x0000_t75" style="width:235.15pt;height:21.4pt" o:ole="">
            <v:imagedata r:id="rId348" o:title=""/>
          </v:shape>
          <o:OLEObject Type="Embed" ProgID="Equation.DSMT4" ShapeID="_x0000_i1194" DrawAspect="Content" ObjectID="_1805781235" r:id="rId349"/>
        </w:object>
      </w:r>
      <w:r w:rsidRPr="00BB67C9">
        <w:rPr>
          <w:rFonts w:eastAsia="Times New Roman" w:cs="Times New Roman"/>
          <w:szCs w:val="24"/>
        </w:rPr>
        <w:t xml:space="preserve"> </w:t>
      </w:r>
    </w:p>
    <w:p w14:paraId="6525E538" w14:textId="77777777"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9. Thép</w:t>
      </w:r>
    </w:p>
    <w:p w14:paraId="79D773AD" w14:textId="20FF4B4A"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Thép là hợp kim </w:t>
      </w:r>
      <w:r w:rsidR="001F2122">
        <w:rPr>
          <w:rFonts w:eastAsia="Times New Roman" w:cs="Times New Roman"/>
          <w:szCs w:val="24"/>
        </w:rPr>
        <w:t>Iron</w:t>
      </w:r>
      <w:r w:rsidRPr="00BB67C9">
        <w:rPr>
          <w:rFonts w:eastAsia="Times New Roman" w:cs="Times New Roman"/>
          <w:szCs w:val="24"/>
        </w:rPr>
        <w:t xml:space="preserve"> - ca</w:t>
      </w:r>
      <w:r w:rsidR="00E23616">
        <w:rPr>
          <w:rFonts w:eastAsia="Times New Roman" w:cs="Times New Roman"/>
          <w:szCs w:val="24"/>
          <w:lang w:val="vi-VN"/>
        </w:rPr>
        <w:t>r</w:t>
      </w:r>
      <w:r w:rsidRPr="00BB67C9">
        <w:rPr>
          <w:rFonts w:eastAsia="Times New Roman" w:cs="Times New Roman"/>
          <w:szCs w:val="24"/>
        </w:rPr>
        <w:t xml:space="preserve">bon (0,01 - 2%) và một lượng rất ít các nguyên tố Si, </w:t>
      </w:r>
      <w:proofErr w:type="gramStart"/>
      <w:r w:rsidRPr="00BB67C9">
        <w:rPr>
          <w:rFonts w:eastAsia="Times New Roman" w:cs="Times New Roman"/>
          <w:szCs w:val="24"/>
        </w:rPr>
        <w:t>Mn,...</w:t>
      </w:r>
      <w:proofErr w:type="gramEnd"/>
      <w:r w:rsidRPr="00BB67C9">
        <w:rPr>
          <w:rFonts w:eastAsia="Times New Roman" w:cs="Times New Roman"/>
          <w:szCs w:val="24"/>
        </w:rPr>
        <w:t xml:space="preserve"> </w:t>
      </w:r>
    </w:p>
    <w:p w14:paraId="597DA7F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Phân loại: </w:t>
      </w:r>
    </w:p>
    <w:p w14:paraId="44A25D5E" w14:textId="4EF87FB1"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Thép thường (hay thép cacbon) chứa ít ca</w:t>
      </w:r>
      <w:r w:rsidR="00E23616">
        <w:rPr>
          <w:rFonts w:eastAsia="Times New Roman" w:cs="Times New Roman"/>
          <w:szCs w:val="24"/>
          <w:lang w:val="vi-VN"/>
        </w:rPr>
        <w:t>r</w:t>
      </w:r>
      <w:r w:rsidRPr="00BB67C9">
        <w:rPr>
          <w:rFonts w:eastAsia="Times New Roman" w:cs="Times New Roman"/>
          <w:szCs w:val="24"/>
        </w:rPr>
        <w:t>bon, silic</w:t>
      </w:r>
      <w:r w:rsidR="00E23616">
        <w:rPr>
          <w:rFonts w:eastAsia="Times New Roman" w:cs="Times New Roman"/>
          <w:szCs w:val="24"/>
          <w:lang w:val="vi-VN"/>
        </w:rPr>
        <w:t>on</w:t>
      </w:r>
      <w:r w:rsidRPr="00BB67C9">
        <w:rPr>
          <w:rFonts w:eastAsia="Times New Roman" w:cs="Times New Roman"/>
          <w:szCs w:val="24"/>
        </w:rPr>
        <w:t xml:space="preserve">, </w:t>
      </w:r>
      <w:r w:rsidR="00AC030B">
        <w:rPr>
          <w:rFonts w:eastAsia="Times New Roman" w:cs="Times New Roman"/>
          <w:szCs w:val="24"/>
          <w:lang w:val="vi-VN"/>
        </w:rPr>
        <w:t>Manganese</w:t>
      </w:r>
      <w:r w:rsidR="00E23616" w:rsidRPr="00E23616">
        <w:rPr>
          <w:rFonts w:eastAsia="Times New Roman" w:cs="Times New Roman"/>
          <w:szCs w:val="24"/>
        </w:rPr>
        <w:t>ese</w:t>
      </w:r>
      <w:r w:rsidRPr="00BB67C9">
        <w:rPr>
          <w:rFonts w:eastAsia="Times New Roman" w:cs="Times New Roman"/>
          <w:szCs w:val="24"/>
        </w:rPr>
        <w:t xml:space="preserve"> và rất ít </w:t>
      </w:r>
      <w:r w:rsidR="00E23616">
        <w:rPr>
          <w:rFonts w:eastAsia="Times New Roman" w:cs="Times New Roman"/>
          <w:szCs w:val="24"/>
          <w:lang w:val="vi-VN"/>
        </w:rPr>
        <w:t>s</w:t>
      </w:r>
      <w:r w:rsidR="00E23616" w:rsidRPr="00E23616">
        <w:rPr>
          <w:rFonts w:eastAsia="Times New Roman" w:cs="Times New Roman"/>
          <w:szCs w:val="24"/>
        </w:rPr>
        <w:t>ulfur</w:t>
      </w:r>
      <w:r w:rsidRPr="00BB67C9">
        <w:rPr>
          <w:rFonts w:eastAsia="Times New Roman" w:cs="Times New Roman"/>
          <w:szCs w:val="24"/>
        </w:rPr>
        <w:t xml:space="preserve">, </w:t>
      </w:r>
      <w:r w:rsidR="00E23616">
        <w:rPr>
          <w:rFonts w:eastAsia="Times New Roman" w:cs="Times New Roman"/>
          <w:szCs w:val="24"/>
          <w:lang w:val="vi-VN"/>
        </w:rPr>
        <w:t>p</w:t>
      </w:r>
      <w:r w:rsidR="00E23616" w:rsidRPr="00E23616">
        <w:rPr>
          <w:rFonts w:eastAsia="Times New Roman" w:cs="Times New Roman"/>
          <w:szCs w:val="24"/>
        </w:rPr>
        <w:t>hosphorus</w:t>
      </w:r>
      <w:r w:rsidRPr="00BB67C9">
        <w:rPr>
          <w:rFonts w:eastAsia="Times New Roman" w:cs="Times New Roman"/>
          <w:szCs w:val="24"/>
        </w:rPr>
        <w:t xml:space="preserve">. </w:t>
      </w:r>
    </w:p>
    <w:p w14:paraId="23E4AB6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Thép đặc biệt là thép có chứa thêm các nguyên tố khác như: Si, Mn, Cr, Ni, W, ... </w:t>
      </w:r>
    </w:p>
    <w:p w14:paraId="16914AF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Sản xuất thép </w:t>
      </w:r>
    </w:p>
    <w:p w14:paraId="5EF6B64F" w14:textId="52BAFFA4"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Nguyên liệu: Gang trắng hoặc gang xám, thép phế liệu; chất chảy là </w:t>
      </w:r>
      <w:r w:rsidR="00E23616">
        <w:rPr>
          <w:rFonts w:eastAsia="Times New Roman" w:cs="Times New Roman"/>
          <w:szCs w:val="24"/>
          <w:lang w:val="vi-VN"/>
        </w:rPr>
        <w:t>c</w:t>
      </w:r>
      <w:r w:rsidR="00E23616" w:rsidRPr="00E23616">
        <w:rPr>
          <w:rFonts w:eastAsia="Times New Roman" w:cs="Times New Roman"/>
          <w:szCs w:val="24"/>
        </w:rPr>
        <w:t>alcium oxide</w:t>
      </w:r>
      <w:r w:rsidRPr="00BB67C9">
        <w:rPr>
          <w:rFonts w:eastAsia="Times New Roman" w:cs="Times New Roman"/>
          <w:szCs w:val="24"/>
        </w:rPr>
        <w:t xml:space="preserve">; nhiên liệu là dầu ma-dut hoặc khí đốt; khí </w:t>
      </w:r>
      <w:r w:rsidR="00592AAF">
        <w:rPr>
          <w:rFonts w:eastAsia="Times New Roman" w:cs="Times New Roman"/>
          <w:szCs w:val="24"/>
        </w:rPr>
        <w:t>oxygen</w:t>
      </w:r>
      <w:r w:rsidRPr="00BB67C9">
        <w:rPr>
          <w:rFonts w:eastAsia="Times New Roman" w:cs="Times New Roman"/>
          <w:szCs w:val="24"/>
        </w:rPr>
        <w:t xml:space="preserve">. </w:t>
      </w:r>
    </w:p>
    <w:p w14:paraId="39BCCBD7"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Những phản ứng hóa học xảy ra trong quá trình luyện gang thành thép: </w:t>
      </w:r>
    </w:p>
    <w:p w14:paraId="1AE4DA77" w14:textId="24695675"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 Ca</w:t>
      </w:r>
      <w:r w:rsidR="00D01D76">
        <w:rPr>
          <w:rFonts w:eastAsia="Times New Roman" w:cs="Times New Roman"/>
          <w:szCs w:val="24"/>
          <w:lang w:val="vi-VN"/>
        </w:rPr>
        <w:t>r</w:t>
      </w:r>
      <w:r w:rsidRPr="00BB67C9">
        <w:rPr>
          <w:rFonts w:eastAsia="Times New Roman" w:cs="Times New Roman"/>
          <w:szCs w:val="24"/>
        </w:rPr>
        <w:t xml:space="preserve">bon và </w:t>
      </w:r>
      <w:r w:rsidR="00D01D76">
        <w:rPr>
          <w:rFonts w:eastAsia="Times New Roman" w:cs="Times New Roman"/>
          <w:szCs w:val="24"/>
          <w:lang w:val="vi-VN"/>
        </w:rPr>
        <w:t>sulfur</w:t>
      </w:r>
      <w:r w:rsidRPr="00BB67C9">
        <w:rPr>
          <w:rFonts w:eastAsia="Times New Roman" w:cs="Times New Roman"/>
          <w:szCs w:val="24"/>
        </w:rPr>
        <w:t xml:space="preserve"> bị </w:t>
      </w:r>
      <w:r w:rsidR="00592AAF">
        <w:rPr>
          <w:rFonts w:eastAsia="Times New Roman" w:cs="Times New Roman"/>
          <w:szCs w:val="24"/>
        </w:rPr>
        <w:t>oxygen</w:t>
      </w:r>
      <w:r w:rsidRPr="00BB67C9">
        <w:rPr>
          <w:rFonts w:eastAsia="Times New Roman" w:cs="Times New Roman"/>
          <w:szCs w:val="24"/>
        </w:rPr>
        <w:t xml:space="preserve"> hóa thành những hợp chất khí tách ra khỏi gang:</w:t>
      </w:r>
    </w:p>
    <w:p w14:paraId="589DB52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1760" w:dyaOrig="360" w14:anchorId="74C1260D">
          <v:shape id="_x0000_i1195" type="#_x0000_t75" style="width:86.65pt;height:21.4pt" o:ole="">
            <v:imagedata r:id="rId350" o:title=""/>
          </v:shape>
          <o:OLEObject Type="Embed" ProgID="Equation.DSMT4" ShapeID="_x0000_i1195" DrawAspect="Content" ObjectID="_1805781236" r:id="rId351"/>
        </w:object>
      </w:r>
      <w:r w:rsidRPr="00BB67C9">
        <w:rPr>
          <w:rFonts w:eastAsia="Times New Roman" w:cs="Times New Roman"/>
          <w:szCs w:val="24"/>
        </w:rPr>
        <w:t xml:space="preserve"> </w:t>
      </w:r>
    </w:p>
    <w:p w14:paraId="353BCCFF"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t>S+ O</w:t>
      </w:r>
      <w:r w:rsidRPr="00BB67C9">
        <w:rPr>
          <w:rFonts w:eastAsia="Times New Roman" w:cs="Times New Roman"/>
          <w:szCs w:val="24"/>
          <w:vertAlign w:val="subscript"/>
        </w:rPr>
        <w:t>2</w:t>
      </w:r>
      <w:r w:rsidRPr="00BB67C9">
        <w:rPr>
          <w:rFonts w:eastAsia="Times New Roman" w:cs="Times New Roman"/>
          <w:szCs w:val="24"/>
        </w:rPr>
        <w:t xml:space="preserve"> → SO</w:t>
      </w:r>
      <w:r w:rsidRPr="00BB67C9">
        <w:rPr>
          <w:rFonts w:eastAsia="Times New Roman" w:cs="Times New Roman"/>
          <w:szCs w:val="24"/>
          <w:vertAlign w:val="subscript"/>
        </w:rPr>
        <w:t>2</w:t>
      </w:r>
      <w:r w:rsidRPr="00BB67C9">
        <w:rPr>
          <w:rFonts w:eastAsia="Times New Roman" w:cs="Times New Roman"/>
          <w:szCs w:val="24"/>
        </w:rPr>
        <w:t xml:space="preserve"> </w:t>
      </w:r>
    </w:p>
    <w:p w14:paraId="52342A14" w14:textId="7358FD2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Silic</w:t>
      </w:r>
      <w:r w:rsidR="00D01D76">
        <w:rPr>
          <w:rFonts w:eastAsia="Times New Roman" w:cs="Times New Roman"/>
          <w:szCs w:val="24"/>
          <w:lang w:val="vi-VN"/>
        </w:rPr>
        <w:t>on</w:t>
      </w:r>
      <w:r w:rsidRPr="00BB67C9">
        <w:rPr>
          <w:rFonts w:eastAsia="Times New Roman" w:cs="Times New Roman"/>
          <w:szCs w:val="24"/>
        </w:rPr>
        <w:t xml:space="preserve"> và </w:t>
      </w:r>
      <w:r w:rsidR="00D01D76">
        <w:rPr>
          <w:rFonts w:eastAsia="Times New Roman" w:cs="Times New Roman"/>
          <w:szCs w:val="24"/>
          <w:lang w:val="vi-VN"/>
        </w:rPr>
        <w:t>p</w:t>
      </w:r>
      <w:r w:rsidR="00D01D76" w:rsidRPr="00E23616">
        <w:rPr>
          <w:rFonts w:eastAsia="Times New Roman" w:cs="Times New Roman"/>
          <w:szCs w:val="24"/>
        </w:rPr>
        <w:t>hosphorus</w:t>
      </w:r>
      <w:r w:rsidRPr="00BB67C9">
        <w:rPr>
          <w:rFonts w:eastAsia="Times New Roman" w:cs="Times New Roman"/>
          <w:szCs w:val="24"/>
        </w:rPr>
        <w:t xml:space="preserve"> bị </w:t>
      </w:r>
      <w:r w:rsidR="00592AAF">
        <w:rPr>
          <w:rFonts w:eastAsia="Times New Roman" w:cs="Times New Roman"/>
          <w:szCs w:val="24"/>
        </w:rPr>
        <w:t>ox</w:t>
      </w:r>
      <w:r w:rsidR="00D01D76">
        <w:rPr>
          <w:rFonts w:eastAsia="Times New Roman" w:cs="Times New Roman"/>
          <w:szCs w:val="24"/>
          <w:lang w:val="vi-VN"/>
        </w:rPr>
        <w:t>i</w:t>
      </w:r>
      <w:r w:rsidRPr="00BB67C9">
        <w:rPr>
          <w:rFonts w:eastAsia="Times New Roman" w:cs="Times New Roman"/>
          <w:szCs w:val="24"/>
        </w:rPr>
        <w:t xml:space="preserve"> hóa thành những </w:t>
      </w:r>
      <w:r w:rsidR="000C3DB3">
        <w:rPr>
          <w:rFonts w:eastAsia="Times New Roman" w:cs="Times New Roman"/>
          <w:szCs w:val="24"/>
        </w:rPr>
        <w:t>oxide</w:t>
      </w:r>
      <w:r w:rsidRPr="00BB67C9">
        <w:rPr>
          <w:rFonts w:eastAsia="Times New Roman" w:cs="Times New Roman"/>
          <w:szCs w:val="24"/>
        </w:rPr>
        <w:t xml:space="preserve"> khó bay hơi:</w:t>
      </w:r>
    </w:p>
    <w:p w14:paraId="363F1A22" w14:textId="77777777"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szCs w:val="24"/>
          <w:lang w:val="fr-FR"/>
        </w:rPr>
        <w:t>Si + O</w:t>
      </w:r>
      <w:r w:rsidRPr="00BB67C9">
        <w:rPr>
          <w:rFonts w:eastAsia="Times New Roman" w:cs="Times New Roman"/>
          <w:szCs w:val="24"/>
          <w:vertAlign w:val="subscript"/>
          <w:lang w:val="fr-FR"/>
        </w:rPr>
        <w:t>2</w:t>
      </w:r>
      <w:r w:rsidRPr="00BB67C9">
        <w:rPr>
          <w:rFonts w:eastAsia="Times New Roman" w:cs="Times New Roman"/>
          <w:szCs w:val="24"/>
          <w:lang w:val="fr-FR"/>
        </w:rPr>
        <w:t xml:space="preserve"> → SiO</w:t>
      </w:r>
      <w:r w:rsidRPr="00BB67C9">
        <w:rPr>
          <w:rFonts w:eastAsia="Times New Roman" w:cs="Times New Roman"/>
          <w:szCs w:val="24"/>
          <w:vertAlign w:val="subscript"/>
          <w:lang w:val="fr-FR"/>
        </w:rPr>
        <w:t>2</w:t>
      </w:r>
    </w:p>
    <w:p w14:paraId="2DDA4E2A" w14:textId="77777777"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ab/>
      </w:r>
      <w:r w:rsidRPr="00BB67C9">
        <w:rPr>
          <w:rFonts w:eastAsia="Times New Roman" w:cs="Times New Roman"/>
          <w:szCs w:val="24"/>
          <w:lang w:val="fr-FR"/>
        </w:rPr>
        <w:tab/>
        <w:t>4P + 5O</w:t>
      </w:r>
      <w:r w:rsidRPr="00BB67C9">
        <w:rPr>
          <w:rFonts w:eastAsia="Times New Roman" w:cs="Times New Roman"/>
          <w:szCs w:val="24"/>
          <w:vertAlign w:val="subscript"/>
          <w:lang w:val="fr-FR"/>
        </w:rPr>
        <w:t>2</w:t>
      </w:r>
      <w:r w:rsidRPr="00BB67C9">
        <w:rPr>
          <w:rFonts w:eastAsia="Times New Roman" w:cs="Times New Roman"/>
          <w:szCs w:val="24"/>
          <w:lang w:val="fr-FR"/>
        </w:rPr>
        <w:t xml:space="preserve"> → 2P</w:t>
      </w:r>
      <w:r w:rsidRPr="00BB67C9">
        <w:rPr>
          <w:rFonts w:eastAsia="Times New Roman" w:cs="Times New Roman"/>
          <w:szCs w:val="24"/>
          <w:vertAlign w:val="subscript"/>
          <w:lang w:val="fr-FR"/>
        </w:rPr>
        <w:t>2</w:t>
      </w:r>
      <w:r w:rsidRPr="00BB67C9">
        <w:rPr>
          <w:rFonts w:eastAsia="Times New Roman" w:cs="Times New Roman"/>
          <w:szCs w:val="24"/>
          <w:lang w:val="fr-FR"/>
        </w:rPr>
        <w:t>O</w:t>
      </w:r>
      <w:r w:rsidRPr="00BB67C9">
        <w:rPr>
          <w:rFonts w:eastAsia="Times New Roman" w:cs="Times New Roman"/>
          <w:szCs w:val="24"/>
          <w:vertAlign w:val="subscript"/>
          <w:lang w:val="fr-FR"/>
        </w:rPr>
        <w:t>5</w:t>
      </w:r>
      <w:r w:rsidRPr="00BB67C9">
        <w:rPr>
          <w:rFonts w:eastAsia="Times New Roman" w:cs="Times New Roman"/>
          <w:szCs w:val="24"/>
          <w:lang w:val="fr-FR"/>
        </w:rPr>
        <w:t xml:space="preserve"> </w:t>
      </w:r>
    </w:p>
    <w:p w14:paraId="2AF5637F" w14:textId="5D29C2DF"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 xml:space="preserve">Những </w:t>
      </w:r>
      <w:r w:rsidR="000C3DB3">
        <w:rPr>
          <w:rFonts w:eastAsia="Times New Roman" w:cs="Times New Roman"/>
          <w:szCs w:val="24"/>
          <w:lang w:val="fr-FR"/>
        </w:rPr>
        <w:t>oxide</w:t>
      </w:r>
      <w:r w:rsidRPr="00BB67C9">
        <w:rPr>
          <w:rFonts w:eastAsia="Times New Roman" w:cs="Times New Roman"/>
          <w:szCs w:val="24"/>
          <w:lang w:val="fr-FR"/>
        </w:rPr>
        <w:t xml:space="preserve"> này hóa hợp với chất chảy là CaO tạo thành xi nổi trên bề mặt thép </w:t>
      </w:r>
      <w:proofErr w:type="gramStart"/>
      <w:r w:rsidRPr="00BB67C9">
        <w:rPr>
          <w:rFonts w:eastAsia="Times New Roman" w:cs="Times New Roman"/>
          <w:szCs w:val="24"/>
          <w:lang w:val="fr-FR"/>
        </w:rPr>
        <w:t>lỏng:</w:t>
      </w:r>
      <w:proofErr w:type="gramEnd"/>
    </w:p>
    <w:p w14:paraId="22F6C87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lang w:val="fr-FR"/>
        </w:rPr>
        <w:tab/>
      </w:r>
      <w:r w:rsidRPr="00BB67C9">
        <w:rPr>
          <w:rFonts w:eastAsia="Times New Roman" w:cs="Times New Roman"/>
          <w:szCs w:val="24"/>
          <w:lang w:val="fr-FR"/>
        </w:rPr>
        <w:tab/>
      </w:r>
      <w:r w:rsidRPr="00BB67C9">
        <w:rPr>
          <w:rFonts w:eastAsia="Times New Roman" w:cs="Times New Roman"/>
          <w:szCs w:val="24"/>
        </w:rPr>
        <w:t>3CaO + P</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5</w:t>
      </w:r>
      <w:r w:rsidRPr="00BB67C9">
        <w:rPr>
          <w:rFonts w:eastAsia="Times New Roman" w:cs="Times New Roman"/>
          <w:szCs w:val="24"/>
        </w:rPr>
        <w:t xml:space="preserve"> → Ca</w:t>
      </w:r>
      <w:r w:rsidRPr="00BB67C9">
        <w:rPr>
          <w:rFonts w:eastAsia="Times New Roman" w:cs="Times New Roman"/>
          <w:szCs w:val="24"/>
          <w:vertAlign w:val="subscript"/>
        </w:rPr>
        <w:t>3</w:t>
      </w:r>
      <w:r w:rsidRPr="00BB67C9">
        <w:rPr>
          <w:rFonts w:eastAsia="Times New Roman" w:cs="Times New Roman"/>
          <w:szCs w:val="24"/>
        </w:rPr>
        <w:t>(PO</w:t>
      </w:r>
      <w:r w:rsidRPr="00BB67C9">
        <w:rPr>
          <w:rFonts w:eastAsia="Times New Roman" w:cs="Times New Roman"/>
          <w:szCs w:val="24"/>
          <w:vertAlign w:val="subscript"/>
        </w:rPr>
        <w:t>4</w:t>
      </w:r>
      <w:r w:rsidRPr="00BB67C9">
        <w:rPr>
          <w:rFonts w:eastAsia="Times New Roman" w:cs="Times New Roman"/>
          <w:szCs w:val="24"/>
        </w:rPr>
        <w:t>)</w:t>
      </w:r>
      <w:r w:rsidRPr="00BB67C9">
        <w:rPr>
          <w:rFonts w:eastAsia="Times New Roman" w:cs="Times New Roman"/>
          <w:szCs w:val="24"/>
          <w:vertAlign w:val="subscript"/>
        </w:rPr>
        <w:t>2</w:t>
      </w:r>
    </w:p>
    <w:p w14:paraId="70765CF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t>CaO + SiO</w:t>
      </w:r>
      <w:r w:rsidRPr="00BB67C9">
        <w:rPr>
          <w:rFonts w:eastAsia="Times New Roman" w:cs="Times New Roman"/>
          <w:szCs w:val="24"/>
          <w:vertAlign w:val="subscript"/>
        </w:rPr>
        <w:t>2</w:t>
      </w:r>
      <w:r w:rsidRPr="00BB67C9">
        <w:rPr>
          <w:rFonts w:eastAsia="Times New Roman" w:cs="Times New Roman"/>
          <w:szCs w:val="24"/>
        </w:rPr>
        <w:t xml:space="preserve"> → CaSiO</w:t>
      </w:r>
      <w:r w:rsidRPr="00BB67C9">
        <w:rPr>
          <w:rFonts w:eastAsia="Times New Roman" w:cs="Times New Roman"/>
          <w:szCs w:val="24"/>
          <w:vertAlign w:val="subscript"/>
        </w:rPr>
        <w:t>3</w:t>
      </w:r>
      <w:r w:rsidRPr="00BB67C9">
        <w:rPr>
          <w:rFonts w:eastAsia="Times New Roman" w:cs="Times New Roman"/>
          <w:szCs w:val="24"/>
        </w:rPr>
        <w:t xml:space="preserve"> </w:t>
      </w:r>
    </w:p>
    <w:p w14:paraId="07D87B39" w14:textId="52619CD9"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Các phương pháp luyện thép: Phương pháp thổi </w:t>
      </w:r>
      <w:r w:rsidR="00592AAF">
        <w:rPr>
          <w:rFonts w:eastAsia="Times New Roman" w:cs="Times New Roman"/>
          <w:szCs w:val="24"/>
        </w:rPr>
        <w:t>oxygen</w:t>
      </w:r>
      <w:r w:rsidRPr="00BB67C9">
        <w:rPr>
          <w:rFonts w:eastAsia="Times New Roman" w:cs="Times New Roman"/>
          <w:szCs w:val="24"/>
        </w:rPr>
        <w:t xml:space="preserve">; phương pháp lò bằng; phương pháp lò hồ quang điện. </w:t>
      </w:r>
    </w:p>
    <w:p w14:paraId="16FBDBF4" w14:textId="112EAB7A" w:rsidR="00BB67C9" w:rsidRPr="00C5125E" w:rsidRDefault="00BB67C9" w:rsidP="00C5125E">
      <w:pPr>
        <w:pStyle w:val="Heading2"/>
        <w:rPr>
          <w:b/>
        </w:rPr>
      </w:pPr>
      <w:bookmarkStart w:id="3" w:name="_Toc195164410"/>
      <w:r w:rsidRPr="00C5125E">
        <w:rPr>
          <w:b/>
        </w:rPr>
        <w:t xml:space="preserve">III. </w:t>
      </w:r>
      <w:r w:rsidR="00D01D76" w:rsidRPr="00C5125E">
        <w:rPr>
          <w:b/>
        </w:rPr>
        <w:t>COPPER</w:t>
      </w:r>
      <w:r w:rsidRPr="00C5125E">
        <w:rPr>
          <w:b/>
        </w:rPr>
        <w:t xml:space="preserve"> VÀ HỢP CHẤT CỦA </w:t>
      </w:r>
      <w:r w:rsidR="00D01D76" w:rsidRPr="00C5125E">
        <w:rPr>
          <w:b/>
        </w:rPr>
        <w:t>COPPER</w:t>
      </w:r>
      <w:bookmarkEnd w:id="3"/>
      <w:r w:rsidRPr="00C5125E">
        <w:rPr>
          <w:b/>
        </w:rPr>
        <w:t xml:space="preserve"> </w:t>
      </w:r>
    </w:p>
    <w:p w14:paraId="5731D37D" w14:textId="15D3F2CF"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 xml:space="preserve">1. </w:t>
      </w:r>
      <w:r w:rsidR="00D01D76">
        <w:rPr>
          <w:rFonts w:eastAsia="Times New Roman" w:cs="Times New Roman"/>
          <w:b/>
          <w:szCs w:val="24"/>
        </w:rPr>
        <w:t>Copper</w:t>
      </w:r>
      <w:r w:rsidRPr="00BB67C9">
        <w:rPr>
          <w:rFonts w:eastAsia="Times New Roman" w:cs="Times New Roman"/>
          <w:b/>
          <w:szCs w:val="24"/>
        </w:rPr>
        <w:t>, Cu</w:t>
      </w:r>
    </w:p>
    <w:p w14:paraId="2D8B56ED" w14:textId="2565564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Kim loại </w:t>
      </w:r>
      <w:r w:rsidR="00D01D76">
        <w:rPr>
          <w:rFonts w:eastAsia="Times New Roman" w:cs="Times New Roman"/>
          <w:szCs w:val="24"/>
        </w:rPr>
        <w:t>Copper</w:t>
      </w:r>
      <w:r w:rsidRPr="00BB67C9">
        <w:rPr>
          <w:rFonts w:eastAsia="Times New Roman" w:cs="Times New Roman"/>
          <w:szCs w:val="24"/>
        </w:rPr>
        <w:t xml:space="preserve"> có cấu tạo kiểu mạng tinh thể lập phương tâm diện.</w:t>
      </w:r>
    </w:p>
    <w:p w14:paraId="559286E1" w14:textId="591D3305"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00D01D76">
        <w:rPr>
          <w:rFonts w:eastAsia="Times New Roman" w:cs="Times New Roman"/>
          <w:szCs w:val="24"/>
        </w:rPr>
        <w:t>Copper</w:t>
      </w:r>
      <w:r w:rsidRPr="00BB67C9">
        <w:rPr>
          <w:rFonts w:eastAsia="Times New Roman" w:cs="Times New Roman"/>
          <w:szCs w:val="24"/>
        </w:rPr>
        <w:t xml:space="preserve"> có độ dẫn điện, dẫn nhiệt rất cao, chỉ thua </w:t>
      </w:r>
      <w:r w:rsidR="00473FF8">
        <w:rPr>
          <w:rFonts w:eastAsia="Times New Roman" w:cs="Times New Roman"/>
          <w:szCs w:val="24"/>
        </w:rPr>
        <w:t>Silver</w:t>
      </w:r>
      <w:r w:rsidRPr="00BB67C9">
        <w:rPr>
          <w:rFonts w:eastAsia="Times New Roman" w:cs="Times New Roman"/>
          <w:szCs w:val="24"/>
        </w:rPr>
        <w:t xml:space="preserve">. </w:t>
      </w:r>
    </w:p>
    <w:p w14:paraId="714D5C3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szCs w:val="24"/>
        </w:rPr>
        <w:t>a) Tính chất hóa học</w:t>
      </w:r>
      <w:r w:rsidRPr="00BB67C9">
        <w:rPr>
          <w:rFonts w:eastAsia="Times New Roman" w:cs="Times New Roman"/>
          <w:szCs w:val="24"/>
        </w:rPr>
        <w:t xml:space="preserve"> </w:t>
      </w:r>
    </w:p>
    <w:p w14:paraId="3FD6F109" w14:textId="18852D94" w:rsidR="00BB67C9" w:rsidRPr="00BB67C9" w:rsidRDefault="00D01D76" w:rsidP="003443AA">
      <w:pPr>
        <w:tabs>
          <w:tab w:val="left" w:pos="284"/>
          <w:tab w:val="left" w:pos="2835"/>
          <w:tab w:val="left" w:pos="5245"/>
          <w:tab w:val="left" w:pos="7655"/>
        </w:tabs>
        <w:rPr>
          <w:rFonts w:eastAsia="Times New Roman" w:cs="Times New Roman"/>
          <w:szCs w:val="24"/>
        </w:rPr>
      </w:pPr>
      <w:r>
        <w:rPr>
          <w:rFonts w:eastAsia="Times New Roman" w:cs="Times New Roman"/>
          <w:szCs w:val="24"/>
        </w:rPr>
        <w:t>Copper</w:t>
      </w:r>
      <w:r w:rsidR="00BB67C9" w:rsidRPr="00BB67C9">
        <w:rPr>
          <w:rFonts w:eastAsia="Times New Roman" w:cs="Times New Roman"/>
          <w:szCs w:val="24"/>
        </w:rPr>
        <w:t xml:space="preserve"> là kim loại kém hoạt động, có tính khử yếu.</w:t>
      </w:r>
    </w:p>
    <w:p w14:paraId="33E9BE5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6"/>
          <w:szCs w:val="24"/>
        </w:rPr>
        <w:object w:dxaOrig="1500" w:dyaOrig="320" w14:anchorId="30DDA9EC">
          <v:shape id="_x0000_i1196" type="#_x0000_t75" style="width:1in;height:14.65pt" o:ole="">
            <v:imagedata r:id="rId352" o:title=""/>
          </v:shape>
          <o:OLEObject Type="Embed" ProgID="Equation.DSMT4" ShapeID="_x0000_i1196" DrawAspect="Content" ObjectID="_1805781237" r:id="rId353"/>
        </w:object>
      </w:r>
      <w:r w:rsidRPr="00BB67C9">
        <w:rPr>
          <w:rFonts w:eastAsia="Times New Roman" w:cs="Times New Roman"/>
          <w:szCs w:val="24"/>
        </w:rPr>
        <w:t xml:space="preserve"> </w:t>
      </w:r>
    </w:p>
    <w:p w14:paraId="2936C6F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6"/>
          <w:szCs w:val="24"/>
        </w:rPr>
        <w:object w:dxaOrig="1620" w:dyaOrig="320" w14:anchorId="42CC9D79">
          <v:shape id="_x0000_i1197" type="#_x0000_t75" style="width:79.9pt;height:14.65pt" o:ole="">
            <v:imagedata r:id="rId354" o:title=""/>
          </v:shape>
          <o:OLEObject Type="Embed" ProgID="Equation.DSMT4" ShapeID="_x0000_i1197" DrawAspect="Content" ObjectID="_1805781238" r:id="rId355"/>
        </w:object>
      </w:r>
      <w:r w:rsidRPr="00BB67C9">
        <w:rPr>
          <w:rFonts w:eastAsia="Times New Roman" w:cs="Times New Roman"/>
          <w:szCs w:val="24"/>
        </w:rPr>
        <w:t xml:space="preserve"> </w:t>
      </w:r>
    </w:p>
    <w:p w14:paraId="357B217C" w14:textId="77777777" w:rsidR="00BB67C9" w:rsidRPr="00BB67C9" w:rsidRDefault="00BB67C9" w:rsidP="003443AA">
      <w:pPr>
        <w:tabs>
          <w:tab w:val="left" w:pos="284"/>
          <w:tab w:val="left" w:pos="2835"/>
          <w:tab w:val="left" w:pos="5245"/>
          <w:tab w:val="left" w:pos="7655"/>
        </w:tabs>
        <w:rPr>
          <w:rFonts w:eastAsia="Times New Roman" w:cs="Times New Roman"/>
          <w:i/>
          <w:iCs/>
          <w:szCs w:val="24"/>
        </w:rPr>
      </w:pPr>
      <w:r w:rsidRPr="00BB67C9">
        <w:rPr>
          <w:rFonts w:eastAsia="Times New Roman" w:cs="Times New Roman"/>
          <w:b/>
          <w:i/>
          <w:iCs/>
          <w:szCs w:val="24"/>
        </w:rPr>
        <w:t xml:space="preserve">• </w:t>
      </w:r>
      <w:r w:rsidRPr="00BB67C9">
        <w:rPr>
          <w:rFonts w:eastAsia="Times New Roman" w:cs="Times New Roman"/>
          <w:i/>
          <w:iCs/>
          <w:szCs w:val="24"/>
        </w:rPr>
        <w:t xml:space="preserve">Tác dụng với phi kim </w:t>
      </w:r>
    </w:p>
    <w:p w14:paraId="4FC05748" w14:textId="034F1F2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Khi đốt nóng, Cu không cháy trong khí </w:t>
      </w:r>
      <w:r w:rsidR="00592AAF">
        <w:rPr>
          <w:rFonts w:eastAsia="Times New Roman" w:cs="Times New Roman"/>
          <w:szCs w:val="24"/>
        </w:rPr>
        <w:t>oxygen</w:t>
      </w:r>
      <w:r w:rsidRPr="00BB67C9">
        <w:rPr>
          <w:rFonts w:eastAsia="Times New Roman" w:cs="Times New Roman"/>
          <w:szCs w:val="24"/>
        </w:rPr>
        <w:t xml:space="preserve">, mà tạo thành lớp màng CuO màu đen bảo vệ Cu không bị </w:t>
      </w:r>
      <w:r w:rsidR="00592AAF">
        <w:rPr>
          <w:rFonts w:eastAsia="Times New Roman" w:cs="Times New Roman"/>
          <w:szCs w:val="24"/>
        </w:rPr>
        <w:t>ox</w:t>
      </w:r>
      <w:r w:rsidR="00D01D76">
        <w:rPr>
          <w:rFonts w:eastAsia="Times New Roman" w:cs="Times New Roman"/>
          <w:szCs w:val="24"/>
          <w:lang w:val="vi-VN"/>
        </w:rPr>
        <w:t>i</w:t>
      </w:r>
      <w:r w:rsidRPr="00BB67C9">
        <w:rPr>
          <w:rFonts w:eastAsia="Times New Roman" w:cs="Times New Roman"/>
          <w:szCs w:val="24"/>
        </w:rPr>
        <w:t xml:space="preserve"> hóa tiếp tục.</w:t>
      </w:r>
    </w:p>
    <w:p w14:paraId="20E138B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220" w:dyaOrig="420" w14:anchorId="3EC20386">
          <v:shape id="_x0000_i1198" type="#_x0000_t75" style="width:108pt;height:21.4pt" o:ole="">
            <v:imagedata r:id="rId356" o:title=""/>
          </v:shape>
          <o:OLEObject Type="Embed" ProgID="Equation.DSMT4" ShapeID="_x0000_i1198" DrawAspect="Content" ObjectID="_1805781239" r:id="rId357"/>
        </w:object>
      </w:r>
      <w:r w:rsidRPr="00BB67C9">
        <w:rPr>
          <w:rFonts w:eastAsia="Times New Roman" w:cs="Times New Roman"/>
          <w:szCs w:val="24"/>
        </w:rPr>
        <w:t xml:space="preserve"> </w:t>
      </w:r>
    </w:p>
    <w:p w14:paraId="7B49192B" w14:textId="2366000D"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Nếu tiếp tục đốt ở nhiệt độ cao hơn (800 – 1000</w:t>
      </w:r>
      <w:r w:rsidRPr="00BB67C9">
        <w:rPr>
          <w:rFonts w:eastAsia="Times New Roman" w:cs="Times New Roman"/>
          <w:szCs w:val="24"/>
          <w:vertAlign w:val="superscript"/>
        </w:rPr>
        <w:t>0</w:t>
      </w:r>
      <w:r w:rsidRPr="00BB67C9">
        <w:rPr>
          <w:rFonts w:eastAsia="Times New Roman" w:cs="Times New Roman"/>
          <w:szCs w:val="24"/>
        </w:rPr>
        <w:t xml:space="preserve">C), một phần CuO ở lớp bên trong </w:t>
      </w:r>
      <w:r w:rsidR="00592AAF">
        <w:rPr>
          <w:rFonts w:eastAsia="Times New Roman" w:cs="Times New Roman"/>
          <w:szCs w:val="24"/>
        </w:rPr>
        <w:t>oxygen</w:t>
      </w:r>
      <w:r w:rsidRPr="00BB67C9">
        <w:rPr>
          <w:rFonts w:eastAsia="Times New Roman" w:cs="Times New Roman"/>
          <w:szCs w:val="24"/>
        </w:rPr>
        <w:t xml:space="preserve"> hóa Cu thành Cu</w:t>
      </w:r>
      <w:r w:rsidRPr="00BB67C9">
        <w:rPr>
          <w:rFonts w:eastAsia="Times New Roman" w:cs="Times New Roman"/>
          <w:szCs w:val="24"/>
          <w:vertAlign w:val="subscript"/>
        </w:rPr>
        <w:t>2</w:t>
      </w:r>
      <w:r w:rsidRPr="00BB67C9">
        <w:rPr>
          <w:rFonts w:eastAsia="Times New Roman" w:cs="Times New Roman"/>
          <w:szCs w:val="24"/>
        </w:rPr>
        <w:t>O có màu đỏ.</w:t>
      </w:r>
    </w:p>
    <w:p w14:paraId="3E578746"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240" w:dyaOrig="420" w14:anchorId="340DF9FB">
          <v:shape id="_x0000_i1199" type="#_x0000_t75" style="width:115.9pt;height:21.4pt" o:ole="">
            <v:imagedata r:id="rId358" o:title=""/>
          </v:shape>
          <o:OLEObject Type="Embed" ProgID="Equation.DSMT4" ShapeID="_x0000_i1199" DrawAspect="Content" ObjectID="_1805781240" r:id="rId359"/>
        </w:object>
      </w:r>
      <w:r w:rsidRPr="00BB67C9">
        <w:rPr>
          <w:rFonts w:eastAsia="Times New Roman" w:cs="Times New Roman"/>
          <w:szCs w:val="24"/>
        </w:rPr>
        <w:t xml:space="preserve"> </w:t>
      </w:r>
    </w:p>
    <w:p w14:paraId="3EED5DA0" w14:textId="4CE8DC4A"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Trong không khí khô, Cu không bị </w:t>
      </w:r>
      <w:r w:rsidR="00592AAF">
        <w:rPr>
          <w:rFonts w:eastAsia="Times New Roman" w:cs="Times New Roman"/>
          <w:szCs w:val="24"/>
        </w:rPr>
        <w:t>ox</w:t>
      </w:r>
      <w:r w:rsidR="00D01D76">
        <w:rPr>
          <w:rFonts w:eastAsia="Times New Roman" w:cs="Times New Roman"/>
          <w:szCs w:val="24"/>
          <w:lang w:val="vi-VN"/>
        </w:rPr>
        <w:t>i</w:t>
      </w:r>
      <w:r w:rsidRPr="00BB67C9">
        <w:rPr>
          <w:rFonts w:eastAsia="Times New Roman" w:cs="Times New Roman"/>
          <w:szCs w:val="24"/>
        </w:rPr>
        <w:t xml:space="preserve"> hóa vì có lớp màng </w:t>
      </w:r>
      <w:r w:rsidR="000C3DB3">
        <w:rPr>
          <w:rFonts w:eastAsia="Times New Roman" w:cs="Times New Roman"/>
          <w:szCs w:val="24"/>
        </w:rPr>
        <w:t>oxide</w:t>
      </w:r>
      <w:r w:rsidRPr="00BB67C9">
        <w:rPr>
          <w:rFonts w:eastAsia="Times New Roman" w:cs="Times New Roman"/>
          <w:szCs w:val="24"/>
        </w:rPr>
        <w:t xml:space="preserve"> bảo vệ. Nhưng trong không khí ẩm, với sự có mặt của khí CO</w:t>
      </w:r>
      <w:r w:rsidRPr="00BB67C9">
        <w:rPr>
          <w:rFonts w:eastAsia="Times New Roman" w:cs="Times New Roman"/>
          <w:szCs w:val="24"/>
          <w:vertAlign w:val="subscript"/>
        </w:rPr>
        <w:t>2</w:t>
      </w:r>
      <w:r w:rsidRPr="00BB67C9">
        <w:rPr>
          <w:rFonts w:eastAsia="Times New Roman" w:cs="Times New Roman"/>
          <w:szCs w:val="24"/>
        </w:rPr>
        <w:t xml:space="preserve">, </w:t>
      </w:r>
      <w:r w:rsidR="00D01D76">
        <w:rPr>
          <w:rFonts w:eastAsia="Times New Roman" w:cs="Times New Roman"/>
          <w:szCs w:val="24"/>
        </w:rPr>
        <w:t>Copper</w:t>
      </w:r>
      <w:r w:rsidRPr="00BB67C9">
        <w:rPr>
          <w:rFonts w:eastAsia="Times New Roman" w:cs="Times New Roman"/>
          <w:szCs w:val="24"/>
        </w:rPr>
        <w:t xml:space="preserve"> bị bao phủ bởi lớp màng màu xanh CuCO</w:t>
      </w:r>
      <w:r w:rsidRPr="00BB67C9">
        <w:rPr>
          <w:rFonts w:eastAsia="Times New Roman" w:cs="Times New Roman"/>
          <w:szCs w:val="24"/>
          <w:vertAlign w:val="subscript"/>
        </w:rPr>
        <w:t>3</w:t>
      </w:r>
      <w:r w:rsidRPr="00BB67C9">
        <w:rPr>
          <w:rFonts w:eastAsia="Times New Roman" w:cs="Times New Roman"/>
          <w:szCs w:val="24"/>
        </w:rPr>
        <w:t>.Cu(OH)</w:t>
      </w:r>
      <w:r w:rsidRPr="00BB67C9">
        <w:rPr>
          <w:rFonts w:eastAsia="Times New Roman" w:cs="Times New Roman"/>
          <w:szCs w:val="24"/>
          <w:vertAlign w:val="subscript"/>
        </w:rPr>
        <w:t>2</w:t>
      </w:r>
      <w:r w:rsidRPr="00BB67C9">
        <w:rPr>
          <w:rFonts w:eastAsia="Times New Roman" w:cs="Times New Roman"/>
          <w:szCs w:val="24"/>
        </w:rPr>
        <w:t xml:space="preserve">. </w:t>
      </w:r>
    </w:p>
    <w:p w14:paraId="332D8AC2" w14:textId="1A87D20F"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Ở nhiệt độ thường hoặc khi đun nóng, </w:t>
      </w:r>
      <w:r w:rsidR="00D01D76">
        <w:rPr>
          <w:rFonts w:eastAsia="Times New Roman" w:cs="Times New Roman"/>
          <w:szCs w:val="24"/>
        </w:rPr>
        <w:t>Copper</w:t>
      </w:r>
      <w:r w:rsidRPr="00BB67C9">
        <w:rPr>
          <w:rFonts w:eastAsia="Times New Roman" w:cs="Times New Roman"/>
          <w:szCs w:val="24"/>
        </w:rPr>
        <w:t xml:space="preserve"> có thể tác dụng trực tiếp với Cl</w:t>
      </w:r>
      <w:r w:rsidRPr="00BB67C9">
        <w:rPr>
          <w:rFonts w:eastAsia="Times New Roman" w:cs="Times New Roman"/>
          <w:szCs w:val="24"/>
          <w:vertAlign w:val="subscript"/>
        </w:rPr>
        <w:t>2</w:t>
      </w:r>
      <w:r w:rsidRPr="00BB67C9">
        <w:rPr>
          <w:rFonts w:eastAsia="Times New Roman" w:cs="Times New Roman"/>
          <w:szCs w:val="24"/>
        </w:rPr>
        <w:t>, Br</w:t>
      </w:r>
      <w:r w:rsidRPr="00BB67C9">
        <w:rPr>
          <w:rFonts w:eastAsia="Times New Roman" w:cs="Times New Roman"/>
          <w:szCs w:val="24"/>
          <w:vertAlign w:val="subscript"/>
        </w:rPr>
        <w:t>2</w:t>
      </w:r>
      <w:r w:rsidRPr="00BB67C9">
        <w:rPr>
          <w:rFonts w:eastAsia="Times New Roman" w:cs="Times New Roman"/>
          <w:szCs w:val="24"/>
        </w:rPr>
        <w:t xml:space="preserve">, </w:t>
      </w:r>
      <w:proofErr w:type="gramStart"/>
      <w:r w:rsidRPr="00BB67C9">
        <w:rPr>
          <w:rFonts w:eastAsia="Times New Roman" w:cs="Times New Roman"/>
          <w:szCs w:val="24"/>
        </w:rPr>
        <w:t>S,...</w:t>
      </w:r>
      <w:proofErr w:type="gramEnd"/>
    </w:p>
    <w:p w14:paraId="753100D3"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820" w:dyaOrig="360" w14:anchorId="173BE4E8">
          <v:shape id="_x0000_i1200" type="#_x0000_t75" style="width:93.4pt;height:21.4pt" o:ole="">
            <v:imagedata r:id="rId360" o:title=""/>
          </v:shape>
          <o:OLEObject Type="Embed" ProgID="Equation.DSMT4" ShapeID="_x0000_i1200" DrawAspect="Content" ObjectID="_1805781241" r:id="rId361"/>
        </w:object>
      </w:r>
      <w:r w:rsidRPr="00BB67C9">
        <w:rPr>
          <w:rFonts w:eastAsia="Times New Roman" w:cs="Times New Roman"/>
          <w:szCs w:val="24"/>
        </w:rPr>
        <w:t xml:space="preserve"> </w:t>
      </w:r>
    </w:p>
    <w:p w14:paraId="73F9A260"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6"/>
          <w:szCs w:val="24"/>
        </w:rPr>
        <w:object w:dxaOrig="1760" w:dyaOrig="360" w14:anchorId="6FC96023">
          <v:shape id="_x0000_i1201" type="#_x0000_t75" style="width:86.65pt;height:21.4pt" o:ole="">
            <v:imagedata r:id="rId362" o:title=""/>
          </v:shape>
          <o:OLEObject Type="Embed" ProgID="Equation.DSMT4" ShapeID="_x0000_i1201" DrawAspect="Content" ObjectID="_1805781242" r:id="rId363"/>
        </w:object>
      </w:r>
      <w:r w:rsidRPr="00BB67C9">
        <w:rPr>
          <w:rFonts w:eastAsia="Times New Roman" w:cs="Times New Roman"/>
          <w:szCs w:val="24"/>
        </w:rPr>
        <w:t xml:space="preserve"> </w:t>
      </w:r>
    </w:p>
    <w:p w14:paraId="4AD7234D" w14:textId="2187A813" w:rsidR="00BB67C9" w:rsidRPr="00BB67C9" w:rsidRDefault="00BB67C9" w:rsidP="003443AA">
      <w:pPr>
        <w:tabs>
          <w:tab w:val="left" w:pos="284"/>
          <w:tab w:val="left" w:pos="2835"/>
          <w:tab w:val="left" w:pos="5245"/>
          <w:tab w:val="left" w:pos="7655"/>
        </w:tabs>
        <w:rPr>
          <w:rFonts w:eastAsia="Times New Roman" w:cs="Times New Roman"/>
          <w:bCs/>
          <w:i/>
          <w:szCs w:val="24"/>
        </w:rPr>
      </w:pPr>
      <w:r w:rsidRPr="00BB67C9">
        <w:rPr>
          <w:rFonts w:eastAsia="Times New Roman" w:cs="Times New Roman"/>
          <w:bCs/>
          <w:i/>
          <w:iCs/>
          <w:szCs w:val="24"/>
        </w:rPr>
        <w:t xml:space="preserve">• Tác dụng với </w:t>
      </w:r>
      <w:r w:rsidR="0014576F">
        <w:rPr>
          <w:rFonts w:eastAsia="Times New Roman" w:cs="Times New Roman"/>
          <w:bCs/>
          <w:i/>
          <w:iCs/>
          <w:szCs w:val="24"/>
        </w:rPr>
        <w:t>acid</w:t>
      </w:r>
    </w:p>
    <w:p w14:paraId="3A722680" w14:textId="689F39CC"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00D01D76">
        <w:rPr>
          <w:rFonts w:eastAsia="Times New Roman" w:cs="Times New Roman"/>
          <w:szCs w:val="24"/>
        </w:rPr>
        <w:t>Copper</w:t>
      </w:r>
      <w:r w:rsidRPr="00BB67C9">
        <w:rPr>
          <w:rFonts w:eastAsia="Times New Roman" w:cs="Times New Roman"/>
          <w:szCs w:val="24"/>
        </w:rPr>
        <w:t xml:space="preserve"> không tác dụng với dung dịch HCl,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loãng. Tuy vậy với sự có mặt của </w:t>
      </w:r>
      <w:r w:rsidR="00592AAF">
        <w:rPr>
          <w:rFonts w:eastAsia="Times New Roman" w:cs="Times New Roman"/>
          <w:szCs w:val="24"/>
        </w:rPr>
        <w:t>oxygen</w:t>
      </w:r>
      <w:r w:rsidRPr="00BB67C9">
        <w:rPr>
          <w:rFonts w:eastAsia="Times New Roman" w:cs="Times New Roman"/>
          <w:szCs w:val="24"/>
        </w:rPr>
        <w:t xml:space="preserve"> không khí, Cu bị </w:t>
      </w:r>
      <w:r w:rsidR="00592AAF">
        <w:rPr>
          <w:rFonts w:eastAsia="Times New Roman" w:cs="Times New Roman"/>
          <w:szCs w:val="24"/>
        </w:rPr>
        <w:t>ox</w:t>
      </w:r>
      <w:r w:rsidR="002F7C6E">
        <w:rPr>
          <w:rFonts w:eastAsia="Times New Roman" w:cs="Times New Roman"/>
          <w:szCs w:val="24"/>
          <w:lang w:val="vi-VN"/>
        </w:rPr>
        <w:t>i</w:t>
      </w:r>
      <w:r w:rsidRPr="00BB67C9">
        <w:rPr>
          <w:rFonts w:eastAsia="Times New Roman" w:cs="Times New Roman"/>
          <w:szCs w:val="24"/>
        </w:rPr>
        <w:t xml:space="preserve"> hóa thành muối </w:t>
      </w:r>
      <w:r w:rsidR="00D01D76">
        <w:rPr>
          <w:rFonts w:eastAsia="Times New Roman" w:cs="Times New Roman"/>
          <w:szCs w:val="24"/>
        </w:rPr>
        <w:t>Copper</w:t>
      </w:r>
      <w:r w:rsidRPr="00BB67C9">
        <w:rPr>
          <w:rFonts w:eastAsia="Times New Roman" w:cs="Times New Roman"/>
          <w:szCs w:val="24"/>
        </w:rPr>
        <w:t xml:space="preserve"> (II):</w:t>
      </w:r>
    </w:p>
    <w:p w14:paraId="483BDB0F"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position w:val="-12"/>
          <w:szCs w:val="24"/>
        </w:rPr>
        <w:object w:dxaOrig="3560" w:dyaOrig="360" w14:anchorId="1B79FFF9">
          <v:shape id="_x0000_i1202" type="#_x0000_t75" style="width:180pt;height:21.4pt" o:ole="">
            <v:imagedata r:id="rId364" o:title=""/>
          </v:shape>
          <o:OLEObject Type="Embed" ProgID="Equation.DSMT4" ShapeID="_x0000_i1202" DrawAspect="Content" ObjectID="_1805781243" r:id="rId365"/>
        </w:object>
      </w:r>
      <w:r w:rsidRPr="00BB67C9">
        <w:rPr>
          <w:rFonts w:eastAsia="Times New Roman" w:cs="Times New Roman"/>
          <w:szCs w:val="24"/>
        </w:rPr>
        <w:t xml:space="preserve"> </w:t>
      </w:r>
    </w:p>
    <w:p w14:paraId="3B4FB121"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position w:val="-12"/>
          <w:szCs w:val="24"/>
        </w:rPr>
        <w:object w:dxaOrig="4740" w:dyaOrig="360" w14:anchorId="325DC49B">
          <v:shape id="_x0000_i1203" type="#_x0000_t75" style="width:237.4pt;height:21.4pt" o:ole="">
            <v:imagedata r:id="rId366" o:title=""/>
          </v:shape>
          <o:OLEObject Type="Embed" ProgID="Equation.DSMT4" ShapeID="_x0000_i1203" DrawAspect="Content" ObjectID="_1805781244" r:id="rId367"/>
        </w:object>
      </w:r>
      <w:r w:rsidRPr="00BB67C9">
        <w:rPr>
          <w:rFonts w:eastAsia="Times New Roman" w:cs="Times New Roman"/>
          <w:szCs w:val="24"/>
        </w:rPr>
        <w:t xml:space="preserve"> </w:t>
      </w:r>
    </w:p>
    <w:p w14:paraId="7B4B214A" w14:textId="1102DFB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Với </w:t>
      </w:r>
      <w:r w:rsidR="0014576F">
        <w:rPr>
          <w:rFonts w:eastAsia="Times New Roman" w:cs="Times New Roman"/>
          <w:szCs w:val="24"/>
        </w:rPr>
        <w:t>acid</w:t>
      </w:r>
      <w:r w:rsidRPr="00BB67C9">
        <w:rPr>
          <w:rFonts w:eastAsia="Times New Roman" w:cs="Times New Roman"/>
          <w:szCs w:val="24"/>
        </w:rPr>
        <w:t xml:space="preserve">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đặc, nóng và HNO</w:t>
      </w:r>
      <w:r w:rsidRPr="00BB67C9">
        <w:rPr>
          <w:rFonts w:eastAsia="Times New Roman" w:cs="Times New Roman"/>
          <w:szCs w:val="24"/>
          <w:vertAlign w:val="subscript"/>
        </w:rPr>
        <w:t>3</w:t>
      </w:r>
      <w:r w:rsidRPr="00BB67C9">
        <w:rPr>
          <w:rFonts w:eastAsia="Times New Roman" w:cs="Times New Roman"/>
          <w:szCs w:val="24"/>
        </w:rPr>
        <w:t>:</w:t>
      </w:r>
    </w:p>
    <w:p w14:paraId="0C49201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340" w:dyaOrig="360" w14:anchorId="524C3D48">
          <v:shape id="_x0000_i1204" type="#_x0000_t75" style="width:64.15pt;height:21.4pt" o:ole="">
            <v:imagedata r:id="rId368" o:title=""/>
          </v:shape>
          <o:OLEObject Type="Embed" ProgID="Equation.DSMT4" ShapeID="_x0000_i1204" DrawAspect="Content" ObjectID="_1805781245" r:id="rId369"/>
        </w:object>
      </w:r>
      <w:r w:rsidRPr="00BB67C9">
        <w:rPr>
          <w:rFonts w:eastAsia="Times New Roman" w:cs="Times New Roman"/>
          <w:szCs w:val="24"/>
        </w:rPr>
        <w:t xml:space="preserve"> (đặc)</w:t>
      </w:r>
      <w:r w:rsidRPr="00BB67C9">
        <w:rPr>
          <w:rFonts w:eastAsia="Times New Roman" w:cs="Times New Roman"/>
          <w:position w:val="-12"/>
          <w:szCs w:val="24"/>
        </w:rPr>
        <w:object w:dxaOrig="2799" w:dyaOrig="560" w14:anchorId="51D7DE3A">
          <v:shape id="_x0000_i1205" type="#_x0000_t75" style="width:136.15pt;height:28.15pt" o:ole="">
            <v:imagedata r:id="rId370" o:title=""/>
          </v:shape>
          <o:OLEObject Type="Embed" ProgID="Equation.DSMT4" ShapeID="_x0000_i1205" DrawAspect="Content" ObjectID="_1805781246" r:id="rId371"/>
        </w:object>
      </w:r>
    </w:p>
    <w:p w14:paraId="6C604D0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300" w:dyaOrig="360" w14:anchorId="61754690">
          <v:shape id="_x0000_i1206" type="#_x0000_t75" style="width:64.15pt;height:21.4pt" o:ole="">
            <v:imagedata r:id="rId372" o:title=""/>
          </v:shape>
          <o:OLEObject Type="Embed" ProgID="Equation.DSMT4" ShapeID="_x0000_i1206" DrawAspect="Content" ObjectID="_1805781247" r:id="rId373"/>
        </w:object>
      </w:r>
      <w:r w:rsidRPr="00BB67C9">
        <w:rPr>
          <w:rFonts w:eastAsia="Times New Roman" w:cs="Times New Roman"/>
          <w:szCs w:val="24"/>
        </w:rPr>
        <w:t xml:space="preserve">(đặc) </w:t>
      </w:r>
      <w:r w:rsidRPr="00BB67C9">
        <w:rPr>
          <w:rFonts w:eastAsia="Times New Roman" w:cs="Times New Roman"/>
          <w:position w:val="-14"/>
          <w:szCs w:val="24"/>
        </w:rPr>
        <w:object w:dxaOrig="3500" w:dyaOrig="440" w14:anchorId="6B20E6F0">
          <v:shape id="_x0000_i1207" type="#_x0000_t75" style="width:172.15pt;height:21.4pt" o:ole="">
            <v:imagedata r:id="rId374" o:title=""/>
          </v:shape>
          <o:OLEObject Type="Embed" ProgID="Equation.DSMT4" ShapeID="_x0000_i1207" DrawAspect="Content" ObjectID="_1805781248" r:id="rId375"/>
        </w:object>
      </w:r>
    </w:p>
    <w:p w14:paraId="45789E86"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position w:val="-14"/>
          <w:szCs w:val="24"/>
        </w:rPr>
        <w:object w:dxaOrig="5700" w:dyaOrig="440" w14:anchorId="68488337">
          <v:shape id="_x0000_i1208" type="#_x0000_t75" style="width:4in;height:21.4pt" o:ole="">
            <v:imagedata r:id="rId376" o:title=""/>
          </v:shape>
          <o:OLEObject Type="Embed" ProgID="Equation.DSMT4" ShapeID="_x0000_i1208" DrawAspect="Content" ObjectID="_1805781249" r:id="rId377"/>
        </w:object>
      </w:r>
      <w:r w:rsidRPr="00BB67C9">
        <w:rPr>
          <w:rFonts w:eastAsia="Times New Roman" w:cs="Times New Roman"/>
          <w:szCs w:val="24"/>
        </w:rPr>
        <w:t xml:space="preserve"> </w:t>
      </w:r>
    </w:p>
    <w:p w14:paraId="3F665A83" w14:textId="1E2384B2"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i/>
          <w:szCs w:val="24"/>
        </w:rPr>
        <w:t>Lưu ý:</w:t>
      </w:r>
      <w:r w:rsidRPr="00BB67C9">
        <w:rPr>
          <w:rFonts w:eastAsia="Times New Roman" w:cs="Times New Roman"/>
          <w:szCs w:val="24"/>
        </w:rPr>
        <w:t xml:space="preserve"> Khi phản ứng với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đặc, nóng thì một lượng nhỏ Cu bị </w:t>
      </w:r>
      <w:r w:rsidR="00592AAF">
        <w:rPr>
          <w:rFonts w:eastAsia="Times New Roman" w:cs="Times New Roman"/>
          <w:szCs w:val="24"/>
        </w:rPr>
        <w:t>oxygen</w:t>
      </w:r>
      <w:r w:rsidRPr="00BB67C9">
        <w:rPr>
          <w:rFonts w:eastAsia="Times New Roman" w:cs="Times New Roman"/>
          <w:szCs w:val="24"/>
        </w:rPr>
        <w:t xml:space="preserve"> hoá thành Cu</w:t>
      </w:r>
      <w:r w:rsidRPr="00BB67C9">
        <w:rPr>
          <w:rFonts w:eastAsia="Times New Roman" w:cs="Times New Roman"/>
          <w:szCs w:val="24"/>
          <w:vertAlign w:val="subscript"/>
        </w:rPr>
        <w:t>2</w:t>
      </w:r>
      <w:r w:rsidRPr="00BB67C9">
        <w:rPr>
          <w:rFonts w:eastAsia="Times New Roman" w:cs="Times New Roman"/>
          <w:szCs w:val="24"/>
        </w:rPr>
        <w:t>S ở dạng chất bột màu đen.</w:t>
      </w:r>
    </w:p>
    <w:p w14:paraId="54AB39A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460" w:dyaOrig="360" w14:anchorId="40DEC2E7">
          <v:shape id="_x0000_i1209" type="#_x0000_t75" style="width:1in;height:21.4pt" o:ole="">
            <v:imagedata r:id="rId378" o:title=""/>
          </v:shape>
          <o:OLEObject Type="Embed" ProgID="Equation.DSMT4" ShapeID="_x0000_i1209" DrawAspect="Content" ObjectID="_1805781250" r:id="rId379"/>
        </w:object>
      </w:r>
      <w:r w:rsidRPr="00BB67C9">
        <w:rPr>
          <w:rFonts w:eastAsia="Times New Roman" w:cs="Times New Roman"/>
          <w:szCs w:val="24"/>
        </w:rPr>
        <w:t xml:space="preserve"> (đặc)</w:t>
      </w:r>
      <w:r w:rsidRPr="00BB67C9">
        <w:rPr>
          <w:rFonts w:eastAsia="Times New Roman" w:cs="Times New Roman"/>
          <w:position w:val="-12"/>
          <w:szCs w:val="24"/>
        </w:rPr>
        <w:object w:dxaOrig="3140" w:dyaOrig="420" w14:anchorId="3CE7DD4D">
          <v:shape id="_x0000_i1210" type="#_x0000_t75" style="width:158.65pt;height:21.4pt" o:ole="">
            <v:imagedata r:id="rId380" o:title=""/>
          </v:shape>
          <o:OLEObject Type="Embed" ProgID="Equation.DSMT4" ShapeID="_x0000_i1210" DrawAspect="Content" ObjectID="_1805781251" r:id="rId381"/>
        </w:object>
      </w:r>
    </w:p>
    <w:p w14:paraId="47CF318D" w14:textId="23420C04"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Trong dung dịch kiềm Cu bị </w:t>
      </w:r>
      <w:r w:rsidR="00592AAF">
        <w:rPr>
          <w:rFonts w:eastAsia="Times New Roman" w:cs="Times New Roman"/>
          <w:szCs w:val="24"/>
        </w:rPr>
        <w:t>ox</w:t>
      </w:r>
      <w:r w:rsidR="002F7C6E">
        <w:rPr>
          <w:rFonts w:eastAsia="Times New Roman" w:cs="Times New Roman"/>
          <w:szCs w:val="24"/>
          <w:lang w:val="vi-VN"/>
        </w:rPr>
        <w:t>i</w:t>
      </w:r>
      <w:r w:rsidRPr="00BB67C9">
        <w:rPr>
          <w:rFonts w:eastAsia="Times New Roman" w:cs="Times New Roman"/>
          <w:szCs w:val="24"/>
        </w:rPr>
        <w:t xml:space="preserve"> hoá khi có mặt của </w:t>
      </w:r>
      <w:r w:rsidR="00592AAF">
        <w:rPr>
          <w:rFonts w:eastAsia="Times New Roman" w:cs="Times New Roman"/>
          <w:szCs w:val="24"/>
        </w:rPr>
        <w:t>oxygen</w:t>
      </w:r>
      <w:r w:rsidRPr="00BB67C9">
        <w:rPr>
          <w:rFonts w:eastAsia="Times New Roman" w:cs="Times New Roman"/>
          <w:szCs w:val="24"/>
        </w:rPr>
        <w:t xml:space="preserve"> nên Cu phản ứng với dung dịch NH</w:t>
      </w:r>
      <w:r w:rsidRPr="00BB67C9">
        <w:rPr>
          <w:rFonts w:eastAsia="Times New Roman" w:cs="Times New Roman"/>
          <w:szCs w:val="24"/>
          <w:vertAlign w:val="subscript"/>
        </w:rPr>
        <w:t>3</w:t>
      </w:r>
      <w:r w:rsidRPr="00BB67C9">
        <w:rPr>
          <w:rFonts w:eastAsia="Times New Roman" w:cs="Times New Roman"/>
          <w:szCs w:val="24"/>
        </w:rPr>
        <w:t xml:space="preserve"> tạo ra [</w:t>
      </w:r>
      <w:proofErr w:type="gramStart"/>
      <w:r w:rsidRPr="00BB67C9">
        <w:rPr>
          <w:rFonts w:eastAsia="Times New Roman" w:cs="Times New Roman"/>
          <w:szCs w:val="24"/>
        </w:rPr>
        <w:t>Cu(</w:t>
      </w:r>
      <w:proofErr w:type="gramEnd"/>
      <w:r w:rsidRPr="00BB67C9">
        <w:rPr>
          <w:rFonts w:eastAsia="Times New Roman" w:cs="Times New Roman"/>
          <w:szCs w:val="24"/>
        </w:rPr>
        <w:t>NH</w:t>
      </w:r>
      <w:r w:rsidRPr="00BB67C9">
        <w:rPr>
          <w:rFonts w:eastAsia="Times New Roman" w:cs="Times New Roman"/>
          <w:szCs w:val="24"/>
          <w:vertAlign w:val="subscript"/>
        </w:rPr>
        <w:t>3</w:t>
      </w:r>
      <w:r w:rsidRPr="00BB67C9">
        <w:rPr>
          <w:rFonts w:eastAsia="Times New Roman" w:cs="Times New Roman"/>
          <w:szCs w:val="24"/>
        </w:rPr>
        <w:t>)</w:t>
      </w:r>
      <w:r w:rsidRPr="00BB67C9">
        <w:rPr>
          <w:rFonts w:eastAsia="Times New Roman" w:cs="Times New Roman"/>
          <w:szCs w:val="24"/>
          <w:vertAlign w:val="subscript"/>
        </w:rPr>
        <w:t>4</w:t>
      </w:r>
      <w:r w:rsidRPr="00BB67C9">
        <w:rPr>
          <w:rFonts w:eastAsia="Times New Roman" w:cs="Times New Roman"/>
          <w:szCs w:val="24"/>
        </w:rPr>
        <w:t>]</w:t>
      </w:r>
      <w:r w:rsidRPr="00BB67C9">
        <w:rPr>
          <w:rFonts w:eastAsia="Times New Roman" w:cs="Times New Roman"/>
          <w:szCs w:val="24"/>
          <w:vertAlign w:val="superscript"/>
        </w:rPr>
        <w:t>2+</w:t>
      </w:r>
      <w:r w:rsidRPr="00BB67C9">
        <w:rPr>
          <w:rFonts w:eastAsia="Times New Roman" w:cs="Times New Roman"/>
          <w:szCs w:val="24"/>
        </w:rPr>
        <w:t>.</w:t>
      </w:r>
    </w:p>
    <w:p w14:paraId="72ACDA6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6"/>
          <w:szCs w:val="24"/>
        </w:rPr>
        <w:object w:dxaOrig="4920" w:dyaOrig="440" w14:anchorId="2621B475">
          <v:shape id="_x0000_i1211" type="#_x0000_t75" style="width:244.15pt;height:21.4pt" o:ole="">
            <v:imagedata r:id="rId382" o:title=""/>
          </v:shape>
          <o:OLEObject Type="Embed" ProgID="Equation.DSMT4" ShapeID="_x0000_i1211" DrawAspect="Content" ObjectID="_1805781252" r:id="rId383"/>
        </w:object>
      </w:r>
      <w:r w:rsidRPr="00BB67C9">
        <w:rPr>
          <w:rFonts w:eastAsia="Times New Roman" w:cs="Times New Roman"/>
          <w:szCs w:val="24"/>
        </w:rPr>
        <w:t xml:space="preserve"> </w:t>
      </w:r>
    </w:p>
    <w:p w14:paraId="6C441FCC" w14:textId="47B209CF"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Cu cũng phản ứng với dung dịch KCN khi có mặt </w:t>
      </w:r>
      <w:r w:rsidR="00592AAF">
        <w:rPr>
          <w:rFonts w:eastAsia="Times New Roman" w:cs="Times New Roman"/>
          <w:szCs w:val="24"/>
        </w:rPr>
        <w:t>oxygen</w:t>
      </w:r>
      <w:r w:rsidRPr="00BB67C9">
        <w:rPr>
          <w:rFonts w:eastAsia="Times New Roman" w:cs="Times New Roman"/>
          <w:szCs w:val="24"/>
        </w:rPr>
        <w:t xml:space="preserve"> vì tạo ra phức chất:</w:t>
      </w:r>
    </w:p>
    <w:p w14:paraId="0C84C8BA"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5280" w:dyaOrig="400" w14:anchorId="7614AC0A">
          <v:shape id="_x0000_i1212" type="#_x0000_t75" style="width:266.65pt;height:21.4pt" o:ole="">
            <v:imagedata r:id="rId384" o:title=""/>
          </v:shape>
          <o:OLEObject Type="Embed" ProgID="Equation.DSMT4" ShapeID="_x0000_i1212" DrawAspect="Content" ObjectID="_1805781253" r:id="rId385"/>
        </w:object>
      </w:r>
      <w:r w:rsidRPr="00BB67C9">
        <w:rPr>
          <w:rFonts w:eastAsia="Times New Roman" w:cs="Times New Roman"/>
          <w:szCs w:val="24"/>
        </w:rPr>
        <w:t xml:space="preserve"> </w:t>
      </w:r>
    </w:p>
    <w:p w14:paraId="5D154589"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 xml:space="preserve">• Tác dụng với dung dịch muối </w:t>
      </w:r>
    </w:p>
    <w:p w14:paraId="14197AEE" w14:textId="6A66C672" w:rsidR="00BB67C9" w:rsidRPr="00BB67C9" w:rsidRDefault="00D01D76" w:rsidP="003443AA">
      <w:pPr>
        <w:tabs>
          <w:tab w:val="left" w:pos="284"/>
          <w:tab w:val="left" w:pos="2835"/>
          <w:tab w:val="left" w:pos="5245"/>
          <w:tab w:val="left" w:pos="7655"/>
        </w:tabs>
        <w:rPr>
          <w:rFonts w:eastAsia="Times New Roman" w:cs="Times New Roman"/>
          <w:szCs w:val="24"/>
        </w:rPr>
      </w:pPr>
      <w:r>
        <w:rPr>
          <w:rFonts w:eastAsia="Times New Roman" w:cs="Times New Roman"/>
          <w:szCs w:val="24"/>
        </w:rPr>
        <w:t>Copper</w:t>
      </w:r>
      <w:r w:rsidR="00BB67C9" w:rsidRPr="00BB67C9">
        <w:rPr>
          <w:rFonts w:eastAsia="Times New Roman" w:cs="Times New Roman"/>
          <w:szCs w:val="24"/>
        </w:rPr>
        <w:t xml:space="preserve"> khử được ion của những kim loại đứng sau nó trong dãy điện hoá ở dung dịch muối.</w:t>
      </w:r>
    </w:p>
    <w:p w14:paraId="308DADFD" w14:textId="77777777" w:rsidR="00BB67C9" w:rsidRPr="00BB67C9" w:rsidRDefault="00BB67C9" w:rsidP="003443AA">
      <w:pPr>
        <w:tabs>
          <w:tab w:val="left" w:pos="284"/>
          <w:tab w:val="left" w:pos="2835"/>
          <w:tab w:val="left" w:pos="5245"/>
          <w:tab w:val="left" w:pos="7655"/>
        </w:tabs>
        <w:jc w:val="center"/>
        <w:rPr>
          <w:rFonts w:eastAsia="Times New Roman" w:cs="Times New Roman"/>
          <w:szCs w:val="24"/>
        </w:rPr>
      </w:pPr>
      <w:r w:rsidRPr="00BB67C9">
        <w:rPr>
          <w:rFonts w:eastAsia="Times New Roman" w:cs="Times New Roman"/>
          <w:i/>
          <w:position w:val="-14"/>
          <w:szCs w:val="24"/>
        </w:rPr>
        <w:object w:dxaOrig="3640" w:dyaOrig="400" w14:anchorId="1218FD09">
          <v:shape id="_x0000_i1213" type="#_x0000_t75" style="width:180pt;height:21.4pt" o:ole="">
            <v:imagedata r:id="rId386" o:title=""/>
          </v:shape>
          <o:OLEObject Type="Embed" ProgID="Equation.DSMT4" ShapeID="_x0000_i1213" DrawAspect="Content" ObjectID="_1805781254" r:id="rId387"/>
        </w:object>
      </w:r>
    </w:p>
    <w:p w14:paraId="46589F39" w14:textId="0D04C4A2"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bCs/>
          <w:szCs w:val="24"/>
        </w:rPr>
        <w:t xml:space="preserve">b) Ứng dụng của </w:t>
      </w:r>
      <w:r w:rsidR="00D01D76">
        <w:rPr>
          <w:rFonts w:eastAsia="Times New Roman" w:cs="Times New Roman"/>
          <w:b/>
          <w:bCs/>
          <w:szCs w:val="24"/>
        </w:rPr>
        <w:t>Copper</w:t>
      </w:r>
    </w:p>
    <w:p w14:paraId="50E11F27" w14:textId="69D1960C"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 </w:t>
      </w:r>
      <w:r w:rsidR="002F7C6E">
        <w:rPr>
          <w:rFonts w:eastAsia="Times New Roman" w:cs="Times New Roman"/>
          <w:szCs w:val="24"/>
          <w:lang w:val="vi-VN"/>
        </w:rPr>
        <w:t>Đồng</w:t>
      </w:r>
      <w:r w:rsidRPr="00BB67C9">
        <w:rPr>
          <w:rFonts w:eastAsia="Times New Roman" w:cs="Times New Roman"/>
          <w:szCs w:val="24"/>
        </w:rPr>
        <w:t xml:space="preserve"> thau là hợp kim Cu-Zn (45% Zn) có tính cứng và bền hơn </w:t>
      </w:r>
      <w:r w:rsidR="00D01D76">
        <w:rPr>
          <w:rFonts w:eastAsia="Times New Roman" w:cs="Times New Roman"/>
          <w:szCs w:val="24"/>
        </w:rPr>
        <w:t>Copper</w:t>
      </w:r>
      <w:r w:rsidRPr="00BB67C9">
        <w:rPr>
          <w:rFonts w:eastAsia="Times New Roman" w:cs="Times New Roman"/>
          <w:szCs w:val="24"/>
        </w:rPr>
        <w:t xml:space="preserve">, dùng chế tạo các chi tiết máy, chế tạo các thiết bị trong công nghiệp đóng tàu biển. </w:t>
      </w:r>
    </w:p>
    <w:p w14:paraId="67750603" w14:textId="0ACA7764"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 </w:t>
      </w:r>
      <w:r w:rsidR="002F7C6E">
        <w:rPr>
          <w:rFonts w:eastAsia="Times New Roman" w:cs="Times New Roman"/>
          <w:szCs w:val="24"/>
          <w:lang w:val="vi-VN"/>
        </w:rPr>
        <w:t>Đồng</w:t>
      </w:r>
      <w:r w:rsidRPr="00BB67C9">
        <w:rPr>
          <w:rFonts w:eastAsia="Times New Roman" w:cs="Times New Roman"/>
          <w:szCs w:val="24"/>
        </w:rPr>
        <w:t xml:space="preserve"> </w:t>
      </w:r>
      <w:r w:rsidR="00473FF8">
        <w:rPr>
          <w:rFonts w:eastAsia="Times New Roman" w:cs="Times New Roman"/>
          <w:szCs w:val="24"/>
        </w:rPr>
        <w:t>Silver</w:t>
      </w:r>
      <w:r w:rsidRPr="00BB67C9">
        <w:rPr>
          <w:rFonts w:eastAsia="Times New Roman" w:cs="Times New Roman"/>
          <w:szCs w:val="24"/>
        </w:rPr>
        <w:t>h là hợp kim Cu-Ni (25% Ni), dùng trong công nghiệp tàu thuỷ, đúc tiền, ...</w:t>
      </w:r>
    </w:p>
    <w:p w14:paraId="0F74A20B" w14:textId="394C2C34"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 </w:t>
      </w:r>
      <w:r w:rsidR="002F7C6E">
        <w:rPr>
          <w:rFonts w:eastAsia="Times New Roman" w:cs="Times New Roman"/>
          <w:szCs w:val="24"/>
          <w:lang w:val="vi-VN"/>
        </w:rPr>
        <w:t>Đồng</w:t>
      </w:r>
      <w:r w:rsidRPr="00BB67C9">
        <w:rPr>
          <w:rFonts w:eastAsia="Times New Roman" w:cs="Times New Roman"/>
          <w:szCs w:val="24"/>
        </w:rPr>
        <w:t xml:space="preserve"> thanh là hợp kim Cu-Sn, dùng chế tạo máy móc, thiết bị </w:t>
      </w:r>
    </w:p>
    <w:p w14:paraId="08794AA1" w14:textId="3980DC1B" w:rsidR="00BB67C9" w:rsidRPr="00BB67C9" w:rsidRDefault="00BB67C9" w:rsidP="003443AA">
      <w:pPr>
        <w:tabs>
          <w:tab w:val="left" w:pos="284"/>
          <w:tab w:val="left" w:pos="2835"/>
          <w:tab w:val="left" w:pos="5245"/>
          <w:tab w:val="left" w:pos="7655"/>
        </w:tabs>
        <w:rPr>
          <w:rFonts w:eastAsia="Times New Roman" w:cs="Times New Roman"/>
          <w:b/>
          <w:szCs w:val="24"/>
        </w:rPr>
      </w:pPr>
      <w:r w:rsidRPr="00BB67C9">
        <w:rPr>
          <w:rFonts w:eastAsia="Times New Roman" w:cs="Times New Roman"/>
          <w:b/>
          <w:szCs w:val="24"/>
        </w:rPr>
        <w:t xml:space="preserve">2. </w:t>
      </w:r>
      <w:r w:rsidR="00D01D76">
        <w:rPr>
          <w:rFonts w:eastAsia="Times New Roman" w:cs="Times New Roman"/>
          <w:b/>
          <w:szCs w:val="24"/>
        </w:rPr>
        <w:t>Copper</w:t>
      </w:r>
      <w:r w:rsidRPr="00BB67C9">
        <w:rPr>
          <w:rFonts w:eastAsia="Times New Roman" w:cs="Times New Roman"/>
          <w:b/>
          <w:szCs w:val="24"/>
        </w:rPr>
        <w:t xml:space="preserve"> (II) </w:t>
      </w:r>
      <w:r w:rsidR="000C3DB3">
        <w:rPr>
          <w:rFonts w:eastAsia="Times New Roman" w:cs="Times New Roman"/>
          <w:b/>
          <w:szCs w:val="24"/>
        </w:rPr>
        <w:t>oxide</w:t>
      </w:r>
      <w:r w:rsidRPr="00BB67C9">
        <w:rPr>
          <w:rFonts w:eastAsia="Times New Roman" w:cs="Times New Roman"/>
          <w:b/>
          <w:szCs w:val="24"/>
        </w:rPr>
        <w:t>, CuO</w:t>
      </w:r>
    </w:p>
    <w:p w14:paraId="3030B2A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CuO là chất rắn màu đen, không tan trong nước </w:t>
      </w:r>
    </w:p>
    <w:p w14:paraId="57431C17"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Ở 1000</w:t>
      </w:r>
      <w:r w:rsidRPr="00BB67C9">
        <w:rPr>
          <w:rFonts w:eastAsia="Times New Roman" w:cs="Times New Roman"/>
          <w:szCs w:val="24"/>
          <w:vertAlign w:val="superscript"/>
        </w:rPr>
        <w:t>0</w:t>
      </w:r>
      <w:r w:rsidRPr="00BB67C9">
        <w:rPr>
          <w:rFonts w:eastAsia="Times New Roman" w:cs="Times New Roman"/>
          <w:szCs w:val="24"/>
        </w:rPr>
        <w:t>C bị nhiệt phân:</w:t>
      </w:r>
    </w:p>
    <w:p w14:paraId="4499939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760" w:dyaOrig="420" w14:anchorId="63B0106B">
          <v:shape id="_x0000_i1214" type="#_x0000_t75" style="width:136.15pt;height:21.4pt" o:ole="">
            <v:imagedata r:id="rId388" o:title=""/>
          </v:shape>
          <o:OLEObject Type="Embed" ProgID="Equation.DSMT4" ShapeID="_x0000_i1214" DrawAspect="Content" ObjectID="_1805781255" r:id="rId389"/>
        </w:object>
      </w:r>
      <w:r w:rsidRPr="00BB67C9">
        <w:rPr>
          <w:rFonts w:eastAsia="Times New Roman" w:cs="Times New Roman"/>
          <w:szCs w:val="24"/>
        </w:rPr>
        <w:t xml:space="preserve"> </w:t>
      </w:r>
    </w:p>
    <w:p w14:paraId="52C0F880" w14:textId="5FF572B1"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CuO có tính </w:t>
      </w:r>
      <w:r w:rsidR="006E441D">
        <w:rPr>
          <w:rFonts w:eastAsia="Times New Roman" w:cs="Times New Roman"/>
          <w:szCs w:val="24"/>
        </w:rPr>
        <w:t>base</w:t>
      </w:r>
      <w:r w:rsidRPr="00BB67C9">
        <w:rPr>
          <w:rFonts w:eastAsia="Times New Roman" w:cs="Times New Roman"/>
          <w:szCs w:val="24"/>
        </w:rPr>
        <w:t xml:space="preserve"> và tính </w:t>
      </w:r>
      <w:r w:rsidR="00592AAF">
        <w:rPr>
          <w:rFonts w:eastAsia="Times New Roman" w:cs="Times New Roman"/>
          <w:szCs w:val="24"/>
        </w:rPr>
        <w:t>o</w:t>
      </w:r>
      <w:r w:rsidR="002F7C6E">
        <w:rPr>
          <w:rFonts w:eastAsia="Times New Roman" w:cs="Times New Roman"/>
          <w:szCs w:val="24"/>
          <w:lang w:val="vi-VN"/>
        </w:rPr>
        <w:t>xi</w:t>
      </w:r>
      <w:r w:rsidRPr="00BB67C9">
        <w:rPr>
          <w:rFonts w:eastAsia="Times New Roman" w:cs="Times New Roman"/>
          <w:szCs w:val="24"/>
        </w:rPr>
        <w:t xml:space="preserve"> hóa</w:t>
      </w:r>
    </w:p>
    <w:p w14:paraId="500A3A1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860" w:dyaOrig="360" w14:anchorId="7472C404">
          <v:shape id="_x0000_i1215" type="#_x0000_t75" style="width:2in;height:21.4pt" o:ole="">
            <v:imagedata r:id="rId390" o:title=""/>
          </v:shape>
          <o:OLEObject Type="Embed" ProgID="Equation.DSMT4" ShapeID="_x0000_i1215" DrawAspect="Content" ObjectID="_1805781256" r:id="rId391"/>
        </w:object>
      </w:r>
      <w:r w:rsidRPr="00BB67C9">
        <w:rPr>
          <w:rFonts w:eastAsia="Times New Roman" w:cs="Times New Roman"/>
          <w:szCs w:val="24"/>
        </w:rPr>
        <w:t xml:space="preserve"> </w:t>
      </w:r>
    </w:p>
    <w:p w14:paraId="33644ECA"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620" w:dyaOrig="420" w14:anchorId="71D6C3E9">
          <v:shape id="_x0000_i1216" type="#_x0000_t75" style="width:129.4pt;height:21.4pt" o:ole="">
            <v:imagedata r:id="rId392" o:title=""/>
          </v:shape>
          <o:OLEObject Type="Embed" ProgID="Equation.DSMT4" ShapeID="_x0000_i1216" DrawAspect="Content" ObjectID="_1805781257" r:id="rId393"/>
        </w:object>
      </w:r>
      <w:r w:rsidRPr="00BB67C9">
        <w:rPr>
          <w:rFonts w:eastAsia="Times New Roman" w:cs="Times New Roman"/>
          <w:szCs w:val="24"/>
        </w:rPr>
        <w:t xml:space="preserve"> </w:t>
      </w:r>
    </w:p>
    <w:p w14:paraId="2A2F769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659" w:dyaOrig="420" w14:anchorId="5726C897">
          <v:shape id="_x0000_i1217" type="#_x0000_t75" style="width:136.15pt;height:21.4pt" o:ole="">
            <v:imagedata r:id="rId394" o:title=""/>
          </v:shape>
          <o:OLEObject Type="Embed" ProgID="Equation.DSMT4" ShapeID="_x0000_i1217" DrawAspect="Content" ObjectID="_1805781258" r:id="rId395"/>
        </w:object>
      </w:r>
      <w:r w:rsidRPr="00BB67C9">
        <w:rPr>
          <w:rFonts w:eastAsia="Times New Roman" w:cs="Times New Roman"/>
          <w:szCs w:val="24"/>
        </w:rPr>
        <w:t xml:space="preserve"> </w:t>
      </w:r>
    </w:p>
    <w:p w14:paraId="79E49B0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Điều chế: </w:t>
      </w:r>
      <w:r w:rsidRPr="00BB67C9">
        <w:rPr>
          <w:rFonts w:eastAsia="Times New Roman" w:cs="Times New Roman"/>
          <w:position w:val="-12"/>
          <w:szCs w:val="24"/>
        </w:rPr>
        <w:object w:dxaOrig="2760" w:dyaOrig="420" w14:anchorId="05EA27F1">
          <v:shape id="_x0000_i1218" type="#_x0000_t75" style="width:136.15pt;height:21.4pt" o:ole="">
            <v:imagedata r:id="rId396" o:title=""/>
          </v:shape>
          <o:OLEObject Type="Embed" ProgID="Equation.DSMT4" ShapeID="_x0000_i1218" DrawAspect="Content" ObjectID="_1805781259" r:id="rId397"/>
        </w:object>
      </w:r>
      <w:r w:rsidRPr="00BB67C9">
        <w:rPr>
          <w:rFonts w:eastAsia="Times New Roman" w:cs="Times New Roman"/>
          <w:szCs w:val="24"/>
        </w:rPr>
        <w:t xml:space="preserve"> </w:t>
      </w:r>
    </w:p>
    <w:p w14:paraId="521D1DA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4520" w:dyaOrig="420" w14:anchorId="030B0F4A">
          <v:shape id="_x0000_i1219" type="#_x0000_t75" style="width:223.9pt;height:21.4pt" o:ole="">
            <v:imagedata r:id="rId398" o:title=""/>
          </v:shape>
          <o:OLEObject Type="Embed" ProgID="Equation.DSMT4" ShapeID="_x0000_i1219" DrawAspect="Content" ObjectID="_1805781260" r:id="rId399"/>
        </w:object>
      </w:r>
      <w:r w:rsidRPr="00BB67C9">
        <w:rPr>
          <w:rFonts w:eastAsia="Times New Roman" w:cs="Times New Roman"/>
          <w:szCs w:val="24"/>
        </w:rPr>
        <w:t xml:space="preserve"> </w:t>
      </w:r>
    </w:p>
    <w:p w14:paraId="4207B17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24"/>
          <w:szCs w:val="24"/>
        </w:rPr>
        <w:object w:dxaOrig="4099" w:dyaOrig="620" w14:anchorId="5A5628FA">
          <v:shape id="_x0000_i1220" type="#_x0000_t75" style="width:201.4pt;height:28.15pt" o:ole="">
            <v:imagedata r:id="rId400" o:title=""/>
          </v:shape>
          <o:OLEObject Type="Embed" ProgID="Equation.DSMT4" ShapeID="_x0000_i1220" DrawAspect="Content" ObjectID="_1805781261" r:id="rId401"/>
        </w:object>
      </w:r>
      <w:r w:rsidRPr="00BB67C9">
        <w:rPr>
          <w:rFonts w:eastAsia="Times New Roman" w:cs="Times New Roman"/>
          <w:szCs w:val="24"/>
        </w:rPr>
        <w:t xml:space="preserve"> </w:t>
      </w:r>
    </w:p>
    <w:p w14:paraId="3C2EF5BF" w14:textId="5F66B8E6"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bCs/>
          <w:szCs w:val="24"/>
        </w:rPr>
        <w:t xml:space="preserve">3. </w:t>
      </w:r>
      <w:r w:rsidR="00D01D76">
        <w:rPr>
          <w:rFonts w:eastAsia="Times New Roman" w:cs="Times New Roman"/>
          <w:b/>
          <w:bCs/>
          <w:szCs w:val="24"/>
        </w:rPr>
        <w:t>Copper</w:t>
      </w:r>
      <w:r w:rsidRPr="00BB67C9">
        <w:rPr>
          <w:rFonts w:eastAsia="Times New Roman" w:cs="Times New Roman"/>
          <w:b/>
          <w:bCs/>
          <w:szCs w:val="24"/>
        </w:rPr>
        <w:t xml:space="preserve"> (II) </w:t>
      </w:r>
      <w:r w:rsidR="002F0F06">
        <w:rPr>
          <w:rFonts w:eastAsia="Times New Roman" w:cs="Times New Roman"/>
          <w:b/>
          <w:bCs/>
          <w:szCs w:val="24"/>
        </w:rPr>
        <w:t>hidroxide</w:t>
      </w:r>
      <w:r w:rsidRPr="00BB67C9">
        <w:rPr>
          <w:rFonts w:eastAsia="Times New Roman" w:cs="Times New Roman"/>
          <w:b/>
          <w:bCs/>
          <w:szCs w:val="24"/>
        </w:rPr>
        <w:t xml:space="preserve">, </w:t>
      </w:r>
      <w:proofErr w:type="gramStart"/>
      <w:r w:rsidRPr="00BB67C9">
        <w:rPr>
          <w:rFonts w:eastAsia="Times New Roman" w:cs="Times New Roman"/>
          <w:b/>
          <w:bCs/>
          <w:szCs w:val="24"/>
        </w:rPr>
        <w:t>Cu(</w:t>
      </w:r>
      <w:proofErr w:type="gramEnd"/>
      <w:r w:rsidRPr="00BB67C9">
        <w:rPr>
          <w:rFonts w:eastAsia="Times New Roman" w:cs="Times New Roman"/>
          <w:b/>
          <w:bCs/>
          <w:szCs w:val="24"/>
        </w:rPr>
        <w:t>OH)</w:t>
      </w:r>
      <w:r w:rsidRPr="00BB67C9">
        <w:rPr>
          <w:rFonts w:eastAsia="Times New Roman" w:cs="Times New Roman"/>
          <w:b/>
          <w:bCs/>
          <w:szCs w:val="24"/>
          <w:vertAlign w:val="subscript"/>
        </w:rPr>
        <w:t>2</w:t>
      </w:r>
    </w:p>
    <w:p w14:paraId="709674FA" w14:textId="590B6F78"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proofErr w:type="gramStart"/>
      <w:r w:rsidRPr="00BB67C9">
        <w:rPr>
          <w:rFonts w:eastAsia="Times New Roman" w:cs="Times New Roman"/>
          <w:szCs w:val="24"/>
        </w:rPr>
        <w:t>Cu(</w:t>
      </w:r>
      <w:proofErr w:type="gramEnd"/>
      <w:r w:rsidRPr="00BB67C9">
        <w:rPr>
          <w:rFonts w:eastAsia="Times New Roman" w:cs="Times New Roman"/>
          <w:szCs w:val="24"/>
        </w:rPr>
        <w:t>OH)</w:t>
      </w:r>
      <w:r w:rsidRPr="00BB67C9">
        <w:rPr>
          <w:rFonts w:eastAsia="Times New Roman" w:cs="Times New Roman"/>
          <w:szCs w:val="24"/>
          <w:vertAlign w:val="subscript"/>
        </w:rPr>
        <w:t>2</w:t>
      </w:r>
      <w:r w:rsidRPr="00BB67C9">
        <w:rPr>
          <w:rFonts w:eastAsia="Times New Roman" w:cs="Times New Roman"/>
          <w:szCs w:val="24"/>
        </w:rPr>
        <w:t xml:space="preserve"> là chất kết tủa keo màu xanh. Khi đun nóng dễ bị loại nước thu được </w:t>
      </w:r>
      <w:r w:rsidR="000C3DB3">
        <w:rPr>
          <w:rFonts w:eastAsia="Times New Roman" w:cs="Times New Roman"/>
          <w:szCs w:val="24"/>
        </w:rPr>
        <w:t>oxide</w:t>
      </w:r>
      <w:r w:rsidRPr="00BB67C9">
        <w:rPr>
          <w:rFonts w:eastAsia="Times New Roman" w:cs="Times New Roman"/>
          <w:szCs w:val="24"/>
        </w:rPr>
        <w:t xml:space="preserve">. </w:t>
      </w:r>
    </w:p>
    <w:p w14:paraId="57129DCB" w14:textId="1A360768"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proofErr w:type="gramStart"/>
      <w:r w:rsidRPr="00BB67C9">
        <w:rPr>
          <w:rFonts w:eastAsia="Times New Roman" w:cs="Times New Roman"/>
          <w:szCs w:val="24"/>
        </w:rPr>
        <w:t>Cu(</w:t>
      </w:r>
      <w:proofErr w:type="gramEnd"/>
      <w:r w:rsidRPr="00BB67C9">
        <w:rPr>
          <w:rFonts w:eastAsia="Times New Roman" w:cs="Times New Roman"/>
          <w:szCs w:val="24"/>
        </w:rPr>
        <w:t>OH)</w:t>
      </w:r>
      <w:r w:rsidRPr="00BB67C9">
        <w:rPr>
          <w:rFonts w:eastAsia="Times New Roman" w:cs="Times New Roman"/>
          <w:szCs w:val="24"/>
          <w:vertAlign w:val="subscript"/>
        </w:rPr>
        <w:t>2</w:t>
      </w:r>
      <w:r w:rsidRPr="00BB67C9">
        <w:rPr>
          <w:rFonts w:eastAsia="Times New Roman" w:cs="Times New Roman"/>
          <w:szCs w:val="24"/>
        </w:rPr>
        <w:t xml:space="preserve"> có tính </w:t>
      </w:r>
      <w:r w:rsidR="006E441D">
        <w:rPr>
          <w:rFonts w:eastAsia="Times New Roman" w:cs="Times New Roman"/>
          <w:szCs w:val="24"/>
        </w:rPr>
        <w:t>base</w:t>
      </w:r>
      <w:r w:rsidRPr="00BB67C9">
        <w:rPr>
          <w:rFonts w:eastAsia="Times New Roman" w:cs="Times New Roman"/>
          <w:szCs w:val="24"/>
        </w:rPr>
        <w:t xml:space="preserve">, không tan trong nước nhưng tan dễ dàng trong dung dịch </w:t>
      </w:r>
      <w:r w:rsidR="0014576F">
        <w:rPr>
          <w:rFonts w:eastAsia="Times New Roman" w:cs="Times New Roman"/>
          <w:szCs w:val="24"/>
        </w:rPr>
        <w:t>acid</w:t>
      </w:r>
      <w:r w:rsidRPr="00BB67C9">
        <w:rPr>
          <w:rFonts w:eastAsia="Times New Roman" w:cs="Times New Roman"/>
          <w:szCs w:val="24"/>
        </w:rPr>
        <w:t>.</w:t>
      </w:r>
    </w:p>
    <w:p w14:paraId="003C621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4"/>
          <w:szCs w:val="24"/>
        </w:rPr>
        <w:object w:dxaOrig="3860" w:dyaOrig="400" w14:anchorId="366EE746">
          <v:shape id="_x0000_i1221" type="#_x0000_t75" style="width:194.65pt;height:21.4pt" o:ole="">
            <v:imagedata r:id="rId402" o:title=""/>
          </v:shape>
          <o:OLEObject Type="Embed" ProgID="Equation.DSMT4" ShapeID="_x0000_i1221" DrawAspect="Content" ObjectID="_1805781262" r:id="rId403"/>
        </w:object>
      </w:r>
      <w:r w:rsidRPr="00BB67C9">
        <w:rPr>
          <w:rFonts w:eastAsia="Times New Roman" w:cs="Times New Roman"/>
          <w:szCs w:val="24"/>
        </w:rPr>
        <w:t xml:space="preserve"> </w:t>
      </w:r>
    </w:p>
    <w:p w14:paraId="278B008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4"/>
          <w:szCs w:val="24"/>
        </w:rPr>
        <w:object w:dxaOrig="5060" w:dyaOrig="400" w14:anchorId="57AB3ADA">
          <v:shape id="_x0000_i1222" type="#_x0000_t75" style="width:252pt;height:21.4pt" o:ole="">
            <v:imagedata r:id="rId404" o:title=""/>
          </v:shape>
          <o:OLEObject Type="Embed" ProgID="Equation.DSMT4" ShapeID="_x0000_i1222" DrawAspect="Content" ObjectID="_1805781263" r:id="rId405"/>
        </w:object>
      </w:r>
      <w:r w:rsidRPr="00BB67C9">
        <w:rPr>
          <w:rFonts w:eastAsia="Times New Roman" w:cs="Times New Roman"/>
          <w:szCs w:val="24"/>
        </w:rPr>
        <w:t xml:space="preserve"> </w:t>
      </w:r>
    </w:p>
    <w:p w14:paraId="1AA08A39" w14:textId="32A1D70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proofErr w:type="gramStart"/>
      <w:r w:rsidRPr="00BB67C9">
        <w:rPr>
          <w:rFonts w:eastAsia="Times New Roman" w:cs="Times New Roman"/>
          <w:szCs w:val="24"/>
        </w:rPr>
        <w:t>Cu(</w:t>
      </w:r>
      <w:proofErr w:type="gramEnd"/>
      <w:r w:rsidRPr="00BB67C9">
        <w:rPr>
          <w:rFonts w:eastAsia="Times New Roman" w:cs="Times New Roman"/>
          <w:szCs w:val="24"/>
        </w:rPr>
        <w:t>OH)</w:t>
      </w:r>
      <w:r w:rsidRPr="00BB67C9">
        <w:rPr>
          <w:rFonts w:eastAsia="Times New Roman" w:cs="Times New Roman"/>
          <w:szCs w:val="24"/>
          <w:vertAlign w:val="subscript"/>
        </w:rPr>
        <w:t>2</w:t>
      </w:r>
      <w:r w:rsidRPr="00BB67C9">
        <w:rPr>
          <w:rFonts w:eastAsia="Times New Roman" w:cs="Times New Roman"/>
          <w:szCs w:val="24"/>
        </w:rPr>
        <w:t xml:space="preserve"> tan dễ dàng trong dung dịch NH</w:t>
      </w:r>
      <w:r w:rsidRPr="00BB67C9">
        <w:rPr>
          <w:rFonts w:eastAsia="Times New Roman" w:cs="Times New Roman"/>
          <w:szCs w:val="24"/>
          <w:vertAlign w:val="subscript"/>
        </w:rPr>
        <w:t>3</w:t>
      </w:r>
      <w:r w:rsidRPr="00BB67C9">
        <w:rPr>
          <w:rFonts w:eastAsia="Times New Roman" w:cs="Times New Roman"/>
          <w:szCs w:val="24"/>
        </w:rPr>
        <w:t xml:space="preserve"> do tạo phức có màu xanh lam gọi là nước Svayde có khả năng hòa tan </w:t>
      </w:r>
      <w:r w:rsidR="002F7C6E">
        <w:rPr>
          <w:rFonts w:eastAsia="Times New Roman" w:cs="Times New Roman"/>
          <w:szCs w:val="24"/>
          <w:lang w:val="vi-VN"/>
        </w:rPr>
        <w:t>c</w:t>
      </w:r>
      <w:r w:rsidR="002F7C6E" w:rsidRPr="002F7C6E">
        <w:rPr>
          <w:rFonts w:eastAsia="Times New Roman" w:cs="Times New Roman"/>
          <w:szCs w:val="24"/>
        </w:rPr>
        <w:t>ellulose</w:t>
      </w:r>
      <w:r w:rsidRPr="00BB67C9">
        <w:rPr>
          <w:rFonts w:eastAsia="Times New Roman" w:cs="Times New Roman"/>
          <w:szCs w:val="24"/>
        </w:rPr>
        <w:t>:</w:t>
      </w:r>
    </w:p>
    <w:p w14:paraId="1BE377A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6"/>
          <w:szCs w:val="24"/>
        </w:rPr>
        <w:object w:dxaOrig="4000" w:dyaOrig="440" w14:anchorId="5EFD8F8A">
          <v:shape id="_x0000_i1223" type="#_x0000_t75" style="width:201.4pt;height:21.4pt" o:ole="">
            <v:imagedata r:id="rId406" o:title=""/>
          </v:shape>
          <o:OLEObject Type="Embed" ProgID="Equation.DSMT4" ShapeID="_x0000_i1223" DrawAspect="Content" ObjectID="_1805781264" r:id="rId407"/>
        </w:object>
      </w:r>
      <w:r w:rsidRPr="00BB67C9">
        <w:rPr>
          <w:rFonts w:eastAsia="Times New Roman" w:cs="Times New Roman"/>
          <w:szCs w:val="24"/>
        </w:rPr>
        <w:t xml:space="preserve"> </w:t>
      </w:r>
    </w:p>
    <w:p w14:paraId="00717445" w14:textId="77777777" w:rsidR="00BB67C9" w:rsidRPr="00BB67C9" w:rsidRDefault="00BB67C9" w:rsidP="003443AA">
      <w:pPr>
        <w:tabs>
          <w:tab w:val="left" w:pos="284"/>
          <w:tab w:val="left" w:pos="2835"/>
          <w:tab w:val="left" w:pos="5245"/>
          <w:tab w:val="left" w:pos="7655"/>
        </w:tabs>
        <w:rPr>
          <w:rFonts w:eastAsia="Times New Roman" w:cs="Times New Roman"/>
          <w:szCs w:val="24"/>
        </w:rPr>
      </w:pPr>
      <w:proofErr w:type="gramStart"/>
      <w:r w:rsidRPr="00BB67C9">
        <w:rPr>
          <w:rFonts w:eastAsia="Times New Roman" w:cs="Times New Roman"/>
          <w:szCs w:val="24"/>
        </w:rPr>
        <w:t>Cu(</w:t>
      </w:r>
      <w:proofErr w:type="gramEnd"/>
      <w:r w:rsidRPr="00BB67C9">
        <w:rPr>
          <w:rFonts w:eastAsia="Times New Roman" w:cs="Times New Roman"/>
          <w:szCs w:val="24"/>
        </w:rPr>
        <w:t>OH)</w:t>
      </w:r>
      <w:r w:rsidRPr="00BB67C9">
        <w:rPr>
          <w:rFonts w:eastAsia="Times New Roman" w:cs="Times New Roman"/>
          <w:szCs w:val="24"/>
          <w:vertAlign w:val="subscript"/>
        </w:rPr>
        <w:t>2</w:t>
      </w:r>
      <w:r w:rsidRPr="00BB67C9">
        <w:rPr>
          <w:rFonts w:eastAsia="Times New Roman" w:cs="Times New Roman"/>
          <w:szCs w:val="24"/>
        </w:rPr>
        <w:t xml:space="preserve"> được điều chế:</w:t>
      </w:r>
    </w:p>
    <w:p w14:paraId="1B863C8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ab/>
      </w:r>
      <w:r w:rsidRPr="00BB67C9">
        <w:rPr>
          <w:rFonts w:eastAsia="Times New Roman" w:cs="Times New Roman"/>
          <w:szCs w:val="24"/>
        </w:rPr>
        <w:tab/>
      </w:r>
      <w:r w:rsidRPr="00BB67C9">
        <w:rPr>
          <w:rFonts w:eastAsia="Times New Roman" w:cs="Times New Roman"/>
          <w:position w:val="-12"/>
          <w:szCs w:val="24"/>
        </w:rPr>
        <w:object w:dxaOrig="2780" w:dyaOrig="380" w14:anchorId="407892E0">
          <v:shape id="_x0000_i1224" type="#_x0000_t75" style="width:136.15pt;height:21.4pt" o:ole="">
            <v:imagedata r:id="rId408" o:title=""/>
          </v:shape>
          <o:OLEObject Type="Embed" ProgID="Equation.DSMT4" ShapeID="_x0000_i1224" DrawAspect="Content" ObjectID="_1805781265" r:id="rId409"/>
        </w:object>
      </w:r>
      <w:r w:rsidRPr="00BB67C9">
        <w:rPr>
          <w:rFonts w:eastAsia="Times New Roman" w:cs="Times New Roman"/>
          <w:szCs w:val="24"/>
        </w:rPr>
        <w:t xml:space="preserve"> </w:t>
      </w:r>
    </w:p>
    <w:p w14:paraId="07CDE3FD" w14:textId="1B575A20" w:rsidR="00BB67C9" w:rsidRPr="00C5125E" w:rsidRDefault="00BB67C9" w:rsidP="00C5125E">
      <w:pPr>
        <w:pStyle w:val="Heading2"/>
        <w:rPr>
          <w:b/>
        </w:rPr>
      </w:pPr>
      <w:bookmarkStart w:id="4" w:name="_Toc195164411"/>
      <w:r w:rsidRPr="00C5125E">
        <w:rPr>
          <w:b/>
        </w:rPr>
        <w:t xml:space="preserve">IV. </w:t>
      </w:r>
      <w:r w:rsidR="00473FF8" w:rsidRPr="00C5125E">
        <w:rPr>
          <w:b/>
        </w:rPr>
        <w:t>SILVER</w:t>
      </w:r>
      <w:bookmarkEnd w:id="4"/>
    </w:p>
    <w:p w14:paraId="00B01C1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Có tính mềm, dẻo (dễ kéo sợi và dát mỏng), màu trắng, dẫn nhiệt và dẫn nhiệt tốt nhất trong các kim loại. </w:t>
      </w:r>
    </w:p>
    <w:p w14:paraId="7F318E6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Là kim loại nặng (khối lượng riêng là 10,5 gam/cm</w:t>
      </w:r>
      <w:r w:rsidRPr="00BB67C9">
        <w:rPr>
          <w:rFonts w:eastAsia="Times New Roman" w:cs="Times New Roman"/>
          <w:szCs w:val="24"/>
          <w:vertAlign w:val="superscript"/>
        </w:rPr>
        <w:t>3</w:t>
      </w:r>
      <w:r w:rsidRPr="00BB67C9">
        <w:rPr>
          <w:rFonts w:eastAsia="Times New Roman" w:cs="Times New Roman"/>
          <w:szCs w:val="24"/>
        </w:rPr>
        <w:t>), nóng chảy ở 960,5</w:t>
      </w:r>
      <w:r w:rsidRPr="00BB67C9">
        <w:rPr>
          <w:rFonts w:eastAsia="Times New Roman" w:cs="Times New Roman"/>
          <w:szCs w:val="24"/>
          <w:vertAlign w:val="superscript"/>
        </w:rPr>
        <w:t>0</w:t>
      </w:r>
      <w:r w:rsidRPr="00BB67C9">
        <w:rPr>
          <w:rFonts w:eastAsia="Times New Roman" w:cs="Times New Roman"/>
          <w:szCs w:val="24"/>
        </w:rPr>
        <w:t xml:space="preserve">C. </w:t>
      </w:r>
    </w:p>
    <w:p w14:paraId="2B300B66" w14:textId="4513198E"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Có tính khử yếu, nhưng ion Ag</w:t>
      </w:r>
      <w:r w:rsidRPr="00BB67C9">
        <w:rPr>
          <w:rFonts w:eastAsia="Times New Roman" w:cs="Times New Roman"/>
          <w:szCs w:val="24"/>
          <w:vertAlign w:val="superscript"/>
        </w:rPr>
        <w:t>+</w:t>
      </w:r>
      <w:r w:rsidRPr="00BB67C9">
        <w:rPr>
          <w:rFonts w:eastAsia="Times New Roman" w:cs="Times New Roman"/>
          <w:szCs w:val="24"/>
        </w:rPr>
        <w:t xml:space="preserve"> có tính </w:t>
      </w:r>
      <w:r w:rsidR="00592AAF">
        <w:rPr>
          <w:rFonts w:eastAsia="Times New Roman" w:cs="Times New Roman"/>
          <w:szCs w:val="24"/>
        </w:rPr>
        <w:t>ox</w:t>
      </w:r>
      <w:r w:rsidR="00E0741F">
        <w:rPr>
          <w:rFonts w:eastAsia="Times New Roman" w:cs="Times New Roman"/>
          <w:szCs w:val="24"/>
          <w:lang w:val="vi-VN"/>
        </w:rPr>
        <w:t>i</w:t>
      </w:r>
      <w:r w:rsidRPr="00BB67C9">
        <w:rPr>
          <w:rFonts w:eastAsia="Times New Roman" w:cs="Times New Roman"/>
          <w:szCs w:val="24"/>
        </w:rPr>
        <w:t xml:space="preserve"> hóa mạnh </w:t>
      </w:r>
      <w:r w:rsidRPr="00BB67C9">
        <w:rPr>
          <w:rFonts w:eastAsia="Times New Roman" w:cs="Times New Roman"/>
          <w:position w:val="-20"/>
          <w:szCs w:val="24"/>
        </w:rPr>
        <w:object w:dxaOrig="1920" w:dyaOrig="520" w14:anchorId="6CA76ADF">
          <v:shape id="_x0000_i1225" type="#_x0000_t75" style="width:93.4pt;height:28.15pt" o:ole="">
            <v:imagedata r:id="rId410" o:title=""/>
          </v:shape>
          <o:OLEObject Type="Embed" ProgID="Equation.DSMT4" ShapeID="_x0000_i1225" DrawAspect="Content" ObjectID="_1805781266" r:id="rId411"/>
        </w:object>
      </w:r>
      <w:r w:rsidRPr="00BB67C9">
        <w:rPr>
          <w:rFonts w:eastAsia="Times New Roman" w:cs="Times New Roman"/>
          <w:szCs w:val="24"/>
        </w:rPr>
        <w:t xml:space="preserve"> </w:t>
      </w:r>
    </w:p>
    <w:p w14:paraId="6D3221E4" w14:textId="0AD99C64"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Không bị </w:t>
      </w:r>
      <w:r w:rsidR="00592AAF">
        <w:rPr>
          <w:rFonts w:eastAsia="Times New Roman" w:cs="Times New Roman"/>
          <w:szCs w:val="24"/>
        </w:rPr>
        <w:t>ox</w:t>
      </w:r>
      <w:r w:rsidR="00E0741F">
        <w:rPr>
          <w:rFonts w:eastAsia="Times New Roman" w:cs="Times New Roman"/>
          <w:szCs w:val="24"/>
          <w:lang w:val="vi-VN"/>
        </w:rPr>
        <w:t>i</w:t>
      </w:r>
      <w:r w:rsidRPr="00BB67C9">
        <w:rPr>
          <w:rFonts w:eastAsia="Times New Roman" w:cs="Times New Roman"/>
          <w:szCs w:val="24"/>
        </w:rPr>
        <w:t xml:space="preserve"> hóa trong không khí, dù ở nhiệt độ cao nhưng tác dụng với ozon</w:t>
      </w:r>
      <w:r w:rsidR="00E0741F">
        <w:rPr>
          <w:rFonts w:eastAsia="Times New Roman" w:cs="Times New Roman"/>
          <w:szCs w:val="24"/>
          <w:lang w:val="vi-VN"/>
        </w:rPr>
        <w:t>e</w:t>
      </w:r>
      <w:r w:rsidRPr="00BB67C9">
        <w:rPr>
          <w:rFonts w:eastAsia="Times New Roman" w:cs="Times New Roman"/>
          <w:szCs w:val="24"/>
        </w:rPr>
        <w:t xml:space="preserve"> ngay ở nhiệt độ thường.</w:t>
      </w:r>
    </w:p>
    <w:p w14:paraId="374B1FD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540" w:dyaOrig="380" w14:anchorId="6DBBE27F">
          <v:shape id="_x0000_i1226" type="#_x0000_t75" style="width:129.4pt;height:21.4pt" o:ole="">
            <v:imagedata r:id="rId412" o:title=""/>
          </v:shape>
          <o:OLEObject Type="Embed" ProgID="Equation.DSMT4" ShapeID="_x0000_i1226" DrawAspect="Content" ObjectID="_1805781267" r:id="rId413"/>
        </w:object>
      </w:r>
      <w:r w:rsidRPr="00BB67C9">
        <w:rPr>
          <w:rFonts w:eastAsia="Times New Roman" w:cs="Times New Roman"/>
          <w:szCs w:val="24"/>
        </w:rPr>
        <w:t xml:space="preserve"> </w:t>
      </w:r>
    </w:p>
    <w:p w14:paraId="58123AD3" w14:textId="5B6F99B2"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Không tác dụng với HCl,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loãng, nhưng tác dụng với </w:t>
      </w:r>
      <w:r w:rsidR="0014576F">
        <w:rPr>
          <w:rFonts w:eastAsia="Times New Roman" w:cs="Times New Roman"/>
          <w:szCs w:val="24"/>
        </w:rPr>
        <w:t>acid</w:t>
      </w:r>
      <w:r w:rsidRPr="00BB67C9">
        <w:rPr>
          <w:rFonts w:eastAsia="Times New Roman" w:cs="Times New Roman"/>
          <w:szCs w:val="24"/>
        </w:rPr>
        <w:t xml:space="preserve"> có tính </w:t>
      </w:r>
      <w:r w:rsidR="00592AAF">
        <w:rPr>
          <w:rFonts w:eastAsia="Times New Roman" w:cs="Times New Roman"/>
          <w:szCs w:val="24"/>
        </w:rPr>
        <w:t>oxygen</w:t>
      </w:r>
      <w:r w:rsidRPr="00BB67C9">
        <w:rPr>
          <w:rFonts w:eastAsia="Times New Roman" w:cs="Times New Roman"/>
          <w:szCs w:val="24"/>
        </w:rPr>
        <w:t xml:space="preserve"> hóa mạnh như HNO</w:t>
      </w:r>
      <w:r w:rsidRPr="00BB67C9">
        <w:rPr>
          <w:rFonts w:eastAsia="Times New Roman" w:cs="Times New Roman"/>
          <w:szCs w:val="24"/>
          <w:vertAlign w:val="subscript"/>
        </w:rPr>
        <w:t>3</w:t>
      </w:r>
      <w:r w:rsidRPr="00BB67C9">
        <w:rPr>
          <w:rFonts w:eastAsia="Times New Roman" w:cs="Times New Roman"/>
          <w:szCs w:val="24"/>
        </w:rPr>
        <w:t>,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đặc nóng.</w:t>
      </w:r>
    </w:p>
    <w:p w14:paraId="4E678CD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300" w:dyaOrig="360" w14:anchorId="5BED1B25">
          <v:shape id="_x0000_i1227" type="#_x0000_t75" style="width:64.15pt;height:21.4pt" o:ole="">
            <v:imagedata r:id="rId414" o:title=""/>
          </v:shape>
          <o:OLEObject Type="Embed" ProgID="Equation.DSMT4" ShapeID="_x0000_i1227" DrawAspect="Content" ObjectID="_1805781268" r:id="rId415"/>
        </w:object>
      </w:r>
      <w:r w:rsidRPr="00BB67C9">
        <w:rPr>
          <w:rFonts w:eastAsia="Times New Roman" w:cs="Times New Roman"/>
          <w:szCs w:val="24"/>
        </w:rPr>
        <w:t xml:space="preserve">(đặc) </w:t>
      </w:r>
      <w:r w:rsidRPr="00BB67C9">
        <w:rPr>
          <w:rFonts w:eastAsia="Times New Roman" w:cs="Times New Roman"/>
          <w:position w:val="-12"/>
          <w:szCs w:val="24"/>
        </w:rPr>
        <w:object w:dxaOrig="2580" w:dyaOrig="380" w14:anchorId="323741C5">
          <v:shape id="_x0000_i1228" type="#_x0000_t75" style="width:129.4pt;height:21.4pt" o:ole="">
            <v:imagedata r:id="rId416" o:title=""/>
          </v:shape>
          <o:OLEObject Type="Embed" ProgID="Equation.DSMT4" ShapeID="_x0000_i1228" DrawAspect="Content" ObjectID="_1805781269" r:id="rId417"/>
        </w:object>
      </w:r>
    </w:p>
    <w:p w14:paraId="7591F16F"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4940" w:dyaOrig="380" w14:anchorId="0CE2E88E">
          <v:shape id="_x0000_i1229" type="#_x0000_t75" style="width:244.15pt;height:21.4pt" o:ole="">
            <v:imagedata r:id="rId418" o:title=""/>
          </v:shape>
          <o:OLEObject Type="Embed" ProgID="Equation.DSMT4" ShapeID="_x0000_i1229" DrawAspect="Content" ObjectID="_1805781270" r:id="rId419"/>
        </w:object>
      </w:r>
      <w:r w:rsidRPr="00BB67C9">
        <w:rPr>
          <w:rFonts w:eastAsia="Times New Roman" w:cs="Times New Roman"/>
          <w:szCs w:val="24"/>
        </w:rPr>
        <w:t xml:space="preserve"> </w:t>
      </w:r>
    </w:p>
    <w:p w14:paraId="7AE8226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480" w:dyaOrig="360" w14:anchorId="780035B9">
          <v:shape id="_x0000_i1230" type="#_x0000_t75" style="width:1in;height:21.4pt" o:ole="">
            <v:imagedata r:id="rId420" o:title=""/>
          </v:shape>
          <o:OLEObject Type="Embed" ProgID="Equation.DSMT4" ShapeID="_x0000_i1230" DrawAspect="Content" ObjectID="_1805781271" r:id="rId421"/>
        </w:object>
      </w:r>
      <w:r w:rsidRPr="00BB67C9">
        <w:rPr>
          <w:rFonts w:eastAsia="Times New Roman" w:cs="Times New Roman"/>
          <w:szCs w:val="24"/>
        </w:rPr>
        <w:t xml:space="preserve"> (đặc) </w:t>
      </w:r>
      <w:r w:rsidRPr="00BB67C9">
        <w:rPr>
          <w:rFonts w:eastAsia="Times New Roman" w:cs="Times New Roman"/>
          <w:position w:val="-12"/>
          <w:szCs w:val="24"/>
        </w:rPr>
        <w:object w:dxaOrig="3040" w:dyaOrig="420" w14:anchorId="3B19E581">
          <v:shape id="_x0000_i1231" type="#_x0000_t75" style="width:151.9pt;height:21.4pt" o:ole="">
            <v:imagedata r:id="rId422" o:title=""/>
          </v:shape>
          <o:OLEObject Type="Embed" ProgID="Equation.DSMT4" ShapeID="_x0000_i1231" DrawAspect="Content" ObjectID="_1805781272" r:id="rId423"/>
        </w:object>
      </w:r>
    </w:p>
    <w:p w14:paraId="367D1659" w14:textId="49BB4949" w:rsidR="00BB67C9" w:rsidRPr="00BB67C9" w:rsidRDefault="00BB67C9" w:rsidP="003443AA">
      <w:pPr>
        <w:tabs>
          <w:tab w:val="left" w:pos="284"/>
          <w:tab w:val="left" w:pos="2835"/>
          <w:tab w:val="left" w:pos="5245"/>
          <w:tab w:val="left" w:pos="7655"/>
        </w:tabs>
        <w:rPr>
          <w:rFonts w:eastAsia="Times New Roman" w:cs="Times New Roman"/>
          <w:szCs w:val="24"/>
          <w:vertAlign w:val="subscript"/>
        </w:rPr>
      </w:pPr>
      <w:r w:rsidRPr="00BB67C9">
        <w:rPr>
          <w:rFonts w:eastAsia="Times New Roman" w:cs="Times New Roman"/>
          <w:i/>
          <w:szCs w:val="24"/>
        </w:rPr>
        <w:t>Lưu ý:</w:t>
      </w:r>
      <w:r w:rsidRPr="00BB67C9">
        <w:rPr>
          <w:rFonts w:eastAsia="Times New Roman" w:cs="Times New Roman"/>
          <w:szCs w:val="24"/>
        </w:rPr>
        <w:t xml:space="preserve"> Ag có khả năng phản ứng với </w:t>
      </w:r>
      <w:r w:rsidR="0014576F">
        <w:rPr>
          <w:rFonts w:eastAsia="Times New Roman" w:cs="Times New Roman"/>
          <w:szCs w:val="24"/>
        </w:rPr>
        <w:t>acid</w:t>
      </w:r>
      <w:r w:rsidRPr="00BB67C9">
        <w:rPr>
          <w:rFonts w:eastAsia="Times New Roman" w:cs="Times New Roman"/>
          <w:szCs w:val="24"/>
        </w:rPr>
        <w:t xml:space="preserve"> HI giải phóng H</w:t>
      </w:r>
      <w:r w:rsidRPr="00BB67C9">
        <w:rPr>
          <w:rFonts w:eastAsia="Times New Roman" w:cs="Times New Roman"/>
          <w:szCs w:val="24"/>
          <w:vertAlign w:val="subscript"/>
        </w:rPr>
        <w:t>2</w:t>
      </w:r>
    </w:p>
    <w:p w14:paraId="77CF261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vertAlign w:val="subscript"/>
        </w:rPr>
        <w:tab/>
      </w:r>
      <w:r w:rsidRPr="00BB67C9">
        <w:rPr>
          <w:rFonts w:eastAsia="Times New Roman" w:cs="Times New Roman"/>
          <w:szCs w:val="24"/>
          <w:vertAlign w:val="subscript"/>
        </w:rPr>
        <w:tab/>
      </w:r>
      <w:r w:rsidRPr="00BB67C9">
        <w:rPr>
          <w:rFonts w:eastAsia="Times New Roman" w:cs="Times New Roman"/>
          <w:position w:val="-12"/>
          <w:szCs w:val="24"/>
        </w:rPr>
        <w:object w:dxaOrig="2600" w:dyaOrig="380" w14:anchorId="6B8663E5">
          <v:shape id="_x0000_i1232" type="#_x0000_t75" style="width:129.4pt;height:21.4pt" o:ole="">
            <v:imagedata r:id="rId424" o:title=""/>
          </v:shape>
          <o:OLEObject Type="Embed" ProgID="Equation.DSMT4" ShapeID="_x0000_i1232" DrawAspect="Content" ObjectID="_1805781273" r:id="rId425"/>
        </w:object>
      </w:r>
      <w:r w:rsidRPr="00BB67C9">
        <w:rPr>
          <w:rFonts w:eastAsia="Times New Roman" w:cs="Times New Roman"/>
          <w:szCs w:val="24"/>
        </w:rPr>
        <w:t xml:space="preserve"> </w:t>
      </w:r>
    </w:p>
    <w:p w14:paraId="60F4AD9F" w14:textId="2D21C7F5"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Ag bị hoà tan trong dung dịch KCN khi có mặt của </w:t>
      </w:r>
      <w:r w:rsidR="00592AAF">
        <w:rPr>
          <w:rFonts w:eastAsia="Times New Roman" w:cs="Times New Roman"/>
          <w:szCs w:val="24"/>
        </w:rPr>
        <w:t>oxygen</w:t>
      </w:r>
      <w:r w:rsidRPr="00BB67C9">
        <w:rPr>
          <w:rFonts w:eastAsia="Times New Roman" w:cs="Times New Roman"/>
          <w:szCs w:val="24"/>
        </w:rPr>
        <w:t xml:space="preserve"> vì tạo ra phức chất:</w:t>
      </w:r>
    </w:p>
    <w:p w14:paraId="25B59D6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5200" w:dyaOrig="400" w14:anchorId="1DB346D3">
          <v:shape id="_x0000_i1233" type="#_x0000_t75" style="width:259.9pt;height:21.4pt" o:ole="">
            <v:imagedata r:id="rId426" o:title=""/>
          </v:shape>
          <o:OLEObject Type="Embed" ProgID="Equation.DSMT4" ShapeID="_x0000_i1233" DrawAspect="Content" ObjectID="_1805781274" r:id="rId427"/>
        </w:object>
      </w:r>
      <w:r w:rsidRPr="00BB67C9">
        <w:rPr>
          <w:rFonts w:eastAsia="Times New Roman" w:cs="Times New Roman"/>
          <w:szCs w:val="24"/>
        </w:rPr>
        <w:t xml:space="preserve"> </w:t>
      </w:r>
    </w:p>
    <w:p w14:paraId="43636C4D" w14:textId="26334E43"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Khi tiếp xúc với không khí hoặc hơi nước có mặt H</w:t>
      </w:r>
      <w:r w:rsidRPr="00BB67C9">
        <w:rPr>
          <w:rFonts w:eastAsia="Times New Roman" w:cs="Times New Roman"/>
          <w:szCs w:val="24"/>
          <w:vertAlign w:val="subscript"/>
        </w:rPr>
        <w:t>2</w:t>
      </w:r>
      <w:r w:rsidRPr="00BB67C9">
        <w:rPr>
          <w:rFonts w:eastAsia="Times New Roman" w:cs="Times New Roman"/>
          <w:szCs w:val="24"/>
        </w:rPr>
        <w:t xml:space="preserve">S thì </w:t>
      </w:r>
      <w:r w:rsidR="00473FF8">
        <w:rPr>
          <w:rFonts w:eastAsia="Times New Roman" w:cs="Times New Roman"/>
          <w:szCs w:val="24"/>
        </w:rPr>
        <w:t>Silver</w:t>
      </w:r>
      <w:r w:rsidRPr="00BB67C9">
        <w:rPr>
          <w:rFonts w:eastAsia="Times New Roman" w:cs="Times New Roman"/>
          <w:szCs w:val="24"/>
        </w:rPr>
        <w:t xml:space="preserve"> có màu đen. </w:t>
      </w:r>
    </w:p>
    <w:p w14:paraId="583EAC8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600" w:dyaOrig="380" w14:anchorId="01B0BF3C">
          <v:shape id="_x0000_i1234" type="#_x0000_t75" style="width:180pt;height:21.4pt" o:ole="">
            <v:imagedata r:id="rId428" o:title=""/>
          </v:shape>
          <o:OLEObject Type="Embed" ProgID="Equation.DSMT4" ShapeID="_x0000_i1234" DrawAspect="Content" ObjectID="_1805781275" r:id="rId429"/>
        </w:object>
      </w:r>
      <w:r w:rsidRPr="00BB67C9">
        <w:rPr>
          <w:rFonts w:eastAsia="Times New Roman" w:cs="Times New Roman"/>
          <w:szCs w:val="24"/>
        </w:rPr>
        <w:t xml:space="preserve"> </w:t>
      </w:r>
    </w:p>
    <w:p w14:paraId="776E6A3F"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szCs w:val="24"/>
        </w:rPr>
        <w:t xml:space="preserve">                                                                                 </w:t>
      </w:r>
      <w:r w:rsidRPr="00BB67C9">
        <w:rPr>
          <w:rFonts w:eastAsia="Times New Roman" w:cs="Times New Roman"/>
          <w:i/>
          <w:szCs w:val="24"/>
        </w:rPr>
        <w:t>màu đen</w:t>
      </w:r>
    </w:p>
    <w:p w14:paraId="61EEE89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Điều chế: </w:t>
      </w:r>
      <w:r w:rsidRPr="00BB67C9">
        <w:rPr>
          <w:rFonts w:eastAsia="Times New Roman" w:cs="Times New Roman"/>
          <w:position w:val="-12"/>
          <w:szCs w:val="24"/>
        </w:rPr>
        <w:object w:dxaOrig="2740" w:dyaOrig="420" w14:anchorId="74A50536">
          <v:shape id="_x0000_i1235" type="#_x0000_t75" style="width:136.15pt;height:21.4pt" o:ole="">
            <v:imagedata r:id="rId430" o:title=""/>
          </v:shape>
          <o:OLEObject Type="Embed" ProgID="Equation.DSMT4" ShapeID="_x0000_i1235" DrawAspect="Content" ObjectID="_1805781276" r:id="rId431"/>
        </w:object>
      </w:r>
      <w:r w:rsidRPr="00BB67C9">
        <w:rPr>
          <w:rFonts w:eastAsia="Times New Roman" w:cs="Times New Roman"/>
          <w:szCs w:val="24"/>
        </w:rPr>
        <w:t xml:space="preserve"> </w:t>
      </w:r>
    </w:p>
    <w:p w14:paraId="255E1D36"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5660" w:dyaOrig="380" w14:anchorId="79C5CD18">
          <v:shape id="_x0000_i1236" type="#_x0000_t75" style="width:280.15pt;height:21.4pt" o:ole="">
            <v:imagedata r:id="rId432" o:title=""/>
          </v:shape>
          <o:OLEObject Type="Embed" ProgID="Equation.DSMT4" ShapeID="_x0000_i1236" DrawAspect="Content" ObjectID="_1805781277" r:id="rId433"/>
        </w:object>
      </w:r>
      <w:r w:rsidRPr="00BB67C9">
        <w:rPr>
          <w:rFonts w:eastAsia="Times New Roman" w:cs="Times New Roman"/>
          <w:szCs w:val="24"/>
        </w:rPr>
        <w:t xml:space="preserve"> </w:t>
      </w:r>
    </w:p>
    <w:p w14:paraId="26935C1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4099" w:dyaOrig="400" w14:anchorId="345A18D1">
          <v:shape id="_x0000_i1237" type="#_x0000_t75" style="width:201.4pt;height:21.4pt" o:ole="">
            <v:imagedata r:id="rId434" o:title=""/>
          </v:shape>
          <o:OLEObject Type="Embed" ProgID="Equation.DSMT4" ShapeID="_x0000_i1237" DrawAspect="Content" ObjectID="_1805781278" r:id="rId435"/>
        </w:object>
      </w:r>
      <w:r w:rsidRPr="00BB67C9">
        <w:rPr>
          <w:rFonts w:eastAsia="Times New Roman" w:cs="Times New Roman"/>
          <w:szCs w:val="24"/>
        </w:rPr>
        <w:t xml:space="preserve"> </w:t>
      </w:r>
    </w:p>
    <w:p w14:paraId="7E41808D" w14:textId="6F42027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Từ dung dịch phức trên người ta khử </w:t>
      </w:r>
      <w:r w:rsidR="00473FF8">
        <w:rPr>
          <w:rFonts w:eastAsia="Times New Roman" w:cs="Times New Roman"/>
          <w:szCs w:val="24"/>
        </w:rPr>
        <w:t>Silver</w:t>
      </w:r>
      <w:r w:rsidRPr="00BB67C9">
        <w:rPr>
          <w:rFonts w:eastAsia="Times New Roman" w:cs="Times New Roman"/>
          <w:szCs w:val="24"/>
        </w:rPr>
        <w:t xml:space="preserve"> bằng bột </w:t>
      </w:r>
      <w:r w:rsidR="00E0741F" w:rsidRPr="00E0741F">
        <w:rPr>
          <w:rFonts w:eastAsia="Times New Roman" w:cs="Times New Roman"/>
          <w:szCs w:val="24"/>
        </w:rPr>
        <w:t>Zinc</w:t>
      </w:r>
      <w:r w:rsidRPr="00BB67C9">
        <w:rPr>
          <w:rFonts w:eastAsia="Times New Roman" w:cs="Times New Roman"/>
          <w:szCs w:val="24"/>
        </w:rPr>
        <w:t xml:space="preserve"> hoặc </w:t>
      </w:r>
      <w:r w:rsidR="00E0741F" w:rsidRPr="00E0741F">
        <w:rPr>
          <w:rFonts w:eastAsia="Times New Roman" w:cs="Times New Roman"/>
          <w:szCs w:val="24"/>
        </w:rPr>
        <w:t>Aluminium</w:t>
      </w:r>
      <w:r w:rsidRPr="00BB67C9">
        <w:rPr>
          <w:rFonts w:eastAsia="Times New Roman" w:cs="Times New Roman"/>
          <w:szCs w:val="24"/>
        </w:rPr>
        <w:t>:</w:t>
      </w:r>
    </w:p>
    <w:p w14:paraId="31ED8E05"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position w:val="-14"/>
          <w:szCs w:val="24"/>
        </w:rPr>
        <w:object w:dxaOrig="4720" w:dyaOrig="400" w14:anchorId="7F76D094">
          <v:shape id="_x0000_i1238" type="#_x0000_t75" style="width:237.4pt;height:21.4pt" o:ole="">
            <v:imagedata r:id="rId436" o:title=""/>
          </v:shape>
          <o:OLEObject Type="Embed" ProgID="Equation.DSMT4" ShapeID="_x0000_i1238" DrawAspect="Content" ObjectID="_1805781279" r:id="rId437"/>
        </w:object>
      </w:r>
      <w:r w:rsidRPr="00BB67C9">
        <w:rPr>
          <w:rFonts w:eastAsia="Times New Roman" w:cs="Times New Roman"/>
          <w:szCs w:val="24"/>
        </w:rPr>
        <w:t xml:space="preserve"> </w:t>
      </w:r>
    </w:p>
    <w:p w14:paraId="016E25C5" w14:textId="70218EA5"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b/>
          <w:bCs/>
          <w:szCs w:val="24"/>
        </w:rPr>
        <w:t xml:space="preserve">IV. </w:t>
      </w:r>
      <w:r w:rsidR="00E0741F">
        <w:rPr>
          <w:rFonts w:eastAsia="Times New Roman" w:cs="Times New Roman"/>
          <w:b/>
          <w:bCs/>
          <w:szCs w:val="24"/>
        </w:rPr>
        <w:t>NICKEL</w:t>
      </w:r>
    </w:p>
    <w:p w14:paraId="79ABA2C5" w14:textId="14F42B72"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Là kim loại màu trắng </w:t>
      </w:r>
      <w:r w:rsidR="00473FF8">
        <w:rPr>
          <w:rFonts w:eastAsia="Times New Roman" w:cs="Times New Roman"/>
          <w:szCs w:val="24"/>
        </w:rPr>
        <w:t>Silver</w:t>
      </w:r>
      <w:r w:rsidRPr="00BB67C9">
        <w:rPr>
          <w:rFonts w:eastAsia="Times New Roman" w:cs="Times New Roman"/>
          <w:szCs w:val="24"/>
        </w:rPr>
        <w:t xml:space="preserve">, rất cứng. </w:t>
      </w:r>
    </w:p>
    <w:p w14:paraId="48906637" w14:textId="449B6B86"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Có tính khử yếu hơn </w:t>
      </w:r>
      <w:r w:rsidR="001F2122">
        <w:rPr>
          <w:rFonts w:eastAsia="Times New Roman" w:cs="Times New Roman"/>
          <w:szCs w:val="24"/>
        </w:rPr>
        <w:t>Iron</w:t>
      </w:r>
      <w:r w:rsidRPr="00BB67C9">
        <w:rPr>
          <w:rFonts w:eastAsia="Times New Roman" w:cs="Times New Roman"/>
          <w:szCs w:val="24"/>
        </w:rPr>
        <w:t xml:space="preserve"> </w:t>
      </w:r>
      <w:r w:rsidRPr="00BB67C9">
        <w:rPr>
          <w:rFonts w:eastAsia="Times New Roman" w:cs="Times New Roman"/>
          <w:position w:val="-16"/>
          <w:szCs w:val="24"/>
        </w:rPr>
        <w:object w:dxaOrig="3820" w:dyaOrig="440" w14:anchorId="0C2CC8FC">
          <v:shape id="_x0000_i1239" type="#_x0000_t75" style="width:194.65pt;height:21.4pt" o:ole="">
            <v:imagedata r:id="rId438" o:title=""/>
          </v:shape>
          <o:OLEObject Type="Embed" ProgID="Equation.DSMT4" ShapeID="_x0000_i1239" DrawAspect="Content" ObjectID="_1805781280" r:id="rId439"/>
        </w:object>
      </w:r>
      <w:r w:rsidRPr="00BB67C9">
        <w:rPr>
          <w:rFonts w:eastAsia="Times New Roman" w:cs="Times New Roman"/>
          <w:szCs w:val="24"/>
        </w:rPr>
        <w:t xml:space="preserve"> </w:t>
      </w:r>
    </w:p>
    <w:p w14:paraId="66AE1ABA" w14:textId="47CC3D26"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00E0741F">
        <w:rPr>
          <w:rFonts w:eastAsia="Times New Roman" w:cs="Times New Roman"/>
          <w:szCs w:val="24"/>
        </w:rPr>
        <w:t>Nickel</w:t>
      </w:r>
      <w:r w:rsidRPr="00BB67C9">
        <w:rPr>
          <w:rFonts w:eastAsia="Times New Roman" w:cs="Times New Roman"/>
          <w:szCs w:val="24"/>
        </w:rPr>
        <w:t xml:space="preserve"> có thể tác dụng được với nhiều đơn chất và hợp chất: Khi đun nóng có thể phản ứng với một số phi kim như </w:t>
      </w:r>
      <w:r w:rsidR="00592AAF">
        <w:rPr>
          <w:rFonts w:eastAsia="Times New Roman" w:cs="Times New Roman"/>
          <w:szCs w:val="24"/>
        </w:rPr>
        <w:t>oxygen</w:t>
      </w:r>
      <w:r w:rsidRPr="00BB67C9">
        <w:rPr>
          <w:rFonts w:eastAsia="Times New Roman" w:cs="Times New Roman"/>
          <w:szCs w:val="24"/>
        </w:rPr>
        <w:t xml:space="preserve">, </w:t>
      </w:r>
      <w:r w:rsidR="00E0741F" w:rsidRPr="00E0741F">
        <w:rPr>
          <w:rFonts w:eastAsia="Times New Roman" w:cs="Times New Roman"/>
          <w:szCs w:val="24"/>
        </w:rPr>
        <w:t>Chlorine</w:t>
      </w:r>
      <w:r w:rsidRPr="00BB67C9">
        <w:rPr>
          <w:rFonts w:eastAsia="Times New Roman" w:cs="Times New Roman"/>
          <w:szCs w:val="24"/>
        </w:rPr>
        <w:t xml:space="preserve">, ...; phản ứng được với một số dung dịch </w:t>
      </w:r>
      <w:r w:rsidR="0014576F">
        <w:rPr>
          <w:rFonts w:eastAsia="Times New Roman" w:cs="Times New Roman"/>
          <w:szCs w:val="24"/>
        </w:rPr>
        <w:t>acid</w:t>
      </w:r>
      <w:r w:rsidRPr="00BB67C9">
        <w:rPr>
          <w:rFonts w:eastAsia="Times New Roman" w:cs="Times New Roman"/>
          <w:szCs w:val="24"/>
        </w:rPr>
        <w:t xml:space="preserve">, đặc biệt tan dễ dàng trong dung dịch </w:t>
      </w:r>
      <w:r w:rsidR="0014576F">
        <w:rPr>
          <w:rFonts w:eastAsia="Times New Roman" w:cs="Times New Roman"/>
          <w:szCs w:val="24"/>
        </w:rPr>
        <w:t>acid</w:t>
      </w:r>
      <w:r w:rsidRPr="00BB67C9">
        <w:rPr>
          <w:rFonts w:eastAsia="Times New Roman" w:cs="Times New Roman"/>
          <w:szCs w:val="24"/>
        </w:rPr>
        <w:t xml:space="preserve"> HNO</w:t>
      </w:r>
      <w:r w:rsidRPr="00E0741F">
        <w:rPr>
          <w:rFonts w:eastAsia="Times New Roman" w:cs="Times New Roman"/>
          <w:szCs w:val="24"/>
          <w:vertAlign w:val="subscript"/>
        </w:rPr>
        <w:t>3</w:t>
      </w:r>
      <w:r w:rsidRPr="00BB67C9">
        <w:rPr>
          <w:rFonts w:eastAsia="Times New Roman" w:cs="Times New Roman"/>
          <w:szCs w:val="24"/>
        </w:rPr>
        <w:t xml:space="preserve"> đặc nóng. </w:t>
      </w:r>
    </w:p>
    <w:p w14:paraId="40444E1A"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Ví dụ:</w:t>
      </w:r>
    </w:p>
    <w:p w14:paraId="177510F1"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ab/>
      </w:r>
      <w:r w:rsidRPr="00BB67C9">
        <w:rPr>
          <w:rFonts w:eastAsia="Times New Roman" w:cs="Times New Roman"/>
          <w:i/>
          <w:szCs w:val="24"/>
        </w:rPr>
        <w:tab/>
      </w:r>
      <w:r w:rsidRPr="00BB67C9">
        <w:rPr>
          <w:rFonts w:eastAsia="Times New Roman" w:cs="Times New Roman"/>
          <w:i/>
          <w:position w:val="-12"/>
          <w:szCs w:val="24"/>
        </w:rPr>
        <w:object w:dxaOrig="2400" w:dyaOrig="420" w14:anchorId="2D2731E8">
          <v:shape id="_x0000_i1240" type="#_x0000_t75" style="width:122.65pt;height:21.4pt" o:ole="">
            <v:imagedata r:id="rId440" o:title=""/>
          </v:shape>
          <o:OLEObject Type="Embed" ProgID="Equation.DSMT4" ShapeID="_x0000_i1240" DrawAspect="Content" ObjectID="_1805781281" r:id="rId441"/>
        </w:object>
      </w:r>
    </w:p>
    <w:p w14:paraId="0117AAB2"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ab/>
      </w:r>
      <w:r w:rsidRPr="00BB67C9">
        <w:rPr>
          <w:rFonts w:eastAsia="Times New Roman" w:cs="Times New Roman"/>
          <w:i/>
          <w:szCs w:val="24"/>
        </w:rPr>
        <w:tab/>
      </w:r>
      <w:r w:rsidRPr="00BB67C9">
        <w:rPr>
          <w:rFonts w:eastAsia="Times New Roman" w:cs="Times New Roman"/>
          <w:i/>
          <w:position w:val="-12"/>
          <w:szCs w:val="24"/>
        </w:rPr>
        <w:object w:dxaOrig="2079" w:dyaOrig="420" w14:anchorId="53B25A43">
          <v:shape id="_x0000_i1241" type="#_x0000_t75" style="width:100.15pt;height:21.4pt" o:ole="">
            <v:imagedata r:id="rId442" o:title=""/>
          </v:shape>
          <o:OLEObject Type="Embed" ProgID="Equation.DSMT4" ShapeID="_x0000_i1241" DrawAspect="Content" ObjectID="_1805781282" r:id="rId443"/>
        </w:object>
      </w:r>
      <w:r w:rsidRPr="00BB67C9">
        <w:rPr>
          <w:rFonts w:eastAsia="Times New Roman" w:cs="Times New Roman"/>
          <w:i/>
          <w:szCs w:val="24"/>
        </w:rPr>
        <w:t xml:space="preserve">  </w:t>
      </w:r>
    </w:p>
    <w:p w14:paraId="03FC2A89" w14:textId="38B30FC4"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Ở nhiệt độ thường Ni bền với không khí, nước và một số dung dịch </w:t>
      </w:r>
      <w:r w:rsidR="0014576F">
        <w:rPr>
          <w:rFonts w:eastAsia="Times New Roman" w:cs="Times New Roman"/>
          <w:szCs w:val="24"/>
        </w:rPr>
        <w:t>acid</w:t>
      </w:r>
      <w:r w:rsidRPr="00BB67C9">
        <w:rPr>
          <w:rFonts w:eastAsia="Times New Roman" w:cs="Times New Roman"/>
          <w:szCs w:val="24"/>
        </w:rPr>
        <w:t xml:space="preserve"> do trên bề mặt Ni có một lớp màng </w:t>
      </w:r>
      <w:r w:rsidR="000C3DB3">
        <w:rPr>
          <w:rFonts w:eastAsia="Times New Roman" w:cs="Times New Roman"/>
          <w:szCs w:val="24"/>
        </w:rPr>
        <w:t>oxide</w:t>
      </w:r>
      <w:r w:rsidRPr="00BB67C9">
        <w:rPr>
          <w:rFonts w:eastAsia="Times New Roman" w:cs="Times New Roman"/>
          <w:szCs w:val="24"/>
        </w:rPr>
        <w:t xml:space="preserve"> bảo vệ. Khi cho H</w:t>
      </w:r>
      <w:r w:rsidRPr="00BB67C9">
        <w:rPr>
          <w:rFonts w:eastAsia="Times New Roman" w:cs="Times New Roman"/>
          <w:szCs w:val="24"/>
          <w:vertAlign w:val="subscript"/>
        </w:rPr>
        <w:t>2</w:t>
      </w:r>
      <w:r w:rsidRPr="00BB67C9">
        <w:rPr>
          <w:rFonts w:eastAsia="Times New Roman" w:cs="Times New Roman"/>
          <w:szCs w:val="24"/>
        </w:rPr>
        <w:t>O qua Ni nung đỏ tạo ra NiO.</w:t>
      </w:r>
    </w:p>
    <w:p w14:paraId="7BF8824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ab/>
      </w:r>
      <w:r w:rsidRPr="00BB67C9">
        <w:rPr>
          <w:rFonts w:eastAsia="Times New Roman" w:cs="Times New Roman"/>
          <w:position w:val="-12"/>
          <w:szCs w:val="24"/>
        </w:rPr>
        <w:object w:dxaOrig="2760" w:dyaOrig="420" w14:anchorId="7C3D9307">
          <v:shape id="_x0000_i1242" type="#_x0000_t75" style="width:136.15pt;height:21.4pt" o:ole="">
            <v:imagedata r:id="rId444" o:title=""/>
          </v:shape>
          <o:OLEObject Type="Embed" ProgID="Equation.DSMT4" ShapeID="_x0000_i1242" DrawAspect="Content" ObjectID="_1805781283" r:id="rId445"/>
        </w:object>
      </w:r>
      <w:r w:rsidRPr="00BB67C9">
        <w:rPr>
          <w:rFonts w:eastAsia="Times New Roman" w:cs="Times New Roman"/>
          <w:szCs w:val="24"/>
        </w:rPr>
        <w:t xml:space="preserve"> </w:t>
      </w:r>
    </w:p>
    <w:p w14:paraId="07AA4E6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Ni tác dụng với dung dịch HCl chậm hơn Fe.</w:t>
      </w:r>
    </w:p>
    <w:p w14:paraId="2B8E2B4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659" w:dyaOrig="380" w14:anchorId="613E79D0">
          <v:shape id="_x0000_i1243" type="#_x0000_t75" style="width:136.15pt;height:21.4pt" o:ole="">
            <v:imagedata r:id="rId446" o:title=""/>
          </v:shape>
          <o:OLEObject Type="Embed" ProgID="Equation.DSMT4" ShapeID="_x0000_i1243" DrawAspect="Content" ObjectID="_1805781284" r:id="rId447"/>
        </w:object>
      </w:r>
      <w:r w:rsidRPr="00BB67C9">
        <w:rPr>
          <w:rFonts w:eastAsia="Times New Roman" w:cs="Times New Roman"/>
          <w:szCs w:val="24"/>
        </w:rPr>
        <w:t xml:space="preserve"> </w:t>
      </w:r>
    </w:p>
    <w:p w14:paraId="081EC0D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Nhưng dễ tan trong dung dịch HNO</w:t>
      </w:r>
      <w:r w:rsidRPr="00BB67C9">
        <w:rPr>
          <w:rFonts w:eastAsia="Times New Roman" w:cs="Times New Roman"/>
          <w:szCs w:val="24"/>
          <w:vertAlign w:val="subscript"/>
        </w:rPr>
        <w:t>3</w:t>
      </w:r>
      <w:r w:rsidRPr="00BB67C9">
        <w:rPr>
          <w:rFonts w:eastAsia="Times New Roman" w:cs="Times New Roman"/>
          <w:szCs w:val="24"/>
        </w:rPr>
        <w:t xml:space="preserve"> loãng.</w:t>
      </w:r>
    </w:p>
    <w:p w14:paraId="1ED902F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5300" w:dyaOrig="400" w14:anchorId="34D40D96">
          <v:shape id="_x0000_i1244" type="#_x0000_t75" style="width:266.65pt;height:21.4pt" o:ole="">
            <v:imagedata r:id="rId448" o:title=""/>
          </v:shape>
          <o:OLEObject Type="Embed" ProgID="Equation.DSMT4" ShapeID="_x0000_i1244" DrawAspect="Content" ObjectID="_1805781285" r:id="rId449"/>
        </w:object>
      </w:r>
      <w:r w:rsidRPr="00BB67C9">
        <w:rPr>
          <w:rFonts w:eastAsia="Times New Roman" w:cs="Times New Roman"/>
          <w:szCs w:val="24"/>
        </w:rPr>
        <w:t xml:space="preserve"> </w:t>
      </w:r>
    </w:p>
    <w:p w14:paraId="0652EE0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Tương tự như Fe thì Ni bị thụ động hoá bởi HNO</w:t>
      </w:r>
      <w:r w:rsidRPr="00BB67C9">
        <w:rPr>
          <w:rFonts w:eastAsia="Times New Roman" w:cs="Times New Roman"/>
          <w:szCs w:val="24"/>
          <w:vertAlign w:val="subscript"/>
        </w:rPr>
        <w:t>3</w:t>
      </w:r>
      <w:r w:rsidRPr="00BB67C9">
        <w:rPr>
          <w:rFonts w:eastAsia="Times New Roman" w:cs="Times New Roman"/>
          <w:szCs w:val="24"/>
        </w:rPr>
        <w:t xml:space="preserve"> đặc, nguội. </w:t>
      </w:r>
    </w:p>
    <w:p w14:paraId="3681926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Điều chế:</w:t>
      </w:r>
    </w:p>
    <w:p w14:paraId="23D949F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560" w:dyaOrig="420" w14:anchorId="4619F1FB">
          <v:shape id="_x0000_i1245" type="#_x0000_t75" style="width:129.4pt;height:21.4pt" o:ole="">
            <v:imagedata r:id="rId450" o:title=""/>
          </v:shape>
          <o:OLEObject Type="Embed" ProgID="Equation.DSMT4" ShapeID="_x0000_i1245" DrawAspect="Content" ObjectID="_1805781286" r:id="rId451"/>
        </w:object>
      </w:r>
      <w:r w:rsidRPr="00BB67C9">
        <w:rPr>
          <w:rFonts w:eastAsia="Times New Roman" w:cs="Times New Roman"/>
          <w:szCs w:val="24"/>
        </w:rPr>
        <w:t xml:space="preserve"> </w:t>
      </w:r>
    </w:p>
    <w:p w14:paraId="61F64697"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980" w:dyaOrig="420" w14:anchorId="6C6516C1">
          <v:shape id="_x0000_i1246" type="#_x0000_t75" style="width:151.9pt;height:21.4pt" o:ole="">
            <v:imagedata r:id="rId452" o:title=""/>
          </v:shape>
          <o:OLEObject Type="Embed" ProgID="Equation.DSMT4" ShapeID="_x0000_i1246" DrawAspect="Content" ObjectID="_1805781287" r:id="rId453"/>
        </w:object>
      </w:r>
      <w:r w:rsidRPr="00BB67C9">
        <w:rPr>
          <w:rFonts w:eastAsia="Times New Roman" w:cs="Times New Roman"/>
          <w:szCs w:val="24"/>
        </w:rPr>
        <w:t xml:space="preserve"> </w:t>
      </w:r>
    </w:p>
    <w:p w14:paraId="3FFEF6DB"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5560" w:dyaOrig="380" w14:anchorId="7D26CB84">
          <v:shape id="_x0000_i1247" type="#_x0000_t75" style="width:280.15pt;height:21.4pt" o:ole="">
            <v:imagedata r:id="rId454" o:title=""/>
          </v:shape>
          <o:OLEObject Type="Embed" ProgID="Equation.DSMT4" ShapeID="_x0000_i1247" DrawAspect="Content" ObjectID="_1805781288" r:id="rId455"/>
        </w:object>
      </w:r>
      <w:r w:rsidRPr="00BB67C9">
        <w:rPr>
          <w:rFonts w:eastAsia="Times New Roman" w:cs="Times New Roman"/>
          <w:szCs w:val="24"/>
        </w:rPr>
        <w:t xml:space="preserve"> </w:t>
      </w:r>
    </w:p>
    <w:p w14:paraId="33510DE5" w14:textId="6D09B2E7" w:rsidR="00BB67C9" w:rsidRPr="00C5125E" w:rsidRDefault="00BB67C9" w:rsidP="00C5125E">
      <w:pPr>
        <w:pStyle w:val="Heading2"/>
        <w:rPr>
          <w:b/>
        </w:rPr>
      </w:pPr>
      <w:bookmarkStart w:id="5" w:name="_Toc195164412"/>
      <w:r w:rsidRPr="00C5125E">
        <w:rPr>
          <w:b/>
        </w:rPr>
        <w:t xml:space="preserve">V. </w:t>
      </w:r>
      <w:r w:rsidR="00E0741F" w:rsidRPr="00C5125E">
        <w:rPr>
          <w:b/>
        </w:rPr>
        <w:t>ZINC</w:t>
      </w:r>
      <w:bookmarkEnd w:id="5"/>
    </w:p>
    <w:p w14:paraId="478ED7F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Là kim loại có màu lam nhạt, giòn ở nhiệt độ thường, dẻo ở nhiệt độ 100-150</w:t>
      </w:r>
      <w:r w:rsidRPr="00BB67C9">
        <w:rPr>
          <w:rFonts w:eastAsia="Times New Roman" w:cs="Times New Roman"/>
          <w:szCs w:val="24"/>
          <w:vertAlign w:val="superscript"/>
        </w:rPr>
        <w:t>0</w:t>
      </w:r>
      <w:r w:rsidRPr="00BB67C9">
        <w:rPr>
          <w:rFonts w:eastAsia="Times New Roman" w:cs="Times New Roman"/>
          <w:szCs w:val="24"/>
        </w:rPr>
        <w:t>C, giòn trở lại ở nhiệt độ trên 200</w:t>
      </w:r>
      <w:r w:rsidRPr="00BB67C9">
        <w:rPr>
          <w:rFonts w:eastAsia="Times New Roman" w:cs="Times New Roman"/>
          <w:szCs w:val="24"/>
          <w:vertAlign w:val="superscript"/>
        </w:rPr>
        <w:t>0</w:t>
      </w:r>
      <w:r w:rsidRPr="00BB67C9">
        <w:rPr>
          <w:rFonts w:eastAsia="Times New Roman" w:cs="Times New Roman"/>
          <w:szCs w:val="24"/>
        </w:rPr>
        <w:t>C.</w:t>
      </w:r>
    </w:p>
    <w:p w14:paraId="4E000D66" w14:textId="24F3B0DA"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00E0741F">
        <w:rPr>
          <w:rFonts w:eastAsia="Times New Roman" w:cs="Times New Roman"/>
          <w:szCs w:val="24"/>
        </w:rPr>
        <w:t>Zinc</w:t>
      </w:r>
      <w:r w:rsidRPr="00BB67C9">
        <w:rPr>
          <w:rFonts w:eastAsia="Times New Roman" w:cs="Times New Roman"/>
          <w:szCs w:val="24"/>
        </w:rPr>
        <w:t xml:space="preserve"> là kim loại hoạt động, có tính khử mạnh, thế điện cực chuẩn của </w:t>
      </w:r>
      <w:r w:rsidR="00E0741F">
        <w:rPr>
          <w:rFonts w:eastAsia="Times New Roman" w:cs="Times New Roman"/>
          <w:szCs w:val="24"/>
        </w:rPr>
        <w:t>Zinc</w:t>
      </w:r>
      <w:r w:rsidRPr="00BB67C9">
        <w:rPr>
          <w:rFonts w:eastAsia="Times New Roman" w:cs="Times New Roman"/>
          <w:szCs w:val="24"/>
        </w:rPr>
        <w:t xml:space="preserve"> </w:t>
      </w:r>
      <w:r w:rsidRPr="00BB67C9">
        <w:rPr>
          <w:rFonts w:eastAsia="Times New Roman" w:cs="Times New Roman"/>
          <w:position w:val="-14"/>
          <w:szCs w:val="24"/>
        </w:rPr>
        <w:object w:dxaOrig="1760" w:dyaOrig="400" w14:anchorId="545A8C40">
          <v:shape id="_x0000_i1248" type="#_x0000_t75" style="width:86.65pt;height:21.4pt" o:ole="">
            <v:imagedata r:id="rId456" o:title=""/>
          </v:shape>
          <o:OLEObject Type="Embed" ProgID="Equation.DSMT4" ShapeID="_x0000_i1248" DrawAspect="Content" ObjectID="_1805781289" r:id="rId457"/>
        </w:object>
      </w:r>
      <w:r w:rsidRPr="00BB67C9">
        <w:rPr>
          <w:rFonts w:eastAsia="Times New Roman" w:cs="Times New Roman"/>
          <w:szCs w:val="24"/>
        </w:rPr>
        <w:t xml:space="preserve">. </w:t>
      </w:r>
      <w:r w:rsidR="00E0741F">
        <w:rPr>
          <w:rFonts w:eastAsia="Times New Roman" w:cs="Times New Roman"/>
          <w:szCs w:val="24"/>
        </w:rPr>
        <w:t>Zinc</w:t>
      </w:r>
      <w:r w:rsidRPr="00BB67C9">
        <w:rPr>
          <w:rFonts w:eastAsia="Times New Roman" w:cs="Times New Roman"/>
          <w:szCs w:val="24"/>
        </w:rPr>
        <w:t xml:space="preserve"> tác dụng với nhiều phi kim và các dung dịch </w:t>
      </w:r>
      <w:r w:rsidR="0014576F">
        <w:rPr>
          <w:rFonts w:eastAsia="Times New Roman" w:cs="Times New Roman"/>
          <w:szCs w:val="24"/>
        </w:rPr>
        <w:t>acid</w:t>
      </w:r>
      <w:r w:rsidRPr="00BB67C9">
        <w:rPr>
          <w:rFonts w:eastAsia="Times New Roman" w:cs="Times New Roman"/>
          <w:szCs w:val="24"/>
        </w:rPr>
        <w:t xml:space="preserve">, kiềm, muối. Tuy nhiên </w:t>
      </w:r>
      <w:r w:rsidR="00E0741F">
        <w:rPr>
          <w:rFonts w:eastAsia="Times New Roman" w:cs="Times New Roman"/>
          <w:szCs w:val="24"/>
        </w:rPr>
        <w:t>Zinc</w:t>
      </w:r>
      <w:r w:rsidRPr="00BB67C9">
        <w:rPr>
          <w:rFonts w:eastAsia="Times New Roman" w:cs="Times New Roman"/>
          <w:szCs w:val="24"/>
        </w:rPr>
        <w:t xml:space="preserve"> không bị </w:t>
      </w:r>
      <w:r w:rsidR="00592AAF">
        <w:rPr>
          <w:rFonts w:eastAsia="Times New Roman" w:cs="Times New Roman"/>
          <w:szCs w:val="24"/>
        </w:rPr>
        <w:t>oxygen</w:t>
      </w:r>
      <w:r w:rsidRPr="00BB67C9">
        <w:rPr>
          <w:rFonts w:eastAsia="Times New Roman" w:cs="Times New Roman"/>
          <w:szCs w:val="24"/>
        </w:rPr>
        <w:t xml:space="preserve"> hóa trong không khí, trong nước </w:t>
      </w:r>
      <w:proofErr w:type="gramStart"/>
      <w:r w:rsidRPr="00BB67C9">
        <w:rPr>
          <w:rFonts w:eastAsia="Times New Roman" w:cs="Times New Roman"/>
          <w:szCs w:val="24"/>
        </w:rPr>
        <w:t>vì  trên</w:t>
      </w:r>
      <w:proofErr w:type="gramEnd"/>
      <w:r w:rsidRPr="00BB67C9">
        <w:rPr>
          <w:rFonts w:eastAsia="Times New Roman" w:cs="Times New Roman"/>
          <w:szCs w:val="24"/>
        </w:rPr>
        <w:t xml:space="preserve"> bề mặt </w:t>
      </w:r>
      <w:r w:rsidR="00E0741F">
        <w:rPr>
          <w:rFonts w:eastAsia="Times New Roman" w:cs="Times New Roman"/>
          <w:szCs w:val="24"/>
        </w:rPr>
        <w:t>Zinc</w:t>
      </w:r>
      <w:r w:rsidRPr="00BB67C9">
        <w:rPr>
          <w:rFonts w:eastAsia="Times New Roman" w:cs="Times New Roman"/>
          <w:szCs w:val="24"/>
        </w:rPr>
        <w:t xml:space="preserve"> có màng </w:t>
      </w:r>
      <w:r w:rsidR="000C3DB3">
        <w:rPr>
          <w:rFonts w:eastAsia="Times New Roman" w:cs="Times New Roman"/>
          <w:szCs w:val="24"/>
        </w:rPr>
        <w:t>oxide</w:t>
      </w:r>
      <w:r w:rsidRPr="00BB67C9">
        <w:rPr>
          <w:rFonts w:eastAsia="Times New Roman" w:cs="Times New Roman"/>
          <w:szCs w:val="24"/>
        </w:rPr>
        <w:t xml:space="preserve"> hoặc cacbonat </w:t>
      </w:r>
      <w:r w:rsidR="006E441D">
        <w:rPr>
          <w:rFonts w:eastAsia="Times New Roman" w:cs="Times New Roman"/>
          <w:szCs w:val="24"/>
        </w:rPr>
        <w:t>base</w:t>
      </w:r>
      <w:r w:rsidRPr="00BB67C9">
        <w:rPr>
          <w:rFonts w:eastAsia="Times New Roman" w:cs="Times New Roman"/>
          <w:szCs w:val="24"/>
        </w:rPr>
        <w:t xml:space="preserve"> bảo vệ. </w:t>
      </w:r>
      <w:r w:rsidRPr="00BB67C9">
        <w:rPr>
          <w:rFonts w:eastAsia="Times New Roman" w:cs="Times New Roman"/>
          <w:i/>
          <w:szCs w:val="24"/>
        </w:rPr>
        <w:t>Ví dụ:</w:t>
      </w:r>
    </w:p>
    <w:p w14:paraId="730EE6C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120" w:dyaOrig="420" w14:anchorId="30C3527C">
          <v:shape id="_x0000_i1249" type="#_x0000_t75" style="width:108pt;height:21.4pt" o:ole="">
            <v:imagedata r:id="rId458" o:title=""/>
          </v:shape>
          <o:OLEObject Type="Embed" ProgID="Equation.DSMT4" ShapeID="_x0000_i1249" DrawAspect="Content" ObjectID="_1805781290" r:id="rId459"/>
        </w:object>
      </w:r>
      <w:r w:rsidRPr="00BB67C9">
        <w:rPr>
          <w:rFonts w:eastAsia="Times New Roman" w:cs="Times New Roman"/>
          <w:szCs w:val="24"/>
        </w:rPr>
        <w:t xml:space="preserve"> </w:t>
      </w:r>
    </w:p>
    <w:p w14:paraId="1DB77F1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720" w:dyaOrig="380" w14:anchorId="504033B7">
          <v:shape id="_x0000_i1250" type="#_x0000_t75" style="width:136.15pt;height:21.4pt" o:ole="">
            <v:imagedata r:id="rId460" o:title=""/>
          </v:shape>
          <o:OLEObject Type="Embed" ProgID="Equation.DSMT4" ShapeID="_x0000_i1250" DrawAspect="Content" ObjectID="_1805781291" r:id="rId461"/>
        </w:object>
      </w:r>
      <w:r w:rsidRPr="00BB67C9">
        <w:rPr>
          <w:rFonts w:eastAsia="Times New Roman" w:cs="Times New Roman"/>
          <w:szCs w:val="24"/>
        </w:rPr>
        <w:t xml:space="preserve"> </w:t>
      </w:r>
    </w:p>
    <w:p w14:paraId="23943EE6"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1280" w:dyaOrig="360" w14:anchorId="4A0CD70F">
          <v:shape id="_x0000_i1251" type="#_x0000_t75" style="width:64.15pt;height:21.4pt" o:ole="">
            <v:imagedata r:id="rId462" o:title=""/>
          </v:shape>
          <o:OLEObject Type="Embed" ProgID="Equation.DSMT4" ShapeID="_x0000_i1251" DrawAspect="Content" ObjectID="_1805781292" r:id="rId463"/>
        </w:object>
      </w:r>
      <w:r w:rsidRPr="00BB67C9">
        <w:rPr>
          <w:rFonts w:eastAsia="Times New Roman" w:cs="Times New Roman"/>
          <w:szCs w:val="24"/>
        </w:rPr>
        <w:t xml:space="preserve"> đặc </w:t>
      </w:r>
      <w:r w:rsidRPr="00BB67C9">
        <w:rPr>
          <w:rFonts w:eastAsia="Times New Roman" w:cs="Times New Roman"/>
          <w:position w:val="-14"/>
          <w:szCs w:val="24"/>
        </w:rPr>
        <w:object w:dxaOrig="3140" w:dyaOrig="400" w14:anchorId="69A343A5">
          <v:shape id="_x0000_i1252" type="#_x0000_t75" style="width:158.65pt;height:21.4pt" o:ole="">
            <v:imagedata r:id="rId464" o:title=""/>
          </v:shape>
          <o:OLEObject Type="Embed" ProgID="Equation.DSMT4" ShapeID="_x0000_i1252" DrawAspect="Content" ObjectID="_1805781293" r:id="rId465"/>
        </w:object>
      </w:r>
    </w:p>
    <w:p w14:paraId="093DBC59"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position w:val="-12"/>
          <w:szCs w:val="24"/>
        </w:rPr>
        <w:object w:dxaOrig="1440" w:dyaOrig="360" w14:anchorId="3767120B">
          <v:shape id="_x0000_i1253" type="#_x0000_t75" style="width:1in;height:21.4pt" o:ole="">
            <v:imagedata r:id="rId466" o:title=""/>
          </v:shape>
          <o:OLEObject Type="Embed" ProgID="Equation.DSMT4" ShapeID="_x0000_i1253" DrawAspect="Content" ObjectID="_1805781294" r:id="rId467"/>
        </w:object>
      </w:r>
      <w:r w:rsidRPr="00BB67C9">
        <w:rPr>
          <w:rFonts w:eastAsia="Times New Roman" w:cs="Times New Roman"/>
          <w:szCs w:val="24"/>
        </w:rPr>
        <w:t xml:space="preserve"> đặc </w:t>
      </w:r>
      <w:r w:rsidRPr="00BB67C9">
        <w:rPr>
          <w:rFonts w:eastAsia="Times New Roman" w:cs="Times New Roman"/>
          <w:position w:val="-12"/>
          <w:szCs w:val="24"/>
        </w:rPr>
        <w:object w:dxaOrig="2700" w:dyaOrig="380" w14:anchorId="082C0891">
          <v:shape id="_x0000_i1254" type="#_x0000_t75" style="width:136.15pt;height:21.4pt" o:ole="">
            <v:imagedata r:id="rId468" o:title=""/>
          </v:shape>
          <o:OLEObject Type="Embed" ProgID="Equation.DSMT4" ShapeID="_x0000_i1254" DrawAspect="Content" ObjectID="_1805781295" r:id="rId469"/>
        </w:object>
      </w:r>
      <w:r w:rsidRPr="00BB67C9">
        <w:rPr>
          <w:rFonts w:eastAsia="Times New Roman" w:cs="Times New Roman"/>
          <w:szCs w:val="24"/>
        </w:rPr>
        <w:t xml:space="preserve"> </w:t>
      </w:r>
    </w:p>
    <w:p w14:paraId="206F5E0D"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position w:val="-14"/>
          <w:szCs w:val="24"/>
        </w:rPr>
        <w:object w:dxaOrig="4620" w:dyaOrig="400" w14:anchorId="1C514A9D">
          <v:shape id="_x0000_i1255" type="#_x0000_t75" style="width:230.65pt;height:21.4pt" o:ole="">
            <v:imagedata r:id="rId470" o:title=""/>
          </v:shape>
          <o:OLEObject Type="Embed" ProgID="Equation.DSMT4" ShapeID="_x0000_i1255" DrawAspect="Content" ObjectID="_1805781296" r:id="rId471"/>
        </w:object>
      </w:r>
      <w:r w:rsidRPr="00BB67C9">
        <w:rPr>
          <w:rFonts w:eastAsia="Times New Roman" w:cs="Times New Roman"/>
          <w:szCs w:val="24"/>
        </w:rPr>
        <w:t xml:space="preserve"> </w:t>
      </w:r>
    </w:p>
    <w:p w14:paraId="6B77E9A5" w14:textId="069EF276" w:rsidR="00BB67C9" w:rsidRPr="00BB67C9" w:rsidRDefault="00BB67C9" w:rsidP="00C5125E">
      <w:pPr>
        <w:pStyle w:val="Heading2"/>
        <w:rPr>
          <w:szCs w:val="24"/>
        </w:rPr>
      </w:pPr>
      <w:bookmarkStart w:id="6" w:name="_Toc195164413"/>
      <w:r w:rsidRPr="00BB67C9">
        <w:rPr>
          <w:b/>
          <w:bCs/>
          <w:szCs w:val="24"/>
        </w:rPr>
        <w:t xml:space="preserve">VI. </w:t>
      </w:r>
      <w:r w:rsidR="00E0741F">
        <w:rPr>
          <w:b/>
          <w:bCs/>
          <w:szCs w:val="24"/>
        </w:rPr>
        <w:t>TIN</w:t>
      </w:r>
      <w:bookmarkEnd w:id="6"/>
    </w:p>
    <w:p w14:paraId="724B3F5F" w14:textId="73C6A38C"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Là kim loại màu trắng </w:t>
      </w:r>
      <w:r w:rsidR="00473FF8">
        <w:rPr>
          <w:rFonts w:eastAsia="Times New Roman" w:cs="Times New Roman"/>
          <w:szCs w:val="24"/>
        </w:rPr>
        <w:t>Silver</w:t>
      </w:r>
      <w:r w:rsidRPr="00BB67C9">
        <w:rPr>
          <w:rFonts w:eastAsia="Times New Roman" w:cs="Times New Roman"/>
          <w:szCs w:val="24"/>
        </w:rPr>
        <w:t>, dẻo, nhiệt độ nóng chảy 232</w:t>
      </w:r>
      <w:r w:rsidRPr="00BB67C9">
        <w:rPr>
          <w:rFonts w:eastAsia="Times New Roman" w:cs="Times New Roman"/>
          <w:szCs w:val="24"/>
          <w:vertAlign w:val="superscript"/>
        </w:rPr>
        <w:t>0</w:t>
      </w:r>
      <w:r w:rsidRPr="00BB67C9">
        <w:rPr>
          <w:rFonts w:eastAsia="Times New Roman" w:cs="Times New Roman"/>
          <w:szCs w:val="24"/>
        </w:rPr>
        <w:t>C, nhiệt độ sôi 2620</w:t>
      </w:r>
      <w:r w:rsidRPr="00BB67C9">
        <w:rPr>
          <w:rFonts w:eastAsia="Times New Roman" w:cs="Times New Roman"/>
          <w:szCs w:val="24"/>
          <w:vertAlign w:val="superscript"/>
        </w:rPr>
        <w:t>0</w:t>
      </w:r>
      <w:r w:rsidRPr="00BB67C9">
        <w:rPr>
          <w:rFonts w:eastAsia="Times New Roman" w:cs="Times New Roman"/>
          <w:szCs w:val="24"/>
        </w:rPr>
        <w:t xml:space="preserve">C. Thể hiện tính khử yếu hơn </w:t>
      </w:r>
      <w:r w:rsidR="00E0741F">
        <w:rPr>
          <w:rFonts w:eastAsia="Times New Roman" w:cs="Times New Roman"/>
          <w:szCs w:val="24"/>
        </w:rPr>
        <w:t>Zinc</w:t>
      </w:r>
      <w:r w:rsidRPr="00BB67C9">
        <w:rPr>
          <w:rFonts w:eastAsia="Times New Roman" w:cs="Times New Roman"/>
          <w:szCs w:val="24"/>
        </w:rPr>
        <w:t xml:space="preserve"> và </w:t>
      </w:r>
      <w:r w:rsidR="00E0741F">
        <w:rPr>
          <w:rFonts w:eastAsia="Times New Roman" w:cs="Times New Roman"/>
          <w:szCs w:val="24"/>
        </w:rPr>
        <w:t>Nickel</w:t>
      </w:r>
      <w:r w:rsidRPr="00BB67C9">
        <w:rPr>
          <w:rFonts w:eastAsia="Times New Roman" w:cs="Times New Roman"/>
          <w:szCs w:val="24"/>
        </w:rPr>
        <w:t xml:space="preserve">. </w:t>
      </w:r>
    </w:p>
    <w:p w14:paraId="4BCB1706" w14:textId="4AFCE609"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Trong không khí, ở nhiệt độ thường, Sn không bị </w:t>
      </w:r>
      <w:r w:rsidR="00592AAF">
        <w:rPr>
          <w:rFonts w:eastAsia="Times New Roman" w:cs="Times New Roman"/>
          <w:szCs w:val="24"/>
        </w:rPr>
        <w:t>o</w:t>
      </w:r>
      <w:r w:rsidR="00E0741F">
        <w:rPr>
          <w:rFonts w:eastAsia="Times New Roman" w:cs="Times New Roman"/>
          <w:szCs w:val="24"/>
          <w:lang w:val="vi-VN"/>
        </w:rPr>
        <w:t>xi</w:t>
      </w:r>
      <w:r w:rsidRPr="00BB67C9">
        <w:rPr>
          <w:rFonts w:eastAsia="Times New Roman" w:cs="Times New Roman"/>
          <w:szCs w:val="24"/>
        </w:rPr>
        <w:t xml:space="preserve"> hóa; ở nhiệt độ cao Sn bị </w:t>
      </w:r>
      <w:r w:rsidR="00592AAF">
        <w:rPr>
          <w:rFonts w:eastAsia="Times New Roman" w:cs="Times New Roman"/>
          <w:szCs w:val="24"/>
        </w:rPr>
        <w:t>ox</w:t>
      </w:r>
      <w:r w:rsidR="00E0741F">
        <w:rPr>
          <w:rFonts w:eastAsia="Times New Roman" w:cs="Times New Roman"/>
          <w:szCs w:val="24"/>
          <w:lang w:val="vi-VN"/>
        </w:rPr>
        <w:t>i</w:t>
      </w:r>
      <w:r w:rsidRPr="00BB67C9">
        <w:rPr>
          <w:rFonts w:eastAsia="Times New Roman" w:cs="Times New Roman"/>
          <w:szCs w:val="24"/>
        </w:rPr>
        <w:t xml:space="preserve"> hóa thành SnO</w:t>
      </w:r>
      <w:r w:rsidRPr="00BB67C9">
        <w:rPr>
          <w:rFonts w:eastAsia="Times New Roman" w:cs="Times New Roman"/>
          <w:szCs w:val="24"/>
          <w:vertAlign w:val="subscript"/>
        </w:rPr>
        <w:t>2</w:t>
      </w:r>
      <w:r w:rsidRPr="00BB67C9">
        <w:rPr>
          <w:rFonts w:eastAsia="Times New Roman" w:cs="Times New Roman"/>
          <w:szCs w:val="24"/>
        </w:rPr>
        <w:t>.</w:t>
      </w:r>
    </w:p>
    <w:p w14:paraId="493F103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280" w:dyaOrig="420" w14:anchorId="75A83BC1">
          <v:shape id="_x0000_i1256" type="#_x0000_t75" style="width:115.9pt;height:21.4pt" o:ole="">
            <v:imagedata r:id="rId472" o:title=""/>
          </v:shape>
          <o:OLEObject Type="Embed" ProgID="Equation.DSMT4" ShapeID="_x0000_i1256" DrawAspect="Content" ObjectID="_1805781297" r:id="rId473"/>
        </w:object>
      </w:r>
      <w:r w:rsidRPr="00BB67C9">
        <w:rPr>
          <w:rFonts w:eastAsia="Times New Roman" w:cs="Times New Roman"/>
          <w:szCs w:val="24"/>
        </w:rPr>
        <w:t xml:space="preserve"> </w:t>
      </w:r>
    </w:p>
    <w:p w14:paraId="135E731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Ngoài ra:   </w:t>
      </w:r>
      <w:r w:rsidRPr="00BB67C9">
        <w:rPr>
          <w:rFonts w:eastAsia="Times New Roman" w:cs="Times New Roman"/>
          <w:position w:val="-6"/>
          <w:szCs w:val="24"/>
        </w:rPr>
        <w:object w:dxaOrig="1700" w:dyaOrig="360" w14:anchorId="52094955">
          <v:shape id="_x0000_i1257" type="#_x0000_t75" style="width:86.65pt;height:21.4pt" o:ole="">
            <v:imagedata r:id="rId474" o:title=""/>
          </v:shape>
          <o:OLEObject Type="Embed" ProgID="Equation.DSMT4" ShapeID="_x0000_i1257" DrawAspect="Content" ObjectID="_1805781298" r:id="rId475"/>
        </w:object>
      </w:r>
      <w:r w:rsidRPr="00BB67C9">
        <w:rPr>
          <w:rFonts w:eastAsia="Times New Roman" w:cs="Times New Roman"/>
          <w:szCs w:val="24"/>
        </w:rPr>
        <w:t xml:space="preserve"> </w:t>
      </w:r>
    </w:p>
    <w:p w14:paraId="2972E48C" w14:textId="77777777" w:rsidR="00BB67C9" w:rsidRPr="00BB67C9" w:rsidRDefault="00BB67C9" w:rsidP="003443AA">
      <w:pPr>
        <w:tabs>
          <w:tab w:val="left" w:pos="284"/>
          <w:tab w:val="left" w:pos="2835"/>
          <w:tab w:val="left" w:pos="5245"/>
          <w:tab w:val="left" w:pos="7655"/>
        </w:tabs>
        <w:rPr>
          <w:rFonts w:eastAsia="Times New Roman" w:cs="Times New Roman"/>
          <w:szCs w:val="24"/>
          <w:vertAlign w:val="superscript"/>
        </w:rPr>
      </w:pPr>
      <w:r w:rsidRPr="00BB67C9">
        <w:rPr>
          <w:rFonts w:eastAsia="Times New Roman" w:cs="Times New Roman"/>
          <w:szCs w:val="24"/>
        </w:rPr>
        <w:tab/>
      </w:r>
      <w:r w:rsidRPr="00BB67C9">
        <w:rPr>
          <w:rFonts w:eastAsia="Times New Roman" w:cs="Times New Roman"/>
          <w:position w:val="-12"/>
          <w:szCs w:val="24"/>
        </w:rPr>
        <w:object w:dxaOrig="2200" w:dyaOrig="420" w14:anchorId="494F2336">
          <v:shape id="_x0000_i1258" type="#_x0000_t75" style="width:108pt;height:21.4pt" o:ole="">
            <v:imagedata r:id="rId476" o:title=""/>
          </v:shape>
          <o:OLEObject Type="Embed" ProgID="Equation.DSMT4" ShapeID="_x0000_i1258" DrawAspect="Content" ObjectID="_1805781299" r:id="rId477"/>
        </w:object>
      </w:r>
      <w:r w:rsidRPr="00BB67C9">
        <w:rPr>
          <w:rFonts w:eastAsia="Times New Roman" w:cs="Times New Roman"/>
          <w:szCs w:val="24"/>
        </w:rPr>
        <w:t xml:space="preserve"> </w:t>
      </w:r>
    </w:p>
    <w:p w14:paraId="37B68D8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Tác dụng chậm với dung dịch HCl,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loãng.</w:t>
      </w:r>
    </w:p>
    <w:p w14:paraId="715F3BA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2659" w:dyaOrig="380" w14:anchorId="7C06A694">
          <v:shape id="_x0000_i1259" type="#_x0000_t75" style="width:136.15pt;height:21.4pt" o:ole="">
            <v:imagedata r:id="rId478" o:title=""/>
          </v:shape>
          <o:OLEObject Type="Embed" ProgID="Equation.DSMT4" ShapeID="_x0000_i1259" DrawAspect="Content" ObjectID="_1805781300" r:id="rId479"/>
        </w:object>
      </w:r>
      <w:r w:rsidRPr="00BB67C9">
        <w:rPr>
          <w:rFonts w:eastAsia="Times New Roman" w:cs="Times New Roman"/>
          <w:szCs w:val="24"/>
        </w:rPr>
        <w:t xml:space="preserve"> </w:t>
      </w:r>
    </w:p>
    <w:p w14:paraId="6D80021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720" w:dyaOrig="380" w14:anchorId="26318569">
          <v:shape id="_x0000_i1260" type="#_x0000_t75" style="width:186.75pt;height:21.4pt" o:ole="">
            <v:imagedata r:id="rId480" o:title=""/>
          </v:shape>
          <o:OLEObject Type="Embed" ProgID="Equation.DSMT4" ShapeID="_x0000_i1260" DrawAspect="Content" ObjectID="_1805781301" r:id="rId481"/>
        </w:object>
      </w:r>
      <w:r w:rsidRPr="00BB67C9">
        <w:rPr>
          <w:rFonts w:eastAsia="Times New Roman" w:cs="Times New Roman"/>
          <w:szCs w:val="24"/>
        </w:rPr>
        <w:t xml:space="preserve"> </w:t>
      </w:r>
    </w:p>
    <w:p w14:paraId="62DDA5A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Tác dụng với dung dịch HNO</w:t>
      </w:r>
      <w:r w:rsidRPr="00BB67C9">
        <w:rPr>
          <w:rFonts w:eastAsia="Times New Roman" w:cs="Times New Roman"/>
          <w:szCs w:val="24"/>
          <w:vertAlign w:val="subscript"/>
        </w:rPr>
        <w:t>3</w:t>
      </w:r>
      <w:r w:rsidRPr="00BB67C9">
        <w:rPr>
          <w:rFonts w:eastAsia="Times New Roman" w:cs="Times New Roman"/>
          <w:szCs w:val="24"/>
        </w:rPr>
        <w:t xml:space="preserve"> tạo muối Sn (II) nhưng không giải phóng H</w:t>
      </w:r>
      <w:r w:rsidRPr="00BB67C9">
        <w:rPr>
          <w:rFonts w:eastAsia="Times New Roman" w:cs="Times New Roman"/>
          <w:szCs w:val="24"/>
          <w:vertAlign w:val="subscript"/>
        </w:rPr>
        <w:t>2</w:t>
      </w:r>
      <w:r w:rsidRPr="00BB67C9">
        <w:rPr>
          <w:rFonts w:eastAsia="Times New Roman" w:cs="Times New Roman"/>
          <w:szCs w:val="24"/>
        </w:rPr>
        <w:t>.</w:t>
      </w:r>
    </w:p>
    <w:p w14:paraId="6C286AB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5300" w:dyaOrig="400" w14:anchorId="54D7DA8B">
          <v:shape id="_x0000_i1261" type="#_x0000_t75" style="width:266.65pt;height:21.4pt" o:ole="">
            <v:imagedata r:id="rId482" o:title=""/>
          </v:shape>
          <o:OLEObject Type="Embed" ProgID="Equation.DSMT4" ShapeID="_x0000_i1261" DrawAspect="Content" ObjectID="_1805781302" r:id="rId483"/>
        </w:object>
      </w:r>
      <w:r w:rsidRPr="00BB67C9">
        <w:rPr>
          <w:rFonts w:eastAsia="Times New Roman" w:cs="Times New Roman"/>
          <w:szCs w:val="24"/>
        </w:rPr>
        <w:t xml:space="preserve"> </w:t>
      </w:r>
    </w:p>
    <w:p w14:paraId="65926B5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Tác dụng với dung dịch HNO</w:t>
      </w:r>
      <w:r w:rsidRPr="00BB67C9">
        <w:rPr>
          <w:rFonts w:eastAsia="Times New Roman" w:cs="Times New Roman"/>
          <w:szCs w:val="24"/>
          <w:vertAlign w:val="subscript"/>
        </w:rPr>
        <w:t>3</w:t>
      </w:r>
      <w:r w:rsidRPr="00BB67C9">
        <w:rPr>
          <w:rFonts w:eastAsia="Times New Roman" w:cs="Times New Roman"/>
          <w:szCs w:val="24"/>
        </w:rPr>
        <w:t>,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 xml:space="preserve">4 </w:t>
      </w:r>
      <w:r w:rsidRPr="00BB67C9">
        <w:rPr>
          <w:rFonts w:eastAsia="Times New Roman" w:cs="Times New Roman"/>
          <w:szCs w:val="24"/>
        </w:rPr>
        <w:t xml:space="preserve">đặc tạo hợp chất Sn (IV). </w:t>
      </w:r>
    </w:p>
    <w:p w14:paraId="3D2C841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ab/>
      </w:r>
      <w:r w:rsidRPr="00BB67C9">
        <w:rPr>
          <w:rFonts w:eastAsia="Times New Roman" w:cs="Times New Roman"/>
          <w:position w:val="-12"/>
          <w:szCs w:val="24"/>
        </w:rPr>
        <w:object w:dxaOrig="1260" w:dyaOrig="360" w14:anchorId="77E7F8AF">
          <v:shape id="_x0000_i1262" type="#_x0000_t75" style="width:64.15pt;height:21.4pt" o:ole="">
            <v:imagedata r:id="rId484" o:title=""/>
          </v:shape>
          <o:OLEObject Type="Embed" ProgID="Equation.DSMT4" ShapeID="_x0000_i1262" DrawAspect="Content" ObjectID="_1805781303" r:id="rId485"/>
        </w:object>
      </w:r>
      <w:r w:rsidRPr="00BB67C9">
        <w:rPr>
          <w:rFonts w:eastAsia="Times New Roman" w:cs="Times New Roman"/>
          <w:szCs w:val="24"/>
        </w:rPr>
        <w:t xml:space="preserve"> (đặc) </w:t>
      </w:r>
      <w:r w:rsidRPr="00BB67C9">
        <w:rPr>
          <w:rFonts w:eastAsia="Times New Roman" w:cs="Times New Roman"/>
          <w:position w:val="-12"/>
          <w:szCs w:val="24"/>
        </w:rPr>
        <w:object w:dxaOrig="2760" w:dyaOrig="380" w14:anchorId="193C4AE3">
          <v:shape id="_x0000_i1263" type="#_x0000_t75" style="width:136.15pt;height:21.4pt" o:ole="">
            <v:imagedata r:id="rId486" o:title=""/>
          </v:shape>
          <o:OLEObject Type="Embed" ProgID="Equation.DSMT4" ShapeID="_x0000_i1263" DrawAspect="Content" ObjectID="_1805781304" r:id="rId487"/>
        </w:object>
      </w:r>
    </w:p>
    <w:p w14:paraId="6FD4CCAF" w14:textId="2F907756"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 xml:space="preserve">                                      </w:t>
      </w:r>
      <w:r w:rsidR="0014576F">
        <w:rPr>
          <w:rFonts w:eastAsia="Times New Roman" w:cs="Times New Roman"/>
          <w:i/>
          <w:szCs w:val="24"/>
        </w:rPr>
        <w:t>acid</w:t>
      </w:r>
      <w:r w:rsidRPr="00BB67C9">
        <w:rPr>
          <w:rFonts w:eastAsia="Times New Roman" w:cs="Times New Roman"/>
          <w:i/>
          <w:szCs w:val="24"/>
        </w:rPr>
        <w:t xml:space="preserve"> stanic </w:t>
      </w:r>
    </w:p>
    <w:p w14:paraId="51BD3D5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Tác dụng với dung dịch kiềm đặc (NaOH, KOH).</w:t>
      </w:r>
    </w:p>
    <w:p w14:paraId="63E76F3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4340" w:dyaOrig="400" w14:anchorId="39119CF0">
          <v:shape id="_x0000_i1264" type="#_x0000_t75" style="width:3in;height:21.4pt" o:ole="">
            <v:imagedata r:id="rId488" o:title=""/>
          </v:shape>
          <o:OLEObject Type="Embed" ProgID="Equation.DSMT4" ShapeID="_x0000_i1264" DrawAspect="Content" ObjectID="_1805781305" r:id="rId489"/>
        </w:object>
      </w:r>
      <w:r w:rsidRPr="00BB67C9">
        <w:rPr>
          <w:rFonts w:eastAsia="Times New Roman" w:cs="Times New Roman"/>
          <w:szCs w:val="24"/>
        </w:rPr>
        <w:t xml:space="preserve"> </w:t>
      </w:r>
    </w:p>
    <w:p w14:paraId="40A1D8A2"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Điều chế: </w:t>
      </w:r>
      <w:r w:rsidRPr="00BB67C9">
        <w:rPr>
          <w:rFonts w:eastAsia="Times New Roman" w:cs="Times New Roman"/>
          <w:position w:val="-12"/>
          <w:szCs w:val="24"/>
        </w:rPr>
        <w:object w:dxaOrig="2520" w:dyaOrig="420" w14:anchorId="73BE7F0C">
          <v:shape id="_x0000_i1265" type="#_x0000_t75" style="width:129.4pt;height:21.4pt" o:ole="">
            <v:imagedata r:id="rId490" o:title=""/>
          </v:shape>
          <o:OLEObject Type="Embed" ProgID="Equation.DSMT4" ShapeID="_x0000_i1265" DrawAspect="Content" ObjectID="_1805781306" r:id="rId491"/>
        </w:object>
      </w:r>
      <w:r w:rsidRPr="00BB67C9">
        <w:rPr>
          <w:rFonts w:eastAsia="Times New Roman" w:cs="Times New Roman"/>
          <w:szCs w:val="24"/>
        </w:rPr>
        <w:t xml:space="preserve"> </w:t>
      </w:r>
    </w:p>
    <w:p w14:paraId="1C00A847" w14:textId="7A9B0F9A" w:rsidR="00BB67C9" w:rsidRPr="00C5125E" w:rsidRDefault="00BB67C9" w:rsidP="00C5125E">
      <w:pPr>
        <w:pStyle w:val="Heading2"/>
      </w:pPr>
      <w:bookmarkStart w:id="7" w:name="_Toc195164414"/>
      <w:r w:rsidRPr="00C5125E">
        <w:rPr>
          <w:b/>
        </w:rPr>
        <w:t xml:space="preserve">VII. </w:t>
      </w:r>
      <w:r w:rsidR="00E0741F" w:rsidRPr="00C5125E">
        <w:rPr>
          <w:b/>
        </w:rPr>
        <w:t>LEAD</w:t>
      </w:r>
      <w:bookmarkEnd w:id="7"/>
      <w:r w:rsidRPr="00C5125E">
        <w:t xml:space="preserve"> </w:t>
      </w:r>
    </w:p>
    <w:p w14:paraId="60447512" w14:textId="3D57C7C1"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00E0741F">
        <w:rPr>
          <w:rFonts w:eastAsia="Times New Roman" w:cs="Times New Roman"/>
          <w:szCs w:val="24"/>
        </w:rPr>
        <w:t>Lead</w:t>
      </w:r>
      <w:r w:rsidRPr="00BB67C9">
        <w:rPr>
          <w:rFonts w:eastAsia="Times New Roman" w:cs="Times New Roman"/>
          <w:szCs w:val="24"/>
        </w:rPr>
        <w:t xml:space="preserve"> có màu trắng, hơi xanh, mềm (có thể cắt bằng dao), dát mỏng và kéo sợi.</w:t>
      </w:r>
    </w:p>
    <w:p w14:paraId="3D4C261B" w14:textId="1E4CA87C"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00E0741F">
        <w:rPr>
          <w:rFonts w:eastAsia="Times New Roman" w:cs="Times New Roman"/>
          <w:szCs w:val="24"/>
        </w:rPr>
        <w:t>Lead</w:t>
      </w:r>
      <w:r w:rsidRPr="00BB67C9">
        <w:rPr>
          <w:rFonts w:eastAsia="Times New Roman" w:cs="Times New Roman"/>
          <w:szCs w:val="24"/>
        </w:rPr>
        <w:t xml:space="preserve"> là kim loại nặng, có khối lượng riêng là 11,34 g/cm</w:t>
      </w:r>
      <w:r w:rsidRPr="00BB67C9">
        <w:rPr>
          <w:rFonts w:eastAsia="Times New Roman" w:cs="Times New Roman"/>
          <w:szCs w:val="24"/>
          <w:vertAlign w:val="superscript"/>
        </w:rPr>
        <w:t>3</w:t>
      </w:r>
      <w:r w:rsidRPr="00BB67C9">
        <w:rPr>
          <w:rFonts w:eastAsia="Times New Roman" w:cs="Times New Roman"/>
          <w:szCs w:val="24"/>
        </w:rPr>
        <w:t>, nóng chảy ở 327,4</w:t>
      </w:r>
      <w:r w:rsidRPr="00BB67C9">
        <w:rPr>
          <w:rFonts w:eastAsia="Times New Roman" w:cs="Times New Roman"/>
          <w:szCs w:val="24"/>
          <w:vertAlign w:val="superscript"/>
        </w:rPr>
        <w:t>0</w:t>
      </w:r>
      <w:r w:rsidRPr="00BB67C9">
        <w:rPr>
          <w:rFonts w:eastAsia="Times New Roman" w:cs="Times New Roman"/>
          <w:szCs w:val="24"/>
        </w:rPr>
        <w:t>C sôi ở 1745</w:t>
      </w:r>
      <w:r w:rsidRPr="00BB67C9">
        <w:rPr>
          <w:rFonts w:eastAsia="Times New Roman" w:cs="Times New Roman"/>
          <w:szCs w:val="24"/>
          <w:vertAlign w:val="superscript"/>
        </w:rPr>
        <w:t>0</w:t>
      </w:r>
      <w:r w:rsidRPr="00BB67C9">
        <w:rPr>
          <w:rFonts w:eastAsia="Times New Roman" w:cs="Times New Roman"/>
          <w:szCs w:val="24"/>
        </w:rPr>
        <w:t xml:space="preserve">C. </w:t>
      </w:r>
    </w:p>
    <w:p w14:paraId="2D5EA93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Thể hiện tính khử yếu </w:t>
      </w:r>
      <w:r w:rsidRPr="00BB67C9">
        <w:rPr>
          <w:rFonts w:eastAsia="Times New Roman" w:cs="Times New Roman"/>
          <w:position w:val="-16"/>
          <w:szCs w:val="24"/>
        </w:rPr>
        <w:object w:dxaOrig="1900" w:dyaOrig="440" w14:anchorId="6E1CE3B8">
          <v:shape id="_x0000_i1266" type="#_x0000_t75" style="width:93.4pt;height:21.4pt" o:ole="">
            <v:imagedata r:id="rId492" o:title=""/>
          </v:shape>
          <o:OLEObject Type="Embed" ProgID="Equation.DSMT4" ShapeID="_x0000_i1266" DrawAspect="Content" ObjectID="_1805781307" r:id="rId493"/>
        </w:object>
      </w:r>
      <w:r w:rsidRPr="00BB67C9">
        <w:rPr>
          <w:rFonts w:eastAsia="Times New Roman" w:cs="Times New Roman"/>
          <w:szCs w:val="24"/>
        </w:rPr>
        <w:t xml:space="preserve"> </w:t>
      </w:r>
    </w:p>
    <w:p w14:paraId="238F2AF4"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Tác dụng với một số phi kim khi nung nóng:</w:t>
      </w:r>
    </w:p>
    <w:p w14:paraId="466FA96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160" w:dyaOrig="420" w14:anchorId="65590D7E">
          <v:shape id="_x0000_i1267" type="#_x0000_t75" style="width:108pt;height:21.4pt" o:ole="">
            <v:imagedata r:id="rId494" o:title=""/>
          </v:shape>
          <o:OLEObject Type="Embed" ProgID="Equation.DSMT4" ShapeID="_x0000_i1267" DrawAspect="Content" ObjectID="_1805781308" r:id="rId495"/>
        </w:object>
      </w:r>
      <w:r w:rsidRPr="00BB67C9">
        <w:rPr>
          <w:rFonts w:eastAsia="Times New Roman" w:cs="Times New Roman"/>
          <w:szCs w:val="24"/>
        </w:rPr>
        <w:t xml:space="preserve"> </w:t>
      </w:r>
    </w:p>
    <w:p w14:paraId="44C2E1A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100" w:dyaOrig="420" w14:anchorId="24677A29">
          <v:shape id="_x0000_i1268" type="#_x0000_t75" style="width:108pt;height:21.4pt" o:ole="">
            <v:imagedata r:id="rId496" o:title=""/>
          </v:shape>
          <o:OLEObject Type="Embed" ProgID="Equation.DSMT4" ShapeID="_x0000_i1268" DrawAspect="Content" ObjectID="_1805781309" r:id="rId497"/>
        </w:object>
      </w:r>
      <w:r w:rsidRPr="00BB67C9">
        <w:rPr>
          <w:rFonts w:eastAsia="Times New Roman" w:cs="Times New Roman"/>
          <w:szCs w:val="24"/>
        </w:rPr>
        <w:t xml:space="preserve"> </w:t>
      </w:r>
    </w:p>
    <w:p w14:paraId="0357D2EF"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6"/>
          <w:szCs w:val="24"/>
        </w:rPr>
        <w:object w:dxaOrig="1700" w:dyaOrig="360" w14:anchorId="30C63323">
          <v:shape id="_x0000_i1269" type="#_x0000_t75" style="width:86.65pt;height:21.4pt" o:ole="">
            <v:imagedata r:id="rId498" o:title=""/>
          </v:shape>
          <o:OLEObject Type="Embed" ProgID="Equation.DSMT4" ShapeID="_x0000_i1269" DrawAspect="Content" ObjectID="_1805781310" r:id="rId499"/>
        </w:object>
      </w:r>
      <w:r w:rsidRPr="00BB67C9">
        <w:rPr>
          <w:rFonts w:eastAsia="Times New Roman" w:cs="Times New Roman"/>
          <w:szCs w:val="24"/>
        </w:rPr>
        <w:t xml:space="preserve"> </w:t>
      </w:r>
    </w:p>
    <w:p w14:paraId="5B43D9B0" w14:textId="5928BF84"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Không tác dụng với dung dịch HCl,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loãng (dưới 80%) do các muối </w:t>
      </w:r>
      <w:r w:rsidR="00E0741F">
        <w:rPr>
          <w:rFonts w:eastAsia="Times New Roman" w:cs="Times New Roman"/>
          <w:szCs w:val="24"/>
        </w:rPr>
        <w:t>Lead</w:t>
      </w:r>
      <w:r w:rsidRPr="00BB67C9">
        <w:rPr>
          <w:rFonts w:eastAsia="Times New Roman" w:cs="Times New Roman"/>
          <w:szCs w:val="24"/>
        </w:rPr>
        <w:t xml:space="preserve"> không tan (PbCl</w:t>
      </w:r>
      <w:r w:rsidRPr="00BB67C9">
        <w:rPr>
          <w:rFonts w:eastAsia="Times New Roman" w:cs="Times New Roman"/>
          <w:szCs w:val="24"/>
          <w:vertAlign w:val="subscript"/>
        </w:rPr>
        <w:t>2</w:t>
      </w:r>
      <w:r w:rsidRPr="00BB67C9">
        <w:rPr>
          <w:rFonts w:eastAsia="Times New Roman" w:cs="Times New Roman"/>
          <w:szCs w:val="24"/>
        </w:rPr>
        <w:t xml:space="preserve"> và PbSO</w:t>
      </w:r>
      <w:r w:rsidRPr="00BB67C9">
        <w:rPr>
          <w:rFonts w:eastAsia="Times New Roman" w:cs="Times New Roman"/>
          <w:szCs w:val="24"/>
          <w:vertAlign w:val="subscript"/>
        </w:rPr>
        <w:t>4</w:t>
      </w:r>
      <w:r w:rsidRPr="00BB67C9">
        <w:rPr>
          <w:rFonts w:eastAsia="Times New Roman" w:cs="Times New Roman"/>
          <w:szCs w:val="24"/>
        </w:rPr>
        <w:t xml:space="preserve">) bao bọc bên ngoài kim loại. </w:t>
      </w:r>
    </w:p>
    <w:p w14:paraId="55031DF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Tác dụng dễ dàng với dung dịch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đặc, nóng và tạo thành muối tan </w:t>
      </w:r>
      <w:proofErr w:type="gramStart"/>
      <w:r w:rsidRPr="00BB67C9">
        <w:rPr>
          <w:rFonts w:eastAsia="Times New Roman" w:cs="Times New Roman"/>
          <w:szCs w:val="24"/>
        </w:rPr>
        <w:t>Pb(</w:t>
      </w:r>
      <w:proofErr w:type="gramEnd"/>
      <w:r w:rsidRPr="00BB67C9">
        <w:rPr>
          <w:rFonts w:eastAsia="Times New Roman" w:cs="Times New Roman"/>
          <w:szCs w:val="24"/>
        </w:rPr>
        <w:t>HSO</w:t>
      </w:r>
      <w:r w:rsidRPr="00BB67C9">
        <w:rPr>
          <w:rFonts w:eastAsia="Times New Roman" w:cs="Times New Roman"/>
          <w:szCs w:val="24"/>
          <w:vertAlign w:val="subscript"/>
        </w:rPr>
        <w:t>4</w:t>
      </w:r>
      <w:r w:rsidRPr="00BB67C9">
        <w:rPr>
          <w:rFonts w:eastAsia="Times New Roman" w:cs="Times New Roman"/>
          <w:szCs w:val="24"/>
        </w:rPr>
        <w:t>)</w:t>
      </w:r>
      <w:r w:rsidRPr="00BB67C9">
        <w:rPr>
          <w:rFonts w:eastAsia="Times New Roman" w:cs="Times New Roman"/>
          <w:szCs w:val="24"/>
          <w:vertAlign w:val="subscript"/>
        </w:rPr>
        <w:t>2</w:t>
      </w:r>
      <w:r w:rsidRPr="00BB67C9">
        <w:rPr>
          <w:rFonts w:eastAsia="Times New Roman" w:cs="Times New Roman"/>
          <w:szCs w:val="24"/>
        </w:rPr>
        <w:t>.</w:t>
      </w:r>
    </w:p>
    <w:p w14:paraId="73A23FB5"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4"/>
          <w:szCs w:val="24"/>
        </w:rPr>
        <w:object w:dxaOrig="4380" w:dyaOrig="400" w14:anchorId="3EA4A10E">
          <v:shape id="_x0000_i1270" type="#_x0000_t75" style="width:3in;height:21.4pt" o:ole="">
            <v:imagedata r:id="rId500" o:title=""/>
          </v:shape>
          <o:OLEObject Type="Embed" ProgID="Equation.DSMT4" ShapeID="_x0000_i1270" DrawAspect="Content" ObjectID="_1805781311" r:id="rId501"/>
        </w:object>
      </w:r>
      <w:r w:rsidRPr="00BB67C9">
        <w:rPr>
          <w:rFonts w:eastAsia="Times New Roman" w:cs="Times New Roman"/>
          <w:szCs w:val="24"/>
        </w:rPr>
        <w:t xml:space="preserve"> </w:t>
      </w:r>
    </w:p>
    <w:p w14:paraId="327309E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Tan dễ dàng trong dung dịch HNO</w:t>
      </w:r>
      <w:r w:rsidRPr="00BB67C9">
        <w:rPr>
          <w:rFonts w:eastAsia="Times New Roman" w:cs="Times New Roman"/>
          <w:szCs w:val="24"/>
          <w:vertAlign w:val="subscript"/>
        </w:rPr>
        <w:t>3</w:t>
      </w:r>
      <w:r w:rsidRPr="00BB67C9">
        <w:rPr>
          <w:rFonts w:eastAsia="Times New Roman" w:cs="Times New Roman"/>
          <w:szCs w:val="24"/>
        </w:rPr>
        <w:t xml:space="preserve"> loãng, tan chậm trong dung dịch HNO</w:t>
      </w:r>
      <w:r w:rsidRPr="00BB67C9">
        <w:rPr>
          <w:rFonts w:eastAsia="Times New Roman" w:cs="Times New Roman"/>
          <w:szCs w:val="24"/>
          <w:vertAlign w:val="subscript"/>
        </w:rPr>
        <w:t>3</w:t>
      </w:r>
      <w:r w:rsidRPr="00BB67C9">
        <w:rPr>
          <w:rFonts w:eastAsia="Times New Roman" w:cs="Times New Roman"/>
          <w:szCs w:val="24"/>
        </w:rPr>
        <w:t xml:space="preserve"> đặc</w:t>
      </w:r>
    </w:p>
    <w:p w14:paraId="025096A7"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4"/>
          <w:szCs w:val="24"/>
        </w:rPr>
        <w:object w:dxaOrig="5140" w:dyaOrig="400" w14:anchorId="4CC359AC">
          <v:shape id="_x0000_i1271" type="#_x0000_t75" style="width:259.9pt;height:21.4pt" o:ole="">
            <v:imagedata r:id="rId502" o:title=""/>
          </v:shape>
          <o:OLEObject Type="Embed" ProgID="Equation.DSMT4" ShapeID="_x0000_i1271" DrawAspect="Content" ObjectID="_1805781312" r:id="rId503"/>
        </w:object>
      </w:r>
      <w:r w:rsidRPr="00BB67C9">
        <w:rPr>
          <w:rFonts w:eastAsia="Times New Roman" w:cs="Times New Roman"/>
          <w:szCs w:val="24"/>
        </w:rPr>
        <w:t xml:space="preserve"> </w:t>
      </w:r>
    </w:p>
    <w:p w14:paraId="68B0381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1260" w:dyaOrig="360" w14:anchorId="7D53EF2D">
          <v:shape id="_x0000_i1272" type="#_x0000_t75" style="width:64.15pt;height:21.4pt" o:ole="">
            <v:imagedata r:id="rId504" o:title=""/>
          </v:shape>
          <o:OLEObject Type="Embed" ProgID="Equation.DSMT4" ShapeID="_x0000_i1272" DrawAspect="Content" ObjectID="_1805781313" r:id="rId505"/>
        </w:object>
      </w:r>
      <w:r w:rsidRPr="00BB67C9">
        <w:rPr>
          <w:rFonts w:eastAsia="Times New Roman" w:cs="Times New Roman"/>
          <w:szCs w:val="24"/>
        </w:rPr>
        <w:t xml:space="preserve"> đặc </w:t>
      </w:r>
      <w:r w:rsidRPr="00BB67C9">
        <w:rPr>
          <w:rFonts w:eastAsia="Times New Roman" w:cs="Times New Roman"/>
          <w:position w:val="-14"/>
          <w:szCs w:val="24"/>
        </w:rPr>
        <w:object w:dxaOrig="3120" w:dyaOrig="400" w14:anchorId="180B8D6F">
          <v:shape id="_x0000_i1273" type="#_x0000_t75" style="width:158.65pt;height:21.4pt" o:ole="">
            <v:imagedata r:id="rId506" o:title=""/>
          </v:shape>
          <o:OLEObject Type="Embed" ProgID="Equation.DSMT4" ShapeID="_x0000_i1273" DrawAspect="Content" ObjectID="_1805781314" r:id="rId507"/>
        </w:object>
      </w:r>
    </w:p>
    <w:p w14:paraId="4B63D53F" w14:textId="6FA08A2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Khi có mặt không khí, chỉ có thể tác dụng với nước và có thể tan trong </w:t>
      </w:r>
      <w:r w:rsidR="00E0741F" w:rsidRPr="00E0741F">
        <w:rPr>
          <w:rFonts w:eastAsia="Times New Roman" w:cs="Times New Roman"/>
          <w:szCs w:val="24"/>
        </w:rPr>
        <w:t xml:space="preserve">acetic acid </w:t>
      </w:r>
      <w:r w:rsidRPr="00BB67C9">
        <w:rPr>
          <w:rFonts w:eastAsia="Times New Roman" w:cs="Times New Roman"/>
          <w:szCs w:val="24"/>
        </w:rPr>
        <w:t xml:space="preserve">và các </w:t>
      </w:r>
      <w:r w:rsidR="0014576F">
        <w:rPr>
          <w:rFonts w:eastAsia="Times New Roman" w:cs="Times New Roman"/>
          <w:szCs w:val="24"/>
        </w:rPr>
        <w:t>acid</w:t>
      </w:r>
      <w:r w:rsidRPr="00BB67C9">
        <w:rPr>
          <w:rFonts w:eastAsia="Times New Roman" w:cs="Times New Roman"/>
          <w:szCs w:val="24"/>
        </w:rPr>
        <w:t xml:space="preserve"> hữu cơ khác.</w:t>
      </w:r>
    </w:p>
    <w:p w14:paraId="4FF8A009"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3040" w:dyaOrig="360" w14:anchorId="0E3D8703">
          <v:shape id="_x0000_i1274" type="#_x0000_t75" style="width:151.9pt;height:21.4pt" o:ole="">
            <v:imagedata r:id="rId508" o:title=""/>
          </v:shape>
          <o:OLEObject Type="Embed" ProgID="Equation.DSMT4" ShapeID="_x0000_i1274" DrawAspect="Content" ObjectID="_1805781315" r:id="rId509"/>
        </w:object>
      </w:r>
      <w:r w:rsidRPr="00BB67C9">
        <w:rPr>
          <w:rFonts w:eastAsia="Times New Roman" w:cs="Times New Roman"/>
          <w:szCs w:val="24"/>
        </w:rPr>
        <w:t xml:space="preserve"> </w:t>
      </w:r>
    </w:p>
    <w:p w14:paraId="1020646C"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5120" w:dyaOrig="400" w14:anchorId="69712D98">
          <v:shape id="_x0000_i1275" type="#_x0000_t75" style="width:259.9pt;height:21.4pt" o:ole="">
            <v:imagedata r:id="rId510" o:title=""/>
          </v:shape>
          <o:OLEObject Type="Embed" ProgID="Equation.DSMT4" ShapeID="_x0000_i1275" DrawAspect="Content" ObjectID="_1805781316" r:id="rId511"/>
        </w:object>
      </w:r>
      <w:r w:rsidRPr="00BB67C9">
        <w:rPr>
          <w:rFonts w:eastAsia="Times New Roman" w:cs="Times New Roman"/>
          <w:szCs w:val="24"/>
        </w:rPr>
        <w:t xml:space="preserve"> </w:t>
      </w:r>
    </w:p>
    <w:p w14:paraId="45B92CF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Tan chậm trong dung dịch kiềm nóng (như KOH, NaOH).</w:t>
      </w:r>
    </w:p>
    <w:p w14:paraId="6BFF069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4"/>
          <w:szCs w:val="24"/>
        </w:rPr>
        <w:object w:dxaOrig="4340" w:dyaOrig="400" w14:anchorId="35EF0034">
          <v:shape id="_x0000_i1276" type="#_x0000_t75" style="width:3in;height:21.4pt" o:ole="">
            <v:imagedata r:id="rId512" o:title=""/>
          </v:shape>
          <o:OLEObject Type="Embed" ProgID="Equation.DSMT4" ShapeID="_x0000_i1276" DrawAspect="Content" ObjectID="_1805781317" r:id="rId513"/>
        </w:object>
      </w:r>
      <w:r w:rsidRPr="00BB67C9">
        <w:rPr>
          <w:rFonts w:eastAsia="Times New Roman" w:cs="Times New Roman"/>
          <w:szCs w:val="24"/>
        </w:rPr>
        <w:t xml:space="preserve"> </w:t>
      </w:r>
    </w:p>
    <w:p w14:paraId="31AD19FD" w14:textId="3137FFD1" w:rsidR="00BB67C9" w:rsidRPr="00BB67C9" w:rsidRDefault="00BB67C9" w:rsidP="00C5125E">
      <w:pPr>
        <w:pStyle w:val="Heading2"/>
        <w:rPr>
          <w:b/>
          <w:szCs w:val="24"/>
        </w:rPr>
      </w:pPr>
      <w:bookmarkStart w:id="8" w:name="_Toc195164415"/>
      <w:r w:rsidRPr="00BB67C9">
        <w:rPr>
          <w:b/>
          <w:szCs w:val="24"/>
        </w:rPr>
        <w:t xml:space="preserve">VIII. </w:t>
      </w:r>
      <w:r w:rsidR="007D5C8D">
        <w:rPr>
          <w:b/>
          <w:szCs w:val="24"/>
        </w:rPr>
        <w:t>GOLD</w:t>
      </w:r>
      <w:bookmarkEnd w:id="8"/>
    </w:p>
    <w:p w14:paraId="58CAC2D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Cấu hình electron của nguyên tử </w:t>
      </w:r>
      <w:r w:rsidRPr="00BB67C9">
        <w:rPr>
          <w:rFonts w:eastAsia="Times New Roman" w:cs="Times New Roman"/>
          <w:position w:val="-10"/>
          <w:szCs w:val="24"/>
        </w:rPr>
        <w:object w:dxaOrig="2040" w:dyaOrig="360" w14:anchorId="2CE79885">
          <v:shape id="_x0000_i1277" type="#_x0000_t75" style="width:100.15pt;height:21.4pt" o:ole="">
            <v:imagedata r:id="rId514" o:title=""/>
          </v:shape>
          <o:OLEObject Type="Embed" ProgID="Equation.DSMT4" ShapeID="_x0000_i1277" DrawAspect="Content" ObjectID="_1805781318" r:id="rId515"/>
        </w:object>
      </w:r>
      <w:r w:rsidRPr="00BB67C9">
        <w:rPr>
          <w:rFonts w:eastAsia="Times New Roman" w:cs="Times New Roman"/>
          <w:szCs w:val="24"/>
        </w:rPr>
        <w:t xml:space="preserve"> </w:t>
      </w:r>
    </w:p>
    <w:p w14:paraId="75A2B52F" w14:textId="42F507DA"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Trong các hợp chất, </w:t>
      </w:r>
      <w:r w:rsidR="007D5C8D">
        <w:rPr>
          <w:rFonts w:eastAsia="Times New Roman" w:cs="Times New Roman"/>
          <w:szCs w:val="24"/>
        </w:rPr>
        <w:t>Gold</w:t>
      </w:r>
      <w:r w:rsidRPr="00BB67C9">
        <w:rPr>
          <w:rFonts w:eastAsia="Times New Roman" w:cs="Times New Roman"/>
          <w:szCs w:val="24"/>
        </w:rPr>
        <w:t xml:space="preserve"> có số </w:t>
      </w:r>
      <w:r w:rsidR="00592AAF">
        <w:rPr>
          <w:rFonts w:eastAsia="Times New Roman" w:cs="Times New Roman"/>
          <w:szCs w:val="24"/>
        </w:rPr>
        <w:t>oxygen</w:t>
      </w:r>
      <w:r w:rsidRPr="00BB67C9">
        <w:rPr>
          <w:rFonts w:eastAsia="Times New Roman" w:cs="Times New Roman"/>
          <w:szCs w:val="24"/>
        </w:rPr>
        <w:t xml:space="preserve"> hóa phổ biến là +3, ngoài ra còn có số </w:t>
      </w:r>
      <w:r w:rsidR="00592AAF">
        <w:rPr>
          <w:rFonts w:eastAsia="Times New Roman" w:cs="Times New Roman"/>
          <w:szCs w:val="24"/>
        </w:rPr>
        <w:t>oxygen</w:t>
      </w:r>
      <w:r w:rsidRPr="00BB67C9">
        <w:rPr>
          <w:rFonts w:eastAsia="Times New Roman" w:cs="Times New Roman"/>
          <w:szCs w:val="24"/>
        </w:rPr>
        <w:t xml:space="preserve"> hóa là +1 </w:t>
      </w:r>
    </w:p>
    <w:p w14:paraId="7E0DB38C" w14:textId="701381B8"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Là kim loại mềm, màu </w:t>
      </w:r>
      <w:r w:rsidR="007D5C8D">
        <w:rPr>
          <w:rFonts w:eastAsia="Times New Roman" w:cs="Times New Roman"/>
          <w:szCs w:val="24"/>
        </w:rPr>
        <w:t>Gold</w:t>
      </w:r>
      <w:r w:rsidRPr="00BB67C9">
        <w:rPr>
          <w:rFonts w:eastAsia="Times New Roman" w:cs="Times New Roman"/>
          <w:szCs w:val="24"/>
        </w:rPr>
        <w:t xml:space="preserve">, dẻo, có tính dẫn điện và dẫn nhiệt tốt, chỉ kém </w:t>
      </w:r>
      <w:r w:rsidR="00473FF8">
        <w:rPr>
          <w:rFonts w:eastAsia="Times New Roman" w:cs="Times New Roman"/>
          <w:szCs w:val="24"/>
        </w:rPr>
        <w:t>Silver</w:t>
      </w:r>
      <w:r w:rsidRPr="00BB67C9">
        <w:rPr>
          <w:rFonts w:eastAsia="Times New Roman" w:cs="Times New Roman"/>
          <w:szCs w:val="24"/>
        </w:rPr>
        <w:t xml:space="preserve"> và </w:t>
      </w:r>
      <w:r w:rsidR="00D01D76">
        <w:rPr>
          <w:rFonts w:eastAsia="Times New Roman" w:cs="Times New Roman"/>
          <w:szCs w:val="24"/>
        </w:rPr>
        <w:t>Copper</w:t>
      </w:r>
      <w:r w:rsidRPr="00BB67C9">
        <w:rPr>
          <w:rFonts w:eastAsia="Times New Roman" w:cs="Times New Roman"/>
          <w:szCs w:val="24"/>
        </w:rPr>
        <w:t xml:space="preserve">. </w:t>
      </w:r>
    </w:p>
    <w:p w14:paraId="6EADFC37"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Khối lượng riêng là 19,3 g/cm</w:t>
      </w:r>
      <w:r w:rsidRPr="00BB67C9">
        <w:rPr>
          <w:rFonts w:eastAsia="Times New Roman" w:cs="Times New Roman"/>
          <w:szCs w:val="24"/>
          <w:vertAlign w:val="superscript"/>
        </w:rPr>
        <w:t>3</w:t>
      </w:r>
      <w:r w:rsidRPr="00BB67C9">
        <w:rPr>
          <w:rFonts w:eastAsia="Times New Roman" w:cs="Times New Roman"/>
          <w:szCs w:val="24"/>
        </w:rPr>
        <w:t>, nóng chảy ở 1063</w:t>
      </w:r>
      <w:r w:rsidRPr="00BB67C9">
        <w:rPr>
          <w:rFonts w:eastAsia="Times New Roman" w:cs="Times New Roman"/>
          <w:szCs w:val="24"/>
          <w:vertAlign w:val="superscript"/>
        </w:rPr>
        <w:t>o</w:t>
      </w:r>
      <w:r w:rsidRPr="00BB67C9">
        <w:rPr>
          <w:rFonts w:eastAsia="Times New Roman" w:cs="Times New Roman"/>
          <w:szCs w:val="24"/>
        </w:rPr>
        <w:t xml:space="preserve">C. </w:t>
      </w:r>
    </w:p>
    <w:p w14:paraId="23B1BBA6"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Thể hiện tính khử rất yếu </w:t>
      </w:r>
      <w:r w:rsidRPr="00BB67C9">
        <w:rPr>
          <w:rFonts w:eastAsia="Times New Roman" w:cs="Times New Roman"/>
          <w:position w:val="-16"/>
          <w:szCs w:val="24"/>
        </w:rPr>
        <w:object w:dxaOrig="1939" w:dyaOrig="440" w14:anchorId="4BD2E0AF">
          <v:shape id="_x0000_i1278" type="#_x0000_t75" style="width:93.4pt;height:21.4pt" o:ole="">
            <v:imagedata r:id="rId516" o:title=""/>
          </v:shape>
          <o:OLEObject Type="Embed" ProgID="Equation.DSMT4" ShapeID="_x0000_i1278" DrawAspect="Content" ObjectID="_1805781319" r:id="rId517"/>
        </w:object>
      </w:r>
      <w:r w:rsidRPr="00BB67C9">
        <w:rPr>
          <w:rFonts w:eastAsia="Times New Roman" w:cs="Times New Roman"/>
          <w:szCs w:val="24"/>
        </w:rPr>
        <w:t xml:space="preserve"> </w:t>
      </w:r>
    </w:p>
    <w:p w14:paraId="747897E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Tác dụng với Cl</w:t>
      </w:r>
      <w:r w:rsidRPr="00BB67C9">
        <w:rPr>
          <w:rFonts w:eastAsia="Times New Roman" w:cs="Times New Roman"/>
          <w:szCs w:val="24"/>
          <w:vertAlign w:val="subscript"/>
        </w:rPr>
        <w:t>2</w:t>
      </w:r>
      <w:r w:rsidRPr="00BB67C9">
        <w:rPr>
          <w:rFonts w:eastAsia="Times New Roman" w:cs="Times New Roman"/>
          <w:szCs w:val="24"/>
        </w:rPr>
        <w:t xml:space="preserve"> và F</w:t>
      </w:r>
      <w:r w:rsidRPr="00BB67C9">
        <w:rPr>
          <w:rFonts w:eastAsia="Times New Roman" w:cs="Times New Roman"/>
          <w:szCs w:val="24"/>
          <w:vertAlign w:val="subscript"/>
        </w:rPr>
        <w:t>2</w:t>
      </w:r>
      <w:r w:rsidRPr="00BB67C9">
        <w:rPr>
          <w:rFonts w:eastAsia="Times New Roman" w:cs="Times New Roman"/>
          <w:szCs w:val="24"/>
        </w:rPr>
        <w:t xml:space="preserve"> ở nhiệt độ cao.</w:t>
      </w:r>
    </w:p>
    <w:p w14:paraId="51689FD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1120" w:dyaOrig="360" w14:anchorId="74028684">
          <v:shape id="_x0000_i1279" type="#_x0000_t75" style="width:57.4pt;height:21.4pt" o:ole="">
            <v:imagedata r:id="rId518" o:title=""/>
          </v:shape>
          <o:OLEObject Type="Embed" ProgID="Equation.DSMT4" ShapeID="_x0000_i1279" DrawAspect="Content" ObjectID="_1805781320" r:id="rId519"/>
        </w:object>
      </w:r>
      <w:r w:rsidRPr="00BB67C9">
        <w:rPr>
          <w:rFonts w:eastAsia="Times New Roman" w:cs="Times New Roman"/>
          <w:szCs w:val="24"/>
        </w:rPr>
        <w:t xml:space="preserve">(dư) </w:t>
      </w:r>
      <w:r w:rsidRPr="00BB67C9">
        <w:rPr>
          <w:rFonts w:eastAsia="Times New Roman" w:cs="Times New Roman"/>
          <w:position w:val="-12"/>
          <w:szCs w:val="24"/>
        </w:rPr>
        <w:object w:dxaOrig="1680" w:dyaOrig="420" w14:anchorId="1FEF7A34">
          <v:shape id="_x0000_i1280" type="#_x0000_t75" style="width:86.65pt;height:21.4pt" o:ole="">
            <v:imagedata r:id="rId520" o:title=""/>
          </v:shape>
          <o:OLEObject Type="Embed" ProgID="Equation.DSMT4" ShapeID="_x0000_i1280" DrawAspect="Content" ObjectID="_1805781321" r:id="rId521"/>
        </w:object>
      </w:r>
    </w:p>
    <w:p w14:paraId="35C98913"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540" w:dyaOrig="420" w14:anchorId="412FE74B">
          <v:shape id="_x0000_i1281" type="#_x0000_t75" style="width:129.4pt;height:21.4pt" o:ole="">
            <v:imagedata r:id="rId522" o:title=""/>
          </v:shape>
          <o:OLEObject Type="Embed" ProgID="Equation.DSMT4" ShapeID="_x0000_i1281" DrawAspect="Content" ObjectID="_1805781322" r:id="rId523"/>
        </w:object>
      </w:r>
      <w:r w:rsidRPr="00BB67C9">
        <w:rPr>
          <w:rFonts w:eastAsia="Times New Roman" w:cs="Times New Roman"/>
          <w:szCs w:val="24"/>
        </w:rPr>
        <w:t xml:space="preserve"> </w:t>
      </w:r>
    </w:p>
    <w:p w14:paraId="0F9C62B1" w14:textId="512BFFA5" w:rsidR="00BB67C9" w:rsidRPr="00BB67C9" w:rsidRDefault="007D5C8D" w:rsidP="003443AA">
      <w:pPr>
        <w:tabs>
          <w:tab w:val="left" w:pos="284"/>
          <w:tab w:val="left" w:pos="2835"/>
          <w:tab w:val="left" w:pos="5245"/>
          <w:tab w:val="left" w:pos="7655"/>
        </w:tabs>
        <w:rPr>
          <w:rFonts w:eastAsia="Times New Roman" w:cs="Times New Roman"/>
          <w:szCs w:val="24"/>
        </w:rPr>
      </w:pPr>
      <w:r>
        <w:rPr>
          <w:rFonts w:eastAsia="Times New Roman" w:cs="Times New Roman"/>
          <w:szCs w:val="24"/>
        </w:rPr>
        <w:lastRenderedPageBreak/>
        <w:t>Gold</w:t>
      </w:r>
      <w:r w:rsidR="00BB67C9" w:rsidRPr="00BB67C9">
        <w:rPr>
          <w:rFonts w:eastAsia="Times New Roman" w:cs="Times New Roman"/>
          <w:szCs w:val="24"/>
        </w:rPr>
        <w:t xml:space="preserve"> không bị </w:t>
      </w:r>
      <w:r w:rsidR="00592AAF">
        <w:rPr>
          <w:rFonts w:eastAsia="Times New Roman" w:cs="Times New Roman"/>
          <w:szCs w:val="24"/>
        </w:rPr>
        <w:t>ox</w:t>
      </w:r>
      <w:r>
        <w:rPr>
          <w:rFonts w:eastAsia="Times New Roman" w:cs="Times New Roman"/>
          <w:szCs w:val="24"/>
          <w:lang w:val="vi-VN"/>
        </w:rPr>
        <w:t>i</w:t>
      </w:r>
      <w:r w:rsidR="00BB67C9" w:rsidRPr="00BB67C9">
        <w:rPr>
          <w:rFonts w:eastAsia="Times New Roman" w:cs="Times New Roman"/>
          <w:szCs w:val="24"/>
        </w:rPr>
        <w:t xml:space="preserve"> hóa trong không khí dù ở nhiệt độ nào và không bị hòa tan trong </w:t>
      </w:r>
      <w:r w:rsidR="0014576F">
        <w:rPr>
          <w:rFonts w:eastAsia="Times New Roman" w:cs="Times New Roman"/>
          <w:szCs w:val="24"/>
        </w:rPr>
        <w:t>acid</w:t>
      </w:r>
      <w:r w:rsidR="00BB67C9" w:rsidRPr="00BB67C9">
        <w:rPr>
          <w:rFonts w:eastAsia="Times New Roman" w:cs="Times New Roman"/>
          <w:szCs w:val="24"/>
        </w:rPr>
        <w:t>, kể cả HNO</w:t>
      </w:r>
      <w:r w:rsidR="00BB67C9" w:rsidRPr="00BB67C9">
        <w:rPr>
          <w:rFonts w:eastAsia="Times New Roman" w:cs="Times New Roman"/>
          <w:szCs w:val="24"/>
          <w:vertAlign w:val="subscript"/>
        </w:rPr>
        <w:t>3</w:t>
      </w:r>
      <w:r w:rsidR="00BB67C9" w:rsidRPr="00BB67C9">
        <w:rPr>
          <w:rFonts w:eastAsia="Times New Roman" w:cs="Times New Roman"/>
          <w:szCs w:val="24"/>
        </w:rPr>
        <w:t xml:space="preserve">, nhưng </w:t>
      </w:r>
      <w:r>
        <w:rPr>
          <w:rFonts w:eastAsia="Times New Roman" w:cs="Times New Roman"/>
          <w:szCs w:val="24"/>
        </w:rPr>
        <w:t>Gold</w:t>
      </w:r>
      <w:r w:rsidR="00BB67C9" w:rsidRPr="00BB67C9">
        <w:rPr>
          <w:rFonts w:eastAsia="Times New Roman" w:cs="Times New Roman"/>
          <w:szCs w:val="24"/>
        </w:rPr>
        <w:t xml:space="preserve"> bị hòa tan trong: </w:t>
      </w:r>
    </w:p>
    <w:p w14:paraId="7D82CA08"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Nước cường toan (hỗn hợp 1 thể tích HNO</w:t>
      </w:r>
      <w:r w:rsidRPr="00BB67C9">
        <w:rPr>
          <w:rFonts w:eastAsia="Times New Roman" w:cs="Times New Roman"/>
          <w:szCs w:val="24"/>
          <w:vertAlign w:val="subscript"/>
        </w:rPr>
        <w:t>3</w:t>
      </w:r>
      <w:r w:rsidRPr="00BB67C9">
        <w:rPr>
          <w:rFonts w:eastAsia="Times New Roman" w:cs="Times New Roman"/>
          <w:szCs w:val="24"/>
        </w:rPr>
        <w:t xml:space="preserve"> và 3 thể tích HCl đặc)</w:t>
      </w:r>
    </w:p>
    <w:p w14:paraId="1D8D9BC8"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2"/>
          <w:szCs w:val="24"/>
        </w:rPr>
        <w:object w:dxaOrig="4380" w:dyaOrig="380" w14:anchorId="65C9103F">
          <v:shape id="_x0000_i1282" type="#_x0000_t75" style="width:3in;height:21.4pt" o:ole="">
            <v:imagedata r:id="rId524" o:title=""/>
          </v:shape>
          <o:OLEObject Type="Embed" ProgID="Equation.DSMT4" ShapeID="_x0000_i1282" DrawAspect="Content" ObjectID="_1805781323" r:id="rId525"/>
        </w:object>
      </w:r>
      <w:r w:rsidRPr="00BB67C9">
        <w:rPr>
          <w:rFonts w:eastAsia="Times New Roman" w:cs="Times New Roman"/>
          <w:szCs w:val="24"/>
        </w:rPr>
        <w:t xml:space="preserve"> </w:t>
      </w:r>
    </w:p>
    <w:p w14:paraId="5C9DF955" w14:textId="22F966DF"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Dung dịch muối </w:t>
      </w:r>
      <w:r w:rsidR="007D5C8D" w:rsidRPr="007D5C8D">
        <w:rPr>
          <w:rFonts w:eastAsia="Times New Roman" w:cs="Times New Roman"/>
          <w:szCs w:val="24"/>
          <w:lang w:val="vi-VN"/>
        </w:rPr>
        <w:t>cyanide</w:t>
      </w:r>
      <w:r w:rsidRPr="00BB67C9">
        <w:rPr>
          <w:rFonts w:eastAsia="Times New Roman" w:cs="Times New Roman"/>
          <w:szCs w:val="24"/>
        </w:rPr>
        <w:t xml:space="preserve"> của kim loại kiềm, như NaCN, tạo thành ion phức [</w:t>
      </w:r>
      <w:proofErr w:type="gramStart"/>
      <w:r w:rsidRPr="00BB67C9">
        <w:rPr>
          <w:rFonts w:eastAsia="Times New Roman" w:cs="Times New Roman"/>
          <w:szCs w:val="24"/>
        </w:rPr>
        <w:t>Au(</w:t>
      </w:r>
      <w:proofErr w:type="gramEnd"/>
      <w:r w:rsidRPr="00BB67C9">
        <w:rPr>
          <w:rFonts w:eastAsia="Times New Roman" w:cs="Times New Roman"/>
          <w:szCs w:val="24"/>
        </w:rPr>
        <w:t>CN)</w:t>
      </w:r>
      <w:r w:rsidRPr="00BB67C9">
        <w:rPr>
          <w:rFonts w:eastAsia="Times New Roman" w:cs="Times New Roman"/>
          <w:szCs w:val="24"/>
          <w:vertAlign w:val="subscript"/>
        </w:rPr>
        <w:t>2</w:t>
      </w:r>
      <w:r w:rsidRPr="00BB67C9">
        <w:rPr>
          <w:rFonts w:eastAsia="Times New Roman" w:cs="Times New Roman"/>
          <w:szCs w:val="24"/>
        </w:rPr>
        <w:t>]</w:t>
      </w:r>
      <w:r w:rsidRPr="00BB67C9">
        <w:rPr>
          <w:rFonts w:eastAsia="Times New Roman" w:cs="Times New Roman"/>
          <w:szCs w:val="24"/>
          <w:vertAlign w:val="superscript"/>
        </w:rPr>
        <w:t>-</w:t>
      </w:r>
      <w:r w:rsidRPr="00BB67C9">
        <w:rPr>
          <w:rFonts w:eastAsia="Times New Roman" w:cs="Times New Roman"/>
          <w:szCs w:val="24"/>
        </w:rPr>
        <w:t>.</w:t>
      </w:r>
    </w:p>
    <w:p w14:paraId="33731C21"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5539" w:dyaOrig="400" w14:anchorId="6D811F38">
          <v:shape id="_x0000_i1283" type="#_x0000_t75" style="width:280.15pt;height:21.4pt" o:ole="">
            <v:imagedata r:id="rId526" o:title=""/>
          </v:shape>
          <o:OLEObject Type="Embed" ProgID="Equation.DSMT4" ShapeID="_x0000_i1283" DrawAspect="Content" ObjectID="_1805781324" r:id="rId527"/>
        </w:object>
      </w:r>
      <w:r w:rsidRPr="00BB67C9">
        <w:rPr>
          <w:rFonts w:eastAsia="Times New Roman" w:cs="Times New Roman"/>
          <w:szCs w:val="24"/>
        </w:rPr>
        <w:t xml:space="preserve"> </w:t>
      </w:r>
    </w:p>
    <w:p w14:paraId="620AE731" w14:textId="4A8D6100" w:rsidR="00BB67C9" w:rsidRPr="00BB67C9" w:rsidRDefault="00BB67C9" w:rsidP="003443AA">
      <w:pPr>
        <w:tabs>
          <w:tab w:val="left" w:pos="284"/>
          <w:tab w:val="left" w:pos="2835"/>
          <w:tab w:val="left" w:pos="5245"/>
          <w:tab w:val="left" w:pos="7655"/>
        </w:tabs>
        <w:rPr>
          <w:rFonts w:eastAsia="Times New Roman" w:cs="Times New Roman"/>
          <w:bCs/>
          <w:szCs w:val="24"/>
        </w:rPr>
      </w:pPr>
      <w:r w:rsidRPr="00BB67C9">
        <w:rPr>
          <w:rFonts w:eastAsia="Times New Roman" w:cs="Times New Roman"/>
          <w:bCs/>
          <w:szCs w:val="24"/>
        </w:rPr>
        <w:t xml:space="preserve">- </w:t>
      </w:r>
      <w:r w:rsidR="007D5C8D" w:rsidRPr="007D5C8D">
        <w:rPr>
          <w:rFonts w:eastAsia="Times New Roman" w:cs="Times New Roman"/>
          <w:bCs/>
          <w:szCs w:val="24"/>
        </w:rPr>
        <w:t>Mercury</w:t>
      </w:r>
      <w:r w:rsidRPr="00BB67C9">
        <w:rPr>
          <w:rFonts w:eastAsia="Times New Roman" w:cs="Times New Roman"/>
          <w:bCs/>
          <w:szCs w:val="24"/>
        </w:rPr>
        <w:t xml:space="preserve">, vì tạo thành hỗn hống với Au (chất rắn, màu trắng). Đốt nóng hỗn hống, thủy ngân bay hơi còn lại </w:t>
      </w:r>
      <w:r w:rsidR="007D5C8D">
        <w:rPr>
          <w:rFonts w:eastAsia="Times New Roman" w:cs="Times New Roman"/>
          <w:bCs/>
          <w:szCs w:val="24"/>
        </w:rPr>
        <w:t>Gold</w:t>
      </w:r>
      <w:r w:rsidRPr="00BB67C9">
        <w:rPr>
          <w:rFonts w:eastAsia="Times New Roman" w:cs="Times New Roman"/>
          <w:bCs/>
          <w:szCs w:val="24"/>
        </w:rPr>
        <w:t xml:space="preserve">. </w:t>
      </w:r>
    </w:p>
    <w:p w14:paraId="57542E66" w14:textId="3E5C1E8F" w:rsidR="00BB67C9" w:rsidRPr="00BB67C9" w:rsidRDefault="00BB67C9" w:rsidP="00C5125E">
      <w:pPr>
        <w:pStyle w:val="Heading2"/>
        <w:rPr>
          <w:b/>
          <w:szCs w:val="24"/>
        </w:rPr>
      </w:pPr>
      <w:bookmarkStart w:id="9" w:name="_Toc195164416"/>
      <w:r w:rsidRPr="00BB67C9">
        <w:rPr>
          <w:b/>
          <w:bCs/>
          <w:szCs w:val="24"/>
        </w:rPr>
        <w:t xml:space="preserve">XIX. </w:t>
      </w:r>
      <w:r w:rsidR="00AC030B">
        <w:rPr>
          <w:b/>
          <w:bCs/>
          <w:szCs w:val="24"/>
        </w:rPr>
        <w:t>MANGANESE</w:t>
      </w:r>
      <w:bookmarkEnd w:id="9"/>
    </w:p>
    <w:p w14:paraId="5384D29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Cấu hình electron của nguyên tử </w:t>
      </w:r>
      <w:r w:rsidRPr="00BB67C9">
        <w:rPr>
          <w:rFonts w:eastAsia="Times New Roman" w:cs="Times New Roman"/>
          <w:position w:val="-10"/>
          <w:szCs w:val="24"/>
        </w:rPr>
        <w:object w:dxaOrig="1579" w:dyaOrig="360" w14:anchorId="0D979B7C">
          <v:shape id="_x0000_i1284" type="#_x0000_t75" style="width:79.9pt;height:21.4pt" o:ole="">
            <v:imagedata r:id="rId528" o:title=""/>
          </v:shape>
          <o:OLEObject Type="Embed" ProgID="Equation.DSMT4" ShapeID="_x0000_i1284" DrawAspect="Content" ObjectID="_1805781325" r:id="rId529"/>
        </w:object>
      </w:r>
      <w:r w:rsidRPr="00BB67C9">
        <w:rPr>
          <w:rFonts w:eastAsia="Times New Roman" w:cs="Times New Roman"/>
          <w:szCs w:val="24"/>
        </w:rPr>
        <w:t xml:space="preserve"> </w:t>
      </w:r>
    </w:p>
    <w:p w14:paraId="299025BA" w14:textId="08CD0CB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Trong các hợp chất, </w:t>
      </w:r>
      <w:r w:rsidR="00AC030B">
        <w:rPr>
          <w:rFonts w:eastAsia="Times New Roman" w:cs="Times New Roman"/>
          <w:szCs w:val="24"/>
        </w:rPr>
        <w:t>Manganese</w:t>
      </w:r>
      <w:r w:rsidRPr="00BB67C9">
        <w:rPr>
          <w:rFonts w:eastAsia="Times New Roman" w:cs="Times New Roman"/>
          <w:szCs w:val="24"/>
        </w:rPr>
        <w:t xml:space="preserve"> có số </w:t>
      </w:r>
      <w:r w:rsidR="00592AAF">
        <w:rPr>
          <w:rFonts w:eastAsia="Times New Roman" w:cs="Times New Roman"/>
          <w:szCs w:val="24"/>
        </w:rPr>
        <w:t>ox</w:t>
      </w:r>
      <w:r w:rsidR="00AC030B">
        <w:rPr>
          <w:rFonts w:eastAsia="Times New Roman" w:cs="Times New Roman"/>
          <w:szCs w:val="24"/>
          <w:lang w:val="vi-VN"/>
        </w:rPr>
        <w:t>i</w:t>
      </w:r>
      <w:r w:rsidRPr="00BB67C9">
        <w:rPr>
          <w:rFonts w:eastAsia="Times New Roman" w:cs="Times New Roman"/>
          <w:szCs w:val="24"/>
        </w:rPr>
        <w:t xml:space="preserve"> hóa phổ biến là +2, +4 và +7, ngoài ra còn tạo các hợp chất với bậc </w:t>
      </w:r>
      <w:r w:rsidR="00592AAF">
        <w:rPr>
          <w:rFonts w:eastAsia="Times New Roman" w:cs="Times New Roman"/>
          <w:szCs w:val="24"/>
        </w:rPr>
        <w:t>oxygen</w:t>
      </w:r>
      <w:r w:rsidRPr="00BB67C9">
        <w:rPr>
          <w:rFonts w:eastAsia="Times New Roman" w:cs="Times New Roman"/>
          <w:szCs w:val="24"/>
        </w:rPr>
        <w:t xml:space="preserve"> hóa +3, +4 và +6. </w:t>
      </w:r>
    </w:p>
    <w:p w14:paraId="1A042ADD" w14:textId="083659CD"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00AC030B">
        <w:rPr>
          <w:rFonts w:eastAsia="Times New Roman" w:cs="Times New Roman"/>
          <w:szCs w:val="24"/>
        </w:rPr>
        <w:t>Manganese</w:t>
      </w:r>
      <w:r w:rsidRPr="00BB67C9">
        <w:rPr>
          <w:rFonts w:eastAsia="Times New Roman" w:cs="Times New Roman"/>
          <w:szCs w:val="24"/>
        </w:rPr>
        <w:t xml:space="preserve"> chiếm khoảng 0,09% trọng lượng vỏ Trái Đất, đứng thứ 13 về độ phổ biến và đứng hàng thứ ba trong số các kim loại chuyển tiếp.</w:t>
      </w:r>
    </w:p>
    <w:p w14:paraId="2CED0F0B" w14:textId="3C42D3AD"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00AC030B">
        <w:rPr>
          <w:rFonts w:eastAsia="Times New Roman" w:cs="Times New Roman"/>
          <w:szCs w:val="24"/>
        </w:rPr>
        <w:t>Manganese</w:t>
      </w:r>
      <w:r w:rsidRPr="00BB67C9">
        <w:rPr>
          <w:rFonts w:eastAsia="Times New Roman" w:cs="Times New Roman"/>
          <w:szCs w:val="24"/>
        </w:rPr>
        <w:t xml:space="preserve"> tồn tại trong nhiều loại quặng, chủ yếu là quặng pirolusit (MnO</w:t>
      </w:r>
      <w:r w:rsidRPr="00BB67C9">
        <w:rPr>
          <w:rFonts w:eastAsia="Times New Roman" w:cs="Times New Roman"/>
          <w:szCs w:val="24"/>
          <w:vertAlign w:val="subscript"/>
        </w:rPr>
        <w:t>2</w:t>
      </w:r>
      <w:r w:rsidRPr="00BB67C9">
        <w:rPr>
          <w:rFonts w:eastAsia="Times New Roman" w:cs="Times New Roman"/>
          <w:szCs w:val="24"/>
        </w:rPr>
        <w:t xml:space="preserve">); ngoài ra một số khoáng chất khác có chứa </w:t>
      </w:r>
      <w:r w:rsidR="00AC030B">
        <w:rPr>
          <w:rFonts w:eastAsia="Times New Roman" w:cs="Times New Roman"/>
          <w:szCs w:val="24"/>
        </w:rPr>
        <w:t>Manganese</w:t>
      </w:r>
      <w:r w:rsidRPr="00BB67C9">
        <w:rPr>
          <w:rFonts w:eastAsia="Times New Roman" w:cs="Times New Roman"/>
          <w:szCs w:val="24"/>
        </w:rPr>
        <w:t xml:space="preserve"> như Mn</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 Mn</w:t>
      </w:r>
      <w:r w:rsidRPr="00BB67C9">
        <w:rPr>
          <w:rFonts w:eastAsia="Times New Roman" w:cs="Times New Roman"/>
          <w:szCs w:val="24"/>
          <w:vertAlign w:val="subscript"/>
        </w:rPr>
        <w:t>2</w:t>
      </w:r>
      <w:r w:rsidRPr="00BB67C9">
        <w:rPr>
          <w:rFonts w:eastAsia="Times New Roman" w:cs="Times New Roman"/>
          <w:szCs w:val="24"/>
        </w:rPr>
        <w:t>O</w:t>
      </w:r>
      <w:r w:rsidRPr="00BB67C9">
        <w:rPr>
          <w:rFonts w:eastAsia="Times New Roman" w:cs="Times New Roman"/>
          <w:szCs w:val="24"/>
          <w:vertAlign w:val="subscript"/>
        </w:rPr>
        <w:t>3</w:t>
      </w:r>
      <w:r w:rsidRPr="00BB67C9">
        <w:rPr>
          <w:rFonts w:eastAsia="Times New Roman" w:cs="Times New Roman"/>
          <w:szCs w:val="24"/>
        </w:rPr>
        <w:t>.H</w:t>
      </w:r>
      <w:r w:rsidRPr="00BB67C9">
        <w:rPr>
          <w:rFonts w:eastAsia="Times New Roman" w:cs="Times New Roman"/>
          <w:szCs w:val="24"/>
          <w:vertAlign w:val="subscript"/>
        </w:rPr>
        <w:t>2</w:t>
      </w:r>
      <w:r w:rsidRPr="00BB67C9">
        <w:rPr>
          <w:rFonts w:eastAsia="Times New Roman" w:cs="Times New Roman"/>
          <w:szCs w:val="24"/>
        </w:rPr>
        <w:t xml:space="preserve">O và các muối </w:t>
      </w:r>
      <w:r w:rsidR="00AC030B" w:rsidRPr="00AC030B">
        <w:rPr>
          <w:rFonts w:eastAsia="Times New Roman" w:cs="Times New Roman"/>
          <w:szCs w:val="24"/>
        </w:rPr>
        <w:t>sulfide</w:t>
      </w:r>
      <w:r w:rsidRPr="00BB67C9">
        <w:rPr>
          <w:rFonts w:eastAsia="Times New Roman" w:cs="Times New Roman"/>
          <w:szCs w:val="24"/>
        </w:rPr>
        <w:t xml:space="preserve"> như MnS, MnS</w:t>
      </w:r>
      <w:r w:rsidRPr="00BB67C9">
        <w:rPr>
          <w:rFonts w:eastAsia="Times New Roman" w:cs="Times New Roman"/>
          <w:szCs w:val="24"/>
          <w:vertAlign w:val="subscript"/>
        </w:rPr>
        <w:t>2</w:t>
      </w:r>
      <w:r w:rsidRPr="00BB67C9">
        <w:rPr>
          <w:rFonts w:eastAsia="Times New Roman" w:cs="Times New Roman"/>
          <w:szCs w:val="24"/>
        </w:rPr>
        <w:t xml:space="preserve">, ... </w:t>
      </w:r>
    </w:p>
    <w:p w14:paraId="1D66D9A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Khối lượng riêng là 7,4 gam/cm</w:t>
      </w:r>
      <w:r w:rsidRPr="00BB67C9">
        <w:rPr>
          <w:rFonts w:eastAsia="Times New Roman" w:cs="Times New Roman"/>
          <w:szCs w:val="24"/>
          <w:vertAlign w:val="superscript"/>
        </w:rPr>
        <w:t>3</w:t>
      </w:r>
      <w:r w:rsidRPr="00BB67C9">
        <w:rPr>
          <w:rFonts w:eastAsia="Times New Roman" w:cs="Times New Roman"/>
          <w:szCs w:val="24"/>
        </w:rPr>
        <w:t>, nóng chảy ở 1244</w:t>
      </w:r>
      <w:r w:rsidRPr="00BB67C9">
        <w:rPr>
          <w:rFonts w:eastAsia="Times New Roman" w:cs="Times New Roman"/>
          <w:szCs w:val="24"/>
          <w:vertAlign w:val="superscript"/>
        </w:rPr>
        <w:t>0</w:t>
      </w:r>
      <w:r w:rsidRPr="00BB67C9">
        <w:rPr>
          <w:rFonts w:eastAsia="Times New Roman" w:cs="Times New Roman"/>
          <w:szCs w:val="24"/>
        </w:rPr>
        <w:t xml:space="preserve">C. </w:t>
      </w:r>
    </w:p>
    <w:p w14:paraId="0DB8F8DF"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Thể hiện tính khử trung bình </w:t>
      </w:r>
      <w:r w:rsidRPr="00BB67C9">
        <w:rPr>
          <w:rFonts w:eastAsia="Times New Roman" w:cs="Times New Roman"/>
          <w:position w:val="-16"/>
          <w:szCs w:val="24"/>
        </w:rPr>
        <w:object w:dxaOrig="1980" w:dyaOrig="440" w14:anchorId="0C34AC82">
          <v:shape id="_x0000_i1285" type="#_x0000_t75" style="width:100.15pt;height:21.4pt" o:ole="">
            <v:imagedata r:id="rId530" o:title=""/>
          </v:shape>
          <o:OLEObject Type="Embed" ProgID="Equation.DSMT4" ShapeID="_x0000_i1285" DrawAspect="Content" ObjectID="_1805781326" r:id="rId531"/>
        </w:object>
      </w:r>
      <w:r w:rsidRPr="00BB67C9">
        <w:rPr>
          <w:rFonts w:eastAsia="Times New Roman" w:cs="Times New Roman"/>
          <w:szCs w:val="24"/>
        </w:rPr>
        <w:t xml:space="preserve">. </w:t>
      </w:r>
    </w:p>
    <w:p w14:paraId="0C3039A3" w14:textId="14B08BE3"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Sơ đồ thế điện cực của </w:t>
      </w:r>
      <w:r w:rsidR="00AC030B">
        <w:rPr>
          <w:rFonts w:eastAsia="Times New Roman" w:cs="Times New Roman"/>
          <w:szCs w:val="24"/>
        </w:rPr>
        <w:t>Manganese</w:t>
      </w:r>
      <w:r w:rsidRPr="00BB67C9">
        <w:rPr>
          <w:rFonts w:eastAsia="Times New Roman" w:cs="Times New Roman"/>
          <w:szCs w:val="24"/>
        </w:rPr>
        <w:t xml:space="preserve">: </w:t>
      </w:r>
    </w:p>
    <w:p w14:paraId="311FE5A7" w14:textId="47D2EC89"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Trong môi trường </w:t>
      </w:r>
      <w:r w:rsidR="0014576F">
        <w:rPr>
          <w:rFonts w:eastAsia="Times New Roman" w:cs="Times New Roman"/>
          <w:szCs w:val="24"/>
        </w:rPr>
        <w:t>acid</w:t>
      </w:r>
      <w:r w:rsidRPr="00BB67C9">
        <w:rPr>
          <w:rFonts w:eastAsia="Times New Roman" w:cs="Times New Roman"/>
          <w:szCs w:val="24"/>
        </w:rPr>
        <w:t>:</w:t>
      </w:r>
    </w:p>
    <w:p w14:paraId="2FB9FD6D" w14:textId="730B10BC" w:rsidR="00BB67C9" w:rsidRPr="00BB67C9" w:rsidRDefault="00BB67C9" w:rsidP="003443AA">
      <w:pPr>
        <w:tabs>
          <w:tab w:val="left" w:pos="284"/>
          <w:tab w:val="left" w:pos="2835"/>
          <w:tab w:val="left" w:pos="5245"/>
          <w:tab w:val="left" w:pos="7655"/>
        </w:tabs>
        <w:jc w:val="center"/>
        <w:rPr>
          <w:rFonts w:eastAsia="Times New Roman" w:cs="Times New Roman"/>
          <w:szCs w:val="24"/>
        </w:rPr>
      </w:pPr>
      <w:r w:rsidRPr="00712864">
        <w:rPr>
          <w:rFonts w:eastAsia="Calibri" w:cs="Times New Roman"/>
          <w:noProof/>
          <w:szCs w:val="24"/>
        </w:rPr>
        <w:drawing>
          <wp:inline distT="0" distB="0" distL="0" distR="0" wp14:anchorId="5BCA9D24" wp14:editId="20D052F4">
            <wp:extent cx="6021070" cy="1181735"/>
            <wp:effectExtent l="0" t="0" r="0" b="0"/>
            <wp:docPr id="21080158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6021070" cy="1181735"/>
                    </a:xfrm>
                    <a:prstGeom prst="rect">
                      <a:avLst/>
                    </a:prstGeom>
                    <a:noFill/>
                    <a:ln>
                      <a:noFill/>
                    </a:ln>
                  </pic:spPr>
                </pic:pic>
              </a:graphicData>
            </a:graphic>
          </wp:inline>
        </w:drawing>
      </w:r>
    </w:p>
    <w:p w14:paraId="0D3C1C90"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Trong môi trường kiềm:</w:t>
      </w:r>
    </w:p>
    <w:p w14:paraId="56206B3F" w14:textId="60447D22" w:rsidR="00BB67C9" w:rsidRPr="00BB67C9" w:rsidRDefault="00BB67C9" w:rsidP="003443AA">
      <w:pPr>
        <w:tabs>
          <w:tab w:val="left" w:pos="284"/>
          <w:tab w:val="left" w:pos="2835"/>
          <w:tab w:val="left" w:pos="5245"/>
          <w:tab w:val="left" w:pos="7655"/>
        </w:tabs>
        <w:jc w:val="center"/>
        <w:rPr>
          <w:rFonts w:eastAsia="Times New Roman" w:cs="Times New Roman"/>
          <w:szCs w:val="24"/>
        </w:rPr>
      </w:pPr>
      <w:r w:rsidRPr="00712864">
        <w:rPr>
          <w:rFonts w:eastAsia="Calibri" w:cs="Times New Roman"/>
          <w:noProof/>
          <w:szCs w:val="24"/>
        </w:rPr>
        <w:drawing>
          <wp:inline distT="0" distB="0" distL="0" distR="0" wp14:anchorId="06FB4479" wp14:editId="489A3DDF">
            <wp:extent cx="5943600" cy="940435"/>
            <wp:effectExtent l="0" t="0" r="0" b="0"/>
            <wp:docPr id="13004848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943600" cy="940435"/>
                    </a:xfrm>
                    <a:prstGeom prst="rect">
                      <a:avLst/>
                    </a:prstGeom>
                    <a:noFill/>
                    <a:ln>
                      <a:noFill/>
                    </a:ln>
                  </pic:spPr>
                </pic:pic>
              </a:graphicData>
            </a:graphic>
          </wp:inline>
        </w:drawing>
      </w:r>
    </w:p>
    <w:p w14:paraId="34BF2CCC" w14:textId="516D8439"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 </w:t>
      </w:r>
      <w:r w:rsidR="00AC030B">
        <w:rPr>
          <w:rFonts w:eastAsia="Times New Roman" w:cs="Times New Roman"/>
          <w:szCs w:val="24"/>
        </w:rPr>
        <w:t>Manganese</w:t>
      </w:r>
      <w:r w:rsidRPr="00BB67C9">
        <w:rPr>
          <w:rFonts w:eastAsia="Times New Roman" w:cs="Times New Roman"/>
          <w:szCs w:val="24"/>
        </w:rPr>
        <w:t xml:space="preserve"> không phản ứng trực tiếp với h</w:t>
      </w:r>
      <w:r w:rsidR="00AC030B">
        <w:rPr>
          <w:rFonts w:eastAsia="Times New Roman" w:cs="Times New Roman"/>
          <w:szCs w:val="24"/>
          <w:lang w:val="vi-VN"/>
        </w:rPr>
        <w:t>ydrogen</w:t>
      </w:r>
      <w:r w:rsidRPr="00BB67C9">
        <w:rPr>
          <w:rFonts w:eastAsia="Times New Roman" w:cs="Times New Roman"/>
          <w:szCs w:val="24"/>
        </w:rPr>
        <w:t>, nhưng khí H</w:t>
      </w:r>
      <w:r w:rsidRPr="00BB67C9">
        <w:rPr>
          <w:rFonts w:eastAsia="Times New Roman" w:cs="Times New Roman"/>
          <w:szCs w:val="24"/>
          <w:vertAlign w:val="subscript"/>
        </w:rPr>
        <w:t>2</w:t>
      </w:r>
      <w:r w:rsidRPr="00BB67C9">
        <w:rPr>
          <w:rFonts w:eastAsia="Times New Roman" w:cs="Times New Roman"/>
          <w:szCs w:val="24"/>
        </w:rPr>
        <w:t xml:space="preserve"> tan được trong </w:t>
      </w:r>
      <w:r w:rsidR="00AC030B">
        <w:rPr>
          <w:rFonts w:eastAsia="Times New Roman" w:cs="Times New Roman"/>
          <w:szCs w:val="24"/>
        </w:rPr>
        <w:t>Manganese</w:t>
      </w:r>
      <w:r w:rsidRPr="00BB67C9">
        <w:rPr>
          <w:rFonts w:eastAsia="Times New Roman" w:cs="Times New Roman"/>
          <w:szCs w:val="24"/>
        </w:rPr>
        <w:t xml:space="preserve"> nóng chảy. </w:t>
      </w:r>
    </w:p>
    <w:p w14:paraId="252670F1" w14:textId="10E83876"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 Trong không khí, </w:t>
      </w:r>
      <w:r w:rsidR="00AC030B">
        <w:rPr>
          <w:rFonts w:eastAsia="Times New Roman" w:cs="Times New Roman"/>
          <w:szCs w:val="24"/>
        </w:rPr>
        <w:t>Manganese</w:t>
      </w:r>
      <w:r w:rsidRPr="00BB67C9">
        <w:rPr>
          <w:rFonts w:eastAsia="Times New Roman" w:cs="Times New Roman"/>
          <w:szCs w:val="24"/>
        </w:rPr>
        <w:t xml:space="preserve"> ở dạng khối rắn, không bị </w:t>
      </w:r>
      <w:r w:rsidR="00592AAF">
        <w:rPr>
          <w:rFonts w:eastAsia="Times New Roman" w:cs="Times New Roman"/>
          <w:szCs w:val="24"/>
        </w:rPr>
        <w:t>ox</w:t>
      </w:r>
      <w:r w:rsidR="00AC030B">
        <w:rPr>
          <w:rFonts w:eastAsia="Times New Roman" w:cs="Times New Roman"/>
          <w:szCs w:val="24"/>
          <w:lang w:val="vi-VN"/>
        </w:rPr>
        <w:t>i</w:t>
      </w:r>
      <w:r w:rsidRPr="00BB67C9">
        <w:rPr>
          <w:rFonts w:eastAsia="Times New Roman" w:cs="Times New Roman"/>
          <w:szCs w:val="24"/>
        </w:rPr>
        <w:t xml:space="preserve"> hóa ngay cả khi đun nóng vì được bao bọc bởi lớp </w:t>
      </w:r>
      <w:r w:rsidR="000C3DB3">
        <w:rPr>
          <w:rFonts w:eastAsia="Times New Roman" w:cs="Times New Roman"/>
          <w:szCs w:val="24"/>
        </w:rPr>
        <w:t>oxide</w:t>
      </w:r>
      <w:r w:rsidRPr="00BB67C9">
        <w:rPr>
          <w:rFonts w:eastAsia="Times New Roman" w:cs="Times New Roman"/>
          <w:szCs w:val="24"/>
        </w:rPr>
        <w:t xml:space="preserve"> mỏng bảo vệ cho kim loại; nếu ở trạng thái bột kim loại lại dễ bị </w:t>
      </w:r>
      <w:r w:rsidR="00592AAF">
        <w:rPr>
          <w:rFonts w:eastAsia="Times New Roman" w:cs="Times New Roman"/>
          <w:szCs w:val="24"/>
        </w:rPr>
        <w:t>ox</w:t>
      </w:r>
      <w:r w:rsidR="00AC030B">
        <w:rPr>
          <w:rFonts w:eastAsia="Times New Roman" w:cs="Times New Roman"/>
          <w:szCs w:val="24"/>
          <w:lang w:val="vi-VN"/>
        </w:rPr>
        <w:t>i</w:t>
      </w:r>
      <w:r w:rsidRPr="00BB67C9">
        <w:rPr>
          <w:rFonts w:eastAsia="Times New Roman" w:cs="Times New Roman"/>
          <w:szCs w:val="24"/>
        </w:rPr>
        <w:t xml:space="preserve"> hóa hơn, nhưng nói chung </w:t>
      </w:r>
      <w:r w:rsidR="00AC030B">
        <w:rPr>
          <w:rFonts w:eastAsia="Times New Roman" w:cs="Times New Roman"/>
          <w:szCs w:val="24"/>
        </w:rPr>
        <w:t>Manganese</w:t>
      </w:r>
      <w:r w:rsidRPr="00BB67C9">
        <w:rPr>
          <w:rFonts w:eastAsia="Times New Roman" w:cs="Times New Roman"/>
          <w:szCs w:val="24"/>
        </w:rPr>
        <w:t xml:space="preserve"> rất khó phản ứng với </w:t>
      </w:r>
      <w:r w:rsidR="00592AAF">
        <w:rPr>
          <w:rFonts w:eastAsia="Times New Roman" w:cs="Times New Roman"/>
          <w:szCs w:val="24"/>
        </w:rPr>
        <w:t>oxygen</w:t>
      </w:r>
      <w:r w:rsidRPr="00BB67C9">
        <w:rPr>
          <w:rFonts w:eastAsia="Times New Roman" w:cs="Times New Roman"/>
          <w:szCs w:val="24"/>
        </w:rPr>
        <w:t>, tạo ra Mn</w:t>
      </w:r>
      <w:r w:rsidRPr="00BB67C9">
        <w:rPr>
          <w:rFonts w:eastAsia="Times New Roman" w:cs="Times New Roman"/>
          <w:szCs w:val="24"/>
          <w:vertAlign w:val="subscript"/>
        </w:rPr>
        <w:t>3</w:t>
      </w:r>
      <w:r w:rsidRPr="00BB67C9">
        <w:rPr>
          <w:rFonts w:eastAsia="Times New Roman" w:cs="Times New Roman"/>
          <w:szCs w:val="24"/>
        </w:rPr>
        <w:t>O</w:t>
      </w:r>
      <w:r w:rsidRPr="00BB67C9">
        <w:rPr>
          <w:rFonts w:eastAsia="Times New Roman" w:cs="Times New Roman"/>
          <w:szCs w:val="24"/>
          <w:vertAlign w:val="subscript"/>
        </w:rPr>
        <w:t>4</w:t>
      </w:r>
      <w:r w:rsidRPr="00BB67C9">
        <w:rPr>
          <w:rFonts w:eastAsia="Times New Roman" w:cs="Times New Roman"/>
          <w:szCs w:val="24"/>
        </w:rPr>
        <w:t xml:space="preserve"> ở 940</w:t>
      </w:r>
      <w:r w:rsidRPr="00BB67C9">
        <w:rPr>
          <w:rFonts w:eastAsia="Times New Roman" w:cs="Times New Roman"/>
          <w:szCs w:val="24"/>
          <w:vertAlign w:val="superscript"/>
        </w:rPr>
        <w:t>0</w:t>
      </w:r>
      <w:r w:rsidRPr="00BB67C9">
        <w:rPr>
          <w:rFonts w:eastAsia="Times New Roman" w:cs="Times New Roman"/>
          <w:szCs w:val="24"/>
        </w:rPr>
        <w:t>C.</w:t>
      </w:r>
    </w:p>
    <w:p w14:paraId="4EC7976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480" w:dyaOrig="420" w14:anchorId="707E99FD">
          <v:shape id="_x0000_i1286" type="#_x0000_t75" style="width:122.65pt;height:21.4pt" o:ole="">
            <v:imagedata r:id="rId534" o:title=""/>
          </v:shape>
          <o:OLEObject Type="Embed" ProgID="Equation.DSMT4" ShapeID="_x0000_i1286" DrawAspect="Content" ObjectID="_1805781327" r:id="rId535"/>
        </w:object>
      </w:r>
      <w:r w:rsidRPr="00BB67C9">
        <w:rPr>
          <w:rFonts w:eastAsia="Times New Roman" w:cs="Times New Roman"/>
          <w:szCs w:val="24"/>
        </w:rPr>
        <w:t xml:space="preserve"> </w:t>
      </w:r>
    </w:p>
    <w:p w14:paraId="5A09348C" w14:textId="20E7636A"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 </w:t>
      </w:r>
      <w:r w:rsidR="00AC030B">
        <w:rPr>
          <w:rFonts w:eastAsia="Times New Roman" w:cs="Times New Roman"/>
          <w:szCs w:val="24"/>
        </w:rPr>
        <w:t>Manganese</w:t>
      </w:r>
      <w:r w:rsidRPr="00BB67C9">
        <w:rPr>
          <w:rFonts w:eastAsia="Times New Roman" w:cs="Times New Roman"/>
          <w:szCs w:val="24"/>
        </w:rPr>
        <w:t xml:space="preserve"> phản ứng trực tiếp với </w:t>
      </w:r>
      <w:r w:rsidR="00B10814">
        <w:rPr>
          <w:rFonts w:eastAsia="Times New Roman" w:cs="Times New Roman"/>
          <w:szCs w:val="24"/>
        </w:rPr>
        <w:t>Sulfur</w:t>
      </w:r>
      <w:r w:rsidRPr="00BB67C9">
        <w:rPr>
          <w:rFonts w:eastAsia="Times New Roman" w:cs="Times New Roman"/>
          <w:szCs w:val="24"/>
        </w:rPr>
        <w:t xml:space="preserve">, </w:t>
      </w:r>
      <w:r w:rsidR="00B10814" w:rsidRPr="00B10814">
        <w:rPr>
          <w:rFonts w:eastAsia="Times New Roman" w:cs="Times New Roman"/>
          <w:szCs w:val="24"/>
        </w:rPr>
        <w:t>Selenium</w:t>
      </w:r>
      <w:r w:rsidRPr="00BB67C9">
        <w:rPr>
          <w:rFonts w:eastAsia="Times New Roman" w:cs="Times New Roman"/>
          <w:szCs w:val="24"/>
        </w:rPr>
        <w:t xml:space="preserve">, </w:t>
      </w:r>
      <w:r w:rsidR="00B10814" w:rsidRPr="00B10814">
        <w:rPr>
          <w:rFonts w:eastAsia="Times New Roman" w:cs="Times New Roman"/>
          <w:szCs w:val="24"/>
        </w:rPr>
        <w:t>Tellurium</w:t>
      </w:r>
      <w:r w:rsidRPr="00BB67C9">
        <w:rPr>
          <w:rFonts w:eastAsia="Times New Roman" w:cs="Times New Roman"/>
          <w:szCs w:val="24"/>
        </w:rPr>
        <w:t xml:space="preserve"> tạo ra các hợp chất như MnS, MnSe, MnSe</w:t>
      </w:r>
      <w:r w:rsidRPr="00BB67C9">
        <w:rPr>
          <w:rFonts w:eastAsia="Times New Roman" w:cs="Times New Roman"/>
          <w:szCs w:val="24"/>
          <w:vertAlign w:val="subscript"/>
        </w:rPr>
        <w:t>2</w:t>
      </w:r>
      <w:r w:rsidRPr="00BB67C9">
        <w:rPr>
          <w:rFonts w:eastAsia="Times New Roman" w:cs="Times New Roman"/>
          <w:szCs w:val="24"/>
        </w:rPr>
        <w:t>, MnTe, MnTe</w:t>
      </w:r>
      <w:r w:rsidRPr="00BB67C9">
        <w:rPr>
          <w:rFonts w:eastAsia="Times New Roman" w:cs="Times New Roman"/>
          <w:szCs w:val="24"/>
          <w:vertAlign w:val="subscript"/>
        </w:rPr>
        <w:t>2</w:t>
      </w:r>
      <w:r w:rsidRPr="00BB67C9">
        <w:rPr>
          <w:rFonts w:eastAsia="Times New Roman" w:cs="Times New Roman"/>
          <w:szCs w:val="24"/>
        </w:rPr>
        <w:t xml:space="preserve">, ... </w:t>
      </w:r>
    </w:p>
    <w:p w14:paraId="2E31B3AE" w14:textId="4032CF95"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w:t>
      </w:r>
      <w:r w:rsidR="00AC030B">
        <w:rPr>
          <w:rFonts w:eastAsia="Times New Roman" w:cs="Times New Roman"/>
          <w:szCs w:val="24"/>
        </w:rPr>
        <w:t>Manganese</w:t>
      </w:r>
      <w:r w:rsidRPr="00BB67C9">
        <w:rPr>
          <w:rFonts w:eastAsia="Times New Roman" w:cs="Times New Roman"/>
          <w:szCs w:val="24"/>
        </w:rPr>
        <w:t xml:space="preserve"> hóa hợp trực tiếp với nitơ tạo ra Mn</w:t>
      </w:r>
      <w:r w:rsidRPr="00BB67C9">
        <w:rPr>
          <w:rFonts w:eastAsia="Times New Roman" w:cs="Times New Roman"/>
          <w:szCs w:val="24"/>
          <w:vertAlign w:val="subscript"/>
        </w:rPr>
        <w:t>3</w:t>
      </w:r>
      <w:r w:rsidRPr="00BB67C9">
        <w:rPr>
          <w:rFonts w:eastAsia="Times New Roman" w:cs="Times New Roman"/>
          <w:szCs w:val="24"/>
        </w:rPr>
        <w:t>N</w:t>
      </w:r>
      <w:r w:rsidRPr="00BB67C9">
        <w:rPr>
          <w:rFonts w:eastAsia="Times New Roman" w:cs="Times New Roman"/>
          <w:szCs w:val="24"/>
          <w:vertAlign w:val="subscript"/>
        </w:rPr>
        <w:t>2</w:t>
      </w:r>
      <w:r w:rsidRPr="00BB67C9">
        <w:rPr>
          <w:rFonts w:eastAsia="Times New Roman" w:cs="Times New Roman"/>
          <w:szCs w:val="24"/>
        </w:rPr>
        <w:t xml:space="preserve"> ở 600 - 1000</w:t>
      </w:r>
      <w:r w:rsidRPr="00BB67C9">
        <w:rPr>
          <w:rFonts w:eastAsia="Times New Roman" w:cs="Times New Roman"/>
          <w:szCs w:val="24"/>
          <w:vertAlign w:val="superscript"/>
        </w:rPr>
        <w:t>0</w:t>
      </w:r>
      <w:r w:rsidRPr="00BB67C9">
        <w:rPr>
          <w:rFonts w:eastAsia="Times New Roman" w:cs="Times New Roman"/>
          <w:szCs w:val="24"/>
        </w:rPr>
        <w:t>C.</w:t>
      </w:r>
    </w:p>
    <w:p w14:paraId="43C6E55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lastRenderedPageBreak/>
        <w:tab/>
      </w:r>
      <w:r w:rsidRPr="00BB67C9">
        <w:rPr>
          <w:rFonts w:eastAsia="Times New Roman" w:cs="Times New Roman"/>
          <w:szCs w:val="24"/>
        </w:rPr>
        <w:tab/>
      </w:r>
      <w:r w:rsidRPr="00BB67C9">
        <w:rPr>
          <w:rFonts w:eastAsia="Times New Roman" w:cs="Times New Roman"/>
          <w:position w:val="-12"/>
          <w:szCs w:val="24"/>
        </w:rPr>
        <w:object w:dxaOrig="2380" w:dyaOrig="420" w14:anchorId="43E67C6A">
          <v:shape id="_x0000_i1287" type="#_x0000_t75" style="width:122.65pt;height:21.4pt" o:ole="">
            <v:imagedata r:id="rId536" o:title=""/>
          </v:shape>
          <o:OLEObject Type="Embed" ProgID="Equation.DSMT4" ShapeID="_x0000_i1287" DrawAspect="Content" ObjectID="_1805781328" r:id="rId537"/>
        </w:object>
      </w:r>
      <w:r w:rsidRPr="00BB67C9">
        <w:rPr>
          <w:rFonts w:eastAsia="Times New Roman" w:cs="Times New Roman"/>
          <w:szCs w:val="24"/>
        </w:rPr>
        <w:t xml:space="preserve"> </w:t>
      </w:r>
    </w:p>
    <w:p w14:paraId="405A01BE" w14:textId="1921BA01"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w:t>
      </w:r>
      <w:r w:rsidR="00AC030B">
        <w:rPr>
          <w:rFonts w:eastAsia="Times New Roman" w:cs="Times New Roman"/>
          <w:szCs w:val="24"/>
        </w:rPr>
        <w:t>Manganese</w:t>
      </w:r>
      <w:r w:rsidRPr="00BB67C9">
        <w:rPr>
          <w:rFonts w:eastAsia="Times New Roman" w:cs="Times New Roman"/>
          <w:szCs w:val="24"/>
        </w:rPr>
        <w:t xml:space="preserve"> phản ứng trực tiếp với </w:t>
      </w:r>
      <w:r w:rsidR="00B10814" w:rsidRPr="00B10814">
        <w:rPr>
          <w:rFonts w:eastAsia="Times New Roman" w:cs="Times New Roman"/>
          <w:szCs w:val="24"/>
        </w:rPr>
        <w:t>Phosphorus</w:t>
      </w:r>
      <w:r w:rsidRPr="00BB67C9">
        <w:rPr>
          <w:rFonts w:eastAsia="Times New Roman" w:cs="Times New Roman"/>
          <w:szCs w:val="24"/>
        </w:rPr>
        <w:t xml:space="preserve"> khi nung trong ampun hàn tạo ra các chất Mn</w:t>
      </w:r>
      <w:r w:rsidRPr="00BB67C9">
        <w:rPr>
          <w:rFonts w:eastAsia="Times New Roman" w:cs="Times New Roman"/>
          <w:szCs w:val="24"/>
          <w:vertAlign w:val="subscript"/>
        </w:rPr>
        <w:t>3</w:t>
      </w:r>
      <w:r w:rsidRPr="00BB67C9">
        <w:rPr>
          <w:rFonts w:eastAsia="Times New Roman" w:cs="Times New Roman"/>
          <w:szCs w:val="24"/>
        </w:rPr>
        <w:t>P</w:t>
      </w:r>
      <w:r w:rsidRPr="00BB67C9">
        <w:rPr>
          <w:rFonts w:eastAsia="Times New Roman" w:cs="Times New Roman"/>
          <w:szCs w:val="24"/>
          <w:vertAlign w:val="subscript"/>
        </w:rPr>
        <w:t>2</w:t>
      </w:r>
      <w:r w:rsidRPr="00BB67C9">
        <w:rPr>
          <w:rFonts w:eastAsia="Times New Roman" w:cs="Times New Roman"/>
          <w:szCs w:val="24"/>
        </w:rPr>
        <w:t xml:space="preserve">, MnP, ... </w:t>
      </w:r>
    </w:p>
    <w:p w14:paraId="5801B182" w14:textId="52407DCE"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w:t>
      </w:r>
      <w:r w:rsidR="00AC030B">
        <w:rPr>
          <w:rFonts w:eastAsia="Times New Roman" w:cs="Times New Roman"/>
          <w:szCs w:val="24"/>
        </w:rPr>
        <w:t>Manganese</w:t>
      </w:r>
      <w:r w:rsidRPr="00BB67C9">
        <w:rPr>
          <w:rFonts w:eastAsia="Times New Roman" w:cs="Times New Roman"/>
          <w:szCs w:val="24"/>
        </w:rPr>
        <w:t xml:space="preserve"> hóa hợp trực tiếp với ca</w:t>
      </w:r>
      <w:r w:rsidR="00B10814">
        <w:rPr>
          <w:rFonts w:eastAsia="Times New Roman" w:cs="Times New Roman"/>
          <w:szCs w:val="24"/>
          <w:lang w:val="vi-VN"/>
        </w:rPr>
        <w:t>r</w:t>
      </w:r>
      <w:r w:rsidRPr="00BB67C9">
        <w:rPr>
          <w:rFonts w:eastAsia="Times New Roman" w:cs="Times New Roman"/>
          <w:szCs w:val="24"/>
        </w:rPr>
        <w:t>bon và silic</w:t>
      </w:r>
      <w:r w:rsidR="00B10814">
        <w:rPr>
          <w:rFonts w:eastAsia="Times New Roman" w:cs="Times New Roman"/>
          <w:szCs w:val="24"/>
          <w:lang w:val="vi-VN"/>
        </w:rPr>
        <w:t>on</w:t>
      </w:r>
      <w:r w:rsidRPr="00BB67C9">
        <w:rPr>
          <w:rFonts w:eastAsia="Times New Roman" w:cs="Times New Roman"/>
          <w:szCs w:val="24"/>
        </w:rPr>
        <w:t xml:space="preserve"> tạo ra các hợp chất MnC, Mn</w:t>
      </w:r>
      <w:r w:rsidRPr="00BB67C9">
        <w:rPr>
          <w:rFonts w:eastAsia="Times New Roman" w:cs="Times New Roman"/>
          <w:szCs w:val="24"/>
          <w:vertAlign w:val="subscript"/>
        </w:rPr>
        <w:t>3</w:t>
      </w:r>
      <w:r w:rsidRPr="00BB67C9">
        <w:rPr>
          <w:rFonts w:eastAsia="Times New Roman" w:cs="Times New Roman"/>
          <w:szCs w:val="24"/>
        </w:rPr>
        <w:t>C</w:t>
      </w:r>
      <w:r w:rsidRPr="00BB67C9">
        <w:rPr>
          <w:rFonts w:eastAsia="Times New Roman" w:cs="Times New Roman"/>
          <w:szCs w:val="24"/>
          <w:vertAlign w:val="subscript"/>
        </w:rPr>
        <w:t>3</w:t>
      </w:r>
      <w:r w:rsidRPr="00BB67C9">
        <w:rPr>
          <w:rFonts w:eastAsia="Times New Roman" w:cs="Times New Roman"/>
          <w:szCs w:val="24"/>
        </w:rPr>
        <w:t>, Mn</w:t>
      </w:r>
      <w:r w:rsidRPr="00BB67C9">
        <w:rPr>
          <w:rFonts w:eastAsia="Times New Roman" w:cs="Times New Roman"/>
          <w:szCs w:val="24"/>
          <w:vertAlign w:val="subscript"/>
        </w:rPr>
        <w:t>3</w:t>
      </w:r>
      <w:r w:rsidRPr="00BB67C9">
        <w:rPr>
          <w:rFonts w:eastAsia="Times New Roman" w:cs="Times New Roman"/>
          <w:szCs w:val="24"/>
        </w:rPr>
        <w:t xml:space="preserve">Si, ... </w:t>
      </w:r>
    </w:p>
    <w:p w14:paraId="5403C01C" w14:textId="4C67A29B"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w:t>
      </w:r>
      <w:r w:rsidR="00AC030B">
        <w:rPr>
          <w:rFonts w:eastAsia="Times New Roman" w:cs="Times New Roman"/>
          <w:szCs w:val="24"/>
        </w:rPr>
        <w:t>Manganese</w:t>
      </w:r>
      <w:r w:rsidRPr="00BB67C9">
        <w:rPr>
          <w:rFonts w:eastAsia="Times New Roman" w:cs="Times New Roman"/>
          <w:szCs w:val="24"/>
        </w:rPr>
        <w:t xml:space="preserve"> phản ứng mạnh với các halogen tạo muối MnX</w:t>
      </w:r>
      <w:r w:rsidRPr="00BB67C9">
        <w:rPr>
          <w:rFonts w:eastAsia="Times New Roman" w:cs="Times New Roman"/>
          <w:szCs w:val="24"/>
          <w:vertAlign w:val="subscript"/>
        </w:rPr>
        <w:t>2</w:t>
      </w:r>
      <w:r w:rsidRPr="00BB67C9">
        <w:rPr>
          <w:rFonts w:eastAsia="Times New Roman" w:cs="Times New Roman"/>
          <w:szCs w:val="24"/>
        </w:rPr>
        <w:t>. Thí dụ:</w:t>
      </w:r>
    </w:p>
    <w:p w14:paraId="2EEDE3F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1939" w:dyaOrig="360" w14:anchorId="7C3FD1EF">
          <v:shape id="_x0000_i1288" type="#_x0000_t75" style="width:93.4pt;height:21.4pt" o:ole="">
            <v:imagedata r:id="rId538" o:title=""/>
          </v:shape>
          <o:OLEObject Type="Embed" ProgID="Equation.DSMT4" ShapeID="_x0000_i1288" DrawAspect="Content" ObjectID="_1805781329" r:id="rId539"/>
        </w:object>
      </w:r>
      <w:r w:rsidRPr="00BB67C9">
        <w:rPr>
          <w:rFonts w:eastAsia="Times New Roman" w:cs="Times New Roman"/>
          <w:szCs w:val="24"/>
        </w:rPr>
        <w:t xml:space="preserve"> </w:t>
      </w:r>
    </w:p>
    <w:p w14:paraId="77503760" w14:textId="336F634D"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w:t>
      </w:r>
      <w:r w:rsidR="00AC030B">
        <w:rPr>
          <w:rFonts w:eastAsia="Times New Roman" w:cs="Times New Roman"/>
          <w:szCs w:val="24"/>
        </w:rPr>
        <w:t>Manganese</w:t>
      </w:r>
      <w:r w:rsidRPr="00BB67C9">
        <w:rPr>
          <w:rFonts w:eastAsia="Times New Roman" w:cs="Times New Roman"/>
          <w:szCs w:val="24"/>
        </w:rPr>
        <w:t xml:space="preserve"> phản ứng được với H</w:t>
      </w:r>
      <w:r w:rsidRPr="00BB67C9">
        <w:rPr>
          <w:rFonts w:eastAsia="Times New Roman" w:cs="Times New Roman"/>
          <w:szCs w:val="24"/>
          <w:vertAlign w:val="subscript"/>
        </w:rPr>
        <w:t>2</w:t>
      </w:r>
      <w:r w:rsidRPr="00BB67C9">
        <w:rPr>
          <w:rFonts w:eastAsia="Times New Roman" w:cs="Times New Roman"/>
          <w:szCs w:val="24"/>
        </w:rPr>
        <w:t>O khi đun nóng.</w:t>
      </w:r>
    </w:p>
    <w:p w14:paraId="5B694F3D"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180" w:dyaOrig="380" w14:anchorId="3765BF73">
          <v:shape id="_x0000_i1289" type="#_x0000_t75" style="width:158.65pt;height:21.4pt" o:ole="">
            <v:imagedata r:id="rId540" o:title=""/>
          </v:shape>
          <o:OLEObject Type="Embed" ProgID="Equation.DSMT4" ShapeID="_x0000_i1289" DrawAspect="Content" ObjectID="_1805781330" r:id="rId541"/>
        </w:object>
      </w:r>
      <w:r w:rsidRPr="00BB67C9">
        <w:rPr>
          <w:rFonts w:eastAsia="Times New Roman" w:cs="Times New Roman"/>
          <w:szCs w:val="24"/>
        </w:rPr>
        <w:t xml:space="preserve"> </w:t>
      </w:r>
    </w:p>
    <w:p w14:paraId="7211D09E" w14:textId="09745B35"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w:t>
      </w:r>
      <w:r w:rsidR="00AC030B">
        <w:rPr>
          <w:rFonts w:eastAsia="Times New Roman" w:cs="Times New Roman"/>
          <w:szCs w:val="24"/>
        </w:rPr>
        <w:t>Manganese</w:t>
      </w:r>
      <w:r w:rsidRPr="00BB67C9">
        <w:rPr>
          <w:rFonts w:eastAsia="Times New Roman" w:cs="Times New Roman"/>
          <w:szCs w:val="24"/>
        </w:rPr>
        <w:t xml:space="preserve"> tan trong dung dịch </w:t>
      </w:r>
      <w:r w:rsidR="0014576F">
        <w:rPr>
          <w:rFonts w:eastAsia="Times New Roman" w:cs="Times New Roman"/>
          <w:szCs w:val="24"/>
        </w:rPr>
        <w:t>acid</w:t>
      </w:r>
      <w:r w:rsidRPr="00BB67C9">
        <w:rPr>
          <w:rFonts w:eastAsia="Times New Roman" w:cs="Times New Roman"/>
          <w:szCs w:val="24"/>
        </w:rPr>
        <w:t xml:space="preserve"> loãng như HCl,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loãng giải phóng H</w:t>
      </w:r>
      <w:r w:rsidRPr="00BB67C9">
        <w:rPr>
          <w:rFonts w:eastAsia="Times New Roman" w:cs="Times New Roman"/>
          <w:szCs w:val="24"/>
          <w:vertAlign w:val="subscript"/>
        </w:rPr>
        <w:t>2</w:t>
      </w:r>
      <w:r w:rsidRPr="00BB67C9">
        <w:rPr>
          <w:rFonts w:eastAsia="Times New Roman" w:cs="Times New Roman"/>
          <w:szCs w:val="24"/>
        </w:rPr>
        <w:t>.</w:t>
      </w:r>
    </w:p>
    <w:p w14:paraId="307D281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840" w:dyaOrig="380" w14:anchorId="556E81E8">
          <v:shape id="_x0000_i1290" type="#_x0000_t75" style="width:2in;height:21.4pt" o:ole="">
            <v:imagedata r:id="rId542" o:title=""/>
          </v:shape>
          <o:OLEObject Type="Embed" ProgID="Equation.DSMT4" ShapeID="_x0000_i1290" DrawAspect="Content" ObjectID="_1805781331" r:id="rId543"/>
        </w:object>
      </w:r>
      <w:r w:rsidRPr="00BB67C9">
        <w:rPr>
          <w:rFonts w:eastAsia="Times New Roman" w:cs="Times New Roman"/>
          <w:szCs w:val="24"/>
        </w:rPr>
        <w:t xml:space="preserve"> </w:t>
      </w:r>
    </w:p>
    <w:p w14:paraId="4C7813BC" w14:textId="3D7BFCB9"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w:t>
      </w:r>
      <w:r w:rsidR="00AC030B">
        <w:rPr>
          <w:rFonts w:eastAsia="Times New Roman" w:cs="Times New Roman"/>
          <w:szCs w:val="24"/>
        </w:rPr>
        <w:t>Manganese</w:t>
      </w:r>
      <w:r w:rsidRPr="00BB67C9">
        <w:rPr>
          <w:rFonts w:eastAsia="Times New Roman" w:cs="Times New Roman"/>
          <w:szCs w:val="24"/>
        </w:rPr>
        <w:t xml:space="preserve"> tan trong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đặc tạo ra SO</w:t>
      </w:r>
      <w:r w:rsidRPr="00BB67C9">
        <w:rPr>
          <w:rFonts w:eastAsia="Times New Roman" w:cs="Times New Roman"/>
          <w:szCs w:val="24"/>
          <w:vertAlign w:val="subscript"/>
        </w:rPr>
        <w:t>2</w:t>
      </w:r>
      <w:r w:rsidRPr="00BB67C9">
        <w:rPr>
          <w:rFonts w:eastAsia="Times New Roman" w:cs="Times New Roman"/>
          <w:szCs w:val="24"/>
        </w:rPr>
        <w:t>, nếu H</w:t>
      </w:r>
      <w:r w:rsidRPr="00BB67C9">
        <w:rPr>
          <w:rFonts w:eastAsia="Times New Roman" w:cs="Times New Roman"/>
          <w:szCs w:val="24"/>
          <w:vertAlign w:val="subscript"/>
        </w:rPr>
        <w:t>2</w:t>
      </w:r>
      <w:r w:rsidRPr="00BB67C9">
        <w:rPr>
          <w:rFonts w:eastAsia="Times New Roman" w:cs="Times New Roman"/>
          <w:szCs w:val="24"/>
        </w:rPr>
        <w:t>SO</w:t>
      </w:r>
      <w:r w:rsidRPr="00BB67C9">
        <w:rPr>
          <w:rFonts w:eastAsia="Times New Roman" w:cs="Times New Roman"/>
          <w:szCs w:val="24"/>
          <w:vertAlign w:val="subscript"/>
        </w:rPr>
        <w:t>4</w:t>
      </w:r>
      <w:r w:rsidRPr="00BB67C9">
        <w:rPr>
          <w:rFonts w:eastAsia="Times New Roman" w:cs="Times New Roman"/>
          <w:szCs w:val="24"/>
        </w:rPr>
        <w:t xml:space="preserve"> đặc, nguội phản ứng xảy ra chậm, nhưng khi đun nóng phản ứng xảy ra rất nhanh.</w:t>
      </w:r>
    </w:p>
    <w:p w14:paraId="3599E62B"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4060" w:dyaOrig="380" w14:anchorId="0B7A870A">
          <v:shape id="_x0000_i1291" type="#_x0000_t75" style="width:201.4pt;height:21.4pt" o:ole="">
            <v:imagedata r:id="rId544" o:title=""/>
          </v:shape>
          <o:OLEObject Type="Embed" ProgID="Equation.DSMT4" ShapeID="_x0000_i1291" DrawAspect="Content" ObjectID="_1805781332" r:id="rId545"/>
        </w:object>
      </w:r>
      <w:r w:rsidRPr="00BB67C9">
        <w:rPr>
          <w:rFonts w:eastAsia="Times New Roman" w:cs="Times New Roman"/>
          <w:szCs w:val="24"/>
        </w:rPr>
        <w:t xml:space="preserve"> </w:t>
      </w:r>
    </w:p>
    <w:p w14:paraId="6C1FD569"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Với HNO</w:t>
      </w:r>
      <w:r w:rsidRPr="00BB67C9">
        <w:rPr>
          <w:rFonts w:eastAsia="Times New Roman" w:cs="Times New Roman"/>
          <w:szCs w:val="24"/>
          <w:vertAlign w:val="subscript"/>
        </w:rPr>
        <w:t>3</w:t>
      </w:r>
      <w:r w:rsidRPr="00BB67C9">
        <w:rPr>
          <w:rFonts w:eastAsia="Times New Roman" w:cs="Times New Roman"/>
          <w:szCs w:val="24"/>
        </w:rPr>
        <w:t xml:space="preserve"> loãng tạo ra khí NO.</w:t>
      </w:r>
    </w:p>
    <w:p w14:paraId="1C4B1C86"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rPr>
      </w:pPr>
      <w:r w:rsidRPr="00BB67C9">
        <w:rPr>
          <w:rFonts w:eastAsia="Times New Roman" w:cs="Times New Roman"/>
          <w:szCs w:val="24"/>
        </w:rPr>
        <w:tab/>
      </w:r>
      <w:r w:rsidRPr="00BB67C9">
        <w:rPr>
          <w:rFonts w:eastAsia="Times New Roman" w:cs="Times New Roman"/>
          <w:position w:val="-14"/>
          <w:szCs w:val="24"/>
        </w:rPr>
        <w:object w:dxaOrig="4660" w:dyaOrig="400" w14:anchorId="769B315E">
          <v:shape id="_x0000_i1292" type="#_x0000_t75" style="width:230.65pt;height:21.4pt" o:ole="">
            <v:imagedata r:id="rId546" o:title=""/>
          </v:shape>
          <o:OLEObject Type="Embed" ProgID="Equation.DSMT4" ShapeID="_x0000_i1292" DrawAspect="Content" ObjectID="_1805781333" r:id="rId547"/>
        </w:object>
      </w:r>
      <w:r w:rsidRPr="00BB67C9">
        <w:rPr>
          <w:rFonts w:eastAsia="Times New Roman" w:cs="Times New Roman"/>
          <w:szCs w:val="24"/>
        </w:rPr>
        <w:t xml:space="preserve"> </w:t>
      </w:r>
    </w:p>
    <w:p w14:paraId="0892126E" w14:textId="511CEB60"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w:t>
      </w:r>
      <w:r w:rsidR="00AC030B">
        <w:rPr>
          <w:rFonts w:eastAsia="Times New Roman" w:cs="Times New Roman"/>
          <w:szCs w:val="24"/>
        </w:rPr>
        <w:t>Manganese</w:t>
      </w:r>
      <w:r w:rsidRPr="00BB67C9">
        <w:rPr>
          <w:rFonts w:eastAsia="Times New Roman" w:cs="Times New Roman"/>
          <w:szCs w:val="24"/>
        </w:rPr>
        <w:t xml:space="preserve"> không phản ứng với dung dịch kiềm.</w:t>
      </w:r>
    </w:p>
    <w:p w14:paraId="66D9BFF4" w14:textId="6081269D"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 xml:space="preserve">- </w:t>
      </w:r>
      <w:r w:rsidR="00AC030B">
        <w:rPr>
          <w:rFonts w:eastAsia="Times New Roman" w:cs="Times New Roman"/>
          <w:szCs w:val="24"/>
        </w:rPr>
        <w:t>Manganese</w:t>
      </w:r>
      <w:r w:rsidRPr="00BB67C9">
        <w:rPr>
          <w:rFonts w:eastAsia="Times New Roman" w:cs="Times New Roman"/>
          <w:szCs w:val="24"/>
        </w:rPr>
        <w:t xml:space="preserve"> được điều chế bằng phương pháp nhiệt nhôm từ các </w:t>
      </w:r>
      <w:r w:rsidR="000C3DB3">
        <w:rPr>
          <w:rFonts w:eastAsia="Times New Roman" w:cs="Times New Roman"/>
          <w:szCs w:val="24"/>
        </w:rPr>
        <w:t>oxide</w:t>
      </w:r>
      <w:r w:rsidRPr="00BB67C9">
        <w:rPr>
          <w:rFonts w:eastAsia="Times New Roman" w:cs="Times New Roman"/>
          <w:szCs w:val="24"/>
        </w:rPr>
        <w:t xml:space="preserve"> MnO và Mn</w:t>
      </w:r>
      <w:r w:rsidRPr="00BB67C9">
        <w:rPr>
          <w:rFonts w:eastAsia="Times New Roman" w:cs="Times New Roman"/>
          <w:szCs w:val="24"/>
          <w:vertAlign w:val="subscript"/>
        </w:rPr>
        <w:t>3</w:t>
      </w:r>
      <w:r w:rsidRPr="00BB67C9">
        <w:rPr>
          <w:rFonts w:eastAsia="Times New Roman" w:cs="Times New Roman"/>
          <w:szCs w:val="24"/>
        </w:rPr>
        <w:t>O</w:t>
      </w:r>
      <w:r w:rsidRPr="00BB67C9">
        <w:rPr>
          <w:rFonts w:eastAsia="Times New Roman" w:cs="Times New Roman"/>
          <w:szCs w:val="24"/>
          <w:vertAlign w:val="subscript"/>
        </w:rPr>
        <w:t>4</w:t>
      </w:r>
      <w:r w:rsidRPr="00BB67C9">
        <w:rPr>
          <w:rFonts w:eastAsia="Times New Roman" w:cs="Times New Roman"/>
          <w:szCs w:val="24"/>
        </w:rPr>
        <w:t>.</w:t>
      </w:r>
    </w:p>
    <w:p w14:paraId="4AA5E41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3480" w:dyaOrig="420" w14:anchorId="3AC1DFD4">
          <v:shape id="_x0000_i1293" type="#_x0000_t75" style="width:172.15pt;height:21.4pt" o:ole="">
            <v:imagedata r:id="rId548" o:title=""/>
          </v:shape>
          <o:OLEObject Type="Embed" ProgID="Equation.DSMT4" ShapeID="_x0000_i1293" DrawAspect="Content" ObjectID="_1805781334" r:id="rId549"/>
        </w:object>
      </w:r>
      <w:r w:rsidRPr="00BB67C9">
        <w:rPr>
          <w:rFonts w:eastAsia="Times New Roman" w:cs="Times New Roman"/>
          <w:szCs w:val="24"/>
        </w:rPr>
        <w:t xml:space="preserve"> </w:t>
      </w:r>
    </w:p>
    <w:p w14:paraId="592CD24C"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Cũng có thể điều chế bằng phương pháp nhiệt silic:</w:t>
      </w:r>
    </w:p>
    <w:p w14:paraId="278C9C6E"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2760" w:dyaOrig="420" w14:anchorId="3AB4AB72">
          <v:shape id="_x0000_i1294" type="#_x0000_t75" style="width:136.15pt;height:21.4pt" o:ole="">
            <v:imagedata r:id="rId550" o:title=""/>
          </v:shape>
          <o:OLEObject Type="Embed" ProgID="Equation.DSMT4" ShapeID="_x0000_i1294" DrawAspect="Content" ObjectID="_1805781335" r:id="rId551"/>
        </w:object>
      </w:r>
      <w:r w:rsidRPr="00BB67C9">
        <w:rPr>
          <w:rFonts w:eastAsia="Times New Roman" w:cs="Times New Roman"/>
          <w:szCs w:val="24"/>
        </w:rPr>
        <w:t xml:space="preserve"> </w:t>
      </w:r>
    </w:p>
    <w:p w14:paraId="5859F43D" w14:textId="6A58061F"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Trong công nghiệp </w:t>
      </w:r>
      <w:r w:rsidR="00AC030B">
        <w:rPr>
          <w:rFonts w:eastAsia="Times New Roman" w:cs="Times New Roman"/>
          <w:szCs w:val="24"/>
        </w:rPr>
        <w:t>Manganese</w:t>
      </w:r>
      <w:r w:rsidRPr="00BB67C9">
        <w:rPr>
          <w:rFonts w:eastAsia="Times New Roman" w:cs="Times New Roman"/>
          <w:szCs w:val="24"/>
        </w:rPr>
        <w:t xml:space="preserve"> được điều chế bằng cách nung ca</w:t>
      </w:r>
      <w:r w:rsidR="00B10814">
        <w:rPr>
          <w:rFonts w:eastAsia="Times New Roman" w:cs="Times New Roman"/>
          <w:szCs w:val="24"/>
          <w:lang w:val="vi-VN"/>
        </w:rPr>
        <w:t>r</w:t>
      </w:r>
      <w:r w:rsidRPr="00BB67C9">
        <w:rPr>
          <w:rFonts w:eastAsia="Times New Roman" w:cs="Times New Roman"/>
          <w:szCs w:val="24"/>
        </w:rPr>
        <w:t xml:space="preserve">bon để khử </w:t>
      </w:r>
      <w:r w:rsidR="000C3DB3">
        <w:rPr>
          <w:rFonts w:eastAsia="Times New Roman" w:cs="Times New Roman"/>
          <w:szCs w:val="24"/>
        </w:rPr>
        <w:t>oxide</w:t>
      </w:r>
      <w:r w:rsidRPr="00BB67C9">
        <w:rPr>
          <w:rFonts w:eastAsia="Times New Roman" w:cs="Times New Roman"/>
          <w:szCs w:val="24"/>
        </w:rPr>
        <w:t xml:space="preserve"> </w:t>
      </w:r>
      <w:r w:rsidR="00AC030B">
        <w:rPr>
          <w:rFonts w:eastAsia="Times New Roman" w:cs="Times New Roman"/>
          <w:szCs w:val="24"/>
        </w:rPr>
        <w:t>Manganese</w:t>
      </w:r>
      <w:r w:rsidRPr="00BB67C9">
        <w:rPr>
          <w:rFonts w:eastAsia="Times New Roman" w:cs="Times New Roman"/>
          <w:szCs w:val="24"/>
        </w:rPr>
        <w:t xml:space="preserve"> trong lò điện.</w:t>
      </w:r>
    </w:p>
    <w:p w14:paraId="0DFB9E8E" w14:textId="221FB794"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00AC030B">
        <w:rPr>
          <w:rFonts w:eastAsia="Times New Roman" w:cs="Times New Roman"/>
          <w:szCs w:val="24"/>
        </w:rPr>
        <w:t>Manganese</w:t>
      </w:r>
      <w:r w:rsidRPr="00BB67C9">
        <w:rPr>
          <w:rFonts w:eastAsia="Times New Roman" w:cs="Times New Roman"/>
          <w:szCs w:val="24"/>
        </w:rPr>
        <w:t xml:space="preserve"> cũng được điều chế bằng phương pháp điện phân dung dịch muối sunfat. </w:t>
      </w:r>
    </w:p>
    <w:p w14:paraId="08FE71A0" w14:textId="66A47498"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 Một số hợp chất của </w:t>
      </w:r>
      <w:r w:rsidR="00AC030B">
        <w:rPr>
          <w:rFonts w:eastAsia="Times New Roman" w:cs="Times New Roman"/>
          <w:szCs w:val="24"/>
        </w:rPr>
        <w:t>Manganese</w:t>
      </w:r>
      <w:r w:rsidRPr="00BB67C9">
        <w:rPr>
          <w:rFonts w:eastAsia="Times New Roman" w:cs="Times New Roman"/>
          <w:szCs w:val="24"/>
        </w:rPr>
        <w:t>:</w:t>
      </w:r>
    </w:p>
    <w:p w14:paraId="2459B7E8" w14:textId="745F2A12"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 xml:space="preserve">+ </w:t>
      </w:r>
      <w:r w:rsidR="00AC030B">
        <w:rPr>
          <w:rFonts w:eastAsia="Times New Roman" w:cs="Times New Roman"/>
          <w:szCs w:val="24"/>
        </w:rPr>
        <w:t>Manganese</w:t>
      </w:r>
      <w:r w:rsidRPr="00BB67C9">
        <w:rPr>
          <w:rFonts w:eastAsia="Times New Roman" w:cs="Times New Roman"/>
          <w:szCs w:val="24"/>
        </w:rPr>
        <w:t xml:space="preserve"> (II) </w:t>
      </w:r>
      <w:r w:rsidR="002F0F06">
        <w:rPr>
          <w:rFonts w:eastAsia="Times New Roman" w:cs="Times New Roman"/>
          <w:szCs w:val="24"/>
        </w:rPr>
        <w:t>hidroxide</w:t>
      </w:r>
      <w:r w:rsidRPr="00BB67C9">
        <w:rPr>
          <w:rFonts w:eastAsia="Times New Roman" w:cs="Times New Roman"/>
          <w:szCs w:val="24"/>
        </w:rPr>
        <w:t xml:space="preserve">, </w:t>
      </w:r>
      <w:proofErr w:type="gramStart"/>
      <w:r w:rsidRPr="00BB67C9">
        <w:rPr>
          <w:rFonts w:eastAsia="Times New Roman" w:cs="Times New Roman"/>
          <w:szCs w:val="24"/>
        </w:rPr>
        <w:t>Mn(</w:t>
      </w:r>
      <w:proofErr w:type="gramEnd"/>
      <w:r w:rsidRPr="00BB67C9">
        <w:rPr>
          <w:rFonts w:eastAsia="Times New Roman" w:cs="Times New Roman"/>
          <w:szCs w:val="24"/>
        </w:rPr>
        <w:t>OH)</w:t>
      </w:r>
      <w:r w:rsidRPr="00BB67C9">
        <w:rPr>
          <w:rFonts w:eastAsia="Times New Roman" w:cs="Times New Roman"/>
          <w:szCs w:val="24"/>
          <w:vertAlign w:val="subscript"/>
        </w:rPr>
        <w:t>2</w:t>
      </w:r>
      <w:r w:rsidRPr="00BB67C9">
        <w:rPr>
          <w:rFonts w:eastAsia="Times New Roman" w:cs="Times New Roman"/>
          <w:szCs w:val="24"/>
        </w:rPr>
        <w:t xml:space="preserve">: Là chất rắn màu trắng, được điều chế từ phản ứng của dung dịch muối </w:t>
      </w:r>
      <w:r w:rsidR="00AC030B">
        <w:rPr>
          <w:rFonts w:eastAsia="Times New Roman" w:cs="Times New Roman"/>
          <w:szCs w:val="24"/>
        </w:rPr>
        <w:t>Manganese</w:t>
      </w:r>
      <w:r w:rsidRPr="00BB67C9">
        <w:rPr>
          <w:rFonts w:eastAsia="Times New Roman" w:cs="Times New Roman"/>
          <w:szCs w:val="24"/>
        </w:rPr>
        <w:t xml:space="preserve"> (II) với kiềm:</w:t>
      </w:r>
    </w:p>
    <w:p w14:paraId="20F0FC46" w14:textId="77777777"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r>
      <w:r w:rsidRPr="00BB67C9">
        <w:rPr>
          <w:rFonts w:eastAsia="Times New Roman" w:cs="Times New Roman"/>
          <w:szCs w:val="24"/>
        </w:rPr>
        <w:tab/>
      </w:r>
      <w:r w:rsidRPr="00BB67C9">
        <w:rPr>
          <w:rFonts w:eastAsia="Times New Roman" w:cs="Times New Roman"/>
          <w:position w:val="-12"/>
          <w:szCs w:val="24"/>
        </w:rPr>
        <w:object w:dxaOrig="4500" w:dyaOrig="380" w14:anchorId="40220FAD">
          <v:shape id="_x0000_i1295" type="#_x0000_t75" style="width:223.9pt;height:21.4pt" o:ole="">
            <v:imagedata r:id="rId552" o:title=""/>
          </v:shape>
          <o:OLEObject Type="Embed" ProgID="Equation.DSMT4" ShapeID="_x0000_i1295" DrawAspect="Content" ObjectID="_1805781336" r:id="rId553"/>
        </w:object>
      </w:r>
    </w:p>
    <w:p w14:paraId="580ADDB9" w14:textId="515B827D" w:rsidR="00BB67C9" w:rsidRPr="00BB67C9" w:rsidRDefault="00BB67C9" w:rsidP="003443AA">
      <w:pPr>
        <w:tabs>
          <w:tab w:val="left" w:pos="284"/>
          <w:tab w:val="left" w:pos="2835"/>
          <w:tab w:val="left" w:pos="5245"/>
          <w:tab w:val="left" w:pos="7655"/>
        </w:tabs>
        <w:rPr>
          <w:rFonts w:eastAsia="Times New Roman" w:cs="Times New Roman"/>
          <w:szCs w:val="24"/>
        </w:rPr>
      </w:pPr>
      <w:r w:rsidRPr="00BB67C9">
        <w:rPr>
          <w:rFonts w:eastAsia="Times New Roman" w:cs="Times New Roman"/>
          <w:szCs w:val="24"/>
        </w:rPr>
        <w:tab/>
        <w:t>Trong không khí, có mặt O</w:t>
      </w:r>
      <w:r w:rsidRPr="00BB67C9">
        <w:rPr>
          <w:rFonts w:eastAsia="Times New Roman" w:cs="Times New Roman"/>
          <w:szCs w:val="24"/>
          <w:vertAlign w:val="subscript"/>
        </w:rPr>
        <w:t>2</w:t>
      </w:r>
      <w:r w:rsidRPr="00BB67C9">
        <w:rPr>
          <w:rFonts w:eastAsia="Times New Roman" w:cs="Times New Roman"/>
          <w:szCs w:val="24"/>
        </w:rPr>
        <w:t xml:space="preserve"> thì </w:t>
      </w:r>
      <w:proofErr w:type="gramStart"/>
      <w:r w:rsidRPr="00BB67C9">
        <w:rPr>
          <w:rFonts w:eastAsia="Times New Roman" w:cs="Times New Roman"/>
          <w:szCs w:val="24"/>
        </w:rPr>
        <w:t>Mn(</w:t>
      </w:r>
      <w:proofErr w:type="gramEnd"/>
      <w:r w:rsidRPr="00BB67C9">
        <w:rPr>
          <w:rFonts w:eastAsia="Times New Roman" w:cs="Times New Roman"/>
          <w:szCs w:val="24"/>
        </w:rPr>
        <w:t>OH)</w:t>
      </w:r>
      <w:r w:rsidRPr="00BB67C9">
        <w:rPr>
          <w:rFonts w:eastAsia="Times New Roman" w:cs="Times New Roman"/>
          <w:szCs w:val="24"/>
          <w:vertAlign w:val="subscript"/>
        </w:rPr>
        <w:t>2</w:t>
      </w:r>
      <w:r w:rsidRPr="00BB67C9">
        <w:rPr>
          <w:rFonts w:eastAsia="Times New Roman" w:cs="Times New Roman"/>
          <w:szCs w:val="24"/>
        </w:rPr>
        <w:t xml:space="preserve"> bị </w:t>
      </w:r>
      <w:r w:rsidR="00592AAF">
        <w:rPr>
          <w:rFonts w:eastAsia="Times New Roman" w:cs="Times New Roman"/>
          <w:szCs w:val="24"/>
        </w:rPr>
        <w:t>oxygen</w:t>
      </w:r>
      <w:r w:rsidRPr="00BB67C9">
        <w:rPr>
          <w:rFonts w:eastAsia="Times New Roman" w:cs="Times New Roman"/>
          <w:szCs w:val="24"/>
        </w:rPr>
        <w:t xml:space="preserve"> hóa dần theo phương trình:</w:t>
      </w:r>
    </w:p>
    <w:p w14:paraId="33E8E94F"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lang w:val="fr-FR"/>
        </w:rPr>
      </w:pPr>
      <w:r w:rsidRPr="00BB67C9">
        <w:rPr>
          <w:rFonts w:eastAsia="Times New Roman" w:cs="Times New Roman"/>
          <w:szCs w:val="24"/>
        </w:rPr>
        <w:tab/>
      </w:r>
      <w:r w:rsidRPr="00BB67C9">
        <w:rPr>
          <w:rFonts w:eastAsia="Times New Roman" w:cs="Times New Roman"/>
          <w:position w:val="-12"/>
          <w:szCs w:val="24"/>
        </w:rPr>
        <w:object w:dxaOrig="3840" w:dyaOrig="360" w14:anchorId="75C042D3">
          <v:shape id="_x0000_i1296" type="#_x0000_t75" style="width:194.65pt;height:21.4pt" o:ole="">
            <v:imagedata r:id="rId554" o:title=""/>
          </v:shape>
          <o:OLEObject Type="Embed" ProgID="Equation.DSMT4" ShapeID="_x0000_i1296" DrawAspect="Content" ObjectID="_1805781337" r:id="rId555"/>
        </w:object>
      </w:r>
      <w:r w:rsidRPr="00BB67C9">
        <w:rPr>
          <w:rFonts w:eastAsia="Times New Roman" w:cs="Times New Roman"/>
          <w:szCs w:val="24"/>
          <w:lang w:val="fr-FR"/>
        </w:rPr>
        <w:t xml:space="preserve"> </w:t>
      </w:r>
    </w:p>
    <w:p w14:paraId="094B5325" w14:textId="6FFCA0AF" w:rsidR="00BB67C9" w:rsidRPr="00BB67C9" w:rsidRDefault="00BB67C9" w:rsidP="003443AA">
      <w:pPr>
        <w:tabs>
          <w:tab w:val="left" w:pos="284"/>
          <w:tab w:val="left" w:pos="2835"/>
          <w:tab w:val="left" w:pos="5245"/>
          <w:tab w:val="left" w:pos="7655"/>
        </w:tabs>
        <w:rPr>
          <w:rFonts w:eastAsia="Times New Roman" w:cs="Times New Roman"/>
          <w:szCs w:val="24"/>
          <w:lang w:val="fr-FR"/>
        </w:rPr>
      </w:pPr>
      <w:proofErr w:type="gramStart"/>
      <w:r w:rsidRPr="00BB67C9">
        <w:rPr>
          <w:rFonts w:eastAsia="Times New Roman" w:cs="Times New Roman"/>
          <w:szCs w:val="24"/>
          <w:lang w:val="fr-FR"/>
        </w:rPr>
        <w:t>Mn(</w:t>
      </w:r>
      <w:proofErr w:type="gramEnd"/>
      <w:r w:rsidRPr="00BB67C9">
        <w:rPr>
          <w:rFonts w:eastAsia="Times New Roman" w:cs="Times New Roman"/>
          <w:szCs w:val="24"/>
          <w:lang w:val="fr-FR"/>
        </w:rPr>
        <w:t>OH)</w:t>
      </w:r>
      <w:r w:rsidRPr="00BB67C9">
        <w:rPr>
          <w:rFonts w:eastAsia="Times New Roman" w:cs="Times New Roman"/>
          <w:szCs w:val="24"/>
          <w:vertAlign w:val="subscript"/>
          <w:lang w:val="fr-FR"/>
        </w:rPr>
        <w:t>2</w:t>
      </w:r>
      <w:r w:rsidRPr="00BB67C9">
        <w:rPr>
          <w:rFonts w:eastAsia="Times New Roman" w:cs="Times New Roman"/>
          <w:szCs w:val="24"/>
          <w:lang w:val="fr-FR"/>
        </w:rPr>
        <w:t xml:space="preserve"> là một </w:t>
      </w:r>
      <w:r w:rsidR="006E441D">
        <w:rPr>
          <w:rFonts w:eastAsia="Times New Roman" w:cs="Times New Roman"/>
          <w:szCs w:val="24"/>
          <w:lang w:val="fr-FR"/>
        </w:rPr>
        <w:t>base</w:t>
      </w:r>
      <w:r w:rsidRPr="00BB67C9">
        <w:rPr>
          <w:rFonts w:eastAsia="Times New Roman" w:cs="Times New Roman"/>
          <w:szCs w:val="24"/>
          <w:lang w:val="fr-FR"/>
        </w:rPr>
        <w:t>.</w:t>
      </w:r>
    </w:p>
    <w:p w14:paraId="29C164F2" w14:textId="77777777"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ab/>
      </w:r>
      <w:r w:rsidRPr="00BB67C9">
        <w:rPr>
          <w:rFonts w:eastAsia="Times New Roman" w:cs="Times New Roman"/>
          <w:szCs w:val="24"/>
          <w:lang w:val="fr-FR"/>
        </w:rPr>
        <w:tab/>
      </w:r>
      <w:r w:rsidRPr="00BB67C9">
        <w:rPr>
          <w:rFonts w:eastAsia="Times New Roman" w:cs="Times New Roman"/>
          <w:position w:val="-12"/>
          <w:szCs w:val="24"/>
        </w:rPr>
        <w:object w:dxaOrig="3780" w:dyaOrig="360" w14:anchorId="6BD096D4">
          <v:shape id="_x0000_i1297" type="#_x0000_t75" style="width:186.75pt;height:21.4pt" o:ole="">
            <v:imagedata r:id="rId556" o:title=""/>
          </v:shape>
          <o:OLEObject Type="Embed" ProgID="Equation.DSMT4" ShapeID="_x0000_i1297" DrawAspect="Content" ObjectID="_1805781338" r:id="rId557"/>
        </w:object>
      </w:r>
      <w:r w:rsidRPr="00BB67C9">
        <w:rPr>
          <w:rFonts w:eastAsia="Times New Roman" w:cs="Times New Roman"/>
          <w:szCs w:val="24"/>
          <w:lang w:val="fr-FR"/>
        </w:rPr>
        <w:t xml:space="preserve"> </w:t>
      </w:r>
    </w:p>
    <w:p w14:paraId="7B4A5BB9" w14:textId="391A44C2"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 xml:space="preserve">+ </w:t>
      </w:r>
      <w:r w:rsidR="00AC030B">
        <w:rPr>
          <w:rFonts w:eastAsia="Times New Roman" w:cs="Times New Roman"/>
          <w:szCs w:val="24"/>
          <w:lang w:val="fr-FR"/>
        </w:rPr>
        <w:t>Manganese</w:t>
      </w:r>
      <w:r w:rsidRPr="00BB67C9">
        <w:rPr>
          <w:rFonts w:eastAsia="Times New Roman" w:cs="Times New Roman"/>
          <w:szCs w:val="24"/>
          <w:lang w:val="fr-FR"/>
        </w:rPr>
        <w:t xml:space="preserve"> (IV) </w:t>
      </w:r>
      <w:r w:rsidR="000C3DB3">
        <w:rPr>
          <w:rFonts w:eastAsia="Times New Roman" w:cs="Times New Roman"/>
          <w:szCs w:val="24"/>
          <w:lang w:val="fr-FR"/>
        </w:rPr>
        <w:t>oxide</w:t>
      </w:r>
      <w:r w:rsidRPr="00BB67C9">
        <w:rPr>
          <w:rFonts w:eastAsia="Times New Roman" w:cs="Times New Roman"/>
          <w:szCs w:val="24"/>
          <w:lang w:val="fr-FR"/>
        </w:rPr>
        <w:t>, MnO</w:t>
      </w:r>
      <w:proofErr w:type="gramStart"/>
      <w:r w:rsidRPr="00BB67C9">
        <w:rPr>
          <w:rFonts w:eastAsia="Times New Roman" w:cs="Times New Roman"/>
          <w:szCs w:val="24"/>
          <w:vertAlign w:val="subscript"/>
          <w:lang w:val="fr-FR"/>
        </w:rPr>
        <w:t>2</w:t>
      </w:r>
      <w:r w:rsidRPr="00BB67C9">
        <w:rPr>
          <w:rFonts w:eastAsia="Times New Roman" w:cs="Times New Roman"/>
          <w:szCs w:val="24"/>
          <w:lang w:val="fr-FR"/>
        </w:rPr>
        <w:t>:</w:t>
      </w:r>
      <w:proofErr w:type="gramEnd"/>
      <w:r w:rsidRPr="00BB67C9">
        <w:rPr>
          <w:rFonts w:eastAsia="Times New Roman" w:cs="Times New Roman"/>
          <w:szCs w:val="24"/>
          <w:lang w:val="fr-FR"/>
        </w:rPr>
        <w:t xml:space="preserve"> Là chất bột, màu nâu đen, không tan trong nước và được điều chế bằng cách đun nóng </w:t>
      </w:r>
      <w:proofErr w:type="gramStart"/>
      <w:r w:rsidRPr="00BB67C9">
        <w:rPr>
          <w:rFonts w:eastAsia="Times New Roman" w:cs="Times New Roman"/>
          <w:szCs w:val="24"/>
          <w:lang w:val="fr-FR"/>
        </w:rPr>
        <w:t>Mn(</w:t>
      </w:r>
      <w:proofErr w:type="gramEnd"/>
      <w:r w:rsidRPr="00BB67C9">
        <w:rPr>
          <w:rFonts w:eastAsia="Times New Roman" w:cs="Times New Roman"/>
          <w:szCs w:val="24"/>
          <w:lang w:val="fr-FR"/>
        </w:rPr>
        <w:t>NO</w:t>
      </w:r>
      <w:r w:rsidRPr="00BB67C9">
        <w:rPr>
          <w:rFonts w:eastAsia="Times New Roman" w:cs="Times New Roman"/>
          <w:szCs w:val="24"/>
          <w:vertAlign w:val="subscript"/>
          <w:lang w:val="fr-FR"/>
        </w:rPr>
        <w:t>3</w:t>
      </w:r>
      <w:r w:rsidRPr="00BB67C9">
        <w:rPr>
          <w:rFonts w:eastAsia="Times New Roman" w:cs="Times New Roman"/>
          <w:szCs w:val="24"/>
          <w:lang w:val="fr-FR"/>
        </w:rPr>
        <w:t>)</w:t>
      </w:r>
      <w:r w:rsidRPr="00BB67C9">
        <w:rPr>
          <w:rFonts w:eastAsia="Times New Roman" w:cs="Times New Roman"/>
          <w:szCs w:val="24"/>
          <w:vertAlign w:val="subscript"/>
          <w:lang w:val="fr-FR"/>
        </w:rPr>
        <w:t>2</w:t>
      </w:r>
      <w:r w:rsidRPr="00BB67C9">
        <w:rPr>
          <w:rFonts w:eastAsia="Times New Roman" w:cs="Times New Roman"/>
          <w:szCs w:val="24"/>
          <w:lang w:val="fr-FR"/>
        </w:rPr>
        <w:t xml:space="preserve"> đến 200</w:t>
      </w:r>
      <w:r w:rsidRPr="00BB67C9">
        <w:rPr>
          <w:rFonts w:eastAsia="Times New Roman" w:cs="Times New Roman"/>
          <w:szCs w:val="24"/>
          <w:vertAlign w:val="superscript"/>
          <w:lang w:val="fr-FR"/>
        </w:rPr>
        <w:t>0</w:t>
      </w:r>
      <w:r w:rsidRPr="00BB67C9">
        <w:rPr>
          <w:rFonts w:eastAsia="Times New Roman" w:cs="Times New Roman"/>
          <w:szCs w:val="24"/>
          <w:lang w:val="fr-FR"/>
        </w:rPr>
        <w:t>C.</w:t>
      </w:r>
    </w:p>
    <w:p w14:paraId="6EADB0CE" w14:textId="77777777"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ab/>
      </w:r>
      <w:r w:rsidRPr="00BB67C9">
        <w:rPr>
          <w:rFonts w:eastAsia="Times New Roman" w:cs="Times New Roman"/>
          <w:position w:val="-14"/>
          <w:szCs w:val="24"/>
        </w:rPr>
        <w:object w:dxaOrig="3240" w:dyaOrig="440" w14:anchorId="3C373EB9">
          <v:shape id="_x0000_i1298" type="#_x0000_t75" style="width:165.4pt;height:21.4pt" o:ole="">
            <v:imagedata r:id="rId558" o:title=""/>
          </v:shape>
          <o:OLEObject Type="Embed" ProgID="Equation.DSMT4" ShapeID="_x0000_i1298" DrawAspect="Content" ObjectID="_1805781339" r:id="rId559"/>
        </w:object>
      </w:r>
      <w:r w:rsidRPr="00BB67C9">
        <w:rPr>
          <w:rFonts w:eastAsia="Times New Roman" w:cs="Times New Roman"/>
          <w:szCs w:val="24"/>
          <w:lang w:val="fr-FR"/>
        </w:rPr>
        <w:t xml:space="preserve"> </w:t>
      </w:r>
    </w:p>
    <w:p w14:paraId="1864BE8F" w14:textId="77777777"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 xml:space="preserve">Khi đun nóng bị phân </w:t>
      </w:r>
      <w:proofErr w:type="gramStart"/>
      <w:r w:rsidRPr="00BB67C9">
        <w:rPr>
          <w:rFonts w:eastAsia="Times New Roman" w:cs="Times New Roman"/>
          <w:szCs w:val="24"/>
          <w:lang w:val="fr-FR"/>
        </w:rPr>
        <w:t>hủy:</w:t>
      </w:r>
      <w:proofErr w:type="gramEnd"/>
      <w:r w:rsidRPr="00BB67C9">
        <w:rPr>
          <w:rFonts w:eastAsia="Times New Roman" w:cs="Times New Roman"/>
          <w:szCs w:val="24"/>
          <w:lang w:val="fr-FR"/>
        </w:rPr>
        <w:t xml:space="preserve"> </w:t>
      </w:r>
      <w:r w:rsidRPr="00BB67C9">
        <w:rPr>
          <w:rFonts w:eastAsia="Times New Roman" w:cs="Times New Roman"/>
          <w:position w:val="-12"/>
          <w:szCs w:val="24"/>
        </w:rPr>
        <w:object w:dxaOrig="2620" w:dyaOrig="420" w14:anchorId="2E6E14DA">
          <v:shape id="_x0000_i1299" type="#_x0000_t75" style="width:129.4pt;height:21.4pt" o:ole="">
            <v:imagedata r:id="rId560" o:title=""/>
          </v:shape>
          <o:OLEObject Type="Embed" ProgID="Equation.DSMT4" ShapeID="_x0000_i1299" DrawAspect="Content" ObjectID="_1805781340" r:id="rId561"/>
        </w:object>
      </w:r>
      <w:r w:rsidRPr="00BB67C9">
        <w:rPr>
          <w:rFonts w:eastAsia="Times New Roman" w:cs="Times New Roman"/>
          <w:szCs w:val="24"/>
          <w:lang w:val="fr-FR"/>
        </w:rPr>
        <w:t xml:space="preserve"> </w:t>
      </w:r>
    </w:p>
    <w:p w14:paraId="6BEF20D4" w14:textId="77777777"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Khi đun với H</w:t>
      </w:r>
      <w:r w:rsidRPr="00BB67C9">
        <w:rPr>
          <w:rFonts w:eastAsia="Times New Roman" w:cs="Times New Roman"/>
          <w:szCs w:val="24"/>
          <w:vertAlign w:val="subscript"/>
          <w:lang w:val="fr-FR"/>
        </w:rPr>
        <w:t>2</w:t>
      </w:r>
      <w:r w:rsidRPr="00BB67C9">
        <w:rPr>
          <w:rFonts w:eastAsia="Times New Roman" w:cs="Times New Roman"/>
          <w:szCs w:val="24"/>
          <w:lang w:val="fr-FR"/>
        </w:rPr>
        <w:t>SO</w:t>
      </w:r>
      <w:r w:rsidRPr="00BB67C9">
        <w:rPr>
          <w:rFonts w:eastAsia="Times New Roman" w:cs="Times New Roman"/>
          <w:szCs w:val="24"/>
          <w:vertAlign w:val="subscript"/>
          <w:lang w:val="fr-FR"/>
        </w:rPr>
        <w:t>4</w:t>
      </w:r>
      <w:r w:rsidRPr="00BB67C9">
        <w:rPr>
          <w:rFonts w:eastAsia="Times New Roman" w:cs="Times New Roman"/>
          <w:szCs w:val="24"/>
          <w:lang w:val="fr-FR"/>
        </w:rPr>
        <w:t xml:space="preserve"> đặc nóng tạo ra O</w:t>
      </w:r>
      <w:proofErr w:type="gramStart"/>
      <w:r w:rsidRPr="00BB67C9">
        <w:rPr>
          <w:rFonts w:eastAsia="Times New Roman" w:cs="Times New Roman"/>
          <w:szCs w:val="24"/>
          <w:vertAlign w:val="subscript"/>
          <w:lang w:val="fr-FR"/>
        </w:rPr>
        <w:t>2</w:t>
      </w:r>
      <w:r w:rsidRPr="00BB67C9">
        <w:rPr>
          <w:rFonts w:eastAsia="Times New Roman" w:cs="Times New Roman"/>
          <w:szCs w:val="24"/>
          <w:lang w:val="fr-FR"/>
        </w:rPr>
        <w:t>:</w:t>
      </w:r>
      <w:proofErr w:type="gramEnd"/>
    </w:p>
    <w:p w14:paraId="4FCB5DA6" w14:textId="77777777"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ab/>
      </w:r>
      <w:r w:rsidRPr="00BB67C9">
        <w:rPr>
          <w:rFonts w:eastAsia="Times New Roman" w:cs="Times New Roman"/>
          <w:position w:val="-12"/>
          <w:szCs w:val="24"/>
        </w:rPr>
        <w:object w:dxaOrig="4780" w:dyaOrig="420" w14:anchorId="5022BA46">
          <v:shape id="_x0000_i1300" type="#_x0000_t75" style="width:237.4pt;height:21.4pt" o:ole="">
            <v:imagedata r:id="rId562" o:title=""/>
          </v:shape>
          <o:OLEObject Type="Embed" ProgID="Equation.DSMT4" ShapeID="_x0000_i1300" DrawAspect="Content" ObjectID="_1805781341" r:id="rId563"/>
        </w:object>
      </w:r>
      <w:r w:rsidRPr="00BB67C9">
        <w:rPr>
          <w:rFonts w:eastAsia="Times New Roman" w:cs="Times New Roman"/>
          <w:szCs w:val="24"/>
          <w:lang w:val="fr-FR"/>
        </w:rPr>
        <w:t xml:space="preserve"> </w:t>
      </w:r>
    </w:p>
    <w:p w14:paraId="47D4943A" w14:textId="603D5579"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MnO</w:t>
      </w:r>
      <w:r w:rsidRPr="00BB67C9">
        <w:rPr>
          <w:rFonts w:eastAsia="Times New Roman" w:cs="Times New Roman"/>
          <w:szCs w:val="24"/>
          <w:vertAlign w:val="subscript"/>
          <w:lang w:val="fr-FR"/>
        </w:rPr>
        <w:t>2</w:t>
      </w:r>
      <w:r w:rsidRPr="00BB67C9">
        <w:rPr>
          <w:rFonts w:eastAsia="Times New Roman" w:cs="Times New Roman"/>
          <w:szCs w:val="24"/>
          <w:lang w:val="fr-FR"/>
        </w:rPr>
        <w:t xml:space="preserve"> có tính </w:t>
      </w:r>
      <w:r w:rsidR="00592AAF">
        <w:rPr>
          <w:rFonts w:eastAsia="Times New Roman" w:cs="Times New Roman"/>
          <w:szCs w:val="24"/>
          <w:lang w:val="fr-FR"/>
        </w:rPr>
        <w:t>ox</w:t>
      </w:r>
      <w:r w:rsidR="00B10814">
        <w:rPr>
          <w:rFonts w:eastAsia="Times New Roman" w:cs="Times New Roman"/>
          <w:szCs w:val="24"/>
          <w:lang w:val="vi-VN"/>
        </w:rPr>
        <w:t>i</w:t>
      </w:r>
      <w:r w:rsidRPr="00BB67C9">
        <w:rPr>
          <w:rFonts w:eastAsia="Times New Roman" w:cs="Times New Roman"/>
          <w:szCs w:val="24"/>
          <w:lang w:val="fr-FR"/>
        </w:rPr>
        <w:t xml:space="preserve"> hóa mạnh và cả tính khử.</w:t>
      </w:r>
    </w:p>
    <w:p w14:paraId="414756A1" w14:textId="77777777"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ab/>
      </w:r>
      <w:r w:rsidRPr="00BB67C9">
        <w:rPr>
          <w:rFonts w:eastAsia="Times New Roman" w:cs="Times New Roman"/>
          <w:position w:val="-12"/>
          <w:szCs w:val="24"/>
        </w:rPr>
        <w:object w:dxaOrig="3900" w:dyaOrig="380" w14:anchorId="5F50E96B">
          <v:shape id="_x0000_i1301" type="#_x0000_t75" style="width:194.65pt;height:21.4pt" o:ole="">
            <v:imagedata r:id="rId564" o:title=""/>
          </v:shape>
          <o:OLEObject Type="Embed" ProgID="Equation.DSMT4" ShapeID="_x0000_i1301" DrawAspect="Content" ObjectID="_1805781342" r:id="rId565"/>
        </w:object>
      </w:r>
      <w:r w:rsidRPr="00BB67C9">
        <w:rPr>
          <w:rFonts w:eastAsia="Times New Roman" w:cs="Times New Roman"/>
          <w:szCs w:val="24"/>
          <w:lang w:val="fr-FR"/>
        </w:rPr>
        <w:t xml:space="preserve"> </w:t>
      </w:r>
    </w:p>
    <w:p w14:paraId="68D324FE"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lang w:val="fr-FR"/>
        </w:rPr>
      </w:pPr>
      <w:r w:rsidRPr="00BB67C9">
        <w:rPr>
          <w:rFonts w:eastAsia="Times New Roman" w:cs="Times New Roman"/>
          <w:position w:val="-12"/>
          <w:szCs w:val="24"/>
        </w:rPr>
        <w:object w:dxaOrig="5360" w:dyaOrig="380" w14:anchorId="3E178D7B">
          <v:shape id="_x0000_i1302" type="#_x0000_t75" style="width:266.65pt;height:21.4pt" o:ole="">
            <v:imagedata r:id="rId566" o:title=""/>
          </v:shape>
          <o:OLEObject Type="Embed" ProgID="Equation.DSMT4" ShapeID="_x0000_i1302" DrawAspect="Content" ObjectID="_1805781343" r:id="rId567"/>
        </w:object>
      </w:r>
      <w:r w:rsidRPr="00BB67C9">
        <w:rPr>
          <w:rFonts w:eastAsia="Times New Roman" w:cs="Times New Roman"/>
          <w:szCs w:val="24"/>
          <w:lang w:val="fr-FR"/>
        </w:rPr>
        <w:t xml:space="preserve"> </w:t>
      </w:r>
    </w:p>
    <w:p w14:paraId="073F218F"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lang w:val="fr-FR"/>
        </w:rPr>
      </w:pPr>
      <w:r w:rsidRPr="00BB67C9">
        <w:rPr>
          <w:rFonts w:eastAsia="Times New Roman" w:cs="Times New Roman"/>
          <w:position w:val="-12"/>
          <w:szCs w:val="24"/>
        </w:rPr>
        <w:object w:dxaOrig="4840" w:dyaOrig="380" w14:anchorId="289B78D5">
          <v:shape id="_x0000_i1303" type="#_x0000_t75" style="width:245.25pt;height:21.4pt" o:ole="">
            <v:imagedata r:id="rId568" o:title=""/>
          </v:shape>
          <o:OLEObject Type="Embed" ProgID="Equation.DSMT4" ShapeID="_x0000_i1303" DrawAspect="Content" ObjectID="_1805781344" r:id="rId569"/>
        </w:object>
      </w:r>
      <w:r w:rsidRPr="00BB67C9">
        <w:rPr>
          <w:rFonts w:eastAsia="Times New Roman" w:cs="Times New Roman"/>
          <w:szCs w:val="24"/>
          <w:lang w:val="fr-FR"/>
        </w:rPr>
        <w:t xml:space="preserve"> </w:t>
      </w:r>
    </w:p>
    <w:p w14:paraId="1BF7130A"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lang w:val="fr-FR"/>
        </w:rPr>
      </w:pPr>
      <w:r w:rsidRPr="00BB67C9">
        <w:rPr>
          <w:rFonts w:eastAsia="Times New Roman" w:cs="Times New Roman"/>
          <w:position w:val="-12"/>
          <w:szCs w:val="24"/>
        </w:rPr>
        <w:object w:dxaOrig="4280" w:dyaOrig="360" w14:anchorId="6F77525A">
          <v:shape id="_x0000_i1304" type="#_x0000_t75" style="width:3in;height:21.4pt" o:ole="">
            <v:imagedata r:id="rId570" o:title=""/>
          </v:shape>
          <o:OLEObject Type="Embed" ProgID="Equation.DSMT4" ShapeID="_x0000_i1304" DrawAspect="Content" ObjectID="_1805781345" r:id="rId571"/>
        </w:object>
      </w:r>
      <w:r w:rsidRPr="00BB67C9">
        <w:rPr>
          <w:rFonts w:eastAsia="Times New Roman" w:cs="Times New Roman"/>
          <w:szCs w:val="24"/>
          <w:lang w:val="fr-FR"/>
        </w:rPr>
        <w:t xml:space="preserve"> </w:t>
      </w:r>
    </w:p>
    <w:p w14:paraId="70A220ED"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lang w:val="fr-FR"/>
        </w:rPr>
      </w:pPr>
      <w:r w:rsidRPr="00BB67C9">
        <w:rPr>
          <w:rFonts w:eastAsia="Times New Roman" w:cs="Times New Roman"/>
          <w:position w:val="-12"/>
          <w:szCs w:val="24"/>
        </w:rPr>
        <w:object w:dxaOrig="5240" w:dyaOrig="360" w14:anchorId="4F9F31C4">
          <v:shape id="_x0000_i1305" type="#_x0000_t75" style="width:258.75pt;height:21.4pt" o:ole="">
            <v:imagedata r:id="rId572" o:title=""/>
          </v:shape>
          <o:OLEObject Type="Embed" ProgID="Equation.DSMT4" ShapeID="_x0000_i1305" DrawAspect="Content" ObjectID="_1805781346" r:id="rId573"/>
        </w:object>
      </w:r>
      <w:r w:rsidRPr="00BB67C9">
        <w:rPr>
          <w:rFonts w:eastAsia="Times New Roman" w:cs="Times New Roman"/>
          <w:szCs w:val="24"/>
          <w:lang w:val="fr-FR"/>
        </w:rPr>
        <w:t xml:space="preserve"> </w:t>
      </w:r>
    </w:p>
    <w:p w14:paraId="16D60A14" w14:textId="77777777" w:rsidR="00BB67C9" w:rsidRPr="00BB67C9" w:rsidRDefault="00BB67C9" w:rsidP="003443AA">
      <w:pPr>
        <w:tabs>
          <w:tab w:val="left" w:pos="284"/>
          <w:tab w:val="left" w:pos="2835"/>
          <w:tab w:val="left" w:pos="5245"/>
          <w:tab w:val="left" w:pos="7655"/>
        </w:tabs>
        <w:ind w:left="284"/>
        <w:rPr>
          <w:rFonts w:eastAsia="Times New Roman" w:cs="Times New Roman"/>
          <w:szCs w:val="24"/>
          <w:lang w:val="fr-FR"/>
        </w:rPr>
      </w:pPr>
      <w:r w:rsidRPr="00BB67C9">
        <w:rPr>
          <w:rFonts w:eastAsia="Times New Roman" w:cs="Times New Roman"/>
          <w:position w:val="-14"/>
          <w:szCs w:val="24"/>
        </w:rPr>
        <w:object w:dxaOrig="5980" w:dyaOrig="400" w14:anchorId="29451BC6">
          <v:shape id="_x0000_i1306" type="#_x0000_t75" style="width:294.75pt;height:21.4pt" o:ole="">
            <v:imagedata r:id="rId574" o:title=""/>
          </v:shape>
          <o:OLEObject Type="Embed" ProgID="Equation.DSMT4" ShapeID="_x0000_i1306" DrawAspect="Content" ObjectID="_1805781347" r:id="rId575"/>
        </w:object>
      </w:r>
      <w:r w:rsidRPr="00BB67C9">
        <w:rPr>
          <w:rFonts w:eastAsia="Times New Roman" w:cs="Times New Roman"/>
          <w:szCs w:val="24"/>
          <w:lang w:val="fr-FR"/>
        </w:rPr>
        <w:t xml:space="preserve"> </w:t>
      </w:r>
    </w:p>
    <w:p w14:paraId="2C4D5CFC" w14:textId="24EAB1BD"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 xml:space="preserve">+ </w:t>
      </w:r>
      <w:r w:rsidR="00592AAF">
        <w:rPr>
          <w:rFonts w:eastAsia="Times New Roman" w:cs="Times New Roman"/>
          <w:szCs w:val="24"/>
          <w:lang w:val="fr-FR"/>
        </w:rPr>
        <w:t>Potassium</w:t>
      </w:r>
      <w:r w:rsidRPr="00BB67C9">
        <w:rPr>
          <w:rFonts w:eastAsia="Times New Roman" w:cs="Times New Roman"/>
          <w:szCs w:val="24"/>
          <w:lang w:val="fr-FR"/>
        </w:rPr>
        <w:t>pe</w:t>
      </w:r>
      <w:r w:rsidR="00AC030B">
        <w:rPr>
          <w:rFonts w:eastAsia="Times New Roman" w:cs="Times New Roman"/>
          <w:szCs w:val="24"/>
          <w:lang w:val="fr-FR"/>
        </w:rPr>
        <w:t>Manganese</w:t>
      </w:r>
      <w:r w:rsidRPr="00BB67C9">
        <w:rPr>
          <w:rFonts w:eastAsia="Times New Roman" w:cs="Times New Roman"/>
          <w:szCs w:val="24"/>
          <w:lang w:val="fr-FR"/>
        </w:rPr>
        <w:t>at, KMnO</w:t>
      </w:r>
      <w:proofErr w:type="gramStart"/>
      <w:r w:rsidRPr="00BB67C9">
        <w:rPr>
          <w:rFonts w:eastAsia="Times New Roman" w:cs="Times New Roman"/>
          <w:szCs w:val="24"/>
          <w:vertAlign w:val="subscript"/>
          <w:lang w:val="fr-FR"/>
        </w:rPr>
        <w:t>4</w:t>
      </w:r>
      <w:r w:rsidRPr="00BB67C9">
        <w:rPr>
          <w:rFonts w:eastAsia="Times New Roman" w:cs="Times New Roman"/>
          <w:szCs w:val="24"/>
          <w:lang w:val="fr-FR"/>
        </w:rPr>
        <w:t>:</w:t>
      </w:r>
      <w:proofErr w:type="gramEnd"/>
      <w:r w:rsidRPr="00BB67C9">
        <w:rPr>
          <w:rFonts w:eastAsia="Times New Roman" w:cs="Times New Roman"/>
          <w:szCs w:val="24"/>
          <w:lang w:val="fr-FR"/>
        </w:rPr>
        <w:t xml:space="preserve"> Ở trạng thái rắn là những tinh thể hình thoi, dễ kết tinh màu tím đỏ gần đen, có ánh kim. Tan trong nước có màu tím </w:t>
      </w:r>
      <w:proofErr w:type="gramStart"/>
      <w:r w:rsidRPr="00BB67C9">
        <w:rPr>
          <w:rFonts w:eastAsia="Times New Roman" w:cs="Times New Roman"/>
          <w:szCs w:val="24"/>
          <w:lang w:val="fr-FR"/>
        </w:rPr>
        <w:t>đậm;</w:t>
      </w:r>
      <w:proofErr w:type="gramEnd"/>
      <w:r w:rsidRPr="00BB67C9">
        <w:rPr>
          <w:rFonts w:eastAsia="Times New Roman" w:cs="Times New Roman"/>
          <w:szCs w:val="24"/>
          <w:lang w:val="fr-FR"/>
        </w:rPr>
        <w:t xml:space="preserve"> dung dịch loãng có màu đỏ. </w:t>
      </w:r>
    </w:p>
    <w:p w14:paraId="2EF50079" w14:textId="77777777"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ab/>
        <w:t>Khi nung nóng đến 200</w:t>
      </w:r>
      <w:r w:rsidRPr="00BB67C9">
        <w:rPr>
          <w:rFonts w:eastAsia="Times New Roman" w:cs="Times New Roman"/>
          <w:szCs w:val="24"/>
          <w:vertAlign w:val="superscript"/>
          <w:lang w:val="fr-FR"/>
        </w:rPr>
        <w:t>0</w:t>
      </w:r>
      <w:r w:rsidRPr="00BB67C9">
        <w:rPr>
          <w:rFonts w:eastAsia="Times New Roman" w:cs="Times New Roman"/>
          <w:szCs w:val="24"/>
          <w:lang w:val="fr-FR"/>
        </w:rPr>
        <w:t>C, ở trạng thái kết tinh KMnO</w:t>
      </w:r>
      <w:r w:rsidRPr="00BB67C9">
        <w:rPr>
          <w:rFonts w:eastAsia="Times New Roman" w:cs="Times New Roman"/>
          <w:szCs w:val="24"/>
          <w:vertAlign w:val="subscript"/>
          <w:lang w:val="fr-FR"/>
        </w:rPr>
        <w:t>4</w:t>
      </w:r>
      <w:r w:rsidRPr="00BB67C9">
        <w:rPr>
          <w:rFonts w:eastAsia="Times New Roman" w:cs="Times New Roman"/>
          <w:szCs w:val="24"/>
          <w:lang w:val="fr-FR"/>
        </w:rPr>
        <w:t xml:space="preserve"> bị phân hủy theo phản </w:t>
      </w:r>
      <w:proofErr w:type="gramStart"/>
      <w:r w:rsidRPr="00BB67C9">
        <w:rPr>
          <w:rFonts w:eastAsia="Times New Roman" w:cs="Times New Roman"/>
          <w:szCs w:val="24"/>
          <w:lang w:val="fr-FR"/>
        </w:rPr>
        <w:t>ứng:</w:t>
      </w:r>
      <w:proofErr w:type="gramEnd"/>
      <w:r w:rsidRPr="00BB67C9">
        <w:rPr>
          <w:rFonts w:eastAsia="Times New Roman" w:cs="Times New Roman"/>
          <w:szCs w:val="24"/>
          <w:lang w:val="fr-FR"/>
        </w:rPr>
        <w:t xml:space="preserve"> </w:t>
      </w:r>
    </w:p>
    <w:p w14:paraId="081FDC08" w14:textId="77777777"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ab/>
      </w:r>
      <w:r w:rsidRPr="00BB67C9">
        <w:rPr>
          <w:rFonts w:eastAsia="Times New Roman" w:cs="Times New Roman"/>
          <w:szCs w:val="24"/>
          <w:lang w:val="fr-FR"/>
        </w:rPr>
        <w:tab/>
      </w:r>
      <w:r w:rsidRPr="00BB67C9">
        <w:rPr>
          <w:rFonts w:eastAsia="Times New Roman" w:cs="Times New Roman"/>
          <w:position w:val="-12"/>
          <w:szCs w:val="24"/>
        </w:rPr>
        <w:object w:dxaOrig="4040" w:dyaOrig="420" w14:anchorId="5B474029">
          <v:shape id="_x0000_i1307" type="#_x0000_t75" style="width:201.4pt;height:21.4pt" o:ole="">
            <v:imagedata r:id="rId576" o:title=""/>
          </v:shape>
          <o:OLEObject Type="Embed" ProgID="Equation.DSMT4" ShapeID="_x0000_i1307" DrawAspect="Content" ObjectID="_1805781348" r:id="rId577"/>
        </w:object>
      </w:r>
      <w:r w:rsidRPr="00BB67C9">
        <w:rPr>
          <w:rFonts w:eastAsia="Times New Roman" w:cs="Times New Roman"/>
          <w:szCs w:val="24"/>
          <w:lang w:val="fr-FR"/>
        </w:rPr>
        <w:t xml:space="preserve"> </w:t>
      </w:r>
    </w:p>
    <w:p w14:paraId="4948C99D" w14:textId="77777777"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Khi đun sôi với dung dịch kiềm tạo ra K</w:t>
      </w:r>
      <w:r w:rsidRPr="00BB67C9">
        <w:rPr>
          <w:rFonts w:eastAsia="Times New Roman" w:cs="Times New Roman"/>
          <w:szCs w:val="24"/>
          <w:vertAlign w:val="subscript"/>
          <w:lang w:val="fr-FR"/>
        </w:rPr>
        <w:t>2</w:t>
      </w:r>
      <w:r w:rsidRPr="00BB67C9">
        <w:rPr>
          <w:rFonts w:eastAsia="Times New Roman" w:cs="Times New Roman"/>
          <w:szCs w:val="24"/>
          <w:lang w:val="fr-FR"/>
        </w:rPr>
        <w:t>MnO</w:t>
      </w:r>
      <w:r w:rsidRPr="00BB67C9">
        <w:rPr>
          <w:rFonts w:eastAsia="Times New Roman" w:cs="Times New Roman"/>
          <w:szCs w:val="24"/>
          <w:vertAlign w:val="subscript"/>
          <w:lang w:val="fr-FR"/>
        </w:rPr>
        <w:t>4</w:t>
      </w:r>
      <w:r w:rsidRPr="00BB67C9">
        <w:rPr>
          <w:rFonts w:eastAsia="Times New Roman" w:cs="Times New Roman"/>
          <w:szCs w:val="24"/>
          <w:lang w:val="fr-FR"/>
        </w:rPr>
        <w:t xml:space="preserve"> và O</w:t>
      </w:r>
      <w:r w:rsidRPr="00BB67C9">
        <w:rPr>
          <w:rFonts w:eastAsia="Times New Roman" w:cs="Times New Roman"/>
          <w:szCs w:val="24"/>
          <w:vertAlign w:val="subscript"/>
          <w:lang w:val="fr-FR"/>
        </w:rPr>
        <w:t>2</w:t>
      </w:r>
      <w:r w:rsidRPr="00BB67C9">
        <w:rPr>
          <w:rFonts w:eastAsia="Times New Roman" w:cs="Times New Roman"/>
          <w:szCs w:val="24"/>
          <w:lang w:val="fr-FR"/>
        </w:rPr>
        <w:t>.</w:t>
      </w:r>
    </w:p>
    <w:p w14:paraId="086B7A69" w14:textId="77777777"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ab/>
      </w:r>
      <w:r w:rsidRPr="00BB67C9">
        <w:rPr>
          <w:rFonts w:eastAsia="Times New Roman" w:cs="Times New Roman"/>
          <w:szCs w:val="24"/>
          <w:lang w:val="fr-FR"/>
        </w:rPr>
        <w:tab/>
      </w:r>
      <w:r w:rsidRPr="00BB67C9">
        <w:rPr>
          <w:rFonts w:eastAsia="Times New Roman" w:cs="Times New Roman"/>
          <w:position w:val="-12"/>
          <w:szCs w:val="24"/>
        </w:rPr>
        <w:object w:dxaOrig="4959" w:dyaOrig="420" w14:anchorId="57755ECD">
          <v:shape id="_x0000_i1308" type="#_x0000_t75" style="width:244.15pt;height:21.4pt" o:ole="">
            <v:imagedata r:id="rId578" o:title=""/>
          </v:shape>
          <o:OLEObject Type="Embed" ProgID="Equation.DSMT4" ShapeID="_x0000_i1308" DrawAspect="Content" ObjectID="_1805781349" r:id="rId579"/>
        </w:object>
      </w:r>
      <w:r w:rsidRPr="00BB67C9">
        <w:rPr>
          <w:rFonts w:eastAsia="Times New Roman" w:cs="Times New Roman"/>
          <w:szCs w:val="24"/>
          <w:lang w:val="fr-FR"/>
        </w:rPr>
        <w:t xml:space="preserve"> </w:t>
      </w:r>
    </w:p>
    <w:p w14:paraId="1E43B09D" w14:textId="53ECCF4A" w:rsidR="00BB67C9" w:rsidRPr="00BB67C9" w:rsidRDefault="00BB67C9" w:rsidP="003443AA">
      <w:pPr>
        <w:tabs>
          <w:tab w:val="left" w:pos="284"/>
          <w:tab w:val="left" w:pos="2835"/>
          <w:tab w:val="left" w:pos="5245"/>
          <w:tab w:val="left" w:pos="7655"/>
        </w:tabs>
        <w:rPr>
          <w:rFonts w:eastAsia="Times New Roman" w:cs="Times New Roman"/>
          <w:szCs w:val="24"/>
          <w:lang w:val="fr-FR"/>
        </w:rPr>
      </w:pPr>
      <w:r w:rsidRPr="00BB67C9">
        <w:rPr>
          <w:rFonts w:eastAsia="Times New Roman" w:cs="Times New Roman"/>
          <w:szCs w:val="24"/>
          <w:lang w:val="fr-FR"/>
        </w:rPr>
        <w:t>KmnO</w:t>
      </w:r>
      <w:r w:rsidRPr="00BB67C9">
        <w:rPr>
          <w:rFonts w:eastAsia="Times New Roman" w:cs="Times New Roman"/>
          <w:szCs w:val="24"/>
          <w:vertAlign w:val="subscript"/>
          <w:lang w:val="fr-FR"/>
        </w:rPr>
        <w:t>4</w:t>
      </w:r>
      <w:r w:rsidRPr="00BB67C9">
        <w:rPr>
          <w:rFonts w:eastAsia="Times New Roman" w:cs="Times New Roman"/>
          <w:szCs w:val="24"/>
          <w:lang w:val="fr-FR"/>
        </w:rPr>
        <w:t xml:space="preserve"> là chất </w:t>
      </w:r>
      <w:r w:rsidR="00592AAF">
        <w:rPr>
          <w:rFonts w:eastAsia="Times New Roman" w:cs="Times New Roman"/>
          <w:szCs w:val="24"/>
          <w:lang w:val="fr-FR"/>
        </w:rPr>
        <w:t>ox</w:t>
      </w:r>
      <w:r w:rsidR="00B10814">
        <w:rPr>
          <w:rFonts w:eastAsia="Times New Roman" w:cs="Times New Roman"/>
          <w:szCs w:val="24"/>
          <w:lang w:val="vi-VN"/>
        </w:rPr>
        <w:t>i</w:t>
      </w:r>
      <w:r w:rsidRPr="00BB67C9">
        <w:rPr>
          <w:rFonts w:eastAsia="Times New Roman" w:cs="Times New Roman"/>
          <w:szCs w:val="24"/>
          <w:lang w:val="fr-FR"/>
        </w:rPr>
        <w:t xml:space="preserve"> hóa mạnh. Tính </w:t>
      </w:r>
      <w:r w:rsidR="00592AAF">
        <w:rPr>
          <w:rFonts w:eastAsia="Times New Roman" w:cs="Times New Roman"/>
          <w:szCs w:val="24"/>
          <w:lang w:val="fr-FR"/>
        </w:rPr>
        <w:t>ox</w:t>
      </w:r>
      <w:r w:rsidR="00B10814">
        <w:rPr>
          <w:rFonts w:eastAsia="Times New Roman" w:cs="Times New Roman"/>
          <w:szCs w:val="24"/>
          <w:lang w:val="vi-VN"/>
        </w:rPr>
        <w:t>i</w:t>
      </w:r>
      <w:r w:rsidRPr="00BB67C9">
        <w:rPr>
          <w:rFonts w:eastAsia="Times New Roman" w:cs="Times New Roman"/>
          <w:szCs w:val="24"/>
          <w:lang w:val="fr-FR"/>
        </w:rPr>
        <w:t xml:space="preserve"> hóa phụ thuộc vào môi trường của dung dịch, mạnh nhất là môi trường </w:t>
      </w:r>
      <w:r w:rsidR="0014576F">
        <w:rPr>
          <w:rFonts w:eastAsia="Times New Roman" w:cs="Times New Roman"/>
          <w:szCs w:val="24"/>
          <w:lang w:val="fr-FR"/>
        </w:rPr>
        <w:t>acid</w:t>
      </w:r>
      <w:r w:rsidRPr="00BB67C9">
        <w:rPr>
          <w:rFonts w:eastAsia="Times New Roman" w:cs="Times New Roman"/>
          <w:szCs w:val="24"/>
          <w:lang w:val="fr-FR"/>
        </w:rPr>
        <w:t>.</w:t>
      </w:r>
    </w:p>
    <w:p w14:paraId="25DB3FCB" w14:textId="2ED8B89C" w:rsidR="00BB67C9" w:rsidRPr="00BB67C9" w:rsidRDefault="00BB67C9" w:rsidP="003443AA">
      <w:pPr>
        <w:tabs>
          <w:tab w:val="left" w:pos="284"/>
          <w:tab w:val="left" w:pos="2835"/>
          <w:tab w:val="left" w:pos="5245"/>
          <w:tab w:val="left" w:pos="7655"/>
        </w:tabs>
        <w:jc w:val="center"/>
        <w:rPr>
          <w:rFonts w:eastAsia="Times New Roman" w:cs="Times New Roman"/>
          <w:szCs w:val="24"/>
        </w:rPr>
      </w:pPr>
      <w:r w:rsidRPr="00712864">
        <w:rPr>
          <w:rFonts w:eastAsia="Calibri" w:cs="Times New Roman"/>
          <w:noProof/>
          <w:szCs w:val="24"/>
        </w:rPr>
        <w:drawing>
          <wp:inline distT="0" distB="0" distL="0" distR="0" wp14:anchorId="4CC2CC9E" wp14:editId="03CB71C8">
            <wp:extent cx="3735070" cy="1216025"/>
            <wp:effectExtent l="0" t="0" r="0" b="3175"/>
            <wp:docPr id="11522114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3735070" cy="1216025"/>
                    </a:xfrm>
                    <a:prstGeom prst="rect">
                      <a:avLst/>
                    </a:prstGeom>
                    <a:noFill/>
                    <a:ln>
                      <a:noFill/>
                    </a:ln>
                  </pic:spPr>
                </pic:pic>
              </a:graphicData>
            </a:graphic>
          </wp:inline>
        </w:drawing>
      </w:r>
    </w:p>
    <w:p w14:paraId="672B1088"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 xml:space="preserve">Ví dụ: </w:t>
      </w:r>
      <w:r w:rsidRPr="00BB67C9">
        <w:rPr>
          <w:rFonts w:eastAsia="Times New Roman" w:cs="Times New Roman"/>
          <w:i/>
          <w:position w:val="-12"/>
          <w:szCs w:val="24"/>
        </w:rPr>
        <w:object w:dxaOrig="5940" w:dyaOrig="360" w14:anchorId="6830A3AF">
          <v:shape id="_x0000_i1309" type="#_x0000_t75" style="width:295.9pt;height:21.4pt" o:ole="">
            <v:imagedata r:id="rId581" o:title=""/>
          </v:shape>
          <o:OLEObject Type="Embed" ProgID="Equation.DSMT4" ShapeID="_x0000_i1309" DrawAspect="Content" ObjectID="_1805781350" r:id="rId582"/>
        </w:object>
      </w:r>
      <w:r w:rsidRPr="00BB67C9">
        <w:rPr>
          <w:rFonts w:eastAsia="Times New Roman" w:cs="Times New Roman"/>
          <w:i/>
          <w:szCs w:val="24"/>
        </w:rPr>
        <w:t xml:space="preserve"> </w:t>
      </w:r>
    </w:p>
    <w:p w14:paraId="7A261DAD"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ab/>
        <w:t xml:space="preserve">       </w:t>
      </w:r>
      <w:r w:rsidRPr="00BB67C9">
        <w:rPr>
          <w:rFonts w:eastAsia="Times New Roman" w:cs="Times New Roman"/>
          <w:i/>
          <w:position w:val="-12"/>
          <w:szCs w:val="24"/>
        </w:rPr>
        <w:object w:dxaOrig="5720" w:dyaOrig="380" w14:anchorId="2D046C0F">
          <v:shape id="_x0000_i1310" type="#_x0000_t75" style="width:4in;height:21.4pt" o:ole="">
            <v:imagedata r:id="rId583" o:title=""/>
          </v:shape>
          <o:OLEObject Type="Embed" ProgID="Equation.DSMT4" ShapeID="_x0000_i1310" DrawAspect="Content" ObjectID="_1805781351" r:id="rId584"/>
        </w:object>
      </w:r>
      <w:r w:rsidRPr="00BB67C9">
        <w:rPr>
          <w:rFonts w:eastAsia="Times New Roman" w:cs="Times New Roman"/>
          <w:i/>
          <w:szCs w:val="24"/>
        </w:rPr>
        <w:t xml:space="preserve"> </w:t>
      </w:r>
    </w:p>
    <w:p w14:paraId="234D61BF" w14:textId="77777777" w:rsidR="00BB67C9" w:rsidRPr="00BB67C9" w:rsidRDefault="00BB67C9" w:rsidP="003443AA">
      <w:pPr>
        <w:tabs>
          <w:tab w:val="left" w:pos="284"/>
          <w:tab w:val="left" w:pos="2835"/>
          <w:tab w:val="left" w:pos="5245"/>
          <w:tab w:val="left" w:pos="7655"/>
        </w:tabs>
        <w:rPr>
          <w:rFonts w:eastAsia="Times New Roman" w:cs="Times New Roman"/>
          <w:i/>
          <w:szCs w:val="24"/>
        </w:rPr>
      </w:pPr>
      <w:r w:rsidRPr="00BB67C9">
        <w:rPr>
          <w:rFonts w:eastAsia="Times New Roman" w:cs="Times New Roman"/>
          <w:i/>
          <w:szCs w:val="24"/>
        </w:rPr>
        <w:tab/>
        <w:t xml:space="preserve">       </w:t>
      </w:r>
      <w:r w:rsidRPr="00BB67C9">
        <w:rPr>
          <w:rFonts w:eastAsia="Times New Roman" w:cs="Times New Roman"/>
          <w:i/>
          <w:position w:val="-12"/>
          <w:szCs w:val="24"/>
        </w:rPr>
        <w:object w:dxaOrig="5600" w:dyaOrig="360" w14:anchorId="1DB23C1D">
          <v:shape id="_x0000_i1311" type="#_x0000_t75" style="width:280.15pt;height:21.4pt" o:ole="">
            <v:imagedata r:id="rId585" o:title=""/>
          </v:shape>
          <o:OLEObject Type="Embed" ProgID="Equation.DSMT4" ShapeID="_x0000_i1311" DrawAspect="Content" ObjectID="_1805781352" r:id="rId586"/>
        </w:object>
      </w:r>
      <w:r w:rsidRPr="00BB67C9">
        <w:rPr>
          <w:rFonts w:eastAsia="Times New Roman" w:cs="Times New Roman"/>
          <w:i/>
          <w:szCs w:val="24"/>
        </w:rPr>
        <w:t xml:space="preserve"> </w:t>
      </w:r>
    </w:p>
    <w:p w14:paraId="35F83AD5" w14:textId="77777777" w:rsidR="00330457" w:rsidRDefault="00330457" w:rsidP="003443AA">
      <w:pPr>
        <w:tabs>
          <w:tab w:val="left" w:pos="1935"/>
        </w:tabs>
        <w:rPr>
          <w:b/>
        </w:rPr>
      </w:pPr>
    </w:p>
    <w:p w14:paraId="58767808" w14:textId="4421CCE2" w:rsidR="00711D68" w:rsidRPr="00C5125E" w:rsidRDefault="00711D68" w:rsidP="00C5125E">
      <w:pPr>
        <w:pStyle w:val="Heading1"/>
        <w:rPr>
          <w:b/>
          <w:sz w:val="40"/>
          <w:szCs w:val="40"/>
        </w:rPr>
      </w:pPr>
      <w:bookmarkStart w:id="10" w:name="_Toc195164417"/>
      <w:r w:rsidRPr="00C5125E">
        <w:rPr>
          <w:b/>
          <w:sz w:val="40"/>
          <w:szCs w:val="40"/>
        </w:rPr>
        <w:t>P</w:t>
      </w:r>
      <w:r w:rsidR="00C5125E" w:rsidRPr="00C5125E">
        <w:rPr>
          <w:b/>
          <w:sz w:val="40"/>
          <w:szCs w:val="40"/>
        </w:rPr>
        <w:t>HẦN</w:t>
      </w:r>
      <w:r w:rsidRPr="00C5125E">
        <w:rPr>
          <w:b/>
          <w:sz w:val="40"/>
          <w:szCs w:val="40"/>
        </w:rPr>
        <w:t xml:space="preserve"> II: HỆ THỐNG BÀI TẬP THEO KIẾN THỨC LÝ THUYẾT CÓ PHÂN DẠNG</w:t>
      </w:r>
      <w:bookmarkEnd w:id="10"/>
    </w:p>
    <w:p w14:paraId="0B6BB4C2" w14:textId="77777777" w:rsidR="007E7D0E" w:rsidRPr="00C5125E" w:rsidRDefault="007E7D0E" w:rsidP="00C5125E">
      <w:pPr>
        <w:pStyle w:val="Heading2"/>
        <w:rPr>
          <w:b/>
          <w:bCs/>
        </w:rPr>
      </w:pPr>
      <w:bookmarkStart w:id="11" w:name="_Toc195164418"/>
      <w:r w:rsidRPr="00C5125E">
        <w:rPr>
          <w:b/>
          <w:bCs/>
          <w:i/>
        </w:rPr>
        <w:t>DẠNG 1:</w:t>
      </w:r>
      <w:r w:rsidRPr="00C5125E">
        <w:rPr>
          <w:b/>
          <w:bCs/>
        </w:rPr>
        <w:t xml:space="preserve"> GIẢI THÍCH QUY LUẬT BIẾN THIÊN TÍNH CHẤT CỦA ĐƠN CHẤT VÀ HỢP CHẤT</w:t>
      </w:r>
      <w:bookmarkEnd w:id="11"/>
      <w:r w:rsidRPr="00C5125E">
        <w:rPr>
          <w:b/>
          <w:bCs/>
        </w:rPr>
        <w:t xml:space="preserve"> </w:t>
      </w:r>
    </w:p>
    <w:p w14:paraId="3E0220D0" w14:textId="77777777" w:rsidR="007E7D0E" w:rsidRDefault="007E7D0E" w:rsidP="003443AA">
      <w:pPr>
        <w:tabs>
          <w:tab w:val="left" w:pos="284"/>
          <w:tab w:val="left" w:pos="2835"/>
          <w:tab w:val="left" w:pos="5245"/>
          <w:tab w:val="left" w:pos="7655"/>
        </w:tabs>
        <w:rPr>
          <w:rFonts w:eastAsia="Times New Roman"/>
          <w:szCs w:val="24"/>
        </w:rPr>
      </w:pPr>
      <w:r w:rsidRPr="004269BD">
        <w:rPr>
          <w:rFonts w:eastAsia="Times New Roman"/>
          <w:b/>
          <w:bCs/>
          <w:i/>
          <w:szCs w:val="24"/>
        </w:rPr>
        <w:t>Phương pháp:</w:t>
      </w:r>
      <w:r w:rsidRPr="00CC69E1">
        <w:rPr>
          <w:rFonts w:eastAsia="Times New Roman"/>
          <w:b/>
          <w:bCs/>
          <w:szCs w:val="24"/>
        </w:rPr>
        <w:t xml:space="preserve"> </w:t>
      </w:r>
      <w:r w:rsidRPr="004269BD">
        <w:rPr>
          <w:rFonts w:eastAsia="Times New Roman"/>
          <w:bCs/>
          <w:szCs w:val="24"/>
        </w:rPr>
        <w:t>Nắm vững cấu tạo nguyên tử, quy luật biến thiên tính chất của các</w:t>
      </w:r>
      <w:r>
        <w:rPr>
          <w:rFonts w:eastAsia="Times New Roman"/>
          <w:szCs w:val="24"/>
        </w:rPr>
        <w:t xml:space="preserve"> </w:t>
      </w:r>
      <w:r w:rsidRPr="00CC69E1">
        <w:rPr>
          <w:rFonts w:eastAsia="Times New Roman"/>
          <w:szCs w:val="24"/>
        </w:rPr>
        <w:t xml:space="preserve">đơn chất Cr, Fe, Cu, Zn, Ag, Mn... và các hợp chất của chúng. </w:t>
      </w:r>
    </w:p>
    <w:p w14:paraId="72B19716" w14:textId="77777777" w:rsidR="007E7D0E" w:rsidRPr="00F51D05" w:rsidRDefault="007E7D0E" w:rsidP="003443AA">
      <w:pPr>
        <w:tabs>
          <w:tab w:val="left" w:pos="284"/>
          <w:tab w:val="left" w:pos="2835"/>
          <w:tab w:val="left" w:pos="5245"/>
          <w:tab w:val="left" w:pos="7655"/>
        </w:tabs>
        <w:rPr>
          <w:rFonts w:eastAsia="Times New Roman"/>
          <w:b/>
          <w:i/>
          <w:szCs w:val="24"/>
        </w:rPr>
      </w:pPr>
      <w:r w:rsidRPr="00F51D05">
        <w:rPr>
          <w:rFonts w:eastAsia="Times New Roman"/>
          <w:b/>
          <w:i/>
          <w:szCs w:val="24"/>
        </w:rPr>
        <w:t>Ví dụ 1:</w:t>
      </w:r>
    </w:p>
    <w:p w14:paraId="21FE2ACB"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CC69E1">
        <w:rPr>
          <w:rFonts w:eastAsia="Times New Roman"/>
          <w:szCs w:val="24"/>
        </w:rPr>
        <w:t>a) Tại sao hợp chất Cr (III) lại giống với hợp chất Al (III</w:t>
      </w:r>
      <w:proofErr w:type="gramStart"/>
      <w:r w:rsidRPr="00CC69E1">
        <w:rPr>
          <w:rFonts w:eastAsia="Times New Roman"/>
          <w:szCs w:val="24"/>
        </w:rPr>
        <w:t>) ?</w:t>
      </w:r>
      <w:proofErr w:type="gramEnd"/>
      <w:r w:rsidRPr="00CC69E1">
        <w:rPr>
          <w:rFonts w:eastAsia="Times New Roman"/>
          <w:szCs w:val="24"/>
        </w:rPr>
        <w:t xml:space="preserve"> </w:t>
      </w:r>
    </w:p>
    <w:p w14:paraId="2EBC74B4" w14:textId="481F010A"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CC69E1">
        <w:rPr>
          <w:rFonts w:eastAsia="Times New Roman"/>
          <w:szCs w:val="24"/>
        </w:rPr>
        <w:t xml:space="preserve">b) Tại sao Cu, Ag, Au đều cho các bậc </w:t>
      </w:r>
      <w:r w:rsidR="00592AAF">
        <w:rPr>
          <w:rFonts w:eastAsia="Times New Roman"/>
          <w:szCs w:val="24"/>
        </w:rPr>
        <w:t>oxygen</w:t>
      </w:r>
      <w:r w:rsidRPr="00CC69E1">
        <w:rPr>
          <w:rFonts w:eastAsia="Times New Roman"/>
          <w:szCs w:val="24"/>
        </w:rPr>
        <w:t xml:space="preserve"> hóa +1, +2 và +3, nhưng bền đối với Cu là </w:t>
      </w:r>
      <w:r>
        <w:rPr>
          <w:rFonts w:eastAsia="Times New Roman"/>
          <w:szCs w:val="24"/>
        </w:rPr>
        <w:t>+</w:t>
      </w:r>
      <w:r w:rsidRPr="00CC69E1">
        <w:rPr>
          <w:rFonts w:eastAsia="Times New Roman"/>
          <w:szCs w:val="24"/>
        </w:rPr>
        <w:t>2, với Ag là +1 và với Au là +3</w:t>
      </w:r>
    </w:p>
    <w:p w14:paraId="0ED5F7C2" w14:textId="77777777" w:rsidR="007E7D0E" w:rsidRDefault="007E7D0E" w:rsidP="003443AA">
      <w:pPr>
        <w:tabs>
          <w:tab w:val="left" w:pos="284"/>
          <w:tab w:val="left" w:pos="2835"/>
          <w:tab w:val="left" w:pos="5245"/>
          <w:tab w:val="left" w:pos="7655"/>
        </w:tabs>
        <w:jc w:val="center"/>
        <w:rPr>
          <w:rFonts w:eastAsia="Times New Roman"/>
          <w:szCs w:val="24"/>
        </w:rPr>
      </w:pPr>
      <w:r>
        <w:rPr>
          <w:rFonts w:eastAsia="Times New Roman"/>
          <w:b/>
          <w:i/>
          <w:szCs w:val="24"/>
        </w:rPr>
        <w:t>Giải</w:t>
      </w:r>
    </w:p>
    <w:p w14:paraId="418E8333"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lastRenderedPageBreak/>
        <w:t>a) C (III) giống A</w:t>
      </w:r>
      <w:r>
        <w:rPr>
          <w:rFonts w:eastAsia="Times New Roman"/>
          <w:szCs w:val="24"/>
        </w:rPr>
        <w:t>l</w:t>
      </w:r>
      <w:r w:rsidRPr="00CC69E1">
        <w:rPr>
          <w:rFonts w:eastAsia="Times New Roman"/>
          <w:szCs w:val="24"/>
        </w:rPr>
        <w:t xml:space="preserve"> (III) về thành phần hợp chất và tính chất hóa học vì t</w:t>
      </w:r>
      <w:r>
        <w:rPr>
          <w:rFonts w:eastAsia="Times New Roman"/>
          <w:szCs w:val="24"/>
        </w:rPr>
        <w:t>ác dụng phân cực hóa của ion Cr</w:t>
      </w:r>
      <w:r>
        <w:rPr>
          <w:rFonts w:eastAsia="Times New Roman"/>
          <w:szCs w:val="24"/>
          <w:vertAlign w:val="superscript"/>
        </w:rPr>
        <w:t>3+</w:t>
      </w:r>
      <w:r>
        <w:rPr>
          <w:rFonts w:eastAsia="Times New Roman"/>
          <w:szCs w:val="24"/>
        </w:rPr>
        <w:t xml:space="preserve"> và ion</w:t>
      </w:r>
      <w:r w:rsidRPr="00CC69E1">
        <w:rPr>
          <w:rFonts w:eastAsia="Times New Roman"/>
          <w:szCs w:val="24"/>
        </w:rPr>
        <w:t xml:space="preserve"> A</w:t>
      </w:r>
      <w:r>
        <w:rPr>
          <w:rFonts w:eastAsia="Times New Roman"/>
          <w:szCs w:val="24"/>
        </w:rPr>
        <w:t>l</w:t>
      </w:r>
      <w:r>
        <w:rPr>
          <w:rFonts w:eastAsia="Times New Roman"/>
          <w:szCs w:val="24"/>
          <w:vertAlign w:val="superscript"/>
        </w:rPr>
        <w:t>3+</w:t>
      </w:r>
      <w:r w:rsidRPr="00CC69E1">
        <w:rPr>
          <w:rFonts w:eastAsia="Times New Roman"/>
          <w:szCs w:val="24"/>
        </w:rPr>
        <w:t xml:space="preserve"> gần bằng nhau (gây ra bởi điện tích +3) </w:t>
      </w:r>
      <w:r w:rsidRPr="00F51D05">
        <w:rPr>
          <w:rFonts w:eastAsia="Times New Roman"/>
          <w:position w:val="-14"/>
          <w:szCs w:val="24"/>
        </w:rPr>
        <w:object w:dxaOrig="1359" w:dyaOrig="400" w14:anchorId="687C5457">
          <v:shape id="_x0000_i1312" type="#_x0000_t75" style="width:64.15pt;height:21.4pt" o:ole="">
            <v:imagedata r:id="rId587" o:title=""/>
          </v:shape>
          <o:OLEObject Type="Embed" ProgID="Equation.DSMT4" ShapeID="_x0000_i1312" DrawAspect="Content" ObjectID="_1805781353" r:id="rId588"/>
        </w:object>
      </w:r>
      <w:r>
        <w:rPr>
          <w:rFonts w:eastAsia="Times New Roman"/>
          <w:szCs w:val="24"/>
        </w:rPr>
        <w:t xml:space="preserve"> </w:t>
      </w:r>
      <w:r w:rsidRPr="00CC69E1">
        <w:rPr>
          <w:rFonts w:eastAsia="Times New Roman"/>
          <w:szCs w:val="24"/>
        </w:rPr>
        <w:t xml:space="preserve">gần bằng </w:t>
      </w:r>
      <w:r w:rsidRPr="00F51D05">
        <w:rPr>
          <w:rFonts w:eastAsia="Times New Roman"/>
          <w:position w:val="-14"/>
          <w:szCs w:val="24"/>
        </w:rPr>
        <w:object w:dxaOrig="1300" w:dyaOrig="400" w14:anchorId="04BC6D25">
          <v:shape id="_x0000_i1313" type="#_x0000_t75" style="width:64.15pt;height:21.4pt" o:ole="">
            <v:imagedata r:id="rId589" o:title=""/>
          </v:shape>
          <o:OLEObject Type="Embed" ProgID="Equation.DSMT4" ShapeID="_x0000_i1313" DrawAspect="Content" ObjectID="_1805781354" r:id="rId590"/>
        </w:object>
      </w:r>
      <w:r>
        <w:rPr>
          <w:rFonts w:eastAsia="Times New Roman"/>
          <w:szCs w:val="24"/>
        </w:rPr>
        <w:t xml:space="preserve"> </w:t>
      </w:r>
      <w:r w:rsidRPr="00CC69E1">
        <w:rPr>
          <w:rFonts w:eastAsia="Times New Roman"/>
          <w:szCs w:val="24"/>
        </w:rPr>
        <w:t xml:space="preserve">và độ âm điện của </w:t>
      </w:r>
      <w:r w:rsidRPr="00F51D05">
        <w:rPr>
          <w:rFonts w:eastAsia="Times New Roman"/>
          <w:position w:val="-14"/>
          <w:szCs w:val="24"/>
        </w:rPr>
        <w:object w:dxaOrig="1440" w:dyaOrig="400" w14:anchorId="4BB3C842">
          <v:shape id="_x0000_i1314" type="#_x0000_t75" style="width:1in;height:21.4pt" o:ole="">
            <v:imagedata r:id="rId591" o:title=""/>
          </v:shape>
          <o:OLEObject Type="Embed" ProgID="Equation.DSMT4" ShapeID="_x0000_i1314" DrawAspect="Content" ObjectID="_1805781355" r:id="rId592"/>
        </w:object>
      </w:r>
      <w:r>
        <w:rPr>
          <w:rFonts w:eastAsia="Times New Roman"/>
          <w:szCs w:val="24"/>
        </w:rPr>
        <w:t xml:space="preserve"> </w:t>
      </w:r>
      <w:r w:rsidRPr="00CC69E1">
        <w:rPr>
          <w:rFonts w:eastAsia="Times New Roman"/>
          <w:szCs w:val="24"/>
        </w:rPr>
        <w:t>gần bằng</w:t>
      </w:r>
      <w:r>
        <w:rPr>
          <w:rFonts w:eastAsia="Times New Roman"/>
          <w:szCs w:val="24"/>
        </w:rPr>
        <w:t xml:space="preserve"> </w:t>
      </w:r>
      <w:r w:rsidRPr="00F51D05">
        <w:rPr>
          <w:rFonts w:eastAsia="Times New Roman"/>
          <w:position w:val="-14"/>
          <w:szCs w:val="24"/>
        </w:rPr>
        <w:object w:dxaOrig="1480" w:dyaOrig="400" w14:anchorId="4B165F12">
          <v:shape id="_x0000_i1315" type="#_x0000_t75" style="width:1in;height:21.4pt" o:ole="">
            <v:imagedata r:id="rId593" o:title=""/>
          </v:shape>
          <o:OLEObject Type="Embed" ProgID="Equation.DSMT4" ShapeID="_x0000_i1315" DrawAspect="Content" ObjectID="_1805781356" r:id="rId594"/>
        </w:object>
      </w:r>
      <w:r w:rsidRPr="00CC69E1">
        <w:rPr>
          <w:rFonts w:eastAsia="Times New Roman"/>
          <w:szCs w:val="24"/>
        </w:rPr>
        <w:t xml:space="preserve">. </w:t>
      </w:r>
    </w:p>
    <w:p w14:paraId="134C1E70" w14:textId="77777777" w:rsidR="007E7D0E" w:rsidRPr="00CC69E1"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b) Do hiện tượng bão hòa gấp ph</w:t>
      </w:r>
      <w:r>
        <w:rPr>
          <w:rFonts w:eastAsia="Times New Roman"/>
          <w:szCs w:val="24"/>
        </w:rPr>
        <w:t>â</w:t>
      </w:r>
      <w:r w:rsidRPr="00CC69E1">
        <w:rPr>
          <w:rFonts w:eastAsia="Times New Roman"/>
          <w:szCs w:val="24"/>
        </w:rPr>
        <w:t xml:space="preserve">n mức (n - </w:t>
      </w:r>
      <w:proofErr w:type="gramStart"/>
      <w:r w:rsidRPr="00CC69E1">
        <w:rPr>
          <w:rFonts w:eastAsia="Times New Roman"/>
          <w:szCs w:val="24"/>
        </w:rPr>
        <w:t>1)d</w:t>
      </w:r>
      <w:proofErr w:type="gramEnd"/>
      <w:r w:rsidRPr="00CC69E1">
        <w:rPr>
          <w:rFonts w:eastAsia="Times New Roman"/>
          <w:szCs w:val="24"/>
        </w:rPr>
        <w:t xml:space="preserve"> mà có sự chuyển 1 electron trên ph</w:t>
      </w:r>
      <w:r>
        <w:rPr>
          <w:rFonts w:eastAsia="Times New Roman"/>
          <w:szCs w:val="24"/>
        </w:rPr>
        <w:t>â</w:t>
      </w:r>
      <w:r w:rsidRPr="00CC69E1">
        <w:rPr>
          <w:rFonts w:eastAsia="Times New Roman"/>
          <w:szCs w:val="24"/>
        </w:rPr>
        <w:t xml:space="preserve">n mức ns vào phân mức (n - </w:t>
      </w:r>
      <w:proofErr w:type="gramStart"/>
      <w:r w:rsidRPr="00CC69E1">
        <w:rPr>
          <w:rFonts w:eastAsia="Times New Roman"/>
          <w:szCs w:val="24"/>
        </w:rPr>
        <w:t>1 )d</w:t>
      </w:r>
      <w:proofErr w:type="gramEnd"/>
      <w:r w:rsidRPr="00CC69E1">
        <w:rPr>
          <w:rFonts w:eastAsia="Times New Roman"/>
          <w:szCs w:val="24"/>
        </w:rPr>
        <w:t>, do đó cấu hình electron của</w:t>
      </w:r>
    </w:p>
    <w:p w14:paraId="6A38592B"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Cu đáng lẽ </w:t>
      </w:r>
      <w:r w:rsidRPr="00F51D05">
        <w:rPr>
          <w:rFonts w:eastAsia="Times New Roman"/>
          <w:position w:val="-10"/>
          <w:szCs w:val="24"/>
        </w:rPr>
        <w:object w:dxaOrig="1100" w:dyaOrig="360" w14:anchorId="344A203D">
          <v:shape id="_x0000_i1316" type="#_x0000_t75" style="width:57.4pt;height:21.4pt" o:ole="">
            <v:imagedata r:id="rId595" o:title=""/>
          </v:shape>
          <o:OLEObject Type="Embed" ProgID="Equation.DSMT4" ShapeID="_x0000_i1316" DrawAspect="Content" ObjectID="_1805781357" r:id="rId596"/>
        </w:object>
      </w:r>
      <w:r w:rsidRPr="00994875">
        <w:rPr>
          <w:rFonts w:eastAsia="Times New Roman"/>
          <w:szCs w:val="24"/>
          <w:lang w:val="fr-FR"/>
        </w:rPr>
        <w:t xml:space="preserve"> lại là </w:t>
      </w:r>
      <w:r w:rsidRPr="00F51D05">
        <w:rPr>
          <w:rFonts w:eastAsia="Times New Roman"/>
          <w:position w:val="-10"/>
          <w:szCs w:val="24"/>
        </w:rPr>
        <w:object w:dxaOrig="1140" w:dyaOrig="360" w14:anchorId="1AC390D0">
          <v:shape id="_x0000_i1317" type="#_x0000_t75" style="width:57.4pt;height:21.4pt" o:ole="">
            <v:imagedata r:id="rId597" o:title=""/>
          </v:shape>
          <o:OLEObject Type="Embed" ProgID="Equation.DSMT4" ShapeID="_x0000_i1317" DrawAspect="Content" ObjectID="_1805781358" r:id="rId598"/>
        </w:object>
      </w:r>
      <w:r w:rsidRPr="00994875">
        <w:rPr>
          <w:rFonts w:eastAsia="Times New Roman"/>
          <w:szCs w:val="24"/>
          <w:lang w:val="fr-FR"/>
        </w:rPr>
        <w:t xml:space="preserve"> </w:t>
      </w:r>
    </w:p>
    <w:p w14:paraId="0EC1C674"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Ag đáng lẽ </w:t>
      </w:r>
      <w:r w:rsidRPr="00F51D05">
        <w:rPr>
          <w:rFonts w:eastAsia="Times New Roman"/>
          <w:position w:val="-14"/>
          <w:szCs w:val="24"/>
        </w:rPr>
        <w:object w:dxaOrig="1160" w:dyaOrig="400" w14:anchorId="5B974E6F">
          <v:shape id="_x0000_i1318" type="#_x0000_t75" style="width:57.4pt;height:21.4pt" o:ole="">
            <v:imagedata r:id="rId599" o:title=""/>
          </v:shape>
          <o:OLEObject Type="Embed" ProgID="Equation.DSMT4" ShapeID="_x0000_i1318" DrawAspect="Content" ObjectID="_1805781359" r:id="rId600"/>
        </w:object>
      </w:r>
      <w:r w:rsidRPr="00994875">
        <w:rPr>
          <w:rFonts w:eastAsia="Times New Roman"/>
          <w:szCs w:val="24"/>
          <w:lang w:val="fr-FR"/>
        </w:rPr>
        <w:t xml:space="preserve"> lại là </w:t>
      </w:r>
      <w:r w:rsidRPr="00F51D05">
        <w:rPr>
          <w:rFonts w:eastAsia="Times New Roman"/>
          <w:position w:val="-14"/>
          <w:szCs w:val="24"/>
        </w:rPr>
        <w:object w:dxaOrig="1180" w:dyaOrig="400" w14:anchorId="56A8CE1E">
          <v:shape id="_x0000_i1319" type="#_x0000_t75" style="width:57.4pt;height:21.4pt" o:ole="">
            <v:imagedata r:id="rId601" o:title=""/>
          </v:shape>
          <o:OLEObject Type="Embed" ProgID="Equation.DSMT4" ShapeID="_x0000_i1319" DrawAspect="Content" ObjectID="_1805781360" r:id="rId602"/>
        </w:object>
      </w:r>
      <w:r w:rsidRPr="00994875">
        <w:rPr>
          <w:rFonts w:eastAsia="Times New Roman"/>
          <w:szCs w:val="24"/>
          <w:lang w:val="fr-FR"/>
        </w:rPr>
        <w:t xml:space="preserve"> </w:t>
      </w:r>
    </w:p>
    <w:p w14:paraId="3AE6FEF9"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Au đáng lẽ </w:t>
      </w:r>
      <w:r w:rsidRPr="00F51D05">
        <w:rPr>
          <w:rFonts w:eastAsia="Times New Roman"/>
          <w:position w:val="-14"/>
          <w:szCs w:val="24"/>
        </w:rPr>
        <w:object w:dxaOrig="1160" w:dyaOrig="400" w14:anchorId="24F82DEA">
          <v:shape id="_x0000_i1320" type="#_x0000_t75" style="width:57.4pt;height:21.4pt" o:ole="">
            <v:imagedata r:id="rId603" o:title=""/>
          </v:shape>
          <o:OLEObject Type="Embed" ProgID="Equation.DSMT4" ShapeID="_x0000_i1320" DrawAspect="Content" ObjectID="_1805781361" r:id="rId604"/>
        </w:object>
      </w:r>
      <w:r w:rsidRPr="00994875">
        <w:rPr>
          <w:rFonts w:eastAsia="Times New Roman"/>
          <w:szCs w:val="24"/>
          <w:lang w:val="fr-FR"/>
        </w:rPr>
        <w:t xml:space="preserve">  lại là </w:t>
      </w:r>
      <w:r w:rsidRPr="00F51D05">
        <w:rPr>
          <w:rFonts w:eastAsia="Times New Roman"/>
          <w:position w:val="-14"/>
          <w:szCs w:val="24"/>
        </w:rPr>
        <w:object w:dxaOrig="1200" w:dyaOrig="400" w14:anchorId="60063BC1">
          <v:shape id="_x0000_i1321" type="#_x0000_t75" style="width:57.4pt;height:21.4pt" o:ole="">
            <v:imagedata r:id="rId605" o:title=""/>
          </v:shape>
          <o:OLEObject Type="Embed" ProgID="Equation.DSMT4" ShapeID="_x0000_i1321" DrawAspect="Content" ObjectID="_1805781362" r:id="rId606"/>
        </w:object>
      </w:r>
      <w:r w:rsidRPr="00994875">
        <w:rPr>
          <w:rFonts w:eastAsia="Times New Roman"/>
          <w:szCs w:val="24"/>
          <w:lang w:val="fr-FR"/>
        </w:rPr>
        <w:t xml:space="preserve"> </w:t>
      </w:r>
    </w:p>
    <w:p w14:paraId="4AD05E17" w14:textId="55E79760"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Kết quả của sự chuyển 1 electron ns vào phân mức (n - </w:t>
      </w:r>
      <w:proofErr w:type="gramStart"/>
      <w:r w:rsidRPr="00994875">
        <w:rPr>
          <w:rFonts w:eastAsia="Times New Roman"/>
          <w:szCs w:val="24"/>
          <w:lang w:val="fr-FR"/>
        </w:rPr>
        <w:t>1)d</w:t>
      </w:r>
      <w:proofErr w:type="gramEnd"/>
      <w:r w:rsidRPr="00994875">
        <w:rPr>
          <w:rFonts w:eastAsia="Times New Roman"/>
          <w:szCs w:val="24"/>
          <w:lang w:val="fr-FR"/>
        </w:rPr>
        <w:t xml:space="preserve">  là làm bền thêm phân mức ns, dẫn đến năng lượng phân mức ns và ph</w:t>
      </w:r>
      <w:r>
        <w:rPr>
          <w:rFonts w:eastAsia="Times New Roman"/>
          <w:szCs w:val="24"/>
          <w:lang w:val="fr-FR"/>
        </w:rPr>
        <w:t>â</w:t>
      </w:r>
      <w:r w:rsidRPr="00994875">
        <w:rPr>
          <w:rFonts w:eastAsia="Times New Roman"/>
          <w:szCs w:val="24"/>
          <w:lang w:val="fr-FR"/>
        </w:rPr>
        <w:t xml:space="preserve">n mức (n – </w:t>
      </w:r>
      <w:proofErr w:type="gramStart"/>
      <w:r w:rsidRPr="00994875">
        <w:rPr>
          <w:rFonts w:eastAsia="Times New Roman"/>
          <w:szCs w:val="24"/>
          <w:lang w:val="fr-FR"/>
        </w:rPr>
        <w:t>1)d</w:t>
      </w:r>
      <w:proofErr w:type="gramEnd"/>
      <w:r w:rsidRPr="00994875">
        <w:rPr>
          <w:rFonts w:eastAsia="Times New Roman"/>
          <w:szCs w:val="24"/>
          <w:lang w:val="fr-FR"/>
        </w:rPr>
        <w:t xml:space="preserve"> gần bằng nhau, hay nói cách khác, cấu hình 18 electron của lớp vỏ (n – </w:t>
      </w:r>
      <w:proofErr w:type="gramStart"/>
      <w:r w:rsidRPr="00994875">
        <w:rPr>
          <w:rFonts w:eastAsia="Times New Roman"/>
          <w:szCs w:val="24"/>
          <w:lang w:val="fr-FR"/>
        </w:rPr>
        <w:t>1)d</w:t>
      </w:r>
      <w:proofErr w:type="gramEnd"/>
      <w:r w:rsidRPr="00994875">
        <w:rPr>
          <w:rFonts w:eastAsia="Times New Roman"/>
          <w:szCs w:val="24"/>
          <w:lang w:val="fr-FR"/>
        </w:rPr>
        <w:t xml:space="preserve"> không hoàn toàn bền. Nên khi bị kích thích thì 1 hoặc 2 electron ở phân mức (n – </w:t>
      </w:r>
      <w:proofErr w:type="gramStart"/>
      <w:r w:rsidRPr="00994875">
        <w:rPr>
          <w:rFonts w:eastAsia="Times New Roman"/>
          <w:szCs w:val="24"/>
          <w:lang w:val="fr-FR"/>
        </w:rPr>
        <w:t>1)d</w:t>
      </w:r>
      <w:proofErr w:type="gramEnd"/>
      <w:r w:rsidRPr="00994875">
        <w:rPr>
          <w:rFonts w:eastAsia="Times New Roman"/>
          <w:szCs w:val="24"/>
          <w:lang w:val="fr-FR"/>
        </w:rPr>
        <w:t xml:space="preserve"> có thể tham gia hình thành liên kết hóa học. Do đó, Cu, Ag và Au đều có bậc </w:t>
      </w:r>
      <w:r w:rsidR="00592AAF">
        <w:rPr>
          <w:rFonts w:eastAsia="Times New Roman"/>
          <w:szCs w:val="24"/>
          <w:lang w:val="fr-FR"/>
        </w:rPr>
        <w:t>oxygen</w:t>
      </w:r>
      <w:r w:rsidRPr="00994875">
        <w:rPr>
          <w:rFonts w:eastAsia="Times New Roman"/>
          <w:szCs w:val="24"/>
          <w:lang w:val="fr-FR"/>
        </w:rPr>
        <w:t xml:space="preserve"> hóa +1 (khi nhường 1 electron trên phân lớp </w:t>
      </w:r>
      <w:r>
        <w:rPr>
          <w:rFonts w:eastAsia="Times New Roman"/>
          <w:szCs w:val="24"/>
          <w:lang w:val="fr-FR"/>
        </w:rPr>
        <w:t>ns)</w:t>
      </w:r>
      <w:r w:rsidRPr="00994875">
        <w:rPr>
          <w:rFonts w:eastAsia="Times New Roman"/>
          <w:szCs w:val="24"/>
          <w:lang w:val="fr-FR"/>
        </w:rPr>
        <w:t xml:space="preserve"> +2 (khi nhường thêm 1 electron trên phần lớp (n - </w:t>
      </w:r>
      <w:proofErr w:type="gramStart"/>
      <w:r w:rsidRPr="00994875">
        <w:rPr>
          <w:rFonts w:eastAsia="Times New Roman"/>
          <w:szCs w:val="24"/>
          <w:lang w:val="fr-FR"/>
        </w:rPr>
        <w:t>1)d</w:t>
      </w:r>
      <w:proofErr w:type="gramEnd"/>
      <w:r w:rsidRPr="00994875">
        <w:rPr>
          <w:rFonts w:eastAsia="Times New Roman"/>
          <w:szCs w:val="24"/>
          <w:lang w:val="fr-FR"/>
        </w:rPr>
        <w:t xml:space="preserve">) </w:t>
      </w:r>
      <w:proofErr w:type="gramStart"/>
      <w:r w:rsidRPr="00994875">
        <w:rPr>
          <w:rFonts w:eastAsia="Times New Roman"/>
          <w:szCs w:val="24"/>
          <w:lang w:val="fr-FR"/>
        </w:rPr>
        <w:t>và  +</w:t>
      </w:r>
      <w:proofErr w:type="gramEnd"/>
      <w:r w:rsidRPr="00994875">
        <w:rPr>
          <w:rFonts w:eastAsia="Times New Roman"/>
          <w:szCs w:val="24"/>
          <w:lang w:val="fr-FR"/>
        </w:rPr>
        <w:t>3 (khi như</w:t>
      </w:r>
      <w:r>
        <w:rPr>
          <w:rFonts w:eastAsia="Times New Roman"/>
          <w:szCs w:val="24"/>
          <w:lang w:val="fr-FR"/>
        </w:rPr>
        <w:t>ờ</w:t>
      </w:r>
      <w:r w:rsidRPr="00994875">
        <w:rPr>
          <w:rFonts w:eastAsia="Times New Roman"/>
          <w:szCs w:val="24"/>
          <w:lang w:val="fr-FR"/>
        </w:rPr>
        <w:t xml:space="preserve">ng thêm 1 electron trên phân lớp (n – </w:t>
      </w:r>
      <w:proofErr w:type="gramStart"/>
      <w:r w:rsidRPr="00994875">
        <w:rPr>
          <w:rFonts w:eastAsia="Times New Roman"/>
          <w:szCs w:val="24"/>
          <w:lang w:val="fr-FR"/>
        </w:rPr>
        <w:t>1)d</w:t>
      </w:r>
      <w:proofErr w:type="gramEnd"/>
      <w:r w:rsidRPr="00994875">
        <w:rPr>
          <w:rFonts w:eastAsia="Times New Roman"/>
          <w:szCs w:val="24"/>
          <w:lang w:val="fr-FR"/>
        </w:rPr>
        <w:t xml:space="preserve"> nữa).</w:t>
      </w:r>
    </w:p>
    <w:p w14:paraId="36B664B5" w14:textId="1650ED21"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Bậc </w:t>
      </w:r>
      <w:r w:rsidR="00592AAF">
        <w:rPr>
          <w:rFonts w:eastAsia="Times New Roman"/>
          <w:szCs w:val="24"/>
          <w:lang w:val="fr-FR"/>
        </w:rPr>
        <w:t>oxygen</w:t>
      </w:r>
      <w:r w:rsidRPr="00994875">
        <w:rPr>
          <w:rFonts w:eastAsia="Times New Roman"/>
          <w:szCs w:val="24"/>
          <w:lang w:val="fr-FR"/>
        </w:rPr>
        <w:t xml:space="preserve"> hóa bền của Cu là +2, Ag là +1 và Au là +3 </w:t>
      </w:r>
      <w:proofErr w:type="gramStart"/>
      <w:r w:rsidRPr="00994875">
        <w:rPr>
          <w:rFonts w:eastAsia="Times New Roman"/>
          <w:szCs w:val="24"/>
          <w:lang w:val="fr-FR"/>
        </w:rPr>
        <w:t>vì:</w:t>
      </w:r>
      <w:proofErr w:type="gramEnd"/>
      <w:r w:rsidRPr="00994875">
        <w:rPr>
          <w:rFonts w:eastAsia="Times New Roman"/>
          <w:szCs w:val="24"/>
          <w:lang w:val="fr-FR"/>
        </w:rPr>
        <w:t xml:space="preserve"> </w:t>
      </w:r>
    </w:p>
    <w:p w14:paraId="0E42511E" w14:textId="7896534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 Ở </w:t>
      </w:r>
      <w:proofErr w:type="gramStart"/>
      <w:r w:rsidRPr="00994875">
        <w:rPr>
          <w:rFonts w:eastAsia="Times New Roman"/>
          <w:szCs w:val="24"/>
          <w:lang w:val="fr-FR"/>
        </w:rPr>
        <w:t>Cu:</w:t>
      </w:r>
      <w:proofErr w:type="gramEnd"/>
      <w:r w:rsidRPr="00994875">
        <w:rPr>
          <w:rFonts w:eastAsia="Times New Roman"/>
          <w:szCs w:val="24"/>
          <w:lang w:val="fr-FR"/>
        </w:rPr>
        <w:t xml:space="preserve"> 1 electron trên phân lớp 4s và 1 electron trên phân lớp 3d vừa chuyển từ phân lớp 4s vào do hiện tượng bão hòa gấp phân mức 3d liên kết yếu hơn với phân mức 3d, </w:t>
      </w:r>
      <w:r w:rsidR="00D01D76">
        <w:rPr>
          <w:rFonts w:eastAsia="Times New Roman"/>
          <w:szCs w:val="24"/>
          <w:lang w:val="fr-FR"/>
        </w:rPr>
        <w:t>Copper</w:t>
      </w:r>
      <w:r w:rsidRPr="00994875">
        <w:rPr>
          <w:rFonts w:eastAsia="Times New Roman"/>
          <w:szCs w:val="24"/>
          <w:lang w:val="fr-FR"/>
        </w:rPr>
        <w:t xml:space="preserve"> thời dễ nhường khi cung cấp năng lượng nhỏ. Do đó, bậc </w:t>
      </w:r>
      <w:r w:rsidR="00592AAF">
        <w:rPr>
          <w:rFonts w:eastAsia="Times New Roman"/>
          <w:szCs w:val="24"/>
          <w:lang w:val="fr-FR"/>
        </w:rPr>
        <w:t>oxygen</w:t>
      </w:r>
      <w:r w:rsidRPr="00994875">
        <w:rPr>
          <w:rFonts w:eastAsia="Times New Roman"/>
          <w:szCs w:val="24"/>
          <w:lang w:val="fr-FR"/>
        </w:rPr>
        <w:t xml:space="preserve"> hóa +2 bền. </w:t>
      </w:r>
    </w:p>
    <w:p w14:paraId="212EABD1" w14:textId="7FFF9BB8"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 Ở </w:t>
      </w:r>
      <w:proofErr w:type="gramStart"/>
      <w:r w:rsidRPr="00994875">
        <w:rPr>
          <w:rFonts w:eastAsia="Times New Roman"/>
          <w:szCs w:val="24"/>
          <w:lang w:val="fr-FR"/>
        </w:rPr>
        <w:t>Ag:</w:t>
      </w:r>
      <w:proofErr w:type="gramEnd"/>
      <w:r w:rsidRPr="00994875">
        <w:rPr>
          <w:rFonts w:eastAsia="Times New Roman"/>
          <w:szCs w:val="24"/>
          <w:lang w:val="fr-FR"/>
        </w:rPr>
        <w:t xml:space="preserve"> Bậc </w:t>
      </w:r>
      <w:r w:rsidR="00592AAF">
        <w:rPr>
          <w:rFonts w:eastAsia="Times New Roman"/>
          <w:szCs w:val="24"/>
          <w:lang w:val="fr-FR"/>
        </w:rPr>
        <w:t>oxygen</w:t>
      </w:r>
      <w:r w:rsidRPr="00994875">
        <w:rPr>
          <w:rFonts w:eastAsia="Times New Roman"/>
          <w:szCs w:val="24"/>
          <w:lang w:val="fr-FR"/>
        </w:rPr>
        <w:t xml:space="preserve"> hóa +1 bền đặc biệt và cấu hình 4d</w:t>
      </w:r>
      <w:r w:rsidRPr="00994875">
        <w:rPr>
          <w:rFonts w:eastAsia="Times New Roman"/>
          <w:szCs w:val="24"/>
          <w:vertAlign w:val="superscript"/>
          <w:lang w:val="fr-FR"/>
        </w:rPr>
        <w:t>10</w:t>
      </w:r>
      <w:r w:rsidRPr="00994875">
        <w:rPr>
          <w:rFonts w:eastAsia="Times New Roman"/>
          <w:szCs w:val="24"/>
          <w:lang w:val="fr-FR"/>
        </w:rPr>
        <w:t xml:space="preserve"> bền hơn cấu hình 3d</w:t>
      </w:r>
      <w:r w:rsidRPr="00994875">
        <w:rPr>
          <w:rFonts w:eastAsia="Times New Roman"/>
          <w:szCs w:val="24"/>
          <w:vertAlign w:val="superscript"/>
          <w:lang w:val="fr-FR"/>
        </w:rPr>
        <w:t>10</w:t>
      </w:r>
      <w:r w:rsidRPr="00994875">
        <w:rPr>
          <w:rFonts w:eastAsia="Times New Roman"/>
          <w:szCs w:val="24"/>
          <w:lang w:val="fr-FR"/>
        </w:rPr>
        <w:t xml:space="preserve"> của Cu do đã được hình thành ở Pd... 4d</w:t>
      </w:r>
      <w:r w:rsidRPr="00994875">
        <w:rPr>
          <w:rFonts w:eastAsia="Times New Roman"/>
          <w:szCs w:val="24"/>
          <w:vertAlign w:val="superscript"/>
          <w:lang w:val="fr-FR"/>
        </w:rPr>
        <w:t>10</w:t>
      </w:r>
      <w:r w:rsidRPr="00994875">
        <w:rPr>
          <w:rFonts w:eastAsia="Times New Roman"/>
          <w:szCs w:val="24"/>
          <w:lang w:val="fr-FR"/>
        </w:rPr>
        <w:t>5s</w:t>
      </w:r>
      <w:r w:rsidRPr="00994875">
        <w:rPr>
          <w:rFonts w:eastAsia="Times New Roman"/>
          <w:szCs w:val="24"/>
          <w:vertAlign w:val="superscript"/>
          <w:lang w:val="fr-FR"/>
        </w:rPr>
        <w:t>0</w:t>
      </w:r>
      <w:r w:rsidRPr="00994875">
        <w:rPr>
          <w:rFonts w:eastAsia="Times New Roman"/>
          <w:szCs w:val="24"/>
          <w:lang w:val="fr-FR"/>
        </w:rPr>
        <w:t xml:space="preserve">, xếp trước Ag. </w:t>
      </w:r>
    </w:p>
    <w:p w14:paraId="16822215" w14:textId="572B4A36"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•Ở </w:t>
      </w:r>
      <w:proofErr w:type="gramStart"/>
      <w:r w:rsidRPr="00994875">
        <w:rPr>
          <w:rFonts w:eastAsia="Times New Roman"/>
          <w:szCs w:val="24"/>
          <w:lang w:val="fr-FR"/>
        </w:rPr>
        <w:t>Au:</w:t>
      </w:r>
      <w:proofErr w:type="gramEnd"/>
      <w:r w:rsidRPr="00994875">
        <w:rPr>
          <w:rFonts w:eastAsia="Times New Roman"/>
          <w:szCs w:val="24"/>
          <w:lang w:val="fr-FR"/>
        </w:rPr>
        <w:t xml:space="preserve"> Bậc </w:t>
      </w:r>
      <w:r w:rsidR="00592AAF">
        <w:rPr>
          <w:rFonts w:eastAsia="Times New Roman"/>
          <w:szCs w:val="24"/>
          <w:lang w:val="fr-FR"/>
        </w:rPr>
        <w:t>oxygen</w:t>
      </w:r>
      <w:r w:rsidRPr="00994875">
        <w:rPr>
          <w:rFonts w:eastAsia="Times New Roman"/>
          <w:szCs w:val="24"/>
          <w:lang w:val="fr-FR"/>
        </w:rPr>
        <w:t xml:space="preserve"> hóa +3 bền vì cấu hình electron 5d</w:t>
      </w:r>
      <w:r w:rsidRPr="00994875">
        <w:rPr>
          <w:rFonts w:eastAsia="Times New Roman"/>
          <w:szCs w:val="24"/>
          <w:vertAlign w:val="superscript"/>
          <w:lang w:val="fr-FR"/>
        </w:rPr>
        <w:t>10</w:t>
      </w:r>
      <w:r w:rsidRPr="00994875">
        <w:rPr>
          <w:rFonts w:eastAsia="Times New Roman"/>
          <w:szCs w:val="24"/>
          <w:lang w:val="fr-FR"/>
        </w:rPr>
        <w:t xml:space="preserve"> chưa bền. Do năng lượng các obitan 5d và 6s gần nhau, hiện tượng bão hòa bắt đầu xuất hiện ở Pt xếp trước Au. Pt có cấu hình ...5d</w:t>
      </w:r>
      <w:r w:rsidRPr="00E8596F">
        <w:rPr>
          <w:rFonts w:eastAsia="Times New Roman"/>
          <w:szCs w:val="24"/>
          <w:vertAlign w:val="superscript"/>
          <w:lang w:val="fr-FR"/>
        </w:rPr>
        <w:t>9</w:t>
      </w:r>
      <w:r w:rsidRPr="00994875">
        <w:rPr>
          <w:rFonts w:eastAsia="Times New Roman"/>
          <w:szCs w:val="24"/>
          <w:lang w:val="fr-FR"/>
        </w:rPr>
        <w:t>6s</w:t>
      </w:r>
      <w:r w:rsidRPr="00E8596F">
        <w:rPr>
          <w:rFonts w:eastAsia="Times New Roman"/>
          <w:szCs w:val="24"/>
          <w:vertAlign w:val="superscript"/>
          <w:lang w:val="fr-FR"/>
        </w:rPr>
        <w:t>1</w:t>
      </w:r>
      <w:r w:rsidRPr="00994875">
        <w:rPr>
          <w:rFonts w:eastAsia="Times New Roman"/>
          <w:szCs w:val="24"/>
          <w:lang w:val="fr-FR"/>
        </w:rPr>
        <w:t xml:space="preserve"> và Au được điền tiếp 1 electron vào phân mức 5d để có cấu hình ... </w:t>
      </w:r>
      <w:r w:rsidRPr="00F51D05">
        <w:rPr>
          <w:rFonts w:eastAsia="Times New Roman"/>
          <w:position w:val="-6"/>
          <w:szCs w:val="24"/>
        </w:rPr>
        <w:object w:dxaOrig="740" w:dyaOrig="320" w14:anchorId="6A2F3B78">
          <v:shape id="_x0000_i1322" type="#_x0000_t75" style="width:36pt;height:14.65pt" o:ole="">
            <v:imagedata r:id="rId607" o:title=""/>
          </v:shape>
          <o:OLEObject Type="Embed" ProgID="Equation.DSMT4" ShapeID="_x0000_i1322" DrawAspect="Content" ObjectID="_1805781363" r:id="rId608"/>
        </w:object>
      </w:r>
      <w:r w:rsidRPr="00994875">
        <w:rPr>
          <w:rFonts w:eastAsia="Times New Roman"/>
          <w:szCs w:val="24"/>
          <w:lang w:val="fr-FR"/>
        </w:rPr>
        <w:t>. Cả 3 electron (1 electron trên obitan 6s và 2 electron trên obitan 5d đều liên kết yếu với nguyên tử nên dễ nhường electron để hình thành liên kết hóa học.</w:t>
      </w:r>
    </w:p>
    <w:p w14:paraId="1962391A" w14:textId="65E55056"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b/>
          <w:i/>
          <w:szCs w:val="24"/>
          <w:lang w:val="fr-FR"/>
        </w:rPr>
        <w:t xml:space="preserve">Ví dụ </w:t>
      </w:r>
      <w:proofErr w:type="gramStart"/>
      <w:r w:rsidRPr="00994875">
        <w:rPr>
          <w:rFonts w:eastAsia="Times New Roman"/>
          <w:b/>
          <w:i/>
          <w:szCs w:val="24"/>
          <w:lang w:val="fr-FR"/>
        </w:rPr>
        <w:t>2:</w:t>
      </w:r>
      <w:proofErr w:type="gramEnd"/>
      <w:r w:rsidRPr="00994875">
        <w:rPr>
          <w:rFonts w:eastAsia="Times New Roman"/>
          <w:szCs w:val="24"/>
          <w:lang w:val="fr-FR"/>
        </w:rPr>
        <w:t xml:space="preserve"> Nêu và giải thích quy luật biến thiên các tính chất hóa học của hai dãy </w:t>
      </w:r>
      <w:r w:rsidR="002F0F06">
        <w:rPr>
          <w:rFonts w:eastAsia="Times New Roman"/>
          <w:szCs w:val="24"/>
          <w:lang w:val="fr-FR"/>
        </w:rPr>
        <w:t>hidroxide</w:t>
      </w:r>
      <w:r w:rsidRPr="00994875">
        <w:rPr>
          <w:rFonts w:eastAsia="Times New Roman"/>
          <w:szCs w:val="24"/>
          <w:lang w:val="fr-FR"/>
        </w:rPr>
        <w:t xml:space="preserve"> bậc </w:t>
      </w:r>
      <w:r w:rsidR="00592AAF">
        <w:rPr>
          <w:rFonts w:eastAsia="Times New Roman"/>
          <w:szCs w:val="24"/>
          <w:lang w:val="fr-FR"/>
        </w:rPr>
        <w:t>oxygen</w:t>
      </w:r>
      <w:r w:rsidRPr="00994875">
        <w:rPr>
          <w:rFonts w:eastAsia="Times New Roman"/>
          <w:szCs w:val="24"/>
          <w:lang w:val="fr-FR"/>
        </w:rPr>
        <w:t xml:space="preserve"> hóa +4 và +2 của Ge, Sn và Pb.</w:t>
      </w:r>
    </w:p>
    <w:p w14:paraId="68355A22" w14:textId="77777777" w:rsidR="007E7D0E" w:rsidRPr="00994875" w:rsidRDefault="007E7D0E" w:rsidP="003443AA">
      <w:pPr>
        <w:tabs>
          <w:tab w:val="left" w:pos="284"/>
          <w:tab w:val="left" w:pos="2835"/>
          <w:tab w:val="left" w:pos="5245"/>
          <w:tab w:val="left" w:pos="7655"/>
        </w:tabs>
        <w:rPr>
          <w:rFonts w:eastAsia="Times New Roman"/>
          <w:b/>
          <w:i/>
          <w:szCs w:val="24"/>
          <w:lang w:val="fr-FR"/>
        </w:rPr>
      </w:pPr>
      <w:r w:rsidRPr="00994875">
        <w:rPr>
          <w:rFonts w:eastAsia="Times New Roman"/>
          <w:b/>
          <w:i/>
          <w:szCs w:val="24"/>
          <w:lang w:val="fr-FR"/>
        </w:rPr>
        <w:tab/>
      </w:r>
      <w:r w:rsidRPr="00994875">
        <w:rPr>
          <w:rFonts w:eastAsia="Times New Roman"/>
          <w:b/>
          <w:i/>
          <w:szCs w:val="24"/>
          <w:lang w:val="fr-FR"/>
        </w:rPr>
        <w:tab/>
      </w:r>
      <w:r w:rsidRPr="00994875">
        <w:rPr>
          <w:rFonts w:eastAsia="Times New Roman"/>
          <w:b/>
          <w:i/>
          <w:szCs w:val="24"/>
          <w:lang w:val="fr-FR"/>
        </w:rPr>
        <w:tab/>
        <w:t xml:space="preserve">Giải </w:t>
      </w:r>
    </w:p>
    <w:p w14:paraId="61CFB353"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 Theo </w:t>
      </w:r>
      <w:proofErr w:type="gramStart"/>
      <w:r w:rsidRPr="00994875">
        <w:rPr>
          <w:rFonts w:eastAsia="Times New Roman"/>
          <w:szCs w:val="24"/>
          <w:lang w:val="fr-FR"/>
        </w:rPr>
        <w:t>dãy:</w:t>
      </w:r>
      <w:proofErr w:type="gramEnd"/>
      <w:r w:rsidRPr="00994875">
        <w:rPr>
          <w:rFonts w:eastAsia="Times New Roman"/>
          <w:szCs w:val="24"/>
          <w:lang w:val="fr-FR"/>
        </w:rPr>
        <w:t xml:space="preserve"> </w:t>
      </w:r>
      <w:r w:rsidRPr="00F51D05">
        <w:rPr>
          <w:rFonts w:eastAsia="Times New Roman"/>
          <w:position w:val="-14"/>
          <w:szCs w:val="24"/>
        </w:rPr>
        <w:object w:dxaOrig="3600" w:dyaOrig="400" w14:anchorId="31095B10">
          <v:shape id="_x0000_i1323" type="#_x0000_t75" style="width:180pt;height:21.4pt" o:ole="">
            <v:imagedata r:id="rId609" o:title=""/>
          </v:shape>
          <o:OLEObject Type="Embed" ProgID="Equation.DSMT4" ShapeID="_x0000_i1323" DrawAspect="Content" ObjectID="_1805781364" r:id="rId610"/>
        </w:object>
      </w:r>
      <w:r w:rsidRPr="00994875">
        <w:rPr>
          <w:rFonts w:eastAsia="Times New Roman"/>
          <w:szCs w:val="24"/>
          <w:lang w:val="fr-FR"/>
        </w:rPr>
        <w:t xml:space="preserve"> </w:t>
      </w:r>
    </w:p>
    <w:p w14:paraId="781F6358" w14:textId="6367AE38"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 Lưỡng </w:t>
      </w:r>
      <w:proofErr w:type="gramStart"/>
      <w:r w:rsidRPr="00994875">
        <w:rPr>
          <w:rFonts w:eastAsia="Times New Roman"/>
          <w:szCs w:val="24"/>
          <w:lang w:val="fr-FR"/>
        </w:rPr>
        <w:t>tính:</w:t>
      </w:r>
      <w:proofErr w:type="gramEnd"/>
      <w:r w:rsidRPr="00994875">
        <w:rPr>
          <w:rFonts w:eastAsia="Times New Roman"/>
          <w:szCs w:val="24"/>
          <w:lang w:val="fr-FR"/>
        </w:rPr>
        <w:t xml:space="preserve"> Tính </w:t>
      </w:r>
      <w:r w:rsidR="006E441D">
        <w:rPr>
          <w:rFonts w:eastAsia="Times New Roman"/>
          <w:szCs w:val="24"/>
          <w:lang w:val="fr-FR"/>
        </w:rPr>
        <w:t>base</w:t>
      </w:r>
      <w:r w:rsidRPr="00994875">
        <w:rPr>
          <w:rFonts w:eastAsia="Times New Roman"/>
          <w:szCs w:val="24"/>
          <w:lang w:val="fr-FR"/>
        </w:rPr>
        <w:t xml:space="preserve"> &gt; tính </w:t>
      </w:r>
      <w:r w:rsidR="0014576F">
        <w:rPr>
          <w:rFonts w:eastAsia="Times New Roman"/>
          <w:szCs w:val="24"/>
          <w:lang w:val="fr-FR"/>
        </w:rPr>
        <w:t>acid</w:t>
      </w:r>
      <w:r w:rsidRPr="00994875">
        <w:rPr>
          <w:rFonts w:eastAsia="Times New Roman"/>
          <w:szCs w:val="24"/>
          <w:lang w:val="fr-FR"/>
        </w:rPr>
        <w:t xml:space="preserve">. Tính </w:t>
      </w:r>
      <w:r w:rsidR="006E441D">
        <w:rPr>
          <w:rFonts w:eastAsia="Times New Roman"/>
          <w:szCs w:val="24"/>
          <w:lang w:val="fr-FR"/>
        </w:rPr>
        <w:t>base</w:t>
      </w:r>
      <w:r w:rsidRPr="00994875">
        <w:rPr>
          <w:rFonts w:eastAsia="Times New Roman"/>
          <w:szCs w:val="24"/>
          <w:lang w:val="fr-FR"/>
        </w:rPr>
        <w:t xml:space="preserve"> tăng và tính </w:t>
      </w:r>
      <w:r w:rsidR="0014576F">
        <w:rPr>
          <w:rFonts w:eastAsia="Times New Roman"/>
          <w:szCs w:val="24"/>
          <w:lang w:val="fr-FR"/>
        </w:rPr>
        <w:t>acid</w:t>
      </w:r>
      <w:r w:rsidRPr="00994875">
        <w:rPr>
          <w:rFonts w:eastAsia="Times New Roman"/>
          <w:szCs w:val="24"/>
          <w:lang w:val="fr-FR"/>
        </w:rPr>
        <w:t xml:space="preserve"> giảm từ trái qua phải vì tác dụng phân cực hóa của ion M</w:t>
      </w:r>
      <w:r w:rsidRPr="00994875">
        <w:rPr>
          <w:rFonts w:eastAsia="Times New Roman"/>
          <w:szCs w:val="24"/>
          <w:vertAlign w:val="superscript"/>
          <w:lang w:val="fr-FR"/>
        </w:rPr>
        <w:t>2+</w:t>
      </w:r>
      <w:r w:rsidRPr="00994875">
        <w:rPr>
          <w:rFonts w:eastAsia="Times New Roman"/>
          <w:szCs w:val="24"/>
          <w:lang w:val="fr-FR"/>
        </w:rPr>
        <w:t xml:space="preserve"> giảm do </w:t>
      </w:r>
      <w:r w:rsidRPr="00F51D05">
        <w:rPr>
          <w:rFonts w:eastAsia="Times New Roman"/>
          <w:position w:val="-14"/>
          <w:szCs w:val="24"/>
        </w:rPr>
        <w:object w:dxaOrig="400" w:dyaOrig="380" w14:anchorId="4EF740F0">
          <v:shape id="_x0000_i1324" type="#_x0000_t75" style="width:21.4pt;height:21.4pt" o:ole="">
            <v:imagedata r:id="rId611" o:title=""/>
          </v:shape>
          <o:OLEObject Type="Embed" ProgID="Equation.DSMT4" ShapeID="_x0000_i1324" DrawAspect="Content" ObjectID="_1805781365" r:id="rId612"/>
        </w:object>
      </w:r>
      <w:r w:rsidRPr="00994875">
        <w:rPr>
          <w:rFonts w:eastAsia="Times New Roman"/>
          <w:szCs w:val="24"/>
          <w:lang w:val="fr-FR"/>
        </w:rPr>
        <w:t xml:space="preserve"> tăng gây ra. </w:t>
      </w:r>
    </w:p>
    <w:p w14:paraId="67333242" w14:textId="4F6EBB8E"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 Tính </w:t>
      </w:r>
      <w:proofErr w:type="gramStart"/>
      <w:r w:rsidRPr="00994875">
        <w:rPr>
          <w:rFonts w:eastAsia="Times New Roman"/>
          <w:szCs w:val="24"/>
          <w:lang w:val="fr-FR"/>
        </w:rPr>
        <w:t>khử:</w:t>
      </w:r>
      <w:proofErr w:type="gramEnd"/>
      <w:r w:rsidRPr="00994875">
        <w:rPr>
          <w:rFonts w:eastAsia="Times New Roman"/>
          <w:szCs w:val="24"/>
          <w:lang w:val="fr-FR"/>
        </w:rPr>
        <w:t xml:space="preserve"> Vì M có bậc </w:t>
      </w:r>
      <w:r w:rsidR="00592AAF">
        <w:rPr>
          <w:rFonts w:eastAsia="Times New Roman"/>
          <w:szCs w:val="24"/>
          <w:lang w:val="fr-FR"/>
        </w:rPr>
        <w:t>oxygen</w:t>
      </w:r>
      <w:r w:rsidRPr="00994875">
        <w:rPr>
          <w:rFonts w:eastAsia="Times New Roman"/>
          <w:szCs w:val="24"/>
          <w:lang w:val="fr-FR"/>
        </w:rPr>
        <w:t xml:space="preserve"> hóa dương. Theo dãy trên từ trái qua phải tính khử giảm vì độ bền của bậc </w:t>
      </w:r>
      <w:r w:rsidR="00592AAF">
        <w:rPr>
          <w:rFonts w:eastAsia="Times New Roman"/>
          <w:szCs w:val="24"/>
          <w:lang w:val="fr-FR"/>
        </w:rPr>
        <w:t>oxygen</w:t>
      </w:r>
      <w:r w:rsidRPr="00994875">
        <w:rPr>
          <w:rFonts w:eastAsia="Times New Roman"/>
          <w:szCs w:val="24"/>
          <w:lang w:val="fr-FR"/>
        </w:rPr>
        <w:t xml:space="preserve"> hóa +2 tăng. </w:t>
      </w:r>
    </w:p>
    <w:p w14:paraId="321C0198"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 Theo </w:t>
      </w:r>
      <w:proofErr w:type="gramStart"/>
      <w:r w:rsidRPr="00994875">
        <w:rPr>
          <w:rFonts w:eastAsia="Times New Roman"/>
          <w:szCs w:val="24"/>
          <w:lang w:val="fr-FR"/>
        </w:rPr>
        <w:t>dãy:</w:t>
      </w:r>
      <w:proofErr w:type="gramEnd"/>
      <w:r w:rsidRPr="00994875">
        <w:rPr>
          <w:rFonts w:eastAsia="Times New Roman"/>
          <w:szCs w:val="24"/>
          <w:lang w:val="fr-FR"/>
        </w:rPr>
        <w:t xml:space="preserve"> </w:t>
      </w:r>
      <w:r w:rsidRPr="00F51D05">
        <w:rPr>
          <w:rFonts w:eastAsia="Times New Roman"/>
          <w:position w:val="-14"/>
          <w:szCs w:val="24"/>
        </w:rPr>
        <w:object w:dxaOrig="3600" w:dyaOrig="400" w14:anchorId="7E832601">
          <v:shape id="_x0000_i1325" type="#_x0000_t75" style="width:180pt;height:21.4pt" o:ole="">
            <v:imagedata r:id="rId613" o:title=""/>
          </v:shape>
          <o:OLEObject Type="Embed" ProgID="Equation.DSMT4" ShapeID="_x0000_i1325" DrawAspect="Content" ObjectID="_1805781366" r:id="rId614"/>
        </w:object>
      </w:r>
      <w:r w:rsidRPr="00994875">
        <w:rPr>
          <w:rFonts w:eastAsia="Times New Roman"/>
          <w:szCs w:val="24"/>
          <w:lang w:val="fr-FR"/>
        </w:rPr>
        <w:t xml:space="preserve"> </w:t>
      </w:r>
    </w:p>
    <w:p w14:paraId="7775E21B" w14:textId="63B1E525"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 Lưỡng </w:t>
      </w:r>
      <w:proofErr w:type="gramStart"/>
      <w:r w:rsidRPr="00994875">
        <w:rPr>
          <w:rFonts w:eastAsia="Times New Roman"/>
          <w:szCs w:val="24"/>
          <w:lang w:val="fr-FR"/>
        </w:rPr>
        <w:t>tính:</w:t>
      </w:r>
      <w:proofErr w:type="gramEnd"/>
      <w:r w:rsidRPr="00994875">
        <w:rPr>
          <w:rFonts w:eastAsia="Times New Roman"/>
          <w:szCs w:val="24"/>
          <w:lang w:val="fr-FR"/>
        </w:rPr>
        <w:t xml:space="preserve"> Tính </w:t>
      </w:r>
      <w:r w:rsidR="006E441D">
        <w:rPr>
          <w:rFonts w:eastAsia="Times New Roman"/>
          <w:szCs w:val="24"/>
          <w:lang w:val="fr-FR"/>
        </w:rPr>
        <w:t>base</w:t>
      </w:r>
      <w:r w:rsidRPr="00994875">
        <w:rPr>
          <w:rFonts w:eastAsia="Times New Roman"/>
          <w:szCs w:val="24"/>
          <w:lang w:val="fr-FR"/>
        </w:rPr>
        <w:t xml:space="preserve"> &lt; tính </w:t>
      </w:r>
      <w:r w:rsidR="0014576F">
        <w:rPr>
          <w:rFonts w:eastAsia="Times New Roman"/>
          <w:szCs w:val="24"/>
          <w:lang w:val="fr-FR"/>
        </w:rPr>
        <w:t>acid</w:t>
      </w:r>
      <w:r w:rsidRPr="00994875">
        <w:rPr>
          <w:rFonts w:eastAsia="Times New Roman"/>
          <w:szCs w:val="24"/>
          <w:lang w:val="fr-FR"/>
        </w:rPr>
        <w:t xml:space="preserve">. Tính </w:t>
      </w:r>
      <w:r w:rsidR="006E441D">
        <w:rPr>
          <w:rFonts w:eastAsia="Times New Roman"/>
          <w:szCs w:val="24"/>
          <w:lang w:val="fr-FR"/>
        </w:rPr>
        <w:t>base</w:t>
      </w:r>
      <w:r w:rsidRPr="00994875">
        <w:rPr>
          <w:rFonts w:eastAsia="Times New Roman"/>
          <w:szCs w:val="24"/>
          <w:lang w:val="fr-FR"/>
        </w:rPr>
        <w:t xml:space="preserve"> tăng và tính </w:t>
      </w:r>
      <w:r w:rsidR="0014576F">
        <w:rPr>
          <w:rFonts w:eastAsia="Times New Roman"/>
          <w:szCs w:val="24"/>
          <w:lang w:val="fr-FR"/>
        </w:rPr>
        <w:t>acid</w:t>
      </w:r>
      <w:r w:rsidRPr="00994875">
        <w:rPr>
          <w:rFonts w:eastAsia="Times New Roman"/>
          <w:szCs w:val="24"/>
          <w:lang w:val="fr-FR"/>
        </w:rPr>
        <w:t xml:space="preserve"> giảm từ trái qua phải vì tác dụng phân cực hóa của ion M</w:t>
      </w:r>
      <w:r w:rsidRPr="00994875">
        <w:rPr>
          <w:rFonts w:eastAsia="Times New Roman"/>
          <w:szCs w:val="24"/>
          <w:vertAlign w:val="superscript"/>
          <w:lang w:val="fr-FR"/>
        </w:rPr>
        <w:t>4+</w:t>
      </w:r>
      <w:r w:rsidRPr="00994875">
        <w:rPr>
          <w:rFonts w:eastAsia="Times New Roman"/>
          <w:szCs w:val="24"/>
          <w:lang w:val="fr-FR"/>
        </w:rPr>
        <w:t xml:space="preserve"> giảm do </w:t>
      </w:r>
      <w:r w:rsidRPr="00F51D05">
        <w:rPr>
          <w:rFonts w:eastAsia="Times New Roman"/>
          <w:position w:val="-14"/>
          <w:szCs w:val="24"/>
        </w:rPr>
        <w:object w:dxaOrig="400" w:dyaOrig="380" w14:anchorId="0855E702">
          <v:shape id="_x0000_i1326" type="#_x0000_t75" style="width:21.4pt;height:21.4pt" o:ole="">
            <v:imagedata r:id="rId615" o:title=""/>
          </v:shape>
          <o:OLEObject Type="Embed" ProgID="Equation.DSMT4" ShapeID="_x0000_i1326" DrawAspect="Content" ObjectID="_1805781367" r:id="rId616"/>
        </w:object>
      </w:r>
      <w:r w:rsidRPr="00994875">
        <w:rPr>
          <w:rFonts w:eastAsia="Times New Roman"/>
          <w:szCs w:val="24"/>
          <w:lang w:val="fr-FR"/>
        </w:rPr>
        <w:t xml:space="preserve"> tăng gây ra. </w:t>
      </w:r>
    </w:p>
    <w:p w14:paraId="0070275D" w14:textId="087C595C"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 Tính </w:t>
      </w:r>
      <w:r w:rsidR="00592AAF">
        <w:rPr>
          <w:rFonts w:eastAsia="Times New Roman"/>
          <w:szCs w:val="24"/>
          <w:lang w:val="fr-FR"/>
        </w:rPr>
        <w:t>oxygen</w:t>
      </w:r>
      <w:r w:rsidRPr="00994875">
        <w:rPr>
          <w:rFonts w:eastAsia="Times New Roman"/>
          <w:szCs w:val="24"/>
          <w:lang w:val="fr-FR"/>
        </w:rPr>
        <w:t xml:space="preserve"> </w:t>
      </w:r>
      <w:proofErr w:type="gramStart"/>
      <w:r w:rsidRPr="00994875">
        <w:rPr>
          <w:rFonts w:eastAsia="Times New Roman"/>
          <w:szCs w:val="24"/>
          <w:lang w:val="fr-FR"/>
        </w:rPr>
        <w:t>hóa:</w:t>
      </w:r>
      <w:proofErr w:type="gramEnd"/>
      <w:r w:rsidRPr="00994875">
        <w:rPr>
          <w:rFonts w:eastAsia="Times New Roman"/>
          <w:szCs w:val="24"/>
          <w:lang w:val="fr-FR"/>
        </w:rPr>
        <w:t xml:space="preserve"> Vì M có bậc </w:t>
      </w:r>
      <w:r w:rsidR="00592AAF">
        <w:rPr>
          <w:rFonts w:eastAsia="Times New Roman"/>
          <w:szCs w:val="24"/>
          <w:lang w:val="fr-FR"/>
        </w:rPr>
        <w:t>oxygen</w:t>
      </w:r>
      <w:r w:rsidRPr="00994875">
        <w:rPr>
          <w:rFonts w:eastAsia="Times New Roman"/>
          <w:szCs w:val="24"/>
          <w:lang w:val="fr-FR"/>
        </w:rPr>
        <w:t xml:space="preserve"> hóa dương cao nhất (+4). Theo dãy trên từ trái qua phải tính </w:t>
      </w:r>
      <w:r w:rsidR="00592AAF">
        <w:rPr>
          <w:rFonts w:eastAsia="Times New Roman"/>
          <w:szCs w:val="24"/>
          <w:lang w:val="fr-FR"/>
        </w:rPr>
        <w:t>oxygen</w:t>
      </w:r>
      <w:r w:rsidRPr="00994875">
        <w:rPr>
          <w:rFonts w:eastAsia="Times New Roman"/>
          <w:szCs w:val="24"/>
          <w:lang w:val="fr-FR"/>
        </w:rPr>
        <w:t xml:space="preserve"> hóa tăng và độ bền của bậc </w:t>
      </w:r>
      <w:r w:rsidR="00592AAF">
        <w:rPr>
          <w:rFonts w:eastAsia="Times New Roman"/>
          <w:szCs w:val="24"/>
          <w:lang w:val="fr-FR"/>
        </w:rPr>
        <w:t>oxygen</w:t>
      </w:r>
      <w:r w:rsidRPr="00994875">
        <w:rPr>
          <w:rFonts w:eastAsia="Times New Roman"/>
          <w:szCs w:val="24"/>
          <w:lang w:val="fr-FR"/>
        </w:rPr>
        <w:t xml:space="preserve"> hóa +4 giảm.</w:t>
      </w:r>
    </w:p>
    <w:p w14:paraId="69A2D082" w14:textId="24932D8B"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Trong hai dãy trên, dãy M(OH)</w:t>
      </w:r>
      <w:r w:rsidRPr="00994875">
        <w:rPr>
          <w:rFonts w:eastAsia="Times New Roman"/>
          <w:szCs w:val="24"/>
          <w:vertAlign w:val="subscript"/>
          <w:lang w:val="fr-FR"/>
        </w:rPr>
        <w:t>2</w:t>
      </w:r>
      <w:r w:rsidRPr="00994875">
        <w:rPr>
          <w:rFonts w:eastAsia="Times New Roman"/>
          <w:szCs w:val="24"/>
          <w:lang w:val="fr-FR"/>
        </w:rPr>
        <w:t xml:space="preserve"> thể hiện tính </w:t>
      </w:r>
      <w:r w:rsidR="006E441D">
        <w:rPr>
          <w:rFonts w:eastAsia="Times New Roman"/>
          <w:szCs w:val="24"/>
          <w:lang w:val="fr-FR"/>
        </w:rPr>
        <w:t>base</w:t>
      </w:r>
      <w:r w:rsidRPr="00994875">
        <w:rPr>
          <w:rFonts w:eastAsia="Times New Roman"/>
          <w:szCs w:val="24"/>
          <w:lang w:val="fr-FR"/>
        </w:rPr>
        <w:t xml:space="preserve"> mạnh hơn d</w:t>
      </w:r>
      <w:r>
        <w:rPr>
          <w:rFonts w:eastAsia="Times New Roman"/>
          <w:szCs w:val="24"/>
          <w:lang w:val="fr-FR"/>
        </w:rPr>
        <w:t>ã</w:t>
      </w:r>
      <w:r w:rsidRPr="00994875">
        <w:rPr>
          <w:rFonts w:eastAsia="Times New Roman"/>
          <w:szCs w:val="24"/>
          <w:lang w:val="fr-FR"/>
        </w:rPr>
        <w:t>y M(OH)</w:t>
      </w:r>
      <w:r w:rsidRPr="00994875">
        <w:rPr>
          <w:rFonts w:eastAsia="Times New Roman"/>
          <w:szCs w:val="24"/>
          <w:vertAlign w:val="subscript"/>
          <w:lang w:val="fr-FR"/>
        </w:rPr>
        <w:t>4</w:t>
      </w:r>
      <w:r w:rsidRPr="00994875">
        <w:rPr>
          <w:rFonts w:eastAsia="Times New Roman"/>
          <w:szCs w:val="24"/>
          <w:lang w:val="fr-FR"/>
        </w:rPr>
        <w:t xml:space="preserve"> vì tác dụng phân cực hóa của ion M</w:t>
      </w:r>
      <w:r w:rsidRPr="00994875">
        <w:rPr>
          <w:rFonts w:eastAsia="Times New Roman"/>
          <w:szCs w:val="24"/>
          <w:vertAlign w:val="superscript"/>
          <w:lang w:val="fr-FR"/>
        </w:rPr>
        <w:t>2+</w:t>
      </w:r>
      <w:r w:rsidRPr="00994875">
        <w:rPr>
          <w:rFonts w:eastAsia="Times New Roman"/>
          <w:szCs w:val="24"/>
          <w:lang w:val="fr-FR"/>
        </w:rPr>
        <w:t xml:space="preserve"> yếu hơn so với M</w:t>
      </w:r>
      <w:r w:rsidRPr="00994875">
        <w:rPr>
          <w:rFonts w:eastAsia="Times New Roman"/>
          <w:szCs w:val="24"/>
          <w:vertAlign w:val="superscript"/>
          <w:lang w:val="fr-FR"/>
        </w:rPr>
        <w:t>4+</w:t>
      </w:r>
      <w:r w:rsidRPr="00994875">
        <w:rPr>
          <w:rFonts w:eastAsia="Times New Roman"/>
          <w:szCs w:val="24"/>
          <w:lang w:val="fr-FR"/>
        </w:rPr>
        <w:t xml:space="preserve">. </w:t>
      </w:r>
    </w:p>
    <w:p w14:paraId="2625EE23" w14:textId="05F2D522"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b/>
          <w:i/>
          <w:szCs w:val="24"/>
          <w:lang w:val="fr-FR"/>
        </w:rPr>
        <w:t xml:space="preserve">Ví dụ </w:t>
      </w:r>
      <w:proofErr w:type="gramStart"/>
      <w:r w:rsidRPr="00994875">
        <w:rPr>
          <w:rFonts w:eastAsia="Times New Roman"/>
          <w:b/>
          <w:i/>
          <w:szCs w:val="24"/>
          <w:lang w:val="fr-FR"/>
        </w:rPr>
        <w:t>3:</w:t>
      </w:r>
      <w:proofErr w:type="gramEnd"/>
      <w:r w:rsidRPr="00994875">
        <w:rPr>
          <w:rFonts w:eastAsia="Times New Roman"/>
          <w:szCs w:val="24"/>
          <w:lang w:val="fr-FR"/>
        </w:rPr>
        <w:t xml:space="preserve"> Trên sơ đồ ghi các giá trị thể khử chuẩn của các hệ có Fe tham gia trong môi trường </w:t>
      </w:r>
      <w:r w:rsidR="0014576F">
        <w:rPr>
          <w:rFonts w:eastAsia="Times New Roman"/>
          <w:szCs w:val="24"/>
          <w:lang w:val="fr-FR"/>
        </w:rPr>
        <w:t>acid</w:t>
      </w:r>
      <w:r w:rsidRPr="00994875">
        <w:rPr>
          <w:rFonts w:eastAsia="Times New Roman"/>
          <w:szCs w:val="24"/>
          <w:lang w:val="fr-FR"/>
        </w:rPr>
        <w:t xml:space="preserve"> và trong môi trường </w:t>
      </w:r>
      <w:proofErr w:type="gramStart"/>
      <w:r w:rsidRPr="00994875">
        <w:rPr>
          <w:rFonts w:eastAsia="Times New Roman"/>
          <w:szCs w:val="24"/>
          <w:lang w:val="fr-FR"/>
        </w:rPr>
        <w:t>ki</w:t>
      </w:r>
      <w:r>
        <w:rPr>
          <w:rFonts w:eastAsia="Times New Roman"/>
          <w:szCs w:val="24"/>
          <w:lang w:val="fr-FR"/>
        </w:rPr>
        <w:t>ề</w:t>
      </w:r>
      <w:r w:rsidRPr="00994875">
        <w:rPr>
          <w:rFonts w:eastAsia="Times New Roman"/>
          <w:szCs w:val="24"/>
          <w:lang w:val="fr-FR"/>
        </w:rPr>
        <w:t>m:</w:t>
      </w:r>
      <w:proofErr w:type="gramEnd"/>
      <w:r w:rsidRPr="00994875">
        <w:rPr>
          <w:rFonts w:eastAsia="Times New Roman"/>
          <w:szCs w:val="24"/>
          <w:lang w:val="fr-FR"/>
        </w:rPr>
        <w:t xml:space="preserve"> </w:t>
      </w:r>
    </w:p>
    <w:p w14:paraId="182D6AAA" w14:textId="73170E0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lastRenderedPageBreak/>
        <w:t xml:space="preserve">Môi trường </w:t>
      </w:r>
      <w:proofErr w:type="gramStart"/>
      <w:r w:rsidR="0014576F">
        <w:rPr>
          <w:rFonts w:eastAsia="Times New Roman"/>
          <w:szCs w:val="24"/>
          <w:lang w:val="fr-FR"/>
        </w:rPr>
        <w:t>acid</w:t>
      </w:r>
      <w:r w:rsidRPr="00994875">
        <w:rPr>
          <w:rFonts w:eastAsia="Times New Roman"/>
          <w:szCs w:val="24"/>
          <w:lang w:val="fr-FR"/>
        </w:rPr>
        <w:t>:</w:t>
      </w:r>
      <w:proofErr w:type="gramEnd"/>
    </w:p>
    <w:p w14:paraId="2161CD35"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ab/>
      </w:r>
      <w:r w:rsidRPr="00D24BB9">
        <w:rPr>
          <w:rFonts w:eastAsia="Times New Roman"/>
          <w:position w:val="-12"/>
          <w:szCs w:val="24"/>
        </w:rPr>
        <w:object w:dxaOrig="5319" w:dyaOrig="380" w14:anchorId="628BE7E7">
          <v:shape id="_x0000_i1327" type="#_x0000_t75" style="width:266.65pt;height:21.4pt" o:ole="">
            <v:imagedata r:id="rId617" o:title=""/>
          </v:shape>
          <o:OLEObject Type="Embed" ProgID="Equation.DSMT4" ShapeID="_x0000_i1327" DrawAspect="Content" ObjectID="_1805781368" r:id="rId618"/>
        </w:object>
      </w:r>
      <w:r w:rsidRPr="00994875">
        <w:rPr>
          <w:rFonts w:eastAsia="Times New Roman"/>
          <w:szCs w:val="24"/>
          <w:lang w:val="fr-FR"/>
        </w:rPr>
        <w:t xml:space="preserve">    (1)</w:t>
      </w:r>
    </w:p>
    <w:p w14:paraId="400A2EBD"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Môi trường </w:t>
      </w:r>
      <w:proofErr w:type="gramStart"/>
      <w:r w:rsidRPr="00994875">
        <w:rPr>
          <w:rFonts w:eastAsia="Times New Roman"/>
          <w:szCs w:val="24"/>
          <w:lang w:val="fr-FR"/>
        </w:rPr>
        <w:t>kiếm:</w:t>
      </w:r>
      <w:proofErr w:type="gramEnd"/>
    </w:p>
    <w:p w14:paraId="61AFE33F"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ab/>
      </w:r>
      <w:r w:rsidRPr="00D24BB9">
        <w:rPr>
          <w:rFonts w:eastAsia="Times New Roman"/>
          <w:position w:val="-12"/>
          <w:szCs w:val="24"/>
        </w:rPr>
        <w:object w:dxaOrig="2420" w:dyaOrig="380" w14:anchorId="2C4C8141">
          <v:shape id="_x0000_i1328" type="#_x0000_t75" style="width:122.65pt;height:21.4pt" o:ole="">
            <v:imagedata r:id="rId619" o:title=""/>
          </v:shape>
          <o:OLEObject Type="Embed" ProgID="Equation.DSMT4" ShapeID="_x0000_i1328" DrawAspect="Content" ObjectID="_1805781369" r:id="rId620"/>
        </w:object>
      </w:r>
      <w:r w:rsidRPr="00994875">
        <w:rPr>
          <w:rFonts w:eastAsia="Times New Roman"/>
          <w:szCs w:val="24"/>
          <w:lang w:val="fr-FR"/>
        </w:rPr>
        <w:t xml:space="preserve"> </w:t>
      </w:r>
      <w:r w:rsidRPr="00D24BB9">
        <w:rPr>
          <w:rFonts w:eastAsia="Times New Roman"/>
          <w:position w:val="-6"/>
          <w:szCs w:val="24"/>
        </w:rPr>
        <w:object w:dxaOrig="940" w:dyaOrig="320" w14:anchorId="0E076984">
          <v:shape id="_x0000_i1329" type="#_x0000_t75" style="width:50.65pt;height:14.65pt" o:ole="">
            <v:imagedata r:id="rId621" o:title=""/>
          </v:shape>
          <o:OLEObject Type="Embed" ProgID="Equation.DSMT4" ShapeID="_x0000_i1329" DrawAspect="Content" ObjectID="_1805781370" r:id="rId622"/>
        </w:object>
      </w:r>
      <w:r w:rsidRPr="00994875">
        <w:rPr>
          <w:rFonts w:eastAsia="Times New Roman"/>
          <w:szCs w:val="24"/>
          <w:lang w:val="fr-FR"/>
        </w:rPr>
        <w:t xml:space="preserve"> </w:t>
      </w:r>
      <w:r w:rsidRPr="00D24BB9">
        <w:rPr>
          <w:rFonts w:eastAsia="Times New Roman"/>
          <w:position w:val="-12"/>
          <w:szCs w:val="24"/>
        </w:rPr>
        <w:object w:dxaOrig="2060" w:dyaOrig="380" w14:anchorId="4D67AAB2">
          <v:shape id="_x0000_i1330" type="#_x0000_t75" style="width:100.15pt;height:21.4pt" o:ole="">
            <v:imagedata r:id="rId623" o:title=""/>
          </v:shape>
          <o:OLEObject Type="Embed" ProgID="Equation.DSMT4" ShapeID="_x0000_i1330" DrawAspect="Content" ObjectID="_1805781371" r:id="rId624"/>
        </w:object>
      </w:r>
      <w:r w:rsidRPr="00994875">
        <w:rPr>
          <w:rFonts w:eastAsia="Times New Roman"/>
          <w:szCs w:val="24"/>
          <w:lang w:val="fr-FR"/>
        </w:rPr>
        <w:t xml:space="preserve">   (2)</w:t>
      </w:r>
    </w:p>
    <w:p w14:paraId="33ADD8E1"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Dựa vào sơ đồ trên, hãy giải thích tại </w:t>
      </w:r>
      <w:proofErr w:type="gramStart"/>
      <w:r w:rsidRPr="00994875">
        <w:rPr>
          <w:rFonts w:eastAsia="Times New Roman"/>
          <w:szCs w:val="24"/>
          <w:lang w:val="fr-FR"/>
        </w:rPr>
        <w:t>sao:</w:t>
      </w:r>
      <w:proofErr w:type="gramEnd"/>
      <w:r w:rsidRPr="00994875">
        <w:rPr>
          <w:rFonts w:eastAsia="Times New Roman"/>
          <w:szCs w:val="24"/>
          <w:lang w:val="fr-FR"/>
        </w:rPr>
        <w:t xml:space="preserve"> </w:t>
      </w:r>
    </w:p>
    <w:p w14:paraId="2F660648" w14:textId="3F90419C"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a) Fe (III) thể hiện tính </w:t>
      </w:r>
      <w:r w:rsidR="00592AAF">
        <w:rPr>
          <w:rFonts w:eastAsia="Times New Roman"/>
          <w:szCs w:val="24"/>
          <w:lang w:val="fr-FR"/>
        </w:rPr>
        <w:t>oxygen</w:t>
      </w:r>
      <w:r w:rsidRPr="00994875">
        <w:rPr>
          <w:rFonts w:eastAsia="Times New Roman"/>
          <w:szCs w:val="24"/>
          <w:lang w:val="fr-FR"/>
        </w:rPr>
        <w:t xml:space="preserve"> hóa trong môi trường </w:t>
      </w:r>
      <w:r w:rsidR="0014576F">
        <w:rPr>
          <w:rFonts w:eastAsia="Times New Roman"/>
          <w:szCs w:val="24"/>
          <w:lang w:val="fr-FR"/>
        </w:rPr>
        <w:t>acid</w:t>
      </w:r>
      <w:r w:rsidRPr="00994875">
        <w:rPr>
          <w:rFonts w:eastAsia="Times New Roman"/>
          <w:szCs w:val="24"/>
          <w:lang w:val="fr-FR"/>
        </w:rPr>
        <w:t>, Fe (II) thể hiện rõ tính khử trong môi trường kiềm, Fe (VI) chỉ điều chế được trong môi trường kiềm mạnh.</w:t>
      </w:r>
    </w:p>
    <w:p w14:paraId="780BCA20" w14:textId="693C2F2A"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b) Fe tác dụng với dung dịch HCl loãng cho Fe (II) mà không cho Fe (III), trái lại Fe bị </w:t>
      </w:r>
      <w:r w:rsidR="00592AAF">
        <w:rPr>
          <w:rFonts w:eastAsia="Times New Roman"/>
          <w:szCs w:val="24"/>
          <w:lang w:val="fr-FR"/>
        </w:rPr>
        <w:t>oxygen</w:t>
      </w:r>
      <w:r w:rsidRPr="00994875">
        <w:rPr>
          <w:rFonts w:eastAsia="Times New Roman"/>
          <w:szCs w:val="24"/>
          <w:lang w:val="fr-FR"/>
        </w:rPr>
        <w:t xml:space="preserve"> hóa bởi </w:t>
      </w:r>
      <w:r w:rsidR="00592AAF">
        <w:rPr>
          <w:rFonts w:eastAsia="Times New Roman"/>
          <w:szCs w:val="24"/>
          <w:lang w:val="fr-FR"/>
        </w:rPr>
        <w:t>oxygen</w:t>
      </w:r>
      <w:r w:rsidRPr="00994875">
        <w:rPr>
          <w:rFonts w:eastAsia="Times New Roman"/>
          <w:szCs w:val="24"/>
          <w:lang w:val="fr-FR"/>
        </w:rPr>
        <w:t xml:space="preserve"> không khí trong môi trường kiềm mạnh đến </w:t>
      </w:r>
      <w:proofErr w:type="gramStart"/>
      <w:r w:rsidRPr="00994875">
        <w:rPr>
          <w:rFonts w:eastAsia="Times New Roman"/>
          <w:szCs w:val="24"/>
          <w:lang w:val="fr-FR"/>
        </w:rPr>
        <w:t>Fe(</w:t>
      </w:r>
      <w:proofErr w:type="gramEnd"/>
      <w:r w:rsidRPr="00994875">
        <w:rPr>
          <w:rFonts w:eastAsia="Times New Roman"/>
          <w:szCs w:val="24"/>
          <w:lang w:val="fr-FR"/>
        </w:rPr>
        <w:t>OH)</w:t>
      </w:r>
      <w:r w:rsidRPr="00994875">
        <w:rPr>
          <w:rFonts w:eastAsia="Times New Roman"/>
          <w:szCs w:val="24"/>
          <w:vertAlign w:val="subscript"/>
          <w:lang w:val="fr-FR"/>
        </w:rPr>
        <w:t>3</w:t>
      </w:r>
      <w:r w:rsidRPr="00994875">
        <w:rPr>
          <w:rFonts w:eastAsia="Times New Roman"/>
          <w:szCs w:val="24"/>
          <w:lang w:val="fr-FR"/>
        </w:rPr>
        <w:t>.</w:t>
      </w:r>
    </w:p>
    <w:p w14:paraId="775622E2" w14:textId="77777777" w:rsidR="007E7D0E" w:rsidRPr="00994875" w:rsidRDefault="007E7D0E" w:rsidP="003443AA">
      <w:pPr>
        <w:tabs>
          <w:tab w:val="left" w:pos="284"/>
          <w:tab w:val="left" w:pos="2835"/>
          <w:tab w:val="left" w:pos="5245"/>
          <w:tab w:val="left" w:pos="7655"/>
        </w:tabs>
        <w:jc w:val="center"/>
        <w:rPr>
          <w:rFonts w:eastAsia="Times New Roman"/>
          <w:b/>
          <w:i/>
          <w:szCs w:val="24"/>
          <w:lang w:val="fr-FR"/>
        </w:rPr>
      </w:pPr>
      <w:r w:rsidRPr="00994875">
        <w:rPr>
          <w:rFonts w:eastAsia="Times New Roman"/>
          <w:b/>
          <w:i/>
          <w:szCs w:val="24"/>
          <w:lang w:val="fr-FR"/>
        </w:rPr>
        <w:t>Giải</w:t>
      </w:r>
    </w:p>
    <w:p w14:paraId="3E8542A5" w14:textId="6D95ADC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a) Theo sơ đồ (1), vì </w:t>
      </w:r>
      <w:r w:rsidRPr="00D24BB9">
        <w:rPr>
          <w:rFonts w:eastAsia="Times New Roman"/>
          <w:position w:val="-14"/>
          <w:szCs w:val="24"/>
        </w:rPr>
        <w:object w:dxaOrig="2200" w:dyaOrig="400" w14:anchorId="1D0C3BEB">
          <v:shape id="_x0000_i1331" type="#_x0000_t75" style="width:108pt;height:21.4pt" o:ole="">
            <v:imagedata r:id="rId625" o:title=""/>
          </v:shape>
          <o:OLEObject Type="Embed" ProgID="Equation.DSMT4" ShapeID="_x0000_i1331" DrawAspect="Content" ObjectID="_1805781372" r:id="rId626"/>
        </w:object>
      </w:r>
      <w:r w:rsidRPr="00994875">
        <w:rPr>
          <w:rFonts w:eastAsia="Times New Roman"/>
          <w:szCs w:val="24"/>
          <w:lang w:val="fr-FR"/>
        </w:rPr>
        <w:t xml:space="preserve"> nên dạng khử tương đối bền hơn dạng </w:t>
      </w:r>
      <w:r w:rsidR="00592AAF">
        <w:rPr>
          <w:rFonts w:eastAsia="Times New Roman"/>
          <w:szCs w:val="24"/>
          <w:lang w:val="fr-FR"/>
        </w:rPr>
        <w:t>oxygen</w:t>
      </w:r>
      <w:r w:rsidRPr="00994875">
        <w:rPr>
          <w:rFonts w:eastAsia="Times New Roman"/>
          <w:szCs w:val="24"/>
          <w:lang w:val="fr-FR"/>
        </w:rPr>
        <w:t xml:space="preserve"> hóa tức Fe</w:t>
      </w:r>
      <w:r w:rsidRPr="00994875">
        <w:rPr>
          <w:rFonts w:eastAsia="Times New Roman"/>
          <w:szCs w:val="24"/>
          <w:vertAlign w:val="superscript"/>
          <w:lang w:val="fr-FR"/>
        </w:rPr>
        <w:t>3+</w:t>
      </w:r>
      <w:r w:rsidRPr="00994875">
        <w:rPr>
          <w:rFonts w:eastAsia="Times New Roman"/>
          <w:szCs w:val="24"/>
          <w:lang w:val="fr-FR"/>
        </w:rPr>
        <w:t xml:space="preserve"> có xu hướng chuyển thành Fe</w:t>
      </w:r>
      <w:r w:rsidRPr="00994875">
        <w:rPr>
          <w:rFonts w:eastAsia="Times New Roman"/>
          <w:szCs w:val="24"/>
          <w:vertAlign w:val="superscript"/>
          <w:lang w:val="fr-FR"/>
        </w:rPr>
        <w:t>2</w:t>
      </w:r>
      <w:proofErr w:type="gramStart"/>
      <w:r w:rsidRPr="00994875">
        <w:rPr>
          <w:rFonts w:eastAsia="Times New Roman"/>
          <w:szCs w:val="24"/>
          <w:vertAlign w:val="superscript"/>
          <w:lang w:val="fr-FR"/>
        </w:rPr>
        <w:t>+</w:t>
      </w:r>
      <w:r w:rsidRPr="00994875">
        <w:rPr>
          <w:rFonts w:eastAsia="Times New Roman"/>
          <w:szCs w:val="24"/>
          <w:lang w:val="fr-FR"/>
        </w:rPr>
        <w:t>:</w:t>
      </w:r>
      <w:proofErr w:type="gramEnd"/>
    </w:p>
    <w:p w14:paraId="195A883D" w14:textId="77777777" w:rsidR="007E7D0E" w:rsidRPr="00994875" w:rsidRDefault="007E7D0E" w:rsidP="003443AA">
      <w:pPr>
        <w:tabs>
          <w:tab w:val="left" w:pos="284"/>
          <w:tab w:val="left" w:pos="2835"/>
          <w:tab w:val="left" w:pos="5245"/>
          <w:tab w:val="left" w:pos="7655"/>
        </w:tabs>
        <w:ind w:left="284"/>
        <w:rPr>
          <w:rFonts w:eastAsia="Times New Roman"/>
          <w:szCs w:val="24"/>
          <w:lang w:val="fr-FR"/>
        </w:rPr>
      </w:pPr>
      <w:r w:rsidRPr="00994875">
        <w:rPr>
          <w:rFonts w:eastAsia="Times New Roman"/>
          <w:szCs w:val="24"/>
          <w:lang w:val="fr-FR"/>
        </w:rPr>
        <w:tab/>
      </w:r>
      <w:r w:rsidRPr="00D24BB9">
        <w:rPr>
          <w:rFonts w:eastAsia="Times New Roman"/>
          <w:position w:val="-6"/>
          <w:szCs w:val="24"/>
        </w:rPr>
        <w:object w:dxaOrig="1640" w:dyaOrig="320" w14:anchorId="79636442">
          <v:shape id="_x0000_i1332" type="#_x0000_t75" style="width:79.9pt;height:14.65pt" o:ole="">
            <v:imagedata r:id="rId627" o:title=""/>
          </v:shape>
          <o:OLEObject Type="Embed" ProgID="Equation.DSMT4" ShapeID="_x0000_i1332" DrawAspect="Content" ObjectID="_1805781373" r:id="rId628"/>
        </w:object>
      </w:r>
      <w:r w:rsidRPr="00994875">
        <w:rPr>
          <w:rFonts w:eastAsia="Times New Roman"/>
          <w:szCs w:val="24"/>
          <w:lang w:val="fr-FR"/>
        </w:rPr>
        <w:t xml:space="preserve"> </w:t>
      </w:r>
    </w:p>
    <w:p w14:paraId="41294CE6"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Thực vậy, vì  </w:t>
      </w:r>
      <w:r w:rsidRPr="00D24BB9">
        <w:rPr>
          <w:rFonts w:eastAsia="Times New Roman"/>
          <w:position w:val="-14"/>
          <w:szCs w:val="24"/>
        </w:rPr>
        <w:object w:dxaOrig="3980" w:dyaOrig="400" w14:anchorId="750A3986">
          <v:shape id="_x0000_i1333" type="#_x0000_t75" style="width:201.4pt;height:21.4pt" o:ole="">
            <v:imagedata r:id="rId629" o:title=""/>
          </v:shape>
          <o:OLEObject Type="Embed" ProgID="Equation.DSMT4" ShapeID="_x0000_i1333" DrawAspect="Content" ObjectID="_1805781374" r:id="rId630"/>
        </w:object>
      </w:r>
      <w:r w:rsidRPr="00994875">
        <w:rPr>
          <w:rFonts w:eastAsia="Times New Roman"/>
          <w:szCs w:val="24"/>
          <w:lang w:val="fr-FR"/>
        </w:rPr>
        <w:t xml:space="preserve"> nên phản ứng diễn ra là</w:t>
      </w:r>
    </w:p>
    <w:p w14:paraId="6877EAFE"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ab/>
      </w:r>
      <w:r w:rsidRPr="00D24BB9">
        <w:rPr>
          <w:rFonts w:eastAsia="Times New Roman"/>
          <w:position w:val="-6"/>
          <w:szCs w:val="24"/>
        </w:rPr>
        <w:object w:dxaOrig="1920" w:dyaOrig="320" w14:anchorId="244DCC22">
          <v:shape id="_x0000_i1334" type="#_x0000_t75" style="width:93.4pt;height:14.65pt" o:ole="">
            <v:imagedata r:id="rId631" o:title=""/>
          </v:shape>
          <o:OLEObject Type="Embed" ProgID="Equation.DSMT4" ShapeID="_x0000_i1334" DrawAspect="Content" ObjectID="_1805781375" r:id="rId632"/>
        </w:object>
      </w:r>
      <w:r w:rsidRPr="00994875">
        <w:rPr>
          <w:rFonts w:eastAsia="Times New Roman"/>
          <w:szCs w:val="24"/>
          <w:lang w:val="fr-FR"/>
        </w:rPr>
        <w:t xml:space="preserve"> </w:t>
      </w:r>
    </w:p>
    <w:p w14:paraId="5B7F1180" w14:textId="731DB89F"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Nghĩa là Fe (III) thể hiện tính </w:t>
      </w:r>
      <w:r w:rsidR="00592AAF">
        <w:rPr>
          <w:rFonts w:eastAsia="Times New Roman"/>
          <w:szCs w:val="24"/>
          <w:lang w:val="fr-FR"/>
        </w:rPr>
        <w:t>oxygen</w:t>
      </w:r>
      <w:r w:rsidRPr="00994875">
        <w:rPr>
          <w:rFonts w:eastAsia="Times New Roman"/>
          <w:szCs w:val="24"/>
          <w:lang w:val="fr-FR"/>
        </w:rPr>
        <w:t xml:space="preserve"> hóa (khi tác dụng với chất khử Fe) trong môi trường </w:t>
      </w:r>
      <w:r w:rsidR="0014576F">
        <w:rPr>
          <w:rFonts w:eastAsia="Times New Roman"/>
          <w:szCs w:val="24"/>
          <w:lang w:val="fr-FR"/>
        </w:rPr>
        <w:t>acid</w:t>
      </w:r>
      <w:r w:rsidRPr="00994875">
        <w:rPr>
          <w:rFonts w:eastAsia="Times New Roman"/>
          <w:szCs w:val="24"/>
          <w:lang w:val="fr-FR"/>
        </w:rPr>
        <w:t xml:space="preserve">. </w:t>
      </w:r>
    </w:p>
    <w:p w14:paraId="34CF45AD"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Theo sơ đồ 2, vì </w:t>
      </w:r>
      <w:r w:rsidRPr="00D24BB9">
        <w:rPr>
          <w:rFonts w:eastAsia="Times New Roman"/>
          <w:position w:val="-14"/>
          <w:szCs w:val="24"/>
        </w:rPr>
        <w:object w:dxaOrig="2600" w:dyaOrig="400" w14:anchorId="579CF0F8">
          <v:shape id="_x0000_i1335" type="#_x0000_t75" style="width:129.4pt;height:21.4pt" o:ole="">
            <v:imagedata r:id="rId633" o:title=""/>
          </v:shape>
          <o:OLEObject Type="Embed" ProgID="Equation.DSMT4" ShapeID="_x0000_i1335" DrawAspect="Content" ObjectID="_1805781376" r:id="rId634"/>
        </w:object>
      </w:r>
      <w:r w:rsidRPr="00994875">
        <w:rPr>
          <w:rFonts w:eastAsia="Times New Roman"/>
          <w:szCs w:val="24"/>
          <w:lang w:val="fr-FR"/>
        </w:rPr>
        <w:t xml:space="preserve"> nên việc chuyển </w:t>
      </w:r>
      <w:proofErr w:type="gramStart"/>
      <w:r w:rsidRPr="00994875">
        <w:rPr>
          <w:rFonts w:eastAsia="Times New Roman"/>
          <w:szCs w:val="24"/>
          <w:lang w:val="fr-FR"/>
        </w:rPr>
        <w:t>Fe(</w:t>
      </w:r>
      <w:proofErr w:type="gramEnd"/>
      <w:r w:rsidRPr="00994875">
        <w:rPr>
          <w:rFonts w:eastAsia="Times New Roman"/>
          <w:szCs w:val="24"/>
          <w:lang w:val="fr-FR"/>
        </w:rPr>
        <w:t>OH)</w:t>
      </w:r>
      <w:r w:rsidRPr="00994875">
        <w:rPr>
          <w:rFonts w:eastAsia="Times New Roman"/>
          <w:szCs w:val="24"/>
          <w:vertAlign w:val="subscript"/>
          <w:lang w:val="fr-FR"/>
        </w:rPr>
        <w:t>2</w:t>
      </w:r>
      <w:r w:rsidRPr="00994875">
        <w:rPr>
          <w:rFonts w:eastAsia="Times New Roman"/>
          <w:szCs w:val="24"/>
          <w:lang w:val="fr-FR"/>
        </w:rPr>
        <w:t xml:space="preserve"> thành </w:t>
      </w:r>
      <w:proofErr w:type="gramStart"/>
      <w:r w:rsidRPr="00994875">
        <w:rPr>
          <w:rFonts w:eastAsia="Times New Roman"/>
          <w:szCs w:val="24"/>
          <w:lang w:val="fr-FR"/>
        </w:rPr>
        <w:t>Fe(</w:t>
      </w:r>
      <w:proofErr w:type="gramEnd"/>
      <w:r w:rsidRPr="00994875">
        <w:rPr>
          <w:rFonts w:eastAsia="Times New Roman"/>
          <w:szCs w:val="24"/>
          <w:lang w:val="fr-FR"/>
        </w:rPr>
        <w:t>OH)</w:t>
      </w:r>
      <w:r w:rsidRPr="00994875">
        <w:rPr>
          <w:rFonts w:eastAsia="Times New Roman"/>
          <w:szCs w:val="24"/>
          <w:vertAlign w:val="subscript"/>
          <w:lang w:val="fr-FR"/>
        </w:rPr>
        <w:t>3</w:t>
      </w:r>
      <w:r w:rsidRPr="00994875">
        <w:rPr>
          <w:rFonts w:eastAsia="Times New Roman"/>
          <w:szCs w:val="24"/>
          <w:lang w:val="fr-FR"/>
        </w:rPr>
        <w:t xml:space="preserve"> thuận lợi hơn.</w:t>
      </w:r>
    </w:p>
    <w:p w14:paraId="0EB0C016"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ab/>
      </w:r>
      <w:r w:rsidRPr="00D24BB9">
        <w:rPr>
          <w:rFonts w:eastAsia="Times New Roman"/>
          <w:position w:val="-12"/>
          <w:szCs w:val="24"/>
        </w:rPr>
        <w:object w:dxaOrig="3200" w:dyaOrig="380" w14:anchorId="3AD531E9">
          <v:shape id="_x0000_i1336" type="#_x0000_t75" style="width:158.65pt;height:21.4pt" o:ole="">
            <v:imagedata r:id="rId635" o:title=""/>
          </v:shape>
          <o:OLEObject Type="Embed" ProgID="Equation.DSMT4" ShapeID="_x0000_i1336" DrawAspect="Content" ObjectID="_1805781377" r:id="rId636"/>
        </w:object>
      </w:r>
      <w:r w:rsidRPr="00994875">
        <w:rPr>
          <w:rFonts w:eastAsia="Times New Roman"/>
          <w:szCs w:val="24"/>
          <w:lang w:val="fr-FR"/>
        </w:rPr>
        <w:t xml:space="preserve"> </w:t>
      </w:r>
    </w:p>
    <w:p w14:paraId="2DC5D559"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Thật vậy, vì </w:t>
      </w:r>
      <w:r w:rsidRPr="00D24BB9">
        <w:rPr>
          <w:rFonts w:eastAsia="Times New Roman"/>
          <w:position w:val="-18"/>
          <w:szCs w:val="24"/>
        </w:rPr>
        <w:object w:dxaOrig="4580" w:dyaOrig="440" w14:anchorId="1FE88CFD">
          <v:shape id="_x0000_i1337" type="#_x0000_t75" style="width:230.65pt;height:21.4pt" o:ole="">
            <v:imagedata r:id="rId637" o:title=""/>
          </v:shape>
          <o:OLEObject Type="Embed" ProgID="Equation.DSMT4" ShapeID="_x0000_i1337" DrawAspect="Content" ObjectID="_1805781378" r:id="rId638"/>
        </w:object>
      </w:r>
      <w:r w:rsidRPr="00994875">
        <w:rPr>
          <w:rFonts w:eastAsia="Times New Roman"/>
          <w:szCs w:val="24"/>
          <w:lang w:val="fr-FR"/>
        </w:rPr>
        <w:t xml:space="preserve"> nên phản ứng tự diễn ra trong môi trường kiềm khi có mặt O</w:t>
      </w:r>
      <w:r w:rsidRPr="00994875">
        <w:rPr>
          <w:rFonts w:eastAsia="Times New Roman"/>
          <w:szCs w:val="24"/>
          <w:vertAlign w:val="subscript"/>
          <w:lang w:val="fr-FR"/>
        </w:rPr>
        <w:t>2</w:t>
      </w:r>
      <w:r w:rsidRPr="00994875">
        <w:rPr>
          <w:rFonts w:eastAsia="Times New Roman"/>
          <w:szCs w:val="24"/>
          <w:lang w:val="fr-FR"/>
        </w:rPr>
        <w:t xml:space="preserve"> là</w:t>
      </w:r>
    </w:p>
    <w:p w14:paraId="19968A81"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ab/>
      </w:r>
      <w:r w:rsidRPr="00D24BB9">
        <w:rPr>
          <w:rFonts w:eastAsia="Times New Roman"/>
          <w:position w:val="-12"/>
          <w:szCs w:val="24"/>
        </w:rPr>
        <w:object w:dxaOrig="3620" w:dyaOrig="360" w14:anchorId="37759B7B">
          <v:shape id="_x0000_i1338" type="#_x0000_t75" style="width:180pt;height:21.4pt" o:ole="">
            <v:imagedata r:id="rId639" o:title=""/>
          </v:shape>
          <o:OLEObject Type="Embed" ProgID="Equation.DSMT4" ShapeID="_x0000_i1338" DrawAspect="Content" ObjectID="_1805781379" r:id="rId640"/>
        </w:object>
      </w:r>
      <w:r w:rsidRPr="00994875">
        <w:rPr>
          <w:rFonts w:eastAsia="Times New Roman"/>
          <w:szCs w:val="24"/>
          <w:lang w:val="fr-FR"/>
        </w:rPr>
        <w:t xml:space="preserve"> </w:t>
      </w:r>
    </w:p>
    <w:p w14:paraId="3F4C422B"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Trong môi trường kiềm nồng độ 1M, theo sơ đồ </w:t>
      </w:r>
      <w:proofErr w:type="gramStart"/>
      <w:r w:rsidRPr="00994875">
        <w:rPr>
          <w:rFonts w:eastAsia="Times New Roman"/>
          <w:szCs w:val="24"/>
          <w:lang w:val="fr-FR"/>
        </w:rPr>
        <w:t>2:</w:t>
      </w:r>
      <w:proofErr w:type="gramEnd"/>
    </w:p>
    <w:p w14:paraId="6B933426" w14:textId="77777777" w:rsidR="007E7D0E" w:rsidRPr="00994875" w:rsidRDefault="007E7D0E" w:rsidP="003443AA">
      <w:pPr>
        <w:tabs>
          <w:tab w:val="left" w:pos="284"/>
          <w:tab w:val="left" w:pos="2835"/>
          <w:tab w:val="left" w:pos="5245"/>
          <w:tab w:val="left" w:pos="7655"/>
        </w:tabs>
        <w:rPr>
          <w:rFonts w:eastAsia="Times New Roman"/>
          <w:szCs w:val="24"/>
          <w:lang w:val="fr-FR"/>
        </w:rPr>
      </w:pPr>
      <w:r w:rsidRPr="00D24BB9">
        <w:rPr>
          <w:rFonts w:eastAsia="Times New Roman"/>
          <w:position w:val="-26"/>
          <w:szCs w:val="24"/>
        </w:rPr>
        <w:object w:dxaOrig="2460" w:dyaOrig="520" w14:anchorId="35DA81CB">
          <v:shape id="_x0000_i1339" type="#_x0000_t75" style="width:122.65pt;height:28.15pt" o:ole="">
            <v:imagedata r:id="rId641" o:title=""/>
          </v:shape>
          <o:OLEObject Type="Embed" ProgID="Equation.DSMT4" ShapeID="_x0000_i1339" DrawAspect="Content" ObjectID="_1805781380" r:id="rId642"/>
        </w:object>
      </w:r>
      <w:r w:rsidRPr="00994875">
        <w:rPr>
          <w:rFonts w:eastAsia="Times New Roman"/>
          <w:szCs w:val="24"/>
          <w:lang w:val="fr-FR"/>
        </w:rPr>
        <w:t xml:space="preserve"> </w:t>
      </w:r>
      <w:proofErr w:type="gramStart"/>
      <w:r w:rsidRPr="00994875">
        <w:rPr>
          <w:rFonts w:eastAsia="Times New Roman"/>
          <w:szCs w:val="24"/>
          <w:lang w:val="fr-FR"/>
        </w:rPr>
        <w:t>nên</w:t>
      </w:r>
      <w:proofErr w:type="gramEnd"/>
      <w:r w:rsidRPr="00994875">
        <w:rPr>
          <w:rFonts w:eastAsia="Times New Roman"/>
          <w:szCs w:val="24"/>
          <w:lang w:val="fr-FR"/>
        </w:rPr>
        <w:t xml:space="preserve"> phản ứng </w:t>
      </w:r>
      <w:r w:rsidRPr="00D24BB9">
        <w:rPr>
          <w:rFonts w:eastAsia="Times New Roman"/>
          <w:position w:val="-12"/>
          <w:szCs w:val="24"/>
        </w:rPr>
        <w:object w:dxaOrig="1840" w:dyaOrig="380" w14:anchorId="1AB226DC">
          <v:shape id="_x0000_i1340" type="#_x0000_t75" style="width:93.4pt;height:21.4pt" o:ole="">
            <v:imagedata r:id="rId643" o:title=""/>
          </v:shape>
          <o:OLEObject Type="Embed" ProgID="Equation.DSMT4" ShapeID="_x0000_i1340" DrawAspect="Content" ObjectID="_1805781381" r:id="rId644"/>
        </w:object>
      </w:r>
      <w:r w:rsidRPr="00994875">
        <w:rPr>
          <w:rFonts w:eastAsia="Times New Roman"/>
          <w:szCs w:val="24"/>
          <w:lang w:val="fr-FR"/>
        </w:rPr>
        <w:t xml:space="preserve"> xảy ra thuận lợi hơn phản ứng nghịch. Muốn phản ứng </w:t>
      </w:r>
      <w:r w:rsidRPr="00D24BB9">
        <w:rPr>
          <w:rFonts w:eastAsia="Times New Roman"/>
          <w:position w:val="-12"/>
          <w:szCs w:val="24"/>
        </w:rPr>
        <w:object w:dxaOrig="1840" w:dyaOrig="380" w14:anchorId="3F897ECB">
          <v:shape id="_x0000_i1341" type="#_x0000_t75" style="width:93.4pt;height:21.4pt" o:ole="">
            <v:imagedata r:id="rId645" o:title=""/>
          </v:shape>
          <o:OLEObject Type="Embed" ProgID="Equation.DSMT4" ShapeID="_x0000_i1341" DrawAspect="Content" ObjectID="_1805781382" r:id="rId646"/>
        </w:object>
      </w:r>
      <w:r w:rsidRPr="00994875">
        <w:rPr>
          <w:rFonts w:eastAsia="Times New Roman"/>
          <w:szCs w:val="24"/>
          <w:lang w:val="fr-FR"/>
        </w:rPr>
        <w:t xml:space="preserve"> xảy ra cần tăng nồng độ ion OH</w:t>
      </w:r>
      <w:r w:rsidRPr="00994875">
        <w:rPr>
          <w:rFonts w:eastAsia="Times New Roman"/>
          <w:szCs w:val="24"/>
          <w:vertAlign w:val="superscript"/>
          <w:lang w:val="fr-FR"/>
        </w:rPr>
        <w:t xml:space="preserve">- </w:t>
      </w:r>
      <w:r w:rsidRPr="00994875">
        <w:rPr>
          <w:rFonts w:eastAsia="Times New Roman"/>
          <w:szCs w:val="24"/>
          <w:lang w:val="fr-FR"/>
        </w:rPr>
        <w:t>để làm chuyển dịch cân bằng ngược.</w:t>
      </w:r>
    </w:p>
    <w:p w14:paraId="09448F6B" w14:textId="77777777" w:rsidR="007E7D0E" w:rsidRPr="00994875" w:rsidRDefault="007E7D0E" w:rsidP="003443AA">
      <w:pPr>
        <w:tabs>
          <w:tab w:val="left" w:pos="284"/>
          <w:tab w:val="left" w:pos="2835"/>
          <w:tab w:val="left" w:pos="5245"/>
          <w:tab w:val="left" w:pos="7655"/>
        </w:tabs>
        <w:ind w:left="284"/>
        <w:rPr>
          <w:rFonts w:eastAsia="Times New Roman"/>
          <w:szCs w:val="24"/>
          <w:lang w:val="fr-FR"/>
        </w:rPr>
      </w:pPr>
      <w:r w:rsidRPr="00994875">
        <w:rPr>
          <w:rFonts w:eastAsia="Times New Roman"/>
          <w:szCs w:val="24"/>
          <w:lang w:val="fr-FR"/>
        </w:rPr>
        <w:tab/>
      </w:r>
      <w:r w:rsidRPr="00D24BB9">
        <w:rPr>
          <w:rFonts w:eastAsia="Times New Roman"/>
          <w:position w:val="-18"/>
          <w:szCs w:val="24"/>
        </w:rPr>
        <w:object w:dxaOrig="4120" w:dyaOrig="480" w14:anchorId="18D2066B">
          <v:shape id="_x0000_i1342" type="#_x0000_t75" style="width:209.25pt;height:21.4pt" o:ole="">
            <v:imagedata r:id="rId647" o:title=""/>
          </v:shape>
          <o:OLEObject Type="Embed" ProgID="Equation.DSMT4" ShapeID="_x0000_i1342" DrawAspect="Content" ObjectID="_1805781383" r:id="rId648"/>
        </w:object>
      </w:r>
      <w:r w:rsidRPr="00994875">
        <w:rPr>
          <w:rFonts w:eastAsia="Times New Roman"/>
          <w:szCs w:val="24"/>
          <w:lang w:val="fr-FR"/>
        </w:rPr>
        <w:t xml:space="preserve"> </w:t>
      </w:r>
    </w:p>
    <w:p w14:paraId="263EA7DB" w14:textId="09CFD761" w:rsidR="007E7D0E" w:rsidRPr="00994875" w:rsidRDefault="007E7D0E" w:rsidP="003443AA">
      <w:pPr>
        <w:tabs>
          <w:tab w:val="left" w:pos="284"/>
          <w:tab w:val="left" w:pos="2835"/>
          <w:tab w:val="left" w:pos="5245"/>
          <w:tab w:val="left" w:pos="7655"/>
        </w:tabs>
        <w:rPr>
          <w:rFonts w:eastAsia="Times New Roman"/>
          <w:szCs w:val="24"/>
          <w:lang w:val="fr-FR"/>
        </w:rPr>
      </w:pPr>
      <w:r w:rsidRPr="00994875">
        <w:rPr>
          <w:rFonts w:eastAsia="Times New Roman"/>
          <w:szCs w:val="24"/>
          <w:lang w:val="fr-FR"/>
        </w:rPr>
        <w:t xml:space="preserve">Thực tế Fe (VI) chỉ điều chế được từ Fe (III) khi tác dụng với chất </w:t>
      </w:r>
      <w:r w:rsidR="00592AAF">
        <w:rPr>
          <w:rFonts w:eastAsia="Times New Roman"/>
          <w:szCs w:val="24"/>
          <w:lang w:val="fr-FR"/>
        </w:rPr>
        <w:t>oxygen</w:t>
      </w:r>
      <w:r w:rsidRPr="00994875">
        <w:rPr>
          <w:rFonts w:eastAsia="Times New Roman"/>
          <w:szCs w:val="24"/>
          <w:lang w:val="fr-FR"/>
        </w:rPr>
        <w:t xml:space="preserve"> hóa mạnh trong ki</w:t>
      </w:r>
      <w:r>
        <w:rPr>
          <w:rFonts w:eastAsia="Times New Roman"/>
          <w:szCs w:val="24"/>
          <w:lang w:val="fr-FR"/>
        </w:rPr>
        <w:t>ề</w:t>
      </w:r>
      <w:r w:rsidRPr="00994875">
        <w:rPr>
          <w:rFonts w:eastAsia="Times New Roman"/>
          <w:szCs w:val="24"/>
          <w:lang w:val="fr-FR"/>
        </w:rPr>
        <w:t xml:space="preserve">m nóng chảy. b) Tính </w:t>
      </w:r>
      <w:r w:rsidRPr="00D24BB9">
        <w:rPr>
          <w:rFonts w:eastAsia="Times New Roman"/>
          <w:position w:val="-14"/>
          <w:szCs w:val="24"/>
        </w:rPr>
        <w:object w:dxaOrig="700" w:dyaOrig="400" w14:anchorId="4C4CF416">
          <v:shape id="_x0000_i1343" type="#_x0000_t75" style="width:36pt;height:21.4pt" o:ole="">
            <v:imagedata r:id="rId649" o:title=""/>
          </v:shape>
          <o:OLEObject Type="Embed" ProgID="Equation.DSMT4" ShapeID="_x0000_i1343" DrawAspect="Content" ObjectID="_1805781384" r:id="rId650"/>
        </w:object>
      </w:r>
      <w:r w:rsidRPr="00994875">
        <w:rPr>
          <w:rFonts w:eastAsia="Times New Roman"/>
          <w:szCs w:val="24"/>
          <w:lang w:val="fr-FR"/>
        </w:rPr>
        <w:t xml:space="preserve"> trong môi trường </w:t>
      </w:r>
      <w:proofErr w:type="gramStart"/>
      <w:r w:rsidR="0014576F">
        <w:rPr>
          <w:rFonts w:eastAsia="Times New Roman"/>
          <w:szCs w:val="24"/>
          <w:lang w:val="fr-FR"/>
        </w:rPr>
        <w:t>acid</w:t>
      </w:r>
      <w:r w:rsidRPr="00994875">
        <w:rPr>
          <w:rFonts w:eastAsia="Times New Roman"/>
          <w:szCs w:val="24"/>
          <w:lang w:val="fr-FR"/>
        </w:rPr>
        <w:t>:</w:t>
      </w:r>
      <w:proofErr w:type="gramEnd"/>
    </w:p>
    <w:p w14:paraId="4CBA47F0" w14:textId="77777777" w:rsidR="007E7D0E" w:rsidRPr="00CC69E1" w:rsidRDefault="007E7D0E" w:rsidP="003443AA">
      <w:pPr>
        <w:tabs>
          <w:tab w:val="left" w:pos="284"/>
          <w:tab w:val="left" w:pos="2835"/>
          <w:tab w:val="left" w:pos="5245"/>
          <w:tab w:val="left" w:pos="7655"/>
        </w:tabs>
        <w:rPr>
          <w:rFonts w:eastAsia="Times New Roman"/>
          <w:szCs w:val="24"/>
        </w:rPr>
      </w:pPr>
      <w:r w:rsidRPr="00D24BB9">
        <w:rPr>
          <w:rFonts w:eastAsia="Times New Roman"/>
          <w:position w:val="-4"/>
          <w:szCs w:val="24"/>
        </w:rPr>
        <w:object w:dxaOrig="180" w:dyaOrig="279" w14:anchorId="3F3CD931">
          <v:shape id="_x0000_i1344" type="#_x0000_t75" style="width:7.9pt;height:14.65pt" o:ole="">
            <v:imagedata r:id="rId651" o:title=""/>
          </v:shape>
          <o:OLEObject Type="Embed" ProgID="Equation.DSMT4" ShapeID="_x0000_i1344" DrawAspect="Content" ObjectID="_1805781385" r:id="rId652"/>
        </w:object>
      </w:r>
      <w:r>
        <w:rPr>
          <w:rFonts w:eastAsia="Times New Roman"/>
          <w:szCs w:val="24"/>
        </w:rPr>
        <w:t xml:space="preserve"> </w:t>
      </w:r>
    </w:p>
    <w:tbl>
      <w:tblPr>
        <w:tblW w:w="0" w:type="auto"/>
        <w:tblInd w:w="2093" w:type="dxa"/>
        <w:tblBorders>
          <w:insideH w:val="single" w:sz="4" w:space="0" w:color="auto"/>
          <w:insideV w:val="single" w:sz="4" w:space="0" w:color="auto"/>
        </w:tblBorders>
        <w:tblLook w:val="04A0" w:firstRow="1" w:lastRow="0" w:firstColumn="1" w:lastColumn="0" w:noHBand="0" w:noVBand="1"/>
      </w:tblPr>
      <w:tblGrid>
        <w:gridCol w:w="4678"/>
      </w:tblGrid>
      <w:tr w:rsidR="007E7D0E" w:rsidRPr="00F32948" w14:paraId="6ADA2475" w14:textId="77777777" w:rsidTr="002775AB">
        <w:tc>
          <w:tcPr>
            <w:tcW w:w="4678" w:type="dxa"/>
            <w:shd w:val="clear" w:color="auto" w:fill="auto"/>
          </w:tcPr>
          <w:p w14:paraId="216691B0" w14:textId="77777777" w:rsidR="007E7D0E" w:rsidRPr="00F32948" w:rsidRDefault="007E7D0E" w:rsidP="003443AA">
            <w:pPr>
              <w:tabs>
                <w:tab w:val="left" w:pos="284"/>
                <w:tab w:val="left" w:pos="2835"/>
                <w:tab w:val="left" w:pos="5245"/>
                <w:tab w:val="left" w:pos="7655"/>
              </w:tabs>
              <w:rPr>
                <w:rFonts w:eastAsia="Times New Roman"/>
                <w:szCs w:val="24"/>
              </w:rPr>
            </w:pPr>
            <w:r w:rsidRPr="00F32948">
              <w:rPr>
                <w:rFonts w:eastAsia="Times New Roman"/>
                <w:position w:val="-14"/>
                <w:szCs w:val="24"/>
              </w:rPr>
              <w:object w:dxaOrig="3780" w:dyaOrig="400" w14:anchorId="1C65078B">
                <v:shape id="_x0000_i1345" type="#_x0000_t75" style="width:186.75pt;height:21.4pt" o:ole="">
                  <v:imagedata r:id="rId653" o:title=""/>
                </v:shape>
                <o:OLEObject Type="Embed" ProgID="Equation.DSMT4" ShapeID="_x0000_i1345" DrawAspect="Content" ObjectID="_1805781386" r:id="rId654"/>
              </w:object>
            </w:r>
            <w:r w:rsidRPr="00F32948">
              <w:rPr>
                <w:rFonts w:eastAsia="Times New Roman"/>
                <w:szCs w:val="24"/>
              </w:rPr>
              <w:t xml:space="preserve"> </w:t>
            </w:r>
          </w:p>
          <w:p w14:paraId="76EFDC0F" w14:textId="77777777" w:rsidR="007E7D0E" w:rsidRPr="00F32948" w:rsidRDefault="007E7D0E" w:rsidP="003443AA">
            <w:pPr>
              <w:tabs>
                <w:tab w:val="left" w:pos="284"/>
                <w:tab w:val="left" w:pos="2835"/>
                <w:tab w:val="left" w:pos="5245"/>
                <w:tab w:val="left" w:pos="7655"/>
              </w:tabs>
              <w:rPr>
                <w:rFonts w:eastAsia="Times New Roman"/>
                <w:szCs w:val="24"/>
              </w:rPr>
            </w:pPr>
            <w:r w:rsidRPr="00F32948">
              <w:rPr>
                <w:rFonts w:eastAsia="Times New Roman"/>
                <w:position w:val="-14"/>
                <w:szCs w:val="24"/>
              </w:rPr>
              <w:object w:dxaOrig="3600" w:dyaOrig="400" w14:anchorId="6ADF11B2">
                <v:shape id="_x0000_i1346" type="#_x0000_t75" style="width:180pt;height:21.4pt" o:ole="">
                  <v:imagedata r:id="rId655" o:title=""/>
                </v:shape>
                <o:OLEObject Type="Embed" ProgID="Equation.DSMT4" ShapeID="_x0000_i1346" DrawAspect="Content" ObjectID="_1805781387" r:id="rId656"/>
              </w:object>
            </w:r>
            <w:r w:rsidRPr="00F32948">
              <w:rPr>
                <w:rFonts w:eastAsia="Times New Roman"/>
                <w:szCs w:val="24"/>
              </w:rPr>
              <w:t xml:space="preserve"> </w:t>
            </w:r>
          </w:p>
        </w:tc>
      </w:tr>
      <w:tr w:rsidR="007E7D0E" w:rsidRPr="00F32948" w14:paraId="478F4870" w14:textId="77777777" w:rsidTr="002775AB">
        <w:tc>
          <w:tcPr>
            <w:tcW w:w="4678" w:type="dxa"/>
            <w:shd w:val="clear" w:color="auto" w:fill="auto"/>
          </w:tcPr>
          <w:p w14:paraId="4DB583D4" w14:textId="77777777" w:rsidR="007E7D0E" w:rsidRPr="00F32948" w:rsidRDefault="007E7D0E" w:rsidP="003443AA">
            <w:pPr>
              <w:tabs>
                <w:tab w:val="left" w:pos="284"/>
                <w:tab w:val="left" w:pos="2835"/>
                <w:tab w:val="left" w:pos="5245"/>
                <w:tab w:val="left" w:pos="7655"/>
              </w:tabs>
              <w:rPr>
                <w:rFonts w:eastAsia="Times New Roman"/>
                <w:szCs w:val="24"/>
              </w:rPr>
            </w:pPr>
            <w:r w:rsidRPr="00F32948">
              <w:rPr>
                <w:rFonts w:eastAsia="Times New Roman"/>
                <w:position w:val="-14"/>
                <w:szCs w:val="24"/>
              </w:rPr>
              <w:object w:dxaOrig="3500" w:dyaOrig="400" w14:anchorId="0AB6CE55">
                <v:shape id="_x0000_i1347" type="#_x0000_t75" style="width:172.15pt;height:21.4pt" o:ole="">
                  <v:imagedata r:id="rId657" o:title=""/>
                </v:shape>
                <o:OLEObject Type="Embed" ProgID="Equation.DSMT4" ShapeID="_x0000_i1347" DrawAspect="Content" ObjectID="_1805781388" r:id="rId658"/>
              </w:object>
            </w:r>
            <w:r w:rsidRPr="00F32948">
              <w:rPr>
                <w:rFonts w:eastAsia="Times New Roman"/>
                <w:szCs w:val="24"/>
              </w:rPr>
              <w:t xml:space="preserve"> </w:t>
            </w:r>
          </w:p>
        </w:tc>
      </w:tr>
    </w:tbl>
    <w:p w14:paraId="5EDAC428" w14:textId="77777777" w:rsidR="007E7D0E" w:rsidRPr="00CC69E1" w:rsidRDefault="007E7D0E" w:rsidP="003443AA">
      <w:pPr>
        <w:tabs>
          <w:tab w:val="left" w:pos="284"/>
          <w:tab w:val="left" w:pos="2835"/>
          <w:tab w:val="left" w:pos="5245"/>
          <w:tab w:val="left" w:pos="7655"/>
        </w:tabs>
        <w:rPr>
          <w:rFonts w:eastAsia="Times New Roman"/>
          <w:szCs w:val="24"/>
        </w:rPr>
      </w:pPr>
    </w:p>
    <w:p w14:paraId="09A419B6" w14:textId="77777777" w:rsidR="007E7D0E" w:rsidRDefault="007E7D0E" w:rsidP="003443AA">
      <w:pPr>
        <w:tabs>
          <w:tab w:val="left" w:pos="284"/>
          <w:tab w:val="left" w:pos="2835"/>
          <w:tab w:val="left" w:pos="5245"/>
          <w:tab w:val="left" w:pos="7655"/>
        </w:tabs>
        <w:rPr>
          <w:rFonts w:eastAsia="Times New Roman"/>
          <w:szCs w:val="24"/>
        </w:rPr>
      </w:pPr>
      <w:r w:rsidRPr="00D24BB9">
        <w:rPr>
          <w:rFonts w:eastAsia="Times New Roman"/>
          <w:position w:val="-24"/>
          <w:szCs w:val="24"/>
        </w:rPr>
        <w:object w:dxaOrig="7780" w:dyaOrig="720" w14:anchorId="22163F50">
          <v:shape id="_x0000_i1348" type="#_x0000_t75" style="width:388.15pt;height:36pt" o:ole="">
            <v:imagedata r:id="rId659" o:title=""/>
          </v:shape>
          <o:OLEObject Type="Embed" ProgID="Equation.DSMT4" ShapeID="_x0000_i1348" DrawAspect="Content" ObjectID="_1805781389" r:id="rId660"/>
        </w:object>
      </w:r>
      <w:r>
        <w:rPr>
          <w:rFonts w:eastAsia="Times New Roman"/>
          <w:szCs w:val="24"/>
        </w:rPr>
        <w:t xml:space="preserve"> </w:t>
      </w:r>
    </w:p>
    <w:p w14:paraId="777B1329"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Xét hai phản ứng:</w:t>
      </w:r>
    </w:p>
    <w:p w14:paraId="479B0700"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2"/>
          <w:szCs w:val="24"/>
        </w:rPr>
        <w:object w:dxaOrig="6860" w:dyaOrig="740" w14:anchorId="4A87AEE3">
          <v:shape id="_x0000_i1349" type="#_x0000_t75" style="width:345.4pt;height:36pt" o:ole="">
            <v:imagedata r:id="rId661" o:title=""/>
          </v:shape>
          <o:OLEObject Type="Embed" ProgID="Equation.DSMT4" ShapeID="_x0000_i1349" DrawAspect="Content" ObjectID="_1805781390" r:id="rId662"/>
        </w:object>
      </w:r>
      <w:r>
        <w:rPr>
          <w:rFonts w:eastAsia="Times New Roman"/>
          <w:szCs w:val="24"/>
        </w:rPr>
        <w:t xml:space="preserve">     (1)</w:t>
      </w:r>
    </w:p>
    <w:p w14:paraId="216875A0"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lastRenderedPageBreak/>
        <w:tab/>
      </w:r>
      <w:r w:rsidRPr="00D24BB9">
        <w:rPr>
          <w:rFonts w:eastAsia="Times New Roman"/>
          <w:position w:val="-24"/>
          <w:szCs w:val="24"/>
        </w:rPr>
        <w:object w:dxaOrig="6979" w:dyaOrig="859" w14:anchorId="524D179A">
          <v:shape id="_x0000_i1350" type="#_x0000_t75" style="width:352.15pt;height:43.9pt" o:ole="">
            <v:imagedata r:id="rId663" o:title=""/>
          </v:shape>
          <o:OLEObject Type="Embed" ProgID="Equation.DSMT4" ShapeID="_x0000_i1350" DrawAspect="Content" ObjectID="_1805781391" r:id="rId664"/>
        </w:object>
      </w:r>
      <w:r>
        <w:rPr>
          <w:rFonts w:eastAsia="Times New Roman"/>
          <w:szCs w:val="24"/>
        </w:rPr>
        <w:t xml:space="preserve">   (2)</w:t>
      </w:r>
    </w:p>
    <w:p w14:paraId="3F7540CF"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xml:space="preserve">Do </w:t>
      </w:r>
      <w:r w:rsidRPr="00D24BB9">
        <w:rPr>
          <w:rFonts w:eastAsia="Times New Roman"/>
          <w:position w:val="-12"/>
          <w:szCs w:val="24"/>
        </w:rPr>
        <w:object w:dxaOrig="960" w:dyaOrig="360" w14:anchorId="728F4051">
          <v:shape id="_x0000_i1351" type="#_x0000_t75" style="width:50.65pt;height:21.4pt" o:ole="">
            <v:imagedata r:id="rId665" o:title=""/>
          </v:shape>
          <o:OLEObject Type="Embed" ProgID="Equation.DSMT4" ShapeID="_x0000_i1351" DrawAspect="Content" ObjectID="_1805781392" r:id="rId666"/>
        </w:object>
      </w:r>
      <w:r>
        <w:rPr>
          <w:rFonts w:eastAsia="Times New Roman"/>
          <w:szCs w:val="24"/>
        </w:rPr>
        <w:t xml:space="preserve"> </w:t>
      </w:r>
      <w:r w:rsidRPr="00CC69E1">
        <w:rPr>
          <w:rFonts w:eastAsia="Times New Roman"/>
          <w:szCs w:val="24"/>
        </w:rPr>
        <w:t>nên ưu tiên xảy ra phản ứng (1) trước phản ứng (2). Khi phản ứng (1) kết thúc thì có thể xảy ra phản ứng:</w:t>
      </w:r>
    </w:p>
    <w:p w14:paraId="10441C32" w14:textId="77777777" w:rsidR="007E7D0E" w:rsidRDefault="007E7D0E" w:rsidP="003443AA">
      <w:pPr>
        <w:tabs>
          <w:tab w:val="left" w:pos="284"/>
          <w:tab w:val="left" w:pos="2835"/>
          <w:tab w:val="left" w:pos="5245"/>
          <w:tab w:val="left" w:pos="7655"/>
        </w:tabs>
        <w:rPr>
          <w:rFonts w:eastAsia="Times New Roman"/>
          <w:szCs w:val="24"/>
        </w:rPr>
      </w:pPr>
      <w:r w:rsidRPr="00D24BB9">
        <w:rPr>
          <w:rFonts w:eastAsia="Times New Roman"/>
          <w:position w:val="-24"/>
          <w:szCs w:val="24"/>
        </w:rPr>
        <w:object w:dxaOrig="7220" w:dyaOrig="859" w14:anchorId="7CA3474D">
          <v:shape id="_x0000_i1352" type="#_x0000_t75" style="width:5in;height:43.9pt" o:ole="">
            <v:imagedata r:id="rId667" o:title=""/>
          </v:shape>
          <o:OLEObject Type="Embed" ProgID="Equation.DSMT4" ShapeID="_x0000_i1352" DrawAspect="Content" ObjectID="_1805781393" r:id="rId668"/>
        </w:object>
      </w:r>
    </w:p>
    <w:p w14:paraId="1FFA5939" w14:textId="10835AC4"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sym w:font="Symbol" w:char="F0DE"/>
      </w:r>
      <w:r w:rsidRPr="00590FCC">
        <w:rPr>
          <w:rFonts w:eastAsia="Times New Roman"/>
          <w:szCs w:val="24"/>
        </w:rPr>
        <w:t xml:space="preserve"> K</w:t>
      </w:r>
      <w:r w:rsidRPr="00590FCC">
        <w:rPr>
          <w:rFonts w:eastAsia="Times New Roman"/>
          <w:szCs w:val="24"/>
          <w:vertAlign w:val="subscript"/>
        </w:rPr>
        <w:t>3</w:t>
      </w:r>
      <w:r w:rsidRPr="00590FCC">
        <w:rPr>
          <w:rFonts w:eastAsia="Times New Roman"/>
          <w:szCs w:val="24"/>
        </w:rPr>
        <w:t xml:space="preserve"> rất nhỏ nên có th</w:t>
      </w:r>
      <w:r>
        <w:rPr>
          <w:rFonts w:eastAsia="Times New Roman"/>
          <w:szCs w:val="24"/>
        </w:rPr>
        <w:t xml:space="preserve">ể coi như phản ứng trên không xảy ra tức là Fe chỉ bị </w:t>
      </w:r>
      <w:r w:rsidR="00592AAF">
        <w:rPr>
          <w:rFonts w:eastAsia="Times New Roman"/>
          <w:szCs w:val="24"/>
        </w:rPr>
        <w:t>oxygen</w:t>
      </w:r>
      <w:r>
        <w:rPr>
          <w:rFonts w:eastAsia="Times New Roman"/>
          <w:szCs w:val="24"/>
        </w:rPr>
        <w:t xml:space="preserve"> hóa thành muối Fe (II) trong môi trường </w:t>
      </w:r>
      <w:r w:rsidR="0014576F">
        <w:rPr>
          <w:rFonts w:eastAsia="Times New Roman"/>
          <w:szCs w:val="24"/>
        </w:rPr>
        <w:t>acid</w:t>
      </w:r>
      <w:r>
        <w:rPr>
          <w:rFonts w:eastAsia="Times New Roman"/>
          <w:szCs w:val="24"/>
        </w:rPr>
        <w:t>.</w:t>
      </w:r>
    </w:p>
    <w:p w14:paraId="623D95E1" w14:textId="77777777" w:rsidR="007E7D0E" w:rsidRDefault="007E7D0E" w:rsidP="003443AA">
      <w:pPr>
        <w:tabs>
          <w:tab w:val="left" w:pos="284"/>
          <w:tab w:val="left" w:pos="2835"/>
          <w:tab w:val="left" w:pos="5245"/>
          <w:tab w:val="left" w:pos="7655"/>
        </w:tabs>
        <w:rPr>
          <w:rFonts w:eastAsia="Times New Roman"/>
          <w:szCs w:val="24"/>
          <w:lang w:val="fr-FR"/>
        </w:rPr>
      </w:pPr>
      <w:r w:rsidRPr="00590FCC">
        <w:rPr>
          <w:rFonts w:eastAsia="Times New Roman"/>
          <w:szCs w:val="24"/>
          <w:lang w:val="fr-FR"/>
        </w:rPr>
        <w:t>Theo sơ đồ 2 ta c</w:t>
      </w:r>
      <w:r>
        <w:rPr>
          <w:rFonts w:eastAsia="Times New Roman"/>
          <w:szCs w:val="24"/>
          <w:lang w:val="fr-FR"/>
        </w:rPr>
        <w:t>ó :</w:t>
      </w:r>
    </w:p>
    <w:p w14:paraId="6FABBF16" w14:textId="77777777" w:rsidR="007E7D0E" w:rsidRPr="00590FCC" w:rsidRDefault="007E7D0E" w:rsidP="003443AA">
      <w:pPr>
        <w:tabs>
          <w:tab w:val="left" w:pos="284"/>
          <w:tab w:val="left" w:pos="2835"/>
          <w:tab w:val="left" w:pos="5245"/>
          <w:tab w:val="left" w:pos="7655"/>
        </w:tabs>
        <w:rPr>
          <w:rFonts w:eastAsia="Times New Roman"/>
          <w:szCs w:val="24"/>
          <w:lang w:val="fr-FR"/>
        </w:rPr>
      </w:pPr>
      <w:r w:rsidRPr="00D24BB9">
        <w:rPr>
          <w:rFonts w:eastAsia="Times New Roman"/>
          <w:position w:val="-24"/>
          <w:szCs w:val="24"/>
        </w:rPr>
        <w:object w:dxaOrig="6259" w:dyaOrig="720" w14:anchorId="1EF35A1F">
          <v:shape id="_x0000_i1353" type="#_x0000_t75" style="width:316.15pt;height:36pt" o:ole="">
            <v:imagedata r:id="rId669" o:title=""/>
          </v:shape>
          <o:OLEObject Type="Embed" ProgID="Equation.DSMT4" ShapeID="_x0000_i1353" DrawAspect="Content" ObjectID="_1805781394" r:id="rId670"/>
        </w:object>
      </w:r>
    </w:p>
    <w:p w14:paraId="2ACEB3D7" w14:textId="77777777" w:rsidR="007E7D0E" w:rsidRPr="00590FCC" w:rsidRDefault="007E7D0E" w:rsidP="003443AA">
      <w:pPr>
        <w:tabs>
          <w:tab w:val="left" w:pos="284"/>
          <w:tab w:val="left" w:pos="2835"/>
          <w:tab w:val="left" w:pos="5245"/>
          <w:tab w:val="left" w:pos="7655"/>
        </w:tabs>
        <w:rPr>
          <w:rFonts w:eastAsia="Times New Roman"/>
          <w:szCs w:val="24"/>
          <w:lang w:val="fr-FR"/>
        </w:rPr>
      </w:pPr>
      <w:r w:rsidRPr="00D24BB9">
        <w:rPr>
          <w:rFonts w:eastAsia="Times New Roman"/>
          <w:position w:val="-18"/>
          <w:szCs w:val="24"/>
        </w:rPr>
        <w:object w:dxaOrig="4459" w:dyaOrig="440" w14:anchorId="78D5288E">
          <v:shape id="_x0000_i1354" type="#_x0000_t75" style="width:223.9pt;height:21.4pt" o:ole="">
            <v:imagedata r:id="rId671" o:title=""/>
          </v:shape>
          <o:OLEObject Type="Embed" ProgID="Equation.DSMT4" ShapeID="_x0000_i1354" DrawAspect="Content" ObjectID="_1805781395" r:id="rId672"/>
        </w:object>
      </w:r>
      <w:r w:rsidRPr="00590FCC">
        <w:rPr>
          <w:rFonts w:eastAsia="Times New Roman"/>
          <w:szCs w:val="24"/>
          <w:lang w:val="fr-FR"/>
        </w:rPr>
        <w:t xml:space="preserve"> </w:t>
      </w:r>
      <w:proofErr w:type="gramStart"/>
      <w:r w:rsidRPr="00590FCC">
        <w:rPr>
          <w:rFonts w:eastAsia="Times New Roman"/>
          <w:szCs w:val="24"/>
          <w:lang w:val="fr-FR"/>
        </w:rPr>
        <w:t>nên</w:t>
      </w:r>
      <w:proofErr w:type="gramEnd"/>
      <w:r w:rsidRPr="00590FCC">
        <w:rPr>
          <w:rFonts w:eastAsia="Times New Roman"/>
          <w:szCs w:val="24"/>
          <w:lang w:val="fr-FR"/>
        </w:rPr>
        <w:t xml:space="preserve"> phản ứng tự diễn ra trong môi trường kiềm khi có mặt O</w:t>
      </w:r>
      <w:r w:rsidRPr="00590FCC">
        <w:rPr>
          <w:rFonts w:eastAsia="Times New Roman"/>
          <w:szCs w:val="24"/>
          <w:vertAlign w:val="subscript"/>
          <w:lang w:val="fr-FR"/>
        </w:rPr>
        <w:t>2</w:t>
      </w:r>
      <w:r w:rsidRPr="00590FCC">
        <w:rPr>
          <w:rFonts w:eastAsia="Times New Roman"/>
          <w:szCs w:val="24"/>
          <w:lang w:val="fr-FR"/>
        </w:rPr>
        <w:t xml:space="preserve"> là</w:t>
      </w:r>
    </w:p>
    <w:p w14:paraId="56D61AE4" w14:textId="77777777" w:rsidR="007E7D0E" w:rsidRPr="009A1742" w:rsidRDefault="007E7D0E" w:rsidP="003443AA">
      <w:pPr>
        <w:tabs>
          <w:tab w:val="left" w:pos="284"/>
          <w:tab w:val="left" w:pos="2835"/>
          <w:tab w:val="left" w:pos="5245"/>
          <w:tab w:val="left" w:pos="7655"/>
        </w:tabs>
        <w:rPr>
          <w:rFonts w:eastAsia="Times New Roman"/>
          <w:szCs w:val="24"/>
          <w:lang w:val="fr-FR"/>
        </w:rPr>
      </w:pPr>
      <w:r w:rsidRPr="00590FCC">
        <w:rPr>
          <w:rFonts w:eastAsia="Times New Roman"/>
          <w:szCs w:val="24"/>
          <w:lang w:val="fr-FR"/>
        </w:rPr>
        <w:tab/>
      </w:r>
      <w:r w:rsidRPr="00D24BB9">
        <w:rPr>
          <w:rFonts w:eastAsia="Times New Roman"/>
          <w:position w:val="-12"/>
          <w:szCs w:val="24"/>
        </w:rPr>
        <w:object w:dxaOrig="5880" w:dyaOrig="600" w14:anchorId="2481D2DD">
          <v:shape id="_x0000_i1355" type="#_x0000_t75" style="width:295.9pt;height:28.15pt" o:ole="">
            <v:imagedata r:id="rId673" o:title=""/>
          </v:shape>
          <o:OLEObject Type="Embed" ProgID="Equation.DSMT4" ShapeID="_x0000_i1355" DrawAspect="Content" ObjectID="_1805781396" r:id="rId674"/>
        </w:object>
      </w:r>
      <w:r w:rsidRPr="009A1742">
        <w:rPr>
          <w:rFonts w:eastAsia="Times New Roman"/>
          <w:szCs w:val="24"/>
          <w:lang w:val="fr-FR"/>
        </w:rPr>
        <w:t xml:space="preserve"> </w:t>
      </w:r>
    </w:p>
    <w:p w14:paraId="6ED28A39" w14:textId="77777777" w:rsidR="007E7D0E" w:rsidRPr="009A1742" w:rsidRDefault="007E7D0E" w:rsidP="003443AA">
      <w:pPr>
        <w:tabs>
          <w:tab w:val="left" w:pos="284"/>
          <w:tab w:val="left" w:pos="2835"/>
          <w:tab w:val="left" w:pos="5245"/>
          <w:tab w:val="left" w:pos="7655"/>
        </w:tabs>
        <w:rPr>
          <w:rFonts w:eastAsia="Times New Roman"/>
          <w:szCs w:val="24"/>
          <w:lang w:val="fr-FR"/>
        </w:rPr>
      </w:pPr>
      <w:r w:rsidRPr="00D24BB9">
        <w:rPr>
          <w:rFonts w:eastAsia="Times New Roman"/>
          <w:position w:val="-6"/>
          <w:szCs w:val="24"/>
        </w:rPr>
        <w:object w:dxaOrig="300" w:dyaOrig="240" w14:anchorId="238324C1">
          <v:shape id="_x0000_i1356" type="#_x0000_t75" style="width:14.65pt;height:14.65pt" o:ole="">
            <v:imagedata r:id="rId675" o:title=""/>
          </v:shape>
          <o:OLEObject Type="Embed" ProgID="Equation.DSMT4" ShapeID="_x0000_i1356" DrawAspect="Content" ObjectID="_1805781397" r:id="rId676"/>
        </w:object>
      </w:r>
      <w:r w:rsidRPr="009A1742">
        <w:rPr>
          <w:rFonts w:eastAsia="Times New Roman"/>
          <w:szCs w:val="24"/>
          <w:lang w:val="fr-FR"/>
        </w:rPr>
        <w:t xml:space="preserve"> K</w:t>
      </w:r>
      <w:r w:rsidRPr="009A1742">
        <w:rPr>
          <w:rFonts w:eastAsia="Times New Roman"/>
          <w:szCs w:val="24"/>
          <w:vertAlign w:val="subscript"/>
          <w:lang w:val="fr-FR"/>
        </w:rPr>
        <w:t>4</w:t>
      </w:r>
      <w:r w:rsidRPr="009A1742">
        <w:rPr>
          <w:rFonts w:eastAsia="Times New Roman"/>
          <w:szCs w:val="24"/>
          <w:lang w:val="fr-FR"/>
        </w:rPr>
        <w:t xml:space="preserve"> rất lớn nên phản ứng xảy ra hoàn toàn.</w:t>
      </w:r>
    </w:p>
    <w:p w14:paraId="1E0D8E0B" w14:textId="77777777" w:rsidR="007E7D0E" w:rsidRPr="002775AB" w:rsidRDefault="007E7D0E" w:rsidP="003443AA">
      <w:pPr>
        <w:tabs>
          <w:tab w:val="left" w:pos="284"/>
          <w:tab w:val="left" w:pos="2835"/>
          <w:tab w:val="left" w:pos="5245"/>
          <w:tab w:val="left" w:pos="7655"/>
        </w:tabs>
        <w:rPr>
          <w:rFonts w:eastAsia="Times New Roman"/>
          <w:szCs w:val="24"/>
          <w:lang w:val="fr-FR"/>
        </w:rPr>
      </w:pPr>
      <w:r w:rsidRPr="002775AB">
        <w:rPr>
          <w:rFonts w:eastAsia="Times New Roman"/>
          <w:b/>
          <w:i/>
          <w:szCs w:val="24"/>
          <w:lang w:val="fr-FR"/>
        </w:rPr>
        <w:t xml:space="preserve">Ví dụ </w:t>
      </w:r>
      <w:proofErr w:type="gramStart"/>
      <w:r w:rsidRPr="002775AB">
        <w:rPr>
          <w:rFonts w:eastAsia="Times New Roman"/>
          <w:b/>
          <w:i/>
          <w:szCs w:val="24"/>
          <w:lang w:val="fr-FR"/>
        </w:rPr>
        <w:t>4:</w:t>
      </w:r>
      <w:proofErr w:type="gramEnd"/>
      <w:r w:rsidRPr="002775AB">
        <w:rPr>
          <w:rFonts w:eastAsia="Times New Roman"/>
          <w:szCs w:val="24"/>
          <w:lang w:val="fr-FR"/>
        </w:rPr>
        <w:t xml:space="preserve"> Viết phương trình phản ứng xảy ra trong các trường hợp </w:t>
      </w:r>
      <w:proofErr w:type="gramStart"/>
      <w:r w:rsidRPr="002775AB">
        <w:rPr>
          <w:rFonts w:eastAsia="Times New Roman"/>
          <w:szCs w:val="24"/>
          <w:lang w:val="fr-FR"/>
        </w:rPr>
        <w:t>sau:</w:t>
      </w:r>
      <w:proofErr w:type="gramEnd"/>
    </w:p>
    <w:p w14:paraId="090EEDAD" w14:textId="7E0D21A5" w:rsidR="007E7D0E" w:rsidRPr="002775AB" w:rsidRDefault="007E7D0E" w:rsidP="003443AA">
      <w:pPr>
        <w:tabs>
          <w:tab w:val="left" w:pos="284"/>
          <w:tab w:val="left" w:pos="2835"/>
          <w:tab w:val="left" w:pos="5245"/>
          <w:tab w:val="left" w:pos="7655"/>
        </w:tabs>
        <w:rPr>
          <w:rFonts w:eastAsia="Times New Roman"/>
          <w:szCs w:val="24"/>
          <w:lang w:val="fr-FR"/>
        </w:rPr>
      </w:pPr>
      <w:r w:rsidRPr="002775AB">
        <w:rPr>
          <w:rFonts w:eastAsia="Times New Roman"/>
          <w:szCs w:val="24"/>
          <w:lang w:val="fr-FR"/>
        </w:rPr>
        <w:t>a) Để kiểm tra nồng độ cồn trong hơi thở của người tham gia giao thông, người ta dùng ống có chứa muối K</w:t>
      </w:r>
      <w:r w:rsidRPr="002775AB">
        <w:rPr>
          <w:rFonts w:eastAsia="Times New Roman"/>
          <w:szCs w:val="24"/>
          <w:vertAlign w:val="subscript"/>
          <w:lang w:val="fr-FR"/>
        </w:rPr>
        <w:t>2</w:t>
      </w:r>
      <w:r w:rsidRPr="002775AB">
        <w:rPr>
          <w:rFonts w:eastAsia="Times New Roman"/>
          <w:szCs w:val="24"/>
          <w:lang w:val="fr-FR"/>
        </w:rPr>
        <w:t>Cr</w:t>
      </w:r>
      <w:r w:rsidRPr="002775AB">
        <w:rPr>
          <w:rFonts w:eastAsia="Times New Roman"/>
          <w:szCs w:val="24"/>
          <w:vertAlign w:val="subscript"/>
          <w:lang w:val="fr-FR"/>
        </w:rPr>
        <w:t>2</w:t>
      </w:r>
      <w:r w:rsidRPr="002775AB">
        <w:rPr>
          <w:rFonts w:eastAsia="Times New Roman"/>
          <w:szCs w:val="24"/>
          <w:lang w:val="fr-FR"/>
        </w:rPr>
        <w:t>O</w:t>
      </w:r>
      <w:r w:rsidRPr="002775AB">
        <w:rPr>
          <w:rFonts w:eastAsia="Times New Roman"/>
          <w:szCs w:val="24"/>
          <w:vertAlign w:val="subscript"/>
          <w:lang w:val="fr-FR"/>
        </w:rPr>
        <w:t>7</w:t>
      </w:r>
      <w:r w:rsidRPr="002775AB">
        <w:rPr>
          <w:rFonts w:eastAsia="Times New Roman"/>
          <w:szCs w:val="24"/>
          <w:lang w:val="fr-FR"/>
        </w:rPr>
        <w:t xml:space="preserve">. Khi hơi thở của người được kiểm tra có nồng độ cồn đủ lớn thì ống sẽ chuyển từ màu </w:t>
      </w:r>
      <w:r w:rsidR="007D5C8D" w:rsidRPr="002775AB">
        <w:rPr>
          <w:rFonts w:eastAsia="Times New Roman"/>
          <w:szCs w:val="24"/>
          <w:lang w:val="fr-FR"/>
        </w:rPr>
        <w:t>Gold</w:t>
      </w:r>
      <w:r w:rsidRPr="002775AB">
        <w:rPr>
          <w:rFonts w:eastAsia="Times New Roman"/>
          <w:szCs w:val="24"/>
          <w:lang w:val="fr-FR"/>
        </w:rPr>
        <w:t xml:space="preserve"> sang màu xanh. </w:t>
      </w:r>
    </w:p>
    <w:p w14:paraId="1CC0C9BC" w14:textId="2E66F870" w:rsidR="007E7D0E" w:rsidRPr="002775AB" w:rsidRDefault="007E7D0E" w:rsidP="003443AA">
      <w:pPr>
        <w:tabs>
          <w:tab w:val="left" w:pos="284"/>
          <w:tab w:val="left" w:pos="2835"/>
          <w:tab w:val="left" w:pos="5245"/>
          <w:tab w:val="left" w:pos="7655"/>
        </w:tabs>
        <w:rPr>
          <w:rFonts w:eastAsia="Times New Roman"/>
          <w:szCs w:val="24"/>
          <w:lang w:val="fr-FR"/>
        </w:rPr>
      </w:pPr>
      <w:r w:rsidRPr="002775AB">
        <w:rPr>
          <w:rFonts w:eastAsia="Times New Roman"/>
          <w:szCs w:val="24"/>
          <w:lang w:val="fr-FR"/>
        </w:rPr>
        <w:t xml:space="preserve">b) Các hóa chất chính có trong thiết bị cung cấp </w:t>
      </w:r>
      <w:r w:rsidR="00592AAF" w:rsidRPr="002775AB">
        <w:rPr>
          <w:rFonts w:eastAsia="Times New Roman"/>
          <w:szCs w:val="24"/>
          <w:lang w:val="fr-FR"/>
        </w:rPr>
        <w:t>oxygen</w:t>
      </w:r>
      <w:r w:rsidRPr="002775AB">
        <w:rPr>
          <w:rFonts w:eastAsia="Times New Roman"/>
          <w:szCs w:val="24"/>
          <w:lang w:val="fr-FR"/>
        </w:rPr>
        <w:t xml:space="preserve"> cá nhân là NaClO</w:t>
      </w:r>
      <w:r w:rsidRPr="002775AB">
        <w:rPr>
          <w:rFonts w:eastAsia="Times New Roman"/>
          <w:szCs w:val="24"/>
          <w:vertAlign w:val="subscript"/>
          <w:lang w:val="fr-FR"/>
        </w:rPr>
        <w:t>3</w:t>
      </w:r>
      <w:r w:rsidRPr="002775AB">
        <w:rPr>
          <w:rFonts w:eastAsia="Times New Roman"/>
          <w:szCs w:val="24"/>
          <w:lang w:val="fr-FR"/>
        </w:rPr>
        <w:t>, BaO</w:t>
      </w:r>
      <w:r w:rsidRPr="002775AB">
        <w:rPr>
          <w:rFonts w:eastAsia="Times New Roman"/>
          <w:szCs w:val="24"/>
          <w:vertAlign w:val="subscript"/>
          <w:lang w:val="fr-FR"/>
        </w:rPr>
        <w:t>2</w:t>
      </w:r>
      <w:r w:rsidRPr="002775AB">
        <w:rPr>
          <w:rFonts w:eastAsia="Times New Roman"/>
          <w:szCs w:val="24"/>
          <w:lang w:val="fr-FR"/>
        </w:rPr>
        <w:t>. Phản ứng phân hủy NaClO</w:t>
      </w:r>
      <w:r w:rsidRPr="002775AB">
        <w:rPr>
          <w:rFonts w:eastAsia="Times New Roman"/>
          <w:szCs w:val="24"/>
          <w:vertAlign w:val="subscript"/>
          <w:lang w:val="fr-FR"/>
        </w:rPr>
        <w:t>3</w:t>
      </w:r>
      <w:r w:rsidRPr="002775AB">
        <w:rPr>
          <w:rFonts w:eastAsia="Times New Roman"/>
          <w:szCs w:val="24"/>
          <w:lang w:val="fr-FR"/>
        </w:rPr>
        <w:t xml:space="preserve"> sẽ cung cấp </w:t>
      </w:r>
      <w:r w:rsidR="00592AAF" w:rsidRPr="002775AB">
        <w:rPr>
          <w:rFonts w:eastAsia="Times New Roman"/>
          <w:szCs w:val="24"/>
          <w:lang w:val="fr-FR"/>
        </w:rPr>
        <w:t>oxygen</w:t>
      </w:r>
      <w:r w:rsidRPr="002775AB">
        <w:rPr>
          <w:rFonts w:eastAsia="Times New Roman"/>
          <w:szCs w:val="24"/>
          <w:lang w:val="fr-FR"/>
        </w:rPr>
        <w:t>. BaO</w:t>
      </w:r>
      <w:r w:rsidRPr="002775AB">
        <w:rPr>
          <w:rFonts w:eastAsia="Times New Roman"/>
          <w:szCs w:val="24"/>
          <w:vertAlign w:val="subscript"/>
          <w:lang w:val="fr-FR"/>
        </w:rPr>
        <w:t>2</w:t>
      </w:r>
      <w:r w:rsidRPr="002775AB">
        <w:rPr>
          <w:rFonts w:eastAsia="Times New Roman"/>
          <w:szCs w:val="24"/>
          <w:lang w:val="fr-FR"/>
        </w:rPr>
        <w:t xml:space="preserve"> có tác dụng xử lý các sản phẩm phụ (HClO, Cl</w:t>
      </w:r>
      <w:r w:rsidRPr="002775AB">
        <w:rPr>
          <w:rFonts w:eastAsia="Times New Roman"/>
          <w:szCs w:val="24"/>
          <w:vertAlign w:val="subscript"/>
          <w:lang w:val="fr-FR"/>
        </w:rPr>
        <w:t>2</w:t>
      </w:r>
      <w:r w:rsidRPr="002775AB">
        <w:rPr>
          <w:rFonts w:eastAsia="Times New Roman"/>
          <w:szCs w:val="24"/>
          <w:lang w:val="fr-FR"/>
        </w:rPr>
        <w:t xml:space="preserve">) sinh ra trong quá trình này. </w:t>
      </w:r>
    </w:p>
    <w:p w14:paraId="2B07FA81" w14:textId="77777777" w:rsidR="007E7D0E" w:rsidRPr="002775AB" w:rsidRDefault="007E7D0E" w:rsidP="003443AA">
      <w:pPr>
        <w:tabs>
          <w:tab w:val="left" w:pos="284"/>
          <w:tab w:val="left" w:pos="2835"/>
          <w:tab w:val="left" w:pos="5245"/>
          <w:tab w:val="left" w:pos="7655"/>
        </w:tabs>
        <w:rPr>
          <w:rFonts w:eastAsia="Times New Roman"/>
          <w:szCs w:val="24"/>
          <w:lang w:val="fr-FR"/>
        </w:rPr>
      </w:pPr>
      <w:r w:rsidRPr="002775AB">
        <w:rPr>
          <w:rFonts w:eastAsia="Times New Roman"/>
          <w:szCs w:val="24"/>
          <w:lang w:val="fr-FR"/>
        </w:rPr>
        <w:t>c) Để xử lý các khí độc NO, NO</w:t>
      </w:r>
      <w:r w:rsidRPr="002775AB">
        <w:rPr>
          <w:rFonts w:eastAsia="Times New Roman"/>
          <w:szCs w:val="24"/>
          <w:vertAlign w:val="subscript"/>
          <w:lang w:val="fr-FR"/>
        </w:rPr>
        <w:t>2</w:t>
      </w:r>
      <w:r w:rsidRPr="002775AB">
        <w:rPr>
          <w:rFonts w:eastAsia="Times New Roman"/>
          <w:szCs w:val="24"/>
          <w:lang w:val="fr-FR"/>
        </w:rPr>
        <w:t xml:space="preserve"> trong khí thải động cơ người ta cho dòng khí thải tương tác với khí NH</w:t>
      </w:r>
      <w:r w:rsidRPr="002775AB">
        <w:rPr>
          <w:rFonts w:eastAsia="Times New Roman"/>
          <w:szCs w:val="24"/>
          <w:vertAlign w:val="subscript"/>
          <w:lang w:val="fr-FR"/>
        </w:rPr>
        <w:t>3</w:t>
      </w:r>
      <w:r w:rsidRPr="002775AB">
        <w:rPr>
          <w:rFonts w:eastAsia="Times New Roman"/>
          <w:szCs w:val="24"/>
          <w:lang w:val="fr-FR"/>
        </w:rPr>
        <w:t xml:space="preserve">. </w:t>
      </w:r>
    </w:p>
    <w:p w14:paraId="6C21EC18" w14:textId="766D7501" w:rsidR="007E7D0E" w:rsidRPr="002775AB" w:rsidRDefault="007E7D0E" w:rsidP="003443AA">
      <w:pPr>
        <w:tabs>
          <w:tab w:val="left" w:pos="284"/>
          <w:tab w:val="left" w:pos="2835"/>
          <w:tab w:val="left" w:pos="5245"/>
          <w:tab w:val="left" w:pos="7655"/>
        </w:tabs>
        <w:rPr>
          <w:rFonts w:eastAsia="Times New Roman"/>
          <w:szCs w:val="24"/>
          <w:lang w:val="fr-FR"/>
        </w:rPr>
      </w:pPr>
      <w:r w:rsidRPr="002775AB">
        <w:rPr>
          <w:rFonts w:eastAsia="Times New Roman"/>
          <w:szCs w:val="24"/>
          <w:lang w:val="fr-FR"/>
        </w:rPr>
        <w:t xml:space="preserve">d) Để hòa tách </w:t>
      </w:r>
      <w:r w:rsidR="007D5C8D" w:rsidRPr="002775AB">
        <w:rPr>
          <w:rFonts w:eastAsia="Times New Roman"/>
          <w:szCs w:val="24"/>
          <w:lang w:val="fr-FR"/>
        </w:rPr>
        <w:t>Gold</w:t>
      </w:r>
      <w:r w:rsidRPr="002775AB">
        <w:rPr>
          <w:rFonts w:eastAsia="Times New Roman"/>
          <w:szCs w:val="24"/>
          <w:lang w:val="fr-FR"/>
        </w:rPr>
        <w:t xml:space="preserve"> lẫn trong đất đá người ta cho hỗn hợp </w:t>
      </w:r>
      <w:r w:rsidR="007D5C8D" w:rsidRPr="002775AB">
        <w:rPr>
          <w:rFonts w:eastAsia="Times New Roman"/>
          <w:szCs w:val="24"/>
          <w:lang w:val="fr-FR"/>
        </w:rPr>
        <w:t>Gold</w:t>
      </w:r>
      <w:r w:rsidRPr="002775AB">
        <w:rPr>
          <w:rFonts w:eastAsia="Times New Roman"/>
          <w:szCs w:val="24"/>
          <w:lang w:val="fr-FR"/>
        </w:rPr>
        <w:t xml:space="preserve"> và đất đá tác dụng với dung dịch NaCN trong môi trường kiềm </w:t>
      </w:r>
      <w:r w:rsidR="00D01D76" w:rsidRPr="002775AB">
        <w:rPr>
          <w:rFonts w:eastAsia="Times New Roman"/>
          <w:szCs w:val="24"/>
          <w:lang w:val="fr-FR"/>
        </w:rPr>
        <w:t>Copper</w:t>
      </w:r>
      <w:r w:rsidRPr="002775AB">
        <w:rPr>
          <w:rFonts w:eastAsia="Times New Roman"/>
          <w:szCs w:val="24"/>
          <w:lang w:val="fr-FR"/>
        </w:rPr>
        <w:t xml:space="preserve"> thời thổi không khí liên tục vào hỗn hợp. Sau khi hòa tách, phần dung dịch được tách khỏi hỗn hợp và cho tác dụng với Zn để thu </w:t>
      </w:r>
      <w:r w:rsidR="007D5C8D" w:rsidRPr="002775AB">
        <w:rPr>
          <w:rFonts w:eastAsia="Times New Roman"/>
          <w:szCs w:val="24"/>
          <w:lang w:val="fr-FR"/>
        </w:rPr>
        <w:t>Gold</w:t>
      </w:r>
      <w:r w:rsidRPr="002775AB">
        <w:rPr>
          <w:rFonts w:eastAsia="Times New Roman"/>
          <w:szCs w:val="24"/>
          <w:lang w:val="fr-FR"/>
        </w:rPr>
        <w:t xml:space="preserve"> kim loại.</w:t>
      </w:r>
    </w:p>
    <w:p w14:paraId="6C6B4EA0" w14:textId="77777777" w:rsidR="007E7D0E" w:rsidRPr="002775AB" w:rsidRDefault="007E7D0E" w:rsidP="003443AA">
      <w:pPr>
        <w:tabs>
          <w:tab w:val="left" w:pos="284"/>
          <w:tab w:val="left" w:pos="2835"/>
          <w:tab w:val="left" w:pos="5245"/>
          <w:tab w:val="left" w:pos="7655"/>
        </w:tabs>
        <w:jc w:val="center"/>
        <w:rPr>
          <w:rFonts w:eastAsia="Times New Roman"/>
          <w:b/>
          <w:i/>
          <w:szCs w:val="24"/>
          <w:lang w:val="fr-FR"/>
        </w:rPr>
      </w:pPr>
      <w:r w:rsidRPr="002775AB">
        <w:rPr>
          <w:rFonts w:eastAsia="Times New Roman"/>
          <w:b/>
          <w:i/>
          <w:szCs w:val="24"/>
          <w:lang w:val="fr-FR"/>
        </w:rPr>
        <w:t>Giải</w:t>
      </w:r>
    </w:p>
    <w:p w14:paraId="6BB43E58" w14:textId="74F124AF" w:rsidR="007E7D0E" w:rsidRPr="002775AB" w:rsidRDefault="007E7D0E" w:rsidP="003443AA">
      <w:pPr>
        <w:tabs>
          <w:tab w:val="left" w:pos="284"/>
          <w:tab w:val="left" w:pos="2835"/>
          <w:tab w:val="left" w:pos="5245"/>
          <w:tab w:val="left" w:pos="7655"/>
        </w:tabs>
        <w:rPr>
          <w:rFonts w:eastAsia="Times New Roman"/>
          <w:szCs w:val="24"/>
          <w:lang w:val="fr-FR"/>
        </w:rPr>
      </w:pPr>
      <w:r w:rsidRPr="002775AB">
        <w:rPr>
          <w:rFonts w:eastAsia="Times New Roman"/>
          <w:szCs w:val="24"/>
          <w:lang w:val="fr-FR"/>
        </w:rPr>
        <w:t>a) Cồn (ancol etylic) khử K</w:t>
      </w:r>
      <w:r w:rsidRPr="002775AB">
        <w:rPr>
          <w:rFonts w:eastAsia="Times New Roman"/>
          <w:szCs w:val="24"/>
          <w:vertAlign w:val="subscript"/>
          <w:lang w:val="fr-FR"/>
        </w:rPr>
        <w:t>2</w:t>
      </w:r>
      <w:r w:rsidRPr="002775AB">
        <w:rPr>
          <w:rFonts w:eastAsia="Times New Roman"/>
          <w:szCs w:val="24"/>
          <w:lang w:val="fr-FR"/>
        </w:rPr>
        <w:t>Cr</w:t>
      </w:r>
      <w:r w:rsidRPr="002775AB">
        <w:rPr>
          <w:rFonts w:eastAsia="Times New Roman"/>
          <w:szCs w:val="24"/>
          <w:vertAlign w:val="subscript"/>
          <w:lang w:val="fr-FR"/>
        </w:rPr>
        <w:t>2</w:t>
      </w:r>
      <w:r w:rsidRPr="002775AB">
        <w:rPr>
          <w:rFonts w:eastAsia="Times New Roman"/>
          <w:szCs w:val="24"/>
          <w:lang w:val="fr-FR"/>
        </w:rPr>
        <w:t>O</w:t>
      </w:r>
      <w:r w:rsidRPr="002775AB">
        <w:rPr>
          <w:rFonts w:eastAsia="Times New Roman"/>
          <w:szCs w:val="24"/>
          <w:vertAlign w:val="subscript"/>
          <w:lang w:val="fr-FR"/>
        </w:rPr>
        <w:t>7</w:t>
      </w:r>
      <w:r w:rsidRPr="002775AB">
        <w:rPr>
          <w:rFonts w:eastAsia="Times New Roman"/>
          <w:szCs w:val="24"/>
          <w:lang w:val="fr-FR"/>
        </w:rPr>
        <w:t xml:space="preserve"> (màu </w:t>
      </w:r>
      <w:r w:rsidR="007D5C8D" w:rsidRPr="002775AB">
        <w:rPr>
          <w:rFonts w:eastAsia="Times New Roman"/>
          <w:szCs w:val="24"/>
          <w:lang w:val="fr-FR"/>
        </w:rPr>
        <w:t>Gold</w:t>
      </w:r>
      <w:r w:rsidRPr="002775AB">
        <w:rPr>
          <w:rFonts w:eastAsia="Times New Roman"/>
          <w:szCs w:val="24"/>
          <w:lang w:val="fr-FR"/>
        </w:rPr>
        <w:t xml:space="preserve">) trong </w:t>
      </w:r>
      <w:r w:rsidR="0014576F" w:rsidRPr="002775AB">
        <w:rPr>
          <w:rFonts w:eastAsia="Times New Roman"/>
          <w:szCs w:val="24"/>
          <w:lang w:val="fr-FR"/>
        </w:rPr>
        <w:t>acid</w:t>
      </w:r>
      <w:r w:rsidRPr="002775AB">
        <w:rPr>
          <w:rFonts w:eastAsia="Times New Roman"/>
          <w:szCs w:val="24"/>
          <w:lang w:val="fr-FR"/>
        </w:rPr>
        <w:t xml:space="preserve"> sang dạng muối Cr (III) màu xanh</w:t>
      </w:r>
    </w:p>
    <w:p w14:paraId="7CC8974C" w14:textId="77777777" w:rsidR="007E7D0E" w:rsidRPr="002775AB" w:rsidRDefault="007E7D0E" w:rsidP="003443AA">
      <w:pPr>
        <w:tabs>
          <w:tab w:val="left" w:pos="284"/>
          <w:tab w:val="left" w:pos="2835"/>
          <w:tab w:val="left" w:pos="5245"/>
          <w:tab w:val="left" w:pos="7655"/>
        </w:tabs>
        <w:rPr>
          <w:rFonts w:eastAsia="Times New Roman"/>
          <w:szCs w:val="24"/>
          <w:lang w:val="fr-FR"/>
        </w:rPr>
      </w:pPr>
      <w:r w:rsidRPr="002775AB">
        <w:rPr>
          <w:rFonts w:eastAsia="Times New Roman"/>
          <w:szCs w:val="24"/>
          <w:lang w:val="fr-FR"/>
        </w:rPr>
        <w:tab/>
      </w:r>
      <w:r w:rsidRPr="00D24BB9">
        <w:rPr>
          <w:rFonts w:eastAsia="Times New Roman"/>
          <w:position w:val="-12"/>
          <w:szCs w:val="24"/>
        </w:rPr>
        <w:object w:dxaOrig="5920" w:dyaOrig="380" w14:anchorId="7925C9FD">
          <v:shape id="_x0000_i1357" type="#_x0000_t75" style="width:294.75pt;height:21.4pt" o:ole="">
            <v:imagedata r:id="rId677" o:title=""/>
          </v:shape>
          <o:OLEObject Type="Embed" ProgID="Equation.DSMT4" ShapeID="_x0000_i1357" DrawAspect="Content" ObjectID="_1805781398" r:id="rId678"/>
        </w:object>
      </w:r>
      <w:r w:rsidRPr="002775AB">
        <w:rPr>
          <w:rFonts w:eastAsia="Times New Roman"/>
          <w:szCs w:val="24"/>
          <w:lang w:val="fr-FR"/>
        </w:rPr>
        <w:t xml:space="preserve"> </w:t>
      </w:r>
    </w:p>
    <w:p w14:paraId="36613D04" w14:textId="54EA9559" w:rsidR="007E7D0E" w:rsidRPr="002775AB" w:rsidRDefault="007E7D0E" w:rsidP="003443AA">
      <w:pPr>
        <w:tabs>
          <w:tab w:val="left" w:pos="284"/>
          <w:tab w:val="left" w:pos="2835"/>
          <w:tab w:val="left" w:pos="5245"/>
          <w:tab w:val="left" w:pos="7655"/>
        </w:tabs>
        <w:rPr>
          <w:rFonts w:eastAsia="Times New Roman"/>
          <w:szCs w:val="24"/>
          <w:lang w:val="fr-FR"/>
        </w:rPr>
      </w:pPr>
      <w:r w:rsidRPr="002775AB">
        <w:rPr>
          <w:rFonts w:eastAsia="Times New Roman"/>
          <w:szCs w:val="24"/>
          <w:lang w:val="fr-FR"/>
        </w:rPr>
        <w:t>b) NaClO</w:t>
      </w:r>
      <w:r w:rsidRPr="002775AB">
        <w:rPr>
          <w:rFonts w:eastAsia="Times New Roman"/>
          <w:szCs w:val="24"/>
          <w:vertAlign w:val="subscript"/>
          <w:lang w:val="fr-FR"/>
        </w:rPr>
        <w:t>3</w:t>
      </w:r>
      <w:r w:rsidRPr="002775AB">
        <w:rPr>
          <w:rFonts w:eastAsia="Times New Roman"/>
          <w:szCs w:val="24"/>
          <w:lang w:val="fr-FR"/>
        </w:rPr>
        <w:t xml:space="preserve"> phân hủy tạo </w:t>
      </w:r>
      <w:proofErr w:type="gramStart"/>
      <w:r w:rsidR="00592AAF" w:rsidRPr="002775AB">
        <w:rPr>
          <w:rFonts w:eastAsia="Times New Roman"/>
          <w:szCs w:val="24"/>
          <w:lang w:val="fr-FR"/>
        </w:rPr>
        <w:t>oxygen</w:t>
      </w:r>
      <w:r w:rsidRPr="002775AB">
        <w:rPr>
          <w:rFonts w:eastAsia="Times New Roman"/>
          <w:szCs w:val="24"/>
          <w:lang w:val="fr-FR"/>
        </w:rPr>
        <w:t>:</w:t>
      </w:r>
      <w:proofErr w:type="gramEnd"/>
    </w:p>
    <w:p w14:paraId="4B6E866A" w14:textId="77777777" w:rsidR="007E7D0E" w:rsidRPr="002775AB" w:rsidRDefault="007E7D0E" w:rsidP="003443AA">
      <w:pPr>
        <w:tabs>
          <w:tab w:val="left" w:pos="284"/>
          <w:tab w:val="left" w:pos="2835"/>
          <w:tab w:val="left" w:pos="5245"/>
          <w:tab w:val="left" w:pos="7655"/>
        </w:tabs>
        <w:ind w:left="284"/>
        <w:rPr>
          <w:rFonts w:eastAsia="Times New Roman"/>
          <w:szCs w:val="24"/>
          <w:lang w:val="fr-FR"/>
        </w:rPr>
      </w:pPr>
      <w:r w:rsidRPr="00D24BB9">
        <w:rPr>
          <w:rFonts w:eastAsia="Times New Roman"/>
          <w:position w:val="-12"/>
          <w:szCs w:val="24"/>
        </w:rPr>
        <w:object w:dxaOrig="2520" w:dyaOrig="360" w14:anchorId="39C2F2DC">
          <v:shape id="_x0000_i1358" type="#_x0000_t75" style="width:129.4pt;height:21.4pt" o:ole="">
            <v:imagedata r:id="rId679" o:title=""/>
          </v:shape>
          <o:OLEObject Type="Embed" ProgID="Equation.DSMT4" ShapeID="_x0000_i1358" DrawAspect="Content" ObjectID="_1805781399" r:id="rId680"/>
        </w:object>
      </w:r>
      <w:r w:rsidRPr="002775AB">
        <w:rPr>
          <w:rFonts w:eastAsia="Times New Roman"/>
          <w:szCs w:val="24"/>
          <w:lang w:val="fr-FR"/>
        </w:rPr>
        <w:t xml:space="preserve"> </w:t>
      </w:r>
    </w:p>
    <w:p w14:paraId="6A2760AE" w14:textId="297BC440" w:rsidR="007E7D0E" w:rsidRPr="002775AB" w:rsidRDefault="007E7D0E" w:rsidP="003443AA">
      <w:pPr>
        <w:tabs>
          <w:tab w:val="left" w:pos="284"/>
          <w:tab w:val="left" w:pos="2835"/>
          <w:tab w:val="left" w:pos="5245"/>
          <w:tab w:val="left" w:pos="7655"/>
        </w:tabs>
        <w:rPr>
          <w:rFonts w:eastAsia="Times New Roman"/>
          <w:szCs w:val="24"/>
          <w:lang w:val="fr-FR"/>
        </w:rPr>
      </w:pPr>
      <w:r w:rsidRPr="002775AB">
        <w:rPr>
          <w:rFonts w:eastAsia="Times New Roman"/>
          <w:szCs w:val="24"/>
          <w:lang w:val="fr-FR"/>
        </w:rPr>
        <w:t>Tác dụng của BaO</w:t>
      </w:r>
      <w:r w:rsidRPr="002775AB">
        <w:rPr>
          <w:rFonts w:eastAsia="Times New Roman"/>
          <w:szCs w:val="24"/>
          <w:vertAlign w:val="subscript"/>
          <w:lang w:val="fr-FR"/>
        </w:rPr>
        <w:t>2</w:t>
      </w:r>
      <w:r w:rsidRPr="002775AB">
        <w:rPr>
          <w:rFonts w:eastAsia="Times New Roman"/>
          <w:szCs w:val="24"/>
          <w:lang w:val="fr-FR"/>
        </w:rPr>
        <w:t xml:space="preserve"> là xử lý các sản phẩm phụ sinh ra như HClO, Cl</w:t>
      </w:r>
      <w:r w:rsidRPr="002775AB">
        <w:rPr>
          <w:rFonts w:eastAsia="Times New Roman"/>
          <w:szCs w:val="24"/>
          <w:vertAlign w:val="subscript"/>
          <w:lang w:val="fr-FR"/>
        </w:rPr>
        <w:t>2</w:t>
      </w:r>
      <w:r w:rsidRPr="002775AB">
        <w:rPr>
          <w:rFonts w:eastAsia="Times New Roman"/>
          <w:szCs w:val="24"/>
          <w:lang w:val="fr-FR"/>
        </w:rPr>
        <w:t xml:space="preserve"> </w:t>
      </w:r>
      <w:r w:rsidR="00D01D76" w:rsidRPr="002775AB">
        <w:rPr>
          <w:rFonts w:eastAsia="Times New Roman"/>
          <w:szCs w:val="24"/>
          <w:lang w:val="fr-FR"/>
        </w:rPr>
        <w:t>Copper</w:t>
      </w:r>
      <w:r w:rsidRPr="002775AB">
        <w:rPr>
          <w:rFonts w:eastAsia="Times New Roman"/>
          <w:szCs w:val="24"/>
          <w:lang w:val="fr-FR"/>
        </w:rPr>
        <w:t xml:space="preserve"> thời tạo thêm </w:t>
      </w:r>
      <w:r w:rsidR="00592AAF" w:rsidRPr="002775AB">
        <w:rPr>
          <w:rFonts w:eastAsia="Times New Roman"/>
          <w:szCs w:val="24"/>
          <w:lang w:val="fr-FR"/>
        </w:rPr>
        <w:t>oxygen</w:t>
      </w:r>
      <w:r w:rsidRPr="002775AB">
        <w:rPr>
          <w:rFonts w:eastAsia="Times New Roman"/>
          <w:szCs w:val="24"/>
          <w:lang w:val="fr-FR"/>
        </w:rPr>
        <w:t>.</w:t>
      </w:r>
    </w:p>
    <w:p w14:paraId="03B4DAB1"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4080" w:dyaOrig="360" w14:anchorId="06EBB6D2">
          <v:shape id="_x0000_i1359" type="#_x0000_t75" style="width:201.4pt;height:21.4pt" o:ole="">
            <v:imagedata r:id="rId681" o:title=""/>
          </v:shape>
          <o:OLEObject Type="Embed" ProgID="Equation.DSMT4" ShapeID="_x0000_i1359" DrawAspect="Content" ObjectID="_1805781400" r:id="rId682"/>
        </w:object>
      </w:r>
      <w:r>
        <w:rPr>
          <w:rFonts w:eastAsia="Times New Roman"/>
          <w:szCs w:val="24"/>
        </w:rPr>
        <w:t xml:space="preserve"> </w:t>
      </w:r>
    </w:p>
    <w:p w14:paraId="4C3665DB"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2560" w:dyaOrig="360" w14:anchorId="1BD1420D">
          <v:shape id="_x0000_i1360" type="#_x0000_t75" style="width:129.4pt;height:21.4pt" o:ole="">
            <v:imagedata r:id="rId683" o:title=""/>
          </v:shape>
          <o:OLEObject Type="Embed" ProgID="Equation.DSMT4" ShapeID="_x0000_i1360" DrawAspect="Content" ObjectID="_1805781401" r:id="rId684"/>
        </w:object>
      </w:r>
      <w:r>
        <w:rPr>
          <w:rFonts w:eastAsia="Times New Roman"/>
          <w:szCs w:val="24"/>
        </w:rPr>
        <w:t xml:space="preserve"> </w:t>
      </w:r>
    </w:p>
    <w:p w14:paraId="5DEE6D2E"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 xml:space="preserve">c) </w:t>
      </w:r>
      <w:r w:rsidRPr="00D24BB9">
        <w:rPr>
          <w:rFonts w:eastAsia="Times New Roman"/>
          <w:position w:val="-12"/>
          <w:szCs w:val="24"/>
        </w:rPr>
        <w:object w:dxaOrig="2860" w:dyaOrig="360" w14:anchorId="45DFA332">
          <v:shape id="_x0000_i1361" type="#_x0000_t75" style="width:2in;height:21.4pt" o:ole="">
            <v:imagedata r:id="rId685" o:title=""/>
          </v:shape>
          <o:OLEObject Type="Embed" ProgID="Equation.DSMT4" ShapeID="_x0000_i1361" DrawAspect="Content" ObjectID="_1805781402" r:id="rId686"/>
        </w:object>
      </w:r>
      <w:r>
        <w:rPr>
          <w:rFonts w:eastAsia="Times New Roman"/>
          <w:szCs w:val="24"/>
        </w:rPr>
        <w:t xml:space="preserve"> </w:t>
      </w:r>
    </w:p>
    <w:p w14:paraId="1EDF69C3"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2"/>
          <w:szCs w:val="24"/>
        </w:rPr>
        <w:object w:dxaOrig="3040" w:dyaOrig="360" w14:anchorId="2F849107">
          <v:shape id="_x0000_i1362" type="#_x0000_t75" style="width:151.9pt;height:21.4pt" o:ole="">
            <v:imagedata r:id="rId687" o:title=""/>
          </v:shape>
          <o:OLEObject Type="Embed" ProgID="Equation.DSMT4" ShapeID="_x0000_i1362" DrawAspect="Content" ObjectID="_1805781403" r:id="rId688"/>
        </w:object>
      </w:r>
      <w:r>
        <w:rPr>
          <w:rFonts w:eastAsia="Times New Roman"/>
          <w:szCs w:val="24"/>
        </w:rPr>
        <w:t xml:space="preserve"> </w:t>
      </w:r>
    </w:p>
    <w:p w14:paraId="7BE90E77" w14:textId="7E738C5A"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xml:space="preserve">d) Phản ứng hòa tách </w:t>
      </w:r>
      <w:r w:rsidR="007D5C8D">
        <w:rPr>
          <w:rFonts w:eastAsia="Times New Roman"/>
          <w:szCs w:val="24"/>
        </w:rPr>
        <w:t>Gold</w:t>
      </w:r>
      <w:r w:rsidRPr="00CC69E1">
        <w:rPr>
          <w:rFonts w:eastAsia="Times New Roman"/>
          <w:szCs w:val="24"/>
        </w:rPr>
        <w:t>:</w:t>
      </w:r>
    </w:p>
    <w:p w14:paraId="36DCE703"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4"/>
          <w:szCs w:val="24"/>
        </w:rPr>
        <w:object w:dxaOrig="4959" w:dyaOrig="440" w14:anchorId="0BBC878C">
          <v:shape id="_x0000_i1363" type="#_x0000_t75" style="width:244.15pt;height:21.4pt" o:ole="">
            <v:imagedata r:id="rId689" o:title=""/>
          </v:shape>
          <o:OLEObject Type="Embed" ProgID="Equation.DSMT4" ShapeID="_x0000_i1363" DrawAspect="Content" ObjectID="_1805781404" r:id="rId690"/>
        </w:object>
      </w:r>
      <w:r>
        <w:rPr>
          <w:rFonts w:eastAsia="Times New Roman"/>
          <w:szCs w:val="24"/>
        </w:rPr>
        <w:t xml:space="preserve"> </w:t>
      </w:r>
    </w:p>
    <w:p w14:paraId="53973AA0" w14:textId="6BFAF081"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lastRenderedPageBreak/>
        <w:t xml:space="preserve">Tách </w:t>
      </w:r>
      <w:r w:rsidR="007D5C8D">
        <w:rPr>
          <w:rFonts w:eastAsia="Times New Roman"/>
          <w:szCs w:val="24"/>
        </w:rPr>
        <w:t>Gold</w:t>
      </w:r>
      <w:r w:rsidRPr="00CC69E1">
        <w:rPr>
          <w:rFonts w:eastAsia="Times New Roman"/>
          <w:szCs w:val="24"/>
        </w:rPr>
        <w:t xml:space="preserve"> ra khỏi dung dịch:</w:t>
      </w:r>
    </w:p>
    <w:p w14:paraId="6BB0F27A" w14:textId="77777777" w:rsidR="007E7D0E" w:rsidRPr="00CC69E1" w:rsidRDefault="007E7D0E" w:rsidP="00C5125E">
      <w:pPr>
        <w:rPr>
          <w:rFonts w:eastAsia="Times New Roman"/>
          <w:szCs w:val="24"/>
        </w:rPr>
      </w:pPr>
      <w:r>
        <w:rPr>
          <w:rFonts w:eastAsia="Times New Roman"/>
          <w:szCs w:val="24"/>
        </w:rPr>
        <w:tab/>
      </w:r>
      <w:r w:rsidRPr="00D24BB9">
        <w:rPr>
          <w:rFonts w:eastAsia="Times New Roman"/>
          <w:position w:val="-14"/>
          <w:szCs w:val="24"/>
        </w:rPr>
        <w:object w:dxaOrig="4060" w:dyaOrig="440" w14:anchorId="5AA8BCB5">
          <v:shape id="_x0000_i1364" type="#_x0000_t75" style="width:201.4pt;height:21.4pt" o:ole="">
            <v:imagedata r:id="rId691" o:title=""/>
          </v:shape>
          <o:OLEObject Type="Embed" ProgID="Equation.DSMT4" ShapeID="_x0000_i1364" DrawAspect="Content" ObjectID="_1805781405" r:id="rId692"/>
        </w:object>
      </w:r>
      <w:r>
        <w:rPr>
          <w:rFonts w:eastAsia="Times New Roman"/>
          <w:szCs w:val="24"/>
        </w:rPr>
        <w:t xml:space="preserve"> </w:t>
      </w:r>
    </w:p>
    <w:p w14:paraId="7E5310CD" w14:textId="77777777" w:rsidR="007E7D0E" w:rsidRDefault="007E7D0E" w:rsidP="00C5125E">
      <w:pPr>
        <w:pStyle w:val="Heading2"/>
        <w:rPr>
          <w:szCs w:val="24"/>
        </w:rPr>
      </w:pPr>
      <w:bookmarkStart w:id="12" w:name="_Toc195164419"/>
      <w:r w:rsidRPr="00D24BB9">
        <w:rPr>
          <w:b/>
          <w:bCs/>
          <w:i/>
          <w:szCs w:val="24"/>
        </w:rPr>
        <w:t>DẠNG 2:</w:t>
      </w:r>
      <w:r w:rsidRPr="00CC69E1">
        <w:rPr>
          <w:b/>
          <w:bCs/>
          <w:szCs w:val="24"/>
        </w:rPr>
        <w:t xml:space="preserve"> VIẾT PHƯƠNG TRÌNH HÓA HỌC</w:t>
      </w:r>
      <w:r>
        <w:rPr>
          <w:b/>
          <w:bCs/>
          <w:szCs w:val="24"/>
        </w:rPr>
        <w:t xml:space="preserve"> </w:t>
      </w:r>
      <w:r w:rsidRPr="00D24BB9">
        <w:rPr>
          <w:b/>
          <w:szCs w:val="24"/>
        </w:rPr>
        <w:t>T</w:t>
      </w:r>
      <w:r>
        <w:rPr>
          <w:b/>
          <w:szCs w:val="24"/>
        </w:rPr>
        <w:t>HEO SƠ ĐỒ CHUYỂN HÓA VÀ ĐIỀU CHẾ</w:t>
      </w:r>
      <w:bookmarkEnd w:id="12"/>
      <w:r w:rsidRPr="00CC69E1">
        <w:rPr>
          <w:szCs w:val="24"/>
        </w:rPr>
        <w:t xml:space="preserve"> </w:t>
      </w:r>
    </w:p>
    <w:p w14:paraId="53B88A9F" w14:textId="77777777" w:rsidR="007E7D0E" w:rsidRDefault="007E7D0E" w:rsidP="003443AA">
      <w:pPr>
        <w:tabs>
          <w:tab w:val="left" w:pos="284"/>
          <w:tab w:val="left" w:pos="2835"/>
          <w:tab w:val="left" w:pos="5245"/>
          <w:tab w:val="left" w:pos="7655"/>
        </w:tabs>
        <w:rPr>
          <w:rFonts w:eastAsia="Times New Roman"/>
          <w:szCs w:val="24"/>
        </w:rPr>
      </w:pPr>
      <w:r w:rsidRPr="00D24BB9">
        <w:rPr>
          <w:rFonts w:eastAsia="Times New Roman"/>
          <w:i/>
          <w:szCs w:val="24"/>
        </w:rPr>
        <w:t>Phương pháp:</w:t>
      </w:r>
      <w:r w:rsidRPr="00CC69E1">
        <w:rPr>
          <w:rFonts w:eastAsia="Times New Roman"/>
          <w:szCs w:val="24"/>
        </w:rPr>
        <w:t xml:space="preserve"> Nắm vững tính chất hóa học của đơn chất và hợp chất cũng như</w:t>
      </w:r>
      <w:r>
        <w:rPr>
          <w:rFonts w:eastAsia="Times New Roman"/>
          <w:szCs w:val="24"/>
        </w:rPr>
        <w:t xml:space="preserve"> </w:t>
      </w:r>
      <w:r w:rsidRPr="00CC69E1">
        <w:rPr>
          <w:rFonts w:eastAsia="Times New Roman"/>
          <w:szCs w:val="24"/>
        </w:rPr>
        <w:t>các phương pháp điều chế Cr, Fe, Zn, Cu, Ag, Pb, Ni, M</w:t>
      </w:r>
      <w:r>
        <w:rPr>
          <w:rFonts w:eastAsia="Times New Roman"/>
          <w:szCs w:val="24"/>
        </w:rPr>
        <w:t>n và A</w:t>
      </w:r>
      <w:r w:rsidRPr="00CC69E1">
        <w:rPr>
          <w:rFonts w:eastAsia="Times New Roman"/>
          <w:szCs w:val="24"/>
        </w:rPr>
        <w:t>u</w:t>
      </w:r>
      <w:r>
        <w:rPr>
          <w:rFonts w:eastAsia="Times New Roman"/>
          <w:szCs w:val="24"/>
        </w:rPr>
        <w:t>.</w:t>
      </w:r>
    </w:p>
    <w:p w14:paraId="69AAE33B" w14:textId="77777777" w:rsidR="007E7D0E" w:rsidRDefault="007E7D0E" w:rsidP="003443AA">
      <w:pPr>
        <w:tabs>
          <w:tab w:val="left" w:pos="284"/>
          <w:tab w:val="left" w:pos="2835"/>
          <w:tab w:val="left" w:pos="5245"/>
          <w:tab w:val="left" w:pos="7655"/>
        </w:tabs>
        <w:rPr>
          <w:rFonts w:eastAsia="Times New Roman"/>
          <w:szCs w:val="24"/>
        </w:rPr>
      </w:pPr>
      <w:r w:rsidRPr="00D24BB9">
        <w:rPr>
          <w:rFonts w:eastAsia="Times New Roman"/>
          <w:b/>
          <w:i/>
          <w:szCs w:val="24"/>
        </w:rPr>
        <w:t>Ví dụ 1:</w:t>
      </w:r>
      <w:r w:rsidRPr="00CC69E1">
        <w:rPr>
          <w:rFonts w:eastAsia="Times New Roman"/>
          <w:szCs w:val="24"/>
        </w:rPr>
        <w:t xml:space="preserve"> Hoàn thành chuỗi biến hóa sau: </w:t>
      </w:r>
    </w:p>
    <w:p w14:paraId="5BDC36BB"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xml:space="preserve">a) </w:t>
      </w:r>
      <w:r w:rsidRPr="00D24BB9">
        <w:rPr>
          <w:rFonts w:eastAsia="Times New Roman"/>
          <w:position w:val="-12"/>
          <w:szCs w:val="24"/>
        </w:rPr>
        <w:object w:dxaOrig="6619" w:dyaOrig="400" w14:anchorId="165C4419">
          <v:shape id="_x0000_i1365" type="#_x0000_t75" style="width:331.9pt;height:21.4pt" o:ole="">
            <v:imagedata r:id="rId693" o:title=""/>
          </v:shape>
          <o:OLEObject Type="Embed" ProgID="Equation.DSMT4" ShapeID="_x0000_i1365" DrawAspect="Content" ObjectID="_1805781406" r:id="rId694"/>
        </w:object>
      </w:r>
      <w:r>
        <w:rPr>
          <w:rFonts w:eastAsia="Times New Roman"/>
          <w:szCs w:val="24"/>
        </w:rPr>
        <w:t xml:space="preserve"> </w:t>
      </w:r>
    </w:p>
    <w:p w14:paraId="2A2C9E25"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4"/>
          <w:szCs w:val="24"/>
        </w:rPr>
        <w:object w:dxaOrig="6920" w:dyaOrig="420" w14:anchorId="6CAD2C7A">
          <v:shape id="_x0000_i1366" type="#_x0000_t75" style="width:345.4pt;height:21.4pt" o:ole="">
            <v:imagedata r:id="rId695" o:title=""/>
          </v:shape>
          <o:OLEObject Type="Embed" ProgID="Equation.DSMT4" ShapeID="_x0000_i1366" DrawAspect="Content" ObjectID="_1805781407" r:id="rId696"/>
        </w:object>
      </w:r>
      <w:r>
        <w:rPr>
          <w:rFonts w:eastAsia="Times New Roman"/>
          <w:szCs w:val="24"/>
        </w:rPr>
        <w:t xml:space="preserve"> </w:t>
      </w:r>
    </w:p>
    <w:p w14:paraId="0CBBAEBC"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xml:space="preserve">b) </w:t>
      </w:r>
      <w:r w:rsidRPr="00D24BB9">
        <w:rPr>
          <w:rFonts w:eastAsia="Times New Roman"/>
          <w:position w:val="-18"/>
          <w:szCs w:val="24"/>
        </w:rPr>
        <w:object w:dxaOrig="6860" w:dyaOrig="460" w14:anchorId="4A902367">
          <v:shape id="_x0000_i1367" type="#_x0000_t75" style="width:345.4pt;height:21.4pt" o:ole="">
            <v:imagedata r:id="rId697" o:title=""/>
          </v:shape>
          <o:OLEObject Type="Embed" ProgID="Equation.DSMT4" ShapeID="_x0000_i1367" DrawAspect="Content" ObjectID="_1805781408" r:id="rId698"/>
        </w:object>
      </w:r>
      <w:r>
        <w:rPr>
          <w:rFonts w:eastAsia="Times New Roman"/>
          <w:szCs w:val="24"/>
        </w:rPr>
        <w:t xml:space="preserve"> </w:t>
      </w:r>
    </w:p>
    <w:p w14:paraId="172B2C1B" w14:textId="77777777" w:rsidR="007E7D0E" w:rsidRDefault="007E7D0E" w:rsidP="003443AA">
      <w:pPr>
        <w:tabs>
          <w:tab w:val="left" w:pos="284"/>
          <w:tab w:val="left" w:pos="2835"/>
          <w:tab w:val="left" w:pos="5245"/>
          <w:tab w:val="left" w:pos="7655"/>
        </w:tabs>
        <w:rPr>
          <w:rFonts w:eastAsia="Times New Roman"/>
          <w:szCs w:val="24"/>
        </w:rPr>
      </w:pPr>
      <w:r w:rsidRPr="00D24BB9">
        <w:rPr>
          <w:rFonts w:eastAsia="Times New Roman"/>
          <w:position w:val="-16"/>
          <w:szCs w:val="24"/>
        </w:rPr>
        <w:object w:dxaOrig="5000" w:dyaOrig="499" w14:anchorId="16AB1397">
          <v:shape id="_x0000_i1368" type="#_x0000_t75" style="width:252pt;height:21.4pt" o:ole="">
            <v:imagedata r:id="rId699" o:title=""/>
          </v:shape>
          <o:OLEObject Type="Embed" ProgID="Equation.DSMT4" ShapeID="_x0000_i1368" DrawAspect="Content" ObjectID="_1805781409" r:id="rId700"/>
        </w:object>
      </w:r>
      <w:r>
        <w:rPr>
          <w:rFonts w:eastAsia="Times New Roman"/>
          <w:szCs w:val="24"/>
        </w:rPr>
        <w:t xml:space="preserve"> </w:t>
      </w:r>
    </w:p>
    <w:p w14:paraId="6E47B80F" w14:textId="77777777" w:rsidR="007E7D0E" w:rsidRPr="00D24BB9" w:rsidRDefault="007E7D0E" w:rsidP="003443AA">
      <w:pPr>
        <w:tabs>
          <w:tab w:val="left" w:pos="284"/>
          <w:tab w:val="left" w:pos="2835"/>
          <w:tab w:val="left" w:pos="5245"/>
          <w:tab w:val="left" w:pos="7655"/>
        </w:tabs>
        <w:jc w:val="center"/>
        <w:rPr>
          <w:rFonts w:eastAsia="Times New Roman"/>
          <w:b/>
          <w:i/>
          <w:szCs w:val="24"/>
        </w:rPr>
      </w:pPr>
      <w:r w:rsidRPr="00D24BB9">
        <w:rPr>
          <w:rFonts w:eastAsia="Times New Roman"/>
          <w:b/>
          <w:i/>
          <w:szCs w:val="24"/>
        </w:rPr>
        <w:t>Giải</w:t>
      </w:r>
    </w:p>
    <w:p w14:paraId="506D16C0"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xml:space="preserve">a) </w:t>
      </w:r>
      <w:r>
        <w:rPr>
          <w:rFonts w:eastAsia="Times New Roman"/>
          <w:szCs w:val="24"/>
        </w:rPr>
        <w:tab/>
        <w:t xml:space="preserve">        </w:t>
      </w:r>
      <w:r w:rsidRPr="00D24BB9">
        <w:rPr>
          <w:rFonts w:eastAsia="Times New Roman"/>
          <w:position w:val="-12"/>
          <w:szCs w:val="24"/>
        </w:rPr>
        <w:object w:dxaOrig="3800" w:dyaOrig="420" w14:anchorId="3C1B5448">
          <v:shape id="_x0000_i1369" type="#_x0000_t75" style="width:187.9pt;height:21.4pt" o:ole="">
            <v:imagedata r:id="rId701" o:title=""/>
          </v:shape>
          <o:OLEObject Type="Embed" ProgID="Equation.DSMT4" ShapeID="_x0000_i1369" DrawAspect="Content" ObjectID="_1805781410" r:id="rId702"/>
        </w:object>
      </w:r>
      <w:r>
        <w:rPr>
          <w:rFonts w:eastAsia="Times New Roman"/>
          <w:szCs w:val="24"/>
        </w:rPr>
        <w:t xml:space="preserve"> </w:t>
      </w:r>
    </w:p>
    <w:p w14:paraId="040EB4F8"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t xml:space="preserve">         </w:t>
      </w:r>
      <w:r w:rsidRPr="00D24BB9">
        <w:rPr>
          <w:rFonts w:eastAsia="Times New Roman"/>
          <w:position w:val="-12"/>
          <w:szCs w:val="24"/>
        </w:rPr>
        <w:object w:dxaOrig="2799" w:dyaOrig="420" w14:anchorId="7F7D327B">
          <v:shape id="_x0000_i1370" type="#_x0000_t75" style="width:136.15pt;height:21.4pt" o:ole="">
            <v:imagedata r:id="rId703" o:title=""/>
          </v:shape>
          <o:OLEObject Type="Embed" ProgID="Equation.DSMT4" ShapeID="_x0000_i1370" DrawAspect="Content" ObjectID="_1805781411" r:id="rId704"/>
        </w:object>
      </w:r>
      <w:r>
        <w:rPr>
          <w:rFonts w:eastAsia="Times New Roman"/>
          <w:szCs w:val="24"/>
        </w:rPr>
        <w:t xml:space="preserve"> </w:t>
      </w:r>
    </w:p>
    <w:p w14:paraId="4341532E"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 xml:space="preserve">              </w:t>
      </w:r>
      <w:r w:rsidRPr="00D24BB9">
        <w:rPr>
          <w:rFonts w:eastAsia="Times New Roman"/>
          <w:position w:val="-12"/>
          <w:szCs w:val="24"/>
        </w:rPr>
        <w:object w:dxaOrig="6140" w:dyaOrig="420" w14:anchorId="0106A135">
          <v:shape id="_x0000_i1371" type="#_x0000_t75" style="width:309.4pt;height:21.4pt" o:ole="">
            <v:imagedata r:id="rId705" o:title=""/>
          </v:shape>
          <o:OLEObject Type="Embed" ProgID="Equation.DSMT4" ShapeID="_x0000_i1371" DrawAspect="Content" ObjectID="_1805781412" r:id="rId706"/>
        </w:object>
      </w:r>
      <w:r>
        <w:rPr>
          <w:rFonts w:eastAsia="Times New Roman"/>
          <w:szCs w:val="24"/>
        </w:rPr>
        <w:t xml:space="preserve"> </w:t>
      </w:r>
    </w:p>
    <w:p w14:paraId="3C20D152"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t xml:space="preserve">         </w:t>
      </w:r>
      <w:r w:rsidRPr="00D24BB9">
        <w:rPr>
          <w:rFonts w:eastAsia="Times New Roman"/>
          <w:position w:val="-12"/>
          <w:szCs w:val="24"/>
        </w:rPr>
        <w:object w:dxaOrig="5000" w:dyaOrig="360" w14:anchorId="76631FEE">
          <v:shape id="_x0000_i1372" type="#_x0000_t75" style="width:252pt;height:21.4pt" o:ole="">
            <v:imagedata r:id="rId707" o:title=""/>
          </v:shape>
          <o:OLEObject Type="Embed" ProgID="Equation.DSMT4" ShapeID="_x0000_i1372" DrawAspect="Content" ObjectID="_1805781413" r:id="rId708"/>
        </w:object>
      </w:r>
      <w:r>
        <w:rPr>
          <w:rFonts w:eastAsia="Times New Roman"/>
          <w:szCs w:val="24"/>
        </w:rPr>
        <w:t xml:space="preserve"> </w:t>
      </w:r>
    </w:p>
    <w:p w14:paraId="520B06D0"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t xml:space="preserve">          </w:t>
      </w:r>
      <w:r w:rsidRPr="00D24BB9">
        <w:rPr>
          <w:rFonts w:eastAsia="Times New Roman"/>
          <w:position w:val="-12"/>
          <w:szCs w:val="24"/>
        </w:rPr>
        <w:object w:dxaOrig="5820" w:dyaOrig="420" w14:anchorId="53CCD7B6">
          <v:shape id="_x0000_i1373" type="#_x0000_t75" style="width:4in;height:21.4pt" o:ole="">
            <v:imagedata r:id="rId709" o:title=""/>
          </v:shape>
          <o:OLEObject Type="Embed" ProgID="Equation.DSMT4" ShapeID="_x0000_i1373" DrawAspect="Content" ObjectID="_1805781414" r:id="rId710"/>
        </w:object>
      </w:r>
      <w:r>
        <w:rPr>
          <w:rFonts w:eastAsia="Times New Roman"/>
          <w:szCs w:val="24"/>
        </w:rPr>
        <w:t xml:space="preserve"> </w:t>
      </w:r>
    </w:p>
    <w:p w14:paraId="0C11331B"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t xml:space="preserve">          </w:t>
      </w:r>
      <w:r w:rsidRPr="00D24BB9">
        <w:rPr>
          <w:rFonts w:eastAsia="Times New Roman"/>
          <w:position w:val="-14"/>
          <w:szCs w:val="24"/>
        </w:rPr>
        <w:object w:dxaOrig="380" w:dyaOrig="400" w14:anchorId="747C35DC">
          <v:shape id="_x0000_i1374" type="#_x0000_t75" style="width:21.4pt;height:21.4pt" o:ole="">
            <v:imagedata r:id="rId711" o:title=""/>
          </v:shape>
          <o:OLEObject Type="Embed" ProgID="Equation.DSMT4" ShapeID="_x0000_i1374" DrawAspect="Content" ObjectID="_1805781415" r:id="rId712"/>
        </w:object>
      </w:r>
      <w:r>
        <w:rPr>
          <w:rFonts w:eastAsia="Times New Roman"/>
          <w:szCs w:val="24"/>
        </w:rPr>
        <w:t xml:space="preserve"> </w:t>
      </w:r>
      <w:r w:rsidRPr="00D24BB9">
        <w:rPr>
          <w:rFonts w:eastAsia="Times New Roman"/>
          <w:position w:val="-12"/>
          <w:szCs w:val="24"/>
        </w:rPr>
        <w:object w:dxaOrig="1600" w:dyaOrig="360" w14:anchorId="5C2B2378">
          <v:shape id="_x0000_i1375" type="#_x0000_t75" style="width:79.9pt;height:21.4pt" o:ole="">
            <v:imagedata r:id="rId713" o:title=""/>
          </v:shape>
          <o:OLEObject Type="Embed" ProgID="Equation.DSMT4" ShapeID="_x0000_i1375" DrawAspect="Content" ObjectID="_1805781416" r:id="rId714"/>
        </w:object>
      </w:r>
      <w:r>
        <w:rPr>
          <w:rFonts w:eastAsia="Times New Roman"/>
          <w:szCs w:val="24"/>
        </w:rPr>
        <w:t xml:space="preserve"> (vừa đủ) </w:t>
      </w:r>
      <w:r w:rsidRPr="00D24BB9">
        <w:rPr>
          <w:rFonts w:eastAsia="Times New Roman"/>
          <w:position w:val="-12"/>
          <w:szCs w:val="24"/>
        </w:rPr>
        <w:object w:dxaOrig="2220" w:dyaOrig="380" w14:anchorId="7DFC97D2">
          <v:shape id="_x0000_i1376" type="#_x0000_t75" style="width:108pt;height:21.4pt" o:ole="">
            <v:imagedata r:id="rId715" o:title=""/>
          </v:shape>
          <o:OLEObject Type="Embed" ProgID="Equation.DSMT4" ShapeID="_x0000_i1376" DrawAspect="Content" ObjectID="_1805781417" r:id="rId716"/>
        </w:object>
      </w:r>
    </w:p>
    <w:p w14:paraId="0AE2489C"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t xml:space="preserve">         </w:t>
      </w:r>
      <w:r w:rsidRPr="00D24BB9">
        <w:rPr>
          <w:rFonts w:eastAsia="Times New Roman"/>
          <w:position w:val="-14"/>
          <w:szCs w:val="24"/>
        </w:rPr>
        <w:object w:dxaOrig="3879" w:dyaOrig="400" w14:anchorId="5E593C56">
          <v:shape id="_x0000_i1377" type="#_x0000_t75" style="width:194.65pt;height:21.4pt" o:ole="">
            <v:imagedata r:id="rId717" o:title=""/>
          </v:shape>
          <o:OLEObject Type="Embed" ProgID="Equation.DSMT4" ShapeID="_x0000_i1377" DrawAspect="Content" ObjectID="_1805781418" r:id="rId718"/>
        </w:object>
      </w:r>
      <w:r>
        <w:rPr>
          <w:rFonts w:eastAsia="Times New Roman"/>
          <w:szCs w:val="24"/>
        </w:rPr>
        <w:t xml:space="preserve"> </w:t>
      </w:r>
    </w:p>
    <w:p w14:paraId="26084C2F"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t xml:space="preserve">         </w:t>
      </w:r>
      <w:r w:rsidRPr="00D24BB9">
        <w:rPr>
          <w:rFonts w:eastAsia="Times New Roman"/>
          <w:position w:val="-14"/>
          <w:szCs w:val="24"/>
        </w:rPr>
        <w:object w:dxaOrig="4740" w:dyaOrig="400" w14:anchorId="206CA28F">
          <v:shape id="_x0000_i1378" type="#_x0000_t75" style="width:237.4pt;height:21.4pt" o:ole="">
            <v:imagedata r:id="rId719" o:title=""/>
          </v:shape>
          <o:OLEObject Type="Embed" ProgID="Equation.DSMT4" ShapeID="_x0000_i1378" DrawAspect="Content" ObjectID="_1805781419" r:id="rId720"/>
        </w:object>
      </w:r>
      <w:r>
        <w:rPr>
          <w:rFonts w:eastAsia="Times New Roman"/>
          <w:szCs w:val="24"/>
        </w:rPr>
        <w:t xml:space="preserve"> </w:t>
      </w:r>
    </w:p>
    <w:p w14:paraId="275F73CD"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t xml:space="preserve">         </w:t>
      </w:r>
      <w:r w:rsidRPr="00D24BB9">
        <w:rPr>
          <w:rFonts w:eastAsia="Times New Roman"/>
          <w:position w:val="-12"/>
          <w:szCs w:val="24"/>
        </w:rPr>
        <w:object w:dxaOrig="5620" w:dyaOrig="360" w14:anchorId="02A51056">
          <v:shape id="_x0000_i1379" type="#_x0000_t75" style="width:280.15pt;height:21.4pt" o:ole="">
            <v:imagedata r:id="rId721" o:title=""/>
          </v:shape>
          <o:OLEObject Type="Embed" ProgID="Equation.DSMT4" ShapeID="_x0000_i1379" DrawAspect="Content" ObjectID="_1805781420" r:id="rId722"/>
        </w:object>
      </w:r>
      <w:r>
        <w:rPr>
          <w:rFonts w:eastAsia="Times New Roman"/>
          <w:szCs w:val="24"/>
        </w:rPr>
        <w:t xml:space="preserve"> </w:t>
      </w:r>
    </w:p>
    <w:p w14:paraId="13EA5951"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 xml:space="preserve">b) </w:t>
      </w:r>
      <w:r w:rsidRPr="00D24BB9">
        <w:rPr>
          <w:rFonts w:eastAsia="Times New Roman"/>
          <w:position w:val="-14"/>
          <w:szCs w:val="24"/>
        </w:rPr>
        <w:object w:dxaOrig="4620" w:dyaOrig="400" w14:anchorId="11705231">
          <v:shape id="_x0000_i1380" type="#_x0000_t75" style="width:230.65pt;height:21.4pt" o:ole="">
            <v:imagedata r:id="rId723" o:title=""/>
          </v:shape>
          <o:OLEObject Type="Embed" ProgID="Equation.DSMT4" ShapeID="_x0000_i1380" DrawAspect="Content" ObjectID="_1805781421" r:id="rId724"/>
        </w:object>
      </w:r>
      <w:r>
        <w:rPr>
          <w:rFonts w:eastAsia="Times New Roman"/>
          <w:szCs w:val="24"/>
        </w:rPr>
        <w:t xml:space="preserve"> </w:t>
      </w:r>
      <w:r w:rsidRPr="00D24BB9">
        <w:rPr>
          <w:rFonts w:eastAsia="Times New Roman"/>
          <w:position w:val="-18"/>
          <w:szCs w:val="24"/>
        </w:rPr>
        <w:object w:dxaOrig="5100" w:dyaOrig="460" w14:anchorId="1D0DD5F5">
          <v:shape id="_x0000_i1381" type="#_x0000_t75" style="width:252pt;height:21.4pt" o:ole="">
            <v:imagedata r:id="rId725" o:title=""/>
          </v:shape>
          <o:OLEObject Type="Embed" ProgID="Equation.DSMT4" ShapeID="_x0000_i1381" DrawAspect="Content" ObjectID="_1805781422" r:id="rId726"/>
        </w:object>
      </w:r>
    </w:p>
    <w:p w14:paraId="207123BD"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8"/>
          <w:szCs w:val="24"/>
        </w:rPr>
        <w:object w:dxaOrig="3780" w:dyaOrig="460" w14:anchorId="36D5CC4E">
          <v:shape id="_x0000_i1382" type="#_x0000_t75" style="width:186.75pt;height:21.4pt" o:ole="">
            <v:imagedata r:id="rId727" o:title=""/>
          </v:shape>
          <o:OLEObject Type="Embed" ProgID="Equation.DSMT4" ShapeID="_x0000_i1382" DrawAspect="Content" ObjectID="_1805781423" r:id="rId728"/>
        </w:object>
      </w:r>
      <w:r>
        <w:rPr>
          <w:rFonts w:eastAsia="Times New Roman"/>
          <w:szCs w:val="24"/>
        </w:rPr>
        <w:t xml:space="preserve"> </w:t>
      </w:r>
      <w:r w:rsidRPr="00D24BB9">
        <w:rPr>
          <w:rFonts w:eastAsia="Times New Roman"/>
          <w:position w:val="-16"/>
          <w:szCs w:val="24"/>
        </w:rPr>
        <w:object w:dxaOrig="3900" w:dyaOrig="440" w14:anchorId="430B9DEF">
          <v:shape id="_x0000_i1383" type="#_x0000_t75" style="width:194.65pt;height:21.4pt" o:ole="">
            <v:imagedata r:id="rId729" o:title=""/>
          </v:shape>
          <o:OLEObject Type="Embed" ProgID="Equation.DSMT4" ShapeID="_x0000_i1383" DrawAspect="Content" ObjectID="_1805781424" r:id="rId730"/>
        </w:object>
      </w:r>
      <w:r>
        <w:rPr>
          <w:rFonts w:eastAsia="Times New Roman"/>
          <w:szCs w:val="24"/>
        </w:rPr>
        <w:t xml:space="preserve"> </w:t>
      </w:r>
    </w:p>
    <w:p w14:paraId="2F74BCB0"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6"/>
          <w:szCs w:val="24"/>
        </w:rPr>
        <w:object w:dxaOrig="5600" w:dyaOrig="440" w14:anchorId="2FB6AC3F">
          <v:shape id="_x0000_i1384" type="#_x0000_t75" style="width:280.15pt;height:21.4pt" o:ole="">
            <v:imagedata r:id="rId731" o:title=""/>
          </v:shape>
          <o:OLEObject Type="Embed" ProgID="Equation.DSMT4" ShapeID="_x0000_i1384" DrawAspect="Content" ObjectID="_1805781425" r:id="rId732"/>
        </w:object>
      </w:r>
      <w:r>
        <w:rPr>
          <w:rFonts w:eastAsia="Times New Roman"/>
          <w:szCs w:val="24"/>
        </w:rPr>
        <w:t xml:space="preserve"> </w:t>
      </w:r>
    </w:p>
    <w:p w14:paraId="2C777A2A" w14:textId="77777777" w:rsidR="007E7D0E" w:rsidRDefault="007E7D0E" w:rsidP="003443AA">
      <w:pPr>
        <w:tabs>
          <w:tab w:val="left" w:pos="284"/>
          <w:tab w:val="left" w:pos="2835"/>
          <w:tab w:val="left" w:pos="5245"/>
          <w:tab w:val="left" w:pos="7655"/>
        </w:tabs>
        <w:ind w:left="284"/>
        <w:rPr>
          <w:rFonts w:eastAsia="Times New Roman"/>
          <w:szCs w:val="24"/>
        </w:rPr>
      </w:pPr>
      <w:r>
        <w:rPr>
          <w:rFonts w:eastAsia="Times New Roman"/>
          <w:szCs w:val="24"/>
        </w:rPr>
        <w:t xml:space="preserve"> </w:t>
      </w:r>
      <w:r w:rsidRPr="00D24BB9">
        <w:rPr>
          <w:rFonts w:eastAsia="Times New Roman"/>
          <w:position w:val="-16"/>
          <w:szCs w:val="24"/>
        </w:rPr>
        <w:object w:dxaOrig="5160" w:dyaOrig="440" w14:anchorId="0DFABF3C">
          <v:shape id="_x0000_i1385" type="#_x0000_t75" style="width:259.9pt;height:21.4pt" o:ole="">
            <v:imagedata r:id="rId733" o:title=""/>
          </v:shape>
          <o:OLEObject Type="Embed" ProgID="Equation.DSMT4" ShapeID="_x0000_i1385" DrawAspect="Content" ObjectID="_1805781426" r:id="rId734"/>
        </w:object>
      </w:r>
      <w:r>
        <w:rPr>
          <w:rFonts w:eastAsia="Times New Roman"/>
          <w:szCs w:val="24"/>
        </w:rPr>
        <w:t xml:space="preserve"> </w:t>
      </w:r>
    </w:p>
    <w:p w14:paraId="7E966902" w14:textId="77777777" w:rsidR="007E7D0E" w:rsidRDefault="007E7D0E" w:rsidP="003443AA">
      <w:pPr>
        <w:tabs>
          <w:tab w:val="left" w:pos="284"/>
          <w:tab w:val="left" w:pos="2835"/>
          <w:tab w:val="left" w:pos="5245"/>
          <w:tab w:val="left" w:pos="7655"/>
        </w:tabs>
        <w:ind w:left="284"/>
        <w:rPr>
          <w:rFonts w:eastAsia="Times New Roman"/>
          <w:szCs w:val="24"/>
        </w:rPr>
      </w:pPr>
      <w:r>
        <w:rPr>
          <w:rFonts w:eastAsia="Times New Roman"/>
          <w:szCs w:val="24"/>
        </w:rPr>
        <w:t xml:space="preserve"> </w:t>
      </w:r>
      <w:r w:rsidRPr="00D24BB9">
        <w:rPr>
          <w:rFonts w:eastAsia="Times New Roman"/>
          <w:position w:val="-16"/>
          <w:szCs w:val="24"/>
        </w:rPr>
        <w:object w:dxaOrig="4380" w:dyaOrig="440" w14:anchorId="67872C2C">
          <v:shape id="_x0000_i1386" type="#_x0000_t75" style="width:3in;height:21.4pt" o:ole="">
            <v:imagedata r:id="rId735" o:title=""/>
          </v:shape>
          <o:OLEObject Type="Embed" ProgID="Equation.DSMT4" ShapeID="_x0000_i1386" DrawAspect="Content" ObjectID="_1805781427" r:id="rId736"/>
        </w:object>
      </w:r>
      <w:r>
        <w:rPr>
          <w:rFonts w:eastAsia="Times New Roman"/>
          <w:szCs w:val="24"/>
        </w:rPr>
        <w:t xml:space="preserve"> </w:t>
      </w:r>
      <w:r w:rsidRPr="00D24BB9">
        <w:rPr>
          <w:rFonts w:eastAsia="Times New Roman"/>
          <w:position w:val="-12"/>
          <w:szCs w:val="24"/>
        </w:rPr>
        <w:object w:dxaOrig="3540" w:dyaOrig="360" w14:anchorId="47B689D9">
          <v:shape id="_x0000_i1387" type="#_x0000_t75" style="width:180pt;height:21.4pt" o:ole="">
            <v:imagedata r:id="rId737" o:title=""/>
          </v:shape>
          <o:OLEObject Type="Embed" ProgID="Equation.DSMT4" ShapeID="_x0000_i1387" DrawAspect="Content" ObjectID="_1805781428" r:id="rId738"/>
        </w:object>
      </w:r>
      <w:r>
        <w:rPr>
          <w:rFonts w:eastAsia="Times New Roman"/>
          <w:szCs w:val="24"/>
        </w:rPr>
        <w:t xml:space="preserve"> </w:t>
      </w:r>
    </w:p>
    <w:p w14:paraId="6B476411" w14:textId="77777777" w:rsidR="007E7D0E" w:rsidRDefault="007E7D0E" w:rsidP="003443AA">
      <w:pPr>
        <w:tabs>
          <w:tab w:val="left" w:pos="284"/>
          <w:tab w:val="left" w:pos="2835"/>
          <w:tab w:val="left" w:pos="5245"/>
          <w:tab w:val="left" w:pos="7655"/>
        </w:tabs>
        <w:rPr>
          <w:rFonts w:eastAsia="Times New Roman"/>
          <w:szCs w:val="24"/>
        </w:rPr>
      </w:pPr>
      <w:r w:rsidRPr="00721ACC">
        <w:rPr>
          <w:rFonts w:eastAsia="Times New Roman"/>
          <w:b/>
          <w:bCs/>
          <w:i/>
          <w:iCs/>
          <w:szCs w:val="24"/>
        </w:rPr>
        <w:t>Ví dụ 2:</w:t>
      </w:r>
      <w:r w:rsidRPr="00CC69E1">
        <w:rPr>
          <w:rFonts w:eastAsia="Times New Roman"/>
          <w:szCs w:val="24"/>
        </w:rPr>
        <w:t xml:space="preserve"> Hoàn thành chuỗi biến hóa sau:</w:t>
      </w:r>
    </w:p>
    <w:p w14:paraId="2CD6C136" w14:textId="527694F2" w:rsidR="007E7D0E" w:rsidRPr="00CC69E1" w:rsidRDefault="007E7D0E" w:rsidP="003443AA">
      <w:pPr>
        <w:tabs>
          <w:tab w:val="left" w:pos="284"/>
          <w:tab w:val="left" w:pos="2835"/>
          <w:tab w:val="left" w:pos="5245"/>
          <w:tab w:val="left" w:pos="7655"/>
        </w:tabs>
        <w:jc w:val="center"/>
        <w:rPr>
          <w:rFonts w:eastAsia="Times New Roman"/>
          <w:szCs w:val="24"/>
        </w:rPr>
      </w:pPr>
      <w:r w:rsidRPr="00795136">
        <w:rPr>
          <w:noProof/>
        </w:rPr>
        <w:lastRenderedPageBreak/>
        <w:drawing>
          <wp:inline distT="0" distB="0" distL="0" distR="0" wp14:anchorId="40D318F5" wp14:editId="5681F3E6">
            <wp:extent cx="2717165" cy="1984375"/>
            <wp:effectExtent l="0" t="0" r="6985" b="0"/>
            <wp:docPr id="20128455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2717165" cy="1984375"/>
                    </a:xfrm>
                    <a:prstGeom prst="rect">
                      <a:avLst/>
                    </a:prstGeom>
                    <a:noFill/>
                    <a:ln>
                      <a:noFill/>
                    </a:ln>
                  </pic:spPr>
                </pic:pic>
              </a:graphicData>
            </a:graphic>
          </wp:inline>
        </w:drawing>
      </w:r>
    </w:p>
    <w:p w14:paraId="45BEF0C9" w14:textId="77777777" w:rsidR="007E7D0E" w:rsidRPr="00D24BB9" w:rsidRDefault="007E7D0E" w:rsidP="003443AA">
      <w:pPr>
        <w:tabs>
          <w:tab w:val="left" w:pos="284"/>
          <w:tab w:val="left" w:pos="2835"/>
          <w:tab w:val="left" w:pos="5245"/>
          <w:tab w:val="left" w:pos="7655"/>
        </w:tabs>
        <w:jc w:val="center"/>
        <w:rPr>
          <w:rFonts w:eastAsia="Times New Roman"/>
          <w:b/>
          <w:i/>
          <w:szCs w:val="24"/>
        </w:rPr>
      </w:pPr>
      <w:r w:rsidRPr="00D24BB9">
        <w:rPr>
          <w:rFonts w:eastAsia="Times New Roman"/>
          <w:b/>
          <w:i/>
          <w:szCs w:val="24"/>
        </w:rPr>
        <w:t>Giải</w:t>
      </w:r>
    </w:p>
    <w:p w14:paraId="49282363"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xml:space="preserve">Các phương trình hóa học: </w:t>
      </w:r>
    </w:p>
    <w:p w14:paraId="23E27B09"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2"/>
          <w:szCs w:val="24"/>
        </w:rPr>
        <w:object w:dxaOrig="2900" w:dyaOrig="420" w14:anchorId="7D7141A5">
          <v:shape id="_x0000_i1388" type="#_x0000_t75" style="width:2in;height:21.4pt" o:ole="">
            <v:imagedata r:id="rId740" o:title=""/>
          </v:shape>
          <o:OLEObject Type="Embed" ProgID="Equation.DSMT4" ShapeID="_x0000_i1388" DrawAspect="Content" ObjectID="_1805781429" r:id="rId741"/>
        </w:object>
      </w:r>
      <w:r>
        <w:rPr>
          <w:rFonts w:eastAsia="Times New Roman"/>
          <w:szCs w:val="24"/>
        </w:rPr>
        <w:t xml:space="preserve"> </w:t>
      </w:r>
    </w:p>
    <w:p w14:paraId="4296DB97"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2"/>
          <w:szCs w:val="24"/>
        </w:rPr>
        <w:object w:dxaOrig="3720" w:dyaOrig="420" w14:anchorId="7CF0648D">
          <v:shape id="_x0000_i1389" type="#_x0000_t75" style="width:186.75pt;height:21.4pt" o:ole="">
            <v:imagedata r:id="rId742" o:title=""/>
          </v:shape>
          <o:OLEObject Type="Embed" ProgID="Equation.DSMT4" ShapeID="_x0000_i1389" DrawAspect="Content" ObjectID="_1805781430" r:id="rId743"/>
        </w:object>
      </w:r>
      <w:r>
        <w:rPr>
          <w:rFonts w:eastAsia="Times New Roman"/>
          <w:szCs w:val="24"/>
        </w:rPr>
        <w:t xml:space="preserve"> </w:t>
      </w:r>
    </w:p>
    <w:p w14:paraId="30730919"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2460" w:dyaOrig="360" w14:anchorId="2D4E811E">
          <v:shape id="_x0000_i1390" type="#_x0000_t75" style="width:122.65pt;height:21.4pt" o:ole="">
            <v:imagedata r:id="rId744" o:title=""/>
          </v:shape>
          <o:OLEObject Type="Embed" ProgID="Equation.DSMT4" ShapeID="_x0000_i1390" DrawAspect="Content" ObjectID="_1805781431" r:id="rId745"/>
        </w:object>
      </w:r>
      <w:r>
        <w:rPr>
          <w:rFonts w:eastAsia="Times New Roman"/>
          <w:szCs w:val="24"/>
        </w:rPr>
        <w:t xml:space="preserve"> </w:t>
      </w:r>
    </w:p>
    <w:p w14:paraId="4830C45F"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3700" w:dyaOrig="420" w14:anchorId="37BC142C">
          <v:shape id="_x0000_i1391" type="#_x0000_t75" style="width:187.9pt;height:21.4pt" o:ole="">
            <v:imagedata r:id="rId746" o:title=""/>
          </v:shape>
          <o:OLEObject Type="Embed" ProgID="Equation.DSMT4" ShapeID="_x0000_i1391" DrawAspect="Content" ObjectID="_1805781432" r:id="rId747"/>
        </w:object>
      </w:r>
      <w:r>
        <w:rPr>
          <w:rFonts w:eastAsia="Times New Roman"/>
          <w:szCs w:val="24"/>
        </w:rPr>
        <w:t xml:space="preserve"> </w:t>
      </w:r>
    </w:p>
    <w:p w14:paraId="11EA4482"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2820" w:dyaOrig="420" w14:anchorId="455E9F45">
          <v:shape id="_x0000_i1392" type="#_x0000_t75" style="width:2in;height:21.4pt" o:ole="">
            <v:imagedata r:id="rId748" o:title=""/>
          </v:shape>
          <o:OLEObject Type="Embed" ProgID="Equation.DSMT4" ShapeID="_x0000_i1392" DrawAspect="Content" ObjectID="_1805781433" r:id="rId749"/>
        </w:object>
      </w:r>
      <w:r>
        <w:rPr>
          <w:rFonts w:eastAsia="Times New Roman"/>
          <w:szCs w:val="24"/>
        </w:rPr>
        <w:t xml:space="preserve"> </w:t>
      </w:r>
    </w:p>
    <w:p w14:paraId="6352FA74"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3820" w:dyaOrig="360" w14:anchorId="5A10F840">
          <v:shape id="_x0000_i1393" type="#_x0000_t75" style="width:194.65pt;height:21.4pt" o:ole="">
            <v:imagedata r:id="rId750" o:title=""/>
          </v:shape>
          <o:OLEObject Type="Embed" ProgID="Equation.DSMT4" ShapeID="_x0000_i1393" DrawAspect="Content" ObjectID="_1805781434" r:id="rId751"/>
        </w:object>
      </w:r>
      <w:r>
        <w:rPr>
          <w:rFonts w:eastAsia="Times New Roman"/>
          <w:szCs w:val="24"/>
        </w:rPr>
        <w:t xml:space="preserve"> </w:t>
      </w:r>
    </w:p>
    <w:p w14:paraId="015F1C12"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4220" w:dyaOrig="420" w14:anchorId="58109573">
          <v:shape id="_x0000_i1394" type="#_x0000_t75" style="width:209.25pt;height:21.4pt" o:ole="">
            <v:imagedata r:id="rId752" o:title=""/>
          </v:shape>
          <o:OLEObject Type="Embed" ProgID="Equation.DSMT4" ShapeID="_x0000_i1394" DrawAspect="Content" ObjectID="_1805781435" r:id="rId753"/>
        </w:object>
      </w:r>
      <w:r>
        <w:rPr>
          <w:rFonts w:eastAsia="Times New Roman"/>
          <w:szCs w:val="24"/>
        </w:rPr>
        <w:t xml:space="preserve"> </w:t>
      </w:r>
    </w:p>
    <w:p w14:paraId="38C48F8B"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2880" w:dyaOrig="420" w14:anchorId="0F4253B1">
          <v:shape id="_x0000_i1395" type="#_x0000_t75" style="width:2in;height:21.4pt" o:ole="">
            <v:imagedata r:id="rId754" o:title=""/>
          </v:shape>
          <o:OLEObject Type="Embed" ProgID="Equation.DSMT4" ShapeID="_x0000_i1395" DrawAspect="Content" ObjectID="_1805781436" r:id="rId755"/>
        </w:object>
      </w:r>
      <w:r>
        <w:rPr>
          <w:rFonts w:eastAsia="Times New Roman"/>
          <w:szCs w:val="24"/>
        </w:rPr>
        <w:t xml:space="preserve"> </w:t>
      </w:r>
    </w:p>
    <w:p w14:paraId="67C39964"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4220" w:dyaOrig="420" w14:anchorId="7E916AE3">
          <v:shape id="_x0000_i1396" type="#_x0000_t75" style="width:209.25pt;height:21.4pt" o:ole="">
            <v:imagedata r:id="rId756" o:title=""/>
          </v:shape>
          <o:OLEObject Type="Embed" ProgID="Equation.DSMT4" ShapeID="_x0000_i1396" DrawAspect="Content" ObjectID="_1805781437" r:id="rId757"/>
        </w:object>
      </w:r>
      <w:r>
        <w:rPr>
          <w:rFonts w:eastAsia="Times New Roman"/>
          <w:szCs w:val="24"/>
        </w:rPr>
        <w:t xml:space="preserve"> </w:t>
      </w:r>
    </w:p>
    <w:p w14:paraId="55E08B16"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2360" w:dyaOrig="360" w14:anchorId="2BBE9282">
          <v:shape id="_x0000_i1397" type="#_x0000_t75" style="width:115.9pt;height:21.4pt" o:ole="">
            <v:imagedata r:id="rId758" o:title=""/>
          </v:shape>
          <o:OLEObject Type="Embed" ProgID="Equation.DSMT4" ShapeID="_x0000_i1397" DrawAspect="Content" ObjectID="_1805781438" r:id="rId759"/>
        </w:object>
      </w:r>
      <w:r>
        <w:rPr>
          <w:rFonts w:eastAsia="Times New Roman"/>
          <w:szCs w:val="24"/>
        </w:rPr>
        <w:t xml:space="preserve"> đặc </w:t>
      </w:r>
      <w:r w:rsidRPr="00D24BB9">
        <w:rPr>
          <w:rFonts w:eastAsia="Times New Roman"/>
          <w:position w:val="-14"/>
          <w:szCs w:val="24"/>
        </w:rPr>
        <w:object w:dxaOrig="3200" w:dyaOrig="400" w14:anchorId="49074B6F">
          <v:shape id="_x0000_i1398" type="#_x0000_t75" style="width:158.65pt;height:21.4pt" o:ole="">
            <v:imagedata r:id="rId760" o:title=""/>
          </v:shape>
          <o:OLEObject Type="Embed" ProgID="Equation.DSMT4" ShapeID="_x0000_i1398" DrawAspect="Content" ObjectID="_1805781439" r:id="rId761"/>
        </w:object>
      </w:r>
    </w:p>
    <w:p w14:paraId="2244AB34"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6"/>
          <w:szCs w:val="24"/>
        </w:rPr>
        <w:object w:dxaOrig="3540" w:dyaOrig="460" w14:anchorId="37E5C2BB">
          <v:shape id="_x0000_i1399" type="#_x0000_t75" style="width:180pt;height:21.4pt" o:ole="">
            <v:imagedata r:id="rId762" o:title=""/>
          </v:shape>
          <o:OLEObject Type="Embed" ProgID="Equation.DSMT4" ShapeID="_x0000_i1399" DrawAspect="Content" ObjectID="_1805781440" r:id="rId763"/>
        </w:object>
      </w:r>
      <w:r>
        <w:rPr>
          <w:rFonts w:eastAsia="Times New Roman"/>
          <w:szCs w:val="24"/>
        </w:rPr>
        <w:t xml:space="preserve"> </w:t>
      </w:r>
    </w:p>
    <w:p w14:paraId="3F68A60F"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4300" w:dyaOrig="420" w14:anchorId="046C5EDF">
          <v:shape id="_x0000_i1400" type="#_x0000_t75" style="width:3in;height:21.4pt" o:ole="">
            <v:imagedata r:id="rId764" o:title=""/>
          </v:shape>
          <o:OLEObject Type="Embed" ProgID="Equation.DSMT4" ShapeID="_x0000_i1400" DrawAspect="Content" ObjectID="_1805781441" r:id="rId765"/>
        </w:object>
      </w:r>
      <w:r>
        <w:rPr>
          <w:rFonts w:eastAsia="Times New Roman"/>
          <w:szCs w:val="24"/>
        </w:rPr>
        <w:t xml:space="preserve"> </w:t>
      </w:r>
    </w:p>
    <w:p w14:paraId="2CB761D2"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4"/>
          <w:szCs w:val="24"/>
        </w:rPr>
        <w:object w:dxaOrig="4640" w:dyaOrig="440" w14:anchorId="4C8049CF">
          <v:shape id="_x0000_i1401" type="#_x0000_t75" style="width:230.65pt;height:21.4pt" o:ole="">
            <v:imagedata r:id="rId766" o:title=""/>
          </v:shape>
          <o:OLEObject Type="Embed" ProgID="Equation.DSMT4" ShapeID="_x0000_i1401" DrawAspect="Content" ObjectID="_1805781442" r:id="rId767"/>
        </w:object>
      </w:r>
      <w:r>
        <w:rPr>
          <w:rFonts w:eastAsia="Times New Roman"/>
          <w:szCs w:val="24"/>
        </w:rPr>
        <w:t xml:space="preserve"> </w:t>
      </w:r>
    </w:p>
    <w:p w14:paraId="12307D00"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4"/>
          <w:szCs w:val="24"/>
        </w:rPr>
        <w:object w:dxaOrig="4580" w:dyaOrig="400" w14:anchorId="709C57E6">
          <v:shape id="_x0000_i1402" type="#_x0000_t75" style="width:230.65pt;height:21.4pt" o:ole="">
            <v:imagedata r:id="rId768" o:title=""/>
          </v:shape>
          <o:OLEObject Type="Embed" ProgID="Equation.DSMT4" ShapeID="_x0000_i1402" DrawAspect="Content" ObjectID="_1805781443" r:id="rId769"/>
        </w:object>
      </w:r>
      <w:r>
        <w:rPr>
          <w:rFonts w:eastAsia="Times New Roman"/>
          <w:szCs w:val="24"/>
        </w:rPr>
        <w:t xml:space="preserve"> </w:t>
      </w:r>
    </w:p>
    <w:p w14:paraId="693815F4"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4"/>
          <w:szCs w:val="24"/>
        </w:rPr>
        <w:object w:dxaOrig="6240" w:dyaOrig="400" w14:anchorId="38E4FA42">
          <v:shape id="_x0000_i1403" type="#_x0000_t75" style="width:309.4pt;height:21.4pt" o:ole="">
            <v:imagedata r:id="rId770" o:title=""/>
          </v:shape>
          <o:OLEObject Type="Embed" ProgID="Equation.DSMT4" ShapeID="_x0000_i1403" DrawAspect="Content" ObjectID="_1805781444" r:id="rId771"/>
        </w:object>
      </w:r>
      <w:r>
        <w:rPr>
          <w:rFonts w:eastAsia="Times New Roman"/>
          <w:szCs w:val="24"/>
        </w:rPr>
        <w:t xml:space="preserve"> </w:t>
      </w:r>
    </w:p>
    <w:p w14:paraId="27AF313F"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4140" w:dyaOrig="360" w14:anchorId="43617870">
          <v:shape id="_x0000_i1404" type="#_x0000_t75" style="width:208.15pt;height:21.4pt" o:ole="">
            <v:imagedata r:id="rId772" o:title=""/>
          </v:shape>
          <o:OLEObject Type="Embed" ProgID="Equation.DSMT4" ShapeID="_x0000_i1404" DrawAspect="Content" ObjectID="_1805781445" r:id="rId773"/>
        </w:object>
      </w:r>
      <w:r>
        <w:rPr>
          <w:rFonts w:eastAsia="Times New Roman"/>
          <w:szCs w:val="24"/>
        </w:rPr>
        <w:t xml:space="preserve"> </w:t>
      </w:r>
    </w:p>
    <w:p w14:paraId="0700FE2E"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3460" w:dyaOrig="420" w14:anchorId="0D563EF3">
          <v:shape id="_x0000_i1405" type="#_x0000_t75" style="width:172.15pt;height:21.4pt" o:ole="">
            <v:imagedata r:id="rId774" o:title=""/>
          </v:shape>
          <o:OLEObject Type="Embed" ProgID="Equation.DSMT4" ShapeID="_x0000_i1405" DrawAspect="Content" ObjectID="_1805781446" r:id="rId775"/>
        </w:object>
      </w:r>
      <w:r>
        <w:rPr>
          <w:rFonts w:eastAsia="Times New Roman"/>
          <w:szCs w:val="24"/>
        </w:rPr>
        <w:t xml:space="preserve"> </w:t>
      </w:r>
    </w:p>
    <w:p w14:paraId="4C23D858"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4300" w:dyaOrig="380" w14:anchorId="40B9B716">
          <v:shape id="_x0000_i1406" type="#_x0000_t75" style="width:3in;height:21.4pt" o:ole="">
            <v:imagedata r:id="rId776" o:title=""/>
          </v:shape>
          <o:OLEObject Type="Embed" ProgID="Equation.DSMT4" ShapeID="_x0000_i1406" DrawAspect="Content" ObjectID="_1805781447" r:id="rId777"/>
        </w:object>
      </w:r>
      <w:r>
        <w:rPr>
          <w:rFonts w:eastAsia="Times New Roman"/>
          <w:szCs w:val="24"/>
        </w:rPr>
        <w:t xml:space="preserve"> </w:t>
      </w:r>
    </w:p>
    <w:p w14:paraId="162F7333"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3820" w:dyaOrig="360" w14:anchorId="2FB1936C">
          <v:shape id="_x0000_i1407" type="#_x0000_t75" style="width:194.65pt;height:21.4pt" o:ole="">
            <v:imagedata r:id="rId778" o:title=""/>
          </v:shape>
          <o:OLEObject Type="Embed" ProgID="Equation.DSMT4" ShapeID="_x0000_i1407" DrawAspect="Content" ObjectID="_1805781448" r:id="rId779"/>
        </w:object>
      </w:r>
      <w:r>
        <w:rPr>
          <w:rFonts w:eastAsia="Times New Roman"/>
          <w:szCs w:val="24"/>
        </w:rPr>
        <w:t xml:space="preserve"> </w:t>
      </w:r>
    </w:p>
    <w:p w14:paraId="35632D17"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2"/>
          <w:szCs w:val="24"/>
        </w:rPr>
        <w:object w:dxaOrig="4220" w:dyaOrig="420" w14:anchorId="4A715433">
          <v:shape id="_x0000_i1408" type="#_x0000_t75" style="width:209.25pt;height:21.4pt" o:ole="">
            <v:imagedata r:id="rId780" o:title=""/>
          </v:shape>
          <o:OLEObject Type="Embed" ProgID="Equation.DSMT4" ShapeID="_x0000_i1408" DrawAspect="Content" ObjectID="_1805781449" r:id="rId781"/>
        </w:object>
      </w:r>
      <w:r>
        <w:rPr>
          <w:rFonts w:eastAsia="Times New Roman"/>
          <w:szCs w:val="24"/>
        </w:rPr>
        <w:t xml:space="preserve"> </w:t>
      </w:r>
    </w:p>
    <w:p w14:paraId="38C5A2B9" w14:textId="77777777" w:rsidR="007E7D0E" w:rsidRDefault="007E7D0E" w:rsidP="003443AA">
      <w:pPr>
        <w:tabs>
          <w:tab w:val="left" w:pos="284"/>
          <w:tab w:val="left" w:pos="2835"/>
          <w:tab w:val="left" w:pos="5245"/>
          <w:tab w:val="left" w:pos="7655"/>
        </w:tabs>
        <w:rPr>
          <w:rFonts w:eastAsia="Times New Roman"/>
          <w:szCs w:val="24"/>
        </w:rPr>
      </w:pPr>
      <w:r w:rsidRPr="00D24BB9">
        <w:rPr>
          <w:rFonts w:eastAsia="Times New Roman"/>
          <w:b/>
          <w:i/>
          <w:szCs w:val="24"/>
        </w:rPr>
        <w:t>Ví dụ 3:</w:t>
      </w:r>
      <w:r w:rsidRPr="00CC69E1">
        <w:rPr>
          <w:rFonts w:eastAsia="Times New Roman"/>
          <w:szCs w:val="24"/>
        </w:rPr>
        <w:t xml:space="preserve"> Hoàn thành chuỗi biến hóa sau:</w:t>
      </w:r>
    </w:p>
    <w:p w14:paraId="1100651B" w14:textId="7DA9B8F9" w:rsidR="007E7D0E" w:rsidRPr="00CC69E1" w:rsidRDefault="007E7D0E" w:rsidP="003443AA">
      <w:pPr>
        <w:tabs>
          <w:tab w:val="left" w:pos="284"/>
          <w:tab w:val="left" w:pos="2835"/>
          <w:tab w:val="left" w:pos="5245"/>
          <w:tab w:val="left" w:pos="7655"/>
        </w:tabs>
        <w:jc w:val="center"/>
        <w:rPr>
          <w:rFonts w:eastAsia="Times New Roman"/>
          <w:szCs w:val="24"/>
        </w:rPr>
      </w:pPr>
      <w:r w:rsidRPr="00795136">
        <w:rPr>
          <w:noProof/>
        </w:rPr>
        <w:lastRenderedPageBreak/>
        <w:drawing>
          <wp:inline distT="0" distB="0" distL="0" distR="0" wp14:anchorId="78B80AAE" wp14:editId="4AC188CB">
            <wp:extent cx="2769235" cy="1837690"/>
            <wp:effectExtent l="0" t="0" r="0" b="0"/>
            <wp:docPr id="14309502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2769235" cy="1837690"/>
                    </a:xfrm>
                    <a:prstGeom prst="rect">
                      <a:avLst/>
                    </a:prstGeom>
                    <a:noFill/>
                    <a:ln>
                      <a:noFill/>
                    </a:ln>
                  </pic:spPr>
                </pic:pic>
              </a:graphicData>
            </a:graphic>
          </wp:inline>
        </w:drawing>
      </w:r>
    </w:p>
    <w:p w14:paraId="573384BD" w14:textId="77777777" w:rsidR="007E7D0E" w:rsidRPr="00D24BB9" w:rsidRDefault="007E7D0E" w:rsidP="003443AA">
      <w:pPr>
        <w:tabs>
          <w:tab w:val="left" w:pos="284"/>
          <w:tab w:val="left" w:pos="2835"/>
          <w:tab w:val="left" w:pos="5245"/>
          <w:tab w:val="left" w:pos="7655"/>
        </w:tabs>
        <w:jc w:val="center"/>
        <w:rPr>
          <w:rFonts w:eastAsia="Times New Roman"/>
          <w:b/>
          <w:i/>
          <w:szCs w:val="24"/>
        </w:rPr>
      </w:pPr>
      <w:r w:rsidRPr="00D24BB9">
        <w:rPr>
          <w:rFonts w:eastAsia="Times New Roman"/>
          <w:b/>
          <w:i/>
          <w:szCs w:val="24"/>
        </w:rPr>
        <w:t>Giải</w:t>
      </w:r>
    </w:p>
    <w:p w14:paraId="6E782EE2"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Các phương trình hóa học theo sơ đồ chuyển hóa:</w:t>
      </w:r>
    </w:p>
    <w:p w14:paraId="13AB8758"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4"/>
          <w:szCs w:val="24"/>
        </w:rPr>
        <w:object w:dxaOrig="4200" w:dyaOrig="400" w14:anchorId="477EB377">
          <v:shape id="_x0000_i1409" type="#_x0000_t75" style="width:208.15pt;height:21.4pt" o:ole="">
            <v:imagedata r:id="rId783" o:title=""/>
          </v:shape>
          <o:OLEObject Type="Embed" ProgID="Equation.DSMT4" ShapeID="_x0000_i1409" DrawAspect="Content" ObjectID="_1805781450" r:id="rId784"/>
        </w:object>
      </w:r>
      <w:r>
        <w:rPr>
          <w:rFonts w:eastAsia="Times New Roman"/>
          <w:szCs w:val="24"/>
        </w:rPr>
        <w:t xml:space="preserve"> </w:t>
      </w:r>
    </w:p>
    <w:p w14:paraId="3673FC88"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4"/>
          <w:szCs w:val="24"/>
        </w:rPr>
        <w:object w:dxaOrig="5920" w:dyaOrig="400" w14:anchorId="62B7B89E">
          <v:shape id="_x0000_i1410" type="#_x0000_t75" style="width:294.75pt;height:21.4pt" o:ole="">
            <v:imagedata r:id="rId785" o:title=""/>
          </v:shape>
          <o:OLEObject Type="Embed" ProgID="Equation.DSMT4" ShapeID="_x0000_i1410" DrawAspect="Content" ObjectID="_1805781451" r:id="rId786"/>
        </w:object>
      </w:r>
      <w:r>
        <w:rPr>
          <w:rFonts w:eastAsia="Times New Roman"/>
          <w:szCs w:val="24"/>
        </w:rPr>
        <w:t xml:space="preserve"> </w:t>
      </w:r>
    </w:p>
    <w:p w14:paraId="1AABC4C6"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4"/>
          <w:szCs w:val="24"/>
        </w:rPr>
        <w:object w:dxaOrig="4060" w:dyaOrig="400" w14:anchorId="3D325DD0">
          <v:shape id="_x0000_i1411" type="#_x0000_t75" style="width:201.4pt;height:21.4pt" o:ole="">
            <v:imagedata r:id="rId787" o:title=""/>
          </v:shape>
          <o:OLEObject Type="Embed" ProgID="Equation.DSMT4" ShapeID="_x0000_i1411" DrawAspect="Content" ObjectID="_1805781452" r:id="rId788"/>
        </w:object>
      </w:r>
      <w:r>
        <w:rPr>
          <w:rFonts w:eastAsia="Times New Roman"/>
          <w:szCs w:val="24"/>
        </w:rPr>
        <w:t xml:space="preserve"> </w:t>
      </w:r>
    </w:p>
    <w:p w14:paraId="4AA8B1D3"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4"/>
          <w:szCs w:val="24"/>
        </w:rPr>
        <w:object w:dxaOrig="4060" w:dyaOrig="400" w14:anchorId="5045DB4A">
          <v:shape id="_x0000_i1412" type="#_x0000_t75" style="width:201.4pt;height:21.4pt" o:ole="">
            <v:imagedata r:id="rId789" o:title=""/>
          </v:shape>
          <o:OLEObject Type="Embed" ProgID="Equation.DSMT4" ShapeID="_x0000_i1412" DrawAspect="Content" ObjectID="_1805781453" r:id="rId790"/>
        </w:object>
      </w:r>
      <w:r>
        <w:rPr>
          <w:rFonts w:eastAsia="Times New Roman"/>
          <w:szCs w:val="24"/>
        </w:rPr>
        <w:t xml:space="preserve"> </w:t>
      </w:r>
    </w:p>
    <w:p w14:paraId="44BAD9F2"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1960" w:dyaOrig="360" w14:anchorId="22FA80D9">
          <v:shape id="_x0000_i1413" type="#_x0000_t75" style="width:100.15pt;height:21.4pt" o:ole="">
            <v:imagedata r:id="rId791" o:title=""/>
          </v:shape>
          <o:OLEObject Type="Embed" ProgID="Equation.DSMT4" ShapeID="_x0000_i1413" DrawAspect="Content" ObjectID="_1805781454" r:id="rId792"/>
        </w:object>
      </w:r>
      <w:r>
        <w:rPr>
          <w:rFonts w:eastAsia="Times New Roman"/>
          <w:szCs w:val="24"/>
        </w:rPr>
        <w:t xml:space="preserve"> đặc </w:t>
      </w:r>
      <w:r w:rsidRPr="00D24BB9">
        <w:rPr>
          <w:rFonts w:eastAsia="Times New Roman"/>
          <w:position w:val="-14"/>
          <w:szCs w:val="24"/>
        </w:rPr>
        <w:object w:dxaOrig="3260" w:dyaOrig="400" w14:anchorId="7F2DCBEF">
          <v:shape id="_x0000_i1414" type="#_x0000_t75" style="width:165.4pt;height:21.4pt" o:ole="">
            <v:imagedata r:id="rId793" o:title=""/>
          </v:shape>
          <o:OLEObject Type="Embed" ProgID="Equation.DSMT4" ShapeID="_x0000_i1414" DrawAspect="Content" ObjectID="_1805781455" r:id="rId794"/>
        </w:object>
      </w:r>
    </w:p>
    <w:p w14:paraId="4F480124"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3260" w:dyaOrig="420" w14:anchorId="1AF59E7E">
          <v:shape id="_x0000_i1415" type="#_x0000_t75" style="width:165.4pt;height:21.4pt" o:ole="">
            <v:imagedata r:id="rId795" o:title=""/>
          </v:shape>
          <o:OLEObject Type="Embed" ProgID="Equation.DSMT4" ShapeID="_x0000_i1415" DrawAspect="Content" ObjectID="_1805781456" r:id="rId796"/>
        </w:object>
      </w:r>
      <w:r>
        <w:rPr>
          <w:rFonts w:eastAsia="Times New Roman"/>
          <w:szCs w:val="24"/>
        </w:rPr>
        <w:t xml:space="preserve"> </w:t>
      </w:r>
    </w:p>
    <w:p w14:paraId="18608EF5"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2640" w:dyaOrig="420" w14:anchorId="5BCDF541">
          <v:shape id="_x0000_i1416" type="#_x0000_t75" style="width:129.4pt;height:21.4pt" o:ole="">
            <v:imagedata r:id="rId797" o:title=""/>
          </v:shape>
          <o:OLEObject Type="Embed" ProgID="Equation.DSMT4" ShapeID="_x0000_i1416" DrawAspect="Content" ObjectID="_1805781457" r:id="rId798"/>
        </w:object>
      </w:r>
      <w:r>
        <w:rPr>
          <w:rFonts w:eastAsia="Times New Roman"/>
          <w:szCs w:val="24"/>
        </w:rPr>
        <w:t xml:space="preserve"> </w:t>
      </w:r>
    </w:p>
    <w:p w14:paraId="4B590E6A"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3040" w:dyaOrig="420" w14:anchorId="0746A246">
          <v:shape id="_x0000_i1417" type="#_x0000_t75" style="width:151.9pt;height:21.4pt" o:ole="">
            <v:imagedata r:id="rId799" o:title=""/>
          </v:shape>
          <o:OLEObject Type="Embed" ProgID="Equation.DSMT4" ShapeID="_x0000_i1417" DrawAspect="Content" ObjectID="_1805781458" r:id="rId800"/>
        </w:object>
      </w:r>
      <w:r>
        <w:rPr>
          <w:rFonts w:eastAsia="Times New Roman"/>
          <w:szCs w:val="24"/>
        </w:rPr>
        <w:t xml:space="preserve"> </w:t>
      </w:r>
    </w:p>
    <w:p w14:paraId="328AE84D"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3580" w:dyaOrig="420" w14:anchorId="3BCBFADF">
          <v:shape id="_x0000_i1418" type="#_x0000_t75" style="width:180pt;height:21.4pt" o:ole="">
            <v:imagedata r:id="rId801" o:title=""/>
          </v:shape>
          <o:OLEObject Type="Embed" ProgID="Equation.DSMT4" ShapeID="_x0000_i1418" DrawAspect="Content" ObjectID="_1805781459" r:id="rId802"/>
        </w:object>
      </w:r>
      <w:r>
        <w:rPr>
          <w:rFonts w:eastAsia="Times New Roman"/>
          <w:szCs w:val="24"/>
        </w:rPr>
        <w:t xml:space="preserve"> </w:t>
      </w:r>
    </w:p>
    <w:p w14:paraId="15FEAC1D"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3300" w:dyaOrig="380" w14:anchorId="1B6413A2">
          <v:shape id="_x0000_i1419" type="#_x0000_t75" style="width:165.4pt;height:21.4pt" o:ole="">
            <v:imagedata r:id="rId803" o:title=""/>
          </v:shape>
          <o:OLEObject Type="Embed" ProgID="Equation.DSMT4" ShapeID="_x0000_i1419" DrawAspect="Content" ObjectID="_1805781460" r:id="rId804"/>
        </w:object>
      </w:r>
      <w:r>
        <w:rPr>
          <w:rFonts w:eastAsia="Times New Roman"/>
          <w:szCs w:val="24"/>
        </w:rPr>
        <w:t xml:space="preserve"> </w:t>
      </w:r>
    </w:p>
    <w:p w14:paraId="661D9BB7" w14:textId="77777777" w:rsidR="007E7D0E" w:rsidRDefault="007E7D0E" w:rsidP="003443AA">
      <w:pPr>
        <w:tabs>
          <w:tab w:val="left" w:pos="284"/>
          <w:tab w:val="left" w:pos="2835"/>
          <w:tab w:val="left" w:pos="5245"/>
          <w:tab w:val="left" w:pos="7655"/>
        </w:tabs>
        <w:ind w:left="284"/>
        <w:rPr>
          <w:rFonts w:eastAsia="Times New Roman"/>
          <w:szCs w:val="24"/>
        </w:rPr>
      </w:pPr>
      <w:r w:rsidRPr="00D24BB9">
        <w:rPr>
          <w:rFonts w:eastAsia="Times New Roman"/>
          <w:position w:val="-12"/>
          <w:szCs w:val="24"/>
        </w:rPr>
        <w:object w:dxaOrig="3120" w:dyaOrig="420" w14:anchorId="6951E06D">
          <v:shape id="_x0000_i1420" type="#_x0000_t75" style="width:158.65pt;height:21.4pt" o:ole="">
            <v:imagedata r:id="rId805" o:title=""/>
          </v:shape>
          <o:OLEObject Type="Embed" ProgID="Equation.DSMT4" ShapeID="_x0000_i1420" DrawAspect="Content" ObjectID="_1805781461" r:id="rId806"/>
        </w:object>
      </w:r>
      <w:r>
        <w:rPr>
          <w:rFonts w:eastAsia="Times New Roman"/>
          <w:szCs w:val="24"/>
        </w:rPr>
        <w:t xml:space="preserve"> </w:t>
      </w:r>
    </w:p>
    <w:p w14:paraId="18EBAAC0"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 xml:space="preserve">    </w:t>
      </w:r>
      <w:r w:rsidRPr="00D24BB9">
        <w:rPr>
          <w:rFonts w:eastAsia="Times New Roman"/>
          <w:position w:val="-12"/>
          <w:szCs w:val="24"/>
        </w:rPr>
        <w:object w:dxaOrig="3960" w:dyaOrig="360" w14:anchorId="051BA6BE">
          <v:shape id="_x0000_i1421" type="#_x0000_t75" style="width:201.4pt;height:21.4pt" o:ole="">
            <v:imagedata r:id="rId807" o:title=""/>
          </v:shape>
          <o:OLEObject Type="Embed" ProgID="Equation.DSMT4" ShapeID="_x0000_i1421" DrawAspect="Content" ObjectID="_1805781462" r:id="rId808"/>
        </w:object>
      </w:r>
      <w:r>
        <w:rPr>
          <w:rFonts w:eastAsia="Times New Roman"/>
          <w:szCs w:val="24"/>
        </w:rPr>
        <w:t xml:space="preserve"> </w:t>
      </w:r>
    </w:p>
    <w:p w14:paraId="2402577A"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2"/>
          <w:szCs w:val="24"/>
        </w:rPr>
        <w:object w:dxaOrig="4440" w:dyaOrig="380" w14:anchorId="10D88524">
          <v:shape id="_x0000_i1422" type="#_x0000_t75" style="width:222.75pt;height:21.4pt" o:ole="">
            <v:imagedata r:id="rId809" o:title=""/>
          </v:shape>
          <o:OLEObject Type="Embed" ProgID="Equation.DSMT4" ShapeID="_x0000_i1422" DrawAspect="Content" ObjectID="_1805781463" r:id="rId810"/>
        </w:object>
      </w:r>
      <w:r>
        <w:rPr>
          <w:rFonts w:eastAsia="Times New Roman"/>
          <w:szCs w:val="24"/>
        </w:rPr>
        <w:t xml:space="preserve"> </w:t>
      </w:r>
    </w:p>
    <w:p w14:paraId="08E2A0FD"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2"/>
          <w:szCs w:val="24"/>
        </w:rPr>
        <w:object w:dxaOrig="4340" w:dyaOrig="360" w14:anchorId="5D787FCE">
          <v:shape id="_x0000_i1423" type="#_x0000_t75" style="width:3in;height:21.4pt" o:ole="">
            <v:imagedata r:id="rId811" o:title=""/>
          </v:shape>
          <o:OLEObject Type="Embed" ProgID="Equation.DSMT4" ShapeID="_x0000_i1423" DrawAspect="Content" ObjectID="_1805781464" r:id="rId812"/>
        </w:object>
      </w:r>
      <w:r>
        <w:rPr>
          <w:rFonts w:eastAsia="Times New Roman"/>
          <w:szCs w:val="24"/>
        </w:rPr>
        <w:t xml:space="preserve"> </w:t>
      </w:r>
    </w:p>
    <w:p w14:paraId="7946D031"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2"/>
          <w:szCs w:val="24"/>
        </w:rPr>
        <w:object w:dxaOrig="2120" w:dyaOrig="360" w14:anchorId="72CBF7D8">
          <v:shape id="_x0000_i1424" type="#_x0000_t75" style="width:108pt;height:21.4pt" o:ole="">
            <v:imagedata r:id="rId813" o:title=""/>
          </v:shape>
          <o:OLEObject Type="Embed" ProgID="Equation.DSMT4" ShapeID="_x0000_i1424" DrawAspect="Content" ObjectID="_1805781465" r:id="rId814"/>
        </w:object>
      </w:r>
      <w:r>
        <w:rPr>
          <w:rFonts w:eastAsia="Times New Roman"/>
          <w:szCs w:val="24"/>
        </w:rPr>
        <w:t xml:space="preserve"> đặc </w:t>
      </w:r>
      <w:r w:rsidRPr="00D24BB9">
        <w:rPr>
          <w:rFonts w:eastAsia="Times New Roman"/>
          <w:position w:val="-12"/>
          <w:szCs w:val="24"/>
        </w:rPr>
        <w:object w:dxaOrig="3060" w:dyaOrig="420" w14:anchorId="15F01CE5">
          <v:shape id="_x0000_i1425" type="#_x0000_t75" style="width:151.9pt;height:21.4pt" o:ole="">
            <v:imagedata r:id="rId815" o:title=""/>
          </v:shape>
          <o:OLEObject Type="Embed" ProgID="Equation.DSMT4" ShapeID="_x0000_i1425" DrawAspect="Content" ObjectID="_1805781466" r:id="rId816"/>
        </w:object>
      </w:r>
      <w:r>
        <w:rPr>
          <w:rFonts w:eastAsia="Times New Roman"/>
          <w:szCs w:val="24"/>
        </w:rPr>
        <w:t xml:space="preserve"> </w:t>
      </w:r>
    </w:p>
    <w:p w14:paraId="2CADD02D"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2"/>
          <w:szCs w:val="24"/>
        </w:rPr>
        <w:object w:dxaOrig="3220" w:dyaOrig="360" w14:anchorId="379147BF">
          <v:shape id="_x0000_i1426" type="#_x0000_t75" style="width:158.65pt;height:21.4pt" o:ole="">
            <v:imagedata r:id="rId817" o:title=""/>
          </v:shape>
          <o:OLEObject Type="Embed" ProgID="Equation.DSMT4" ShapeID="_x0000_i1426" DrawAspect="Content" ObjectID="_1805781467" r:id="rId818"/>
        </w:object>
      </w:r>
      <w:r>
        <w:rPr>
          <w:rFonts w:eastAsia="Times New Roman"/>
          <w:szCs w:val="24"/>
        </w:rPr>
        <w:t xml:space="preserve"> </w:t>
      </w:r>
    </w:p>
    <w:p w14:paraId="2318293D"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2"/>
          <w:szCs w:val="24"/>
        </w:rPr>
        <w:object w:dxaOrig="4060" w:dyaOrig="360" w14:anchorId="5B7A39F6">
          <v:shape id="_x0000_i1427" type="#_x0000_t75" style="width:201.4pt;height:21.4pt" o:ole="">
            <v:imagedata r:id="rId819" o:title=""/>
          </v:shape>
          <o:OLEObject Type="Embed" ProgID="Equation.DSMT4" ShapeID="_x0000_i1427" DrawAspect="Content" ObjectID="_1805781468" r:id="rId820"/>
        </w:object>
      </w:r>
      <w:r>
        <w:rPr>
          <w:rFonts w:eastAsia="Times New Roman"/>
          <w:szCs w:val="24"/>
        </w:rPr>
        <w:t xml:space="preserve"> </w:t>
      </w:r>
    </w:p>
    <w:p w14:paraId="70F2C94C"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0"/>
          <w:szCs w:val="24"/>
        </w:rPr>
        <w:object w:dxaOrig="2140" w:dyaOrig="400" w14:anchorId="7B0E6875">
          <v:shape id="_x0000_i1428" type="#_x0000_t75" style="width:108pt;height:21.4pt" o:ole="">
            <v:imagedata r:id="rId821" o:title=""/>
          </v:shape>
          <o:OLEObject Type="Embed" ProgID="Equation.DSMT4" ShapeID="_x0000_i1428" DrawAspect="Content" ObjectID="_1805781469" r:id="rId822"/>
        </w:object>
      </w:r>
      <w:r>
        <w:rPr>
          <w:rFonts w:eastAsia="Times New Roman"/>
          <w:szCs w:val="24"/>
        </w:rPr>
        <w:t xml:space="preserve"> </w:t>
      </w:r>
    </w:p>
    <w:p w14:paraId="2D215508"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D24BB9">
        <w:rPr>
          <w:rFonts w:eastAsia="Times New Roman"/>
          <w:position w:val="-12"/>
          <w:szCs w:val="24"/>
        </w:rPr>
        <w:object w:dxaOrig="3240" w:dyaOrig="360" w14:anchorId="72CA4564">
          <v:shape id="_x0000_i1429" type="#_x0000_t75" style="width:165.4pt;height:21.4pt" o:ole="">
            <v:imagedata r:id="rId823" o:title=""/>
          </v:shape>
          <o:OLEObject Type="Embed" ProgID="Equation.DSMT4" ShapeID="_x0000_i1429" DrawAspect="Content" ObjectID="_1805781470" r:id="rId824"/>
        </w:object>
      </w:r>
      <w:r>
        <w:rPr>
          <w:rFonts w:eastAsia="Times New Roman"/>
          <w:szCs w:val="24"/>
        </w:rPr>
        <w:t xml:space="preserve"> </w:t>
      </w:r>
    </w:p>
    <w:p w14:paraId="72C7E773"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 xml:space="preserve">   </w:t>
      </w:r>
      <w:r w:rsidRPr="00D24BB9">
        <w:rPr>
          <w:rFonts w:eastAsia="Times New Roman"/>
          <w:position w:val="-12"/>
          <w:szCs w:val="24"/>
        </w:rPr>
        <w:object w:dxaOrig="4080" w:dyaOrig="380" w14:anchorId="54D4F4F4">
          <v:shape id="_x0000_i1430" type="#_x0000_t75" style="width:201.4pt;height:21.4pt" o:ole="">
            <v:imagedata r:id="rId825" o:title=""/>
          </v:shape>
          <o:OLEObject Type="Embed" ProgID="Equation.DSMT4" ShapeID="_x0000_i1430" DrawAspect="Content" ObjectID="_1805781471" r:id="rId826"/>
        </w:object>
      </w:r>
      <w:r>
        <w:rPr>
          <w:rFonts w:eastAsia="Times New Roman"/>
          <w:szCs w:val="24"/>
        </w:rPr>
        <w:t xml:space="preserve"> </w:t>
      </w:r>
    </w:p>
    <w:p w14:paraId="7A0714EB"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 xml:space="preserve">    </w:t>
      </w:r>
      <w:r w:rsidRPr="00D24BB9">
        <w:rPr>
          <w:rFonts w:eastAsia="Times New Roman"/>
          <w:position w:val="-12"/>
          <w:szCs w:val="24"/>
        </w:rPr>
        <w:object w:dxaOrig="2840" w:dyaOrig="380" w14:anchorId="08C61693">
          <v:shape id="_x0000_i1431" type="#_x0000_t75" style="width:2in;height:21.4pt" o:ole="">
            <v:imagedata r:id="rId827" o:title=""/>
          </v:shape>
          <o:OLEObject Type="Embed" ProgID="Equation.DSMT4" ShapeID="_x0000_i1431" DrawAspect="Content" ObjectID="_1805781472" r:id="rId828"/>
        </w:object>
      </w:r>
      <w:r>
        <w:rPr>
          <w:rFonts w:eastAsia="Times New Roman"/>
          <w:szCs w:val="24"/>
        </w:rPr>
        <w:t xml:space="preserve"> </w:t>
      </w:r>
    </w:p>
    <w:p w14:paraId="7CBA7C2B"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 xml:space="preserve">   </w:t>
      </w:r>
      <w:r w:rsidRPr="00D24BB9">
        <w:rPr>
          <w:rFonts w:eastAsia="Times New Roman"/>
          <w:position w:val="-12"/>
          <w:szCs w:val="24"/>
        </w:rPr>
        <w:object w:dxaOrig="2680" w:dyaOrig="420" w14:anchorId="325CC864">
          <v:shape id="_x0000_i1432" type="#_x0000_t75" style="width:136.15pt;height:21.4pt" o:ole="">
            <v:imagedata r:id="rId829" o:title=""/>
          </v:shape>
          <o:OLEObject Type="Embed" ProgID="Equation.DSMT4" ShapeID="_x0000_i1432" DrawAspect="Content" ObjectID="_1805781473" r:id="rId830"/>
        </w:object>
      </w:r>
      <w:r>
        <w:rPr>
          <w:rFonts w:eastAsia="Times New Roman"/>
          <w:szCs w:val="24"/>
        </w:rPr>
        <w:t xml:space="preserve"> </w:t>
      </w:r>
    </w:p>
    <w:p w14:paraId="193A871E" w14:textId="77777777" w:rsidR="007E7D0E" w:rsidRDefault="007E7D0E" w:rsidP="003443AA">
      <w:pPr>
        <w:tabs>
          <w:tab w:val="left" w:pos="284"/>
          <w:tab w:val="left" w:pos="2835"/>
          <w:tab w:val="left" w:pos="5245"/>
          <w:tab w:val="left" w:pos="7655"/>
        </w:tabs>
        <w:rPr>
          <w:rFonts w:eastAsia="Times New Roman"/>
          <w:szCs w:val="24"/>
        </w:rPr>
      </w:pPr>
      <w:r w:rsidRPr="00D24BB9">
        <w:rPr>
          <w:rFonts w:eastAsia="Times New Roman"/>
          <w:b/>
          <w:i/>
          <w:szCs w:val="24"/>
        </w:rPr>
        <w:t>Ví dụ 4:</w:t>
      </w:r>
      <w:r w:rsidRPr="00CC69E1">
        <w:rPr>
          <w:rFonts w:eastAsia="Times New Roman"/>
          <w:szCs w:val="24"/>
        </w:rPr>
        <w:t xml:space="preserve"> Hoàn thành chuỗi biến hóa sau:</w:t>
      </w:r>
    </w:p>
    <w:p w14:paraId="755E495C" w14:textId="49BC6588" w:rsidR="007E7D0E" w:rsidRPr="00CC69E1" w:rsidRDefault="007E7D0E" w:rsidP="003443AA">
      <w:pPr>
        <w:tabs>
          <w:tab w:val="left" w:pos="284"/>
          <w:tab w:val="left" w:pos="2835"/>
          <w:tab w:val="left" w:pos="5245"/>
          <w:tab w:val="left" w:pos="7655"/>
        </w:tabs>
        <w:jc w:val="center"/>
        <w:rPr>
          <w:rFonts w:eastAsia="Times New Roman"/>
          <w:szCs w:val="24"/>
        </w:rPr>
      </w:pPr>
      <w:r w:rsidRPr="00795136">
        <w:rPr>
          <w:noProof/>
        </w:rPr>
        <w:lastRenderedPageBreak/>
        <w:drawing>
          <wp:inline distT="0" distB="0" distL="0" distR="0" wp14:anchorId="2C8066A4" wp14:editId="453CD4CC">
            <wp:extent cx="3959225" cy="2156460"/>
            <wp:effectExtent l="0" t="0" r="3175" b="0"/>
            <wp:docPr id="2812376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3959225" cy="2156460"/>
                    </a:xfrm>
                    <a:prstGeom prst="rect">
                      <a:avLst/>
                    </a:prstGeom>
                    <a:noFill/>
                    <a:ln>
                      <a:noFill/>
                    </a:ln>
                  </pic:spPr>
                </pic:pic>
              </a:graphicData>
            </a:graphic>
          </wp:inline>
        </w:drawing>
      </w:r>
    </w:p>
    <w:p w14:paraId="3D3148DB" w14:textId="77777777" w:rsidR="007E7D0E" w:rsidRDefault="007E7D0E" w:rsidP="003443AA">
      <w:pPr>
        <w:tabs>
          <w:tab w:val="left" w:pos="284"/>
          <w:tab w:val="left" w:pos="2835"/>
          <w:tab w:val="left" w:pos="5245"/>
          <w:tab w:val="left" w:pos="7655"/>
        </w:tabs>
        <w:jc w:val="center"/>
        <w:rPr>
          <w:rFonts w:eastAsia="Times New Roman"/>
          <w:b/>
          <w:i/>
          <w:szCs w:val="24"/>
        </w:rPr>
      </w:pPr>
      <w:r w:rsidRPr="00D24BB9">
        <w:rPr>
          <w:rFonts w:eastAsia="Times New Roman"/>
          <w:b/>
          <w:i/>
          <w:szCs w:val="24"/>
        </w:rPr>
        <w:t>Giải</w:t>
      </w:r>
    </w:p>
    <w:p w14:paraId="26C4CBE8" w14:textId="77777777" w:rsidR="007E7D0E" w:rsidRDefault="007E7D0E" w:rsidP="003443AA">
      <w:pPr>
        <w:tabs>
          <w:tab w:val="left" w:pos="284"/>
          <w:tab w:val="left" w:pos="2835"/>
          <w:tab w:val="left" w:pos="5245"/>
          <w:tab w:val="left" w:pos="7655"/>
        </w:tabs>
        <w:rPr>
          <w:rFonts w:eastAsia="Times New Roman"/>
          <w:b/>
          <w:i/>
          <w:szCs w:val="24"/>
        </w:rPr>
      </w:pPr>
      <w:r>
        <w:rPr>
          <w:rFonts w:eastAsia="Times New Roman"/>
          <w:b/>
          <w:i/>
          <w:szCs w:val="24"/>
        </w:rPr>
        <w:tab/>
      </w:r>
      <w:r w:rsidRPr="00D24BB9">
        <w:rPr>
          <w:rFonts w:eastAsia="Times New Roman"/>
          <w:b/>
          <w:i/>
          <w:position w:val="-10"/>
          <w:szCs w:val="24"/>
        </w:rPr>
        <w:object w:dxaOrig="2140" w:dyaOrig="400" w14:anchorId="54EE71E6">
          <v:shape id="_x0000_i1433" type="#_x0000_t75" style="width:108pt;height:21.4pt" o:ole="">
            <v:imagedata r:id="rId832" o:title=""/>
          </v:shape>
          <o:OLEObject Type="Embed" ProgID="Equation.DSMT4" ShapeID="_x0000_i1433" DrawAspect="Content" ObjectID="_1805781474" r:id="rId833"/>
        </w:object>
      </w:r>
      <w:r>
        <w:rPr>
          <w:rFonts w:eastAsia="Times New Roman"/>
          <w:b/>
          <w:i/>
          <w:szCs w:val="24"/>
        </w:rPr>
        <w:t xml:space="preserve"> </w:t>
      </w:r>
    </w:p>
    <w:p w14:paraId="66CF4EA8" w14:textId="77777777" w:rsidR="007E7D0E" w:rsidRDefault="007E7D0E" w:rsidP="003443AA">
      <w:pPr>
        <w:tabs>
          <w:tab w:val="left" w:pos="284"/>
          <w:tab w:val="left" w:pos="2835"/>
          <w:tab w:val="left" w:pos="5245"/>
          <w:tab w:val="left" w:pos="7655"/>
        </w:tabs>
        <w:rPr>
          <w:rFonts w:eastAsia="Times New Roman"/>
          <w:b/>
          <w:i/>
          <w:szCs w:val="24"/>
        </w:rPr>
      </w:pPr>
      <w:r>
        <w:rPr>
          <w:rFonts w:eastAsia="Times New Roman"/>
          <w:b/>
          <w:i/>
          <w:szCs w:val="24"/>
        </w:rPr>
        <w:tab/>
      </w:r>
      <w:r w:rsidRPr="00D24BB9">
        <w:rPr>
          <w:rFonts w:eastAsia="Times New Roman"/>
          <w:b/>
          <w:i/>
          <w:position w:val="-12"/>
          <w:szCs w:val="24"/>
        </w:rPr>
        <w:object w:dxaOrig="1680" w:dyaOrig="360" w14:anchorId="5A9479F7">
          <v:shape id="_x0000_i1434" type="#_x0000_t75" style="width:86.65pt;height:21.4pt" o:ole="">
            <v:imagedata r:id="rId834" o:title=""/>
          </v:shape>
          <o:OLEObject Type="Embed" ProgID="Equation.DSMT4" ShapeID="_x0000_i1434" DrawAspect="Content" ObjectID="_1805781475" r:id="rId835"/>
        </w:object>
      </w:r>
      <w:r>
        <w:rPr>
          <w:rFonts w:eastAsia="Times New Roman"/>
          <w:b/>
          <w:i/>
          <w:szCs w:val="24"/>
        </w:rPr>
        <w:t xml:space="preserve"> </w:t>
      </w:r>
      <w:r w:rsidRPr="00D24BB9">
        <w:rPr>
          <w:rFonts w:eastAsia="Times New Roman"/>
          <w:szCs w:val="24"/>
        </w:rPr>
        <w:t xml:space="preserve">đặc </w:t>
      </w:r>
      <w:r w:rsidRPr="00D24BB9">
        <w:rPr>
          <w:rFonts w:eastAsia="Times New Roman"/>
          <w:b/>
          <w:i/>
          <w:position w:val="-14"/>
          <w:szCs w:val="24"/>
        </w:rPr>
        <w:object w:dxaOrig="3140" w:dyaOrig="400" w14:anchorId="0D17EAC6">
          <v:shape id="_x0000_i1435" type="#_x0000_t75" style="width:158.65pt;height:21.4pt" o:ole="">
            <v:imagedata r:id="rId836" o:title=""/>
          </v:shape>
          <o:OLEObject Type="Embed" ProgID="Equation.DSMT4" ShapeID="_x0000_i1435" DrawAspect="Content" ObjectID="_1805781476" r:id="rId837"/>
        </w:object>
      </w:r>
    </w:p>
    <w:p w14:paraId="3A0978E5" w14:textId="77777777" w:rsidR="007E7D0E" w:rsidRDefault="007E7D0E" w:rsidP="003443AA">
      <w:pPr>
        <w:tabs>
          <w:tab w:val="left" w:pos="284"/>
          <w:tab w:val="left" w:pos="2835"/>
          <w:tab w:val="left" w:pos="5245"/>
          <w:tab w:val="left" w:pos="7655"/>
        </w:tabs>
        <w:rPr>
          <w:rFonts w:eastAsia="Times New Roman"/>
          <w:b/>
          <w:i/>
          <w:szCs w:val="24"/>
        </w:rPr>
      </w:pPr>
      <w:r>
        <w:rPr>
          <w:rFonts w:eastAsia="Times New Roman"/>
          <w:b/>
          <w:i/>
          <w:szCs w:val="24"/>
        </w:rPr>
        <w:tab/>
      </w:r>
      <w:r w:rsidRPr="00D24BB9">
        <w:rPr>
          <w:rFonts w:eastAsia="Times New Roman"/>
          <w:b/>
          <w:i/>
          <w:position w:val="-14"/>
          <w:szCs w:val="24"/>
        </w:rPr>
        <w:object w:dxaOrig="4000" w:dyaOrig="400" w14:anchorId="699672F0">
          <v:shape id="_x0000_i1436" type="#_x0000_t75" style="width:201.4pt;height:21.4pt" o:ole="">
            <v:imagedata r:id="rId838" o:title=""/>
          </v:shape>
          <o:OLEObject Type="Embed" ProgID="Equation.DSMT4" ShapeID="_x0000_i1436" DrawAspect="Content" ObjectID="_1805781477" r:id="rId839"/>
        </w:object>
      </w:r>
      <w:r>
        <w:rPr>
          <w:rFonts w:eastAsia="Times New Roman"/>
          <w:b/>
          <w:i/>
          <w:szCs w:val="24"/>
        </w:rPr>
        <w:t xml:space="preserve"> </w:t>
      </w:r>
    </w:p>
    <w:p w14:paraId="186FB852" w14:textId="77777777" w:rsidR="007E7D0E" w:rsidRDefault="007E7D0E" w:rsidP="003443AA">
      <w:pPr>
        <w:tabs>
          <w:tab w:val="left" w:pos="284"/>
          <w:tab w:val="left" w:pos="2835"/>
          <w:tab w:val="left" w:pos="5245"/>
          <w:tab w:val="left" w:pos="7655"/>
        </w:tabs>
        <w:rPr>
          <w:rFonts w:eastAsia="Times New Roman"/>
          <w:b/>
          <w:i/>
          <w:szCs w:val="24"/>
        </w:rPr>
      </w:pPr>
      <w:r w:rsidRPr="00D24BB9">
        <w:rPr>
          <w:rFonts w:eastAsia="Times New Roman"/>
          <w:b/>
          <w:i/>
          <w:position w:val="-4"/>
          <w:szCs w:val="24"/>
        </w:rPr>
        <w:object w:dxaOrig="180" w:dyaOrig="279" w14:anchorId="4BC44631">
          <v:shape id="_x0000_i1437" type="#_x0000_t75" style="width:7.9pt;height:14.65pt" o:ole="">
            <v:imagedata r:id="rId651" o:title=""/>
          </v:shape>
          <o:OLEObject Type="Embed" ProgID="Equation.DSMT4" ShapeID="_x0000_i1437" DrawAspect="Content" ObjectID="_1805781478" r:id="rId840"/>
        </w:object>
      </w:r>
      <w:r>
        <w:rPr>
          <w:rFonts w:eastAsia="Times New Roman"/>
          <w:b/>
          <w:i/>
          <w:szCs w:val="24"/>
        </w:rPr>
        <w:t xml:space="preserve"> </w:t>
      </w:r>
      <w:r w:rsidRPr="00290BE8">
        <w:rPr>
          <w:rFonts w:eastAsia="Times New Roman"/>
          <w:b/>
          <w:i/>
          <w:position w:val="-14"/>
          <w:szCs w:val="24"/>
        </w:rPr>
        <w:object w:dxaOrig="4160" w:dyaOrig="400" w14:anchorId="43C599F2">
          <v:shape id="_x0000_i1438" type="#_x0000_t75" style="width:208.15pt;height:21.4pt" o:ole="">
            <v:imagedata r:id="rId841" o:title=""/>
          </v:shape>
          <o:OLEObject Type="Embed" ProgID="Equation.DSMT4" ShapeID="_x0000_i1438" DrawAspect="Content" ObjectID="_1805781479" r:id="rId842"/>
        </w:object>
      </w:r>
      <w:r>
        <w:rPr>
          <w:rFonts w:eastAsia="Times New Roman"/>
          <w:b/>
          <w:i/>
          <w:szCs w:val="24"/>
        </w:rPr>
        <w:t xml:space="preserve"> </w:t>
      </w:r>
    </w:p>
    <w:p w14:paraId="10FECE13" w14:textId="77777777" w:rsidR="007E7D0E" w:rsidRDefault="007E7D0E" w:rsidP="003443AA">
      <w:pPr>
        <w:tabs>
          <w:tab w:val="left" w:pos="284"/>
          <w:tab w:val="left" w:pos="2835"/>
          <w:tab w:val="left" w:pos="5245"/>
          <w:tab w:val="left" w:pos="7655"/>
        </w:tabs>
        <w:ind w:left="284"/>
        <w:rPr>
          <w:rFonts w:eastAsia="Times New Roman"/>
          <w:b/>
          <w:i/>
          <w:szCs w:val="24"/>
        </w:rPr>
      </w:pPr>
      <w:r w:rsidRPr="00290BE8">
        <w:rPr>
          <w:rFonts w:eastAsia="Times New Roman"/>
          <w:b/>
          <w:i/>
          <w:position w:val="-14"/>
          <w:szCs w:val="24"/>
        </w:rPr>
        <w:object w:dxaOrig="2600" w:dyaOrig="400" w14:anchorId="0EAFB215">
          <v:shape id="_x0000_i1439" type="#_x0000_t75" style="width:129.4pt;height:21.4pt" o:ole="">
            <v:imagedata r:id="rId843" o:title=""/>
          </v:shape>
          <o:OLEObject Type="Embed" ProgID="Equation.DSMT4" ShapeID="_x0000_i1439" DrawAspect="Content" ObjectID="_1805781480" r:id="rId844"/>
        </w:object>
      </w:r>
      <w:r>
        <w:rPr>
          <w:rFonts w:eastAsia="Times New Roman"/>
          <w:b/>
          <w:i/>
          <w:szCs w:val="24"/>
        </w:rPr>
        <w:t xml:space="preserve"> </w:t>
      </w:r>
      <w:r w:rsidRPr="00290BE8">
        <w:rPr>
          <w:rFonts w:eastAsia="Times New Roman"/>
          <w:szCs w:val="24"/>
        </w:rPr>
        <w:t xml:space="preserve">dư </w:t>
      </w:r>
      <w:r w:rsidRPr="00290BE8">
        <w:rPr>
          <w:rFonts w:eastAsia="Times New Roman"/>
          <w:b/>
          <w:i/>
          <w:position w:val="-14"/>
          <w:szCs w:val="24"/>
        </w:rPr>
        <w:object w:dxaOrig="2880" w:dyaOrig="400" w14:anchorId="054F88F4">
          <v:shape id="_x0000_i1440" type="#_x0000_t75" style="width:2in;height:21.4pt" o:ole="">
            <v:imagedata r:id="rId845" o:title=""/>
          </v:shape>
          <o:OLEObject Type="Embed" ProgID="Equation.DSMT4" ShapeID="_x0000_i1440" DrawAspect="Content" ObjectID="_1805781481" r:id="rId846"/>
        </w:object>
      </w:r>
    </w:p>
    <w:p w14:paraId="1A346FCB" w14:textId="77777777" w:rsidR="007E7D0E" w:rsidRDefault="007E7D0E" w:rsidP="003443AA">
      <w:pPr>
        <w:tabs>
          <w:tab w:val="left" w:pos="284"/>
          <w:tab w:val="left" w:pos="2835"/>
          <w:tab w:val="left" w:pos="5245"/>
          <w:tab w:val="left" w:pos="7655"/>
        </w:tabs>
        <w:ind w:left="284"/>
        <w:rPr>
          <w:rFonts w:eastAsia="Times New Roman"/>
          <w:b/>
          <w:i/>
          <w:szCs w:val="24"/>
        </w:rPr>
      </w:pPr>
      <w:r w:rsidRPr="00290BE8">
        <w:rPr>
          <w:rFonts w:eastAsia="Times New Roman"/>
          <w:b/>
          <w:i/>
          <w:position w:val="-14"/>
          <w:szCs w:val="24"/>
        </w:rPr>
        <w:object w:dxaOrig="5000" w:dyaOrig="400" w14:anchorId="5745AA64">
          <v:shape id="_x0000_i1441" type="#_x0000_t75" style="width:252pt;height:21.4pt" o:ole="">
            <v:imagedata r:id="rId847" o:title=""/>
          </v:shape>
          <o:OLEObject Type="Embed" ProgID="Equation.DSMT4" ShapeID="_x0000_i1441" DrawAspect="Content" ObjectID="_1805781482" r:id="rId848"/>
        </w:object>
      </w:r>
      <w:r>
        <w:rPr>
          <w:rFonts w:eastAsia="Times New Roman"/>
          <w:b/>
          <w:i/>
          <w:szCs w:val="24"/>
        </w:rPr>
        <w:t xml:space="preserve"> </w:t>
      </w:r>
    </w:p>
    <w:p w14:paraId="68B17DC2" w14:textId="77777777" w:rsidR="007E7D0E" w:rsidRDefault="007E7D0E" w:rsidP="003443AA">
      <w:pPr>
        <w:tabs>
          <w:tab w:val="left" w:pos="284"/>
          <w:tab w:val="left" w:pos="2835"/>
          <w:tab w:val="left" w:pos="5245"/>
          <w:tab w:val="left" w:pos="7655"/>
        </w:tabs>
        <w:ind w:left="284"/>
        <w:rPr>
          <w:rFonts w:eastAsia="Times New Roman"/>
          <w:b/>
          <w:i/>
          <w:szCs w:val="24"/>
        </w:rPr>
      </w:pPr>
      <w:r w:rsidRPr="00290BE8">
        <w:rPr>
          <w:rFonts w:eastAsia="Times New Roman"/>
          <w:b/>
          <w:i/>
          <w:position w:val="-14"/>
          <w:szCs w:val="24"/>
        </w:rPr>
        <w:object w:dxaOrig="2480" w:dyaOrig="400" w14:anchorId="26A6AF8C">
          <v:shape id="_x0000_i1442" type="#_x0000_t75" style="width:122.65pt;height:21.4pt" o:ole="">
            <v:imagedata r:id="rId849" o:title=""/>
          </v:shape>
          <o:OLEObject Type="Embed" ProgID="Equation.DSMT4" ShapeID="_x0000_i1442" DrawAspect="Content" ObjectID="_1805781483" r:id="rId850"/>
        </w:object>
      </w:r>
      <w:r w:rsidRPr="00290BE8">
        <w:rPr>
          <w:rFonts w:eastAsia="Times New Roman"/>
          <w:szCs w:val="24"/>
        </w:rPr>
        <w:t xml:space="preserve">(thiếu) </w:t>
      </w:r>
      <w:r w:rsidRPr="00290BE8">
        <w:rPr>
          <w:rFonts w:eastAsia="Times New Roman"/>
          <w:b/>
          <w:i/>
          <w:position w:val="-12"/>
          <w:szCs w:val="24"/>
        </w:rPr>
        <w:object w:dxaOrig="2460" w:dyaOrig="380" w14:anchorId="63A952F1">
          <v:shape id="_x0000_i1443" type="#_x0000_t75" style="width:122.65pt;height:21.4pt" o:ole="">
            <v:imagedata r:id="rId851" o:title=""/>
          </v:shape>
          <o:OLEObject Type="Embed" ProgID="Equation.DSMT4" ShapeID="_x0000_i1443" DrawAspect="Content" ObjectID="_1805781484" r:id="rId852"/>
        </w:object>
      </w:r>
    </w:p>
    <w:p w14:paraId="7C327276" w14:textId="77777777" w:rsidR="007E7D0E" w:rsidRDefault="007E7D0E" w:rsidP="003443AA">
      <w:pPr>
        <w:tabs>
          <w:tab w:val="left" w:pos="284"/>
          <w:tab w:val="left" w:pos="2835"/>
          <w:tab w:val="left" w:pos="5245"/>
          <w:tab w:val="left" w:pos="7655"/>
        </w:tabs>
        <w:ind w:left="284"/>
        <w:rPr>
          <w:rFonts w:eastAsia="Times New Roman"/>
          <w:b/>
          <w:i/>
          <w:szCs w:val="24"/>
        </w:rPr>
      </w:pPr>
      <w:r w:rsidRPr="00290BE8">
        <w:rPr>
          <w:rFonts w:eastAsia="Times New Roman"/>
          <w:b/>
          <w:i/>
          <w:position w:val="-14"/>
          <w:szCs w:val="24"/>
        </w:rPr>
        <w:object w:dxaOrig="4480" w:dyaOrig="400" w14:anchorId="71DFD385">
          <v:shape id="_x0000_i1444" type="#_x0000_t75" style="width:222.75pt;height:21.4pt" o:ole="">
            <v:imagedata r:id="rId853" o:title=""/>
          </v:shape>
          <o:OLEObject Type="Embed" ProgID="Equation.DSMT4" ShapeID="_x0000_i1444" DrawAspect="Content" ObjectID="_1805781485" r:id="rId854"/>
        </w:object>
      </w:r>
      <w:r>
        <w:rPr>
          <w:rFonts w:eastAsia="Times New Roman"/>
          <w:b/>
          <w:i/>
          <w:szCs w:val="24"/>
        </w:rPr>
        <w:t xml:space="preserve"> </w:t>
      </w:r>
    </w:p>
    <w:p w14:paraId="365E03CA" w14:textId="77777777" w:rsidR="007E7D0E" w:rsidRDefault="007E7D0E" w:rsidP="003443AA">
      <w:pPr>
        <w:tabs>
          <w:tab w:val="left" w:pos="284"/>
          <w:tab w:val="left" w:pos="2835"/>
          <w:tab w:val="left" w:pos="5245"/>
          <w:tab w:val="left" w:pos="7655"/>
        </w:tabs>
        <w:ind w:left="284"/>
        <w:rPr>
          <w:rFonts w:eastAsia="Times New Roman"/>
          <w:b/>
          <w:i/>
          <w:szCs w:val="24"/>
        </w:rPr>
      </w:pPr>
      <w:r w:rsidRPr="00290BE8">
        <w:rPr>
          <w:rFonts w:eastAsia="Times New Roman"/>
          <w:b/>
          <w:i/>
          <w:position w:val="-12"/>
          <w:szCs w:val="24"/>
        </w:rPr>
        <w:object w:dxaOrig="3560" w:dyaOrig="380" w14:anchorId="32C28BB4">
          <v:shape id="_x0000_i1445" type="#_x0000_t75" style="width:180pt;height:21.4pt" o:ole="">
            <v:imagedata r:id="rId855" o:title=""/>
          </v:shape>
          <o:OLEObject Type="Embed" ProgID="Equation.DSMT4" ShapeID="_x0000_i1445" DrawAspect="Content" ObjectID="_1805781486" r:id="rId856"/>
        </w:object>
      </w:r>
      <w:r>
        <w:rPr>
          <w:rFonts w:eastAsia="Times New Roman"/>
          <w:b/>
          <w:i/>
          <w:szCs w:val="24"/>
        </w:rPr>
        <w:t xml:space="preserve"> </w:t>
      </w:r>
    </w:p>
    <w:p w14:paraId="4FC43E04" w14:textId="77777777" w:rsidR="007E7D0E" w:rsidRDefault="007E7D0E" w:rsidP="003443AA">
      <w:pPr>
        <w:tabs>
          <w:tab w:val="left" w:pos="284"/>
          <w:tab w:val="left" w:pos="2835"/>
          <w:tab w:val="left" w:pos="5245"/>
          <w:tab w:val="left" w:pos="7655"/>
        </w:tabs>
        <w:ind w:left="284"/>
        <w:rPr>
          <w:rFonts w:eastAsia="Times New Roman"/>
          <w:b/>
          <w:i/>
          <w:szCs w:val="24"/>
        </w:rPr>
      </w:pPr>
      <w:r w:rsidRPr="00290BE8">
        <w:rPr>
          <w:rFonts w:eastAsia="Times New Roman"/>
          <w:b/>
          <w:i/>
          <w:position w:val="-14"/>
          <w:szCs w:val="24"/>
        </w:rPr>
        <w:object w:dxaOrig="4819" w:dyaOrig="400" w14:anchorId="6C7651ED">
          <v:shape id="_x0000_i1446" type="#_x0000_t75" style="width:237.4pt;height:21.4pt" o:ole="">
            <v:imagedata r:id="rId857" o:title=""/>
          </v:shape>
          <o:OLEObject Type="Embed" ProgID="Equation.DSMT4" ShapeID="_x0000_i1446" DrawAspect="Content" ObjectID="_1805781487" r:id="rId858"/>
        </w:object>
      </w:r>
      <w:r>
        <w:rPr>
          <w:rFonts w:eastAsia="Times New Roman"/>
          <w:b/>
          <w:i/>
          <w:szCs w:val="24"/>
        </w:rPr>
        <w:t xml:space="preserve"> </w:t>
      </w:r>
    </w:p>
    <w:p w14:paraId="368BECEE" w14:textId="77777777" w:rsidR="007E7D0E" w:rsidRDefault="007E7D0E" w:rsidP="003443AA">
      <w:pPr>
        <w:tabs>
          <w:tab w:val="left" w:pos="284"/>
          <w:tab w:val="left" w:pos="2835"/>
          <w:tab w:val="left" w:pos="5245"/>
          <w:tab w:val="left" w:pos="7655"/>
        </w:tabs>
        <w:ind w:left="284"/>
        <w:rPr>
          <w:rFonts w:eastAsia="Times New Roman"/>
          <w:b/>
          <w:i/>
          <w:szCs w:val="24"/>
        </w:rPr>
      </w:pPr>
      <w:r w:rsidRPr="00290BE8">
        <w:rPr>
          <w:rFonts w:eastAsia="Times New Roman"/>
          <w:b/>
          <w:i/>
          <w:position w:val="-14"/>
          <w:szCs w:val="24"/>
        </w:rPr>
        <w:object w:dxaOrig="4120" w:dyaOrig="400" w14:anchorId="1231F3A0">
          <v:shape id="_x0000_i1447" type="#_x0000_t75" style="width:209.25pt;height:21.4pt" o:ole="">
            <v:imagedata r:id="rId859" o:title=""/>
          </v:shape>
          <o:OLEObject Type="Embed" ProgID="Equation.DSMT4" ShapeID="_x0000_i1447" DrawAspect="Content" ObjectID="_1805781488" r:id="rId860"/>
        </w:object>
      </w:r>
      <w:r>
        <w:rPr>
          <w:rFonts w:eastAsia="Times New Roman"/>
          <w:b/>
          <w:i/>
          <w:szCs w:val="24"/>
        </w:rPr>
        <w:t xml:space="preserve"> </w:t>
      </w:r>
    </w:p>
    <w:p w14:paraId="310D3942" w14:textId="77777777" w:rsidR="007E7D0E" w:rsidRDefault="007E7D0E" w:rsidP="003443AA">
      <w:pPr>
        <w:tabs>
          <w:tab w:val="left" w:pos="284"/>
          <w:tab w:val="left" w:pos="2835"/>
          <w:tab w:val="left" w:pos="5245"/>
          <w:tab w:val="left" w:pos="7655"/>
        </w:tabs>
        <w:ind w:left="284"/>
        <w:rPr>
          <w:rFonts w:eastAsia="Times New Roman"/>
          <w:b/>
          <w:i/>
          <w:szCs w:val="24"/>
        </w:rPr>
      </w:pPr>
      <w:r w:rsidRPr="00290BE8">
        <w:rPr>
          <w:rFonts w:eastAsia="Times New Roman"/>
          <w:b/>
          <w:i/>
          <w:position w:val="-14"/>
          <w:szCs w:val="24"/>
        </w:rPr>
        <w:object w:dxaOrig="5380" w:dyaOrig="400" w14:anchorId="215C04CA">
          <v:shape id="_x0000_i1448" type="#_x0000_t75" style="width:266.65pt;height:21.4pt" o:ole="">
            <v:imagedata r:id="rId861" o:title=""/>
          </v:shape>
          <o:OLEObject Type="Embed" ProgID="Equation.DSMT4" ShapeID="_x0000_i1448" DrawAspect="Content" ObjectID="_1805781489" r:id="rId862"/>
        </w:object>
      </w:r>
      <w:r>
        <w:rPr>
          <w:rFonts w:eastAsia="Times New Roman"/>
          <w:b/>
          <w:i/>
          <w:szCs w:val="24"/>
        </w:rPr>
        <w:t xml:space="preserve"> </w:t>
      </w:r>
    </w:p>
    <w:p w14:paraId="635A67CD" w14:textId="77777777" w:rsidR="007E7D0E" w:rsidRDefault="007E7D0E" w:rsidP="003443AA">
      <w:pPr>
        <w:tabs>
          <w:tab w:val="left" w:pos="284"/>
          <w:tab w:val="left" w:pos="2835"/>
          <w:tab w:val="left" w:pos="5245"/>
          <w:tab w:val="left" w:pos="7655"/>
        </w:tabs>
        <w:ind w:left="284"/>
        <w:rPr>
          <w:rFonts w:eastAsia="Times New Roman"/>
          <w:b/>
          <w:i/>
          <w:szCs w:val="24"/>
        </w:rPr>
      </w:pPr>
      <w:r w:rsidRPr="00290BE8">
        <w:rPr>
          <w:rFonts w:eastAsia="Times New Roman"/>
          <w:b/>
          <w:i/>
          <w:position w:val="-12"/>
          <w:szCs w:val="24"/>
        </w:rPr>
        <w:object w:dxaOrig="3500" w:dyaOrig="380" w14:anchorId="62306DAE">
          <v:shape id="_x0000_i1449" type="#_x0000_t75" style="width:172.15pt;height:21.4pt" o:ole="">
            <v:imagedata r:id="rId863" o:title=""/>
          </v:shape>
          <o:OLEObject Type="Embed" ProgID="Equation.DSMT4" ShapeID="_x0000_i1449" DrawAspect="Content" ObjectID="_1805781490" r:id="rId864"/>
        </w:object>
      </w:r>
      <w:r>
        <w:rPr>
          <w:rFonts w:eastAsia="Times New Roman"/>
          <w:b/>
          <w:i/>
          <w:szCs w:val="24"/>
        </w:rPr>
        <w:t xml:space="preserve"> </w:t>
      </w:r>
    </w:p>
    <w:p w14:paraId="1E4D009C" w14:textId="77777777" w:rsidR="007E7D0E" w:rsidRDefault="007E7D0E" w:rsidP="003443AA">
      <w:pPr>
        <w:tabs>
          <w:tab w:val="left" w:pos="284"/>
          <w:tab w:val="left" w:pos="2835"/>
          <w:tab w:val="left" w:pos="5245"/>
          <w:tab w:val="left" w:pos="7655"/>
        </w:tabs>
        <w:ind w:left="284"/>
        <w:rPr>
          <w:rFonts w:eastAsia="Times New Roman"/>
          <w:b/>
          <w:i/>
          <w:szCs w:val="24"/>
        </w:rPr>
      </w:pPr>
      <w:r w:rsidRPr="00290BE8">
        <w:rPr>
          <w:rFonts w:eastAsia="Times New Roman"/>
          <w:b/>
          <w:i/>
          <w:position w:val="-12"/>
          <w:szCs w:val="24"/>
        </w:rPr>
        <w:object w:dxaOrig="4060" w:dyaOrig="380" w14:anchorId="76ECA42B">
          <v:shape id="_x0000_i1450" type="#_x0000_t75" style="width:201.4pt;height:21.4pt" o:ole="">
            <v:imagedata r:id="rId865" o:title=""/>
          </v:shape>
          <o:OLEObject Type="Embed" ProgID="Equation.DSMT4" ShapeID="_x0000_i1450" DrawAspect="Content" ObjectID="_1805781491" r:id="rId866"/>
        </w:object>
      </w:r>
      <w:r>
        <w:rPr>
          <w:rFonts w:eastAsia="Times New Roman"/>
          <w:b/>
          <w:i/>
          <w:szCs w:val="24"/>
        </w:rPr>
        <w:t xml:space="preserve"> </w:t>
      </w:r>
    </w:p>
    <w:p w14:paraId="0B1D320C" w14:textId="77777777" w:rsidR="007E7D0E" w:rsidRDefault="007E7D0E" w:rsidP="003443AA">
      <w:pPr>
        <w:tabs>
          <w:tab w:val="left" w:pos="284"/>
          <w:tab w:val="left" w:pos="2835"/>
          <w:tab w:val="left" w:pos="5245"/>
          <w:tab w:val="left" w:pos="7655"/>
        </w:tabs>
        <w:ind w:left="284"/>
        <w:rPr>
          <w:rFonts w:eastAsia="Times New Roman"/>
          <w:szCs w:val="24"/>
        </w:rPr>
      </w:pPr>
      <w:r w:rsidRPr="00290BE8">
        <w:rPr>
          <w:rFonts w:eastAsia="Times New Roman"/>
          <w:b/>
          <w:i/>
          <w:position w:val="-12"/>
          <w:szCs w:val="24"/>
        </w:rPr>
        <w:object w:dxaOrig="1820" w:dyaOrig="360" w14:anchorId="6F62FE67">
          <v:shape id="_x0000_i1451" type="#_x0000_t75" style="width:93.4pt;height:21.4pt" o:ole="">
            <v:imagedata r:id="rId867" o:title=""/>
          </v:shape>
          <o:OLEObject Type="Embed" ProgID="Equation.DSMT4" ShapeID="_x0000_i1451" DrawAspect="Content" ObjectID="_1805781492" r:id="rId868"/>
        </w:object>
      </w:r>
      <w:r>
        <w:rPr>
          <w:rFonts w:eastAsia="Times New Roman"/>
          <w:b/>
          <w:i/>
          <w:szCs w:val="24"/>
        </w:rPr>
        <w:t xml:space="preserve"> </w:t>
      </w:r>
      <w:r w:rsidRPr="00290BE8">
        <w:rPr>
          <w:rFonts w:eastAsia="Times New Roman"/>
          <w:szCs w:val="24"/>
        </w:rPr>
        <w:t>dư</w:t>
      </w:r>
      <w:r>
        <w:rPr>
          <w:rFonts w:eastAsia="Times New Roman"/>
          <w:szCs w:val="24"/>
        </w:rPr>
        <w:t xml:space="preserve"> </w:t>
      </w:r>
      <w:r w:rsidRPr="00290BE8">
        <w:rPr>
          <w:rFonts w:eastAsia="Times New Roman"/>
          <w:position w:val="-16"/>
          <w:szCs w:val="24"/>
        </w:rPr>
        <w:object w:dxaOrig="4020" w:dyaOrig="440" w14:anchorId="43C6AE21">
          <v:shape id="_x0000_i1452" type="#_x0000_t75" style="width:201.4pt;height:21.4pt" o:ole="">
            <v:imagedata r:id="rId869" o:title=""/>
          </v:shape>
          <o:OLEObject Type="Embed" ProgID="Equation.DSMT4" ShapeID="_x0000_i1452" DrawAspect="Content" ObjectID="_1805781493" r:id="rId870"/>
        </w:object>
      </w:r>
      <w:r>
        <w:rPr>
          <w:rFonts w:eastAsia="Times New Roman"/>
          <w:szCs w:val="24"/>
        </w:rPr>
        <w:t xml:space="preserve"> </w:t>
      </w:r>
    </w:p>
    <w:p w14:paraId="7A15B3DF" w14:textId="77777777" w:rsidR="007E7D0E" w:rsidRDefault="007E7D0E" w:rsidP="003443AA">
      <w:pPr>
        <w:tabs>
          <w:tab w:val="left" w:pos="284"/>
          <w:tab w:val="left" w:pos="2835"/>
          <w:tab w:val="left" w:pos="5245"/>
          <w:tab w:val="left" w:pos="7655"/>
        </w:tabs>
        <w:ind w:left="284"/>
        <w:rPr>
          <w:rFonts w:eastAsia="Times New Roman"/>
          <w:szCs w:val="24"/>
        </w:rPr>
      </w:pPr>
      <w:r w:rsidRPr="00290BE8">
        <w:rPr>
          <w:rFonts w:eastAsia="Times New Roman"/>
          <w:position w:val="-16"/>
          <w:szCs w:val="24"/>
        </w:rPr>
        <w:object w:dxaOrig="5840" w:dyaOrig="440" w14:anchorId="3812F371">
          <v:shape id="_x0000_i1453" type="#_x0000_t75" style="width:295.9pt;height:21.4pt" o:ole="">
            <v:imagedata r:id="rId871" o:title=""/>
          </v:shape>
          <o:OLEObject Type="Embed" ProgID="Equation.DSMT4" ShapeID="_x0000_i1453" DrawAspect="Content" ObjectID="_1805781494" r:id="rId872"/>
        </w:object>
      </w:r>
      <w:r>
        <w:rPr>
          <w:rFonts w:eastAsia="Times New Roman"/>
          <w:szCs w:val="24"/>
        </w:rPr>
        <w:t xml:space="preserve"> </w:t>
      </w:r>
    </w:p>
    <w:p w14:paraId="2DA27716" w14:textId="77777777" w:rsidR="007E7D0E" w:rsidRDefault="007E7D0E" w:rsidP="003443AA">
      <w:pPr>
        <w:tabs>
          <w:tab w:val="left" w:pos="284"/>
          <w:tab w:val="left" w:pos="2835"/>
          <w:tab w:val="left" w:pos="5245"/>
          <w:tab w:val="left" w:pos="7655"/>
        </w:tabs>
        <w:ind w:left="284"/>
        <w:rPr>
          <w:rFonts w:eastAsia="Times New Roman"/>
          <w:szCs w:val="24"/>
        </w:rPr>
      </w:pPr>
      <w:r w:rsidRPr="00290BE8">
        <w:rPr>
          <w:rFonts w:eastAsia="Times New Roman"/>
          <w:position w:val="-16"/>
          <w:szCs w:val="24"/>
        </w:rPr>
        <w:object w:dxaOrig="4380" w:dyaOrig="440" w14:anchorId="4A120C85">
          <v:shape id="_x0000_i1454" type="#_x0000_t75" style="width:3in;height:21.4pt" o:ole="">
            <v:imagedata r:id="rId873" o:title=""/>
          </v:shape>
          <o:OLEObject Type="Embed" ProgID="Equation.DSMT4" ShapeID="_x0000_i1454" DrawAspect="Content" ObjectID="_1805781495" r:id="rId874"/>
        </w:object>
      </w:r>
      <w:r>
        <w:rPr>
          <w:rFonts w:eastAsia="Times New Roman"/>
          <w:szCs w:val="24"/>
        </w:rPr>
        <w:t xml:space="preserve"> </w:t>
      </w:r>
    </w:p>
    <w:p w14:paraId="4CBF513F" w14:textId="77777777" w:rsidR="007E7D0E" w:rsidRDefault="007E7D0E" w:rsidP="003443AA">
      <w:pPr>
        <w:tabs>
          <w:tab w:val="left" w:pos="284"/>
          <w:tab w:val="left" w:pos="2835"/>
          <w:tab w:val="left" w:pos="5245"/>
          <w:tab w:val="left" w:pos="7655"/>
        </w:tabs>
        <w:ind w:left="284"/>
        <w:rPr>
          <w:rFonts w:eastAsia="Times New Roman"/>
          <w:szCs w:val="24"/>
        </w:rPr>
      </w:pPr>
      <w:r w:rsidRPr="00290BE8">
        <w:rPr>
          <w:rFonts w:eastAsia="Times New Roman"/>
          <w:position w:val="-14"/>
          <w:szCs w:val="24"/>
        </w:rPr>
        <w:object w:dxaOrig="5740" w:dyaOrig="400" w14:anchorId="31771552">
          <v:shape id="_x0000_i1455" type="#_x0000_t75" style="width:4in;height:21.4pt" o:ole="">
            <v:imagedata r:id="rId875" o:title=""/>
          </v:shape>
          <o:OLEObject Type="Embed" ProgID="Equation.DSMT4" ShapeID="_x0000_i1455" DrawAspect="Content" ObjectID="_1805781496" r:id="rId876"/>
        </w:object>
      </w:r>
      <w:r>
        <w:rPr>
          <w:rFonts w:eastAsia="Times New Roman"/>
          <w:szCs w:val="24"/>
        </w:rPr>
        <w:t xml:space="preserve"> </w:t>
      </w:r>
    </w:p>
    <w:p w14:paraId="629CB7F3"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290BE8">
        <w:rPr>
          <w:rFonts w:eastAsia="Times New Roman"/>
          <w:position w:val="-12"/>
          <w:szCs w:val="24"/>
        </w:rPr>
        <w:object w:dxaOrig="2020" w:dyaOrig="360" w14:anchorId="4079BDCF">
          <v:shape id="_x0000_i1456" type="#_x0000_t75" style="width:100.15pt;height:21.4pt" o:ole="">
            <v:imagedata r:id="rId877" o:title=""/>
          </v:shape>
          <o:OLEObject Type="Embed" ProgID="Equation.DSMT4" ShapeID="_x0000_i1456" DrawAspect="Content" ObjectID="_1805781497" r:id="rId878"/>
        </w:object>
      </w:r>
      <w:r>
        <w:rPr>
          <w:rFonts w:eastAsia="Times New Roman"/>
          <w:szCs w:val="24"/>
        </w:rPr>
        <w:t xml:space="preserve"> (thiếu) </w:t>
      </w:r>
      <w:r w:rsidRPr="00290BE8">
        <w:rPr>
          <w:rFonts w:eastAsia="Times New Roman"/>
          <w:position w:val="-12"/>
          <w:szCs w:val="24"/>
        </w:rPr>
        <w:object w:dxaOrig="2260" w:dyaOrig="380" w14:anchorId="197391EE">
          <v:shape id="_x0000_i1457" type="#_x0000_t75" style="width:115.9pt;height:21.4pt" o:ole="">
            <v:imagedata r:id="rId879" o:title=""/>
          </v:shape>
          <o:OLEObject Type="Embed" ProgID="Equation.DSMT4" ShapeID="_x0000_i1457" DrawAspect="Content" ObjectID="_1805781498" r:id="rId880"/>
        </w:object>
      </w:r>
    </w:p>
    <w:p w14:paraId="3149CBDB" w14:textId="77777777" w:rsidR="007E7D0E" w:rsidRPr="00290BE8"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290BE8">
        <w:rPr>
          <w:rFonts w:eastAsia="Times New Roman"/>
          <w:position w:val="-14"/>
          <w:szCs w:val="24"/>
        </w:rPr>
        <w:object w:dxaOrig="4580" w:dyaOrig="400" w14:anchorId="01B2283D">
          <v:shape id="_x0000_i1458" type="#_x0000_t75" style="width:230.65pt;height:21.4pt" o:ole="">
            <v:imagedata r:id="rId881" o:title=""/>
          </v:shape>
          <o:OLEObject Type="Embed" ProgID="Equation.DSMT4" ShapeID="_x0000_i1458" DrawAspect="Content" ObjectID="_1805781499" r:id="rId882"/>
        </w:object>
      </w:r>
      <w:r>
        <w:rPr>
          <w:rFonts w:eastAsia="Times New Roman"/>
          <w:szCs w:val="24"/>
        </w:rPr>
        <w:t xml:space="preserve"> </w:t>
      </w:r>
    </w:p>
    <w:p w14:paraId="771E5D95" w14:textId="77777777" w:rsidR="007E7D0E" w:rsidRPr="00CC69E1" w:rsidRDefault="007E7D0E" w:rsidP="003443AA">
      <w:pPr>
        <w:tabs>
          <w:tab w:val="left" w:pos="284"/>
          <w:tab w:val="left" w:pos="2835"/>
          <w:tab w:val="left" w:pos="5245"/>
          <w:tab w:val="left" w:pos="7655"/>
        </w:tabs>
        <w:rPr>
          <w:rFonts w:eastAsia="Times New Roman"/>
          <w:szCs w:val="24"/>
        </w:rPr>
      </w:pPr>
      <w:r w:rsidRPr="00290BE8">
        <w:rPr>
          <w:rFonts w:eastAsia="Times New Roman"/>
          <w:b/>
          <w:i/>
          <w:szCs w:val="24"/>
        </w:rPr>
        <w:t>Ví dụ 5:</w:t>
      </w:r>
      <w:r w:rsidRPr="00CC69E1">
        <w:rPr>
          <w:rFonts w:eastAsia="Times New Roman"/>
          <w:szCs w:val="24"/>
        </w:rPr>
        <w:t xml:space="preserve"> Từ các chất ban đầu:</w:t>
      </w:r>
      <w:r>
        <w:rPr>
          <w:rFonts w:eastAsia="Times New Roman"/>
          <w:szCs w:val="24"/>
        </w:rPr>
        <w:t xml:space="preserve"> </w:t>
      </w:r>
      <w:r w:rsidRPr="00290BE8">
        <w:rPr>
          <w:rFonts w:eastAsia="Times New Roman"/>
          <w:position w:val="-14"/>
          <w:szCs w:val="24"/>
        </w:rPr>
        <w:object w:dxaOrig="4520" w:dyaOrig="400" w14:anchorId="2ABE584B">
          <v:shape id="_x0000_i1459" type="#_x0000_t75" style="width:223.9pt;height:21.4pt" o:ole="">
            <v:imagedata r:id="rId883" o:title=""/>
          </v:shape>
          <o:OLEObject Type="Embed" ProgID="Equation.DSMT4" ShapeID="_x0000_i1459" DrawAspect="Content" ObjectID="_1805781500" r:id="rId884"/>
        </w:object>
      </w:r>
      <w:r w:rsidRPr="00CC69E1">
        <w:rPr>
          <w:rFonts w:eastAsia="Times New Roman"/>
          <w:szCs w:val="24"/>
        </w:rPr>
        <w:t>, hãy thiết lập sơ đồ chuyển hóa biểu diễn mối liên hệ giữa các chất trên với nhau. Viết phương trình hóa học theo sơ đồ chuyển hóa đó.</w:t>
      </w:r>
    </w:p>
    <w:p w14:paraId="62F912D7" w14:textId="77777777" w:rsidR="007E7D0E" w:rsidRPr="00290BE8" w:rsidRDefault="007E7D0E" w:rsidP="003443AA">
      <w:pPr>
        <w:tabs>
          <w:tab w:val="left" w:pos="284"/>
          <w:tab w:val="left" w:pos="2835"/>
          <w:tab w:val="left" w:pos="5245"/>
          <w:tab w:val="left" w:pos="7655"/>
        </w:tabs>
        <w:jc w:val="center"/>
        <w:rPr>
          <w:rFonts w:eastAsia="Times New Roman"/>
          <w:i/>
          <w:szCs w:val="24"/>
        </w:rPr>
      </w:pPr>
      <w:r w:rsidRPr="00290BE8">
        <w:rPr>
          <w:rFonts w:eastAsia="Times New Roman"/>
          <w:b/>
          <w:bCs/>
          <w:i/>
          <w:iCs/>
          <w:szCs w:val="24"/>
        </w:rPr>
        <w:t>Giải</w:t>
      </w:r>
    </w:p>
    <w:p w14:paraId="0854A9BC"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lastRenderedPageBreak/>
        <w:t>Sơ đồ chuyển hóa:</w:t>
      </w:r>
    </w:p>
    <w:p w14:paraId="33004CCB" w14:textId="4F63BF32" w:rsidR="007E7D0E" w:rsidRPr="00CC69E1" w:rsidRDefault="007E7D0E" w:rsidP="003443AA">
      <w:pPr>
        <w:tabs>
          <w:tab w:val="left" w:pos="284"/>
          <w:tab w:val="left" w:pos="2835"/>
          <w:tab w:val="left" w:pos="5245"/>
          <w:tab w:val="left" w:pos="7655"/>
        </w:tabs>
        <w:jc w:val="center"/>
        <w:rPr>
          <w:rFonts w:eastAsia="Times New Roman"/>
          <w:szCs w:val="24"/>
        </w:rPr>
      </w:pPr>
      <w:r w:rsidRPr="00724667">
        <w:rPr>
          <w:noProof/>
        </w:rPr>
        <w:drawing>
          <wp:inline distT="0" distB="0" distL="0" distR="0" wp14:anchorId="634E0E90" wp14:editId="544E0006">
            <wp:extent cx="3571240" cy="2363470"/>
            <wp:effectExtent l="0" t="0" r="0" b="0"/>
            <wp:docPr id="6587239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3571240" cy="2363470"/>
                    </a:xfrm>
                    <a:prstGeom prst="rect">
                      <a:avLst/>
                    </a:prstGeom>
                    <a:noFill/>
                    <a:ln>
                      <a:noFill/>
                    </a:ln>
                  </pic:spPr>
                </pic:pic>
              </a:graphicData>
            </a:graphic>
          </wp:inline>
        </w:drawing>
      </w:r>
    </w:p>
    <w:p w14:paraId="2D8EC3C4"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xml:space="preserve">Các phương trình hóa học theo sơ đồ: </w:t>
      </w:r>
    </w:p>
    <w:p w14:paraId="58F8FCA2"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1939" w:dyaOrig="360" w14:anchorId="44918893">
          <v:shape id="_x0000_i1460" type="#_x0000_t75" style="width:93.4pt;height:21.4pt" o:ole="">
            <v:imagedata r:id="rId886" o:title=""/>
          </v:shape>
          <o:OLEObject Type="Embed" ProgID="Equation.DSMT4" ShapeID="_x0000_i1460" DrawAspect="Content" ObjectID="_1805781501" r:id="rId887"/>
        </w:object>
      </w:r>
      <w:r>
        <w:rPr>
          <w:rFonts w:eastAsia="Times New Roman"/>
          <w:szCs w:val="24"/>
        </w:rPr>
        <w:t xml:space="preserve">(đặc) </w:t>
      </w:r>
      <w:r w:rsidRPr="00290BE8">
        <w:rPr>
          <w:rFonts w:eastAsia="Times New Roman"/>
          <w:position w:val="-14"/>
          <w:szCs w:val="24"/>
        </w:rPr>
        <w:object w:dxaOrig="2900" w:dyaOrig="400" w14:anchorId="1E313636">
          <v:shape id="_x0000_i1461" type="#_x0000_t75" style="width:2in;height:21.4pt" o:ole="">
            <v:imagedata r:id="rId888" o:title=""/>
          </v:shape>
          <o:OLEObject Type="Embed" ProgID="Equation.DSMT4" ShapeID="_x0000_i1461" DrawAspect="Content" ObjectID="_1805781502" r:id="rId889"/>
        </w:object>
      </w:r>
    </w:p>
    <w:p w14:paraId="6300C929"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4"/>
          <w:szCs w:val="24"/>
        </w:rPr>
        <w:object w:dxaOrig="2200" w:dyaOrig="400" w14:anchorId="60F9820B">
          <v:shape id="_x0000_i1462" type="#_x0000_t75" style="width:108pt;height:21.4pt" o:ole="">
            <v:imagedata r:id="rId890" o:title=""/>
          </v:shape>
          <o:OLEObject Type="Embed" ProgID="Equation.DSMT4" ShapeID="_x0000_i1462" DrawAspect="Content" ObjectID="_1805781503" r:id="rId891"/>
        </w:object>
      </w:r>
      <w:r>
        <w:rPr>
          <w:rFonts w:eastAsia="Times New Roman"/>
          <w:szCs w:val="24"/>
        </w:rPr>
        <w:t xml:space="preserve">(dư) </w:t>
      </w:r>
      <w:r w:rsidRPr="00290BE8">
        <w:rPr>
          <w:rFonts w:eastAsia="Times New Roman"/>
          <w:position w:val="-12"/>
          <w:szCs w:val="24"/>
        </w:rPr>
        <w:object w:dxaOrig="1800" w:dyaOrig="360" w14:anchorId="5EFEC453">
          <v:shape id="_x0000_i1463" type="#_x0000_t75" style="width:93.4pt;height:21.4pt" o:ole="">
            <v:imagedata r:id="rId892" o:title=""/>
          </v:shape>
          <o:OLEObject Type="Embed" ProgID="Equation.DSMT4" ShapeID="_x0000_i1463" DrawAspect="Content" ObjectID="_1805781504" r:id="rId893"/>
        </w:object>
      </w:r>
    </w:p>
    <w:p w14:paraId="303222D5"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2940" w:dyaOrig="420" w14:anchorId="6EBE864E">
          <v:shape id="_x0000_i1464" type="#_x0000_t75" style="width:2in;height:21.4pt" o:ole="">
            <v:imagedata r:id="rId894" o:title=""/>
          </v:shape>
          <o:OLEObject Type="Embed" ProgID="Equation.DSMT4" ShapeID="_x0000_i1464" DrawAspect="Content" ObjectID="_1805781505" r:id="rId895"/>
        </w:object>
      </w:r>
      <w:r>
        <w:rPr>
          <w:rFonts w:eastAsia="Times New Roman"/>
          <w:szCs w:val="24"/>
        </w:rPr>
        <w:t xml:space="preserve"> </w:t>
      </w:r>
    </w:p>
    <w:p w14:paraId="0E6EFF4D"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3519" w:dyaOrig="420" w14:anchorId="1E335C98">
          <v:shape id="_x0000_i1465" type="#_x0000_t75" style="width:172.15pt;height:21.4pt" o:ole="">
            <v:imagedata r:id="rId896" o:title=""/>
          </v:shape>
          <o:OLEObject Type="Embed" ProgID="Equation.DSMT4" ShapeID="_x0000_i1465" DrawAspect="Content" ObjectID="_1805781506" r:id="rId897"/>
        </w:object>
      </w:r>
      <w:r>
        <w:rPr>
          <w:rFonts w:eastAsia="Times New Roman"/>
          <w:szCs w:val="24"/>
        </w:rPr>
        <w:t xml:space="preserve"> </w:t>
      </w:r>
    </w:p>
    <w:p w14:paraId="5344F01C"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2620" w:dyaOrig="380" w14:anchorId="3373E93E">
          <v:shape id="_x0000_i1466" type="#_x0000_t75" style="width:129.4pt;height:21.4pt" o:ole="">
            <v:imagedata r:id="rId898" o:title=""/>
          </v:shape>
          <o:OLEObject Type="Embed" ProgID="Equation.DSMT4" ShapeID="_x0000_i1466" DrawAspect="Content" ObjectID="_1805781507" r:id="rId899"/>
        </w:object>
      </w:r>
      <w:r>
        <w:rPr>
          <w:rFonts w:eastAsia="Times New Roman"/>
          <w:szCs w:val="24"/>
        </w:rPr>
        <w:t xml:space="preserve"> </w:t>
      </w:r>
    </w:p>
    <w:p w14:paraId="16BC326C"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3040" w:dyaOrig="380" w14:anchorId="00C7C7F1">
          <v:shape id="_x0000_i1467" type="#_x0000_t75" style="width:151.9pt;height:21.4pt" o:ole="">
            <v:imagedata r:id="rId900" o:title=""/>
          </v:shape>
          <o:OLEObject Type="Embed" ProgID="Equation.DSMT4" ShapeID="_x0000_i1467" DrawAspect="Content" ObjectID="_1805781508" r:id="rId901"/>
        </w:object>
      </w:r>
      <w:r>
        <w:rPr>
          <w:rFonts w:eastAsia="Times New Roman"/>
          <w:szCs w:val="24"/>
        </w:rPr>
        <w:t xml:space="preserve"> </w:t>
      </w:r>
    </w:p>
    <w:p w14:paraId="4CE72151"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3080" w:dyaOrig="360" w14:anchorId="0B4E28EB">
          <v:shape id="_x0000_i1468" type="#_x0000_t75" style="width:151.9pt;height:21.4pt" o:ole="">
            <v:imagedata r:id="rId902" o:title=""/>
          </v:shape>
          <o:OLEObject Type="Embed" ProgID="Equation.DSMT4" ShapeID="_x0000_i1468" DrawAspect="Content" ObjectID="_1805781509" r:id="rId903"/>
        </w:object>
      </w:r>
      <w:r>
        <w:rPr>
          <w:rFonts w:eastAsia="Times New Roman"/>
          <w:szCs w:val="24"/>
        </w:rPr>
        <w:t xml:space="preserve"> </w:t>
      </w:r>
    </w:p>
    <w:p w14:paraId="59F5F039"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4099" w:dyaOrig="380" w14:anchorId="508473F9">
          <v:shape id="_x0000_i1469" type="#_x0000_t75" style="width:201.4pt;height:21.4pt" o:ole="">
            <v:imagedata r:id="rId904" o:title=""/>
          </v:shape>
          <o:OLEObject Type="Embed" ProgID="Equation.DSMT4" ShapeID="_x0000_i1469" DrawAspect="Content" ObjectID="_1805781510" r:id="rId905"/>
        </w:object>
      </w:r>
      <w:r>
        <w:rPr>
          <w:rFonts w:eastAsia="Times New Roman"/>
          <w:szCs w:val="24"/>
        </w:rPr>
        <w:t xml:space="preserve"> </w:t>
      </w:r>
    </w:p>
    <w:p w14:paraId="4B0DA5B4"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2020" w:dyaOrig="360" w14:anchorId="0461EA12">
          <v:shape id="_x0000_i1470" type="#_x0000_t75" style="width:100.15pt;height:21.4pt" o:ole="">
            <v:imagedata r:id="rId906" o:title=""/>
          </v:shape>
          <o:OLEObject Type="Embed" ProgID="Equation.DSMT4" ShapeID="_x0000_i1470" DrawAspect="Content" ObjectID="_1805781511" r:id="rId907"/>
        </w:object>
      </w:r>
      <w:r>
        <w:rPr>
          <w:rFonts w:eastAsia="Times New Roman"/>
          <w:szCs w:val="24"/>
        </w:rPr>
        <w:t xml:space="preserve"> (đặc) </w:t>
      </w:r>
      <w:r w:rsidRPr="00290BE8">
        <w:rPr>
          <w:rFonts w:eastAsia="Times New Roman"/>
          <w:position w:val="-14"/>
          <w:szCs w:val="24"/>
        </w:rPr>
        <w:object w:dxaOrig="2960" w:dyaOrig="400" w14:anchorId="3B5D5ECD">
          <v:shape id="_x0000_i1471" type="#_x0000_t75" style="width:151.9pt;height:21.4pt" o:ole="">
            <v:imagedata r:id="rId908" o:title=""/>
          </v:shape>
          <o:OLEObject Type="Embed" ProgID="Equation.DSMT4" ShapeID="_x0000_i1471" DrawAspect="Content" ObjectID="_1805781512" r:id="rId909"/>
        </w:object>
      </w:r>
    </w:p>
    <w:p w14:paraId="659AD2EA"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4"/>
          <w:szCs w:val="24"/>
        </w:rPr>
        <w:object w:dxaOrig="4000" w:dyaOrig="400" w14:anchorId="080AA309">
          <v:shape id="_x0000_i1472" type="#_x0000_t75" style="width:201.4pt;height:21.4pt" o:ole="">
            <v:imagedata r:id="rId910" o:title=""/>
          </v:shape>
          <o:OLEObject Type="Embed" ProgID="Equation.DSMT4" ShapeID="_x0000_i1472" DrawAspect="Content" ObjectID="_1805781513" r:id="rId911"/>
        </w:object>
      </w:r>
      <w:r>
        <w:rPr>
          <w:rFonts w:eastAsia="Times New Roman"/>
          <w:szCs w:val="24"/>
        </w:rPr>
        <w:t xml:space="preserve"> </w:t>
      </w:r>
    </w:p>
    <w:p w14:paraId="7F9A43C1"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2200" w:dyaOrig="360" w14:anchorId="1B1D4B77">
          <v:shape id="_x0000_i1473" type="#_x0000_t75" style="width:108pt;height:21.4pt" o:ole="">
            <v:imagedata r:id="rId912" o:title=""/>
          </v:shape>
          <o:OLEObject Type="Embed" ProgID="Equation.DSMT4" ShapeID="_x0000_i1473" DrawAspect="Content" ObjectID="_1805781514" r:id="rId913"/>
        </w:object>
      </w:r>
      <w:r>
        <w:rPr>
          <w:rFonts w:eastAsia="Times New Roman"/>
          <w:szCs w:val="24"/>
        </w:rPr>
        <w:t xml:space="preserve"> (đặc)</w:t>
      </w:r>
      <w:r w:rsidRPr="00290BE8">
        <w:rPr>
          <w:rFonts w:eastAsia="Times New Roman"/>
          <w:position w:val="-14"/>
          <w:szCs w:val="24"/>
        </w:rPr>
        <w:object w:dxaOrig="2960" w:dyaOrig="400" w14:anchorId="4DE4DABD">
          <v:shape id="_x0000_i1474" type="#_x0000_t75" style="width:151.9pt;height:21.4pt" o:ole="">
            <v:imagedata r:id="rId914" o:title=""/>
          </v:shape>
          <o:OLEObject Type="Embed" ProgID="Equation.DSMT4" ShapeID="_x0000_i1474" DrawAspect="Content" ObjectID="_1805781515" r:id="rId915"/>
        </w:object>
      </w:r>
    </w:p>
    <w:p w14:paraId="5C2640C4"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3159" w:dyaOrig="360" w14:anchorId="5FA85B93">
          <v:shape id="_x0000_i1475" type="#_x0000_t75" style="width:158.65pt;height:21.4pt" o:ole="">
            <v:imagedata r:id="rId916" o:title=""/>
          </v:shape>
          <o:OLEObject Type="Embed" ProgID="Equation.DSMT4" ShapeID="_x0000_i1475" DrawAspect="Content" ObjectID="_1805781516" r:id="rId917"/>
        </w:object>
      </w:r>
      <w:r>
        <w:rPr>
          <w:rFonts w:eastAsia="Times New Roman"/>
          <w:szCs w:val="24"/>
        </w:rPr>
        <w:t xml:space="preserve"> </w:t>
      </w:r>
    </w:p>
    <w:p w14:paraId="428F9092"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3960" w:dyaOrig="360" w14:anchorId="58CE0B37">
          <v:shape id="_x0000_i1476" type="#_x0000_t75" style="width:201.4pt;height:21.4pt" o:ole="">
            <v:imagedata r:id="rId918" o:title=""/>
          </v:shape>
          <o:OLEObject Type="Embed" ProgID="Equation.DSMT4" ShapeID="_x0000_i1476" DrawAspect="Content" ObjectID="_1805781517" r:id="rId919"/>
        </w:object>
      </w:r>
      <w:r>
        <w:rPr>
          <w:rFonts w:eastAsia="Times New Roman"/>
          <w:szCs w:val="24"/>
        </w:rPr>
        <w:t xml:space="preserve"> </w:t>
      </w:r>
    </w:p>
    <w:p w14:paraId="18AA0410"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4000" w:dyaOrig="380" w14:anchorId="73911DA3">
          <v:shape id="_x0000_i1477" type="#_x0000_t75" style="width:201.4pt;height:21.4pt" o:ole="">
            <v:imagedata r:id="rId920" o:title=""/>
          </v:shape>
          <o:OLEObject Type="Embed" ProgID="Equation.DSMT4" ShapeID="_x0000_i1477" DrawAspect="Content" ObjectID="_1805781518" r:id="rId921"/>
        </w:object>
      </w:r>
      <w:r>
        <w:rPr>
          <w:rFonts w:eastAsia="Times New Roman"/>
          <w:szCs w:val="24"/>
        </w:rPr>
        <w:t xml:space="preserve"> </w:t>
      </w:r>
    </w:p>
    <w:p w14:paraId="4D6A972E"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4200" w:dyaOrig="380" w14:anchorId="212ADC32">
          <v:shape id="_x0000_i1478" type="#_x0000_t75" style="width:208.15pt;height:21.4pt" o:ole="">
            <v:imagedata r:id="rId922" o:title=""/>
          </v:shape>
          <o:OLEObject Type="Embed" ProgID="Equation.DSMT4" ShapeID="_x0000_i1478" DrawAspect="Content" ObjectID="_1805781519" r:id="rId923"/>
        </w:object>
      </w:r>
      <w:r>
        <w:rPr>
          <w:rFonts w:eastAsia="Times New Roman"/>
          <w:szCs w:val="24"/>
        </w:rPr>
        <w:t xml:space="preserve"> </w:t>
      </w:r>
    </w:p>
    <w:p w14:paraId="0D36907D"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3739" w:dyaOrig="360" w14:anchorId="044E25E3">
          <v:shape id="_x0000_i1479" type="#_x0000_t75" style="width:187.9pt;height:21.4pt" o:ole="">
            <v:imagedata r:id="rId924" o:title=""/>
          </v:shape>
          <o:OLEObject Type="Embed" ProgID="Equation.DSMT4" ShapeID="_x0000_i1479" DrawAspect="Content" ObjectID="_1805781520" r:id="rId925"/>
        </w:object>
      </w:r>
      <w:r>
        <w:rPr>
          <w:rFonts w:eastAsia="Times New Roman"/>
          <w:szCs w:val="24"/>
        </w:rPr>
        <w:t xml:space="preserve"> </w:t>
      </w:r>
    </w:p>
    <w:p w14:paraId="0151B78C"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6"/>
          <w:szCs w:val="24"/>
        </w:rPr>
        <w:object w:dxaOrig="3580" w:dyaOrig="460" w14:anchorId="45102006">
          <v:shape id="_x0000_i1480" type="#_x0000_t75" style="width:180pt;height:21.4pt" o:ole="">
            <v:imagedata r:id="rId926" o:title=""/>
          </v:shape>
          <o:OLEObject Type="Embed" ProgID="Equation.DSMT4" ShapeID="_x0000_i1480" DrawAspect="Content" ObjectID="_1805781521" r:id="rId927"/>
        </w:object>
      </w:r>
      <w:r>
        <w:rPr>
          <w:rFonts w:eastAsia="Times New Roman"/>
          <w:szCs w:val="24"/>
        </w:rPr>
        <w:t xml:space="preserve"> </w:t>
      </w:r>
    </w:p>
    <w:p w14:paraId="36FB28D0"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2420" w:dyaOrig="360" w14:anchorId="16A9669E">
          <v:shape id="_x0000_i1481" type="#_x0000_t75" style="width:122.65pt;height:21.4pt" o:ole="">
            <v:imagedata r:id="rId928" o:title=""/>
          </v:shape>
          <o:OLEObject Type="Embed" ProgID="Equation.DSMT4" ShapeID="_x0000_i1481" DrawAspect="Content" ObjectID="_1805781522" r:id="rId929"/>
        </w:object>
      </w:r>
      <w:r>
        <w:rPr>
          <w:rFonts w:eastAsia="Times New Roman"/>
          <w:szCs w:val="24"/>
        </w:rPr>
        <w:t xml:space="preserve"> (đặc)</w:t>
      </w:r>
      <w:r w:rsidRPr="00290BE8">
        <w:rPr>
          <w:rFonts w:eastAsia="Times New Roman"/>
          <w:position w:val="-14"/>
          <w:szCs w:val="24"/>
        </w:rPr>
        <w:object w:dxaOrig="2960" w:dyaOrig="400" w14:anchorId="7BD2661B">
          <v:shape id="_x0000_i1482" type="#_x0000_t75" style="width:151.9pt;height:21.4pt" o:ole="">
            <v:imagedata r:id="rId930" o:title=""/>
          </v:shape>
          <o:OLEObject Type="Embed" ProgID="Equation.DSMT4" ShapeID="_x0000_i1482" DrawAspect="Content" ObjectID="_1805781523" r:id="rId931"/>
        </w:object>
      </w:r>
    </w:p>
    <w:p w14:paraId="5C597AD2"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4440" w:dyaOrig="380" w14:anchorId="51A4082D">
          <v:shape id="_x0000_i1483" type="#_x0000_t75" style="width:222.75pt;height:21.4pt" o:ole="">
            <v:imagedata r:id="rId932" o:title=""/>
          </v:shape>
          <o:OLEObject Type="Embed" ProgID="Equation.DSMT4" ShapeID="_x0000_i1483" DrawAspect="Content" ObjectID="_1805781524" r:id="rId933"/>
        </w:object>
      </w:r>
      <w:r>
        <w:rPr>
          <w:rFonts w:eastAsia="Times New Roman"/>
          <w:szCs w:val="24"/>
        </w:rPr>
        <w:t xml:space="preserve"> </w:t>
      </w:r>
    </w:p>
    <w:p w14:paraId="6FC9A5A0"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b/>
          <w:i/>
          <w:szCs w:val="24"/>
        </w:rPr>
        <w:t>Ví dụ 6:</w:t>
      </w:r>
      <w:r w:rsidRPr="00CC69E1">
        <w:rPr>
          <w:rFonts w:eastAsia="Times New Roman"/>
          <w:szCs w:val="24"/>
        </w:rPr>
        <w:t xml:space="preserve"> Viết 6 lo</w:t>
      </w:r>
      <w:r>
        <w:rPr>
          <w:rFonts w:eastAsia="Times New Roman"/>
          <w:szCs w:val="24"/>
        </w:rPr>
        <w:t>ại phản ứng trực tiếp chuyển Fe</w:t>
      </w:r>
      <w:r>
        <w:rPr>
          <w:rFonts w:eastAsia="Times New Roman"/>
          <w:szCs w:val="24"/>
          <w:vertAlign w:val="superscript"/>
        </w:rPr>
        <w:t>3+</w:t>
      </w:r>
      <w:r>
        <w:rPr>
          <w:rFonts w:eastAsia="Times New Roman"/>
          <w:szCs w:val="24"/>
        </w:rPr>
        <w:t xml:space="preserve"> thành Fe</w:t>
      </w:r>
      <w:r>
        <w:rPr>
          <w:rFonts w:eastAsia="Times New Roman"/>
          <w:szCs w:val="24"/>
          <w:vertAlign w:val="superscript"/>
        </w:rPr>
        <w:t>2+</w:t>
      </w:r>
      <w:r>
        <w:rPr>
          <w:rFonts w:eastAsia="Times New Roman"/>
          <w:szCs w:val="24"/>
        </w:rPr>
        <w:t xml:space="preserve"> (sản phẩm phải </w:t>
      </w:r>
      <w:r w:rsidRPr="00CC69E1">
        <w:rPr>
          <w:rFonts w:eastAsia="Times New Roman"/>
          <w:szCs w:val="24"/>
        </w:rPr>
        <w:t>gồm các chất khác loại,</w:t>
      </w:r>
      <w:r>
        <w:rPr>
          <w:rFonts w:eastAsia="Times New Roman"/>
          <w:szCs w:val="24"/>
        </w:rPr>
        <w:t xml:space="preserve"> và chỉ dùng các chất vô </w:t>
      </w:r>
      <w:proofErr w:type="gramStart"/>
      <w:r>
        <w:rPr>
          <w:rFonts w:eastAsia="Times New Roman"/>
          <w:szCs w:val="24"/>
        </w:rPr>
        <w:t>cơ !</w:t>
      </w:r>
      <w:proofErr w:type="gramEnd"/>
      <w:r>
        <w:rPr>
          <w:rFonts w:eastAsia="Times New Roman"/>
          <w:szCs w:val="24"/>
        </w:rPr>
        <w:t>).</w:t>
      </w:r>
    </w:p>
    <w:p w14:paraId="25E3D513" w14:textId="77777777" w:rsidR="007E7D0E" w:rsidRPr="00290BE8" w:rsidRDefault="007E7D0E" w:rsidP="003443AA">
      <w:pPr>
        <w:tabs>
          <w:tab w:val="left" w:pos="284"/>
          <w:tab w:val="left" w:pos="2835"/>
          <w:tab w:val="left" w:pos="5245"/>
          <w:tab w:val="left" w:pos="7655"/>
        </w:tabs>
        <w:jc w:val="center"/>
        <w:rPr>
          <w:rFonts w:eastAsia="Times New Roman"/>
          <w:b/>
          <w:i/>
          <w:szCs w:val="24"/>
        </w:rPr>
      </w:pPr>
      <w:r w:rsidRPr="00290BE8">
        <w:rPr>
          <w:rFonts w:eastAsia="Times New Roman"/>
          <w:b/>
          <w:i/>
          <w:szCs w:val="24"/>
        </w:rPr>
        <w:t>Giải</w:t>
      </w:r>
    </w:p>
    <w:p w14:paraId="30720DC0"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lastRenderedPageBreak/>
        <w:t>Các phương trình hóa học trực tiếp chuyển Fe</w:t>
      </w:r>
      <w:r>
        <w:rPr>
          <w:rFonts w:eastAsia="Times New Roman"/>
          <w:szCs w:val="24"/>
          <w:vertAlign w:val="superscript"/>
        </w:rPr>
        <w:t>3+</w:t>
      </w:r>
      <w:r>
        <w:rPr>
          <w:rFonts w:eastAsia="Times New Roman"/>
          <w:szCs w:val="24"/>
        </w:rPr>
        <w:t xml:space="preserve"> thành Fe</w:t>
      </w:r>
      <w:r>
        <w:rPr>
          <w:rFonts w:eastAsia="Times New Roman"/>
          <w:szCs w:val="24"/>
          <w:vertAlign w:val="superscript"/>
        </w:rPr>
        <w:t>2+</w:t>
      </w:r>
      <w:r w:rsidRPr="00CC69E1">
        <w:rPr>
          <w:rFonts w:eastAsia="Times New Roman"/>
          <w:szCs w:val="24"/>
        </w:rPr>
        <w:t xml:space="preserve">. </w:t>
      </w:r>
    </w:p>
    <w:p w14:paraId="22863C0B"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0"/>
          <w:szCs w:val="24"/>
        </w:rPr>
        <w:object w:dxaOrig="2260" w:dyaOrig="360" w14:anchorId="1CDA959E">
          <v:shape id="_x0000_i1484" type="#_x0000_t75" style="width:115.9pt;height:21.4pt" o:ole="">
            <v:imagedata r:id="rId934" o:title=""/>
          </v:shape>
          <o:OLEObject Type="Embed" ProgID="Equation.DSMT4" ShapeID="_x0000_i1484" DrawAspect="Content" ObjectID="_1805781525" r:id="rId935"/>
        </w:object>
      </w:r>
      <w:r>
        <w:rPr>
          <w:rFonts w:eastAsia="Times New Roman"/>
          <w:szCs w:val="24"/>
        </w:rPr>
        <w:t xml:space="preserve"> </w:t>
      </w:r>
    </w:p>
    <w:p w14:paraId="12BA3BCE"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 xml:space="preserve"> </w:t>
      </w:r>
      <w:r w:rsidRPr="00290BE8">
        <w:rPr>
          <w:rFonts w:eastAsia="Times New Roman"/>
          <w:position w:val="-10"/>
          <w:szCs w:val="24"/>
        </w:rPr>
        <w:object w:dxaOrig="2880" w:dyaOrig="360" w14:anchorId="08AA9E20">
          <v:shape id="_x0000_i1485" type="#_x0000_t75" style="width:2in;height:21.4pt" o:ole="">
            <v:imagedata r:id="rId936" o:title=""/>
          </v:shape>
          <o:OLEObject Type="Embed" ProgID="Equation.DSMT4" ShapeID="_x0000_i1485" DrawAspect="Content" ObjectID="_1805781526" r:id="rId937"/>
        </w:object>
      </w:r>
      <w:r>
        <w:rPr>
          <w:rFonts w:eastAsia="Times New Roman"/>
          <w:szCs w:val="24"/>
        </w:rPr>
        <w:t xml:space="preserve"> </w:t>
      </w:r>
    </w:p>
    <w:p w14:paraId="0D94FE18"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2760" w:dyaOrig="380" w14:anchorId="1480EF4B">
          <v:shape id="_x0000_i1486" type="#_x0000_t75" style="width:136.15pt;height:21.4pt" o:ole="">
            <v:imagedata r:id="rId938" o:title=""/>
          </v:shape>
          <o:OLEObject Type="Embed" ProgID="Equation.DSMT4" ShapeID="_x0000_i1486" DrawAspect="Content" ObjectID="_1805781527" r:id="rId939"/>
        </w:object>
      </w:r>
      <w:r>
        <w:rPr>
          <w:rFonts w:eastAsia="Times New Roman"/>
          <w:szCs w:val="24"/>
        </w:rPr>
        <w:t xml:space="preserve"> </w:t>
      </w:r>
    </w:p>
    <w:p w14:paraId="27E4914C"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3540" w:dyaOrig="380" w14:anchorId="3168D688">
          <v:shape id="_x0000_i1487" type="#_x0000_t75" style="width:180pt;height:21.4pt" o:ole="">
            <v:imagedata r:id="rId940" o:title=""/>
          </v:shape>
          <o:OLEObject Type="Embed" ProgID="Equation.DSMT4" ShapeID="_x0000_i1487" DrawAspect="Content" ObjectID="_1805781528" r:id="rId941"/>
        </w:object>
      </w:r>
      <w:r>
        <w:rPr>
          <w:rFonts w:eastAsia="Times New Roman"/>
          <w:szCs w:val="24"/>
        </w:rPr>
        <w:t xml:space="preserve"> </w:t>
      </w:r>
    </w:p>
    <w:p w14:paraId="06A6DB64"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 xml:space="preserve"> </w:t>
      </w:r>
      <w:r w:rsidRPr="00290BE8">
        <w:rPr>
          <w:rFonts w:eastAsia="Times New Roman"/>
          <w:position w:val="-10"/>
          <w:szCs w:val="24"/>
        </w:rPr>
        <w:object w:dxaOrig="3000" w:dyaOrig="360" w14:anchorId="1DFAE16C">
          <v:shape id="_x0000_i1488" type="#_x0000_t75" style="width:151.9pt;height:21.4pt" o:ole="">
            <v:imagedata r:id="rId942" o:title=""/>
          </v:shape>
          <o:OLEObject Type="Embed" ProgID="Equation.DSMT4" ShapeID="_x0000_i1488" DrawAspect="Content" ObjectID="_1805781529" r:id="rId943"/>
        </w:object>
      </w:r>
      <w:r>
        <w:rPr>
          <w:rFonts w:eastAsia="Times New Roman"/>
          <w:szCs w:val="24"/>
        </w:rPr>
        <w:t xml:space="preserve"> </w:t>
      </w:r>
    </w:p>
    <w:p w14:paraId="4A3B4972"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4540" w:dyaOrig="380" w14:anchorId="3CA6A0AF">
          <v:shape id="_x0000_i1489" type="#_x0000_t75" style="width:223.9pt;height:21.4pt" o:ole="">
            <v:imagedata r:id="rId944" o:title=""/>
          </v:shape>
          <o:OLEObject Type="Embed" ProgID="Equation.DSMT4" ShapeID="_x0000_i1489" DrawAspect="Content" ObjectID="_1805781530" r:id="rId945"/>
        </w:object>
      </w:r>
      <w:r>
        <w:rPr>
          <w:rFonts w:eastAsia="Times New Roman"/>
          <w:szCs w:val="24"/>
        </w:rPr>
        <w:t xml:space="preserve"> </w:t>
      </w:r>
    </w:p>
    <w:p w14:paraId="5F7D6424" w14:textId="5D2CD44C" w:rsidR="007E7D0E" w:rsidRDefault="007E7D0E" w:rsidP="003443AA">
      <w:pPr>
        <w:tabs>
          <w:tab w:val="left" w:pos="284"/>
          <w:tab w:val="left" w:pos="2835"/>
          <w:tab w:val="left" w:pos="5245"/>
          <w:tab w:val="left" w:pos="7655"/>
        </w:tabs>
        <w:rPr>
          <w:rFonts w:eastAsia="Times New Roman"/>
          <w:iCs/>
          <w:szCs w:val="24"/>
        </w:rPr>
      </w:pPr>
      <w:r w:rsidRPr="00290BE8">
        <w:rPr>
          <w:rFonts w:eastAsia="Times New Roman"/>
          <w:b/>
          <w:i/>
          <w:szCs w:val="24"/>
        </w:rPr>
        <w:t>Ví dụ 7:</w:t>
      </w:r>
      <w:r w:rsidRPr="00CC69E1">
        <w:rPr>
          <w:rFonts w:eastAsia="Times New Roman"/>
          <w:szCs w:val="24"/>
        </w:rPr>
        <w:t xml:space="preserve"> Trình bày phương pháp thuỷ ngân lỏng và phương pháp xianua để</w:t>
      </w:r>
      <w:r>
        <w:rPr>
          <w:rFonts w:eastAsia="Times New Roman"/>
          <w:szCs w:val="24"/>
        </w:rPr>
        <w:t xml:space="preserve"> sản </w:t>
      </w:r>
      <w:r w:rsidRPr="00CC69E1">
        <w:rPr>
          <w:rFonts w:eastAsia="Times New Roman"/>
          <w:iCs/>
          <w:szCs w:val="24"/>
        </w:rPr>
        <w:t xml:space="preserve">xuất </w:t>
      </w:r>
      <w:r w:rsidR="007D5C8D">
        <w:rPr>
          <w:rFonts w:eastAsia="Times New Roman"/>
          <w:iCs/>
          <w:szCs w:val="24"/>
        </w:rPr>
        <w:t>Gold</w:t>
      </w:r>
      <w:r w:rsidRPr="00CC69E1">
        <w:rPr>
          <w:rFonts w:eastAsia="Times New Roman"/>
          <w:iCs/>
          <w:szCs w:val="24"/>
        </w:rPr>
        <w:t xml:space="preserve">. </w:t>
      </w:r>
    </w:p>
    <w:p w14:paraId="6877AF17" w14:textId="77777777" w:rsidR="007E7D0E" w:rsidRPr="00290BE8" w:rsidRDefault="007E7D0E" w:rsidP="003443AA">
      <w:pPr>
        <w:tabs>
          <w:tab w:val="left" w:pos="284"/>
          <w:tab w:val="left" w:pos="2835"/>
          <w:tab w:val="left" w:pos="5245"/>
          <w:tab w:val="left" w:pos="7655"/>
        </w:tabs>
        <w:rPr>
          <w:rFonts w:eastAsia="Times New Roman"/>
          <w:i/>
          <w:szCs w:val="24"/>
        </w:rPr>
      </w:pPr>
      <w:r>
        <w:rPr>
          <w:rFonts w:eastAsia="Times New Roman"/>
          <w:i/>
          <w:iCs/>
          <w:szCs w:val="24"/>
        </w:rPr>
        <w:t>a) Phương pháp thủy ngân lỏ</w:t>
      </w:r>
      <w:r w:rsidRPr="00290BE8">
        <w:rPr>
          <w:rFonts w:eastAsia="Times New Roman"/>
          <w:i/>
          <w:iCs/>
          <w:szCs w:val="24"/>
        </w:rPr>
        <w:t>ng</w:t>
      </w:r>
    </w:p>
    <w:p w14:paraId="5284E26A" w14:textId="6EB39950" w:rsidR="007E7D0E" w:rsidRDefault="007E7D0E" w:rsidP="003443AA">
      <w:pPr>
        <w:tabs>
          <w:tab w:val="left" w:pos="284"/>
          <w:tab w:val="left" w:pos="2835"/>
          <w:tab w:val="left" w:pos="5245"/>
          <w:tab w:val="left" w:pos="7655"/>
        </w:tabs>
        <w:rPr>
          <w:rFonts w:eastAsia="Times New Roman"/>
          <w:iCs/>
          <w:szCs w:val="24"/>
        </w:rPr>
      </w:pPr>
      <w:r w:rsidRPr="00CC69E1">
        <w:rPr>
          <w:rFonts w:eastAsia="Times New Roman"/>
          <w:szCs w:val="24"/>
        </w:rPr>
        <w:t xml:space="preserve">Để tách </w:t>
      </w:r>
      <w:r w:rsidR="007D5C8D">
        <w:rPr>
          <w:rFonts w:eastAsia="Times New Roman"/>
          <w:szCs w:val="24"/>
        </w:rPr>
        <w:t>Gold</w:t>
      </w:r>
      <w:r w:rsidRPr="00CC69E1">
        <w:rPr>
          <w:rFonts w:eastAsia="Times New Roman"/>
          <w:szCs w:val="24"/>
        </w:rPr>
        <w:t xml:space="preserve"> tự sinh có trong bột quặng người ta dùng các phương pháp đãi (rửa bằng nước), hoà tan </w:t>
      </w:r>
      <w:r w:rsidR="007D5C8D">
        <w:rPr>
          <w:rFonts w:eastAsia="Times New Roman"/>
          <w:szCs w:val="24"/>
        </w:rPr>
        <w:t>Gold</w:t>
      </w:r>
      <w:r w:rsidRPr="00CC69E1">
        <w:rPr>
          <w:rFonts w:eastAsia="Times New Roman"/>
          <w:szCs w:val="24"/>
        </w:rPr>
        <w:t xml:space="preserve"> trong thuỷ n</w:t>
      </w:r>
      <w:r>
        <w:rPr>
          <w:rFonts w:eastAsia="Times New Roman"/>
          <w:szCs w:val="24"/>
        </w:rPr>
        <w:t xml:space="preserve">gân lỏng tạo ra hỗn hống Au-Hg. </w:t>
      </w:r>
      <w:r>
        <w:rPr>
          <w:rFonts w:eastAsia="Times New Roman"/>
          <w:iCs/>
          <w:szCs w:val="24"/>
        </w:rPr>
        <w:t>S</w:t>
      </w:r>
      <w:r w:rsidRPr="00CC69E1">
        <w:rPr>
          <w:rFonts w:eastAsia="Times New Roman"/>
          <w:iCs/>
          <w:szCs w:val="24"/>
        </w:rPr>
        <w:t>au đó cho h</w:t>
      </w:r>
      <w:r>
        <w:rPr>
          <w:rFonts w:eastAsia="Times New Roman"/>
          <w:iCs/>
          <w:szCs w:val="24"/>
        </w:rPr>
        <w:t>ỗ</w:t>
      </w:r>
      <w:r w:rsidRPr="00CC69E1">
        <w:rPr>
          <w:rFonts w:eastAsia="Times New Roman"/>
          <w:iCs/>
          <w:szCs w:val="24"/>
        </w:rPr>
        <w:t>n h</w:t>
      </w:r>
      <w:r>
        <w:rPr>
          <w:rFonts w:eastAsia="Times New Roman"/>
          <w:iCs/>
          <w:szCs w:val="24"/>
        </w:rPr>
        <w:t>ố</w:t>
      </w:r>
      <w:r w:rsidRPr="00CC69E1">
        <w:rPr>
          <w:rFonts w:eastAsia="Times New Roman"/>
          <w:iCs/>
          <w:szCs w:val="24"/>
        </w:rPr>
        <w:t xml:space="preserve">ng thăng hoa, thuỷ ngân bay hơi, còn lại Au. </w:t>
      </w:r>
    </w:p>
    <w:p w14:paraId="4EEEED46" w14:textId="77777777" w:rsidR="007E7D0E" w:rsidRDefault="007E7D0E" w:rsidP="003443AA">
      <w:pPr>
        <w:tabs>
          <w:tab w:val="left" w:pos="284"/>
          <w:tab w:val="left" w:pos="2835"/>
          <w:tab w:val="left" w:pos="5245"/>
          <w:tab w:val="left" w:pos="7655"/>
        </w:tabs>
        <w:rPr>
          <w:rFonts w:eastAsia="Times New Roman"/>
          <w:iCs/>
          <w:szCs w:val="24"/>
        </w:rPr>
      </w:pPr>
      <w:r w:rsidRPr="00290BE8">
        <w:rPr>
          <w:rFonts w:eastAsia="Times New Roman"/>
          <w:i/>
          <w:iCs/>
          <w:szCs w:val="24"/>
        </w:rPr>
        <w:t>b) Phương pháp xiania</w:t>
      </w:r>
      <w:r>
        <w:rPr>
          <w:rFonts w:eastAsia="Times New Roman"/>
          <w:iCs/>
          <w:szCs w:val="24"/>
        </w:rPr>
        <w:t xml:space="preserve"> </w:t>
      </w:r>
    </w:p>
    <w:p w14:paraId="3F117E6E" w14:textId="534F2569"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iCs/>
          <w:szCs w:val="24"/>
        </w:rPr>
        <w:t xml:space="preserve">Bản chất của phương pháp này là hoà tan </w:t>
      </w:r>
      <w:r w:rsidR="007D5C8D">
        <w:rPr>
          <w:rFonts w:eastAsia="Times New Roman"/>
          <w:iCs/>
          <w:szCs w:val="24"/>
        </w:rPr>
        <w:t>Gold</w:t>
      </w:r>
      <w:r w:rsidRPr="00CC69E1">
        <w:rPr>
          <w:rFonts w:eastAsia="Times New Roman"/>
          <w:iCs/>
          <w:szCs w:val="24"/>
        </w:rPr>
        <w:t xml:space="preserve"> có trong quặng bằng dung dịch</w:t>
      </w:r>
      <w:r>
        <w:rPr>
          <w:rFonts w:eastAsia="Times New Roman"/>
          <w:szCs w:val="24"/>
        </w:rPr>
        <w:t xml:space="preserve"> </w:t>
      </w:r>
      <w:r w:rsidRPr="00CC69E1">
        <w:rPr>
          <w:rFonts w:eastAsia="Times New Roman"/>
          <w:szCs w:val="24"/>
        </w:rPr>
        <w:t xml:space="preserve">NaCN loãng (0,03 - 0,2%), </w:t>
      </w:r>
      <w:r w:rsidR="00D01D76">
        <w:rPr>
          <w:rFonts w:eastAsia="Times New Roman"/>
          <w:szCs w:val="24"/>
        </w:rPr>
        <w:t>Copper</w:t>
      </w:r>
      <w:r w:rsidRPr="00CC69E1">
        <w:rPr>
          <w:rFonts w:eastAsia="Times New Roman"/>
          <w:szCs w:val="24"/>
        </w:rPr>
        <w:t xml:space="preserve"> thời cho không khí lội qua, Au chuyển vào phức chất:</w:t>
      </w:r>
    </w:p>
    <w:p w14:paraId="1D2C204C" w14:textId="77777777" w:rsidR="007E7D0E" w:rsidRDefault="007E7D0E" w:rsidP="003443AA">
      <w:pPr>
        <w:tabs>
          <w:tab w:val="left" w:pos="851"/>
          <w:tab w:val="left" w:pos="2835"/>
          <w:tab w:val="left" w:pos="5245"/>
          <w:tab w:val="left" w:pos="7655"/>
        </w:tabs>
        <w:rPr>
          <w:rFonts w:eastAsia="Times New Roman"/>
          <w:szCs w:val="24"/>
        </w:rPr>
      </w:pPr>
      <w:r>
        <w:rPr>
          <w:rFonts w:eastAsia="Times New Roman"/>
          <w:szCs w:val="24"/>
        </w:rPr>
        <w:tab/>
      </w:r>
      <w:r w:rsidRPr="00290BE8">
        <w:rPr>
          <w:rFonts w:eastAsia="Times New Roman"/>
          <w:position w:val="-14"/>
          <w:szCs w:val="24"/>
        </w:rPr>
        <w:object w:dxaOrig="5539" w:dyaOrig="400" w14:anchorId="5F6F391B">
          <v:shape id="_x0000_i1490" type="#_x0000_t75" style="width:280.15pt;height:21.4pt" o:ole="">
            <v:imagedata r:id="rId946" o:title=""/>
          </v:shape>
          <o:OLEObject Type="Embed" ProgID="Equation.DSMT4" ShapeID="_x0000_i1490" DrawAspect="Content" ObjectID="_1805781531" r:id="rId947"/>
        </w:object>
      </w:r>
      <w:r>
        <w:rPr>
          <w:rFonts w:eastAsia="Times New Roman"/>
          <w:szCs w:val="24"/>
        </w:rPr>
        <w:t xml:space="preserve"> </w:t>
      </w:r>
    </w:p>
    <w:p w14:paraId="40DFD163"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Sau đó cho dung dịch phức chất tác dụng với Zn, Au được tách ra:</w:t>
      </w:r>
    </w:p>
    <w:p w14:paraId="65708B45" w14:textId="77777777" w:rsidR="007E7D0E" w:rsidRPr="00CC69E1" w:rsidRDefault="007E7D0E" w:rsidP="003443AA">
      <w:pPr>
        <w:tabs>
          <w:tab w:val="left" w:pos="851"/>
          <w:tab w:val="left" w:pos="2835"/>
          <w:tab w:val="left" w:pos="5245"/>
          <w:tab w:val="left" w:pos="7655"/>
        </w:tabs>
        <w:rPr>
          <w:rFonts w:eastAsia="Times New Roman"/>
          <w:szCs w:val="24"/>
        </w:rPr>
      </w:pPr>
      <w:r>
        <w:rPr>
          <w:rFonts w:eastAsia="Times New Roman"/>
          <w:szCs w:val="24"/>
        </w:rPr>
        <w:tab/>
      </w:r>
      <w:r w:rsidRPr="00290BE8">
        <w:rPr>
          <w:rFonts w:eastAsia="Times New Roman"/>
          <w:position w:val="-14"/>
          <w:szCs w:val="24"/>
        </w:rPr>
        <w:object w:dxaOrig="4520" w:dyaOrig="400" w14:anchorId="48EEB15A">
          <v:shape id="_x0000_i1491" type="#_x0000_t75" style="width:223.9pt;height:21.4pt" o:ole="">
            <v:imagedata r:id="rId948" o:title=""/>
          </v:shape>
          <o:OLEObject Type="Embed" ProgID="Equation.DSMT4" ShapeID="_x0000_i1491" DrawAspect="Content" ObjectID="_1805781532" r:id="rId949"/>
        </w:object>
      </w:r>
    </w:p>
    <w:p w14:paraId="299BBAC6" w14:textId="09EF3373" w:rsidR="007E7D0E" w:rsidRPr="00CC69E1" w:rsidRDefault="007E7D0E" w:rsidP="003443AA">
      <w:pPr>
        <w:tabs>
          <w:tab w:val="left" w:pos="284"/>
          <w:tab w:val="left" w:pos="2835"/>
          <w:tab w:val="left" w:pos="5245"/>
          <w:tab w:val="left" w:pos="7655"/>
        </w:tabs>
        <w:rPr>
          <w:rFonts w:eastAsia="Times New Roman"/>
          <w:szCs w:val="24"/>
        </w:rPr>
      </w:pPr>
      <w:r w:rsidRPr="00290BE8">
        <w:rPr>
          <w:rFonts w:eastAsia="Times New Roman"/>
          <w:b/>
          <w:i/>
          <w:szCs w:val="24"/>
        </w:rPr>
        <w:t>Ví dụ 8:</w:t>
      </w:r>
      <w:r w:rsidRPr="00CC69E1">
        <w:rPr>
          <w:rFonts w:eastAsia="Times New Roman"/>
          <w:szCs w:val="24"/>
        </w:rPr>
        <w:t xml:space="preserve"> Viết 5 phương trình hoá học của phản ứng trực tiếp tạo ra hợp chất </w:t>
      </w:r>
      <w:r w:rsidR="00592AAF">
        <w:rPr>
          <w:rFonts w:eastAsia="Times New Roman"/>
          <w:szCs w:val="24"/>
        </w:rPr>
        <w:t>Chromium</w:t>
      </w:r>
      <w:r w:rsidRPr="00CC69E1">
        <w:rPr>
          <w:rFonts w:eastAsia="Times New Roman"/>
          <w:szCs w:val="24"/>
        </w:rPr>
        <w:t xml:space="preserve"> (VI) từ hợp chất </w:t>
      </w:r>
      <w:r w:rsidR="00592AAF">
        <w:rPr>
          <w:rFonts w:eastAsia="Times New Roman"/>
          <w:szCs w:val="24"/>
        </w:rPr>
        <w:t>Chromium</w:t>
      </w:r>
      <w:r w:rsidRPr="00CC69E1">
        <w:rPr>
          <w:rFonts w:eastAsia="Times New Roman"/>
          <w:szCs w:val="24"/>
        </w:rPr>
        <w:t xml:space="preserve"> (III).</w:t>
      </w:r>
    </w:p>
    <w:p w14:paraId="5658F633" w14:textId="77777777" w:rsidR="007E7D0E" w:rsidRPr="00290BE8" w:rsidRDefault="007E7D0E" w:rsidP="003443AA">
      <w:pPr>
        <w:tabs>
          <w:tab w:val="left" w:pos="284"/>
          <w:tab w:val="left" w:pos="2835"/>
          <w:tab w:val="left" w:pos="5245"/>
          <w:tab w:val="left" w:pos="7655"/>
        </w:tabs>
        <w:jc w:val="center"/>
        <w:rPr>
          <w:rFonts w:eastAsia="Times New Roman"/>
          <w:b/>
          <w:i/>
          <w:szCs w:val="24"/>
        </w:rPr>
      </w:pPr>
      <w:r w:rsidRPr="00290BE8">
        <w:rPr>
          <w:rFonts w:eastAsia="Times New Roman"/>
          <w:b/>
          <w:i/>
          <w:szCs w:val="24"/>
        </w:rPr>
        <w:t>Giải</w:t>
      </w:r>
    </w:p>
    <w:p w14:paraId="2DE9EC2D"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5160" w:dyaOrig="360" w14:anchorId="08169CCB">
          <v:shape id="_x0000_i1492" type="#_x0000_t75" style="width:259.9pt;height:21.4pt" o:ole="">
            <v:imagedata r:id="rId950" o:title=""/>
          </v:shape>
          <o:OLEObject Type="Embed" ProgID="Equation.DSMT4" ShapeID="_x0000_i1492" DrawAspect="Content" ObjectID="_1805781533" r:id="rId951"/>
        </w:object>
      </w:r>
      <w:r>
        <w:rPr>
          <w:rFonts w:eastAsia="Times New Roman"/>
          <w:szCs w:val="24"/>
        </w:rPr>
        <w:t xml:space="preserve"> </w:t>
      </w:r>
    </w:p>
    <w:p w14:paraId="02165889"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5760" w:dyaOrig="360" w14:anchorId="6689DC14">
          <v:shape id="_x0000_i1493" type="#_x0000_t75" style="width:4in;height:21.4pt" o:ole="">
            <v:imagedata r:id="rId952" o:title=""/>
          </v:shape>
          <o:OLEObject Type="Embed" ProgID="Equation.DSMT4" ShapeID="_x0000_i1493" DrawAspect="Content" ObjectID="_1805781534" r:id="rId953"/>
        </w:object>
      </w:r>
      <w:r>
        <w:rPr>
          <w:rFonts w:eastAsia="Times New Roman"/>
          <w:szCs w:val="24"/>
        </w:rPr>
        <w:t xml:space="preserve"> </w:t>
      </w:r>
    </w:p>
    <w:p w14:paraId="2E4F3F9C"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6000" w:dyaOrig="360" w14:anchorId="51CCDE48">
          <v:shape id="_x0000_i1494" type="#_x0000_t75" style="width:302.65pt;height:21.4pt" o:ole="">
            <v:imagedata r:id="rId954" o:title=""/>
          </v:shape>
          <o:OLEObject Type="Embed" ProgID="Equation.DSMT4" ShapeID="_x0000_i1494" DrawAspect="Content" ObjectID="_1805781535" r:id="rId955"/>
        </w:object>
      </w:r>
      <w:r>
        <w:rPr>
          <w:rFonts w:eastAsia="Times New Roman"/>
          <w:szCs w:val="24"/>
        </w:rPr>
        <w:t xml:space="preserve"> </w:t>
      </w:r>
    </w:p>
    <w:p w14:paraId="31481439"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2"/>
          <w:szCs w:val="24"/>
        </w:rPr>
        <w:object w:dxaOrig="5760" w:dyaOrig="360" w14:anchorId="3B784307">
          <v:shape id="_x0000_i1495" type="#_x0000_t75" style="width:4in;height:21.4pt" o:ole="">
            <v:imagedata r:id="rId956" o:title=""/>
          </v:shape>
          <o:OLEObject Type="Embed" ProgID="Equation.DSMT4" ShapeID="_x0000_i1495" DrawAspect="Content" ObjectID="_1805781536" r:id="rId957"/>
        </w:object>
      </w:r>
      <w:r>
        <w:rPr>
          <w:rFonts w:eastAsia="Times New Roman"/>
          <w:szCs w:val="24"/>
        </w:rPr>
        <w:t xml:space="preserve"> </w:t>
      </w:r>
    </w:p>
    <w:p w14:paraId="353CA34D"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position w:val="-14"/>
          <w:szCs w:val="24"/>
        </w:rPr>
        <w:object w:dxaOrig="6140" w:dyaOrig="400" w14:anchorId="0FB03957">
          <v:shape id="_x0000_i1496" type="#_x0000_t75" style="width:309.4pt;height:21.4pt" o:ole="">
            <v:imagedata r:id="rId958" o:title=""/>
          </v:shape>
          <o:OLEObject Type="Embed" ProgID="Equation.DSMT4" ShapeID="_x0000_i1496" DrawAspect="Content" ObjectID="_1805781537" r:id="rId959"/>
        </w:object>
      </w:r>
      <w:r>
        <w:rPr>
          <w:rFonts w:eastAsia="Times New Roman"/>
          <w:szCs w:val="24"/>
        </w:rPr>
        <w:t xml:space="preserve"> </w:t>
      </w:r>
    </w:p>
    <w:p w14:paraId="72519D95" w14:textId="77777777" w:rsidR="007E7D0E" w:rsidRDefault="007E7D0E" w:rsidP="003443AA">
      <w:pPr>
        <w:tabs>
          <w:tab w:val="left" w:pos="284"/>
          <w:tab w:val="left" w:pos="2835"/>
          <w:tab w:val="left" w:pos="5245"/>
          <w:tab w:val="left" w:pos="7655"/>
        </w:tabs>
        <w:rPr>
          <w:rFonts w:eastAsia="Times New Roman"/>
          <w:szCs w:val="24"/>
        </w:rPr>
      </w:pPr>
      <w:r w:rsidRPr="00290BE8">
        <w:rPr>
          <w:rFonts w:eastAsia="Times New Roman"/>
          <w:b/>
          <w:i/>
          <w:szCs w:val="24"/>
        </w:rPr>
        <w:t>Ví dụ 9:</w:t>
      </w:r>
      <w:r w:rsidRPr="00CC69E1">
        <w:rPr>
          <w:rFonts w:eastAsia="Times New Roman"/>
          <w:szCs w:val="24"/>
        </w:rPr>
        <w:t xml:space="preserve"> Từ các chất ban đầu: </w:t>
      </w:r>
      <w:r w:rsidRPr="00290BE8">
        <w:rPr>
          <w:rFonts w:eastAsia="Times New Roman"/>
          <w:position w:val="-12"/>
          <w:szCs w:val="24"/>
        </w:rPr>
        <w:object w:dxaOrig="4800" w:dyaOrig="360" w14:anchorId="76947141">
          <v:shape id="_x0000_i1497" type="#_x0000_t75" style="width:237.4pt;height:21.4pt" o:ole="">
            <v:imagedata r:id="rId960" o:title=""/>
          </v:shape>
          <o:OLEObject Type="Embed" ProgID="Equation.DSMT4" ShapeID="_x0000_i1497" DrawAspect="Content" ObjectID="_1805781538" r:id="rId961"/>
        </w:object>
      </w:r>
      <w:r>
        <w:rPr>
          <w:rFonts w:eastAsia="Times New Roman"/>
          <w:szCs w:val="24"/>
        </w:rPr>
        <w:t xml:space="preserve"> </w:t>
      </w:r>
      <w:r w:rsidRPr="00CC69E1">
        <w:rPr>
          <w:rFonts w:eastAsia="Times New Roman"/>
          <w:szCs w:val="24"/>
        </w:rPr>
        <w:t xml:space="preserve">và các hoá chất, điều kiện cần thiết khác. Hãy viết phương trình hoá học của các phản ứng điều chế: </w:t>
      </w:r>
    </w:p>
    <w:p w14:paraId="40174A73"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xml:space="preserve">a) Các kim loại: Al, Fe, Cu, Ag. Cr. </w:t>
      </w:r>
    </w:p>
    <w:p w14:paraId="588FF837"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xml:space="preserve">b) Các dung dịch muối: </w:t>
      </w:r>
      <w:r w:rsidRPr="00290BE8">
        <w:rPr>
          <w:rFonts w:eastAsia="Times New Roman"/>
          <w:position w:val="-14"/>
          <w:szCs w:val="24"/>
        </w:rPr>
        <w:object w:dxaOrig="3840" w:dyaOrig="400" w14:anchorId="37C9C2B9">
          <v:shape id="_x0000_i1498" type="#_x0000_t75" style="width:194.65pt;height:21.4pt" o:ole="">
            <v:imagedata r:id="rId962" o:title=""/>
          </v:shape>
          <o:OLEObject Type="Embed" ProgID="Equation.DSMT4" ShapeID="_x0000_i1498" DrawAspect="Content" ObjectID="_1805781539" r:id="rId963"/>
        </w:object>
      </w:r>
      <w:r>
        <w:rPr>
          <w:rFonts w:eastAsia="Times New Roman"/>
          <w:szCs w:val="24"/>
        </w:rPr>
        <w:t>.</w:t>
      </w:r>
    </w:p>
    <w:p w14:paraId="2632390A" w14:textId="77777777" w:rsidR="007E7D0E" w:rsidRPr="00290BE8" w:rsidRDefault="007E7D0E" w:rsidP="003443AA">
      <w:pPr>
        <w:tabs>
          <w:tab w:val="left" w:pos="284"/>
          <w:tab w:val="left" w:pos="2835"/>
          <w:tab w:val="left" w:pos="5245"/>
          <w:tab w:val="left" w:pos="7655"/>
        </w:tabs>
        <w:jc w:val="center"/>
        <w:rPr>
          <w:rFonts w:eastAsia="Times New Roman"/>
          <w:b/>
          <w:i/>
          <w:szCs w:val="24"/>
        </w:rPr>
      </w:pPr>
      <w:r w:rsidRPr="00290BE8">
        <w:rPr>
          <w:rFonts w:eastAsia="Times New Roman"/>
          <w:b/>
          <w:i/>
          <w:iCs/>
          <w:szCs w:val="24"/>
        </w:rPr>
        <w:t>Giải</w:t>
      </w:r>
    </w:p>
    <w:p w14:paraId="6FC2ED0D"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 xml:space="preserve">a) </w:t>
      </w:r>
    </w:p>
    <w:p w14:paraId="240D034F"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sidRPr="00CC69E1">
        <w:rPr>
          <w:rFonts w:eastAsia="Times New Roman"/>
          <w:szCs w:val="24"/>
        </w:rPr>
        <w:t>• Điều chế Al:</w:t>
      </w:r>
    </w:p>
    <w:p w14:paraId="2244C3A5"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 xml:space="preserve"> </w:t>
      </w:r>
      <w:r>
        <w:rPr>
          <w:rFonts w:eastAsia="Times New Roman"/>
          <w:szCs w:val="24"/>
        </w:rPr>
        <w:tab/>
        <w:t xml:space="preserve">   </w:t>
      </w:r>
      <w:r w:rsidRPr="00290BE8">
        <w:rPr>
          <w:rFonts w:eastAsia="Times New Roman"/>
          <w:position w:val="-18"/>
          <w:szCs w:val="24"/>
        </w:rPr>
        <w:object w:dxaOrig="3620" w:dyaOrig="440" w14:anchorId="524013A4">
          <v:shape id="_x0000_i1499" type="#_x0000_t75" style="width:180pt;height:21.4pt" o:ole="">
            <v:imagedata r:id="rId964" o:title=""/>
          </v:shape>
          <o:OLEObject Type="Embed" ProgID="Equation.DSMT4" ShapeID="_x0000_i1499" DrawAspect="Content" ObjectID="_1805781540" r:id="rId965"/>
        </w:object>
      </w:r>
      <w:r>
        <w:rPr>
          <w:rFonts w:eastAsia="Times New Roman"/>
          <w:szCs w:val="24"/>
        </w:rPr>
        <w:t xml:space="preserve"> </w:t>
      </w:r>
    </w:p>
    <w:p w14:paraId="43125188"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 Điều chế Cu</w:t>
      </w:r>
      <w:r w:rsidRPr="00CC69E1">
        <w:rPr>
          <w:rFonts w:eastAsia="Times New Roman"/>
          <w:szCs w:val="24"/>
        </w:rPr>
        <w:t>:</w:t>
      </w:r>
    </w:p>
    <w:p w14:paraId="30CE97EA" w14:textId="77777777" w:rsidR="007E7D0E" w:rsidRDefault="007E7D0E" w:rsidP="003443AA">
      <w:pPr>
        <w:tabs>
          <w:tab w:val="left" w:pos="1134"/>
          <w:tab w:val="left" w:pos="2835"/>
          <w:tab w:val="left" w:pos="5245"/>
          <w:tab w:val="left" w:pos="7655"/>
        </w:tabs>
        <w:rPr>
          <w:rFonts w:eastAsia="Times New Roman"/>
          <w:szCs w:val="24"/>
        </w:rPr>
      </w:pPr>
      <w:r>
        <w:rPr>
          <w:rFonts w:eastAsia="Times New Roman"/>
          <w:szCs w:val="24"/>
        </w:rPr>
        <w:tab/>
      </w:r>
      <w:r w:rsidRPr="001F2E45">
        <w:rPr>
          <w:rFonts w:eastAsia="Times New Roman"/>
          <w:position w:val="-14"/>
          <w:szCs w:val="24"/>
        </w:rPr>
        <w:object w:dxaOrig="4520" w:dyaOrig="440" w14:anchorId="7F3E4BA6">
          <v:shape id="_x0000_i1500" type="#_x0000_t75" style="width:223.9pt;height:21.4pt" o:ole="">
            <v:imagedata r:id="rId966" o:title=""/>
          </v:shape>
          <o:OLEObject Type="Embed" ProgID="Equation.DSMT4" ShapeID="_x0000_i1500" DrawAspect="Content" ObjectID="_1805781541" r:id="rId967"/>
        </w:object>
      </w:r>
    </w:p>
    <w:p w14:paraId="00A6A6C1" w14:textId="77777777" w:rsidR="007E7D0E" w:rsidRDefault="007E7D0E" w:rsidP="003443AA">
      <w:pPr>
        <w:tabs>
          <w:tab w:val="left" w:pos="1134"/>
          <w:tab w:val="left" w:pos="2835"/>
          <w:tab w:val="left" w:pos="5245"/>
          <w:tab w:val="left" w:pos="7655"/>
        </w:tabs>
        <w:rPr>
          <w:rFonts w:eastAsia="Times New Roman"/>
          <w:szCs w:val="24"/>
        </w:rPr>
      </w:pPr>
      <w:r>
        <w:rPr>
          <w:rFonts w:eastAsia="Times New Roman"/>
          <w:szCs w:val="24"/>
        </w:rPr>
        <w:tab/>
      </w:r>
      <w:r w:rsidRPr="001F2E45">
        <w:rPr>
          <w:rFonts w:eastAsia="Times New Roman"/>
          <w:position w:val="-12"/>
          <w:szCs w:val="24"/>
        </w:rPr>
        <w:object w:dxaOrig="2620" w:dyaOrig="420" w14:anchorId="13E90DAD">
          <v:shape id="_x0000_i1501" type="#_x0000_t75" style="width:129.4pt;height:21.4pt" o:ole="">
            <v:imagedata r:id="rId968" o:title=""/>
          </v:shape>
          <o:OLEObject Type="Embed" ProgID="Equation.DSMT4" ShapeID="_x0000_i1501" DrawAspect="Content" ObjectID="_1805781542" r:id="rId969"/>
        </w:object>
      </w:r>
    </w:p>
    <w:p w14:paraId="1457FD2D" w14:textId="77777777" w:rsidR="007E7D0E" w:rsidRDefault="007E7D0E" w:rsidP="003443AA">
      <w:pPr>
        <w:tabs>
          <w:tab w:val="left" w:pos="1134"/>
          <w:tab w:val="left" w:pos="2835"/>
          <w:tab w:val="left" w:pos="5245"/>
          <w:tab w:val="left" w:pos="7655"/>
        </w:tabs>
        <w:rPr>
          <w:rFonts w:eastAsia="Times New Roman"/>
          <w:szCs w:val="24"/>
        </w:rPr>
      </w:pPr>
      <w:r>
        <w:rPr>
          <w:rFonts w:eastAsia="Times New Roman"/>
          <w:szCs w:val="24"/>
        </w:rPr>
        <w:lastRenderedPageBreak/>
        <w:t>• Điều chế Cr</w:t>
      </w:r>
      <w:r w:rsidRPr="00CC69E1">
        <w:rPr>
          <w:rFonts w:eastAsia="Times New Roman"/>
          <w:szCs w:val="24"/>
        </w:rPr>
        <w:t>:</w:t>
      </w:r>
    </w:p>
    <w:p w14:paraId="0E9870A2"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xml:space="preserve">Nung </w:t>
      </w:r>
      <w:r w:rsidRPr="00290BE8">
        <w:rPr>
          <w:rFonts w:eastAsia="Times New Roman"/>
          <w:position w:val="-12"/>
          <w:szCs w:val="24"/>
        </w:rPr>
        <w:object w:dxaOrig="1180" w:dyaOrig="360" w14:anchorId="6EBE6EC0">
          <v:shape id="_x0000_i1502" type="#_x0000_t75" style="width:57.4pt;height:21.4pt" o:ole="">
            <v:imagedata r:id="rId970" o:title=""/>
          </v:shape>
          <o:OLEObject Type="Embed" ProgID="Equation.DSMT4" ShapeID="_x0000_i1502" DrawAspect="Content" ObjectID="_1805781543" r:id="rId971"/>
        </w:object>
      </w:r>
      <w:r>
        <w:rPr>
          <w:rFonts w:eastAsia="Times New Roman"/>
          <w:szCs w:val="24"/>
        </w:rPr>
        <w:t xml:space="preserve">  với </w:t>
      </w:r>
      <w:r w:rsidRPr="00290BE8">
        <w:rPr>
          <w:rFonts w:eastAsia="Times New Roman"/>
          <w:position w:val="-12"/>
          <w:szCs w:val="24"/>
        </w:rPr>
        <w:object w:dxaOrig="740" w:dyaOrig="360" w14:anchorId="1AABB1D7">
          <v:shape id="_x0000_i1503" type="#_x0000_t75" style="width:36pt;height:21.4pt" o:ole="">
            <v:imagedata r:id="rId972" o:title=""/>
          </v:shape>
          <o:OLEObject Type="Embed" ProgID="Equation.DSMT4" ShapeID="_x0000_i1503" DrawAspect="Content" ObjectID="_1805781544" r:id="rId973"/>
        </w:object>
      </w:r>
      <w:r>
        <w:rPr>
          <w:rFonts w:eastAsia="Times New Roman"/>
          <w:szCs w:val="24"/>
        </w:rPr>
        <w:t xml:space="preserve"> </w:t>
      </w:r>
      <w:r w:rsidRPr="00CC69E1">
        <w:rPr>
          <w:rFonts w:eastAsia="Times New Roman"/>
          <w:szCs w:val="24"/>
        </w:rPr>
        <w:t>trong không khí ở nhiệt độ cao.</w:t>
      </w:r>
    </w:p>
    <w:p w14:paraId="0925A832" w14:textId="77777777" w:rsidR="007E7D0E" w:rsidRDefault="007E7D0E" w:rsidP="003443AA">
      <w:pPr>
        <w:tabs>
          <w:tab w:val="left" w:pos="1701"/>
          <w:tab w:val="left" w:pos="2835"/>
          <w:tab w:val="left" w:pos="5245"/>
          <w:tab w:val="left" w:pos="7655"/>
        </w:tabs>
        <w:rPr>
          <w:rFonts w:eastAsia="Times New Roman"/>
          <w:szCs w:val="24"/>
        </w:rPr>
      </w:pPr>
      <w:r>
        <w:rPr>
          <w:rFonts w:eastAsia="Times New Roman"/>
          <w:szCs w:val="24"/>
        </w:rPr>
        <w:tab/>
      </w:r>
      <w:r w:rsidRPr="00290BE8">
        <w:rPr>
          <w:rFonts w:eastAsia="Times New Roman"/>
          <w:position w:val="-24"/>
          <w:szCs w:val="24"/>
        </w:rPr>
        <w:object w:dxaOrig="6160" w:dyaOrig="620" w14:anchorId="47D242C5">
          <v:shape id="_x0000_i1504" type="#_x0000_t75" style="width:309.4pt;height:28.15pt" o:ole="">
            <v:imagedata r:id="rId974" o:title=""/>
          </v:shape>
          <o:OLEObject Type="Embed" ProgID="Equation.DSMT4" ShapeID="_x0000_i1504" DrawAspect="Content" ObjectID="_1805781545" r:id="rId975"/>
        </w:object>
      </w:r>
      <w:r>
        <w:rPr>
          <w:rFonts w:eastAsia="Times New Roman"/>
          <w:szCs w:val="24"/>
        </w:rPr>
        <w:t xml:space="preserve"> </w:t>
      </w:r>
    </w:p>
    <w:p w14:paraId="04B23DE1" w14:textId="77777777" w:rsidR="007E7D0E" w:rsidRPr="00290BE8" w:rsidRDefault="007E7D0E" w:rsidP="003443AA">
      <w:pPr>
        <w:tabs>
          <w:tab w:val="left" w:pos="284"/>
          <w:tab w:val="left" w:pos="2835"/>
          <w:tab w:val="left" w:pos="5245"/>
          <w:tab w:val="left" w:pos="7655"/>
        </w:tabs>
        <w:rPr>
          <w:rFonts w:eastAsia="Times New Roman"/>
          <w:i/>
          <w:szCs w:val="24"/>
        </w:rPr>
      </w:pPr>
      <w:r>
        <w:rPr>
          <w:rFonts w:eastAsia="Times New Roman"/>
          <w:i/>
          <w:iCs/>
          <w:szCs w:val="24"/>
        </w:rPr>
        <w:t xml:space="preserve">                                                                                  </w:t>
      </w:r>
      <w:r w:rsidRPr="00290BE8">
        <w:rPr>
          <w:rFonts w:eastAsia="Times New Roman"/>
          <w:i/>
          <w:iCs/>
          <w:szCs w:val="24"/>
        </w:rPr>
        <w:t xml:space="preserve">tan trong nước </w:t>
      </w:r>
      <w:r>
        <w:rPr>
          <w:rFonts w:eastAsia="Times New Roman"/>
          <w:i/>
          <w:iCs/>
          <w:szCs w:val="24"/>
        </w:rPr>
        <w:t xml:space="preserve">  </w:t>
      </w:r>
      <w:r w:rsidRPr="00290BE8">
        <w:rPr>
          <w:rFonts w:eastAsia="Times New Roman"/>
          <w:i/>
          <w:iCs/>
          <w:szCs w:val="24"/>
        </w:rPr>
        <w:t>không tan</w:t>
      </w:r>
    </w:p>
    <w:p w14:paraId="44FC82F1"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K</w:t>
      </w:r>
      <w:r w:rsidRPr="00290BE8">
        <w:rPr>
          <w:rFonts w:eastAsia="Times New Roman"/>
          <w:szCs w:val="24"/>
          <w:vertAlign w:val="subscript"/>
        </w:rPr>
        <w:t>2</w:t>
      </w:r>
      <w:r w:rsidRPr="00CC69E1">
        <w:rPr>
          <w:rFonts w:eastAsia="Times New Roman"/>
          <w:szCs w:val="24"/>
        </w:rPr>
        <w:t>CrO</w:t>
      </w:r>
      <w:r w:rsidRPr="00290BE8">
        <w:rPr>
          <w:rFonts w:eastAsia="Times New Roman"/>
          <w:szCs w:val="24"/>
          <w:vertAlign w:val="subscript"/>
        </w:rPr>
        <w:t>4</w:t>
      </w:r>
      <w:r w:rsidRPr="00CC69E1">
        <w:rPr>
          <w:rFonts w:eastAsia="Times New Roman"/>
          <w:szCs w:val="24"/>
        </w:rPr>
        <w:t xml:space="preserve"> dễ hoà tan trong nước còn Fe</w:t>
      </w:r>
      <w:r w:rsidRPr="00290BE8">
        <w:rPr>
          <w:rFonts w:eastAsia="Times New Roman"/>
          <w:szCs w:val="24"/>
          <w:vertAlign w:val="subscript"/>
        </w:rPr>
        <w:t>2</w:t>
      </w:r>
      <w:r w:rsidRPr="00CC69E1">
        <w:rPr>
          <w:rFonts w:eastAsia="Times New Roman"/>
          <w:szCs w:val="24"/>
        </w:rPr>
        <w:t>O</w:t>
      </w:r>
      <w:r w:rsidRPr="00290BE8">
        <w:rPr>
          <w:rFonts w:eastAsia="Times New Roman"/>
          <w:szCs w:val="24"/>
          <w:vertAlign w:val="subscript"/>
        </w:rPr>
        <w:t>3</w:t>
      </w:r>
      <w:r w:rsidRPr="00CC69E1">
        <w:rPr>
          <w:rFonts w:eastAsia="Times New Roman"/>
          <w:szCs w:val="24"/>
        </w:rPr>
        <w:t xml:space="preserve"> thì không tan nên được tách ra. Khử K</w:t>
      </w:r>
      <w:r w:rsidRPr="00290BE8">
        <w:rPr>
          <w:rFonts w:eastAsia="Times New Roman"/>
          <w:szCs w:val="24"/>
          <w:vertAlign w:val="subscript"/>
        </w:rPr>
        <w:t>2</w:t>
      </w:r>
      <w:r w:rsidRPr="00CC69E1">
        <w:rPr>
          <w:rFonts w:eastAsia="Times New Roman"/>
          <w:szCs w:val="24"/>
        </w:rPr>
        <w:t>CrO</w:t>
      </w:r>
      <w:r w:rsidRPr="00290BE8">
        <w:rPr>
          <w:rFonts w:eastAsia="Times New Roman"/>
          <w:szCs w:val="24"/>
          <w:vertAlign w:val="subscript"/>
        </w:rPr>
        <w:t>4</w:t>
      </w:r>
      <w:r w:rsidRPr="00CC69E1">
        <w:rPr>
          <w:rFonts w:eastAsia="Times New Roman"/>
          <w:szCs w:val="24"/>
        </w:rPr>
        <w:t xml:space="preserve"> thành Cr</w:t>
      </w:r>
      <w:r w:rsidRPr="00290BE8">
        <w:rPr>
          <w:rFonts w:eastAsia="Times New Roman"/>
          <w:szCs w:val="24"/>
          <w:vertAlign w:val="subscript"/>
        </w:rPr>
        <w:t>2</w:t>
      </w:r>
      <w:r w:rsidRPr="00CC69E1">
        <w:rPr>
          <w:rFonts w:eastAsia="Times New Roman"/>
          <w:szCs w:val="24"/>
        </w:rPr>
        <w:t>O</w:t>
      </w:r>
      <w:r w:rsidRPr="008112FC">
        <w:rPr>
          <w:rFonts w:eastAsia="Times New Roman"/>
          <w:szCs w:val="24"/>
          <w:vertAlign w:val="subscript"/>
        </w:rPr>
        <w:t>3</w:t>
      </w:r>
      <w:r w:rsidRPr="00CC69E1">
        <w:rPr>
          <w:rFonts w:eastAsia="Times New Roman"/>
          <w:szCs w:val="24"/>
        </w:rPr>
        <w:t xml:space="preserve"> bằng cacbon.</w:t>
      </w:r>
    </w:p>
    <w:p w14:paraId="26384177"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ab/>
      </w:r>
      <w:r>
        <w:rPr>
          <w:rFonts w:eastAsia="Times New Roman"/>
          <w:szCs w:val="24"/>
        </w:rPr>
        <w:tab/>
      </w:r>
      <w:r w:rsidRPr="00290BE8">
        <w:rPr>
          <w:rFonts w:eastAsia="Times New Roman"/>
          <w:position w:val="-12"/>
          <w:szCs w:val="24"/>
        </w:rPr>
        <w:object w:dxaOrig="4819" w:dyaOrig="420" w14:anchorId="68586C36">
          <v:shape id="_x0000_i1505" type="#_x0000_t75" style="width:237.4pt;height:21.4pt" o:ole="">
            <v:imagedata r:id="rId976" o:title=""/>
          </v:shape>
          <o:OLEObject Type="Embed" ProgID="Equation.DSMT4" ShapeID="_x0000_i1505" DrawAspect="Content" ObjectID="_1805781546" r:id="rId977"/>
        </w:object>
      </w:r>
      <w:r>
        <w:rPr>
          <w:rFonts w:eastAsia="Times New Roman"/>
          <w:szCs w:val="24"/>
        </w:rPr>
        <w:t xml:space="preserve"> </w:t>
      </w:r>
    </w:p>
    <w:p w14:paraId="57342F39"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Cuối cùng dùng phương pháp nhiệt nhôm để khử Cr</w:t>
      </w:r>
      <w:r w:rsidRPr="00290BE8">
        <w:rPr>
          <w:rFonts w:eastAsia="Times New Roman"/>
          <w:szCs w:val="24"/>
          <w:vertAlign w:val="subscript"/>
        </w:rPr>
        <w:t>2</w:t>
      </w:r>
      <w:r w:rsidRPr="00CC69E1">
        <w:rPr>
          <w:rFonts w:eastAsia="Times New Roman"/>
          <w:szCs w:val="24"/>
        </w:rPr>
        <w:t>O</w:t>
      </w:r>
      <w:r w:rsidRPr="00290BE8">
        <w:rPr>
          <w:rFonts w:eastAsia="Times New Roman"/>
          <w:szCs w:val="24"/>
          <w:vertAlign w:val="subscript"/>
        </w:rPr>
        <w:t>3</w:t>
      </w:r>
      <w:r w:rsidRPr="00CC69E1">
        <w:rPr>
          <w:rFonts w:eastAsia="Times New Roman"/>
          <w:szCs w:val="24"/>
        </w:rPr>
        <w:t>.</w:t>
      </w:r>
    </w:p>
    <w:p w14:paraId="08047201"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ab/>
      </w:r>
      <w:r>
        <w:rPr>
          <w:rFonts w:eastAsia="Times New Roman"/>
          <w:szCs w:val="24"/>
        </w:rPr>
        <w:tab/>
      </w:r>
      <w:r w:rsidRPr="00290BE8">
        <w:rPr>
          <w:rFonts w:eastAsia="Times New Roman"/>
          <w:position w:val="-12"/>
          <w:szCs w:val="24"/>
        </w:rPr>
        <w:object w:dxaOrig="3060" w:dyaOrig="420" w14:anchorId="233C3BFF">
          <v:shape id="_x0000_i1506" type="#_x0000_t75" style="width:151.9pt;height:21.4pt" o:ole="">
            <v:imagedata r:id="rId978" o:title=""/>
          </v:shape>
          <o:OLEObject Type="Embed" ProgID="Equation.DSMT4" ShapeID="_x0000_i1506" DrawAspect="Content" ObjectID="_1805781547" r:id="rId979"/>
        </w:object>
      </w:r>
      <w:r>
        <w:rPr>
          <w:rFonts w:eastAsia="Times New Roman"/>
          <w:szCs w:val="24"/>
        </w:rPr>
        <w:t xml:space="preserve"> </w:t>
      </w:r>
    </w:p>
    <w:p w14:paraId="2D96511A"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Điều chế Fe:</w:t>
      </w:r>
    </w:p>
    <w:p w14:paraId="7AB229E2" w14:textId="77777777" w:rsidR="007E7D0E" w:rsidRDefault="007E7D0E" w:rsidP="003443AA">
      <w:pPr>
        <w:tabs>
          <w:tab w:val="left" w:pos="1134"/>
          <w:tab w:val="left" w:pos="2835"/>
          <w:tab w:val="left" w:pos="5245"/>
          <w:tab w:val="left" w:pos="7655"/>
        </w:tabs>
        <w:rPr>
          <w:rFonts w:eastAsia="Times New Roman"/>
          <w:szCs w:val="24"/>
        </w:rPr>
      </w:pPr>
      <w:r>
        <w:rPr>
          <w:rFonts w:eastAsia="Times New Roman"/>
          <w:szCs w:val="24"/>
        </w:rPr>
        <w:tab/>
      </w:r>
      <w:r w:rsidRPr="00290BE8">
        <w:rPr>
          <w:rFonts w:eastAsia="Times New Roman"/>
          <w:position w:val="-12"/>
          <w:szCs w:val="24"/>
        </w:rPr>
        <w:object w:dxaOrig="3440" w:dyaOrig="420" w14:anchorId="58D65A16">
          <v:shape id="_x0000_i1507" type="#_x0000_t75" style="width:172.15pt;height:21.4pt" o:ole="">
            <v:imagedata r:id="rId980" o:title=""/>
          </v:shape>
          <o:OLEObject Type="Embed" ProgID="Equation.DSMT4" ShapeID="_x0000_i1507" DrawAspect="Content" ObjectID="_1805781548" r:id="rId981"/>
        </w:object>
      </w:r>
      <w:r>
        <w:rPr>
          <w:rFonts w:eastAsia="Times New Roman"/>
          <w:szCs w:val="24"/>
        </w:rPr>
        <w:t xml:space="preserve"> </w:t>
      </w:r>
    </w:p>
    <w:p w14:paraId="1FFDC255" w14:textId="77777777" w:rsidR="007E7D0E" w:rsidRDefault="007E7D0E" w:rsidP="003443AA">
      <w:pPr>
        <w:tabs>
          <w:tab w:val="left" w:pos="1134"/>
          <w:tab w:val="left" w:pos="2835"/>
          <w:tab w:val="left" w:pos="5245"/>
          <w:tab w:val="left" w:pos="7655"/>
        </w:tabs>
        <w:rPr>
          <w:rFonts w:eastAsia="Times New Roman"/>
          <w:szCs w:val="24"/>
        </w:rPr>
      </w:pPr>
      <w:r>
        <w:rPr>
          <w:rFonts w:eastAsia="Times New Roman"/>
          <w:szCs w:val="24"/>
        </w:rPr>
        <w:tab/>
      </w:r>
      <w:r w:rsidRPr="00290BE8">
        <w:rPr>
          <w:rFonts w:eastAsia="Times New Roman"/>
          <w:position w:val="-12"/>
          <w:szCs w:val="24"/>
        </w:rPr>
        <w:object w:dxaOrig="2940" w:dyaOrig="420" w14:anchorId="324ADD87">
          <v:shape id="_x0000_i1508" type="#_x0000_t75" style="width:2in;height:21.4pt" o:ole="">
            <v:imagedata r:id="rId982" o:title=""/>
          </v:shape>
          <o:OLEObject Type="Embed" ProgID="Equation.DSMT4" ShapeID="_x0000_i1508" DrawAspect="Content" ObjectID="_1805781549" r:id="rId983"/>
        </w:object>
      </w:r>
      <w:r>
        <w:rPr>
          <w:rFonts w:eastAsia="Times New Roman"/>
          <w:szCs w:val="24"/>
        </w:rPr>
        <w:t xml:space="preserve"> </w:t>
      </w:r>
    </w:p>
    <w:p w14:paraId="6514FAD6"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Điều chế Ag:</w:t>
      </w:r>
    </w:p>
    <w:p w14:paraId="70E7DA47" w14:textId="77777777" w:rsidR="007E7D0E" w:rsidRDefault="007E7D0E" w:rsidP="003443AA">
      <w:pPr>
        <w:tabs>
          <w:tab w:val="left" w:pos="284"/>
          <w:tab w:val="left" w:pos="1134"/>
          <w:tab w:val="left" w:pos="5245"/>
          <w:tab w:val="left" w:pos="7655"/>
        </w:tabs>
        <w:rPr>
          <w:rFonts w:eastAsia="Times New Roman"/>
          <w:szCs w:val="24"/>
        </w:rPr>
      </w:pPr>
      <w:r>
        <w:rPr>
          <w:rFonts w:eastAsia="Times New Roman"/>
          <w:szCs w:val="24"/>
        </w:rPr>
        <w:tab/>
      </w:r>
      <w:r>
        <w:rPr>
          <w:rFonts w:eastAsia="Times New Roman"/>
          <w:szCs w:val="24"/>
        </w:rPr>
        <w:tab/>
      </w:r>
      <w:r w:rsidRPr="00290BE8">
        <w:rPr>
          <w:rFonts w:eastAsia="Times New Roman"/>
          <w:position w:val="-12"/>
          <w:szCs w:val="24"/>
        </w:rPr>
        <w:object w:dxaOrig="2740" w:dyaOrig="420" w14:anchorId="7D214E38">
          <v:shape id="_x0000_i1509" type="#_x0000_t75" style="width:136.15pt;height:21.4pt" o:ole="">
            <v:imagedata r:id="rId984" o:title=""/>
          </v:shape>
          <o:OLEObject Type="Embed" ProgID="Equation.DSMT4" ShapeID="_x0000_i1509" DrawAspect="Content" ObjectID="_1805781550" r:id="rId985"/>
        </w:object>
      </w:r>
      <w:r>
        <w:rPr>
          <w:rFonts w:eastAsia="Times New Roman"/>
          <w:szCs w:val="24"/>
        </w:rPr>
        <w:t xml:space="preserve"> </w:t>
      </w:r>
    </w:p>
    <w:p w14:paraId="09ADBD46"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b)</w:t>
      </w:r>
    </w:p>
    <w:p w14:paraId="6942D40F"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Điều chế Fe</w:t>
      </w:r>
      <w:r w:rsidRPr="00290BE8">
        <w:rPr>
          <w:rFonts w:eastAsia="Times New Roman"/>
          <w:szCs w:val="24"/>
          <w:vertAlign w:val="subscript"/>
        </w:rPr>
        <w:t>2</w:t>
      </w:r>
      <w:r w:rsidRPr="00CC69E1">
        <w:rPr>
          <w:rFonts w:eastAsia="Times New Roman"/>
          <w:szCs w:val="24"/>
        </w:rPr>
        <w:t>(SO</w:t>
      </w:r>
      <w:r w:rsidRPr="00290BE8">
        <w:rPr>
          <w:rFonts w:eastAsia="Times New Roman"/>
          <w:szCs w:val="24"/>
          <w:vertAlign w:val="subscript"/>
        </w:rPr>
        <w:t>4</w:t>
      </w:r>
      <w:r w:rsidRPr="00CC69E1">
        <w:rPr>
          <w:rFonts w:eastAsia="Times New Roman"/>
          <w:szCs w:val="24"/>
        </w:rPr>
        <w:t>)</w:t>
      </w:r>
      <w:r w:rsidRPr="00290BE8">
        <w:rPr>
          <w:rFonts w:eastAsia="Times New Roman"/>
          <w:szCs w:val="24"/>
          <w:vertAlign w:val="subscript"/>
        </w:rPr>
        <w:t>3</w:t>
      </w:r>
      <w:r w:rsidRPr="00CC69E1">
        <w:rPr>
          <w:rFonts w:eastAsia="Times New Roman"/>
          <w:szCs w:val="24"/>
        </w:rPr>
        <w:t>:</w:t>
      </w:r>
    </w:p>
    <w:p w14:paraId="43CE350A" w14:textId="77777777" w:rsidR="007E7D0E" w:rsidRPr="00CC69E1" w:rsidRDefault="007E7D0E" w:rsidP="003443AA">
      <w:pPr>
        <w:tabs>
          <w:tab w:val="left" w:pos="1134"/>
          <w:tab w:val="left" w:pos="2835"/>
          <w:tab w:val="left" w:pos="5245"/>
          <w:tab w:val="left" w:pos="7655"/>
        </w:tabs>
        <w:rPr>
          <w:rFonts w:eastAsia="Times New Roman"/>
          <w:szCs w:val="24"/>
        </w:rPr>
      </w:pPr>
      <w:r>
        <w:rPr>
          <w:rFonts w:eastAsia="Times New Roman"/>
          <w:szCs w:val="24"/>
        </w:rPr>
        <w:tab/>
      </w:r>
      <w:r w:rsidRPr="00290BE8">
        <w:rPr>
          <w:rFonts w:eastAsia="Times New Roman"/>
          <w:position w:val="-14"/>
          <w:szCs w:val="24"/>
        </w:rPr>
        <w:object w:dxaOrig="3800" w:dyaOrig="400" w14:anchorId="01C2B3CE">
          <v:shape id="_x0000_i1510" type="#_x0000_t75" style="width:187.9pt;height:21.4pt" o:ole="">
            <v:imagedata r:id="rId986" o:title=""/>
          </v:shape>
          <o:OLEObject Type="Embed" ProgID="Equation.DSMT4" ShapeID="_x0000_i1510" DrawAspect="Content" ObjectID="_1805781551" r:id="rId987"/>
        </w:object>
      </w:r>
      <w:r>
        <w:rPr>
          <w:rFonts w:eastAsia="Times New Roman"/>
          <w:szCs w:val="24"/>
        </w:rPr>
        <w:t xml:space="preserve"> </w:t>
      </w:r>
    </w:p>
    <w:p w14:paraId="58D5A88F"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Điều chế CuSO</w:t>
      </w:r>
      <w:r w:rsidRPr="00290BE8">
        <w:rPr>
          <w:rFonts w:eastAsia="Times New Roman"/>
          <w:szCs w:val="24"/>
          <w:vertAlign w:val="subscript"/>
        </w:rPr>
        <w:t>4</w:t>
      </w:r>
      <w:r w:rsidRPr="00CC69E1">
        <w:rPr>
          <w:rFonts w:eastAsia="Times New Roman"/>
          <w:szCs w:val="24"/>
        </w:rPr>
        <w:t>:</w:t>
      </w:r>
    </w:p>
    <w:p w14:paraId="17B04D52" w14:textId="77777777" w:rsidR="007E7D0E" w:rsidRPr="00CC69E1" w:rsidRDefault="007E7D0E" w:rsidP="003443AA">
      <w:pPr>
        <w:tabs>
          <w:tab w:val="left" w:pos="1134"/>
          <w:tab w:val="left" w:pos="2835"/>
          <w:tab w:val="left" w:pos="5245"/>
          <w:tab w:val="left" w:pos="7655"/>
        </w:tabs>
        <w:rPr>
          <w:rFonts w:eastAsia="Times New Roman"/>
          <w:szCs w:val="24"/>
        </w:rPr>
      </w:pPr>
      <w:r>
        <w:rPr>
          <w:rFonts w:eastAsia="Times New Roman"/>
          <w:szCs w:val="24"/>
        </w:rPr>
        <w:tab/>
      </w:r>
      <w:r w:rsidRPr="00290BE8">
        <w:rPr>
          <w:rFonts w:eastAsia="Times New Roman"/>
          <w:position w:val="-12"/>
          <w:szCs w:val="24"/>
        </w:rPr>
        <w:object w:dxaOrig="3100" w:dyaOrig="360" w14:anchorId="2578AA3F">
          <v:shape id="_x0000_i1511" type="#_x0000_t75" style="width:158.65pt;height:21.4pt" o:ole="">
            <v:imagedata r:id="rId988" o:title=""/>
          </v:shape>
          <o:OLEObject Type="Embed" ProgID="Equation.DSMT4" ShapeID="_x0000_i1511" DrawAspect="Content" ObjectID="_1805781552" r:id="rId989"/>
        </w:object>
      </w:r>
      <w:r>
        <w:rPr>
          <w:rFonts w:eastAsia="Times New Roman"/>
          <w:szCs w:val="24"/>
        </w:rPr>
        <w:t xml:space="preserve"> </w:t>
      </w:r>
    </w:p>
    <w:p w14:paraId="6192EE52"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xml:space="preserve">• Điều chế </w:t>
      </w:r>
      <w:proofErr w:type="gramStart"/>
      <w:r w:rsidRPr="00CC69E1">
        <w:rPr>
          <w:rFonts w:eastAsia="Times New Roman"/>
          <w:szCs w:val="24"/>
        </w:rPr>
        <w:t>Cr(</w:t>
      </w:r>
      <w:proofErr w:type="gramEnd"/>
      <w:r w:rsidRPr="00CC69E1">
        <w:rPr>
          <w:rFonts w:eastAsia="Times New Roman"/>
          <w:szCs w:val="24"/>
        </w:rPr>
        <w:t>NO</w:t>
      </w:r>
      <w:r w:rsidRPr="00290BE8">
        <w:rPr>
          <w:rFonts w:eastAsia="Times New Roman"/>
          <w:szCs w:val="24"/>
          <w:vertAlign w:val="subscript"/>
        </w:rPr>
        <w:t>3</w:t>
      </w:r>
      <w:r w:rsidRPr="00CC69E1">
        <w:rPr>
          <w:rFonts w:eastAsia="Times New Roman"/>
          <w:szCs w:val="24"/>
        </w:rPr>
        <w:t>)</w:t>
      </w:r>
      <w:r>
        <w:rPr>
          <w:rFonts w:eastAsia="Times New Roman"/>
          <w:szCs w:val="24"/>
          <w:vertAlign w:val="subscript"/>
        </w:rPr>
        <w:t>2</w:t>
      </w:r>
      <w:r w:rsidRPr="00CC69E1">
        <w:rPr>
          <w:rFonts w:eastAsia="Times New Roman"/>
          <w:szCs w:val="24"/>
        </w:rPr>
        <w:t>:</w:t>
      </w:r>
    </w:p>
    <w:p w14:paraId="5CCDAE15" w14:textId="77777777" w:rsidR="007E7D0E" w:rsidRDefault="007E7D0E" w:rsidP="003443AA">
      <w:pPr>
        <w:tabs>
          <w:tab w:val="left" w:pos="2835"/>
          <w:tab w:val="left" w:pos="5245"/>
          <w:tab w:val="left" w:pos="7655"/>
        </w:tabs>
        <w:ind w:left="1440"/>
        <w:rPr>
          <w:rFonts w:eastAsia="Times New Roman"/>
          <w:szCs w:val="24"/>
        </w:rPr>
      </w:pPr>
      <w:r w:rsidRPr="00290BE8">
        <w:rPr>
          <w:rFonts w:eastAsia="Times New Roman"/>
          <w:position w:val="-14"/>
          <w:szCs w:val="24"/>
        </w:rPr>
        <w:object w:dxaOrig="3820" w:dyaOrig="400" w14:anchorId="21280683">
          <v:shape id="_x0000_i1512" type="#_x0000_t75" style="width:194.65pt;height:21.4pt" o:ole="">
            <v:imagedata r:id="rId990" o:title=""/>
          </v:shape>
          <o:OLEObject Type="Embed" ProgID="Equation.DSMT4" ShapeID="_x0000_i1512" DrawAspect="Content" ObjectID="_1805781553" r:id="rId991"/>
        </w:object>
      </w:r>
      <w:r>
        <w:rPr>
          <w:rFonts w:eastAsia="Times New Roman"/>
          <w:szCs w:val="24"/>
        </w:rPr>
        <w:t xml:space="preserve"> </w:t>
      </w:r>
    </w:p>
    <w:p w14:paraId="599C43DA" w14:textId="77777777" w:rsidR="007E7D0E" w:rsidRPr="00CC69E1" w:rsidRDefault="007E7D0E" w:rsidP="003443AA">
      <w:pPr>
        <w:tabs>
          <w:tab w:val="left" w:pos="2835"/>
          <w:tab w:val="left" w:pos="5245"/>
          <w:tab w:val="left" w:pos="7655"/>
        </w:tabs>
        <w:ind w:left="1440"/>
        <w:rPr>
          <w:rFonts w:eastAsia="Times New Roman"/>
          <w:szCs w:val="24"/>
        </w:rPr>
      </w:pPr>
      <w:r w:rsidRPr="00290BE8">
        <w:rPr>
          <w:rFonts w:eastAsia="Times New Roman"/>
          <w:position w:val="-14"/>
          <w:szCs w:val="24"/>
        </w:rPr>
        <w:object w:dxaOrig="4400" w:dyaOrig="400" w14:anchorId="178E8EFB">
          <v:shape id="_x0000_i1513" type="#_x0000_t75" style="width:223.9pt;height:21.4pt" o:ole="">
            <v:imagedata r:id="rId992" o:title=""/>
          </v:shape>
          <o:OLEObject Type="Embed" ProgID="Equation.DSMT4" ShapeID="_x0000_i1513" DrawAspect="Content" ObjectID="_1805781554" r:id="rId993"/>
        </w:object>
      </w:r>
      <w:r>
        <w:rPr>
          <w:rFonts w:eastAsia="Times New Roman"/>
          <w:szCs w:val="24"/>
        </w:rPr>
        <w:t xml:space="preserve"> </w:t>
      </w:r>
    </w:p>
    <w:p w14:paraId="5AE3F56F"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Điều chế AgNO</w:t>
      </w:r>
      <w:r w:rsidRPr="00290BE8">
        <w:rPr>
          <w:rFonts w:eastAsia="Times New Roman"/>
          <w:szCs w:val="24"/>
          <w:vertAlign w:val="subscript"/>
        </w:rPr>
        <w:t>3</w:t>
      </w:r>
      <w:r w:rsidRPr="00CC69E1">
        <w:rPr>
          <w:rFonts w:eastAsia="Times New Roman"/>
          <w:szCs w:val="24"/>
        </w:rPr>
        <w:t>:</w:t>
      </w:r>
    </w:p>
    <w:p w14:paraId="764B8B19" w14:textId="77777777" w:rsidR="007E7D0E" w:rsidRPr="00CC69E1" w:rsidRDefault="007E7D0E" w:rsidP="003443AA">
      <w:pPr>
        <w:tabs>
          <w:tab w:val="left" w:pos="1134"/>
          <w:tab w:val="left" w:pos="2835"/>
          <w:tab w:val="left" w:pos="5245"/>
          <w:tab w:val="left" w:pos="7655"/>
        </w:tabs>
        <w:rPr>
          <w:rFonts w:eastAsia="Times New Roman"/>
          <w:szCs w:val="24"/>
        </w:rPr>
      </w:pPr>
      <w:r>
        <w:rPr>
          <w:rFonts w:eastAsia="Times New Roman"/>
          <w:szCs w:val="24"/>
        </w:rPr>
        <w:tab/>
      </w:r>
      <w:r w:rsidRPr="00290BE8">
        <w:rPr>
          <w:rFonts w:eastAsia="Times New Roman"/>
          <w:position w:val="-12"/>
          <w:szCs w:val="24"/>
        </w:rPr>
        <w:object w:dxaOrig="1300" w:dyaOrig="360" w14:anchorId="53100049">
          <v:shape id="_x0000_i1514" type="#_x0000_t75" style="width:64.15pt;height:21.4pt" o:ole="">
            <v:imagedata r:id="rId994" o:title=""/>
          </v:shape>
          <o:OLEObject Type="Embed" ProgID="Equation.DSMT4" ShapeID="_x0000_i1514" DrawAspect="Content" ObjectID="_1805781555" r:id="rId995"/>
        </w:object>
      </w:r>
      <w:r>
        <w:rPr>
          <w:rFonts w:eastAsia="Times New Roman"/>
          <w:szCs w:val="24"/>
        </w:rPr>
        <w:t xml:space="preserve">  đặc </w:t>
      </w:r>
      <w:r w:rsidRPr="00F35E3F">
        <w:rPr>
          <w:rFonts w:eastAsia="Times New Roman"/>
          <w:position w:val="-6"/>
          <w:szCs w:val="24"/>
        </w:rPr>
        <w:object w:dxaOrig="680" w:dyaOrig="360" w14:anchorId="27E7C6D7">
          <v:shape id="_x0000_i1515" type="#_x0000_t75" style="width:36pt;height:21.4pt" o:ole="">
            <v:imagedata r:id="rId996" o:title=""/>
          </v:shape>
          <o:OLEObject Type="Embed" ProgID="Equation.DSMT4" ShapeID="_x0000_i1515" DrawAspect="Content" ObjectID="_1805781556" r:id="rId997"/>
        </w:object>
      </w:r>
      <w:r w:rsidRPr="00290BE8">
        <w:rPr>
          <w:rFonts w:eastAsia="Times New Roman"/>
          <w:position w:val="-12"/>
          <w:szCs w:val="24"/>
        </w:rPr>
        <w:object w:dxaOrig="2299" w:dyaOrig="380" w14:anchorId="01C3E32D">
          <v:shape id="_x0000_i1516" type="#_x0000_t75" style="width:115.9pt;height:21.4pt" o:ole="">
            <v:imagedata r:id="rId998" o:title=""/>
          </v:shape>
          <o:OLEObject Type="Embed" ProgID="Equation.DSMT4" ShapeID="_x0000_i1516" DrawAspect="Content" ObjectID="_1805781557" r:id="rId999"/>
        </w:object>
      </w:r>
      <w:r>
        <w:rPr>
          <w:rFonts w:eastAsia="Times New Roman"/>
          <w:szCs w:val="24"/>
        </w:rPr>
        <w:t xml:space="preserve"> </w:t>
      </w:r>
    </w:p>
    <w:p w14:paraId="4B242DE0" w14:textId="77777777" w:rsidR="007E7D0E" w:rsidRPr="00CC69E1" w:rsidRDefault="007E7D0E" w:rsidP="003443AA">
      <w:pPr>
        <w:tabs>
          <w:tab w:val="left" w:pos="284"/>
          <w:tab w:val="left" w:pos="2835"/>
          <w:tab w:val="left" w:pos="5245"/>
          <w:tab w:val="left" w:pos="7655"/>
        </w:tabs>
        <w:rPr>
          <w:rFonts w:eastAsia="Times New Roman"/>
          <w:szCs w:val="24"/>
        </w:rPr>
      </w:pPr>
      <w:r w:rsidRPr="00290BE8">
        <w:rPr>
          <w:rFonts w:eastAsia="Times New Roman"/>
          <w:b/>
          <w:i/>
          <w:szCs w:val="24"/>
        </w:rPr>
        <w:t>Ví dụ 10:</w:t>
      </w:r>
      <w:r w:rsidRPr="00CC69E1">
        <w:rPr>
          <w:rFonts w:eastAsia="Times New Roman"/>
          <w:szCs w:val="24"/>
        </w:rPr>
        <w:t xml:space="preserve"> Từ các chất ban đầu: SnO</w:t>
      </w:r>
      <w:r w:rsidRPr="00290BE8">
        <w:rPr>
          <w:rFonts w:eastAsia="Times New Roman"/>
          <w:szCs w:val="24"/>
          <w:vertAlign w:val="subscript"/>
        </w:rPr>
        <w:t>2</w:t>
      </w:r>
      <w:r w:rsidRPr="00CC69E1">
        <w:rPr>
          <w:rFonts w:eastAsia="Times New Roman"/>
          <w:szCs w:val="24"/>
        </w:rPr>
        <w:t>, PbS, NiO, ZnS hãy viết phương trình hoá học của các phản ứng điều chế: Sn, Pb, Ni và Zn.</w:t>
      </w:r>
    </w:p>
    <w:p w14:paraId="4600C484" w14:textId="77777777" w:rsidR="007E7D0E" w:rsidRDefault="007E7D0E" w:rsidP="003443AA">
      <w:pPr>
        <w:tabs>
          <w:tab w:val="left" w:pos="284"/>
          <w:tab w:val="left" w:pos="2835"/>
          <w:tab w:val="left" w:pos="5245"/>
          <w:tab w:val="left" w:pos="7655"/>
        </w:tabs>
        <w:jc w:val="center"/>
        <w:rPr>
          <w:rFonts w:eastAsia="Times New Roman"/>
          <w:szCs w:val="24"/>
        </w:rPr>
      </w:pPr>
      <w:r w:rsidRPr="00290BE8">
        <w:rPr>
          <w:rFonts w:eastAsia="Times New Roman"/>
          <w:b/>
          <w:i/>
          <w:szCs w:val="24"/>
        </w:rPr>
        <w:t>Giải</w:t>
      </w:r>
    </w:p>
    <w:p w14:paraId="267FC323"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Điều chế Sn:</w:t>
      </w:r>
    </w:p>
    <w:p w14:paraId="0E6DDEA0"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ab/>
      </w:r>
      <w:r>
        <w:rPr>
          <w:rFonts w:eastAsia="Times New Roman"/>
          <w:szCs w:val="24"/>
        </w:rPr>
        <w:tab/>
      </w:r>
      <w:r w:rsidRPr="00290BE8">
        <w:rPr>
          <w:rFonts w:eastAsia="Times New Roman"/>
          <w:position w:val="-12"/>
          <w:szCs w:val="24"/>
        </w:rPr>
        <w:object w:dxaOrig="2680" w:dyaOrig="420" w14:anchorId="52EEEA3F">
          <v:shape id="_x0000_i1517" type="#_x0000_t75" style="width:136.15pt;height:21.4pt" o:ole="">
            <v:imagedata r:id="rId1000" o:title=""/>
          </v:shape>
          <o:OLEObject Type="Embed" ProgID="Equation.DSMT4" ShapeID="_x0000_i1517" DrawAspect="Content" ObjectID="_1805781558" r:id="rId1001"/>
        </w:object>
      </w:r>
      <w:r>
        <w:rPr>
          <w:rFonts w:eastAsia="Times New Roman"/>
          <w:szCs w:val="24"/>
        </w:rPr>
        <w:t xml:space="preserve"> </w:t>
      </w:r>
    </w:p>
    <w:p w14:paraId="2802497D"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Điều chế P</w:t>
      </w:r>
      <w:r>
        <w:rPr>
          <w:rFonts w:eastAsia="Times New Roman"/>
          <w:szCs w:val="24"/>
        </w:rPr>
        <w:t>b</w:t>
      </w:r>
      <w:r w:rsidRPr="00CC69E1">
        <w:rPr>
          <w:rFonts w:eastAsia="Times New Roman"/>
          <w:szCs w:val="24"/>
        </w:rPr>
        <w:t>:</w:t>
      </w:r>
    </w:p>
    <w:p w14:paraId="7AC9FE13"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Pr>
          <w:rFonts w:eastAsia="Times New Roman"/>
          <w:szCs w:val="24"/>
        </w:rPr>
        <w:tab/>
      </w:r>
      <w:r w:rsidRPr="00290BE8">
        <w:rPr>
          <w:rFonts w:eastAsia="Times New Roman"/>
          <w:position w:val="-12"/>
          <w:szCs w:val="24"/>
        </w:rPr>
        <w:object w:dxaOrig="3120" w:dyaOrig="420" w14:anchorId="329D55DF">
          <v:shape id="_x0000_i1518" type="#_x0000_t75" style="width:158.65pt;height:21.4pt" o:ole="">
            <v:imagedata r:id="rId1002" o:title=""/>
          </v:shape>
          <o:OLEObject Type="Embed" ProgID="Equation.DSMT4" ShapeID="_x0000_i1518" DrawAspect="Content" ObjectID="_1805781559" r:id="rId1003"/>
        </w:object>
      </w:r>
      <w:r>
        <w:rPr>
          <w:rFonts w:eastAsia="Times New Roman"/>
          <w:szCs w:val="24"/>
        </w:rPr>
        <w:t xml:space="preserve"> </w:t>
      </w:r>
    </w:p>
    <w:p w14:paraId="32250B8D"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ab/>
      </w:r>
      <w:r>
        <w:rPr>
          <w:rFonts w:eastAsia="Times New Roman"/>
          <w:szCs w:val="24"/>
        </w:rPr>
        <w:tab/>
      </w:r>
      <w:r w:rsidRPr="00290BE8">
        <w:rPr>
          <w:rFonts w:eastAsia="Times New Roman"/>
          <w:position w:val="-6"/>
          <w:szCs w:val="24"/>
        </w:rPr>
        <w:object w:dxaOrig="2340" w:dyaOrig="360" w14:anchorId="58F41477">
          <v:shape id="_x0000_i1519" type="#_x0000_t75" style="width:115.9pt;height:21.4pt" o:ole="">
            <v:imagedata r:id="rId1004" o:title=""/>
          </v:shape>
          <o:OLEObject Type="Embed" ProgID="Equation.DSMT4" ShapeID="_x0000_i1519" DrawAspect="Content" ObjectID="_1805781560" r:id="rId1005"/>
        </w:object>
      </w:r>
      <w:r>
        <w:rPr>
          <w:rFonts w:eastAsia="Times New Roman"/>
          <w:szCs w:val="24"/>
        </w:rPr>
        <w:t xml:space="preserve"> </w:t>
      </w:r>
    </w:p>
    <w:p w14:paraId="5238E262"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Điều chế Ni:</w:t>
      </w:r>
    </w:p>
    <w:p w14:paraId="6B51B259"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tab/>
      </w:r>
      <w:r>
        <w:rPr>
          <w:rFonts w:eastAsia="Times New Roman"/>
          <w:szCs w:val="24"/>
        </w:rPr>
        <w:tab/>
      </w:r>
      <w:r w:rsidRPr="00290BE8">
        <w:rPr>
          <w:rFonts w:eastAsia="Times New Roman"/>
          <w:position w:val="-12"/>
          <w:szCs w:val="24"/>
        </w:rPr>
        <w:object w:dxaOrig="3000" w:dyaOrig="420" w14:anchorId="26C20BDF">
          <v:shape id="_x0000_i1520" type="#_x0000_t75" style="width:151.9pt;height:21.4pt" o:ole="">
            <v:imagedata r:id="rId1006" o:title=""/>
          </v:shape>
          <o:OLEObject Type="Embed" ProgID="Equation.DSMT4" ShapeID="_x0000_i1520" DrawAspect="Content" ObjectID="_1805781561" r:id="rId1007"/>
        </w:object>
      </w:r>
      <w:r>
        <w:rPr>
          <w:rFonts w:eastAsia="Times New Roman"/>
          <w:szCs w:val="24"/>
        </w:rPr>
        <w:t xml:space="preserve"> </w:t>
      </w:r>
    </w:p>
    <w:p w14:paraId="3833FDFD" w14:textId="77777777" w:rsidR="007E7D0E" w:rsidRDefault="007E7D0E" w:rsidP="003443AA">
      <w:pPr>
        <w:tabs>
          <w:tab w:val="left" w:pos="284"/>
          <w:tab w:val="left" w:pos="2835"/>
          <w:tab w:val="left" w:pos="5245"/>
          <w:tab w:val="left" w:pos="7655"/>
        </w:tabs>
        <w:rPr>
          <w:rFonts w:eastAsia="Times New Roman"/>
          <w:szCs w:val="24"/>
        </w:rPr>
      </w:pPr>
      <w:r w:rsidRPr="00CC69E1">
        <w:rPr>
          <w:rFonts w:eastAsia="Times New Roman"/>
          <w:szCs w:val="24"/>
        </w:rPr>
        <w:t>• Điều chế Zn:</w:t>
      </w:r>
    </w:p>
    <w:p w14:paraId="3DA39DEA" w14:textId="77777777" w:rsidR="007E7D0E" w:rsidRDefault="007E7D0E" w:rsidP="003443AA">
      <w:pPr>
        <w:tabs>
          <w:tab w:val="left" w:pos="284"/>
          <w:tab w:val="left" w:pos="2835"/>
          <w:tab w:val="left" w:pos="5245"/>
          <w:tab w:val="left" w:pos="7655"/>
        </w:tabs>
        <w:rPr>
          <w:rFonts w:eastAsia="Times New Roman"/>
          <w:szCs w:val="24"/>
        </w:rPr>
      </w:pPr>
      <w:r>
        <w:rPr>
          <w:rFonts w:eastAsia="Times New Roman"/>
          <w:szCs w:val="24"/>
        </w:rPr>
        <w:tab/>
      </w:r>
      <w:r>
        <w:rPr>
          <w:rFonts w:eastAsia="Times New Roman"/>
          <w:szCs w:val="24"/>
        </w:rPr>
        <w:tab/>
      </w:r>
      <w:r w:rsidRPr="00290BE8">
        <w:rPr>
          <w:rFonts w:eastAsia="Times New Roman"/>
          <w:position w:val="-12"/>
          <w:szCs w:val="24"/>
        </w:rPr>
        <w:object w:dxaOrig="3140" w:dyaOrig="420" w14:anchorId="7D4E4067">
          <v:shape id="_x0000_i1521" type="#_x0000_t75" style="width:158.65pt;height:21.4pt" o:ole="">
            <v:imagedata r:id="rId1008" o:title=""/>
          </v:shape>
          <o:OLEObject Type="Embed" ProgID="Equation.DSMT4" ShapeID="_x0000_i1521" DrawAspect="Content" ObjectID="_1805781562" r:id="rId1009"/>
        </w:object>
      </w:r>
      <w:r>
        <w:rPr>
          <w:rFonts w:eastAsia="Times New Roman"/>
          <w:szCs w:val="24"/>
        </w:rPr>
        <w:t xml:space="preserve"> </w:t>
      </w:r>
    </w:p>
    <w:p w14:paraId="48EDED07" w14:textId="77777777" w:rsidR="007E7D0E" w:rsidRPr="00CC69E1" w:rsidRDefault="007E7D0E" w:rsidP="003443AA">
      <w:pPr>
        <w:tabs>
          <w:tab w:val="left" w:pos="284"/>
          <w:tab w:val="left" w:pos="2835"/>
          <w:tab w:val="left" w:pos="5245"/>
          <w:tab w:val="left" w:pos="7655"/>
        </w:tabs>
        <w:rPr>
          <w:rFonts w:eastAsia="Times New Roman"/>
          <w:szCs w:val="24"/>
        </w:rPr>
      </w:pPr>
      <w:r>
        <w:rPr>
          <w:rFonts w:eastAsia="Times New Roman"/>
          <w:szCs w:val="24"/>
        </w:rPr>
        <w:lastRenderedPageBreak/>
        <w:tab/>
      </w:r>
      <w:r>
        <w:rPr>
          <w:rFonts w:eastAsia="Times New Roman"/>
          <w:szCs w:val="24"/>
        </w:rPr>
        <w:tab/>
      </w:r>
      <w:r w:rsidRPr="00290BE8">
        <w:rPr>
          <w:rFonts w:eastAsia="Times New Roman"/>
          <w:position w:val="-6"/>
          <w:szCs w:val="24"/>
        </w:rPr>
        <w:object w:dxaOrig="2380" w:dyaOrig="360" w14:anchorId="3E0999D1">
          <v:shape id="_x0000_i1522" type="#_x0000_t75" style="width:122.65pt;height:21.4pt" o:ole="">
            <v:imagedata r:id="rId1010" o:title=""/>
          </v:shape>
          <o:OLEObject Type="Embed" ProgID="Equation.DSMT4" ShapeID="_x0000_i1522" DrawAspect="Content" ObjectID="_1805781563" r:id="rId1011"/>
        </w:object>
      </w:r>
      <w:r>
        <w:rPr>
          <w:rFonts w:eastAsia="Times New Roman"/>
          <w:szCs w:val="24"/>
        </w:rPr>
        <w:t xml:space="preserve"> </w:t>
      </w:r>
    </w:p>
    <w:p w14:paraId="6AAB0945" w14:textId="77777777" w:rsidR="007E7D0E" w:rsidRPr="007A74A7" w:rsidRDefault="007E7D0E" w:rsidP="00C5125E">
      <w:pPr>
        <w:pStyle w:val="Heading2"/>
        <w:rPr>
          <w:szCs w:val="28"/>
        </w:rPr>
      </w:pPr>
      <w:bookmarkStart w:id="13" w:name="_Toc195164420"/>
      <w:r w:rsidRPr="007A74A7">
        <w:rPr>
          <w:b/>
          <w:bCs/>
          <w:i/>
          <w:iCs/>
          <w:szCs w:val="28"/>
        </w:rPr>
        <w:t>DẠNG 3:</w:t>
      </w:r>
      <w:r w:rsidRPr="007A74A7">
        <w:rPr>
          <w:b/>
          <w:bCs/>
          <w:szCs w:val="28"/>
        </w:rPr>
        <w:t xml:space="preserve"> BÀI TẬP VỀ NHẬN BIẾT VÀ TÁCH CHẤT</w:t>
      </w:r>
      <w:bookmarkEnd w:id="13"/>
    </w:p>
    <w:p w14:paraId="3E8F9334" w14:textId="77777777" w:rsidR="007E7D0E" w:rsidRDefault="007E7D0E" w:rsidP="003443AA">
      <w:pPr>
        <w:tabs>
          <w:tab w:val="left" w:pos="284"/>
          <w:tab w:val="left" w:pos="2835"/>
          <w:tab w:val="left" w:pos="5245"/>
          <w:tab w:val="left" w:pos="7797"/>
        </w:tabs>
        <w:jc w:val="center"/>
        <w:rPr>
          <w:rFonts w:eastAsia="Times New Roman"/>
          <w:b/>
          <w:bCs/>
          <w:szCs w:val="24"/>
        </w:rPr>
      </w:pPr>
      <w:r w:rsidRPr="00E53CFE">
        <w:rPr>
          <w:rFonts w:eastAsia="Times New Roman"/>
          <w:b/>
          <w:bCs/>
          <w:szCs w:val="24"/>
        </w:rPr>
        <w:t>Bảng thuốc t</w:t>
      </w:r>
      <w:r>
        <w:rPr>
          <w:rFonts w:eastAsia="Times New Roman"/>
          <w:b/>
          <w:bCs/>
          <w:szCs w:val="24"/>
        </w:rPr>
        <w:t>hử cho một số cation kim loại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368"/>
        <w:gridCol w:w="2356"/>
        <w:gridCol w:w="3523"/>
      </w:tblGrid>
      <w:tr w:rsidR="007E7D0E" w:rsidRPr="00F60719" w14:paraId="42A2AD34" w14:textId="77777777" w:rsidTr="002775AB">
        <w:tc>
          <w:tcPr>
            <w:tcW w:w="2245" w:type="dxa"/>
            <w:shd w:val="clear" w:color="auto" w:fill="auto"/>
          </w:tcPr>
          <w:p w14:paraId="250F0463" w14:textId="77777777" w:rsidR="007E7D0E" w:rsidRPr="00F60719" w:rsidRDefault="007E7D0E" w:rsidP="003443AA">
            <w:pPr>
              <w:tabs>
                <w:tab w:val="left" w:pos="284"/>
                <w:tab w:val="left" w:pos="2835"/>
                <w:tab w:val="left" w:pos="5245"/>
                <w:tab w:val="left" w:pos="7797"/>
              </w:tabs>
              <w:jc w:val="center"/>
              <w:rPr>
                <w:rFonts w:eastAsia="Times New Roman"/>
                <w:b/>
                <w:bCs/>
                <w:szCs w:val="24"/>
              </w:rPr>
            </w:pPr>
            <w:r w:rsidRPr="00F60719">
              <w:rPr>
                <w:rFonts w:eastAsia="Times New Roman"/>
                <w:b/>
                <w:bCs/>
                <w:szCs w:val="24"/>
              </w:rPr>
              <w:t>Chất cần nhận biết</w:t>
            </w:r>
          </w:p>
        </w:tc>
        <w:tc>
          <w:tcPr>
            <w:tcW w:w="2368" w:type="dxa"/>
            <w:shd w:val="clear" w:color="auto" w:fill="auto"/>
          </w:tcPr>
          <w:p w14:paraId="4C282347" w14:textId="77777777" w:rsidR="007E7D0E" w:rsidRPr="00F60719" w:rsidRDefault="007E7D0E" w:rsidP="003443AA">
            <w:pPr>
              <w:tabs>
                <w:tab w:val="left" w:pos="284"/>
                <w:tab w:val="left" w:pos="2835"/>
                <w:tab w:val="left" w:pos="5245"/>
                <w:tab w:val="left" w:pos="7797"/>
              </w:tabs>
              <w:jc w:val="center"/>
              <w:rPr>
                <w:rFonts w:eastAsia="Times New Roman"/>
                <w:b/>
                <w:bCs/>
                <w:szCs w:val="24"/>
              </w:rPr>
            </w:pPr>
            <w:r w:rsidRPr="00F60719">
              <w:rPr>
                <w:rFonts w:eastAsia="Times New Roman"/>
                <w:b/>
                <w:bCs/>
                <w:szCs w:val="24"/>
              </w:rPr>
              <w:t>Thuốc thử</w:t>
            </w:r>
          </w:p>
        </w:tc>
        <w:tc>
          <w:tcPr>
            <w:tcW w:w="2356" w:type="dxa"/>
            <w:shd w:val="clear" w:color="auto" w:fill="auto"/>
          </w:tcPr>
          <w:p w14:paraId="3ADE486A" w14:textId="77777777" w:rsidR="007E7D0E" w:rsidRPr="00F60719" w:rsidRDefault="007E7D0E" w:rsidP="003443AA">
            <w:pPr>
              <w:tabs>
                <w:tab w:val="left" w:pos="284"/>
                <w:tab w:val="left" w:pos="2835"/>
                <w:tab w:val="left" w:pos="5245"/>
                <w:tab w:val="left" w:pos="7797"/>
              </w:tabs>
              <w:jc w:val="center"/>
              <w:rPr>
                <w:rFonts w:eastAsia="Times New Roman"/>
                <w:b/>
                <w:bCs/>
                <w:szCs w:val="24"/>
              </w:rPr>
            </w:pPr>
            <w:r w:rsidRPr="00F60719">
              <w:rPr>
                <w:rFonts w:eastAsia="Times New Roman"/>
                <w:b/>
                <w:bCs/>
                <w:szCs w:val="24"/>
              </w:rPr>
              <w:t>Hiện tượng</w:t>
            </w:r>
          </w:p>
        </w:tc>
        <w:tc>
          <w:tcPr>
            <w:tcW w:w="3456" w:type="dxa"/>
            <w:shd w:val="clear" w:color="auto" w:fill="auto"/>
          </w:tcPr>
          <w:p w14:paraId="7C8CDA61" w14:textId="77777777" w:rsidR="007E7D0E" w:rsidRPr="00F60719" w:rsidRDefault="007E7D0E" w:rsidP="003443AA">
            <w:pPr>
              <w:tabs>
                <w:tab w:val="left" w:pos="284"/>
                <w:tab w:val="left" w:pos="2835"/>
                <w:tab w:val="left" w:pos="5245"/>
                <w:tab w:val="left" w:pos="7797"/>
              </w:tabs>
              <w:jc w:val="center"/>
              <w:rPr>
                <w:rFonts w:eastAsia="Times New Roman"/>
                <w:b/>
                <w:bCs/>
                <w:szCs w:val="24"/>
              </w:rPr>
            </w:pPr>
            <w:r w:rsidRPr="00F60719">
              <w:rPr>
                <w:rFonts w:eastAsia="Times New Roman"/>
                <w:b/>
                <w:bCs/>
                <w:szCs w:val="24"/>
              </w:rPr>
              <w:t>Phương trình hóa học</w:t>
            </w:r>
          </w:p>
        </w:tc>
      </w:tr>
      <w:tr w:rsidR="007E7D0E" w:rsidRPr="00F60719" w14:paraId="2EB33A37" w14:textId="77777777" w:rsidTr="002775AB">
        <w:tc>
          <w:tcPr>
            <w:tcW w:w="2245" w:type="dxa"/>
            <w:shd w:val="clear" w:color="auto" w:fill="auto"/>
          </w:tcPr>
          <w:p w14:paraId="75DB885E"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Zn</w:t>
            </w:r>
          </w:p>
          <w:p w14:paraId="020B6E3F"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Pb</w:t>
            </w:r>
          </w:p>
          <w:p w14:paraId="0B91102D"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Sn</w:t>
            </w:r>
          </w:p>
        </w:tc>
        <w:tc>
          <w:tcPr>
            <w:tcW w:w="2368" w:type="dxa"/>
            <w:shd w:val="clear" w:color="auto" w:fill="auto"/>
          </w:tcPr>
          <w:p w14:paraId="5726450C"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Dung dịch OH</w:t>
            </w:r>
            <w:r w:rsidRPr="00D153CB">
              <w:rPr>
                <w:rFonts w:eastAsia="Times New Roman"/>
                <w:bCs/>
                <w:szCs w:val="24"/>
                <w:vertAlign w:val="superscript"/>
              </w:rPr>
              <w:t>-</w:t>
            </w:r>
          </w:p>
          <w:p w14:paraId="7233BEC1"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(NaOH)</w:t>
            </w:r>
          </w:p>
        </w:tc>
        <w:tc>
          <w:tcPr>
            <w:tcW w:w="2356" w:type="dxa"/>
            <w:shd w:val="clear" w:color="auto" w:fill="auto"/>
          </w:tcPr>
          <w:p w14:paraId="4629E820"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Tan</w:t>
            </w:r>
            <w:r>
              <w:rPr>
                <w:rFonts w:eastAsia="Times New Roman"/>
                <w:bCs/>
                <w:szCs w:val="24"/>
              </w:rPr>
              <w:t xml:space="preserve"> +</w:t>
            </w:r>
            <w:r w:rsidRPr="00D153CB">
              <w:rPr>
                <w:rFonts w:eastAsia="Times New Roman"/>
                <w:bCs/>
                <w:szCs w:val="24"/>
              </w:rPr>
              <w:t xml:space="preserve"> </w:t>
            </w:r>
            <w:r w:rsidRPr="00D153CB">
              <w:rPr>
                <w:rFonts w:eastAsia="Times New Roman"/>
                <w:bCs/>
                <w:position w:val="-12"/>
                <w:szCs w:val="24"/>
              </w:rPr>
              <w:object w:dxaOrig="560" w:dyaOrig="380" w14:anchorId="115EBE12">
                <v:shape id="_x0000_i1523" type="#_x0000_t75" style="width:28.15pt;height:21.4pt" o:ole="">
                  <v:imagedata r:id="rId1012" o:title=""/>
                </v:shape>
                <o:OLEObject Type="Embed" ProgID="Equation.DSMT4" ShapeID="_x0000_i1523" DrawAspect="Content" ObjectID="_1805781564" r:id="rId1013"/>
              </w:object>
            </w:r>
            <w:r w:rsidRPr="00D153CB">
              <w:rPr>
                <w:rFonts w:eastAsia="Times New Roman"/>
                <w:bCs/>
                <w:szCs w:val="24"/>
              </w:rPr>
              <w:t xml:space="preserve"> </w:t>
            </w:r>
            <w:r w:rsidRPr="00D153CB">
              <w:rPr>
                <w:rFonts w:eastAsia="Times New Roman"/>
                <w:bCs/>
                <w:position w:val="-4"/>
                <w:szCs w:val="24"/>
              </w:rPr>
              <w:object w:dxaOrig="180" w:dyaOrig="279" w14:anchorId="7AAE7587">
                <v:shape id="_x0000_i1524" type="#_x0000_t75" style="width:7.9pt;height:14.65pt" o:ole="">
                  <v:imagedata r:id="rId651" o:title=""/>
                </v:shape>
                <o:OLEObject Type="Embed" ProgID="Equation.DSMT4" ShapeID="_x0000_i1524" DrawAspect="Content" ObjectID="_1805781565" r:id="rId1014"/>
              </w:object>
            </w:r>
            <w:r w:rsidRPr="00D153CB">
              <w:rPr>
                <w:rFonts w:eastAsia="Times New Roman"/>
                <w:bCs/>
                <w:szCs w:val="24"/>
              </w:rPr>
              <w:t xml:space="preserve"> </w:t>
            </w:r>
          </w:p>
        </w:tc>
        <w:tc>
          <w:tcPr>
            <w:tcW w:w="3456" w:type="dxa"/>
            <w:shd w:val="clear" w:color="auto" w:fill="auto"/>
          </w:tcPr>
          <w:p w14:paraId="50BAF0C3"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46"/>
                <w:szCs w:val="24"/>
              </w:rPr>
              <w:object w:dxaOrig="2340" w:dyaOrig="1060" w14:anchorId="11DFB6B4">
                <v:shape id="_x0000_i1525" type="#_x0000_t75" style="width:115.9pt;height:50.65pt" o:ole="">
                  <v:imagedata r:id="rId1015" o:title=""/>
                </v:shape>
                <o:OLEObject Type="Embed" ProgID="Equation.DSMT4" ShapeID="_x0000_i1525" DrawAspect="Content" ObjectID="_1805781566" r:id="rId1016"/>
              </w:object>
            </w:r>
            <w:r w:rsidRPr="00D153CB">
              <w:rPr>
                <w:rFonts w:eastAsia="Times New Roman"/>
                <w:bCs/>
                <w:szCs w:val="24"/>
              </w:rPr>
              <w:t xml:space="preserve"> </w:t>
            </w:r>
          </w:p>
        </w:tc>
      </w:tr>
      <w:tr w:rsidR="007E7D0E" w:rsidRPr="00F60719" w14:paraId="4968EFD0" w14:textId="77777777" w:rsidTr="002775AB">
        <w:tc>
          <w:tcPr>
            <w:tcW w:w="2245" w:type="dxa"/>
            <w:shd w:val="clear" w:color="auto" w:fill="auto"/>
          </w:tcPr>
          <w:p w14:paraId="2CCD0D80" w14:textId="77777777" w:rsidR="007E7D0E" w:rsidRPr="007A74A7" w:rsidRDefault="007E7D0E" w:rsidP="003443AA">
            <w:pPr>
              <w:tabs>
                <w:tab w:val="left" w:pos="284"/>
                <w:tab w:val="left" w:pos="2835"/>
                <w:tab w:val="left" w:pos="5245"/>
                <w:tab w:val="left" w:pos="7797"/>
              </w:tabs>
              <w:jc w:val="center"/>
              <w:rPr>
                <w:rFonts w:eastAsia="Times New Roman"/>
                <w:bCs/>
                <w:szCs w:val="24"/>
                <w:lang w:val="fr-FR"/>
              </w:rPr>
            </w:pPr>
            <w:r w:rsidRPr="007A74A7">
              <w:rPr>
                <w:rFonts w:eastAsia="Times New Roman"/>
                <w:bCs/>
                <w:szCs w:val="24"/>
                <w:lang w:val="fr-FR"/>
              </w:rPr>
              <w:t>Zn, Cr, Fe, Ni, Sn</w:t>
            </w:r>
          </w:p>
        </w:tc>
        <w:tc>
          <w:tcPr>
            <w:tcW w:w="2368" w:type="dxa"/>
            <w:shd w:val="clear" w:color="auto" w:fill="auto"/>
          </w:tcPr>
          <w:p w14:paraId="518B9FD8"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Dung dịch H</w:t>
            </w:r>
            <w:r w:rsidRPr="00D153CB">
              <w:rPr>
                <w:rFonts w:eastAsia="Times New Roman"/>
                <w:bCs/>
                <w:szCs w:val="24"/>
                <w:vertAlign w:val="superscript"/>
              </w:rPr>
              <w:t>+</w:t>
            </w:r>
            <w:r w:rsidRPr="00D153CB">
              <w:rPr>
                <w:rFonts w:eastAsia="Times New Roman"/>
                <w:bCs/>
                <w:szCs w:val="24"/>
              </w:rPr>
              <w:t>(HCl)</w:t>
            </w:r>
          </w:p>
        </w:tc>
        <w:tc>
          <w:tcPr>
            <w:tcW w:w="2356" w:type="dxa"/>
            <w:shd w:val="clear" w:color="auto" w:fill="auto"/>
          </w:tcPr>
          <w:p w14:paraId="74801215"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 xml:space="preserve">Tan </w:t>
            </w:r>
            <w:r>
              <w:rPr>
                <w:rFonts w:eastAsia="Times New Roman"/>
                <w:bCs/>
                <w:szCs w:val="24"/>
              </w:rPr>
              <w:t>+</w:t>
            </w:r>
            <w:r w:rsidRPr="00D153CB">
              <w:rPr>
                <w:rFonts w:eastAsia="Times New Roman"/>
                <w:bCs/>
                <w:position w:val="-12"/>
                <w:szCs w:val="24"/>
              </w:rPr>
              <w:object w:dxaOrig="560" w:dyaOrig="380" w14:anchorId="4E70D834">
                <v:shape id="_x0000_i1526" type="#_x0000_t75" style="width:28.15pt;height:21.4pt" o:ole="">
                  <v:imagedata r:id="rId1017" o:title=""/>
                </v:shape>
                <o:OLEObject Type="Embed" ProgID="Equation.DSMT4" ShapeID="_x0000_i1526" DrawAspect="Content" ObjectID="_1805781567" r:id="rId1018"/>
              </w:object>
            </w:r>
            <w:r w:rsidRPr="00D153CB">
              <w:rPr>
                <w:rFonts w:eastAsia="Times New Roman"/>
                <w:bCs/>
                <w:szCs w:val="24"/>
              </w:rPr>
              <w:t xml:space="preserve"> </w:t>
            </w:r>
          </w:p>
        </w:tc>
        <w:tc>
          <w:tcPr>
            <w:tcW w:w="3456" w:type="dxa"/>
            <w:shd w:val="clear" w:color="auto" w:fill="auto"/>
          </w:tcPr>
          <w:p w14:paraId="7042B00E"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30"/>
                <w:szCs w:val="24"/>
              </w:rPr>
              <w:object w:dxaOrig="2360" w:dyaOrig="720" w14:anchorId="5A23214D">
                <v:shape id="_x0000_i1527" type="#_x0000_t75" style="width:115.9pt;height:36pt" o:ole="">
                  <v:imagedata r:id="rId1019" o:title=""/>
                </v:shape>
                <o:OLEObject Type="Embed" ProgID="Equation.DSMT4" ShapeID="_x0000_i1527" DrawAspect="Content" ObjectID="_1805781568" r:id="rId1020"/>
              </w:object>
            </w:r>
            <w:r w:rsidRPr="00D153CB">
              <w:rPr>
                <w:rFonts w:eastAsia="Times New Roman"/>
                <w:bCs/>
                <w:szCs w:val="24"/>
              </w:rPr>
              <w:t xml:space="preserve"> </w:t>
            </w:r>
          </w:p>
        </w:tc>
      </w:tr>
      <w:tr w:rsidR="007E7D0E" w:rsidRPr="00F60719" w14:paraId="480EA644" w14:textId="77777777" w:rsidTr="002775AB">
        <w:tc>
          <w:tcPr>
            <w:tcW w:w="2245" w:type="dxa"/>
            <w:vMerge w:val="restart"/>
            <w:shd w:val="clear" w:color="auto" w:fill="auto"/>
          </w:tcPr>
          <w:p w14:paraId="59C4D999"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p w14:paraId="6FDCB705"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p w14:paraId="01661F00"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p w14:paraId="45BFF0EE"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Cu</w:t>
            </w:r>
          </w:p>
        </w:tc>
        <w:tc>
          <w:tcPr>
            <w:tcW w:w="2368" w:type="dxa"/>
            <w:shd w:val="clear" w:color="auto" w:fill="auto"/>
          </w:tcPr>
          <w:p w14:paraId="6F8AC190"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szCs w:val="24"/>
              </w:rPr>
              <w:t>HNO</w:t>
            </w:r>
            <w:r w:rsidRPr="00D153CB">
              <w:rPr>
                <w:rFonts w:eastAsia="Times New Roman"/>
                <w:szCs w:val="24"/>
                <w:vertAlign w:val="subscript"/>
              </w:rPr>
              <w:t>3</w:t>
            </w:r>
            <w:r w:rsidRPr="00D153CB">
              <w:rPr>
                <w:rFonts w:eastAsia="Times New Roman"/>
                <w:szCs w:val="24"/>
              </w:rPr>
              <w:t xml:space="preserve"> đặc, nóng</w:t>
            </w:r>
          </w:p>
        </w:tc>
        <w:tc>
          <w:tcPr>
            <w:tcW w:w="2356" w:type="dxa"/>
            <w:shd w:val="clear" w:color="auto" w:fill="auto"/>
          </w:tcPr>
          <w:p w14:paraId="39309438"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szCs w:val="24"/>
              </w:rPr>
              <w:t>Tan + dung dịch màu xanh + NO</w:t>
            </w:r>
            <w:r w:rsidRPr="00D153CB">
              <w:rPr>
                <w:rFonts w:eastAsia="Times New Roman"/>
                <w:szCs w:val="24"/>
                <w:vertAlign w:val="subscript"/>
              </w:rPr>
              <w:t>2</w:t>
            </w:r>
            <w:r w:rsidRPr="00D153CB">
              <w:rPr>
                <w:rFonts w:eastAsia="Times New Roman"/>
                <w:position w:val="-6"/>
                <w:szCs w:val="24"/>
              </w:rPr>
              <w:object w:dxaOrig="220" w:dyaOrig="320" w14:anchorId="10C15BB8">
                <v:shape id="_x0000_i1528" type="#_x0000_t75" style="width:14.65pt;height:14.65pt" o:ole="">
                  <v:imagedata r:id="rId1021" o:title=""/>
                </v:shape>
                <o:OLEObject Type="Embed" ProgID="Equation.DSMT4" ShapeID="_x0000_i1528" DrawAspect="Content" ObjectID="_1805781569" r:id="rId1022"/>
              </w:object>
            </w:r>
            <w:r w:rsidRPr="00D153CB">
              <w:rPr>
                <w:rFonts w:eastAsia="Times New Roman"/>
                <w:szCs w:val="24"/>
              </w:rPr>
              <w:t xml:space="preserve"> (nâu)</w:t>
            </w:r>
          </w:p>
        </w:tc>
        <w:tc>
          <w:tcPr>
            <w:tcW w:w="3456" w:type="dxa"/>
            <w:shd w:val="clear" w:color="auto" w:fill="auto"/>
          </w:tcPr>
          <w:p w14:paraId="17B2F932"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30"/>
                <w:szCs w:val="24"/>
              </w:rPr>
              <w:object w:dxaOrig="2880" w:dyaOrig="720" w14:anchorId="64E86607">
                <v:shape id="_x0000_i1529" type="#_x0000_t75" style="width:2in;height:36pt" o:ole="">
                  <v:imagedata r:id="rId1023" o:title=""/>
                </v:shape>
                <o:OLEObject Type="Embed" ProgID="Equation.DSMT4" ShapeID="_x0000_i1529" DrawAspect="Content" ObjectID="_1805781570" r:id="rId1024"/>
              </w:object>
            </w:r>
            <w:r w:rsidRPr="00D153CB">
              <w:rPr>
                <w:rFonts w:eastAsia="Times New Roman"/>
                <w:bCs/>
                <w:szCs w:val="24"/>
              </w:rPr>
              <w:t xml:space="preserve"> </w:t>
            </w:r>
          </w:p>
        </w:tc>
      </w:tr>
      <w:tr w:rsidR="007E7D0E" w:rsidRPr="00F60719" w14:paraId="52C55C4D" w14:textId="77777777" w:rsidTr="002775AB">
        <w:tc>
          <w:tcPr>
            <w:tcW w:w="2245" w:type="dxa"/>
            <w:vMerge/>
            <w:shd w:val="clear" w:color="auto" w:fill="auto"/>
          </w:tcPr>
          <w:p w14:paraId="750D53E5"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tc>
        <w:tc>
          <w:tcPr>
            <w:tcW w:w="2368" w:type="dxa"/>
            <w:shd w:val="clear" w:color="auto" w:fill="auto"/>
          </w:tcPr>
          <w:p w14:paraId="1B586630"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Dung dịch HCl/H</w:t>
            </w:r>
            <w:r w:rsidRPr="00D153CB">
              <w:rPr>
                <w:rFonts w:eastAsia="Times New Roman"/>
                <w:bCs/>
                <w:szCs w:val="24"/>
                <w:vertAlign w:val="subscript"/>
              </w:rPr>
              <w:t>2</w:t>
            </w:r>
            <w:r w:rsidRPr="00D153CB">
              <w:rPr>
                <w:rFonts w:eastAsia="Times New Roman"/>
                <w:bCs/>
                <w:szCs w:val="24"/>
              </w:rPr>
              <w:t>SO</w:t>
            </w:r>
            <w:r w:rsidRPr="00D153CB">
              <w:rPr>
                <w:rFonts w:eastAsia="Times New Roman"/>
                <w:bCs/>
                <w:szCs w:val="24"/>
                <w:vertAlign w:val="subscript"/>
              </w:rPr>
              <w:t>4</w:t>
            </w:r>
            <w:r w:rsidRPr="00D153CB">
              <w:rPr>
                <w:rFonts w:eastAsia="Times New Roman"/>
                <w:bCs/>
                <w:szCs w:val="24"/>
              </w:rPr>
              <w:t xml:space="preserve"> loãng có sục O</w:t>
            </w:r>
            <w:r w:rsidRPr="00D153CB">
              <w:rPr>
                <w:rFonts w:eastAsia="Times New Roman"/>
                <w:bCs/>
                <w:szCs w:val="24"/>
                <w:vertAlign w:val="subscript"/>
              </w:rPr>
              <w:t>2</w:t>
            </w:r>
          </w:p>
        </w:tc>
        <w:tc>
          <w:tcPr>
            <w:tcW w:w="2356" w:type="dxa"/>
            <w:shd w:val="clear" w:color="auto" w:fill="auto"/>
          </w:tcPr>
          <w:p w14:paraId="29550BCB"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Tan + dung dịch màu xanh</w:t>
            </w:r>
          </w:p>
        </w:tc>
        <w:tc>
          <w:tcPr>
            <w:tcW w:w="3456" w:type="dxa"/>
            <w:shd w:val="clear" w:color="auto" w:fill="auto"/>
          </w:tcPr>
          <w:p w14:paraId="3EB221BE"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30"/>
                <w:szCs w:val="24"/>
              </w:rPr>
              <w:object w:dxaOrig="2840" w:dyaOrig="720" w14:anchorId="429EFF9F">
                <v:shape id="_x0000_i1530" type="#_x0000_t75" style="width:2in;height:36pt" o:ole="">
                  <v:imagedata r:id="rId1025" o:title=""/>
                </v:shape>
                <o:OLEObject Type="Embed" ProgID="Equation.DSMT4" ShapeID="_x0000_i1530" DrawAspect="Content" ObjectID="_1805781571" r:id="rId1026"/>
              </w:object>
            </w:r>
            <w:r w:rsidRPr="00D153CB">
              <w:rPr>
                <w:rFonts w:eastAsia="Times New Roman"/>
                <w:bCs/>
                <w:szCs w:val="24"/>
              </w:rPr>
              <w:t xml:space="preserve"> </w:t>
            </w:r>
          </w:p>
        </w:tc>
      </w:tr>
      <w:tr w:rsidR="007E7D0E" w:rsidRPr="00F60719" w14:paraId="2A78FD1D" w14:textId="77777777" w:rsidTr="002775AB">
        <w:tc>
          <w:tcPr>
            <w:tcW w:w="2245" w:type="dxa"/>
            <w:vMerge/>
            <w:shd w:val="clear" w:color="auto" w:fill="auto"/>
          </w:tcPr>
          <w:p w14:paraId="7872CD7C"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tc>
        <w:tc>
          <w:tcPr>
            <w:tcW w:w="2368" w:type="dxa"/>
            <w:shd w:val="clear" w:color="auto" w:fill="auto"/>
          </w:tcPr>
          <w:p w14:paraId="6742143E"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szCs w:val="24"/>
              </w:rPr>
              <w:t>Đốt cháy trong O</w:t>
            </w:r>
            <w:r w:rsidRPr="00D153CB">
              <w:rPr>
                <w:rFonts w:eastAsia="Times New Roman"/>
                <w:szCs w:val="24"/>
                <w:vertAlign w:val="subscript"/>
              </w:rPr>
              <w:t>2</w:t>
            </w:r>
          </w:p>
        </w:tc>
        <w:tc>
          <w:tcPr>
            <w:tcW w:w="2356" w:type="dxa"/>
            <w:shd w:val="clear" w:color="auto" w:fill="auto"/>
          </w:tcPr>
          <w:p w14:paraId="6D0F74A6"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szCs w:val="24"/>
              </w:rPr>
              <w:t>Màu đỏ (Cu) → màu đen (CuO)</w:t>
            </w:r>
          </w:p>
        </w:tc>
        <w:tc>
          <w:tcPr>
            <w:tcW w:w="3456" w:type="dxa"/>
            <w:shd w:val="clear" w:color="auto" w:fill="auto"/>
          </w:tcPr>
          <w:p w14:paraId="04FAF440"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12"/>
                <w:szCs w:val="24"/>
              </w:rPr>
              <w:object w:dxaOrig="1900" w:dyaOrig="360" w14:anchorId="68C151DF">
                <v:shape id="_x0000_i1531" type="#_x0000_t75" style="width:93.4pt;height:21.4pt" o:ole="">
                  <v:imagedata r:id="rId1027" o:title=""/>
                </v:shape>
                <o:OLEObject Type="Embed" ProgID="Equation.DSMT4" ShapeID="_x0000_i1531" DrawAspect="Content" ObjectID="_1805781572" r:id="rId1028"/>
              </w:object>
            </w:r>
            <w:r w:rsidRPr="00D153CB">
              <w:rPr>
                <w:rFonts w:eastAsia="Times New Roman"/>
                <w:bCs/>
                <w:szCs w:val="24"/>
              </w:rPr>
              <w:t xml:space="preserve"> </w:t>
            </w:r>
          </w:p>
        </w:tc>
      </w:tr>
      <w:tr w:rsidR="007E7D0E" w:rsidRPr="00F60719" w14:paraId="36062721" w14:textId="77777777" w:rsidTr="002775AB">
        <w:tc>
          <w:tcPr>
            <w:tcW w:w="2245" w:type="dxa"/>
            <w:shd w:val="clear" w:color="auto" w:fill="auto"/>
          </w:tcPr>
          <w:p w14:paraId="7E930E68"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Ag</w:t>
            </w:r>
          </w:p>
        </w:tc>
        <w:tc>
          <w:tcPr>
            <w:tcW w:w="2368" w:type="dxa"/>
            <w:shd w:val="clear" w:color="auto" w:fill="auto"/>
          </w:tcPr>
          <w:p w14:paraId="6A9CB9EB"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szCs w:val="24"/>
              </w:rPr>
              <w:t>HNO</w:t>
            </w:r>
            <w:r w:rsidRPr="00D153CB">
              <w:rPr>
                <w:rFonts w:eastAsia="Times New Roman"/>
                <w:szCs w:val="24"/>
                <w:vertAlign w:val="subscript"/>
              </w:rPr>
              <w:t xml:space="preserve">3 </w:t>
            </w:r>
            <w:r w:rsidRPr="00D153CB">
              <w:rPr>
                <w:rFonts w:eastAsia="Times New Roman"/>
                <w:szCs w:val="24"/>
              </w:rPr>
              <w:t>đặc, nóng sau đó cho NaCl dung dịch</w:t>
            </w:r>
          </w:p>
        </w:tc>
        <w:tc>
          <w:tcPr>
            <w:tcW w:w="2356" w:type="dxa"/>
            <w:shd w:val="clear" w:color="auto" w:fill="auto"/>
          </w:tcPr>
          <w:p w14:paraId="19955C3E"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Tan + NO</w:t>
            </w:r>
            <w:r w:rsidRPr="00D153CB">
              <w:rPr>
                <w:rFonts w:eastAsia="Times New Roman"/>
                <w:bCs/>
                <w:szCs w:val="24"/>
                <w:vertAlign w:val="subscript"/>
              </w:rPr>
              <w:t>2</w:t>
            </w:r>
            <w:r w:rsidRPr="00D153CB">
              <w:rPr>
                <w:rFonts w:eastAsia="Times New Roman"/>
                <w:bCs/>
                <w:position w:val="-6"/>
                <w:szCs w:val="24"/>
                <w:vertAlign w:val="subscript"/>
              </w:rPr>
              <w:object w:dxaOrig="220" w:dyaOrig="320" w14:anchorId="5B6ED36B">
                <v:shape id="_x0000_i1532" type="#_x0000_t75" style="width:14.65pt;height:14.65pt" o:ole="">
                  <v:imagedata r:id="rId1029" o:title=""/>
                </v:shape>
                <o:OLEObject Type="Embed" ProgID="Equation.DSMT4" ShapeID="_x0000_i1532" DrawAspect="Content" ObjectID="_1805781573" r:id="rId1030"/>
              </w:object>
            </w:r>
            <w:r>
              <w:rPr>
                <w:rFonts w:eastAsia="Times New Roman"/>
                <w:bCs/>
                <w:szCs w:val="24"/>
                <w:vertAlign w:val="subscript"/>
              </w:rPr>
              <w:t xml:space="preserve"> </w:t>
            </w:r>
            <w:r w:rsidRPr="00D153CB">
              <w:rPr>
                <w:rFonts w:eastAsia="Times New Roman"/>
                <w:bCs/>
                <w:szCs w:val="24"/>
              </w:rPr>
              <w:t xml:space="preserve">(nâu) + </w:t>
            </w:r>
            <w:r w:rsidRPr="00D153CB">
              <w:rPr>
                <w:rFonts w:eastAsia="Times New Roman"/>
                <w:bCs/>
                <w:position w:val="-6"/>
                <w:szCs w:val="24"/>
              </w:rPr>
              <w:object w:dxaOrig="220" w:dyaOrig="320" w14:anchorId="45B18FEE">
                <v:shape id="_x0000_i1533" type="#_x0000_t75" style="width:14.65pt;height:14.65pt" o:ole="">
                  <v:imagedata r:id="rId1031" o:title=""/>
                </v:shape>
                <o:OLEObject Type="Embed" ProgID="Equation.DSMT4" ShapeID="_x0000_i1533" DrawAspect="Content" ObjectID="_1805781574" r:id="rId1032"/>
              </w:object>
            </w:r>
            <w:r w:rsidRPr="00D153CB">
              <w:rPr>
                <w:rFonts w:eastAsia="Times New Roman"/>
                <w:bCs/>
                <w:szCs w:val="24"/>
              </w:rPr>
              <w:t xml:space="preserve"> trắng </w:t>
            </w:r>
          </w:p>
        </w:tc>
        <w:tc>
          <w:tcPr>
            <w:tcW w:w="3456" w:type="dxa"/>
            <w:shd w:val="clear" w:color="auto" w:fill="auto"/>
          </w:tcPr>
          <w:p w14:paraId="12007145"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66"/>
                <w:szCs w:val="24"/>
              </w:rPr>
              <w:object w:dxaOrig="2780" w:dyaOrig="1440" w14:anchorId="47EB720E">
                <v:shape id="_x0000_i1534" type="#_x0000_t75" style="width:136.15pt;height:1in" o:ole="">
                  <v:imagedata r:id="rId1033" o:title=""/>
                </v:shape>
                <o:OLEObject Type="Embed" ProgID="Equation.DSMT4" ShapeID="_x0000_i1534" DrawAspect="Content" ObjectID="_1805781575" r:id="rId1034"/>
              </w:object>
            </w:r>
            <w:r w:rsidRPr="00D153CB">
              <w:rPr>
                <w:rFonts w:eastAsia="Times New Roman"/>
                <w:bCs/>
                <w:szCs w:val="24"/>
              </w:rPr>
              <w:t xml:space="preserve"> </w:t>
            </w:r>
          </w:p>
        </w:tc>
      </w:tr>
      <w:tr w:rsidR="007E7D0E" w:rsidRPr="00F60719" w14:paraId="78DA313A" w14:textId="77777777" w:rsidTr="002775AB">
        <w:tc>
          <w:tcPr>
            <w:tcW w:w="2245" w:type="dxa"/>
            <w:shd w:val="clear" w:color="auto" w:fill="auto"/>
          </w:tcPr>
          <w:p w14:paraId="2517E645"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Au</w:t>
            </w:r>
          </w:p>
        </w:tc>
        <w:tc>
          <w:tcPr>
            <w:tcW w:w="2368" w:type="dxa"/>
            <w:shd w:val="clear" w:color="auto" w:fill="auto"/>
          </w:tcPr>
          <w:p w14:paraId="20E9B145"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szCs w:val="24"/>
              </w:rPr>
              <w:t>Hỗn hợp HNO</w:t>
            </w:r>
            <w:r w:rsidRPr="00D153CB">
              <w:rPr>
                <w:rFonts w:eastAsia="Times New Roman"/>
                <w:szCs w:val="24"/>
                <w:vertAlign w:val="subscript"/>
              </w:rPr>
              <w:t>3</w:t>
            </w:r>
            <w:r w:rsidRPr="00D153CB">
              <w:rPr>
                <w:rFonts w:eastAsia="Times New Roman"/>
                <w:szCs w:val="24"/>
              </w:rPr>
              <w:t xml:space="preserve"> đặc và HCl đặc trộn theo tỉ lệ thể tích 1: 3</w:t>
            </w:r>
          </w:p>
        </w:tc>
        <w:tc>
          <w:tcPr>
            <w:tcW w:w="2356" w:type="dxa"/>
            <w:shd w:val="clear" w:color="auto" w:fill="auto"/>
          </w:tcPr>
          <w:p w14:paraId="4042737E"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6"/>
                <w:szCs w:val="24"/>
              </w:rPr>
              <w:object w:dxaOrig="1180" w:dyaOrig="320" w14:anchorId="2E835FB3">
                <v:shape id="_x0000_i1535" type="#_x0000_t75" style="width:57.4pt;height:14.65pt" o:ole="">
                  <v:imagedata r:id="rId1035" o:title=""/>
                </v:shape>
                <o:OLEObject Type="Embed" ProgID="Equation.DSMT4" ShapeID="_x0000_i1535" DrawAspect="Content" ObjectID="_1805781576" r:id="rId1036"/>
              </w:object>
            </w:r>
            <w:r w:rsidRPr="00D153CB">
              <w:rPr>
                <w:rFonts w:eastAsia="Times New Roman"/>
                <w:bCs/>
                <w:szCs w:val="24"/>
              </w:rPr>
              <w:t xml:space="preserve"> </w:t>
            </w:r>
          </w:p>
        </w:tc>
        <w:tc>
          <w:tcPr>
            <w:tcW w:w="3456" w:type="dxa"/>
            <w:shd w:val="clear" w:color="auto" w:fill="auto"/>
          </w:tcPr>
          <w:p w14:paraId="505570EE"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30"/>
                <w:szCs w:val="24"/>
              </w:rPr>
              <w:object w:dxaOrig="2220" w:dyaOrig="720" w14:anchorId="00FB1CFD">
                <v:shape id="_x0000_i1536" type="#_x0000_t75" style="width:108pt;height:36pt" o:ole="">
                  <v:imagedata r:id="rId1037" o:title=""/>
                </v:shape>
                <o:OLEObject Type="Embed" ProgID="Equation.DSMT4" ShapeID="_x0000_i1536" DrawAspect="Content" ObjectID="_1805781577" r:id="rId1038"/>
              </w:object>
            </w:r>
            <w:r w:rsidRPr="00D153CB">
              <w:rPr>
                <w:rFonts w:eastAsia="Times New Roman"/>
                <w:bCs/>
                <w:szCs w:val="24"/>
              </w:rPr>
              <w:t xml:space="preserve"> </w:t>
            </w:r>
          </w:p>
        </w:tc>
      </w:tr>
      <w:tr w:rsidR="007E7D0E" w:rsidRPr="00F60719" w14:paraId="02088555" w14:textId="77777777" w:rsidTr="002775AB">
        <w:tc>
          <w:tcPr>
            <w:tcW w:w="2245" w:type="dxa"/>
            <w:shd w:val="clear" w:color="auto" w:fill="auto"/>
          </w:tcPr>
          <w:p w14:paraId="659F64F2" w14:textId="77777777" w:rsidR="007E7D0E" w:rsidRPr="00D153CB" w:rsidRDefault="007E7D0E" w:rsidP="003443AA">
            <w:pPr>
              <w:tabs>
                <w:tab w:val="left" w:pos="284"/>
                <w:tab w:val="left" w:pos="2835"/>
                <w:tab w:val="left" w:pos="5245"/>
                <w:tab w:val="left" w:pos="7797"/>
              </w:tabs>
              <w:rPr>
                <w:rFonts w:eastAsia="Times New Roman"/>
                <w:bCs/>
                <w:szCs w:val="24"/>
              </w:rPr>
            </w:pPr>
            <w:r w:rsidRPr="00D153CB">
              <w:rPr>
                <w:rFonts w:eastAsia="Times New Roman"/>
                <w:bCs/>
                <w:szCs w:val="24"/>
              </w:rPr>
              <w:t>Cu</w:t>
            </w:r>
            <w:r w:rsidRPr="00D153CB">
              <w:rPr>
                <w:rFonts w:eastAsia="Times New Roman"/>
                <w:bCs/>
                <w:szCs w:val="24"/>
                <w:vertAlign w:val="superscript"/>
              </w:rPr>
              <w:t>2+</w:t>
            </w:r>
          </w:p>
        </w:tc>
        <w:tc>
          <w:tcPr>
            <w:tcW w:w="2368" w:type="dxa"/>
            <w:vMerge w:val="restart"/>
            <w:shd w:val="clear" w:color="auto" w:fill="auto"/>
          </w:tcPr>
          <w:p w14:paraId="2EF080E4"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szCs w:val="24"/>
              </w:rPr>
              <w:t>Cho từ từ dung dịch OH</w:t>
            </w:r>
            <w:r w:rsidRPr="00D153CB">
              <w:rPr>
                <w:rFonts w:eastAsia="Times New Roman"/>
                <w:szCs w:val="24"/>
                <w:vertAlign w:val="superscript"/>
              </w:rPr>
              <w:t xml:space="preserve">- </w:t>
            </w:r>
            <w:r w:rsidRPr="00D153CB">
              <w:rPr>
                <w:rFonts w:eastAsia="Times New Roman"/>
                <w:szCs w:val="24"/>
              </w:rPr>
              <w:t>đến dư</w:t>
            </w:r>
          </w:p>
        </w:tc>
        <w:tc>
          <w:tcPr>
            <w:tcW w:w="2356" w:type="dxa"/>
            <w:shd w:val="clear" w:color="auto" w:fill="auto"/>
          </w:tcPr>
          <w:p w14:paraId="5B8D70A9"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6"/>
                <w:szCs w:val="24"/>
              </w:rPr>
              <w:object w:dxaOrig="220" w:dyaOrig="320" w14:anchorId="3C93C9E9">
                <v:shape id="_x0000_i1537" type="#_x0000_t75" style="width:14.65pt;height:14.65pt" o:ole="">
                  <v:imagedata r:id="rId1039" o:title=""/>
                </v:shape>
                <o:OLEObject Type="Embed" ProgID="Equation.DSMT4" ShapeID="_x0000_i1537" DrawAspect="Content" ObjectID="_1805781578" r:id="rId1040"/>
              </w:object>
            </w:r>
            <w:r w:rsidRPr="00D153CB">
              <w:rPr>
                <w:rFonts w:eastAsia="Times New Roman"/>
                <w:bCs/>
                <w:szCs w:val="24"/>
              </w:rPr>
              <w:t xml:space="preserve"> xanh</w:t>
            </w:r>
          </w:p>
        </w:tc>
        <w:tc>
          <w:tcPr>
            <w:tcW w:w="3456" w:type="dxa"/>
            <w:shd w:val="clear" w:color="auto" w:fill="auto"/>
          </w:tcPr>
          <w:p w14:paraId="5C27E852"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12"/>
                <w:szCs w:val="24"/>
              </w:rPr>
              <w:object w:dxaOrig="2780" w:dyaOrig="380" w14:anchorId="0CB5CBBC">
                <v:shape id="_x0000_i1538" type="#_x0000_t75" style="width:136.15pt;height:21.4pt" o:ole="">
                  <v:imagedata r:id="rId1041" o:title=""/>
                </v:shape>
                <o:OLEObject Type="Embed" ProgID="Equation.DSMT4" ShapeID="_x0000_i1538" DrawAspect="Content" ObjectID="_1805781579" r:id="rId1042"/>
              </w:object>
            </w:r>
            <w:r w:rsidRPr="00D153CB">
              <w:rPr>
                <w:rFonts w:eastAsia="Times New Roman"/>
                <w:bCs/>
                <w:szCs w:val="24"/>
              </w:rPr>
              <w:t xml:space="preserve"> </w:t>
            </w:r>
          </w:p>
        </w:tc>
      </w:tr>
      <w:tr w:rsidR="007E7D0E" w:rsidRPr="00F60719" w14:paraId="36147666" w14:textId="77777777" w:rsidTr="002775AB">
        <w:tc>
          <w:tcPr>
            <w:tcW w:w="2245" w:type="dxa"/>
            <w:shd w:val="clear" w:color="auto" w:fill="auto"/>
          </w:tcPr>
          <w:p w14:paraId="1BEFC4CE" w14:textId="77777777" w:rsidR="007E7D0E" w:rsidRPr="00D153CB" w:rsidRDefault="007E7D0E" w:rsidP="003443AA">
            <w:pPr>
              <w:tabs>
                <w:tab w:val="left" w:pos="284"/>
                <w:tab w:val="left" w:pos="2835"/>
                <w:tab w:val="left" w:pos="5245"/>
                <w:tab w:val="left" w:pos="7797"/>
              </w:tabs>
              <w:rPr>
                <w:rFonts w:eastAsia="Times New Roman"/>
                <w:bCs/>
                <w:szCs w:val="24"/>
              </w:rPr>
            </w:pPr>
            <w:r w:rsidRPr="00D153CB">
              <w:rPr>
                <w:rFonts w:eastAsia="Times New Roman"/>
                <w:bCs/>
                <w:szCs w:val="24"/>
              </w:rPr>
              <w:t>Ag</w:t>
            </w:r>
            <w:r w:rsidRPr="00D153CB">
              <w:rPr>
                <w:rFonts w:eastAsia="Times New Roman"/>
                <w:bCs/>
                <w:szCs w:val="24"/>
                <w:vertAlign w:val="superscript"/>
              </w:rPr>
              <w:t>2+</w:t>
            </w:r>
          </w:p>
        </w:tc>
        <w:tc>
          <w:tcPr>
            <w:tcW w:w="2368" w:type="dxa"/>
            <w:vMerge/>
            <w:shd w:val="clear" w:color="auto" w:fill="auto"/>
          </w:tcPr>
          <w:p w14:paraId="585DCBC8"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tc>
        <w:tc>
          <w:tcPr>
            <w:tcW w:w="2356" w:type="dxa"/>
            <w:shd w:val="clear" w:color="auto" w:fill="auto"/>
          </w:tcPr>
          <w:p w14:paraId="215FAA4C"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6"/>
                <w:szCs w:val="24"/>
              </w:rPr>
              <w:object w:dxaOrig="220" w:dyaOrig="320" w14:anchorId="3555B34E">
                <v:shape id="_x0000_i1539" type="#_x0000_t75" style="width:14.65pt;height:14.65pt" o:ole="">
                  <v:imagedata r:id="rId1039" o:title=""/>
                </v:shape>
                <o:OLEObject Type="Embed" ProgID="Equation.DSMT4" ShapeID="_x0000_i1539" DrawAspect="Content" ObjectID="_1805781580" r:id="rId1043"/>
              </w:object>
            </w:r>
            <w:r w:rsidRPr="00D153CB">
              <w:rPr>
                <w:rFonts w:eastAsia="Times New Roman"/>
                <w:szCs w:val="24"/>
              </w:rPr>
              <w:t xml:space="preserve"> nâu đen</w:t>
            </w:r>
          </w:p>
        </w:tc>
        <w:tc>
          <w:tcPr>
            <w:tcW w:w="3456" w:type="dxa"/>
            <w:shd w:val="clear" w:color="auto" w:fill="auto"/>
          </w:tcPr>
          <w:p w14:paraId="6E14FC00"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30"/>
                <w:szCs w:val="24"/>
              </w:rPr>
              <w:object w:dxaOrig="2560" w:dyaOrig="720" w14:anchorId="33CC802B">
                <v:shape id="_x0000_i1540" type="#_x0000_t75" style="width:129.4pt;height:36pt" o:ole="">
                  <v:imagedata r:id="rId1044" o:title=""/>
                </v:shape>
                <o:OLEObject Type="Embed" ProgID="Equation.DSMT4" ShapeID="_x0000_i1540" DrawAspect="Content" ObjectID="_1805781581" r:id="rId1045"/>
              </w:object>
            </w:r>
            <w:r w:rsidRPr="00D153CB">
              <w:rPr>
                <w:rFonts w:eastAsia="Times New Roman"/>
                <w:bCs/>
                <w:szCs w:val="24"/>
              </w:rPr>
              <w:t xml:space="preserve"> </w:t>
            </w:r>
          </w:p>
        </w:tc>
      </w:tr>
      <w:tr w:rsidR="007E7D0E" w:rsidRPr="00F60719" w14:paraId="3871E35F" w14:textId="77777777" w:rsidTr="002775AB">
        <w:tc>
          <w:tcPr>
            <w:tcW w:w="2245" w:type="dxa"/>
            <w:shd w:val="clear" w:color="auto" w:fill="auto"/>
          </w:tcPr>
          <w:p w14:paraId="4A0EFE32" w14:textId="77777777" w:rsidR="007E7D0E" w:rsidRPr="00D153CB" w:rsidRDefault="007E7D0E" w:rsidP="003443AA">
            <w:pPr>
              <w:tabs>
                <w:tab w:val="left" w:pos="284"/>
                <w:tab w:val="left" w:pos="2835"/>
                <w:tab w:val="left" w:pos="5245"/>
                <w:tab w:val="left" w:pos="7797"/>
              </w:tabs>
              <w:rPr>
                <w:rFonts w:eastAsia="Times New Roman"/>
                <w:bCs/>
                <w:szCs w:val="24"/>
              </w:rPr>
            </w:pPr>
            <w:r w:rsidRPr="00D153CB">
              <w:rPr>
                <w:rFonts w:eastAsia="Times New Roman"/>
                <w:bCs/>
                <w:szCs w:val="24"/>
              </w:rPr>
              <w:t>Pb</w:t>
            </w:r>
            <w:r w:rsidRPr="00D153CB">
              <w:rPr>
                <w:rFonts w:eastAsia="Times New Roman"/>
                <w:bCs/>
                <w:szCs w:val="24"/>
                <w:vertAlign w:val="superscript"/>
              </w:rPr>
              <w:t>2+</w:t>
            </w:r>
          </w:p>
        </w:tc>
        <w:tc>
          <w:tcPr>
            <w:tcW w:w="2368" w:type="dxa"/>
            <w:vMerge/>
            <w:shd w:val="clear" w:color="auto" w:fill="auto"/>
          </w:tcPr>
          <w:p w14:paraId="3C3AA785"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tc>
        <w:tc>
          <w:tcPr>
            <w:tcW w:w="2356" w:type="dxa"/>
            <w:shd w:val="clear" w:color="auto" w:fill="auto"/>
          </w:tcPr>
          <w:p w14:paraId="31396D9D"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6"/>
                <w:szCs w:val="24"/>
              </w:rPr>
              <w:object w:dxaOrig="220" w:dyaOrig="320" w14:anchorId="475DBA60">
                <v:shape id="_x0000_i1541" type="#_x0000_t75" style="width:14.65pt;height:14.65pt" o:ole="">
                  <v:imagedata r:id="rId1039" o:title=""/>
                </v:shape>
                <o:OLEObject Type="Embed" ProgID="Equation.DSMT4" ShapeID="_x0000_i1541" DrawAspect="Content" ObjectID="_1805781582" r:id="rId1046"/>
              </w:object>
            </w:r>
            <w:r w:rsidRPr="00D153CB">
              <w:rPr>
                <w:rFonts w:eastAsia="Times New Roman"/>
                <w:szCs w:val="24"/>
              </w:rPr>
              <w:t xml:space="preserve"> trắng tan trong OH</w:t>
            </w:r>
            <w:r w:rsidRPr="00D153CB">
              <w:rPr>
                <w:rFonts w:eastAsia="Times New Roman"/>
                <w:szCs w:val="24"/>
                <w:vertAlign w:val="superscript"/>
              </w:rPr>
              <w:t xml:space="preserve">- </w:t>
            </w:r>
            <w:r w:rsidRPr="00D153CB">
              <w:rPr>
                <w:rFonts w:eastAsia="Times New Roman"/>
                <w:szCs w:val="24"/>
              </w:rPr>
              <w:t>dư</w:t>
            </w:r>
          </w:p>
        </w:tc>
        <w:tc>
          <w:tcPr>
            <w:tcW w:w="3456" w:type="dxa"/>
            <w:shd w:val="clear" w:color="auto" w:fill="auto"/>
          </w:tcPr>
          <w:p w14:paraId="032EE0C7"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54"/>
                <w:szCs w:val="24"/>
              </w:rPr>
              <w:object w:dxaOrig="3220" w:dyaOrig="1200" w14:anchorId="71C3DD06">
                <v:shape id="_x0000_i1542" type="#_x0000_t75" style="width:158.65pt;height:57.4pt" o:ole="">
                  <v:imagedata r:id="rId1047" o:title=""/>
                </v:shape>
                <o:OLEObject Type="Embed" ProgID="Equation.DSMT4" ShapeID="_x0000_i1542" DrawAspect="Content" ObjectID="_1805781583" r:id="rId1048"/>
              </w:object>
            </w:r>
            <w:r w:rsidRPr="00D153CB">
              <w:rPr>
                <w:rFonts w:eastAsia="Times New Roman"/>
                <w:bCs/>
                <w:szCs w:val="24"/>
              </w:rPr>
              <w:t xml:space="preserve"> </w:t>
            </w:r>
          </w:p>
        </w:tc>
      </w:tr>
      <w:tr w:rsidR="007E7D0E" w:rsidRPr="00F60719" w14:paraId="5C2C29A0" w14:textId="77777777" w:rsidTr="002775AB">
        <w:tc>
          <w:tcPr>
            <w:tcW w:w="2245" w:type="dxa"/>
            <w:shd w:val="clear" w:color="auto" w:fill="auto"/>
          </w:tcPr>
          <w:p w14:paraId="042C8C62" w14:textId="77777777" w:rsidR="007E7D0E" w:rsidRPr="00D153CB" w:rsidRDefault="007E7D0E" w:rsidP="003443AA">
            <w:pPr>
              <w:tabs>
                <w:tab w:val="left" w:pos="284"/>
                <w:tab w:val="left" w:pos="2835"/>
                <w:tab w:val="left" w:pos="5245"/>
                <w:tab w:val="left" w:pos="7797"/>
              </w:tabs>
              <w:rPr>
                <w:rFonts w:eastAsia="Times New Roman"/>
                <w:bCs/>
                <w:szCs w:val="24"/>
              </w:rPr>
            </w:pPr>
            <w:r w:rsidRPr="00D153CB">
              <w:rPr>
                <w:rFonts w:eastAsia="Times New Roman"/>
                <w:bCs/>
                <w:szCs w:val="24"/>
              </w:rPr>
              <w:t>Sn</w:t>
            </w:r>
            <w:r w:rsidRPr="00D153CB">
              <w:rPr>
                <w:rFonts w:eastAsia="Times New Roman"/>
                <w:bCs/>
                <w:szCs w:val="24"/>
                <w:vertAlign w:val="superscript"/>
              </w:rPr>
              <w:t>2+</w:t>
            </w:r>
          </w:p>
        </w:tc>
        <w:tc>
          <w:tcPr>
            <w:tcW w:w="2368" w:type="dxa"/>
            <w:vMerge/>
            <w:shd w:val="clear" w:color="auto" w:fill="auto"/>
          </w:tcPr>
          <w:p w14:paraId="3C12400D"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tc>
        <w:tc>
          <w:tcPr>
            <w:tcW w:w="2356" w:type="dxa"/>
            <w:shd w:val="clear" w:color="auto" w:fill="auto"/>
          </w:tcPr>
          <w:p w14:paraId="23301242"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6"/>
                <w:szCs w:val="24"/>
              </w:rPr>
              <w:object w:dxaOrig="220" w:dyaOrig="320" w14:anchorId="02031B75">
                <v:shape id="_x0000_i1543" type="#_x0000_t75" style="width:14.65pt;height:14.65pt" o:ole="">
                  <v:imagedata r:id="rId1039" o:title=""/>
                </v:shape>
                <o:OLEObject Type="Embed" ProgID="Equation.DSMT4" ShapeID="_x0000_i1543" DrawAspect="Content" ObjectID="_1805781584" r:id="rId1049"/>
              </w:object>
            </w:r>
            <w:r w:rsidRPr="00D153CB">
              <w:rPr>
                <w:rFonts w:eastAsia="Times New Roman"/>
                <w:szCs w:val="24"/>
              </w:rPr>
              <w:t xml:space="preserve"> trắng tan trong OH</w:t>
            </w:r>
            <w:r w:rsidRPr="00D153CB">
              <w:rPr>
                <w:rFonts w:eastAsia="Times New Roman"/>
                <w:szCs w:val="24"/>
                <w:vertAlign w:val="superscript"/>
              </w:rPr>
              <w:t xml:space="preserve">- </w:t>
            </w:r>
            <w:r w:rsidRPr="00D153CB">
              <w:rPr>
                <w:rFonts w:eastAsia="Times New Roman"/>
                <w:szCs w:val="24"/>
              </w:rPr>
              <w:t>dư</w:t>
            </w:r>
          </w:p>
        </w:tc>
        <w:tc>
          <w:tcPr>
            <w:tcW w:w="3456" w:type="dxa"/>
            <w:shd w:val="clear" w:color="auto" w:fill="auto"/>
          </w:tcPr>
          <w:p w14:paraId="06393829"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56"/>
                <w:szCs w:val="24"/>
              </w:rPr>
              <w:object w:dxaOrig="2980" w:dyaOrig="1180" w14:anchorId="4C40F6C0">
                <v:shape id="_x0000_i1544" type="#_x0000_t75" style="width:151.9pt;height:57.4pt" o:ole="">
                  <v:imagedata r:id="rId1050" o:title=""/>
                </v:shape>
                <o:OLEObject Type="Embed" ProgID="Equation.DSMT4" ShapeID="_x0000_i1544" DrawAspect="Content" ObjectID="_1805781585" r:id="rId1051"/>
              </w:object>
            </w:r>
            <w:r w:rsidRPr="00D153CB">
              <w:rPr>
                <w:rFonts w:eastAsia="Times New Roman"/>
                <w:bCs/>
                <w:szCs w:val="24"/>
              </w:rPr>
              <w:t xml:space="preserve"> </w:t>
            </w:r>
          </w:p>
        </w:tc>
      </w:tr>
      <w:tr w:rsidR="007E7D0E" w:rsidRPr="00F60719" w14:paraId="316906D7" w14:textId="77777777" w:rsidTr="002775AB">
        <w:tc>
          <w:tcPr>
            <w:tcW w:w="2245" w:type="dxa"/>
            <w:shd w:val="clear" w:color="auto" w:fill="auto"/>
          </w:tcPr>
          <w:p w14:paraId="2545C9D3" w14:textId="77777777" w:rsidR="007E7D0E" w:rsidRPr="00D153CB" w:rsidRDefault="007E7D0E" w:rsidP="003443AA">
            <w:pPr>
              <w:tabs>
                <w:tab w:val="left" w:pos="284"/>
                <w:tab w:val="left" w:pos="2835"/>
                <w:tab w:val="left" w:pos="5245"/>
                <w:tab w:val="left" w:pos="7797"/>
              </w:tabs>
              <w:rPr>
                <w:rFonts w:eastAsia="Times New Roman"/>
                <w:bCs/>
                <w:szCs w:val="24"/>
              </w:rPr>
            </w:pPr>
            <w:r w:rsidRPr="00D153CB">
              <w:rPr>
                <w:rFonts w:eastAsia="Times New Roman"/>
                <w:bCs/>
                <w:szCs w:val="24"/>
              </w:rPr>
              <w:t>Cr</w:t>
            </w:r>
            <w:r w:rsidRPr="00D153CB">
              <w:rPr>
                <w:rFonts w:eastAsia="Times New Roman"/>
                <w:bCs/>
                <w:szCs w:val="24"/>
                <w:vertAlign w:val="superscript"/>
              </w:rPr>
              <w:t>2+</w:t>
            </w:r>
          </w:p>
        </w:tc>
        <w:tc>
          <w:tcPr>
            <w:tcW w:w="2368" w:type="dxa"/>
            <w:vMerge/>
            <w:shd w:val="clear" w:color="auto" w:fill="auto"/>
          </w:tcPr>
          <w:p w14:paraId="015C704F"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tc>
        <w:tc>
          <w:tcPr>
            <w:tcW w:w="2356" w:type="dxa"/>
            <w:shd w:val="clear" w:color="auto" w:fill="auto"/>
          </w:tcPr>
          <w:p w14:paraId="524D3335" w14:textId="27B725BC"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6"/>
                <w:szCs w:val="24"/>
              </w:rPr>
              <w:object w:dxaOrig="220" w:dyaOrig="320" w14:anchorId="7346F3C6">
                <v:shape id="_x0000_i1545" type="#_x0000_t75" style="width:14.65pt;height:14.65pt" o:ole="">
                  <v:imagedata r:id="rId1039" o:title=""/>
                </v:shape>
                <o:OLEObject Type="Embed" ProgID="Equation.DSMT4" ShapeID="_x0000_i1545" DrawAspect="Content" ObjectID="_1805781586" r:id="rId1052"/>
              </w:object>
            </w:r>
            <w:r w:rsidRPr="00D153CB">
              <w:rPr>
                <w:rFonts w:eastAsia="Times New Roman"/>
                <w:bCs/>
                <w:szCs w:val="24"/>
              </w:rPr>
              <w:t xml:space="preserve">màu </w:t>
            </w:r>
            <w:r w:rsidR="007D5C8D">
              <w:rPr>
                <w:rFonts w:eastAsia="Times New Roman"/>
                <w:bCs/>
                <w:szCs w:val="24"/>
              </w:rPr>
              <w:t>Gold</w:t>
            </w:r>
            <w:r w:rsidRPr="00D153CB">
              <w:rPr>
                <w:rFonts w:eastAsia="Times New Roman"/>
                <w:bCs/>
                <w:szCs w:val="24"/>
              </w:rPr>
              <w:t xml:space="preserve"> không tan trong </w:t>
            </w:r>
            <w:r w:rsidRPr="00D153CB">
              <w:rPr>
                <w:rFonts w:eastAsia="Times New Roman"/>
                <w:szCs w:val="24"/>
              </w:rPr>
              <w:t>OH</w:t>
            </w:r>
            <w:r w:rsidRPr="00D153CB">
              <w:rPr>
                <w:rFonts w:eastAsia="Times New Roman"/>
                <w:szCs w:val="24"/>
                <w:vertAlign w:val="superscript"/>
              </w:rPr>
              <w:t>-</w:t>
            </w:r>
            <w:r w:rsidRPr="00D153CB">
              <w:rPr>
                <w:rFonts w:eastAsia="Times New Roman"/>
                <w:szCs w:val="24"/>
              </w:rPr>
              <w:t xml:space="preserve"> dư</w:t>
            </w:r>
            <w:r w:rsidRPr="00D153CB">
              <w:rPr>
                <w:rFonts w:eastAsia="Times New Roman"/>
                <w:bCs/>
                <w:szCs w:val="24"/>
              </w:rPr>
              <w:t xml:space="preserve"> </w:t>
            </w:r>
            <w:r w:rsidRPr="00D153CB">
              <w:rPr>
                <w:rFonts w:eastAsia="Times New Roman"/>
                <w:bCs/>
                <w:position w:val="-6"/>
                <w:szCs w:val="24"/>
              </w:rPr>
              <w:object w:dxaOrig="220" w:dyaOrig="320" w14:anchorId="0402E37A">
                <v:shape id="_x0000_i1546" type="#_x0000_t75" style="width:14.65pt;height:14.65pt" o:ole="">
                  <v:imagedata r:id="rId1039" o:title=""/>
                </v:shape>
                <o:OLEObject Type="Embed" ProgID="Equation.DSMT4" ShapeID="_x0000_i1546" DrawAspect="Content" ObjectID="_1805781587" r:id="rId1053"/>
              </w:object>
            </w:r>
          </w:p>
        </w:tc>
        <w:tc>
          <w:tcPr>
            <w:tcW w:w="3456" w:type="dxa"/>
            <w:shd w:val="clear" w:color="auto" w:fill="auto"/>
          </w:tcPr>
          <w:p w14:paraId="76B24E0C"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12"/>
                <w:szCs w:val="24"/>
              </w:rPr>
              <w:object w:dxaOrig="2700" w:dyaOrig="380" w14:anchorId="7DDD6C33">
                <v:shape id="_x0000_i1547" type="#_x0000_t75" style="width:136.15pt;height:21.4pt" o:ole="">
                  <v:imagedata r:id="rId1054" o:title=""/>
                </v:shape>
                <o:OLEObject Type="Embed" ProgID="Equation.DSMT4" ShapeID="_x0000_i1547" DrawAspect="Content" ObjectID="_1805781588" r:id="rId1055"/>
              </w:object>
            </w:r>
            <w:r w:rsidRPr="00D153CB">
              <w:rPr>
                <w:rFonts w:eastAsia="Times New Roman"/>
                <w:bCs/>
                <w:szCs w:val="24"/>
              </w:rPr>
              <w:t xml:space="preserve"> </w:t>
            </w:r>
          </w:p>
        </w:tc>
      </w:tr>
      <w:tr w:rsidR="007E7D0E" w:rsidRPr="00F60719" w14:paraId="72AB5BF4" w14:textId="77777777" w:rsidTr="002775AB">
        <w:tc>
          <w:tcPr>
            <w:tcW w:w="2245" w:type="dxa"/>
            <w:shd w:val="clear" w:color="auto" w:fill="auto"/>
          </w:tcPr>
          <w:p w14:paraId="25382FE9" w14:textId="77777777" w:rsidR="007E7D0E" w:rsidRPr="00D153CB" w:rsidRDefault="007E7D0E" w:rsidP="003443AA">
            <w:pPr>
              <w:tabs>
                <w:tab w:val="left" w:pos="284"/>
                <w:tab w:val="left" w:pos="2835"/>
                <w:tab w:val="left" w:pos="5245"/>
                <w:tab w:val="left" w:pos="7797"/>
              </w:tabs>
              <w:rPr>
                <w:rFonts w:eastAsia="Times New Roman"/>
                <w:bCs/>
                <w:szCs w:val="24"/>
              </w:rPr>
            </w:pPr>
            <w:r w:rsidRPr="00D153CB">
              <w:rPr>
                <w:rFonts w:eastAsia="Times New Roman"/>
                <w:bCs/>
                <w:szCs w:val="24"/>
              </w:rPr>
              <w:t>Cr</w:t>
            </w:r>
            <w:r w:rsidRPr="00D153CB">
              <w:rPr>
                <w:rFonts w:eastAsia="Times New Roman"/>
                <w:bCs/>
                <w:szCs w:val="24"/>
                <w:vertAlign w:val="superscript"/>
              </w:rPr>
              <w:t>3+</w:t>
            </w:r>
          </w:p>
        </w:tc>
        <w:tc>
          <w:tcPr>
            <w:tcW w:w="2368" w:type="dxa"/>
            <w:vMerge/>
            <w:shd w:val="clear" w:color="auto" w:fill="auto"/>
          </w:tcPr>
          <w:p w14:paraId="7792D442"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tc>
        <w:tc>
          <w:tcPr>
            <w:tcW w:w="2356" w:type="dxa"/>
            <w:shd w:val="clear" w:color="auto" w:fill="auto"/>
          </w:tcPr>
          <w:p w14:paraId="56E5E747"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6"/>
                <w:szCs w:val="24"/>
              </w:rPr>
              <w:object w:dxaOrig="220" w:dyaOrig="320" w14:anchorId="328CD92A">
                <v:shape id="_x0000_i1548" type="#_x0000_t75" style="width:14.65pt;height:14.65pt" o:ole="">
                  <v:imagedata r:id="rId1039" o:title=""/>
                </v:shape>
                <o:OLEObject Type="Embed" ProgID="Equation.DSMT4" ShapeID="_x0000_i1548" DrawAspect="Content" ObjectID="_1805781589" r:id="rId1056"/>
              </w:object>
            </w:r>
            <w:r>
              <w:rPr>
                <w:rFonts w:eastAsia="Times New Roman"/>
                <w:bCs/>
                <w:szCs w:val="24"/>
              </w:rPr>
              <w:t>m</w:t>
            </w:r>
            <w:r w:rsidRPr="00D153CB">
              <w:rPr>
                <w:rFonts w:eastAsia="Times New Roman"/>
                <w:bCs/>
                <w:szCs w:val="24"/>
              </w:rPr>
              <w:t>àu xanh tan trong OH</w:t>
            </w:r>
            <w:r w:rsidRPr="00D153CB">
              <w:rPr>
                <w:rFonts w:eastAsia="Times New Roman"/>
                <w:bCs/>
                <w:szCs w:val="24"/>
                <w:vertAlign w:val="superscript"/>
              </w:rPr>
              <w:t>-</w:t>
            </w:r>
            <w:r w:rsidRPr="00D153CB">
              <w:rPr>
                <w:rFonts w:eastAsia="Times New Roman"/>
                <w:bCs/>
                <w:szCs w:val="24"/>
              </w:rPr>
              <w:t xml:space="preserve"> hoặc tan trong NH</w:t>
            </w:r>
            <w:r w:rsidRPr="00D153CB">
              <w:rPr>
                <w:rFonts w:eastAsia="Times New Roman"/>
                <w:bCs/>
                <w:szCs w:val="24"/>
                <w:vertAlign w:val="subscript"/>
              </w:rPr>
              <w:t>3</w:t>
            </w:r>
            <w:r w:rsidRPr="00D153CB">
              <w:rPr>
                <w:rFonts w:eastAsia="Times New Roman"/>
                <w:bCs/>
                <w:szCs w:val="24"/>
              </w:rPr>
              <w:t xml:space="preserve"> lỏng</w:t>
            </w:r>
          </w:p>
        </w:tc>
        <w:tc>
          <w:tcPr>
            <w:tcW w:w="3456" w:type="dxa"/>
            <w:shd w:val="clear" w:color="auto" w:fill="auto"/>
          </w:tcPr>
          <w:p w14:paraId="4CE68002" w14:textId="77777777" w:rsidR="007E7D0E"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46"/>
                <w:szCs w:val="24"/>
              </w:rPr>
              <w:object w:dxaOrig="3080" w:dyaOrig="1160" w14:anchorId="6073E4D1">
                <v:shape id="_x0000_i1549" type="#_x0000_t75" style="width:151.9pt;height:57.4pt" o:ole="">
                  <v:imagedata r:id="rId1057" o:title=""/>
                </v:shape>
                <o:OLEObject Type="Embed" ProgID="Equation.DSMT4" ShapeID="_x0000_i1549" DrawAspect="Content" ObjectID="_1805781590" r:id="rId1058"/>
              </w:object>
            </w:r>
            <w:r w:rsidRPr="00D153CB">
              <w:rPr>
                <w:rFonts w:eastAsia="Times New Roman"/>
                <w:bCs/>
                <w:szCs w:val="24"/>
              </w:rPr>
              <w:t xml:space="preserve"> </w:t>
            </w:r>
          </w:p>
          <w:p w14:paraId="41C9B82D"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12"/>
                <w:szCs w:val="24"/>
              </w:rPr>
              <w:object w:dxaOrig="1700" w:dyaOrig="360" w14:anchorId="591E077B">
                <v:shape id="_x0000_i1550" type="#_x0000_t75" style="width:86.65pt;height:21.4pt" o:ole="">
                  <v:imagedata r:id="rId1059" o:title=""/>
                </v:shape>
                <o:OLEObject Type="Embed" ProgID="Equation.DSMT4" ShapeID="_x0000_i1550" DrawAspect="Content" ObjectID="_1805781591" r:id="rId1060"/>
              </w:object>
            </w:r>
            <w:r>
              <w:rPr>
                <w:rFonts w:eastAsia="Times New Roman"/>
                <w:bCs/>
                <w:szCs w:val="24"/>
              </w:rPr>
              <w:t xml:space="preserve">(lỏng) </w:t>
            </w:r>
            <w:r w:rsidRPr="00650412">
              <w:rPr>
                <w:rFonts w:eastAsia="Times New Roman"/>
                <w:bCs/>
                <w:position w:val="-16"/>
                <w:szCs w:val="24"/>
              </w:rPr>
              <w:object w:dxaOrig="2820" w:dyaOrig="499" w14:anchorId="7011E68D">
                <v:shape id="_x0000_i1551" type="#_x0000_t75" style="width:2in;height:21.4pt" o:ole="">
                  <v:imagedata r:id="rId1061" o:title=""/>
                </v:shape>
                <o:OLEObject Type="Embed" ProgID="Equation.DSMT4" ShapeID="_x0000_i1551" DrawAspect="Content" ObjectID="_1805781592" r:id="rId1062"/>
              </w:object>
            </w:r>
          </w:p>
        </w:tc>
      </w:tr>
      <w:tr w:rsidR="007E7D0E" w:rsidRPr="00F60719" w14:paraId="013B80B5" w14:textId="77777777" w:rsidTr="002775AB">
        <w:tc>
          <w:tcPr>
            <w:tcW w:w="2245" w:type="dxa"/>
            <w:shd w:val="clear" w:color="auto" w:fill="auto"/>
          </w:tcPr>
          <w:p w14:paraId="32F39607" w14:textId="77777777" w:rsidR="007E7D0E" w:rsidRPr="00D153CB" w:rsidRDefault="007E7D0E" w:rsidP="003443AA">
            <w:pPr>
              <w:tabs>
                <w:tab w:val="left" w:pos="284"/>
                <w:tab w:val="left" w:pos="2835"/>
                <w:tab w:val="left" w:pos="5245"/>
                <w:tab w:val="left" w:pos="7797"/>
              </w:tabs>
              <w:rPr>
                <w:rFonts w:eastAsia="Times New Roman"/>
                <w:bCs/>
                <w:szCs w:val="24"/>
              </w:rPr>
            </w:pPr>
            <w:r w:rsidRPr="00D153CB">
              <w:rPr>
                <w:rFonts w:eastAsia="Times New Roman"/>
                <w:bCs/>
                <w:szCs w:val="24"/>
              </w:rPr>
              <w:lastRenderedPageBreak/>
              <w:t>Zn</w:t>
            </w:r>
            <w:r w:rsidRPr="00D153CB">
              <w:rPr>
                <w:rFonts w:eastAsia="Times New Roman"/>
                <w:bCs/>
                <w:szCs w:val="24"/>
                <w:vertAlign w:val="superscript"/>
              </w:rPr>
              <w:t>2+</w:t>
            </w:r>
          </w:p>
        </w:tc>
        <w:tc>
          <w:tcPr>
            <w:tcW w:w="2368" w:type="dxa"/>
            <w:vMerge w:val="restart"/>
            <w:shd w:val="clear" w:color="auto" w:fill="auto"/>
          </w:tcPr>
          <w:p w14:paraId="45CF6415"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tc>
        <w:tc>
          <w:tcPr>
            <w:tcW w:w="2356" w:type="dxa"/>
            <w:shd w:val="clear" w:color="auto" w:fill="auto"/>
          </w:tcPr>
          <w:p w14:paraId="403F55CB"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6"/>
                <w:szCs w:val="24"/>
              </w:rPr>
              <w:object w:dxaOrig="220" w:dyaOrig="320" w14:anchorId="79C6AC80">
                <v:shape id="_x0000_i1552" type="#_x0000_t75" style="width:14.65pt;height:14.65pt" o:ole="">
                  <v:imagedata r:id="rId1063" o:title=""/>
                </v:shape>
                <o:OLEObject Type="Embed" ProgID="Equation.DSMT4" ShapeID="_x0000_i1552" DrawAspect="Content" ObjectID="_1805781593" r:id="rId1064"/>
              </w:object>
            </w:r>
            <w:r w:rsidRPr="00D153CB">
              <w:rPr>
                <w:rFonts w:eastAsia="Times New Roman"/>
                <w:bCs/>
                <w:szCs w:val="24"/>
              </w:rPr>
              <w:t xml:space="preserve"> trắng tan trong OH dư</w:t>
            </w:r>
          </w:p>
        </w:tc>
        <w:tc>
          <w:tcPr>
            <w:tcW w:w="3456" w:type="dxa"/>
            <w:shd w:val="clear" w:color="auto" w:fill="auto"/>
          </w:tcPr>
          <w:p w14:paraId="58CB1041"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650412">
              <w:rPr>
                <w:rFonts w:eastAsia="Times New Roman"/>
                <w:bCs/>
                <w:position w:val="-36"/>
                <w:szCs w:val="24"/>
              </w:rPr>
              <w:object w:dxaOrig="3320" w:dyaOrig="840" w14:anchorId="55D49F50">
                <v:shape id="_x0000_i1553" type="#_x0000_t75" style="width:165.4pt;height:43.9pt" o:ole="">
                  <v:imagedata r:id="rId1065" o:title=""/>
                </v:shape>
                <o:OLEObject Type="Embed" ProgID="Equation.DSMT4" ShapeID="_x0000_i1553" DrawAspect="Content" ObjectID="_1805781594" r:id="rId1066"/>
              </w:object>
            </w:r>
            <w:r w:rsidRPr="00D153CB">
              <w:rPr>
                <w:rFonts w:eastAsia="Times New Roman"/>
                <w:bCs/>
                <w:szCs w:val="24"/>
              </w:rPr>
              <w:t xml:space="preserve"> </w:t>
            </w:r>
          </w:p>
        </w:tc>
      </w:tr>
      <w:tr w:rsidR="007E7D0E" w:rsidRPr="00F60719" w14:paraId="1CDF4824" w14:textId="77777777" w:rsidTr="002775AB">
        <w:tc>
          <w:tcPr>
            <w:tcW w:w="2245" w:type="dxa"/>
            <w:vMerge w:val="restart"/>
            <w:shd w:val="clear" w:color="auto" w:fill="auto"/>
          </w:tcPr>
          <w:p w14:paraId="62C5533A" w14:textId="77777777" w:rsidR="007E7D0E" w:rsidRPr="00D153CB" w:rsidRDefault="007E7D0E" w:rsidP="003443AA">
            <w:pPr>
              <w:tabs>
                <w:tab w:val="left" w:pos="284"/>
                <w:tab w:val="left" w:pos="2835"/>
                <w:tab w:val="left" w:pos="5245"/>
                <w:tab w:val="left" w:pos="7797"/>
              </w:tabs>
              <w:rPr>
                <w:rFonts w:eastAsia="Times New Roman"/>
                <w:bCs/>
                <w:szCs w:val="24"/>
              </w:rPr>
            </w:pPr>
            <w:r w:rsidRPr="00D153CB">
              <w:rPr>
                <w:rFonts w:eastAsia="Times New Roman"/>
                <w:bCs/>
                <w:szCs w:val="24"/>
              </w:rPr>
              <w:t>Ni</w:t>
            </w:r>
            <w:r w:rsidRPr="00D153CB">
              <w:rPr>
                <w:rFonts w:eastAsia="Times New Roman"/>
                <w:bCs/>
                <w:szCs w:val="24"/>
                <w:vertAlign w:val="superscript"/>
              </w:rPr>
              <w:t>2+</w:t>
            </w:r>
          </w:p>
        </w:tc>
        <w:tc>
          <w:tcPr>
            <w:tcW w:w="2368" w:type="dxa"/>
            <w:vMerge/>
            <w:shd w:val="clear" w:color="auto" w:fill="auto"/>
          </w:tcPr>
          <w:p w14:paraId="4716D01B"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tc>
        <w:tc>
          <w:tcPr>
            <w:tcW w:w="2356" w:type="dxa"/>
            <w:shd w:val="clear" w:color="auto" w:fill="auto"/>
          </w:tcPr>
          <w:p w14:paraId="513A80A9"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6"/>
                <w:szCs w:val="24"/>
              </w:rPr>
              <w:object w:dxaOrig="220" w:dyaOrig="320" w14:anchorId="58F0A0CB">
                <v:shape id="_x0000_i1554" type="#_x0000_t75" style="width:14.65pt;height:14.65pt" o:ole="">
                  <v:imagedata r:id="rId1063" o:title=""/>
                </v:shape>
                <o:OLEObject Type="Embed" ProgID="Equation.DSMT4" ShapeID="_x0000_i1554" DrawAspect="Content" ObjectID="_1805781595" r:id="rId1067"/>
              </w:object>
            </w:r>
            <w:r w:rsidRPr="00D153CB">
              <w:rPr>
                <w:rFonts w:eastAsia="Times New Roman"/>
                <w:bCs/>
                <w:szCs w:val="24"/>
              </w:rPr>
              <w:t xml:space="preserve"> </w:t>
            </w:r>
            <w:r w:rsidRPr="00D153CB">
              <w:rPr>
                <w:rFonts w:eastAsia="Times New Roman"/>
                <w:szCs w:val="24"/>
              </w:rPr>
              <w:t>màu xanh lục không tan trong OH</w:t>
            </w:r>
            <w:r w:rsidRPr="00D153CB">
              <w:rPr>
                <w:rFonts w:eastAsia="Times New Roman"/>
                <w:szCs w:val="24"/>
                <w:vertAlign w:val="superscript"/>
              </w:rPr>
              <w:t>-</w:t>
            </w:r>
            <w:r w:rsidRPr="00D153CB">
              <w:rPr>
                <w:rFonts w:eastAsia="Times New Roman"/>
                <w:szCs w:val="24"/>
              </w:rPr>
              <w:t xml:space="preserve"> dư</w:t>
            </w:r>
          </w:p>
        </w:tc>
        <w:tc>
          <w:tcPr>
            <w:tcW w:w="3456" w:type="dxa"/>
            <w:shd w:val="clear" w:color="auto" w:fill="auto"/>
          </w:tcPr>
          <w:p w14:paraId="4C66BFF7"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12"/>
                <w:szCs w:val="24"/>
              </w:rPr>
              <w:object w:dxaOrig="2720" w:dyaOrig="380" w14:anchorId="225578B2">
                <v:shape id="_x0000_i1555" type="#_x0000_t75" style="width:136.15pt;height:21.4pt" o:ole="">
                  <v:imagedata r:id="rId1068" o:title=""/>
                </v:shape>
                <o:OLEObject Type="Embed" ProgID="Equation.DSMT4" ShapeID="_x0000_i1555" DrawAspect="Content" ObjectID="_1805781596" r:id="rId1069"/>
              </w:object>
            </w:r>
            <w:r w:rsidRPr="00D153CB">
              <w:rPr>
                <w:rFonts w:eastAsia="Times New Roman"/>
                <w:bCs/>
                <w:szCs w:val="24"/>
              </w:rPr>
              <w:t xml:space="preserve"> </w:t>
            </w:r>
          </w:p>
        </w:tc>
      </w:tr>
      <w:tr w:rsidR="007E7D0E" w:rsidRPr="00F60719" w14:paraId="110A59B9" w14:textId="77777777" w:rsidTr="002775AB">
        <w:tc>
          <w:tcPr>
            <w:tcW w:w="2245" w:type="dxa"/>
            <w:vMerge/>
            <w:shd w:val="clear" w:color="auto" w:fill="auto"/>
          </w:tcPr>
          <w:p w14:paraId="3CDF45A6" w14:textId="77777777" w:rsidR="007E7D0E" w:rsidRPr="00D153CB" w:rsidRDefault="007E7D0E" w:rsidP="003443AA">
            <w:pPr>
              <w:tabs>
                <w:tab w:val="left" w:pos="284"/>
                <w:tab w:val="left" w:pos="2835"/>
                <w:tab w:val="left" w:pos="5245"/>
                <w:tab w:val="left" w:pos="7797"/>
              </w:tabs>
              <w:rPr>
                <w:rFonts w:eastAsia="Times New Roman"/>
                <w:bCs/>
                <w:szCs w:val="24"/>
              </w:rPr>
            </w:pPr>
          </w:p>
        </w:tc>
        <w:tc>
          <w:tcPr>
            <w:tcW w:w="2368" w:type="dxa"/>
            <w:shd w:val="clear" w:color="auto" w:fill="auto"/>
          </w:tcPr>
          <w:p w14:paraId="5C7FD076"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D</w:t>
            </w:r>
            <w:r>
              <w:rPr>
                <w:rFonts w:eastAsia="Times New Roman"/>
                <w:bCs/>
                <w:szCs w:val="24"/>
              </w:rPr>
              <w:t>u</w:t>
            </w:r>
            <w:r w:rsidRPr="00D153CB">
              <w:rPr>
                <w:rFonts w:eastAsia="Times New Roman"/>
                <w:bCs/>
                <w:szCs w:val="24"/>
              </w:rPr>
              <w:t>ng dịch NH</w:t>
            </w:r>
            <w:r w:rsidRPr="00D153CB">
              <w:rPr>
                <w:rFonts w:eastAsia="Times New Roman"/>
                <w:bCs/>
                <w:szCs w:val="24"/>
                <w:vertAlign w:val="subscript"/>
              </w:rPr>
              <w:t>3</w:t>
            </w:r>
          </w:p>
        </w:tc>
        <w:tc>
          <w:tcPr>
            <w:tcW w:w="2356" w:type="dxa"/>
            <w:shd w:val="clear" w:color="auto" w:fill="auto"/>
          </w:tcPr>
          <w:p w14:paraId="2E6D32EF" w14:textId="77777777" w:rsidR="007E7D0E" w:rsidRPr="00D153CB" w:rsidRDefault="007E7D0E" w:rsidP="003443AA">
            <w:pPr>
              <w:tabs>
                <w:tab w:val="left" w:pos="284"/>
                <w:tab w:val="left" w:pos="2835"/>
                <w:tab w:val="left" w:pos="5245"/>
                <w:tab w:val="left" w:pos="7797"/>
              </w:tabs>
              <w:jc w:val="center"/>
              <w:rPr>
                <w:rFonts w:eastAsia="Times New Roman"/>
                <w:szCs w:val="24"/>
              </w:rPr>
            </w:pPr>
            <w:r w:rsidRPr="00D153CB">
              <w:rPr>
                <w:rFonts w:eastAsia="Times New Roman"/>
                <w:position w:val="-6"/>
                <w:szCs w:val="24"/>
              </w:rPr>
              <w:object w:dxaOrig="220" w:dyaOrig="320" w14:anchorId="4403FC30">
                <v:shape id="_x0000_i1556" type="#_x0000_t75" style="width:14.65pt;height:14.65pt" o:ole="">
                  <v:imagedata r:id="rId1070" o:title=""/>
                </v:shape>
                <o:OLEObject Type="Embed" ProgID="Equation.DSMT4" ShapeID="_x0000_i1556" DrawAspect="Content" ObjectID="_1805781597" r:id="rId1071"/>
              </w:object>
            </w:r>
            <w:r w:rsidRPr="00D153CB">
              <w:rPr>
                <w:rFonts w:eastAsia="Times New Roman"/>
                <w:szCs w:val="24"/>
              </w:rPr>
              <w:t xml:space="preserve">  màu xanh lục không tan trong NH</w:t>
            </w:r>
            <w:r w:rsidRPr="00D153CB">
              <w:rPr>
                <w:rFonts w:eastAsia="Times New Roman"/>
                <w:szCs w:val="24"/>
                <w:vertAlign w:val="subscript"/>
              </w:rPr>
              <w:t>3</w:t>
            </w:r>
            <w:r w:rsidRPr="00D153CB">
              <w:rPr>
                <w:rFonts w:eastAsia="Times New Roman"/>
                <w:szCs w:val="24"/>
              </w:rPr>
              <w:t xml:space="preserve"> dư tạo thành ion phức màu xanh</w:t>
            </w:r>
          </w:p>
        </w:tc>
        <w:tc>
          <w:tcPr>
            <w:tcW w:w="3456" w:type="dxa"/>
            <w:shd w:val="clear" w:color="auto" w:fill="auto"/>
          </w:tcPr>
          <w:p w14:paraId="2E47BC2A"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62"/>
                <w:szCs w:val="24"/>
              </w:rPr>
              <w:object w:dxaOrig="3120" w:dyaOrig="1640" w14:anchorId="67EE87C4">
                <v:shape id="_x0000_i1557" type="#_x0000_t75" style="width:158.65pt;height:79.9pt" o:ole="">
                  <v:imagedata r:id="rId1072" o:title=""/>
                </v:shape>
                <o:OLEObject Type="Embed" ProgID="Equation.DSMT4" ShapeID="_x0000_i1557" DrawAspect="Content" ObjectID="_1805781598" r:id="rId1073"/>
              </w:object>
            </w:r>
            <w:r w:rsidRPr="00D153CB">
              <w:rPr>
                <w:rFonts w:eastAsia="Times New Roman"/>
                <w:bCs/>
                <w:szCs w:val="24"/>
              </w:rPr>
              <w:t xml:space="preserve"> </w:t>
            </w:r>
          </w:p>
        </w:tc>
      </w:tr>
      <w:tr w:rsidR="007E7D0E" w:rsidRPr="00F60719" w14:paraId="4A717A57" w14:textId="77777777" w:rsidTr="002775AB">
        <w:tc>
          <w:tcPr>
            <w:tcW w:w="2245" w:type="dxa"/>
            <w:vMerge w:val="restart"/>
            <w:shd w:val="clear" w:color="auto" w:fill="auto"/>
          </w:tcPr>
          <w:p w14:paraId="5520C61A" w14:textId="77777777" w:rsidR="007E7D0E" w:rsidRPr="00D153CB" w:rsidRDefault="007E7D0E" w:rsidP="003443AA">
            <w:pPr>
              <w:tabs>
                <w:tab w:val="left" w:pos="284"/>
                <w:tab w:val="left" w:pos="2835"/>
                <w:tab w:val="left" w:pos="5245"/>
                <w:tab w:val="left" w:pos="7797"/>
              </w:tabs>
              <w:rPr>
                <w:rFonts w:eastAsia="Times New Roman"/>
                <w:bCs/>
                <w:szCs w:val="24"/>
              </w:rPr>
            </w:pPr>
            <w:r w:rsidRPr="00D153CB">
              <w:rPr>
                <w:rFonts w:eastAsia="Times New Roman"/>
                <w:bCs/>
                <w:szCs w:val="24"/>
              </w:rPr>
              <w:t>Fe</w:t>
            </w:r>
            <w:r w:rsidRPr="00D153CB">
              <w:rPr>
                <w:rFonts w:eastAsia="Times New Roman"/>
                <w:bCs/>
                <w:szCs w:val="24"/>
                <w:vertAlign w:val="superscript"/>
              </w:rPr>
              <w:t>2+</w:t>
            </w:r>
          </w:p>
        </w:tc>
        <w:tc>
          <w:tcPr>
            <w:tcW w:w="2368" w:type="dxa"/>
            <w:shd w:val="clear" w:color="auto" w:fill="auto"/>
          </w:tcPr>
          <w:p w14:paraId="655CC09D"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Dung dịch OH</w:t>
            </w:r>
            <w:r w:rsidRPr="00D153CB">
              <w:rPr>
                <w:rFonts w:eastAsia="Times New Roman"/>
                <w:bCs/>
                <w:szCs w:val="24"/>
                <w:vertAlign w:val="superscript"/>
              </w:rPr>
              <w:t>-</w:t>
            </w:r>
          </w:p>
        </w:tc>
        <w:tc>
          <w:tcPr>
            <w:tcW w:w="2356" w:type="dxa"/>
            <w:shd w:val="clear" w:color="auto" w:fill="auto"/>
          </w:tcPr>
          <w:p w14:paraId="325639D4"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szCs w:val="24"/>
              </w:rPr>
              <w:t xml:space="preserve">Kết tủa trắng xanh hoá nâu đỏ trong không khí </w:t>
            </w:r>
          </w:p>
        </w:tc>
        <w:tc>
          <w:tcPr>
            <w:tcW w:w="3456" w:type="dxa"/>
            <w:shd w:val="clear" w:color="auto" w:fill="auto"/>
          </w:tcPr>
          <w:p w14:paraId="30F537FC" w14:textId="77777777" w:rsidR="007E7D0E" w:rsidRPr="00D153CB" w:rsidRDefault="007E7D0E" w:rsidP="003443AA">
            <w:pPr>
              <w:tabs>
                <w:tab w:val="left" w:pos="284"/>
                <w:tab w:val="left" w:pos="2835"/>
                <w:tab w:val="left" w:pos="5245"/>
                <w:tab w:val="left" w:pos="7797"/>
              </w:tabs>
              <w:jc w:val="center"/>
              <w:rPr>
                <w:rFonts w:eastAsia="Times New Roman"/>
                <w:bCs/>
                <w:i/>
                <w:szCs w:val="24"/>
              </w:rPr>
            </w:pPr>
            <w:r w:rsidRPr="00D153CB">
              <w:rPr>
                <w:rFonts w:eastAsia="Times New Roman"/>
                <w:bCs/>
                <w:position w:val="-48"/>
                <w:szCs w:val="24"/>
              </w:rPr>
              <w:object w:dxaOrig="2680" w:dyaOrig="1100" w14:anchorId="44DB4B3C">
                <v:shape id="_x0000_i1558" type="#_x0000_t75" style="width:136.15pt;height:57.4pt" o:ole="">
                  <v:imagedata r:id="rId1074" o:title=""/>
                </v:shape>
                <o:OLEObject Type="Embed" ProgID="Equation.DSMT4" ShapeID="_x0000_i1558" DrawAspect="Content" ObjectID="_1805781599" r:id="rId1075"/>
              </w:object>
            </w:r>
          </w:p>
        </w:tc>
      </w:tr>
      <w:tr w:rsidR="007E7D0E" w:rsidRPr="00F60719" w14:paraId="33B87934" w14:textId="77777777" w:rsidTr="002775AB">
        <w:tc>
          <w:tcPr>
            <w:tcW w:w="2245" w:type="dxa"/>
            <w:vMerge/>
            <w:shd w:val="clear" w:color="auto" w:fill="auto"/>
          </w:tcPr>
          <w:p w14:paraId="7E6F337E" w14:textId="77777777" w:rsidR="007E7D0E" w:rsidRPr="00D153CB" w:rsidRDefault="007E7D0E" w:rsidP="003443AA">
            <w:pPr>
              <w:tabs>
                <w:tab w:val="left" w:pos="284"/>
                <w:tab w:val="left" w:pos="2835"/>
                <w:tab w:val="left" w:pos="5245"/>
                <w:tab w:val="left" w:pos="7797"/>
              </w:tabs>
              <w:rPr>
                <w:rFonts w:eastAsia="Times New Roman"/>
                <w:bCs/>
                <w:szCs w:val="24"/>
              </w:rPr>
            </w:pPr>
          </w:p>
        </w:tc>
        <w:tc>
          <w:tcPr>
            <w:tcW w:w="2368" w:type="dxa"/>
            <w:shd w:val="clear" w:color="auto" w:fill="auto"/>
          </w:tcPr>
          <w:p w14:paraId="0B176B74" w14:textId="6E5CA0A1"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Dung dịch K</w:t>
            </w:r>
            <w:r>
              <w:rPr>
                <w:rFonts w:eastAsia="Times New Roman"/>
                <w:bCs/>
                <w:szCs w:val="24"/>
              </w:rPr>
              <w:t>M</w:t>
            </w:r>
            <w:r w:rsidRPr="00D153CB">
              <w:rPr>
                <w:rFonts w:eastAsia="Times New Roman"/>
                <w:bCs/>
                <w:szCs w:val="24"/>
              </w:rPr>
              <w:t>nO</w:t>
            </w:r>
            <w:r w:rsidRPr="00D153CB">
              <w:rPr>
                <w:rFonts w:eastAsia="Times New Roman"/>
                <w:bCs/>
                <w:szCs w:val="24"/>
                <w:vertAlign w:val="subscript"/>
              </w:rPr>
              <w:t>4</w:t>
            </w:r>
            <w:r w:rsidRPr="00D153CB">
              <w:rPr>
                <w:rFonts w:eastAsia="Times New Roman"/>
                <w:bCs/>
                <w:szCs w:val="24"/>
              </w:rPr>
              <w:t xml:space="preserve"> có mặt H</w:t>
            </w:r>
            <w:r w:rsidRPr="00D153CB">
              <w:rPr>
                <w:rFonts w:eastAsia="Times New Roman"/>
                <w:bCs/>
                <w:szCs w:val="24"/>
                <w:vertAlign w:val="superscript"/>
              </w:rPr>
              <w:t>+</w:t>
            </w:r>
            <w:r w:rsidRPr="00D153CB">
              <w:rPr>
                <w:rFonts w:eastAsia="Times New Roman"/>
                <w:bCs/>
                <w:szCs w:val="24"/>
              </w:rPr>
              <w:t xml:space="preserve"> của môi trường </w:t>
            </w:r>
            <w:r w:rsidR="0014576F">
              <w:rPr>
                <w:rFonts w:eastAsia="Times New Roman"/>
                <w:bCs/>
                <w:szCs w:val="24"/>
              </w:rPr>
              <w:t>acid</w:t>
            </w:r>
          </w:p>
        </w:tc>
        <w:tc>
          <w:tcPr>
            <w:tcW w:w="2356" w:type="dxa"/>
            <w:shd w:val="clear" w:color="auto" w:fill="auto"/>
          </w:tcPr>
          <w:p w14:paraId="1C81EC3A"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szCs w:val="24"/>
              </w:rPr>
              <w:t xml:space="preserve">Mất màu dung dịch thuốc tím </w:t>
            </w:r>
          </w:p>
        </w:tc>
        <w:tc>
          <w:tcPr>
            <w:tcW w:w="3456" w:type="dxa"/>
            <w:shd w:val="clear" w:color="auto" w:fill="auto"/>
          </w:tcPr>
          <w:p w14:paraId="3F50318E"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12"/>
                <w:szCs w:val="24"/>
              </w:rPr>
              <w:object w:dxaOrig="2340" w:dyaOrig="380" w14:anchorId="2BE21F41">
                <v:shape id="_x0000_i1559" type="#_x0000_t75" style="width:115.9pt;height:21.4pt" o:ole="">
                  <v:imagedata r:id="rId1076" o:title=""/>
                </v:shape>
                <o:OLEObject Type="Embed" ProgID="Equation.DSMT4" ShapeID="_x0000_i1559" DrawAspect="Content" ObjectID="_1805781600" r:id="rId1077"/>
              </w:object>
            </w:r>
            <w:r w:rsidRPr="00D153CB">
              <w:rPr>
                <w:rFonts w:eastAsia="Times New Roman"/>
                <w:bCs/>
                <w:szCs w:val="24"/>
              </w:rPr>
              <w:t xml:space="preserve"> </w:t>
            </w:r>
          </w:p>
          <w:p w14:paraId="0289EF2E" w14:textId="77777777" w:rsidR="007E7D0E" w:rsidRPr="00D153CB" w:rsidRDefault="007E7D0E" w:rsidP="003443AA">
            <w:pPr>
              <w:tabs>
                <w:tab w:val="left" w:pos="284"/>
                <w:tab w:val="left" w:pos="2835"/>
                <w:tab w:val="left" w:pos="5245"/>
                <w:tab w:val="left" w:pos="7797"/>
              </w:tabs>
              <w:jc w:val="center"/>
              <w:rPr>
                <w:rFonts w:eastAsia="Times New Roman"/>
                <w:bCs/>
                <w:i/>
                <w:szCs w:val="24"/>
              </w:rPr>
            </w:pPr>
            <w:r w:rsidRPr="00D153CB">
              <w:rPr>
                <w:rFonts w:eastAsia="Times New Roman"/>
                <w:bCs/>
                <w:i/>
                <w:szCs w:val="24"/>
              </w:rPr>
              <w:t>(màu tím hồng)</w:t>
            </w:r>
          </w:p>
          <w:p w14:paraId="00A95BFB" w14:textId="77777777" w:rsidR="007E7D0E" w:rsidRPr="00D153CB" w:rsidRDefault="007E7D0E" w:rsidP="003443AA">
            <w:pPr>
              <w:tabs>
                <w:tab w:val="left" w:pos="284"/>
                <w:tab w:val="left" w:pos="2835"/>
                <w:tab w:val="left" w:pos="5245"/>
                <w:tab w:val="left" w:pos="7797"/>
              </w:tabs>
              <w:jc w:val="center"/>
              <w:rPr>
                <w:rFonts w:eastAsia="Times New Roman"/>
                <w:bCs/>
                <w:i/>
                <w:szCs w:val="24"/>
              </w:rPr>
            </w:pPr>
            <w:r w:rsidRPr="00D153CB">
              <w:rPr>
                <w:rFonts w:eastAsia="Times New Roman"/>
                <w:bCs/>
                <w:i/>
                <w:position w:val="-12"/>
                <w:szCs w:val="24"/>
              </w:rPr>
              <w:object w:dxaOrig="2140" w:dyaOrig="380" w14:anchorId="1CD5CE04">
                <v:shape id="_x0000_i1560" type="#_x0000_t75" style="width:108pt;height:21.4pt" o:ole="">
                  <v:imagedata r:id="rId1078" o:title=""/>
                </v:shape>
                <o:OLEObject Type="Embed" ProgID="Equation.DSMT4" ShapeID="_x0000_i1560" DrawAspect="Content" ObjectID="_1805781601" r:id="rId1079"/>
              </w:object>
            </w:r>
            <w:r w:rsidRPr="00D153CB">
              <w:rPr>
                <w:rFonts w:eastAsia="Times New Roman"/>
                <w:bCs/>
                <w:i/>
                <w:szCs w:val="24"/>
              </w:rPr>
              <w:t xml:space="preserve"> </w:t>
            </w:r>
          </w:p>
          <w:p w14:paraId="7C3A5C5D" w14:textId="77777777" w:rsidR="007E7D0E" w:rsidRPr="00D153CB" w:rsidRDefault="007E7D0E" w:rsidP="003443AA">
            <w:pPr>
              <w:tabs>
                <w:tab w:val="left" w:pos="284"/>
                <w:tab w:val="left" w:pos="2835"/>
                <w:tab w:val="left" w:pos="5245"/>
                <w:tab w:val="left" w:pos="7797"/>
              </w:tabs>
              <w:jc w:val="center"/>
              <w:rPr>
                <w:rFonts w:eastAsia="Times New Roman"/>
                <w:bCs/>
                <w:i/>
                <w:szCs w:val="24"/>
              </w:rPr>
            </w:pPr>
            <w:r w:rsidRPr="00D153CB">
              <w:rPr>
                <w:rFonts w:eastAsia="Times New Roman"/>
                <w:bCs/>
                <w:i/>
                <w:szCs w:val="24"/>
              </w:rPr>
              <w:t>(không màu)</w:t>
            </w:r>
          </w:p>
          <w:p w14:paraId="65F644C0" w14:textId="77777777" w:rsidR="007E7D0E" w:rsidRPr="00D153CB" w:rsidRDefault="007E7D0E" w:rsidP="003443AA">
            <w:pPr>
              <w:tabs>
                <w:tab w:val="left" w:pos="284"/>
                <w:tab w:val="left" w:pos="2835"/>
                <w:tab w:val="left" w:pos="5245"/>
                <w:tab w:val="left" w:pos="7797"/>
              </w:tabs>
              <w:jc w:val="center"/>
              <w:rPr>
                <w:rFonts w:eastAsia="Times New Roman"/>
                <w:bCs/>
                <w:szCs w:val="24"/>
              </w:rPr>
            </w:pPr>
          </w:p>
        </w:tc>
      </w:tr>
      <w:tr w:rsidR="007E7D0E" w:rsidRPr="00F60719" w14:paraId="3C8D6ED5" w14:textId="77777777" w:rsidTr="002775AB">
        <w:tc>
          <w:tcPr>
            <w:tcW w:w="2245" w:type="dxa"/>
            <w:vMerge w:val="restart"/>
            <w:shd w:val="clear" w:color="auto" w:fill="auto"/>
          </w:tcPr>
          <w:p w14:paraId="470E989B" w14:textId="77777777" w:rsidR="007E7D0E" w:rsidRPr="00D153CB" w:rsidRDefault="007E7D0E" w:rsidP="003443AA">
            <w:pPr>
              <w:tabs>
                <w:tab w:val="left" w:pos="284"/>
                <w:tab w:val="left" w:pos="2835"/>
                <w:tab w:val="left" w:pos="5245"/>
                <w:tab w:val="left" w:pos="7797"/>
              </w:tabs>
              <w:rPr>
                <w:rFonts w:eastAsia="Times New Roman"/>
                <w:bCs/>
                <w:szCs w:val="24"/>
              </w:rPr>
            </w:pPr>
            <w:r w:rsidRPr="00D153CB">
              <w:rPr>
                <w:rFonts w:eastAsia="Times New Roman"/>
                <w:bCs/>
                <w:szCs w:val="24"/>
              </w:rPr>
              <w:t>Fe</w:t>
            </w:r>
            <w:r w:rsidRPr="00D153CB">
              <w:rPr>
                <w:rFonts w:eastAsia="Times New Roman"/>
                <w:bCs/>
                <w:szCs w:val="24"/>
                <w:vertAlign w:val="superscript"/>
              </w:rPr>
              <w:t>3+</w:t>
            </w:r>
          </w:p>
        </w:tc>
        <w:tc>
          <w:tcPr>
            <w:tcW w:w="2368" w:type="dxa"/>
            <w:shd w:val="clear" w:color="auto" w:fill="auto"/>
          </w:tcPr>
          <w:p w14:paraId="16014E8C"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Dung dịch OH hoặc NH</w:t>
            </w:r>
            <w:r w:rsidRPr="00D153CB">
              <w:rPr>
                <w:rFonts w:eastAsia="Times New Roman"/>
                <w:bCs/>
                <w:szCs w:val="24"/>
                <w:vertAlign w:val="subscript"/>
              </w:rPr>
              <w:t>3</w:t>
            </w:r>
          </w:p>
        </w:tc>
        <w:tc>
          <w:tcPr>
            <w:tcW w:w="2356" w:type="dxa"/>
            <w:shd w:val="clear" w:color="auto" w:fill="auto"/>
          </w:tcPr>
          <w:p w14:paraId="4B2F1B56"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szCs w:val="24"/>
              </w:rPr>
              <w:t>Kết tủa màu nâu đỏ</w:t>
            </w:r>
          </w:p>
        </w:tc>
        <w:tc>
          <w:tcPr>
            <w:tcW w:w="3456" w:type="dxa"/>
            <w:shd w:val="clear" w:color="auto" w:fill="auto"/>
          </w:tcPr>
          <w:p w14:paraId="6938A135"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52"/>
                <w:szCs w:val="24"/>
              </w:rPr>
              <w:object w:dxaOrig="2659" w:dyaOrig="1180" w14:anchorId="514D3B48">
                <v:shape id="_x0000_i1561" type="#_x0000_t75" style="width:136.15pt;height:57.4pt" o:ole="">
                  <v:imagedata r:id="rId1080" o:title=""/>
                </v:shape>
                <o:OLEObject Type="Embed" ProgID="Equation.DSMT4" ShapeID="_x0000_i1561" DrawAspect="Content" ObjectID="_1805781602" r:id="rId1081"/>
              </w:object>
            </w:r>
          </w:p>
        </w:tc>
      </w:tr>
      <w:tr w:rsidR="007E7D0E" w:rsidRPr="00F60719" w14:paraId="656EB8C4" w14:textId="77777777" w:rsidTr="002775AB">
        <w:tc>
          <w:tcPr>
            <w:tcW w:w="2245" w:type="dxa"/>
            <w:vMerge/>
            <w:shd w:val="clear" w:color="auto" w:fill="auto"/>
          </w:tcPr>
          <w:p w14:paraId="18E1AF88" w14:textId="77777777" w:rsidR="007E7D0E" w:rsidRPr="00D153CB" w:rsidRDefault="007E7D0E" w:rsidP="003443AA">
            <w:pPr>
              <w:tabs>
                <w:tab w:val="left" w:pos="284"/>
                <w:tab w:val="left" w:pos="2835"/>
                <w:tab w:val="left" w:pos="5245"/>
                <w:tab w:val="left" w:pos="7797"/>
              </w:tabs>
              <w:rPr>
                <w:rFonts w:eastAsia="Times New Roman"/>
                <w:bCs/>
                <w:szCs w:val="24"/>
              </w:rPr>
            </w:pPr>
          </w:p>
        </w:tc>
        <w:tc>
          <w:tcPr>
            <w:tcW w:w="2368" w:type="dxa"/>
            <w:shd w:val="clear" w:color="auto" w:fill="auto"/>
          </w:tcPr>
          <w:p w14:paraId="2517B931"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szCs w:val="24"/>
              </w:rPr>
              <w:t>Dung dịch SCN</w:t>
            </w:r>
          </w:p>
        </w:tc>
        <w:tc>
          <w:tcPr>
            <w:tcW w:w="2356" w:type="dxa"/>
            <w:shd w:val="clear" w:color="auto" w:fill="auto"/>
          </w:tcPr>
          <w:p w14:paraId="1A285CE7"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szCs w:val="24"/>
              </w:rPr>
              <w:t>Hợp chất màu đỏ máu</w:t>
            </w:r>
          </w:p>
        </w:tc>
        <w:tc>
          <w:tcPr>
            <w:tcW w:w="3456" w:type="dxa"/>
            <w:shd w:val="clear" w:color="auto" w:fill="auto"/>
          </w:tcPr>
          <w:p w14:paraId="1980C411"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bCs/>
                <w:position w:val="-12"/>
                <w:szCs w:val="24"/>
              </w:rPr>
              <w:object w:dxaOrig="2700" w:dyaOrig="380" w14:anchorId="1AE80C1B">
                <v:shape id="_x0000_i1562" type="#_x0000_t75" style="width:136.15pt;height:21.4pt" o:ole="">
                  <v:imagedata r:id="rId1082" o:title=""/>
                </v:shape>
                <o:OLEObject Type="Embed" ProgID="Equation.DSMT4" ShapeID="_x0000_i1562" DrawAspect="Content" ObjectID="_1805781603" r:id="rId1083"/>
              </w:object>
            </w:r>
            <w:r w:rsidRPr="00D153CB">
              <w:rPr>
                <w:rFonts w:eastAsia="Times New Roman"/>
                <w:bCs/>
                <w:szCs w:val="24"/>
              </w:rPr>
              <w:t xml:space="preserve"> </w:t>
            </w:r>
          </w:p>
          <w:p w14:paraId="7BEE71DA" w14:textId="49FE3E29" w:rsidR="007E7D0E" w:rsidRPr="00D153CB" w:rsidRDefault="001F2122" w:rsidP="003443AA">
            <w:pPr>
              <w:tabs>
                <w:tab w:val="left" w:pos="284"/>
                <w:tab w:val="left" w:pos="2835"/>
                <w:tab w:val="left" w:pos="5245"/>
                <w:tab w:val="left" w:pos="7797"/>
              </w:tabs>
              <w:jc w:val="center"/>
              <w:rPr>
                <w:rFonts w:eastAsia="Times New Roman"/>
                <w:i/>
                <w:szCs w:val="24"/>
              </w:rPr>
            </w:pPr>
            <w:r>
              <w:rPr>
                <w:rFonts w:eastAsia="Times New Roman"/>
                <w:i/>
                <w:iCs/>
                <w:szCs w:val="24"/>
              </w:rPr>
              <w:t>Iron</w:t>
            </w:r>
            <w:r w:rsidR="007E7D0E" w:rsidRPr="00D153CB">
              <w:rPr>
                <w:rFonts w:eastAsia="Times New Roman"/>
                <w:i/>
                <w:iCs/>
                <w:szCs w:val="24"/>
              </w:rPr>
              <w:t xml:space="preserve"> (III) sunf</w:t>
            </w:r>
            <w:r w:rsidR="00592AAF">
              <w:rPr>
                <w:rFonts w:eastAsia="Times New Roman"/>
                <w:i/>
                <w:iCs/>
                <w:szCs w:val="24"/>
              </w:rPr>
              <w:t>oxygen</w:t>
            </w:r>
            <w:r w:rsidR="007E7D0E" w:rsidRPr="00D153CB">
              <w:rPr>
                <w:rFonts w:eastAsia="Times New Roman"/>
                <w:i/>
                <w:iCs/>
                <w:szCs w:val="24"/>
              </w:rPr>
              <w:t>anua</w:t>
            </w:r>
          </w:p>
          <w:p w14:paraId="0592A273" w14:textId="77777777" w:rsidR="007E7D0E" w:rsidRPr="00D153CB" w:rsidRDefault="007E7D0E" w:rsidP="003443AA">
            <w:pPr>
              <w:tabs>
                <w:tab w:val="left" w:pos="284"/>
                <w:tab w:val="left" w:pos="2835"/>
                <w:tab w:val="left" w:pos="5245"/>
                <w:tab w:val="left" w:pos="7797"/>
              </w:tabs>
              <w:jc w:val="center"/>
              <w:rPr>
                <w:rFonts w:eastAsia="Times New Roman"/>
                <w:bCs/>
                <w:szCs w:val="24"/>
              </w:rPr>
            </w:pPr>
            <w:r w:rsidRPr="00D153CB">
              <w:rPr>
                <w:rFonts w:eastAsia="Times New Roman"/>
                <w:i/>
                <w:szCs w:val="24"/>
              </w:rPr>
              <w:t>(màu đỏ máu)</w:t>
            </w:r>
          </w:p>
        </w:tc>
      </w:tr>
    </w:tbl>
    <w:p w14:paraId="63B330BC" w14:textId="77777777" w:rsidR="007E7D0E" w:rsidRPr="00E53CFE" w:rsidRDefault="007E7D0E" w:rsidP="003443AA">
      <w:pPr>
        <w:tabs>
          <w:tab w:val="left" w:pos="284"/>
          <w:tab w:val="left" w:pos="2835"/>
          <w:tab w:val="left" w:pos="5245"/>
          <w:tab w:val="left" w:pos="7797"/>
        </w:tabs>
        <w:rPr>
          <w:rFonts w:eastAsia="Times New Roman"/>
          <w:szCs w:val="24"/>
        </w:rPr>
      </w:pPr>
      <w:r w:rsidRPr="00245102">
        <w:rPr>
          <w:rFonts w:eastAsia="Times New Roman"/>
          <w:b/>
          <w:i/>
          <w:szCs w:val="24"/>
        </w:rPr>
        <w:t>Ví dụ 1:</w:t>
      </w:r>
      <w:r w:rsidRPr="00E53CFE">
        <w:rPr>
          <w:rFonts w:eastAsia="Times New Roman"/>
          <w:szCs w:val="24"/>
        </w:rPr>
        <w:t xml:space="preserve"> Có 7 chất rắn dạng bột, màu sắc tương tự nhau: CuO, FeO, MnO</w:t>
      </w:r>
      <w:r w:rsidRPr="00245102">
        <w:rPr>
          <w:rFonts w:eastAsia="Times New Roman"/>
          <w:szCs w:val="24"/>
          <w:vertAlign w:val="subscript"/>
        </w:rPr>
        <w:t>2</w:t>
      </w:r>
      <w:r w:rsidRPr="00E53CFE">
        <w:rPr>
          <w:rFonts w:eastAsia="Times New Roman"/>
          <w:szCs w:val="24"/>
        </w:rPr>
        <w:t>, Fe</w:t>
      </w:r>
      <w:r w:rsidRPr="00245102">
        <w:rPr>
          <w:rFonts w:eastAsia="Times New Roman"/>
          <w:szCs w:val="24"/>
          <w:vertAlign w:val="subscript"/>
        </w:rPr>
        <w:t>3</w:t>
      </w:r>
      <w:r w:rsidRPr="00E53CFE">
        <w:rPr>
          <w:rFonts w:eastAsia="Times New Roman"/>
          <w:szCs w:val="24"/>
        </w:rPr>
        <w:t>O</w:t>
      </w:r>
      <w:proofErr w:type="gramStart"/>
      <w:r w:rsidRPr="00245102">
        <w:rPr>
          <w:rFonts w:eastAsia="Times New Roman"/>
          <w:szCs w:val="24"/>
          <w:vertAlign w:val="subscript"/>
        </w:rPr>
        <w:t>4</w:t>
      </w:r>
      <w:r w:rsidRPr="00E53CFE">
        <w:rPr>
          <w:rFonts w:eastAsia="Times New Roman"/>
          <w:szCs w:val="24"/>
        </w:rPr>
        <w:t>,Ag</w:t>
      </w:r>
      <w:proofErr w:type="gramEnd"/>
      <w:r w:rsidRPr="00245102">
        <w:rPr>
          <w:rFonts w:eastAsia="Times New Roman"/>
          <w:szCs w:val="24"/>
          <w:vertAlign w:val="subscript"/>
        </w:rPr>
        <w:t>2</w:t>
      </w:r>
      <w:r w:rsidRPr="00E53CFE">
        <w:rPr>
          <w:rFonts w:eastAsia="Times New Roman"/>
          <w:szCs w:val="24"/>
        </w:rPr>
        <w:t>O, FeS, hỗn hợp (FeO + Fe). Nêu cách nhận ra từng chất bằng phương pháp hoá học, chỉ dùng thêm 1 thuốc thử. Viết các phương trình phản ứng.</w:t>
      </w:r>
    </w:p>
    <w:p w14:paraId="6C618DF6" w14:textId="77777777" w:rsidR="007E7D0E" w:rsidRPr="00245102" w:rsidRDefault="007E7D0E" w:rsidP="003443AA">
      <w:pPr>
        <w:tabs>
          <w:tab w:val="left" w:pos="284"/>
          <w:tab w:val="left" w:pos="2835"/>
          <w:tab w:val="left" w:pos="5245"/>
          <w:tab w:val="left" w:pos="7797"/>
        </w:tabs>
        <w:jc w:val="center"/>
        <w:rPr>
          <w:rFonts w:eastAsia="Times New Roman"/>
          <w:b/>
          <w:i/>
          <w:szCs w:val="24"/>
        </w:rPr>
      </w:pPr>
      <w:r w:rsidRPr="00245102">
        <w:rPr>
          <w:rFonts w:eastAsia="Times New Roman"/>
          <w:b/>
          <w:i/>
          <w:szCs w:val="24"/>
        </w:rPr>
        <w:t>Giải</w:t>
      </w:r>
    </w:p>
    <w:p w14:paraId="75900542"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Lấy mỗi chất một ít cho vào dung dịch HCl, hiện tượng như sau: </w:t>
      </w:r>
    </w:p>
    <w:p w14:paraId="3126AE96"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w:t>
      </w:r>
      <w:r>
        <w:rPr>
          <w:rFonts w:eastAsia="Times New Roman"/>
          <w:szCs w:val="24"/>
        </w:rPr>
        <w:t xml:space="preserve"> </w:t>
      </w:r>
      <w:r w:rsidRPr="00E53CFE">
        <w:rPr>
          <w:rFonts w:eastAsia="Times New Roman"/>
          <w:szCs w:val="24"/>
        </w:rPr>
        <w:t>Nhận ra CuO: Tan trong dung dịch HCl tạo dung dịch màu xanh.</w:t>
      </w:r>
    </w:p>
    <w:p w14:paraId="340482D7"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E53CFE">
        <w:rPr>
          <w:rFonts w:eastAsia="Times New Roman"/>
          <w:szCs w:val="24"/>
        </w:rPr>
        <w:t>CuO + 2HCI → CuCl</w:t>
      </w:r>
      <w:r w:rsidRPr="00245102">
        <w:rPr>
          <w:rFonts w:eastAsia="Times New Roman"/>
          <w:szCs w:val="24"/>
          <w:vertAlign w:val="subscript"/>
        </w:rPr>
        <w:t>2</w:t>
      </w:r>
      <w:r w:rsidRPr="00E53CFE">
        <w:rPr>
          <w:rFonts w:eastAsia="Times New Roman"/>
          <w:szCs w:val="24"/>
        </w:rPr>
        <w:t xml:space="preserve"> + H</w:t>
      </w:r>
      <w:r w:rsidRPr="00245102">
        <w:rPr>
          <w:rFonts w:eastAsia="Times New Roman"/>
          <w:szCs w:val="24"/>
          <w:vertAlign w:val="subscript"/>
        </w:rPr>
        <w:t>2</w:t>
      </w:r>
      <w:r w:rsidRPr="00E53CFE">
        <w:rPr>
          <w:rFonts w:eastAsia="Times New Roman"/>
          <w:szCs w:val="24"/>
        </w:rPr>
        <w:t>O</w:t>
      </w:r>
    </w:p>
    <w:p w14:paraId="2C1C3D7C"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 Nhận ra FeO: Tan trong dung dịch HCl.</w:t>
      </w:r>
    </w:p>
    <w:p w14:paraId="526F8D8C"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E53CFE">
        <w:rPr>
          <w:rFonts w:eastAsia="Times New Roman"/>
          <w:szCs w:val="24"/>
        </w:rPr>
        <w:t>FeO + 2HCl</w:t>
      </w:r>
      <w:r>
        <w:rPr>
          <w:rFonts w:eastAsia="Times New Roman"/>
          <w:szCs w:val="24"/>
        </w:rPr>
        <w:t>→</w:t>
      </w:r>
      <w:r w:rsidRPr="00E53CFE">
        <w:rPr>
          <w:rFonts w:eastAsia="Times New Roman"/>
          <w:szCs w:val="24"/>
        </w:rPr>
        <w:t xml:space="preserve"> FeCl</w:t>
      </w:r>
      <w:r w:rsidRPr="00245102">
        <w:rPr>
          <w:rFonts w:eastAsia="Times New Roman"/>
          <w:szCs w:val="24"/>
          <w:vertAlign w:val="subscript"/>
        </w:rPr>
        <w:t>2</w:t>
      </w:r>
      <w:r w:rsidRPr="00E53CFE">
        <w:rPr>
          <w:rFonts w:eastAsia="Times New Roman"/>
          <w:szCs w:val="24"/>
        </w:rPr>
        <w:t xml:space="preserve"> + H</w:t>
      </w:r>
      <w:r w:rsidRPr="00245102">
        <w:rPr>
          <w:rFonts w:eastAsia="Times New Roman"/>
          <w:szCs w:val="24"/>
          <w:vertAlign w:val="subscript"/>
        </w:rPr>
        <w:t>2</w:t>
      </w:r>
      <w:r w:rsidRPr="00E53CFE">
        <w:rPr>
          <w:rFonts w:eastAsia="Times New Roman"/>
          <w:szCs w:val="24"/>
        </w:rPr>
        <w:t xml:space="preserve">O </w:t>
      </w:r>
    </w:p>
    <w:p w14:paraId="1C9602FC" w14:textId="0D14ACC2"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Nhận ra MnO</w:t>
      </w:r>
      <w:r w:rsidRPr="00245102">
        <w:rPr>
          <w:rFonts w:eastAsia="Times New Roman"/>
          <w:szCs w:val="24"/>
          <w:vertAlign w:val="subscript"/>
        </w:rPr>
        <w:t>2</w:t>
      </w:r>
      <w:r w:rsidRPr="00E53CFE">
        <w:rPr>
          <w:rFonts w:eastAsia="Times New Roman"/>
          <w:szCs w:val="24"/>
        </w:rPr>
        <w:t xml:space="preserve">. Tan trong dung dịch HCl, cho khí màu </w:t>
      </w:r>
      <w:r w:rsidR="007D5C8D">
        <w:rPr>
          <w:rFonts w:eastAsia="Times New Roman"/>
          <w:szCs w:val="24"/>
        </w:rPr>
        <w:t>Gold</w:t>
      </w:r>
      <w:r w:rsidRPr="00E53CFE">
        <w:rPr>
          <w:rFonts w:eastAsia="Times New Roman"/>
          <w:szCs w:val="24"/>
        </w:rPr>
        <w:t xml:space="preserve"> thoát ra.</w:t>
      </w:r>
    </w:p>
    <w:p w14:paraId="41FD5031"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245102">
        <w:rPr>
          <w:rFonts w:eastAsia="Times New Roman"/>
          <w:position w:val="-12"/>
          <w:szCs w:val="24"/>
        </w:rPr>
        <w:object w:dxaOrig="3900" w:dyaOrig="380" w14:anchorId="53251E35">
          <v:shape id="_x0000_i1563" type="#_x0000_t75" style="width:194.65pt;height:21.4pt" o:ole="">
            <v:imagedata r:id="rId1084" o:title=""/>
          </v:shape>
          <o:OLEObject Type="Embed" ProgID="Equation.DSMT4" ShapeID="_x0000_i1563" DrawAspect="Content" ObjectID="_1805781604" r:id="rId1085"/>
        </w:object>
      </w:r>
      <w:r>
        <w:rPr>
          <w:rFonts w:eastAsia="Times New Roman"/>
          <w:szCs w:val="24"/>
        </w:rPr>
        <w:t xml:space="preserve"> </w:t>
      </w:r>
    </w:p>
    <w:p w14:paraId="2DFA4F0E" w14:textId="071E12F9"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Nhận ra Fe</w:t>
      </w:r>
      <w:r w:rsidRPr="00245102">
        <w:rPr>
          <w:rFonts w:eastAsia="Times New Roman"/>
          <w:szCs w:val="24"/>
          <w:vertAlign w:val="subscript"/>
        </w:rPr>
        <w:t>3</w:t>
      </w:r>
      <w:r w:rsidRPr="00E53CFE">
        <w:rPr>
          <w:rFonts w:eastAsia="Times New Roman"/>
          <w:szCs w:val="24"/>
        </w:rPr>
        <w:t>O</w:t>
      </w:r>
      <w:proofErr w:type="gramStart"/>
      <w:r w:rsidRPr="00245102">
        <w:rPr>
          <w:rFonts w:eastAsia="Times New Roman"/>
          <w:szCs w:val="24"/>
          <w:vertAlign w:val="subscript"/>
        </w:rPr>
        <w:t>4</w:t>
      </w:r>
      <w:r w:rsidRPr="00E53CFE">
        <w:rPr>
          <w:rFonts w:eastAsia="Times New Roman"/>
          <w:szCs w:val="24"/>
        </w:rPr>
        <w:t xml:space="preserve"> :</w:t>
      </w:r>
      <w:proofErr w:type="gramEnd"/>
      <w:r w:rsidRPr="00E53CFE">
        <w:rPr>
          <w:rFonts w:eastAsia="Times New Roman"/>
          <w:szCs w:val="24"/>
        </w:rPr>
        <w:t xml:space="preserve"> Tan trong dung dịch HCl tạo dung dịch có màu </w:t>
      </w:r>
      <w:r w:rsidR="007D5C8D">
        <w:rPr>
          <w:rFonts w:eastAsia="Times New Roman"/>
          <w:szCs w:val="24"/>
        </w:rPr>
        <w:t>Gold</w:t>
      </w:r>
      <w:r w:rsidRPr="00E53CFE">
        <w:rPr>
          <w:rFonts w:eastAsia="Times New Roman"/>
          <w:szCs w:val="24"/>
        </w:rPr>
        <w:t>.</w:t>
      </w:r>
    </w:p>
    <w:p w14:paraId="76B78B19"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245102">
        <w:rPr>
          <w:rFonts w:eastAsia="Times New Roman"/>
          <w:position w:val="-12"/>
          <w:szCs w:val="24"/>
        </w:rPr>
        <w:object w:dxaOrig="3960" w:dyaOrig="360" w14:anchorId="5204AC26">
          <v:shape id="_x0000_i1564" type="#_x0000_t75" style="width:201.4pt;height:21.4pt" o:ole="">
            <v:imagedata r:id="rId1086" o:title=""/>
          </v:shape>
          <o:OLEObject Type="Embed" ProgID="Equation.DSMT4" ShapeID="_x0000_i1564" DrawAspect="Content" ObjectID="_1805781605" r:id="rId1087"/>
        </w:object>
      </w:r>
      <w:r>
        <w:rPr>
          <w:rFonts w:eastAsia="Times New Roman"/>
          <w:szCs w:val="24"/>
        </w:rPr>
        <w:t xml:space="preserve"> </w:t>
      </w:r>
    </w:p>
    <w:p w14:paraId="7A603511"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lastRenderedPageBreak/>
        <w:t>- Nhận ra Ag</w:t>
      </w:r>
      <w:r w:rsidRPr="00245102">
        <w:rPr>
          <w:rFonts w:eastAsia="Times New Roman"/>
          <w:szCs w:val="24"/>
          <w:vertAlign w:val="subscript"/>
        </w:rPr>
        <w:t>2</w:t>
      </w:r>
      <w:r w:rsidRPr="00E53CFE">
        <w:rPr>
          <w:rFonts w:eastAsia="Times New Roman"/>
          <w:szCs w:val="24"/>
        </w:rPr>
        <w:t>O: Chất rắn chuyển từ màu đen sang màu trắng.</w:t>
      </w:r>
    </w:p>
    <w:p w14:paraId="57E0B819"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E53CFE">
        <w:rPr>
          <w:rFonts w:eastAsia="Times New Roman"/>
          <w:szCs w:val="24"/>
        </w:rPr>
        <w:t>Ag</w:t>
      </w:r>
      <w:r w:rsidRPr="00245102">
        <w:rPr>
          <w:rFonts w:eastAsia="Times New Roman"/>
          <w:szCs w:val="24"/>
          <w:vertAlign w:val="subscript"/>
        </w:rPr>
        <w:t>2</w:t>
      </w:r>
      <w:r w:rsidRPr="00E53CFE">
        <w:rPr>
          <w:rFonts w:eastAsia="Times New Roman"/>
          <w:szCs w:val="24"/>
        </w:rPr>
        <w:t>O + 2HCl → 2AgCl + H</w:t>
      </w:r>
      <w:r w:rsidRPr="00245102">
        <w:rPr>
          <w:rFonts w:eastAsia="Times New Roman"/>
          <w:szCs w:val="24"/>
          <w:vertAlign w:val="subscript"/>
        </w:rPr>
        <w:t>2</w:t>
      </w:r>
      <w:r w:rsidRPr="00E53CFE">
        <w:rPr>
          <w:rFonts w:eastAsia="Times New Roman"/>
          <w:szCs w:val="24"/>
        </w:rPr>
        <w:t>O</w:t>
      </w:r>
    </w:p>
    <w:p w14:paraId="630378B6"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Nhận ra FeS: Tan trong dung dịch HCl, có khí mùi trứng thối thoát ra.</w:t>
      </w:r>
    </w:p>
    <w:p w14:paraId="173AD1F6"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245102">
        <w:rPr>
          <w:rFonts w:eastAsia="Times New Roman"/>
          <w:position w:val="-12"/>
          <w:szCs w:val="24"/>
        </w:rPr>
        <w:object w:dxaOrig="2860" w:dyaOrig="380" w14:anchorId="184CFFEE">
          <v:shape id="_x0000_i1565" type="#_x0000_t75" style="width:2in;height:21.4pt" o:ole="">
            <v:imagedata r:id="rId1088" o:title=""/>
          </v:shape>
          <o:OLEObject Type="Embed" ProgID="Equation.DSMT4" ShapeID="_x0000_i1565" DrawAspect="Content" ObjectID="_1805781606" r:id="rId1089"/>
        </w:object>
      </w:r>
      <w:r>
        <w:rPr>
          <w:rFonts w:eastAsia="Times New Roman"/>
          <w:szCs w:val="24"/>
        </w:rPr>
        <w:t xml:space="preserve"> </w:t>
      </w:r>
    </w:p>
    <w:p w14:paraId="469576CD"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Nhận ra hỗn hợp (FeO + Fe): Tan trong dung dịch HCl, có khí không màu thoát ra.</w:t>
      </w:r>
    </w:p>
    <w:p w14:paraId="6EFB654B"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245102">
        <w:rPr>
          <w:rFonts w:eastAsia="Times New Roman"/>
          <w:position w:val="-30"/>
          <w:szCs w:val="24"/>
        </w:rPr>
        <w:object w:dxaOrig="2780" w:dyaOrig="720" w14:anchorId="5D0303EF">
          <v:shape id="_x0000_i1566" type="#_x0000_t75" style="width:136.15pt;height:36pt" o:ole="">
            <v:imagedata r:id="rId1090" o:title=""/>
          </v:shape>
          <o:OLEObject Type="Embed" ProgID="Equation.DSMT4" ShapeID="_x0000_i1566" DrawAspect="Content" ObjectID="_1805781607" r:id="rId1091"/>
        </w:object>
      </w:r>
      <w:r>
        <w:rPr>
          <w:rFonts w:eastAsia="Times New Roman"/>
          <w:szCs w:val="24"/>
        </w:rPr>
        <w:t xml:space="preserve"> </w:t>
      </w:r>
    </w:p>
    <w:p w14:paraId="3D69F1BF" w14:textId="77777777" w:rsidR="007E7D0E" w:rsidRDefault="007E7D0E" w:rsidP="003443AA">
      <w:pPr>
        <w:tabs>
          <w:tab w:val="left" w:pos="284"/>
          <w:tab w:val="left" w:pos="2835"/>
          <w:tab w:val="left" w:pos="5245"/>
          <w:tab w:val="left" w:pos="7797"/>
        </w:tabs>
        <w:rPr>
          <w:rFonts w:eastAsia="Times New Roman"/>
          <w:szCs w:val="24"/>
        </w:rPr>
      </w:pPr>
      <w:r w:rsidRPr="00245102">
        <w:rPr>
          <w:rFonts w:eastAsia="Times New Roman"/>
          <w:b/>
          <w:i/>
          <w:szCs w:val="24"/>
        </w:rPr>
        <w:t>Ví dụ 2:</w:t>
      </w:r>
      <w:r w:rsidRPr="00E53CFE">
        <w:rPr>
          <w:rFonts w:eastAsia="Times New Roman"/>
          <w:szCs w:val="24"/>
        </w:rPr>
        <w:t xml:space="preserve"> Có một túi bột màu là hỗn hợp của 2 muối không tan trong nước. Để xác định thành phần của bột màu này, người ta tiến hành các thí nghiệm sau:</w:t>
      </w:r>
    </w:p>
    <w:p w14:paraId="246BFDD6" w14:textId="1A37547B" w:rsidR="007E7D0E" w:rsidRPr="00E53CFE" w:rsidRDefault="007E7D0E" w:rsidP="003443AA">
      <w:pPr>
        <w:tabs>
          <w:tab w:val="left" w:pos="284"/>
          <w:tab w:val="left" w:pos="2835"/>
          <w:tab w:val="left" w:pos="5245"/>
          <w:tab w:val="left" w:pos="7797"/>
        </w:tabs>
        <w:jc w:val="center"/>
        <w:rPr>
          <w:rFonts w:eastAsia="Times New Roman"/>
          <w:szCs w:val="24"/>
        </w:rPr>
      </w:pPr>
      <w:r w:rsidRPr="008F784D">
        <w:rPr>
          <w:noProof/>
        </w:rPr>
        <w:drawing>
          <wp:inline distT="0" distB="0" distL="0" distR="0" wp14:anchorId="57BAC3AF" wp14:editId="62816CC9">
            <wp:extent cx="4002405" cy="259080"/>
            <wp:effectExtent l="0" t="0" r="0" b="7620"/>
            <wp:docPr id="20704148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4002405" cy="259080"/>
                    </a:xfrm>
                    <a:prstGeom prst="rect">
                      <a:avLst/>
                    </a:prstGeom>
                    <a:noFill/>
                    <a:ln>
                      <a:noFill/>
                    </a:ln>
                  </pic:spPr>
                </pic:pic>
              </a:graphicData>
            </a:graphic>
          </wp:inline>
        </w:drawing>
      </w:r>
    </w:p>
    <w:tbl>
      <w:tblPr>
        <w:tblW w:w="0" w:type="auto"/>
        <w:tblLook w:val="04A0" w:firstRow="1" w:lastRow="0" w:firstColumn="1" w:lastColumn="0" w:noHBand="0" w:noVBand="1"/>
      </w:tblPr>
      <w:tblGrid>
        <w:gridCol w:w="5212"/>
        <w:gridCol w:w="5213"/>
      </w:tblGrid>
      <w:tr w:rsidR="007E7D0E" w:rsidRPr="00A647B2" w14:paraId="674A6ED3" w14:textId="77777777" w:rsidTr="002775AB">
        <w:tc>
          <w:tcPr>
            <w:tcW w:w="5212" w:type="dxa"/>
            <w:shd w:val="clear" w:color="auto" w:fill="auto"/>
          </w:tcPr>
          <w:p w14:paraId="5DF5BF3A"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Dung dịch B</w:t>
            </w:r>
          </w:p>
          <w:p w14:paraId="37B5EEA9"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Chia B thành 3 phần</w:t>
            </w:r>
          </w:p>
          <w:p w14:paraId="59919406"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Phần 1 + Na</w:t>
            </w:r>
            <w:r w:rsidRPr="00A647B2">
              <w:rPr>
                <w:rFonts w:eastAsia="Times New Roman"/>
                <w:szCs w:val="24"/>
                <w:vertAlign w:val="subscript"/>
              </w:rPr>
              <w:t>2</w:t>
            </w:r>
            <w:r w:rsidRPr="00A647B2">
              <w:rPr>
                <w:rFonts w:eastAsia="Times New Roman"/>
                <w:szCs w:val="24"/>
              </w:rPr>
              <w:t>S→ Kết tủa trắng C</w:t>
            </w:r>
          </w:p>
          <w:p w14:paraId="40E880B9"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 xml:space="preserve">Phần 2 </w:t>
            </w:r>
            <w:r w:rsidRPr="00A647B2">
              <w:rPr>
                <w:rFonts w:eastAsia="Times New Roman"/>
                <w:position w:val="-14"/>
                <w:szCs w:val="24"/>
              </w:rPr>
              <w:object w:dxaOrig="1820" w:dyaOrig="400" w14:anchorId="32F204F0">
                <v:shape id="_x0000_i1567" type="#_x0000_t75" style="width:93.4pt;height:21.4pt" o:ole="">
                  <v:imagedata r:id="rId1093" o:title=""/>
                </v:shape>
                <o:OLEObject Type="Embed" ProgID="Equation.DSMT4" ShapeID="_x0000_i1567" DrawAspect="Content" ObjectID="_1805781608" r:id="rId1094"/>
              </w:object>
            </w:r>
            <w:r w:rsidRPr="00A647B2">
              <w:rPr>
                <w:rFonts w:eastAsia="Times New Roman"/>
                <w:szCs w:val="24"/>
              </w:rPr>
              <w:t xml:space="preserve">  Kết tủa trắng D</w:t>
            </w:r>
          </w:p>
          <w:p w14:paraId="329F0B2E"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 xml:space="preserve">Phần 3 + giấy tẩm </w:t>
            </w:r>
            <w:proofErr w:type="gramStart"/>
            <w:r w:rsidRPr="00A647B2">
              <w:rPr>
                <w:rFonts w:eastAsia="Times New Roman"/>
                <w:szCs w:val="24"/>
              </w:rPr>
              <w:t>Pb(</w:t>
            </w:r>
            <w:proofErr w:type="gramEnd"/>
            <w:r w:rsidRPr="00A647B2">
              <w:rPr>
                <w:rFonts w:eastAsia="Times New Roman"/>
                <w:szCs w:val="24"/>
              </w:rPr>
              <w:t>CH</w:t>
            </w:r>
            <w:r w:rsidRPr="00A647B2">
              <w:rPr>
                <w:rFonts w:eastAsia="Times New Roman"/>
                <w:szCs w:val="24"/>
                <w:vertAlign w:val="subscript"/>
              </w:rPr>
              <w:t>3</w:t>
            </w:r>
            <w:r w:rsidRPr="00A647B2">
              <w:rPr>
                <w:rFonts w:eastAsia="Times New Roman"/>
                <w:szCs w:val="24"/>
              </w:rPr>
              <w:t>COO)</w:t>
            </w:r>
            <w:r w:rsidRPr="00A647B2">
              <w:rPr>
                <w:rFonts w:eastAsia="Times New Roman"/>
                <w:szCs w:val="24"/>
                <w:vertAlign w:val="subscript"/>
              </w:rPr>
              <w:t>2</w:t>
            </w:r>
            <w:r w:rsidRPr="00A647B2">
              <w:rPr>
                <w:rFonts w:eastAsia="Times New Roman"/>
                <w:szCs w:val="24"/>
              </w:rPr>
              <w:t xml:space="preserve"> → Kết tủa</w:t>
            </w:r>
          </w:p>
          <w:p w14:paraId="1A7CB29D" w14:textId="77777777" w:rsidR="007E7D0E" w:rsidRPr="00A647B2" w:rsidRDefault="007E7D0E" w:rsidP="003443AA">
            <w:pPr>
              <w:tabs>
                <w:tab w:val="left" w:pos="284"/>
                <w:tab w:val="left" w:pos="2835"/>
                <w:tab w:val="left" w:pos="5245"/>
                <w:tab w:val="left" w:pos="7797"/>
              </w:tabs>
              <w:rPr>
                <w:rFonts w:eastAsia="Times New Roman"/>
                <w:szCs w:val="24"/>
              </w:rPr>
            </w:pPr>
            <w:r>
              <w:rPr>
                <w:rFonts w:eastAsia="Times New Roman"/>
                <w:szCs w:val="24"/>
              </w:rPr>
              <w:t>đ</w:t>
            </w:r>
            <w:r w:rsidRPr="00A647B2">
              <w:rPr>
                <w:rFonts w:eastAsia="Times New Roman"/>
                <w:szCs w:val="24"/>
              </w:rPr>
              <w:t>en E</w:t>
            </w:r>
          </w:p>
        </w:tc>
        <w:tc>
          <w:tcPr>
            <w:tcW w:w="5213" w:type="dxa"/>
            <w:shd w:val="clear" w:color="auto" w:fill="auto"/>
          </w:tcPr>
          <w:p w14:paraId="3CDCEEC7" w14:textId="77777777" w:rsidR="007E7D0E" w:rsidRPr="00A647B2" w:rsidRDefault="007E7D0E" w:rsidP="003443AA">
            <w:pPr>
              <w:tabs>
                <w:tab w:val="left" w:pos="284"/>
                <w:tab w:val="left" w:pos="2835"/>
                <w:tab w:val="left" w:pos="5245"/>
                <w:tab w:val="left" w:pos="7797"/>
              </w:tabs>
              <w:jc w:val="center"/>
              <w:rPr>
                <w:rFonts w:eastAsia="Times New Roman"/>
                <w:szCs w:val="24"/>
              </w:rPr>
            </w:pPr>
            <w:r w:rsidRPr="00A647B2">
              <w:rPr>
                <w:rFonts w:eastAsia="Times New Roman"/>
                <w:szCs w:val="24"/>
              </w:rPr>
              <w:t>Cặn bột trắng</w:t>
            </w:r>
          </w:p>
          <w:p w14:paraId="02C1158C"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Cần bột trắng + Na</w:t>
            </w:r>
            <w:r w:rsidRPr="00A647B2">
              <w:rPr>
                <w:rFonts w:eastAsia="Times New Roman"/>
                <w:szCs w:val="24"/>
                <w:vertAlign w:val="subscript"/>
              </w:rPr>
              <w:t>2</w:t>
            </w:r>
            <w:r w:rsidRPr="00A647B2">
              <w:rPr>
                <w:rFonts w:eastAsia="Times New Roman"/>
                <w:szCs w:val="24"/>
              </w:rPr>
              <w:t>CO</w:t>
            </w:r>
            <w:r w:rsidRPr="00A647B2">
              <w:rPr>
                <w:rFonts w:eastAsia="Times New Roman"/>
                <w:szCs w:val="24"/>
                <w:vertAlign w:val="subscript"/>
              </w:rPr>
              <w:t>3</w:t>
            </w:r>
            <w:r w:rsidRPr="00A647B2">
              <w:rPr>
                <w:rFonts w:eastAsia="Times New Roman"/>
                <w:szCs w:val="24"/>
              </w:rPr>
              <w:t xml:space="preserve">(bão </w:t>
            </w:r>
            <w:proofErr w:type="gramStart"/>
            <w:r w:rsidRPr="00A647B2">
              <w:rPr>
                <w:rFonts w:eastAsia="Times New Roman"/>
                <w:szCs w:val="24"/>
              </w:rPr>
              <w:t>hòa)→</w:t>
            </w:r>
            <w:proofErr w:type="gramEnd"/>
          </w:p>
          <w:p w14:paraId="446459C0"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 xml:space="preserve">                Dung dịch F + Kết tủa trắng G</w:t>
            </w:r>
          </w:p>
          <w:p w14:paraId="58D3F5F0"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position w:val="-12"/>
                <w:szCs w:val="24"/>
              </w:rPr>
              <w:object w:dxaOrig="2020" w:dyaOrig="360" w14:anchorId="09B44867">
                <v:shape id="_x0000_i1568" type="#_x0000_t75" style="width:100.15pt;height:21.4pt" o:ole="">
                  <v:imagedata r:id="rId1095" o:title=""/>
                </v:shape>
                <o:OLEObject Type="Embed" ProgID="Equation.DSMT4" ShapeID="_x0000_i1568" DrawAspect="Content" ObjectID="_1805781609" r:id="rId1096"/>
              </w:object>
            </w:r>
            <w:r w:rsidRPr="00A647B2">
              <w:rPr>
                <w:rFonts w:eastAsia="Times New Roman"/>
                <w:szCs w:val="24"/>
              </w:rPr>
              <w:t xml:space="preserve"> Kết tủa trắng H</w:t>
            </w:r>
          </w:p>
          <w:p w14:paraId="568EEB34"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G + CHC</w:t>
            </w:r>
            <w:r w:rsidRPr="00A647B2">
              <w:rPr>
                <w:rFonts w:eastAsia="Times New Roman"/>
                <w:szCs w:val="24"/>
                <w:vertAlign w:val="subscript"/>
              </w:rPr>
              <w:t>3</w:t>
            </w:r>
            <w:r w:rsidRPr="00A647B2">
              <w:rPr>
                <w:rFonts w:eastAsia="Times New Roman"/>
                <w:szCs w:val="24"/>
              </w:rPr>
              <w:t xml:space="preserve">OOH (đặc) →Dung dịch I </w:t>
            </w:r>
          </w:p>
          <w:p w14:paraId="43E1FCC3"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 xml:space="preserve">Chia thành 2 phần </w:t>
            </w:r>
          </w:p>
          <w:p w14:paraId="4FAA9AA2"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Phần 1 + CaSO</w:t>
            </w:r>
            <w:r w:rsidRPr="00A647B2">
              <w:rPr>
                <w:rFonts w:eastAsia="Times New Roman"/>
                <w:szCs w:val="24"/>
                <w:vertAlign w:val="subscript"/>
              </w:rPr>
              <w:t>4</w:t>
            </w:r>
            <w:r w:rsidRPr="00A647B2">
              <w:rPr>
                <w:rFonts w:eastAsia="Times New Roman"/>
                <w:szCs w:val="24"/>
              </w:rPr>
              <w:t xml:space="preserve"> (bão hòa), HCl →</w:t>
            </w:r>
          </w:p>
          <w:p w14:paraId="5EFB11DD"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 xml:space="preserve">                                          Kết tủa trắng H</w:t>
            </w:r>
          </w:p>
          <w:p w14:paraId="60E94365"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 xml:space="preserve"> Phần 2 + K</w:t>
            </w:r>
            <w:r w:rsidRPr="00A647B2">
              <w:rPr>
                <w:rFonts w:eastAsia="Times New Roman"/>
                <w:szCs w:val="24"/>
                <w:vertAlign w:val="subscript"/>
              </w:rPr>
              <w:t>2</w:t>
            </w:r>
            <w:r w:rsidRPr="00A647B2">
              <w:rPr>
                <w:rFonts w:eastAsia="Times New Roman"/>
                <w:szCs w:val="24"/>
              </w:rPr>
              <w:t>CrO</w:t>
            </w:r>
            <w:r w:rsidRPr="00A647B2">
              <w:rPr>
                <w:rFonts w:eastAsia="Times New Roman"/>
                <w:szCs w:val="24"/>
                <w:vertAlign w:val="subscript"/>
              </w:rPr>
              <w:t>4</w:t>
            </w:r>
            <w:r w:rsidRPr="00A647B2">
              <w:rPr>
                <w:rFonts w:eastAsia="Times New Roman"/>
                <w:szCs w:val="24"/>
              </w:rPr>
              <w:t>NaOH (dư) →</w:t>
            </w:r>
          </w:p>
          <w:p w14:paraId="6FCB5A0C" w14:textId="228B464A" w:rsidR="007E7D0E" w:rsidRPr="00A647B2" w:rsidRDefault="007E7D0E" w:rsidP="003443AA">
            <w:pPr>
              <w:tabs>
                <w:tab w:val="left" w:pos="284"/>
                <w:tab w:val="left" w:pos="2835"/>
                <w:tab w:val="left" w:pos="5245"/>
                <w:tab w:val="left" w:pos="7797"/>
              </w:tabs>
              <w:jc w:val="center"/>
              <w:rPr>
                <w:rFonts w:eastAsia="Times New Roman"/>
                <w:szCs w:val="24"/>
              </w:rPr>
            </w:pPr>
            <w:r w:rsidRPr="00A647B2">
              <w:rPr>
                <w:rFonts w:eastAsia="Times New Roman"/>
                <w:szCs w:val="24"/>
              </w:rPr>
              <w:t xml:space="preserve">      Kết tủa </w:t>
            </w:r>
            <w:r w:rsidR="007D5C8D">
              <w:rPr>
                <w:rFonts w:eastAsia="Times New Roman"/>
                <w:szCs w:val="24"/>
              </w:rPr>
              <w:t>Gold</w:t>
            </w:r>
            <w:r w:rsidRPr="00A647B2">
              <w:rPr>
                <w:rFonts w:eastAsia="Times New Roman"/>
                <w:szCs w:val="24"/>
              </w:rPr>
              <w:t xml:space="preserve"> K</w:t>
            </w:r>
          </w:p>
        </w:tc>
      </w:tr>
    </w:tbl>
    <w:p w14:paraId="2D8A8738" w14:textId="77777777" w:rsidR="007E7D0E" w:rsidRDefault="007E7D0E" w:rsidP="003443AA">
      <w:pPr>
        <w:tabs>
          <w:tab w:val="left" w:pos="284"/>
          <w:tab w:val="left" w:pos="2835"/>
          <w:tab w:val="left" w:pos="5245"/>
          <w:tab w:val="left" w:pos="7797"/>
        </w:tabs>
        <w:rPr>
          <w:rFonts w:eastAsia="Times New Roman"/>
          <w:szCs w:val="24"/>
        </w:rPr>
      </w:pPr>
    </w:p>
    <w:p w14:paraId="36723EC5"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Cho biết thành phần của bột màu và viết phương trình ion thu gọn của các phản ứng xảy ra.</w:t>
      </w:r>
    </w:p>
    <w:p w14:paraId="57DED3B9" w14:textId="77777777" w:rsidR="007E7D0E" w:rsidRPr="00403959" w:rsidRDefault="007E7D0E" w:rsidP="003443AA">
      <w:pPr>
        <w:tabs>
          <w:tab w:val="left" w:pos="284"/>
          <w:tab w:val="left" w:pos="2835"/>
          <w:tab w:val="left" w:pos="5245"/>
          <w:tab w:val="left" w:pos="7797"/>
        </w:tabs>
        <w:jc w:val="center"/>
        <w:rPr>
          <w:rFonts w:eastAsia="Times New Roman"/>
          <w:b/>
          <w:i/>
          <w:szCs w:val="24"/>
        </w:rPr>
      </w:pPr>
      <w:r w:rsidRPr="00403959">
        <w:rPr>
          <w:rFonts w:eastAsia="Times New Roman"/>
          <w:b/>
          <w:i/>
          <w:szCs w:val="24"/>
        </w:rPr>
        <w:t>Giải</w:t>
      </w:r>
    </w:p>
    <w:p w14:paraId="1A6D36FA"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Bột màu là hỗn hợp của ZnS và BaSO</w:t>
      </w:r>
      <w:r w:rsidRPr="00C737C8">
        <w:rPr>
          <w:rFonts w:eastAsia="Times New Roman"/>
          <w:szCs w:val="24"/>
          <w:vertAlign w:val="subscript"/>
        </w:rPr>
        <w:t>4</w:t>
      </w:r>
      <w:r w:rsidRPr="00E53CFE">
        <w:rPr>
          <w:rFonts w:eastAsia="Times New Roman"/>
          <w:szCs w:val="24"/>
        </w:rPr>
        <w:t xml:space="preserve"> (Litopon). Các phản ứng:</w:t>
      </w:r>
    </w:p>
    <w:p w14:paraId="6AE2D555" w14:textId="77777777" w:rsidR="007E7D0E" w:rsidRDefault="007E7D0E" w:rsidP="003443AA">
      <w:pPr>
        <w:tabs>
          <w:tab w:val="left" w:pos="284"/>
          <w:tab w:val="left" w:pos="2835"/>
          <w:tab w:val="left" w:pos="5245"/>
          <w:tab w:val="left" w:pos="7797"/>
        </w:tabs>
        <w:rPr>
          <w:rFonts w:eastAsia="Times New Roman"/>
          <w:szCs w:val="24"/>
        </w:rPr>
      </w:pPr>
      <w:r w:rsidRPr="00C737C8">
        <w:rPr>
          <w:rFonts w:eastAsia="Times New Roman"/>
          <w:position w:val="-50"/>
          <w:szCs w:val="24"/>
        </w:rPr>
        <w:object w:dxaOrig="5240" w:dyaOrig="1120" w14:anchorId="644A4965">
          <v:shape id="_x0000_i1569" type="#_x0000_t75" style="width:258.75pt;height:57.4pt" o:ole="">
            <v:imagedata r:id="rId1097" o:title=""/>
          </v:shape>
          <o:OLEObject Type="Embed" ProgID="Equation.DSMT4" ShapeID="_x0000_i1569" DrawAspect="Content" ObjectID="_1805781610" r:id="rId1098"/>
        </w:object>
      </w:r>
      <w:r>
        <w:rPr>
          <w:rFonts w:eastAsia="Times New Roman"/>
          <w:szCs w:val="24"/>
        </w:rPr>
        <w:t xml:space="preserve"> </w:t>
      </w:r>
    </w:p>
    <w:p w14:paraId="1B1F06C8" w14:textId="77777777" w:rsidR="007E7D0E" w:rsidRDefault="007E7D0E" w:rsidP="003443AA">
      <w:pPr>
        <w:tabs>
          <w:tab w:val="left" w:pos="284"/>
          <w:tab w:val="left" w:pos="2835"/>
          <w:tab w:val="left" w:pos="5245"/>
          <w:tab w:val="left" w:pos="7797"/>
        </w:tabs>
        <w:rPr>
          <w:rFonts w:eastAsia="Times New Roman"/>
          <w:szCs w:val="24"/>
        </w:rPr>
      </w:pPr>
      <w:r w:rsidRPr="00C737C8">
        <w:rPr>
          <w:rFonts w:eastAsia="Times New Roman"/>
          <w:position w:val="-48"/>
          <w:szCs w:val="24"/>
        </w:rPr>
        <w:object w:dxaOrig="5220" w:dyaOrig="1100" w14:anchorId="10EE8774">
          <v:shape id="_x0000_i1570" type="#_x0000_t75" style="width:259.9pt;height:57.4pt" o:ole="">
            <v:imagedata r:id="rId1099" o:title=""/>
          </v:shape>
          <o:OLEObject Type="Embed" ProgID="Equation.DSMT4" ShapeID="_x0000_i1570" DrawAspect="Content" ObjectID="_1805781611" r:id="rId1100"/>
        </w:object>
      </w:r>
      <w:r>
        <w:rPr>
          <w:rFonts w:eastAsia="Times New Roman"/>
          <w:szCs w:val="24"/>
        </w:rPr>
        <w:t xml:space="preserve"> </w:t>
      </w:r>
    </w:p>
    <w:p w14:paraId="1053E586" w14:textId="77777777" w:rsidR="007E7D0E" w:rsidRDefault="007E7D0E" w:rsidP="003443AA">
      <w:pPr>
        <w:tabs>
          <w:tab w:val="left" w:pos="284"/>
          <w:tab w:val="left" w:pos="2835"/>
          <w:tab w:val="left" w:pos="5245"/>
          <w:tab w:val="left" w:pos="7797"/>
        </w:tabs>
        <w:rPr>
          <w:rFonts w:eastAsia="Times New Roman"/>
          <w:szCs w:val="24"/>
        </w:rPr>
      </w:pPr>
      <w:r w:rsidRPr="00562ABB">
        <w:rPr>
          <w:rFonts w:eastAsia="Times New Roman"/>
          <w:position w:val="-32"/>
          <w:szCs w:val="24"/>
        </w:rPr>
        <w:object w:dxaOrig="6120" w:dyaOrig="760" w14:anchorId="29CF25DD">
          <v:shape id="_x0000_i1571" type="#_x0000_t75" style="width:309.4pt;height:36pt" o:ole="">
            <v:imagedata r:id="rId1101" o:title=""/>
          </v:shape>
          <o:OLEObject Type="Embed" ProgID="Equation.DSMT4" ShapeID="_x0000_i1571" DrawAspect="Content" ObjectID="_1805781612" r:id="rId1102"/>
        </w:object>
      </w:r>
    </w:p>
    <w:p w14:paraId="7D99085D" w14:textId="77777777" w:rsidR="007E7D0E" w:rsidRDefault="007E7D0E" w:rsidP="003443AA">
      <w:pPr>
        <w:tabs>
          <w:tab w:val="left" w:pos="284"/>
          <w:tab w:val="left" w:pos="2835"/>
          <w:tab w:val="left" w:pos="5245"/>
          <w:tab w:val="left" w:pos="7797"/>
        </w:tabs>
        <w:rPr>
          <w:rFonts w:eastAsia="Times New Roman"/>
          <w:szCs w:val="24"/>
        </w:rPr>
      </w:pPr>
      <w:r w:rsidRPr="00562ABB">
        <w:rPr>
          <w:rFonts w:eastAsia="Times New Roman"/>
          <w:position w:val="-12"/>
          <w:szCs w:val="24"/>
        </w:rPr>
        <w:object w:dxaOrig="3060" w:dyaOrig="380" w14:anchorId="0AEC5605">
          <v:shape id="_x0000_i1572" type="#_x0000_t75" style="width:151.9pt;height:21.4pt" o:ole="">
            <v:imagedata r:id="rId1103" o:title=""/>
          </v:shape>
          <o:OLEObject Type="Embed" ProgID="Equation.DSMT4" ShapeID="_x0000_i1572" DrawAspect="Content" ObjectID="_1805781613" r:id="rId1104"/>
        </w:object>
      </w:r>
      <w:r>
        <w:rPr>
          <w:rFonts w:eastAsia="Times New Roman"/>
          <w:szCs w:val="24"/>
        </w:rPr>
        <w:t xml:space="preserve"> </w:t>
      </w:r>
    </w:p>
    <w:p w14:paraId="72E2CAF2" w14:textId="77777777" w:rsidR="007E7D0E" w:rsidRPr="00E53CFE" w:rsidRDefault="007E7D0E" w:rsidP="003443AA">
      <w:pPr>
        <w:tabs>
          <w:tab w:val="left" w:pos="284"/>
          <w:tab w:val="left" w:pos="2835"/>
          <w:tab w:val="left" w:pos="5245"/>
          <w:tab w:val="left" w:pos="7797"/>
        </w:tabs>
        <w:rPr>
          <w:rFonts w:eastAsia="Times New Roman"/>
          <w:szCs w:val="24"/>
        </w:rPr>
      </w:pPr>
      <w:r w:rsidRPr="00C737C8">
        <w:rPr>
          <w:rFonts w:eastAsia="Times New Roman"/>
          <w:b/>
          <w:i/>
          <w:szCs w:val="24"/>
        </w:rPr>
        <w:t>Ví dụ 3:</w:t>
      </w:r>
      <w:r w:rsidRPr="00E53CFE">
        <w:rPr>
          <w:rFonts w:eastAsia="Times New Roman"/>
          <w:szCs w:val="24"/>
        </w:rPr>
        <w:t xml:space="preserve"> Chỉ dùng thêm kim loại Ba, hãy trình </w:t>
      </w:r>
      <w:r>
        <w:rPr>
          <w:rFonts w:eastAsia="Times New Roman"/>
          <w:szCs w:val="24"/>
        </w:rPr>
        <w:t xml:space="preserve">bày phương pháp hóa học để phân </w:t>
      </w:r>
      <w:r w:rsidRPr="00E53CFE">
        <w:rPr>
          <w:rFonts w:eastAsia="Times New Roman"/>
          <w:szCs w:val="24"/>
        </w:rPr>
        <w:t>biệt 5 dung dịch riêng biệt đựng trong 5 lọ mất nhãn là:</w:t>
      </w:r>
      <w:r w:rsidRPr="00C737C8">
        <w:rPr>
          <w:rFonts w:eastAsia="Times New Roman"/>
          <w:position w:val="-14"/>
          <w:szCs w:val="24"/>
        </w:rPr>
        <w:object w:dxaOrig="1980" w:dyaOrig="400" w14:anchorId="27ACC347">
          <v:shape id="_x0000_i1573" type="#_x0000_t75" style="width:100.15pt;height:21.4pt" o:ole="">
            <v:imagedata r:id="rId1105" o:title=""/>
          </v:shape>
          <o:OLEObject Type="Embed" ProgID="Equation.DSMT4" ShapeID="_x0000_i1573" DrawAspect="Content" ObjectID="_1805781614" r:id="rId1106"/>
        </w:object>
      </w:r>
      <w:r>
        <w:rPr>
          <w:rFonts w:eastAsia="Times New Roman"/>
          <w:szCs w:val="24"/>
        </w:rPr>
        <w:t xml:space="preserve"> ,</w:t>
      </w:r>
      <w:r w:rsidRPr="00C737C8">
        <w:rPr>
          <w:rFonts w:eastAsia="Times New Roman"/>
          <w:position w:val="-14"/>
          <w:szCs w:val="24"/>
        </w:rPr>
        <w:object w:dxaOrig="2400" w:dyaOrig="400" w14:anchorId="29CC3CE2">
          <v:shape id="_x0000_i1574" type="#_x0000_t75" style="width:122.65pt;height:21.4pt" o:ole="">
            <v:imagedata r:id="rId1107" o:title=""/>
          </v:shape>
          <o:OLEObject Type="Embed" ProgID="Equation.DSMT4" ShapeID="_x0000_i1574" DrawAspect="Content" ObjectID="_1805781615" r:id="rId1108"/>
        </w:object>
      </w:r>
      <w:r>
        <w:rPr>
          <w:rFonts w:eastAsia="Times New Roman"/>
          <w:szCs w:val="24"/>
        </w:rPr>
        <w:t xml:space="preserve"> </w:t>
      </w:r>
      <w:r w:rsidRPr="00E53CFE">
        <w:rPr>
          <w:rFonts w:eastAsia="Times New Roman"/>
          <w:szCs w:val="24"/>
        </w:rPr>
        <w:t xml:space="preserve"> </w:t>
      </w:r>
      <w:r>
        <w:rPr>
          <w:rFonts w:eastAsia="Times New Roman"/>
          <w:szCs w:val="24"/>
        </w:rPr>
        <w:t>.</w:t>
      </w:r>
      <w:r w:rsidRPr="00E53CFE">
        <w:rPr>
          <w:rFonts w:eastAsia="Times New Roman"/>
          <w:szCs w:val="24"/>
        </w:rPr>
        <w:t>Viết phương trình hóa học.</w:t>
      </w:r>
    </w:p>
    <w:p w14:paraId="0190AD2A" w14:textId="77777777" w:rsidR="007E7D0E" w:rsidRPr="00C737C8" w:rsidRDefault="007E7D0E" w:rsidP="003443AA">
      <w:pPr>
        <w:tabs>
          <w:tab w:val="left" w:pos="284"/>
          <w:tab w:val="left" w:pos="2835"/>
          <w:tab w:val="left" w:pos="5245"/>
          <w:tab w:val="left" w:pos="7797"/>
        </w:tabs>
        <w:jc w:val="center"/>
        <w:rPr>
          <w:rFonts w:eastAsia="Times New Roman"/>
          <w:b/>
          <w:i/>
          <w:szCs w:val="24"/>
        </w:rPr>
      </w:pPr>
      <w:r w:rsidRPr="00C737C8">
        <w:rPr>
          <w:rFonts w:eastAsia="Times New Roman"/>
          <w:b/>
          <w:i/>
          <w:szCs w:val="24"/>
        </w:rPr>
        <w:t>Giải</w:t>
      </w:r>
    </w:p>
    <w:p w14:paraId="264FD27E"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Dùng kim loại Ba cho vào các dung dịch đều xuất hiện kh</w:t>
      </w:r>
      <w:r>
        <w:rPr>
          <w:rFonts w:eastAsia="Times New Roman"/>
          <w:szCs w:val="24"/>
        </w:rPr>
        <w:t>í</w:t>
      </w:r>
      <w:r w:rsidRPr="00E53CFE">
        <w:rPr>
          <w:rFonts w:eastAsia="Times New Roman"/>
          <w:szCs w:val="24"/>
        </w:rPr>
        <w:t xml:space="preserve"> không màu:</w:t>
      </w:r>
    </w:p>
    <w:p w14:paraId="5F4AE205"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C737C8">
        <w:rPr>
          <w:rFonts w:eastAsia="Times New Roman"/>
          <w:position w:val="-12"/>
          <w:szCs w:val="24"/>
        </w:rPr>
        <w:object w:dxaOrig="3060" w:dyaOrig="380" w14:anchorId="1B486586">
          <v:shape id="_x0000_i1575" type="#_x0000_t75" style="width:151.9pt;height:21.4pt" o:ole="">
            <v:imagedata r:id="rId1109" o:title=""/>
          </v:shape>
          <o:OLEObject Type="Embed" ProgID="Equation.DSMT4" ShapeID="_x0000_i1575" DrawAspect="Content" ObjectID="_1805781616" r:id="rId1110"/>
        </w:object>
      </w:r>
      <w:r>
        <w:rPr>
          <w:rFonts w:eastAsia="Times New Roman"/>
          <w:szCs w:val="24"/>
        </w:rPr>
        <w:t xml:space="preserve"> </w:t>
      </w:r>
    </w:p>
    <w:p w14:paraId="56CDD2A3"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Nếu xuất hiện khí không màu và kết tủa nâu đỏ là FeCl</w:t>
      </w:r>
      <w:r w:rsidRPr="00C737C8">
        <w:rPr>
          <w:rFonts w:eastAsia="Times New Roman"/>
          <w:szCs w:val="24"/>
          <w:vertAlign w:val="subscript"/>
        </w:rPr>
        <w:t>3</w:t>
      </w:r>
      <w:r w:rsidRPr="00E53CFE">
        <w:rPr>
          <w:rFonts w:eastAsia="Times New Roman"/>
          <w:szCs w:val="24"/>
        </w:rPr>
        <w:t>.</w:t>
      </w:r>
    </w:p>
    <w:p w14:paraId="3116A044"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562ABB">
        <w:rPr>
          <w:rFonts w:eastAsia="Times New Roman"/>
          <w:position w:val="-12"/>
          <w:szCs w:val="24"/>
        </w:rPr>
        <w:object w:dxaOrig="4340" w:dyaOrig="380" w14:anchorId="436B7ABB">
          <v:shape id="_x0000_i1576" type="#_x0000_t75" style="width:3in;height:21.4pt" o:ole="">
            <v:imagedata r:id="rId1111" o:title=""/>
          </v:shape>
          <o:OLEObject Type="Embed" ProgID="Equation.DSMT4" ShapeID="_x0000_i1576" DrawAspect="Content" ObjectID="_1805781617" r:id="rId1112"/>
        </w:object>
      </w:r>
      <w:r>
        <w:rPr>
          <w:rFonts w:eastAsia="Times New Roman"/>
          <w:szCs w:val="24"/>
        </w:rPr>
        <w:t xml:space="preserve">  </w:t>
      </w:r>
    </w:p>
    <w:p w14:paraId="4C0F1D81"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lastRenderedPageBreak/>
        <w:t>Nếu xuất hiện khí không màu và kết tủa sau đó tan là: AlCl</w:t>
      </w:r>
      <w:proofErr w:type="gramStart"/>
      <w:r w:rsidRPr="00C737C8">
        <w:rPr>
          <w:rFonts w:eastAsia="Times New Roman"/>
          <w:szCs w:val="24"/>
          <w:vertAlign w:val="subscript"/>
        </w:rPr>
        <w:t>3</w:t>
      </w:r>
      <w:r w:rsidRPr="00E53CFE">
        <w:rPr>
          <w:rFonts w:eastAsia="Times New Roman"/>
          <w:szCs w:val="24"/>
        </w:rPr>
        <w:t xml:space="preserve"> .</w:t>
      </w:r>
      <w:proofErr w:type="gramEnd"/>
    </w:p>
    <w:p w14:paraId="7AEBBEAB"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t xml:space="preserve"> </w:t>
      </w:r>
      <w:r w:rsidRPr="00B82F5C">
        <w:rPr>
          <w:rFonts w:eastAsia="Times New Roman"/>
          <w:position w:val="-38"/>
          <w:szCs w:val="24"/>
        </w:rPr>
        <w:object w:dxaOrig="4880" w:dyaOrig="880" w14:anchorId="0D50227E">
          <v:shape id="_x0000_i1577" type="#_x0000_t75" style="width:244.15pt;height:43.9pt" o:ole="">
            <v:imagedata r:id="rId1113" o:title=""/>
          </v:shape>
          <o:OLEObject Type="Embed" ProgID="Equation.DSMT4" ShapeID="_x0000_i1577" DrawAspect="Content" ObjectID="_1805781618" r:id="rId1114"/>
        </w:object>
      </w:r>
    </w:p>
    <w:p w14:paraId="40FE9A09"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Nếu sinh ra khi có mùi khai và kết tủa trắng là: (NH</w:t>
      </w:r>
      <w:r w:rsidRPr="00C737C8">
        <w:rPr>
          <w:rFonts w:eastAsia="Times New Roman"/>
          <w:szCs w:val="24"/>
          <w:vertAlign w:val="subscript"/>
        </w:rPr>
        <w:t>4</w:t>
      </w:r>
      <w:r w:rsidRPr="00E53CFE">
        <w:rPr>
          <w:rFonts w:eastAsia="Times New Roman"/>
          <w:szCs w:val="24"/>
        </w:rPr>
        <w:t>)</w:t>
      </w:r>
      <w:r w:rsidRPr="00C737C8">
        <w:rPr>
          <w:rFonts w:eastAsia="Times New Roman"/>
          <w:szCs w:val="24"/>
          <w:vertAlign w:val="subscript"/>
        </w:rPr>
        <w:t>2</w:t>
      </w:r>
      <w:r w:rsidRPr="00E53CFE">
        <w:rPr>
          <w:rFonts w:eastAsia="Times New Roman"/>
          <w:szCs w:val="24"/>
        </w:rPr>
        <w:t>SO</w:t>
      </w:r>
      <w:r w:rsidRPr="00C737C8">
        <w:rPr>
          <w:rFonts w:eastAsia="Times New Roman"/>
          <w:szCs w:val="24"/>
          <w:vertAlign w:val="subscript"/>
        </w:rPr>
        <w:t>4</w:t>
      </w:r>
    </w:p>
    <w:p w14:paraId="0268251D"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t xml:space="preserve"> </w:t>
      </w:r>
      <w:r w:rsidRPr="00C737C8">
        <w:rPr>
          <w:rFonts w:eastAsia="Times New Roman"/>
          <w:position w:val="-14"/>
          <w:szCs w:val="24"/>
        </w:rPr>
        <w:object w:dxaOrig="5600" w:dyaOrig="440" w14:anchorId="5647E4FC">
          <v:shape id="_x0000_i1578" type="#_x0000_t75" style="width:280.15pt;height:21.4pt" o:ole="">
            <v:imagedata r:id="rId1115" o:title=""/>
          </v:shape>
          <o:OLEObject Type="Embed" ProgID="Equation.DSMT4" ShapeID="_x0000_i1578" DrawAspect="Content" ObjectID="_1805781619" r:id="rId1116"/>
        </w:object>
      </w:r>
    </w:p>
    <w:p w14:paraId="706474D7"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Nếu sinh ra khí có mùi khai là: NH</w:t>
      </w:r>
      <w:r w:rsidRPr="00C737C8">
        <w:rPr>
          <w:rFonts w:eastAsia="Times New Roman"/>
          <w:szCs w:val="24"/>
          <w:vertAlign w:val="subscript"/>
        </w:rPr>
        <w:t>4</w:t>
      </w:r>
      <w:r w:rsidRPr="00E53CFE">
        <w:rPr>
          <w:rFonts w:eastAsia="Times New Roman"/>
          <w:szCs w:val="24"/>
        </w:rPr>
        <w:t>Cl</w:t>
      </w:r>
    </w:p>
    <w:p w14:paraId="58E35BDC"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C737C8">
        <w:rPr>
          <w:rFonts w:eastAsia="Times New Roman"/>
          <w:position w:val="-12"/>
          <w:szCs w:val="24"/>
        </w:rPr>
        <w:object w:dxaOrig="4959" w:dyaOrig="420" w14:anchorId="1F286DA4">
          <v:shape id="_x0000_i1579" type="#_x0000_t75" style="width:244.15pt;height:21.4pt" o:ole="">
            <v:imagedata r:id="rId1117" o:title=""/>
          </v:shape>
          <o:OLEObject Type="Embed" ProgID="Equation.DSMT4" ShapeID="_x0000_i1579" DrawAspect="Content" ObjectID="_1805781620" r:id="rId1118"/>
        </w:object>
      </w:r>
      <w:r>
        <w:rPr>
          <w:rFonts w:eastAsia="Times New Roman"/>
          <w:szCs w:val="24"/>
        </w:rPr>
        <w:t xml:space="preserve"> </w:t>
      </w:r>
    </w:p>
    <w:p w14:paraId="2547EC27"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Ch</w:t>
      </w:r>
      <w:r>
        <w:rPr>
          <w:rFonts w:eastAsia="Times New Roman"/>
          <w:szCs w:val="24"/>
        </w:rPr>
        <w:t xml:space="preserve">ỉ có khí không màu là: </w:t>
      </w:r>
      <w:proofErr w:type="gramStart"/>
      <w:r>
        <w:rPr>
          <w:rFonts w:eastAsia="Times New Roman"/>
          <w:szCs w:val="24"/>
        </w:rPr>
        <w:t>Ba(</w:t>
      </w:r>
      <w:proofErr w:type="gramEnd"/>
      <w:r>
        <w:rPr>
          <w:rFonts w:eastAsia="Times New Roman"/>
          <w:szCs w:val="24"/>
        </w:rPr>
        <w:t>NO</w:t>
      </w:r>
      <w:r w:rsidRPr="00C737C8">
        <w:rPr>
          <w:rFonts w:eastAsia="Times New Roman"/>
          <w:szCs w:val="24"/>
          <w:vertAlign w:val="subscript"/>
        </w:rPr>
        <w:t>3</w:t>
      </w:r>
      <w:r>
        <w:rPr>
          <w:rFonts w:eastAsia="Times New Roman"/>
          <w:szCs w:val="24"/>
        </w:rPr>
        <w:t>)</w:t>
      </w:r>
      <w:r w:rsidRPr="00C737C8">
        <w:rPr>
          <w:rFonts w:eastAsia="Times New Roman"/>
          <w:szCs w:val="24"/>
          <w:vertAlign w:val="subscript"/>
        </w:rPr>
        <w:t>2</w:t>
      </w:r>
      <w:r>
        <w:rPr>
          <w:rFonts w:eastAsia="Times New Roman"/>
          <w:szCs w:val="24"/>
        </w:rPr>
        <w:t>.</w:t>
      </w:r>
      <w:r w:rsidRPr="00E53CFE">
        <w:rPr>
          <w:rFonts w:eastAsia="Times New Roman"/>
          <w:szCs w:val="24"/>
        </w:rPr>
        <w:t xml:space="preserve"> </w:t>
      </w:r>
    </w:p>
    <w:p w14:paraId="533B56DA" w14:textId="77777777" w:rsidR="007E7D0E" w:rsidRPr="00E53CFE" w:rsidRDefault="007E7D0E" w:rsidP="003443AA">
      <w:pPr>
        <w:tabs>
          <w:tab w:val="left" w:pos="284"/>
          <w:tab w:val="left" w:pos="2835"/>
          <w:tab w:val="left" w:pos="5245"/>
          <w:tab w:val="left" w:pos="7797"/>
        </w:tabs>
        <w:rPr>
          <w:rFonts w:eastAsia="Times New Roman"/>
          <w:szCs w:val="24"/>
        </w:rPr>
      </w:pPr>
      <w:r w:rsidRPr="00C737C8">
        <w:rPr>
          <w:rFonts w:eastAsia="Times New Roman"/>
          <w:b/>
          <w:i/>
          <w:szCs w:val="24"/>
        </w:rPr>
        <w:t>Ví dụ 4:</w:t>
      </w:r>
      <w:r w:rsidRPr="00E53CFE">
        <w:rPr>
          <w:rFonts w:eastAsia="Times New Roman"/>
          <w:szCs w:val="24"/>
        </w:rPr>
        <w:t xml:space="preserve"> Một hỗn hợp gồm Al, Fe, Cr và Ag. Bằng</w:t>
      </w:r>
      <w:r>
        <w:rPr>
          <w:rFonts w:eastAsia="Times New Roman"/>
          <w:szCs w:val="24"/>
        </w:rPr>
        <w:t xml:space="preserve"> phương pháp hóa học hãy tách </w:t>
      </w:r>
      <w:r w:rsidRPr="00E53CFE">
        <w:rPr>
          <w:rFonts w:eastAsia="Times New Roman"/>
          <w:szCs w:val="24"/>
        </w:rPr>
        <w:t>riêng từng kim loại ra khỏi hỗn hợp.</w:t>
      </w:r>
    </w:p>
    <w:p w14:paraId="267FDC5D" w14:textId="77777777" w:rsidR="007E7D0E" w:rsidRPr="00C737C8" w:rsidRDefault="007E7D0E" w:rsidP="003443AA">
      <w:pPr>
        <w:tabs>
          <w:tab w:val="left" w:pos="284"/>
          <w:tab w:val="left" w:pos="2835"/>
          <w:tab w:val="left" w:pos="5245"/>
          <w:tab w:val="left" w:pos="7797"/>
        </w:tabs>
        <w:jc w:val="center"/>
        <w:rPr>
          <w:rFonts w:eastAsia="Times New Roman"/>
          <w:b/>
          <w:bCs/>
          <w:i/>
          <w:iCs/>
          <w:szCs w:val="24"/>
        </w:rPr>
      </w:pPr>
      <w:r w:rsidRPr="00C737C8">
        <w:rPr>
          <w:rFonts w:eastAsia="Times New Roman"/>
          <w:b/>
          <w:bCs/>
          <w:i/>
          <w:iCs/>
          <w:szCs w:val="24"/>
        </w:rPr>
        <w:t>Giải</w:t>
      </w:r>
    </w:p>
    <w:p w14:paraId="1235963B" w14:textId="77777777" w:rsidR="007E7D0E" w:rsidRPr="00B82F5C" w:rsidRDefault="007E7D0E" w:rsidP="003443AA">
      <w:pPr>
        <w:tabs>
          <w:tab w:val="left" w:pos="284"/>
          <w:tab w:val="left" w:pos="2835"/>
          <w:tab w:val="left" w:pos="5245"/>
          <w:tab w:val="left" w:pos="7797"/>
        </w:tabs>
        <w:rPr>
          <w:rFonts w:eastAsia="Times New Roman"/>
          <w:iCs/>
          <w:szCs w:val="24"/>
        </w:rPr>
      </w:pPr>
      <w:r w:rsidRPr="00B82F5C">
        <w:rPr>
          <w:rFonts w:eastAsia="Times New Roman"/>
          <w:iCs/>
          <w:szCs w:val="24"/>
        </w:rPr>
        <w:t>Sơ đồ tách chất:</w:t>
      </w:r>
    </w:p>
    <w:p w14:paraId="2CD122FC" w14:textId="399CA54F" w:rsidR="007E7D0E" w:rsidRDefault="007E7D0E" w:rsidP="003443AA">
      <w:pPr>
        <w:tabs>
          <w:tab w:val="left" w:pos="284"/>
          <w:tab w:val="left" w:pos="2835"/>
          <w:tab w:val="left" w:pos="5245"/>
          <w:tab w:val="left" w:pos="7797"/>
        </w:tabs>
        <w:jc w:val="center"/>
        <w:rPr>
          <w:noProof/>
        </w:rPr>
      </w:pPr>
      <w:r w:rsidRPr="008F784D">
        <w:rPr>
          <w:noProof/>
        </w:rPr>
        <w:drawing>
          <wp:inline distT="0" distB="0" distL="0" distR="0" wp14:anchorId="6D02FB1A" wp14:editId="58686FFA">
            <wp:extent cx="5158740" cy="1673225"/>
            <wp:effectExtent l="0" t="0" r="3810" b="3175"/>
            <wp:docPr id="20497436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5158740" cy="1673225"/>
                    </a:xfrm>
                    <a:prstGeom prst="rect">
                      <a:avLst/>
                    </a:prstGeom>
                    <a:noFill/>
                    <a:ln>
                      <a:noFill/>
                    </a:ln>
                  </pic:spPr>
                </pic:pic>
              </a:graphicData>
            </a:graphic>
          </wp:inline>
        </w:drawing>
      </w:r>
    </w:p>
    <w:p w14:paraId="6E37F74F" w14:textId="71753A52" w:rsidR="007E7D0E" w:rsidRPr="00E53CFE" w:rsidRDefault="007E7D0E" w:rsidP="003443AA">
      <w:pPr>
        <w:tabs>
          <w:tab w:val="left" w:pos="284"/>
          <w:tab w:val="left" w:pos="2835"/>
          <w:tab w:val="left" w:pos="5245"/>
          <w:tab w:val="left" w:pos="7797"/>
        </w:tabs>
        <w:jc w:val="center"/>
        <w:rPr>
          <w:rFonts w:eastAsia="Times New Roman"/>
          <w:szCs w:val="24"/>
        </w:rPr>
      </w:pPr>
      <w:r w:rsidRPr="008F784D">
        <w:rPr>
          <w:noProof/>
        </w:rPr>
        <w:drawing>
          <wp:inline distT="0" distB="0" distL="0" distR="0" wp14:anchorId="2667FC13" wp14:editId="7CB972C7">
            <wp:extent cx="5262245" cy="1198880"/>
            <wp:effectExtent l="0" t="0" r="0" b="1270"/>
            <wp:docPr id="1046841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5262245" cy="1198880"/>
                    </a:xfrm>
                    <a:prstGeom prst="rect">
                      <a:avLst/>
                    </a:prstGeom>
                    <a:noFill/>
                    <a:ln>
                      <a:noFill/>
                    </a:ln>
                  </pic:spPr>
                </pic:pic>
              </a:graphicData>
            </a:graphic>
          </wp:inline>
        </w:drawing>
      </w:r>
    </w:p>
    <w:p w14:paraId="741782C3" w14:textId="77777777" w:rsidR="007E7D0E" w:rsidRDefault="007E7D0E" w:rsidP="003443AA">
      <w:pPr>
        <w:tabs>
          <w:tab w:val="left" w:pos="284"/>
          <w:tab w:val="left" w:pos="2835"/>
          <w:tab w:val="left" w:pos="5245"/>
          <w:tab w:val="left" w:pos="7797"/>
        </w:tabs>
        <w:rPr>
          <w:rFonts w:eastAsia="Times New Roman"/>
          <w:szCs w:val="24"/>
        </w:rPr>
      </w:pPr>
    </w:p>
    <w:p w14:paraId="450076CA"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Các phương trình hóa học:</w:t>
      </w:r>
    </w:p>
    <w:p w14:paraId="3DD9F847" w14:textId="77777777" w:rsidR="007E7D0E" w:rsidRDefault="007E7D0E" w:rsidP="003443AA">
      <w:pPr>
        <w:tabs>
          <w:tab w:val="left" w:pos="284"/>
          <w:tab w:val="left" w:pos="2835"/>
          <w:tab w:val="left" w:pos="5245"/>
          <w:tab w:val="left" w:pos="7797"/>
        </w:tabs>
        <w:rPr>
          <w:rFonts w:eastAsia="Times New Roman"/>
          <w:szCs w:val="24"/>
        </w:rPr>
      </w:pPr>
      <w:r w:rsidRPr="00C737C8">
        <w:rPr>
          <w:rFonts w:eastAsia="Times New Roman"/>
          <w:position w:val="-32"/>
          <w:szCs w:val="24"/>
        </w:rPr>
        <w:object w:dxaOrig="4780" w:dyaOrig="760" w14:anchorId="7E3E2078">
          <v:shape id="_x0000_i1580" type="#_x0000_t75" style="width:237.4pt;height:36pt" o:ole="">
            <v:imagedata r:id="rId1121" o:title=""/>
          </v:shape>
          <o:OLEObject Type="Embed" ProgID="Equation.DSMT4" ShapeID="_x0000_i1580" DrawAspect="Content" ObjectID="_1805781621" r:id="rId1122"/>
        </w:object>
      </w:r>
      <w:r>
        <w:rPr>
          <w:rFonts w:eastAsia="Times New Roman"/>
          <w:szCs w:val="24"/>
        </w:rPr>
        <w:t xml:space="preserve"> </w:t>
      </w:r>
    </w:p>
    <w:p w14:paraId="6E168DE9" w14:textId="77777777" w:rsidR="007E7D0E" w:rsidRDefault="007E7D0E" w:rsidP="003443AA">
      <w:pPr>
        <w:tabs>
          <w:tab w:val="left" w:pos="284"/>
          <w:tab w:val="left" w:pos="2835"/>
          <w:tab w:val="left" w:pos="5245"/>
          <w:tab w:val="left" w:pos="7797"/>
        </w:tabs>
        <w:rPr>
          <w:rFonts w:eastAsia="Times New Roman"/>
          <w:szCs w:val="24"/>
        </w:rPr>
      </w:pPr>
      <w:r w:rsidRPr="002E577D">
        <w:rPr>
          <w:rFonts w:eastAsia="Times New Roman"/>
          <w:position w:val="-12"/>
          <w:szCs w:val="24"/>
        </w:rPr>
        <w:object w:dxaOrig="3060" w:dyaOrig="420" w14:anchorId="307084F2">
          <v:shape id="_x0000_i1581" type="#_x0000_t75" style="width:151.9pt;height:21.4pt" o:ole="">
            <v:imagedata r:id="rId1123" o:title=""/>
          </v:shape>
          <o:OLEObject Type="Embed" ProgID="Equation.DSMT4" ShapeID="_x0000_i1581" DrawAspect="Content" ObjectID="_1805781622" r:id="rId1124"/>
        </w:object>
      </w:r>
      <w:r>
        <w:rPr>
          <w:rFonts w:eastAsia="Times New Roman"/>
          <w:szCs w:val="24"/>
        </w:rPr>
        <w:t xml:space="preserve"> </w:t>
      </w:r>
    </w:p>
    <w:p w14:paraId="724F26D7" w14:textId="77777777" w:rsidR="007E7D0E" w:rsidRDefault="007E7D0E" w:rsidP="003443AA">
      <w:pPr>
        <w:tabs>
          <w:tab w:val="left" w:pos="284"/>
          <w:tab w:val="left" w:pos="2835"/>
          <w:tab w:val="left" w:pos="5245"/>
          <w:tab w:val="left" w:pos="7797"/>
        </w:tabs>
        <w:rPr>
          <w:rFonts w:eastAsia="Times New Roman"/>
          <w:szCs w:val="24"/>
        </w:rPr>
      </w:pPr>
      <w:r w:rsidRPr="002E577D">
        <w:rPr>
          <w:rFonts w:eastAsia="Times New Roman"/>
          <w:position w:val="-16"/>
          <w:szCs w:val="24"/>
        </w:rPr>
        <w:object w:dxaOrig="3060" w:dyaOrig="420" w14:anchorId="67A8FA60">
          <v:shape id="_x0000_i1582" type="#_x0000_t75" style="width:151.9pt;height:21.4pt" o:ole="">
            <v:imagedata r:id="rId1125" o:title=""/>
          </v:shape>
          <o:OLEObject Type="Embed" ProgID="Equation.DSMT4" ShapeID="_x0000_i1582" DrawAspect="Content" ObjectID="_1805781623" r:id="rId1126"/>
        </w:object>
      </w:r>
      <w:r>
        <w:rPr>
          <w:rFonts w:eastAsia="Times New Roman"/>
          <w:szCs w:val="24"/>
        </w:rPr>
        <w:t xml:space="preserve"> </w:t>
      </w:r>
    </w:p>
    <w:p w14:paraId="61920867" w14:textId="77777777" w:rsidR="007E7D0E" w:rsidRDefault="007E7D0E" w:rsidP="003443AA">
      <w:pPr>
        <w:tabs>
          <w:tab w:val="left" w:pos="284"/>
          <w:tab w:val="left" w:pos="2835"/>
          <w:tab w:val="left" w:pos="5245"/>
          <w:tab w:val="left" w:pos="7797"/>
        </w:tabs>
        <w:rPr>
          <w:rFonts w:eastAsia="Times New Roman"/>
          <w:szCs w:val="24"/>
        </w:rPr>
      </w:pPr>
      <w:r w:rsidRPr="00312FC7">
        <w:rPr>
          <w:rFonts w:eastAsia="Times New Roman"/>
          <w:position w:val="-66"/>
          <w:szCs w:val="24"/>
        </w:rPr>
        <w:object w:dxaOrig="2659" w:dyaOrig="1440" w14:anchorId="589A1322">
          <v:shape id="_x0000_i1583" type="#_x0000_t75" style="width:136.15pt;height:1in" o:ole="">
            <v:imagedata r:id="rId1127" o:title=""/>
          </v:shape>
          <o:OLEObject Type="Embed" ProgID="Equation.DSMT4" ShapeID="_x0000_i1583" DrawAspect="Content" ObjectID="_1805781624" r:id="rId1128"/>
        </w:object>
      </w:r>
      <w:r>
        <w:rPr>
          <w:rFonts w:eastAsia="Times New Roman"/>
          <w:szCs w:val="24"/>
        </w:rPr>
        <w:t xml:space="preserve"> </w:t>
      </w:r>
    </w:p>
    <w:p w14:paraId="3A5952D3" w14:textId="77777777" w:rsidR="007E7D0E" w:rsidRDefault="007E7D0E" w:rsidP="003443AA">
      <w:pPr>
        <w:tabs>
          <w:tab w:val="left" w:pos="284"/>
          <w:tab w:val="left" w:pos="2835"/>
          <w:tab w:val="left" w:pos="5245"/>
          <w:tab w:val="left" w:pos="7797"/>
        </w:tabs>
        <w:rPr>
          <w:rFonts w:eastAsia="Times New Roman"/>
          <w:szCs w:val="24"/>
        </w:rPr>
      </w:pPr>
      <w:r w:rsidRPr="00312FC7">
        <w:rPr>
          <w:rFonts w:eastAsia="Times New Roman"/>
          <w:position w:val="-32"/>
          <w:szCs w:val="24"/>
        </w:rPr>
        <w:object w:dxaOrig="4140" w:dyaOrig="760" w14:anchorId="29DCEC86">
          <v:shape id="_x0000_i1584" type="#_x0000_t75" style="width:208.15pt;height:36pt" o:ole="">
            <v:imagedata r:id="rId1129" o:title=""/>
          </v:shape>
          <o:OLEObject Type="Embed" ProgID="Equation.DSMT4" ShapeID="_x0000_i1584" DrawAspect="Content" ObjectID="_1805781625" r:id="rId1130"/>
        </w:object>
      </w:r>
      <w:r>
        <w:rPr>
          <w:rFonts w:eastAsia="Times New Roman"/>
          <w:szCs w:val="24"/>
        </w:rPr>
        <w:t xml:space="preserve"> </w:t>
      </w:r>
    </w:p>
    <w:p w14:paraId="0FCB48B7" w14:textId="77777777" w:rsidR="007E7D0E" w:rsidRDefault="007E7D0E" w:rsidP="003443AA">
      <w:pPr>
        <w:tabs>
          <w:tab w:val="left" w:pos="284"/>
          <w:tab w:val="left" w:pos="2835"/>
          <w:tab w:val="left" w:pos="5245"/>
          <w:tab w:val="left" w:pos="7797"/>
        </w:tabs>
        <w:rPr>
          <w:rFonts w:eastAsia="Times New Roman"/>
          <w:szCs w:val="24"/>
        </w:rPr>
      </w:pPr>
      <w:r w:rsidRPr="00B82F5C">
        <w:rPr>
          <w:rFonts w:eastAsia="Times New Roman"/>
          <w:position w:val="-12"/>
          <w:szCs w:val="24"/>
        </w:rPr>
        <w:object w:dxaOrig="3060" w:dyaOrig="420" w14:anchorId="1B6A9D1C">
          <v:shape id="_x0000_i1585" type="#_x0000_t75" style="width:151.9pt;height:21.4pt" o:ole="">
            <v:imagedata r:id="rId1131" o:title=""/>
          </v:shape>
          <o:OLEObject Type="Embed" ProgID="Equation.DSMT4" ShapeID="_x0000_i1585" DrawAspect="Content" ObjectID="_1805781626" r:id="rId1132"/>
        </w:object>
      </w:r>
      <w:r>
        <w:rPr>
          <w:rFonts w:eastAsia="Times New Roman"/>
          <w:szCs w:val="24"/>
        </w:rPr>
        <w:t xml:space="preserve"> </w:t>
      </w:r>
    </w:p>
    <w:p w14:paraId="04B142B7" w14:textId="77777777" w:rsidR="007E7D0E" w:rsidRDefault="007E7D0E" w:rsidP="003443AA">
      <w:pPr>
        <w:tabs>
          <w:tab w:val="left" w:pos="284"/>
          <w:tab w:val="left" w:pos="2835"/>
          <w:tab w:val="left" w:pos="5245"/>
          <w:tab w:val="left" w:pos="7797"/>
        </w:tabs>
        <w:rPr>
          <w:rFonts w:eastAsia="Times New Roman"/>
          <w:szCs w:val="24"/>
        </w:rPr>
      </w:pPr>
      <w:r w:rsidRPr="00312FC7">
        <w:rPr>
          <w:rFonts w:eastAsia="Times New Roman"/>
          <w:position w:val="-50"/>
          <w:szCs w:val="24"/>
        </w:rPr>
        <w:object w:dxaOrig="4140" w:dyaOrig="1160" w14:anchorId="6419F923">
          <v:shape id="_x0000_i1586" type="#_x0000_t75" style="width:208.15pt;height:57.4pt" o:ole="">
            <v:imagedata r:id="rId1133" o:title=""/>
          </v:shape>
          <o:OLEObject Type="Embed" ProgID="Equation.DSMT4" ShapeID="_x0000_i1586" DrawAspect="Content" ObjectID="_1805781627" r:id="rId1134"/>
        </w:object>
      </w:r>
      <w:r>
        <w:rPr>
          <w:rFonts w:eastAsia="Times New Roman"/>
          <w:szCs w:val="24"/>
        </w:rPr>
        <w:t xml:space="preserve"> </w:t>
      </w:r>
    </w:p>
    <w:p w14:paraId="1F591CBB"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(thiếu)</w:t>
      </w:r>
    </w:p>
    <w:p w14:paraId="38AFF8E4" w14:textId="77777777" w:rsidR="007E7D0E" w:rsidRPr="00312FC7" w:rsidRDefault="007E7D0E" w:rsidP="003443AA">
      <w:pPr>
        <w:tabs>
          <w:tab w:val="left" w:pos="284"/>
          <w:tab w:val="left" w:pos="2835"/>
          <w:tab w:val="left" w:pos="5245"/>
          <w:tab w:val="left" w:pos="7797"/>
        </w:tabs>
        <w:rPr>
          <w:rFonts w:eastAsia="Times New Roman"/>
          <w:szCs w:val="24"/>
        </w:rPr>
      </w:pPr>
      <w:r w:rsidRPr="00312FC7">
        <w:rPr>
          <w:rFonts w:eastAsia="Times New Roman"/>
          <w:position w:val="-52"/>
          <w:szCs w:val="24"/>
        </w:rPr>
        <w:object w:dxaOrig="4200" w:dyaOrig="1240" w14:anchorId="537795DF">
          <v:shape id="_x0000_i1587" type="#_x0000_t75" style="width:208.15pt;height:64.15pt" o:ole="">
            <v:imagedata r:id="rId1135" o:title=""/>
          </v:shape>
          <o:OLEObject Type="Embed" ProgID="Equation.DSMT4" ShapeID="_x0000_i1587" DrawAspect="Content" ObjectID="_1805781628" r:id="rId1136"/>
        </w:object>
      </w:r>
      <w:r>
        <w:rPr>
          <w:rFonts w:eastAsia="Times New Roman"/>
          <w:szCs w:val="24"/>
        </w:rPr>
        <w:t xml:space="preserve"> </w:t>
      </w:r>
    </w:p>
    <w:p w14:paraId="51EC1D31" w14:textId="77777777" w:rsidR="007E7D0E" w:rsidRDefault="007E7D0E" w:rsidP="003443AA">
      <w:pPr>
        <w:tabs>
          <w:tab w:val="left" w:pos="284"/>
          <w:tab w:val="left" w:pos="2835"/>
          <w:tab w:val="left" w:pos="5245"/>
          <w:tab w:val="left" w:pos="7797"/>
        </w:tabs>
        <w:rPr>
          <w:rFonts w:eastAsia="Times New Roman"/>
          <w:b/>
          <w:i/>
          <w:szCs w:val="24"/>
        </w:rPr>
      </w:pPr>
    </w:p>
    <w:p w14:paraId="6A28BCE3" w14:textId="77777777" w:rsidR="007E7D0E" w:rsidRPr="00E53CFE" w:rsidRDefault="007E7D0E" w:rsidP="003443AA">
      <w:pPr>
        <w:tabs>
          <w:tab w:val="left" w:pos="284"/>
          <w:tab w:val="left" w:pos="2835"/>
          <w:tab w:val="left" w:pos="5245"/>
          <w:tab w:val="left" w:pos="7797"/>
        </w:tabs>
        <w:rPr>
          <w:rFonts w:eastAsia="Times New Roman"/>
          <w:szCs w:val="24"/>
        </w:rPr>
      </w:pPr>
      <w:r w:rsidRPr="00312FC7">
        <w:rPr>
          <w:rFonts w:eastAsia="Times New Roman"/>
          <w:b/>
          <w:i/>
          <w:szCs w:val="24"/>
        </w:rPr>
        <w:t>Ví dụ 5:</w:t>
      </w:r>
      <w:r w:rsidRPr="00E53CFE">
        <w:rPr>
          <w:rFonts w:eastAsia="Times New Roman"/>
          <w:szCs w:val="24"/>
        </w:rPr>
        <w:t xml:space="preserve"> Trình bày phương pháp hoá học để phân biệt các kim loại riêng biệt: Ba, Cr, Al, Cu và Ag.</w:t>
      </w:r>
    </w:p>
    <w:p w14:paraId="37E3335F" w14:textId="77777777" w:rsidR="007E7D0E" w:rsidRPr="00312FC7" w:rsidRDefault="007E7D0E" w:rsidP="003443AA">
      <w:pPr>
        <w:tabs>
          <w:tab w:val="left" w:pos="284"/>
          <w:tab w:val="left" w:pos="2835"/>
          <w:tab w:val="left" w:pos="5245"/>
          <w:tab w:val="left" w:pos="7797"/>
        </w:tabs>
        <w:jc w:val="center"/>
        <w:rPr>
          <w:rFonts w:eastAsia="Times New Roman"/>
          <w:b/>
          <w:i/>
          <w:szCs w:val="24"/>
        </w:rPr>
      </w:pPr>
      <w:r w:rsidRPr="00312FC7">
        <w:rPr>
          <w:rFonts w:eastAsia="Times New Roman"/>
          <w:b/>
          <w:i/>
          <w:szCs w:val="24"/>
        </w:rPr>
        <w:t>Giải</w:t>
      </w:r>
    </w:p>
    <w:p w14:paraId="2236945D"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Dùng H</w:t>
      </w:r>
      <w:r w:rsidRPr="00312FC7">
        <w:rPr>
          <w:rFonts w:eastAsia="Times New Roman"/>
          <w:szCs w:val="24"/>
          <w:vertAlign w:val="subscript"/>
        </w:rPr>
        <w:t>2</w:t>
      </w:r>
      <w:r w:rsidRPr="00E53CFE">
        <w:rPr>
          <w:rFonts w:eastAsia="Times New Roman"/>
          <w:szCs w:val="24"/>
        </w:rPr>
        <w:t>O làm thuốc thử thì nhận ra kim loại Ba vì có sủi bọt khí thoát ra.</w:t>
      </w:r>
    </w:p>
    <w:p w14:paraId="22E666E3"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312FC7">
        <w:rPr>
          <w:rFonts w:eastAsia="Times New Roman"/>
          <w:position w:val="-12"/>
          <w:szCs w:val="24"/>
        </w:rPr>
        <w:object w:dxaOrig="3060" w:dyaOrig="380" w14:anchorId="2DBD63E7">
          <v:shape id="_x0000_i1588" type="#_x0000_t75" style="width:151.9pt;height:21.4pt" o:ole="">
            <v:imagedata r:id="rId1137" o:title=""/>
          </v:shape>
          <o:OLEObject Type="Embed" ProgID="Equation.DSMT4" ShapeID="_x0000_i1588" DrawAspect="Content" ObjectID="_1805781629" r:id="rId1138"/>
        </w:object>
      </w:r>
      <w:r>
        <w:rPr>
          <w:rFonts w:eastAsia="Times New Roman"/>
          <w:szCs w:val="24"/>
        </w:rPr>
        <w:t xml:space="preserve"> </w:t>
      </w:r>
    </w:p>
    <w:p w14:paraId="7C05E7A8"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Các kim loại còn lại cho tác dụng lần lượt với dung dịch NaOH loãng. Kim loại nào tan là Al.</w:t>
      </w:r>
    </w:p>
    <w:p w14:paraId="09950608"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312FC7">
        <w:rPr>
          <w:rFonts w:eastAsia="Times New Roman"/>
          <w:position w:val="-14"/>
          <w:szCs w:val="24"/>
        </w:rPr>
        <w:object w:dxaOrig="4780" w:dyaOrig="400" w14:anchorId="55AE713B">
          <v:shape id="_x0000_i1589" type="#_x0000_t75" style="width:237.4pt;height:21.4pt" o:ole="">
            <v:imagedata r:id="rId1139" o:title=""/>
          </v:shape>
          <o:OLEObject Type="Embed" ProgID="Equation.DSMT4" ShapeID="_x0000_i1589" DrawAspect="Content" ObjectID="_1805781630" r:id="rId1140"/>
        </w:object>
      </w:r>
      <w:r>
        <w:rPr>
          <w:rFonts w:eastAsia="Times New Roman"/>
          <w:szCs w:val="24"/>
        </w:rPr>
        <w:t xml:space="preserve"> </w:t>
      </w:r>
    </w:p>
    <w:p w14:paraId="351506E5"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Cho các kim loại Cr, Cu và Ag lần lượt tác dụng với dung dịch HCl nóng, nếu kim loại tan và có sủi bọt khí thoát ra là Cr.</w:t>
      </w:r>
    </w:p>
    <w:p w14:paraId="02B65C8E"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312FC7">
        <w:rPr>
          <w:rFonts w:eastAsia="Times New Roman"/>
          <w:position w:val="-12"/>
          <w:szCs w:val="24"/>
        </w:rPr>
        <w:object w:dxaOrig="2659" w:dyaOrig="380" w14:anchorId="203AB5E2">
          <v:shape id="_x0000_i1590" type="#_x0000_t75" style="width:136.15pt;height:21.4pt" o:ole="">
            <v:imagedata r:id="rId1141" o:title=""/>
          </v:shape>
          <o:OLEObject Type="Embed" ProgID="Equation.DSMT4" ShapeID="_x0000_i1590" DrawAspect="Content" ObjectID="_1805781631" r:id="rId1142"/>
        </w:object>
      </w:r>
      <w:r>
        <w:rPr>
          <w:rFonts w:eastAsia="Times New Roman"/>
          <w:szCs w:val="24"/>
        </w:rPr>
        <w:t xml:space="preserve"> </w:t>
      </w:r>
    </w:p>
    <w:p w14:paraId="29097380"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Dùng dung</w:t>
      </w:r>
      <w:r>
        <w:rPr>
          <w:rFonts w:eastAsia="Times New Roman"/>
          <w:szCs w:val="24"/>
        </w:rPr>
        <w:t xml:space="preserve"> dịch HNO</w:t>
      </w:r>
      <w:r w:rsidRPr="00312FC7">
        <w:rPr>
          <w:rFonts w:eastAsia="Times New Roman"/>
          <w:szCs w:val="24"/>
          <w:vertAlign w:val="subscript"/>
        </w:rPr>
        <w:t>3</w:t>
      </w:r>
      <w:r w:rsidRPr="00E53CFE">
        <w:rPr>
          <w:rFonts w:eastAsia="Times New Roman"/>
          <w:szCs w:val="24"/>
        </w:rPr>
        <w:t xml:space="preserve"> đặc, nóng làm thuốc thử đối với Cu và Ag. Kim loại nào tan tạo dung dịch màu xanh là Cu. </w:t>
      </w:r>
    </w:p>
    <w:p w14:paraId="6AA0CD04" w14:textId="77777777" w:rsidR="007E7D0E" w:rsidRPr="00312FC7"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E53CFE">
        <w:rPr>
          <w:rFonts w:eastAsia="Times New Roman"/>
          <w:szCs w:val="24"/>
        </w:rPr>
        <w:t>Cu + 4HNO</w:t>
      </w:r>
      <w:r w:rsidRPr="00312FC7">
        <w:rPr>
          <w:rFonts w:eastAsia="Times New Roman"/>
          <w:szCs w:val="24"/>
          <w:vertAlign w:val="subscript"/>
        </w:rPr>
        <w:t>3</w:t>
      </w:r>
      <w:r>
        <w:rPr>
          <w:rFonts w:eastAsia="Times New Roman"/>
          <w:szCs w:val="24"/>
        </w:rPr>
        <w:t xml:space="preserve"> đặc </w:t>
      </w:r>
      <w:r w:rsidRPr="00403959">
        <w:rPr>
          <w:rFonts w:eastAsia="Times New Roman"/>
          <w:position w:val="-6"/>
          <w:szCs w:val="24"/>
        </w:rPr>
        <w:object w:dxaOrig="680" w:dyaOrig="360" w14:anchorId="07606397">
          <v:shape id="_x0000_i1591" type="#_x0000_t75" style="width:36pt;height:21.4pt" o:ole="">
            <v:imagedata r:id="rId1143" o:title=""/>
          </v:shape>
          <o:OLEObject Type="Embed" ProgID="Equation.DSMT4" ShapeID="_x0000_i1591" DrawAspect="Content" ObjectID="_1805781632" r:id="rId1144"/>
        </w:object>
      </w:r>
      <w:r>
        <w:rPr>
          <w:rFonts w:eastAsia="Times New Roman"/>
          <w:szCs w:val="24"/>
        </w:rPr>
        <w:t xml:space="preserve"> </w:t>
      </w:r>
      <w:r w:rsidRPr="00E53CFE">
        <w:rPr>
          <w:rFonts w:eastAsia="Times New Roman"/>
          <w:szCs w:val="24"/>
        </w:rPr>
        <w:t xml:space="preserve"> Cu(NO</w:t>
      </w:r>
      <w:r w:rsidRPr="00312FC7">
        <w:rPr>
          <w:rFonts w:eastAsia="Times New Roman"/>
          <w:szCs w:val="24"/>
          <w:vertAlign w:val="subscript"/>
        </w:rPr>
        <w:t>3</w:t>
      </w:r>
      <w:r w:rsidRPr="00E53CFE">
        <w:rPr>
          <w:rFonts w:eastAsia="Times New Roman"/>
          <w:szCs w:val="24"/>
        </w:rPr>
        <w:t>)</w:t>
      </w:r>
      <w:r w:rsidRPr="00312FC7">
        <w:rPr>
          <w:rFonts w:eastAsia="Times New Roman"/>
          <w:szCs w:val="24"/>
          <w:vertAlign w:val="subscript"/>
        </w:rPr>
        <w:t>2</w:t>
      </w:r>
      <w:r w:rsidRPr="00E53CFE">
        <w:rPr>
          <w:rFonts w:eastAsia="Times New Roman"/>
          <w:szCs w:val="24"/>
        </w:rPr>
        <w:t xml:space="preserve"> + 2NO</w:t>
      </w:r>
      <w:r w:rsidRPr="00312FC7">
        <w:rPr>
          <w:rFonts w:eastAsia="Times New Roman"/>
          <w:szCs w:val="24"/>
          <w:vertAlign w:val="subscript"/>
        </w:rPr>
        <w:t>2</w:t>
      </w:r>
      <w:r>
        <w:rPr>
          <w:rFonts w:eastAsia="Times New Roman"/>
          <w:szCs w:val="24"/>
        </w:rPr>
        <w:t xml:space="preserve"> </w:t>
      </w:r>
      <w:r w:rsidRPr="00312FC7">
        <w:rPr>
          <w:rFonts w:eastAsia="Times New Roman"/>
          <w:position w:val="-6"/>
          <w:szCs w:val="24"/>
        </w:rPr>
        <w:object w:dxaOrig="220" w:dyaOrig="320" w14:anchorId="17D94C15">
          <v:shape id="_x0000_i1592" type="#_x0000_t75" style="width:14.65pt;height:14.65pt" o:ole="">
            <v:imagedata r:id="rId1145" o:title=""/>
          </v:shape>
          <o:OLEObject Type="Embed" ProgID="Equation.DSMT4" ShapeID="_x0000_i1592" DrawAspect="Content" ObjectID="_1805781633" r:id="rId1146"/>
        </w:object>
      </w:r>
      <w:r>
        <w:rPr>
          <w:rFonts w:eastAsia="Times New Roman"/>
          <w:szCs w:val="24"/>
        </w:rPr>
        <w:t xml:space="preserve">  2H</w:t>
      </w:r>
      <w:r w:rsidRPr="00312FC7">
        <w:rPr>
          <w:rFonts w:eastAsia="Times New Roman"/>
          <w:szCs w:val="24"/>
          <w:vertAlign w:val="subscript"/>
        </w:rPr>
        <w:t>2</w:t>
      </w:r>
      <w:r>
        <w:rPr>
          <w:rFonts w:eastAsia="Times New Roman"/>
          <w:szCs w:val="24"/>
        </w:rPr>
        <w:t>O</w:t>
      </w:r>
    </w:p>
    <w:p w14:paraId="35E6094A"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w:t>
      </w:r>
      <w:r w:rsidRPr="00E53CFE">
        <w:rPr>
          <w:rFonts w:eastAsia="Times New Roman"/>
          <w:szCs w:val="24"/>
        </w:rPr>
        <w:t xml:space="preserve">(màu xanh) </w:t>
      </w:r>
    </w:p>
    <w:p w14:paraId="54FF38DE"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Kim loại còn lại là Ag. </w:t>
      </w:r>
    </w:p>
    <w:p w14:paraId="5E358672"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w:t>
      </w:r>
      <w:r w:rsidRPr="00E53CFE">
        <w:rPr>
          <w:rFonts w:eastAsia="Times New Roman"/>
          <w:szCs w:val="24"/>
        </w:rPr>
        <w:t>Ag + 2HNO</w:t>
      </w:r>
      <w:r w:rsidRPr="00312FC7">
        <w:rPr>
          <w:rFonts w:eastAsia="Times New Roman"/>
          <w:szCs w:val="24"/>
          <w:vertAlign w:val="subscript"/>
        </w:rPr>
        <w:t>3</w:t>
      </w:r>
      <w:r>
        <w:rPr>
          <w:rFonts w:eastAsia="Times New Roman"/>
          <w:szCs w:val="24"/>
        </w:rPr>
        <w:t xml:space="preserve"> đặc </w:t>
      </w:r>
      <w:r w:rsidRPr="00312FC7">
        <w:rPr>
          <w:rFonts w:eastAsia="Times New Roman"/>
          <w:position w:val="-6"/>
          <w:szCs w:val="24"/>
        </w:rPr>
        <w:object w:dxaOrig="680" w:dyaOrig="360" w14:anchorId="06488C43">
          <v:shape id="_x0000_i1593" type="#_x0000_t75" style="width:36pt;height:21.4pt" o:ole="">
            <v:imagedata r:id="rId1147" o:title=""/>
          </v:shape>
          <o:OLEObject Type="Embed" ProgID="Equation.DSMT4" ShapeID="_x0000_i1593" DrawAspect="Content" ObjectID="_1805781634" r:id="rId1148"/>
        </w:object>
      </w:r>
      <w:r>
        <w:rPr>
          <w:rFonts w:eastAsia="Times New Roman"/>
          <w:szCs w:val="24"/>
        </w:rPr>
        <w:t xml:space="preserve"> </w:t>
      </w:r>
      <w:r w:rsidRPr="00E53CFE">
        <w:rPr>
          <w:rFonts w:eastAsia="Times New Roman"/>
          <w:szCs w:val="24"/>
        </w:rPr>
        <w:t xml:space="preserve"> AgNO</w:t>
      </w:r>
      <w:r w:rsidRPr="00312FC7">
        <w:rPr>
          <w:rFonts w:eastAsia="Times New Roman"/>
          <w:szCs w:val="24"/>
          <w:vertAlign w:val="subscript"/>
        </w:rPr>
        <w:t>3</w:t>
      </w:r>
      <w:r w:rsidRPr="00E53CFE">
        <w:rPr>
          <w:rFonts w:eastAsia="Times New Roman"/>
          <w:szCs w:val="24"/>
        </w:rPr>
        <w:t xml:space="preserve"> + NO</w:t>
      </w:r>
      <w:r w:rsidRPr="00312FC7">
        <w:rPr>
          <w:rFonts w:eastAsia="Times New Roman"/>
          <w:szCs w:val="24"/>
          <w:vertAlign w:val="subscript"/>
        </w:rPr>
        <w:t>2</w:t>
      </w:r>
      <w:r w:rsidRPr="00E53CFE">
        <w:rPr>
          <w:rFonts w:eastAsia="Times New Roman"/>
          <w:szCs w:val="24"/>
        </w:rPr>
        <w:t xml:space="preserve"> </w:t>
      </w:r>
      <w:r w:rsidRPr="00312FC7">
        <w:rPr>
          <w:rFonts w:eastAsia="Times New Roman"/>
          <w:position w:val="-6"/>
          <w:szCs w:val="24"/>
        </w:rPr>
        <w:object w:dxaOrig="220" w:dyaOrig="320" w14:anchorId="28399685">
          <v:shape id="_x0000_i1594" type="#_x0000_t75" style="width:14.65pt;height:14.65pt" o:ole="">
            <v:imagedata r:id="rId1149" o:title=""/>
          </v:shape>
          <o:OLEObject Type="Embed" ProgID="Equation.DSMT4" ShapeID="_x0000_i1594" DrawAspect="Content" ObjectID="_1805781635" r:id="rId1150"/>
        </w:object>
      </w:r>
      <w:r>
        <w:rPr>
          <w:rFonts w:eastAsia="Times New Roman"/>
          <w:szCs w:val="24"/>
        </w:rPr>
        <w:t xml:space="preserve"> </w:t>
      </w:r>
      <w:r w:rsidRPr="00E53CFE">
        <w:rPr>
          <w:rFonts w:eastAsia="Times New Roman"/>
          <w:szCs w:val="24"/>
        </w:rPr>
        <w:t>+ H</w:t>
      </w:r>
      <w:r w:rsidRPr="00312FC7">
        <w:rPr>
          <w:rFonts w:eastAsia="Times New Roman"/>
          <w:szCs w:val="24"/>
          <w:vertAlign w:val="subscript"/>
        </w:rPr>
        <w:t>2</w:t>
      </w:r>
      <w:r w:rsidRPr="00E53CFE">
        <w:rPr>
          <w:rFonts w:eastAsia="Times New Roman"/>
          <w:szCs w:val="24"/>
        </w:rPr>
        <w:t>O</w:t>
      </w:r>
    </w:p>
    <w:p w14:paraId="4673AF89"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w:t>
      </w:r>
      <w:r w:rsidRPr="00E53CFE">
        <w:rPr>
          <w:rFonts w:eastAsia="Times New Roman"/>
          <w:szCs w:val="24"/>
        </w:rPr>
        <w:t xml:space="preserve">(không màu) </w:t>
      </w:r>
    </w:p>
    <w:p w14:paraId="5F21F8BA" w14:textId="77777777" w:rsidR="007E7D0E" w:rsidRDefault="007E7D0E" w:rsidP="003443AA">
      <w:pPr>
        <w:tabs>
          <w:tab w:val="left" w:pos="284"/>
          <w:tab w:val="left" w:pos="2835"/>
          <w:tab w:val="left" w:pos="5245"/>
          <w:tab w:val="left" w:pos="7797"/>
        </w:tabs>
        <w:rPr>
          <w:rFonts w:eastAsia="Times New Roman"/>
          <w:b/>
          <w:i/>
          <w:szCs w:val="24"/>
        </w:rPr>
      </w:pPr>
    </w:p>
    <w:p w14:paraId="354FEF3B" w14:textId="77777777" w:rsidR="007E7D0E" w:rsidRPr="00E53CFE" w:rsidRDefault="007E7D0E" w:rsidP="003443AA">
      <w:pPr>
        <w:tabs>
          <w:tab w:val="left" w:pos="284"/>
          <w:tab w:val="left" w:pos="2835"/>
          <w:tab w:val="left" w:pos="5245"/>
          <w:tab w:val="left" w:pos="7797"/>
        </w:tabs>
        <w:rPr>
          <w:rFonts w:eastAsia="Times New Roman"/>
          <w:szCs w:val="24"/>
        </w:rPr>
      </w:pPr>
      <w:r w:rsidRPr="00312FC7">
        <w:rPr>
          <w:rFonts w:eastAsia="Times New Roman"/>
          <w:b/>
          <w:i/>
          <w:szCs w:val="24"/>
        </w:rPr>
        <w:t>Ví dụ 6:</w:t>
      </w:r>
      <w:r w:rsidRPr="00E53CFE">
        <w:rPr>
          <w:rFonts w:eastAsia="Times New Roman"/>
          <w:szCs w:val="24"/>
        </w:rPr>
        <w:t xml:space="preserve"> Chỉ dùng thêm một thuốc thử bên ngoài</w:t>
      </w:r>
      <w:r>
        <w:rPr>
          <w:rFonts w:eastAsia="Times New Roman"/>
          <w:szCs w:val="24"/>
        </w:rPr>
        <w:t xml:space="preserve">, hãy trình bày phương pháp hoá </w:t>
      </w:r>
      <w:r w:rsidRPr="00E53CFE">
        <w:rPr>
          <w:rFonts w:eastAsia="Times New Roman"/>
          <w:szCs w:val="24"/>
        </w:rPr>
        <w:t>học để phân biệt các dung dịch riêng biệt mất nhãn: FeCl</w:t>
      </w:r>
      <w:r w:rsidRPr="00312FC7">
        <w:rPr>
          <w:rFonts w:eastAsia="Times New Roman"/>
          <w:szCs w:val="24"/>
          <w:vertAlign w:val="subscript"/>
        </w:rPr>
        <w:t>2</w:t>
      </w:r>
      <w:r w:rsidRPr="00E53CFE">
        <w:rPr>
          <w:rFonts w:eastAsia="Times New Roman"/>
          <w:szCs w:val="24"/>
        </w:rPr>
        <w:t>, CrCl</w:t>
      </w:r>
      <w:r w:rsidRPr="00312FC7">
        <w:rPr>
          <w:rFonts w:eastAsia="Times New Roman"/>
          <w:szCs w:val="24"/>
          <w:vertAlign w:val="subscript"/>
        </w:rPr>
        <w:t>3</w:t>
      </w:r>
      <w:r w:rsidRPr="00E53CFE">
        <w:rPr>
          <w:rFonts w:eastAsia="Times New Roman"/>
          <w:szCs w:val="24"/>
        </w:rPr>
        <w:t>, AlCl</w:t>
      </w:r>
      <w:r w:rsidRPr="00312FC7">
        <w:rPr>
          <w:rFonts w:eastAsia="Times New Roman"/>
          <w:szCs w:val="24"/>
          <w:vertAlign w:val="subscript"/>
        </w:rPr>
        <w:t>3</w:t>
      </w:r>
      <w:r w:rsidRPr="00E53CFE">
        <w:rPr>
          <w:rFonts w:eastAsia="Times New Roman"/>
          <w:szCs w:val="24"/>
        </w:rPr>
        <w:t>, CuSO</w:t>
      </w:r>
      <w:r w:rsidRPr="00312FC7">
        <w:rPr>
          <w:rFonts w:eastAsia="Times New Roman"/>
          <w:szCs w:val="24"/>
          <w:vertAlign w:val="subscript"/>
        </w:rPr>
        <w:t>4</w:t>
      </w:r>
      <w:r w:rsidRPr="00E53CFE">
        <w:rPr>
          <w:rFonts w:eastAsia="Times New Roman"/>
          <w:szCs w:val="24"/>
        </w:rPr>
        <w:t>, AgNO</w:t>
      </w:r>
      <w:r w:rsidRPr="00312FC7">
        <w:rPr>
          <w:rFonts w:eastAsia="Times New Roman"/>
          <w:szCs w:val="24"/>
          <w:vertAlign w:val="subscript"/>
        </w:rPr>
        <w:t>3</w:t>
      </w:r>
      <w:r w:rsidRPr="00E53CFE">
        <w:rPr>
          <w:rFonts w:eastAsia="Times New Roman"/>
          <w:szCs w:val="24"/>
        </w:rPr>
        <w:t>,</w:t>
      </w:r>
      <w:r>
        <w:rPr>
          <w:rFonts w:eastAsia="Times New Roman"/>
          <w:szCs w:val="24"/>
        </w:rPr>
        <w:t xml:space="preserve"> </w:t>
      </w:r>
      <w:r w:rsidRPr="00E53CFE">
        <w:rPr>
          <w:rFonts w:eastAsia="Times New Roman"/>
          <w:szCs w:val="24"/>
        </w:rPr>
        <w:t>NH</w:t>
      </w:r>
      <w:r w:rsidRPr="00312FC7">
        <w:rPr>
          <w:rFonts w:eastAsia="Times New Roman"/>
          <w:szCs w:val="24"/>
          <w:vertAlign w:val="subscript"/>
        </w:rPr>
        <w:t>4</w:t>
      </w:r>
      <w:r w:rsidRPr="00E53CFE">
        <w:rPr>
          <w:rFonts w:eastAsia="Times New Roman"/>
          <w:szCs w:val="24"/>
        </w:rPr>
        <w:t>NO</w:t>
      </w:r>
      <w:r w:rsidRPr="00312FC7">
        <w:rPr>
          <w:rFonts w:eastAsia="Times New Roman"/>
          <w:szCs w:val="24"/>
          <w:vertAlign w:val="subscript"/>
        </w:rPr>
        <w:t>3</w:t>
      </w:r>
      <w:r w:rsidRPr="00E53CFE">
        <w:rPr>
          <w:rFonts w:eastAsia="Times New Roman"/>
          <w:szCs w:val="24"/>
        </w:rPr>
        <w:t>, CrCl</w:t>
      </w:r>
      <w:r w:rsidRPr="00312FC7">
        <w:rPr>
          <w:rFonts w:eastAsia="Times New Roman"/>
          <w:szCs w:val="24"/>
          <w:vertAlign w:val="subscript"/>
        </w:rPr>
        <w:t>2</w:t>
      </w:r>
      <w:r w:rsidRPr="00E53CFE">
        <w:rPr>
          <w:rFonts w:eastAsia="Times New Roman"/>
          <w:szCs w:val="24"/>
        </w:rPr>
        <w:t>.</w:t>
      </w:r>
    </w:p>
    <w:p w14:paraId="56998758" w14:textId="77777777" w:rsidR="007E7D0E" w:rsidRPr="00312FC7" w:rsidRDefault="007E7D0E" w:rsidP="003443AA">
      <w:pPr>
        <w:tabs>
          <w:tab w:val="left" w:pos="284"/>
          <w:tab w:val="left" w:pos="2835"/>
          <w:tab w:val="left" w:pos="5245"/>
          <w:tab w:val="left" w:pos="7797"/>
        </w:tabs>
        <w:jc w:val="center"/>
        <w:rPr>
          <w:rFonts w:eastAsia="Times New Roman"/>
          <w:b/>
          <w:i/>
          <w:szCs w:val="24"/>
        </w:rPr>
      </w:pPr>
      <w:r w:rsidRPr="00312FC7">
        <w:rPr>
          <w:rFonts w:eastAsia="Times New Roman"/>
          <w:b/>
          <w:i/>
          <w:szCs w:val="24"/>
        </w:rPr>
        <w:t>Giải</w:t>
      </w:r>
    </w:p>
    <w:p w14:paraId="5AEA1DCC"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Dùng dung dịch NaOH làm thuốc thử. Nhận ra:</w:t>
      </w:r>
    </w:p>
    <w:p w14:paraId="62860B5A"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 Dung dịch FeCl</w:t>
      </w:r>
      <w:r w:rsidRPr="00312FC7">
        <w:rPr>
          <w:rFonts w:eastAsia="Times New Roman"/>
          <w:szCs w:val="24"/>
          <w:vertAlign w:val="subscript"/>
        </w:rPr>
        <w:t>2</w:t>
      </w:r>
      <w:r w:rsidRPr="00E53CFE">
        <w:rPr>
          <w:rFonts w:eastAsia="Times New Roman"/>
          <w:szCs w:val="24"/>
        </w:rPr>
        <w:t xml:space="preserve">: Có kết tủa trắng xanh xuất hiện, hoá nâu trong không khí. </w:t>
      </w:r>
    </w:p>
    <w:p w14:paraId="4B6E5948"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312FC7">
        <w:rPr>
          <w:rFonts w:eastAsia="Times New Roman"/>
          <w:position w:val="-12"/>
          <w:szCs w:val="24"/>
        </w:rPr>
        <w:object w:dxaOrig="3820" w:dyaOrig="380" w14:anchorId="44503E4A">
          <v:shape id="_x0000_i1595" type="#_x0000_t75" style="width:194.65pt;height:21.4pt" o:ole="">
            <v:imagedata r:id="rId1151" o:title=""/>
          </v:shape>
          <o:OLEObject Type="Embed" ProgID="Equation.DSMT4" ShapeID="_x0000_i1595" DrawAspect="Content" ObjectID="_1805781636" r:id="rId1152"/>
        </w:object>
      </w:r>
      <w:r>
        <w:rPr>
          <w:rFonts w:eastAsia="Times New Roman"/>
          <w:szCs w:val="24"/>
        </w:rPr>
        <w:t xml:space="preserve"> </w:t>
      </w:r>
    </w:p>
    <w:p w14:paraId="6363F3F9"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Pr>
          <w:rFonts w:eastAsia="Times New Roman"/>
          <w:szCs w:val="24"/>
        </w:rPr>
        <w:t xml:space="preserve">                                                                         </w:t>
      </w:r>
      <w:r w:rsidRPr="00E53CFE">
        <w:rPr>
          <w:rFonts w:eastAsia="Times New Roman"/>
          <w:szCs w:val="24"/>
        </w:rPr>
        <w:t>(tr</w:t>
      </w:r>
      <w:r>
        <w:rPr>
          <w:rFonts w:eastAsia="Times New Roman"/>
          <w:szCs w:val="24"/>
        </w:rPr>
        <w:t>ắng</w:t>
      </w:r>
      <w:r w:rsidRPr="00E53CFE">
        <w:rPr>
          <w:rFonts w:eastAsia="Times New Roman"/>
          <w:szCs w:val="24"/>
        </w:rPr>
        <w:t xml:space="preserve"> xanh) </w:t>
      </w:r>
    </w:p>
    <w:p w14:paraId="0C9388FA"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t xml:space="preserve">                                         </w:t>
      </w:r>
      <w:r w:rsidRPr="00312FC7">
        <w:rPr>
          <w:rFonts w:eastAsia="Times New Roman"/>
          <w:position w:val="-12"/>
          <w:szCs w:val="24"/>
        </w:rPr>
        <w:object w:dxaOrig="3620" w:dyaOrig="360" w14:anchorId="55726BC8">
          <v:shape id="_x0000_i1596" type="#_x0000_t75" style="width:180pt;height:21.4pt" o:ole="">
            <v:imagedata r:id="rId1153" o:title=""/>
          </v:shape>
          <o:OLEObject Type="Embed" ProgID="Equation.DSMT4" ShapeID="_x0000_i1596" DrawAspect="Content" ObjectID="_1805781637" r:id="rId1154"/>
        </w:object>
      </w:r>
      <w:r>
        <w:rPr>
          <w:rFonts w:eastAsia="Times New Roman"/>
          <w:szCs w:val="24"/>
        </w:rPr>
        <w:t xml:space="preserve"> </w:t>
      </w:r>
    </w:p>
    <w:p w14:paraId="12FA996B" w14:textId="77777777" w:rsidR="007E7D0E" w:rsidRDefault="007E7D0E" w:rsidP="003443AA">
      <w:pPr>
        <w:pStyle w:val="NormalWeb"/>
        <w:tabs>
          <w:tab w:val="left" w:pos="284"/>
          <w:tab w:val="left" w:pos="2835"/>
          <w:tab w:val="left" w:pos="5245"/>
          <w:tab w:val="left" w:pos="7797"/>
        </w:tabs>
        <w:spacing w:after="0" w:afterAutospacing="0" w:line="276" w:lineRule="auto"/>
        <w:jc w:val="both"/>
      </w:pPr>
      <w:r>
        <w:t xml:space="preserve">                                                                                      </w:t>
      </w:r>
      <w:r w:rsidRPr="00E53CFE">
        <w:t xml:space="preserve">(nâu đỏ) </w:t>
      </w:r>
    </w:p>
    <w:p w14:paraId="32DC52FF" w14:textId="77777777" w:rsidR="007E7D0E" w:rsidRDefault="007E7D0E" w:rsidP="003443AA">
      <w:pPr>
        <w:pStyle w:val="NormalWeb"/>
        <w:tabs>
          <w:tab w:val="left" w:pos="284"/>
          <w:tab w:val="left" w:pos="2835"/>
          <w:tab w:val="left" w:pos="5245"/>
          <w:tab w:val="left" w:pos="7797"/>
        </w:tabs>
        <w:spacing w:after="0" w:afterAutospacing="0" w:line="276" w:lineRule="auto"/>
        <w:jc w:val="both"/>
      </w:pPr>
      <w:r w:rsidRPr="00E53CFE">
        <w:t>- Dung dịch CrCl</w:t>
      </w:r>
      <w:r w:rsidRPr="00DD21A4">
        <w:rPr>
          <w:vertAlign w:val="subscript"/>
        </w:rPr>
        <w:t>3</w:t>
      </w:r>
      <w:r w:rsidRPr="00E53CFE">
        <w:t xml:space="preserve">: Kết tủa màu xanh tan trong NaOH dư. </w:t>
      </w:r>
    </w:p>
    <w:p w14:paraId="4968D229"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DD21A4">
        <w:rPr>
          <w:rFonts w:eastAsia="Times New Roman"/>
          <w:position w:val="-12"/>
          <w:szCs w:val="24"/>
        </w:rPr>
        <w:object w:dxaOrig="3800" w:dyaOrig="380" w14:anchorId="219DBBC3">
          <v:shape id="_x0000_i1597" type="#_x0000_t75" style="width:187.9pt;height:21.4pt" o:ole="">
            <v:imagedata r:id="rId1155" o:title=""/>
          </v:shape>
          <o:OLEObject Type="Embed" ProgID="Equation.DSMT4" ShapeID="_x0000_i1597" DrawAspect="Content" ObjectID="_1805781638" r:id="rId1156"/>
        </w:object>
      </w:r>
      <w:r>
        <w:rPr>
          <w:rFonts w:eastAsia="Times New Roman"/>
          <w:szCs w:val="24"/>
        </w:rPr>
        <w:t xml:space="preserve"> </w:t>
      </w:r>
    </w:p>
    <w:p w14:paraId="55533A59"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Pr>
          <w:rFonts w:eastAsia="Times New Roman"/>
          <w:szCs w:val="24"/>
        </w:rPr>
        <w:t xml:space="preserve">                                                                           </w:t>
      </w:r>
      <w:r w:rsidRPr="00E53CFE">
        <w:rPr>
          <w:rFonts w:eastAsia="Times New Roman"/>
          <w:szCs w:val="24"/>
        </w:rPr>
        <w:t xml:space="preserve">(màu xanh) </w:t>
      </w:r>
    </w:p>
    <w:p w14:paraId="74F23ECC"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lastRenderedPageBreak/>
        <w:t xml:space="preserve">                                                  </w:t>
      </w:r>
      <w:r w:rsidRPr="00DD21A4">
        <w:rPr>
          <w:rFonts w:eastAsia="Times New Roman"/>
          <w:position w:val="-14"/>
          <w:szCs w:val="24"/>
        </w:rPr>
        <w:object w:dxaOrig="3480" w:dyaOrig="400" w14:anchorId="3B38F517">
          <v:shape id="_x0000_i1598" type="#_x0000_t75" style="width:172.15pt;height:21.4pt" o:ole="">
            <v:imagedata r:id="rId1157" o:title=""/>
          </v:shape>
          <o:OLEObject Type="Embed" ProgID="Equation.DSMT4" ShapeID="_x0000_i1598" DrawAspect="Content" ObjectID="_1805781639" r:id="rId1158"/>
        </w:object>
      </w:r>
      <w:r>
        <w:rPr>
          <w:rFonts w:eastAsia="Times New Roman"/>
          <w:szCs w:val="24"/>
        </w:rPr>
        <w:t xml:space="preserve"> </w:t>
      </w:r>
    </w:p>
    <w:p w14:paraId="0C60097B"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Dung dịch AlCl</w:t>
      </w:r>
      <w:r w:rsidRPr="00B82F5C">
        <w:rPr>
          <w:rFonts w:eastAsia="Times New Roman"/>
          <w:szCs w:val="24"/>
          <w:vertAlign w:val="subscript"/>
        </w:rPr>
        <w:t>3</w:t>
      </w:r>
      <w:r w:rsidRPr="00E53CFE">
        <w:rPr>
          <w:rFonts w:eastAsia="Times New Roman"/>
          <w:szCs w:val="24"/>
        </w:rPr>
        <w:t>: Kết tủa trắng keo tan trong NaOH d</w:t>
      </w:r>
      <w:r>
        <w:rPr>
          <w:rFonts w:eastAsia="Times New Roman"/>
          <w:szCs w:val="24"/>
        </w:rPr>
        <w:t>ư</w:t>
      </w:r>
    </w:p>
    <w:p w14:paraId="5B58606A"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DD21A4">
        <w:rPr>
          <w:rFonts w:eastAsia="Times New Roman"/>
          <w:position w:val="-12"/>
          <w:szCs w:val="24"/>
        </w:rPr>
        <w:object w:dxaOrig="3780" w:dyaOrig="380" w14:anchorId="131F579D">
          <v:shape id="_x0000_i1599" type="#_x0000_t75" style="width:186.75pt;height:21.4pt" o:ole="">
            <v:imagedata r:id="rId1159" o:title=""/>
          </v:shape>
          <o:OLEObject Type="Embed" ProgID="Equation.DSMT4" ShapeID="_x0000_i1599" DrawAspect="Content" ObjectID="_1805781640" r:id="rId1160"/>
        </w:object>
      </w:r>
      <w:r>
        <w:rPr>
          <w:rFonts w:eastAsia="Times New Roman"/>
          <w:szCs w:val="24"/>
        </w:rPr>
        <w:t xml:space="preserve"> </w:t>
      </w:r>
    </w:p>
    <w:p w14:paraId="6877AD34"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Pr>
          <w:rFonts w:eastAsia="Times New Roman"/>
          <w:szCs w:val="24"/>
        </w:rPr>
        <w:t xml:space="preserve">                                                                          </w:t>
      </w:r>
      <w:r w:rsidRPr="00E53CFE">
        <w:rPr>
          <w:rFonts w:eastAsia="Times New Roman"/>
          <w:szCs w:val="24"/>
        </w:rPr>
        <w:t>(tr</w:t>
      </w:r>
      <w:r>
        <w:rPr>
          <w:rFonts w:eastAsia="Times New Roman"/>
          <w:szCs w:val="24"/>
        </w:rPr>
        <w:t>ắng</w:t>
      </w:r>
      <w:r w:rsidRPr="00E53CFE">
        <w:rPr>
          <w:rFonts w:eastAsia="Times New Roman"/>
          <w:szCs w:val="24"/>
        </w:rPr>
        <w:t xml:space="preserve"> keo)</w:t>
      </w:r>
    </w:p>
    <w:p w14:paraId="523C96E8"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DD21A4">
        <w:rPr>
          <w:rFonts w:eastAsia="Times New Roman"/>
          <w:position w:val="-14"/>
          <w:szCs w:val="24"/>
        </w:rPr>
        <w:object w:dxaOrig="3440" w:dyaOrig="400" w14:anchorId="3470D6DC">
          <v:shape id="_x0000_i1600" type="#_x0000_t75" style="width:172.15pt;height:21.4pt" o:ole="">
            <v:imagedata r:id="rId1161" o:title=""/>
          </v:shape>
          <o:OLEObject Type="Embed" ProgID="Equation.DSMT4" ShapeID="_x0000_i1600" DrawAspect="Content" ObjectID="_1805781641" r:id="rId1162"/>
        </w:object>
      </w:r>
      <w:r>
        <w:rPr>
          <w:rFonts w:eastAsia="Times New Roman"/>
          <w:szCs w:val="24"/>
        </w:rPr>
        <w:t xml:space="preserve"> </w:t>
      </w:r>
    </w:p>
    <w:p w14:paraId="79761526" w14:textId="28E51A86"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Dung dịch CrCl</w:t>
      </w:r>
      <w:r w:rsidRPr="00DD21A4">
        <w:rPr>
          <w:rFonts w:eastAsia="Times New Roman"/>
          <w:szCs w:val="24"/>
          <w:vertAlign w:val="subscript"/>
        </w:rPr>
        <w:t>2</w:t>
      </w:r>
      <w:r w:rsidRPr="00E53CFE">
        <w:rPr>
          <w:rFonts w:eastAsia="Times New Roman"/>
          <w:szCs w:val="24"/>
        </w:rPr>
        <w:t xml:space="preserve">: Kết tủa màu </w:t>
      </w:r>
      <w:r w:rsidR="007D5C8D">
        <w:rPr>
          <w:rFonts w:eastAsia="Times New Roman"/>
          <w:szCs w:val="24"/>
        </w:rPr>
        <w:t>Gold</w:t>
      </w:r>
      <w:r w:rsidRPr="00E53CFE">
        <w:rPr>
          <w:rFonts w:eastAsia="Times New Roman"/>
          <w:szCs w:val="24"/>
        </w:rPr>
        <w:t xml:space="preserve"> không tan trong NaOH dư</w:t>
      </w:r>
    </w:p>
    <w:p w14:paraId="42164EF6"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DD21A4">
        <w:rPr>
          <w:rFonts w:eastAsia="Times New Roman"/>
          <w:position w:val="-12"/>
          <w:szCs w:val="24"/>
        </w:rPr>
        <w:object w:dxaOrig="3840" w:dyaOrig="380" w14:anchorId="67EF91EF">
          <v:shape id="_x0000_i1601" type="#_x0000_t75" style="width:194.65pt;height:21.4pt" o:ole="">
            <v:imagedata r:id="rId1163" o:title=""/>
          </v:shape>
          <o:OLEObject Type="Embed" ProgID="Equation.DSMT4" ShapeID="_x0000_i1601" DrawAspect="Content" ObjectID="_1805781642" r:id="rId1164"/>
        </w:object>
      </w:r>
      <w:r>
        <w:rPr>
          <w:rFonts w:eastAsia="Times New Roman"/>
          <w:szCs w:val="24"/>
        </w:rPr>
        <w:t xml:space="preserve"> </w:t>
      </w:r>
    </w:p>
    <w:p w14:paraId="6CE00C74" w14:textId="7D11BBEB"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Pr>
          <w:rFonts w:eastAsia="Times New Roman"/>
          <w:szCs w:val="24"/>
        </w:rPr>
        <w:tab/>
      </w:r>
      <w:r>
        <w:rPr>
          <w:rFonts w:eastAsia="Times New Roman"/>
          <w:szCs w:val="24"/>
        </w:rPr>
        <w:tab/>
        <w:t xml:space="preserve">                               </w:t>
      </w:r>
      <w:r w:rsidRPr="00E53CFE">
        <w:rPr>
          <w:rFonts w:eastAsia="Times New Roman"/>
          <w:szCs w:val="24"/>
        </w:rPr>
        <w:t xml:space="preserve">(màu </w:t>
      </w:r>
      <w:r w:rsidR="007D5C8D">
        <w:rPr>
          <w:rFonts w:eastAsia="Times New Roman"/>
          <w:szCs w:val="24"/>
        </w:rPr>
        <w:t>Gold</w:t>
      </w:r>
      <w:r w:rsidRPr="00E53CFE">
        <w:rPr>
          <w:rFonts w:eastAsia="Times New Roman"/>
          <w:szCs w:val="24"/>
        </w:rPr>
        <w:t xml:space="preserve">) </w:t>
      </w:r>
    </w:p>
    <w:p w14:paraId="6A4ABD37"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Dung dịch CuSO</w:t>
      </w:r>
      <w:r w:rsidRPr="00D7124E">
        <w:rPr>
          <w:rFonts w:eastAsia="Times New Roman"/>
          <w:szCs w:val="24"/>
          <w:vertAlign w:val="subscript"/>
        </w:rPr>
        <w:t>4</w:t>
      </w:r>
      <w:r w:rsidRPr="00E53CFE">
        <w:rPr>
          <w:rFonts w:eastAsia="Times New Roman"/>
          <w:szCs w:val="24"/>
        </w:rPr>
        <w:t xml:space="preserve">: Kết tủa màu xanh không tan trong NaOH dư </w:t>
      </w:r>
    </w:p>
    <w:p w14:paraId="5049E994"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D7124E">
        <w:rPr>
          <w:rFonts w:eastAsia="Times New Roman"/>
          <w:position w:val="-12"/>
          <w:szCs w:val="24"/>
        </w:rPr>
        <w:object w:dxaOrig="4140" w:dyaOrig="380" w14:anchorId="6CBE59C2">
          <v:shape id="_x0000_i1602" type="#_x0000_t75" style="width:208.15pt;height:21.4pt" o:ole="">
            <v:imagedata r:id="rId1165" o:title=""/>
          </v:shape>
          <o:OLEObject Type="Embed" ProgID="Equation.DSMT4" ShapeID="_x0000_i1602" DrawAspect="Content" ObjectID="_1805781643" r:id="rId1166"/>
        </w:object>
      </w:r>
      <w:r>
        <w:rPr>
          <w:rFonts w:eastAsia="Times New Roman"/>
          <w:szCs w:val="24"/>
        </w:rPr>
        <w:t xml:space="preserve"> </w:t>
      </w:r>
    </w:p>
    <w:p w14:paraId="3E92C39C"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Pr>
          <w:rFonts w:eastAsia="Times New Roman"/>
          <w:szCs w:val="24"/>
        </w:rPr>
        <w:t xml:space="preserve">                                                                              </w:t>
      </w:r>
      <w:r w:rsidRPr="00E53CFE">
        <w:rPr>
          <w:rFonts w:eastAsia="Times New Roman"/>
          <w:szCs w:val="24"/>
        </w:rPr>
        <w:t xml:space="preserve">(màu xanh) </w:t>
      </w:r>
    </w:p>
    <w:p w14:paraId="1F670048"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Dung dịch AgNO</w:t>
      </w:r>
      <w:r w:rsidRPr="00D7124E">
        <w:rPr>
          <w:rFonts w:eastAsia="Times New Roman"/>
          <w:szCs w:val="24"/>
          <w:vertAlign w:val="subscript"/>
        </w:rPr>
        <w:t>3</w:t>
      </w:r>
      <w:r w:rsidRPr="00E53CFE">
        <w:rPr>
          <w:rFonts w:eastAsia="Times New Roman"/>
          <w:szCs w:val="24"/>
        </w:rPr>
        <w:t>: Kết tủa màu đen xuất hiện không tan trong NaOH dư</w:t>
      </w:r>
    </w:p>
    <w:p w14:paraId="4D827E02"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Pr>
          <w:rFonts w:eastAsia="Times New Roman"/>
          <w:szCs w:val="24"/>
        </w:rPr>
        <w:tab/>
      </w:r>
      <w:r>
        <w:rPr>
          <w:rFonts w:eastAsia="Times New Roman"/>
          <w:szCs w:val="24"/>
        </w:rPr>
        <w:tab/>
      </w:r>
      <w:r w:rsidRPr="00D7124E">
        <w:rPr>
          <w:rFonts w:eastAsia="Times New Roman"/>
          <w:position w:val="-12"/>
          <w:szCs w:val="24"/>
        </w:rPr>
        <w:object w:dxaOrig="4680" w:dyaOrig="380" w14:anchorId="5D8662CF">
          <v:shape id="_x0000_i1603" type="#_x0000_t75" style="width:237.4pt;height:21.4pt" o:ole="">
            <v:imagedata r:id="rId1167" o:title=""/>
          </v:shape>
          <o:OLEObject Type="Embed" ProgID="Equation.DSMT4" ShapeID="_x0000_i1603" DrawAspect="Content" ObjectID="_1805781644" r:id="rId1168"/>
        </w:object>
      </w:r>
      <w:r>
        <w:rPr>
          <w:rFonts w:eastAsia="Times New Roman"/>
          <w:szCs w:val="24"/>
        </w:rPr>
        <w:t xml:space="preserve"> </w:t>
      </w:r>
    </w:p>
    <w:p w14:paraId="2228E0E1"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w:t>
      </w:r>
      <w:r w:rsidRPr="00E53CFE">
        <w:rPr>
          <w:rFonts w:eastAsia="Times New Roman"/>
          <w:szCs w:val="24"/>
        </w:rPr>
        <w:t xml:space="preserve">(màu đen) </w:t>
      </w:r>
    </w:p>
    <w:p w14:paraId="1547DC86"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Còn lại là dung dịch NH</w:t>
      </w:r>
      <w:r w:rsidRPr="00D7124E">
        <w:rPr>
          <w:rFonts w:eastAsia="Times New Roman"/>
          <w:szCs w:val="24"/>
          <w:vertAlign w:val="subscript"/>
        </w:rPr>
        <w:t>4</w:t>
      </w:r>
      <w:r w:rsidRPr="00E53CFE">
        <w:rPr>
          <w:rFonts w:eastAsia="Times New Roman"/>
          <w:szCs w:val="24"/>
        </w:rPr>
        <w:t>NO</w:t>
      </w:r>
      <w:r w:rsidRPr="00D7124E">
        <w:rPr>
          <w:rFonts w:eastAsia="Times New Roman"/>
          <w:szCs w:val="24"/>
          <w:vertAlign w:val="subscript"/>
        </w:rPr>
        <w:t>3</w:t>
      </w:r>
      <w:r w:rsidRPr="00E53CFE">
        <w:rPr>
          <w:rFonts w:eastAsia="Times New Roman"/>
          <w:szCs w:val="24"/>
        </w:rPr>
        <w:t>, có khí màu khai thoát ra khi đun nóng</w:t>
      </w:r>
    </w:p>
    <w:p w14:paraId="00E3D0C8"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D7124E">
        <w:rPr>
          <w:rFonts w:eastAsia="Times New Roman"/>
          <w:position w:val="-12"/>
          <w:szCs w:val="24"/>
        </w:rPr>
        <w:object w:dxaOrig="4700" w:dyaOrig="420" w14:anchorId="07897871">
          <v:shape id="_x0000_i1604" type="#_x0000_t75" style="width:237.4pt;height:21.4pt" o:ole="">
            <v:imagedata r:id="rId1169" o:title=""/>
          </v:shape>
          <o:OLEObject Type="Embed" ProgID="Equation.DSMT4" ShapeID="_x0000_i1604" DrawAspect="Content" ObjectID="_1805781645" r:id="rId1170"/>
        </w:object>
      </w:r>
      <w:r>
        <w:rPr>
          <w:rFonts w:eastAsia="Times New Roman"/>
          <w:szCs w:val="24"/>
        </w:rPr>
        <w:t xml:space="preserve"> </w:t>
      </w:r>
    </w:p>
    <w:p w14:paraId="3ECD42CD" w14:textId="77777777" w:rsidR="007E7D0E" w:rsidRDefault="007E7D0E" w:rsidP="003443AA">
      <w:pPr>
        <w:tabs>
          <w:tab w:val="left" w:pos="284"/>
          <w:tab w:val="left" w:pos="2835"/>
          <w:tab w:val="left" w:pos="5245"/>
          <w:tab w:val="left" w:pos="7797"/>
        </w:tabs>
        <w:rPr>
          <w:rFonts w:eastAsia="Times New Roman"/>
          <w:b/>
          <w:szCs w:val="24"/>
        </w:rPr>
      </w:pPr>
    </w:p>
    <w:p w14:paraId="63888A83" w14:textId="77777777" w:rsidR="007E7D0E" w:rsidRPr="00B82F5C" w:rsidRDefault="007E7D0E" w:rsidP="00C5125E">
      <w:pPr>
        <w:pStyle w:val="Heading2"/>
        <w:rPr>
          <w:b/>
          <w:sz w:val="32"/>
          <w:szCs w:val="32"/>
        </w:rPr>
      </w:pPr>
      <w:bookmarkStart w:id="14" w:name="_Toc195164421"/>
      <w:r w:rsidRPr="00B82F5C">
        <w:rPr>
          <w:b/>
          <w:i/>
          <w:sz w:val="32"/>
          <w:szCs w:val="32"/>
        </w:rPr>
        <w:t>DẠNG 4:</w:t>
      </w:r>
      <w:r w:rsidRPr="00B82F5C">
        <w:rPr>
          <w:b/>
          <w:sz w:val="32"/>
          <w:szCs w:val="32"/>
        </w:rPr>
        <w:t xml:space="preserve"> BÀI TẬP ĐỊNH LƯỢNG</w:t>
      </w:r>
      <w:bookmarkEnd w:id="14"/>
    </w:p>
    <w:p w14:paraId="0836B94E" w14:textId="1350EDF1"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sidRPr="00D7124E">
        <w:rPr>
          <w:rFonts w:eastAsia="Times New Roman"/>
          <w:b/>
          <w:i/>
          <w:szCs w:val="24"/>
        </w:rPr>
        <w:t>Phương pháp:</w:t>
      </w:r>
      <w:r w:rsidRPr="00E53CFE">
        <w:rPr>
          <w:rFonts w:eastAsia="Times New Roman"/>
          <w:szCs w:val="24"/>
        </w:rPr>
        <w:t xml:space="preserve"> Các dạng bài tập thường gặp vẫn là: </w:t>
      </w:r>
      <w:r>
        <w:rPr>
          <w:rFonts w:eastAsia="Times New Roman"/>
          <w:szCs w:val="24"/>
        </w:rPr>
        <w:t xml:space="preserve">Bài toán xác định tên kim loại, </w:t>
      </w:r>
      <w:r w:rsidRPr="00E53CFE">
        <w:rPr>
          <w:rFonts w:eastAsia="Times New Roman"/>
          <w:szCs w:val="24"/>
        </w:rPr>
        <w:t xml:space="preserve">phản ứng </w:t>
      </w:r>
      <w:r w:rsidR="00592AAF">
        <w:rPr>
          <w:rFonts w:eastAsia="Times New Roman"/>
          <w:szCs w:val="24"/>
        </w:rPr>
        <w:t>oxygen</w:t>
      </w:r>
      <w:r w:rsidRPr="00E53CFE">
        <w:rPr>
          <w:rFonts w:eastAsia="Times New Roman"/>
          <w:szCs w:val="24"/>
        </w:rPr>
        <w:t xml:space="preserve"> hóa - khử (kim loại tác dụng với phi kim, </w:t>
      </w:r>
      <w:r w:rsidR="0014576F">
        <w:rPr>
          <w:rFonts w:eastAsia="Times New Roman"/>
          <w:szCs w:val="24"/>
        </w:rPr>
        <w:t>acid</w:t>
      </w:r>
      <w:r w:rsidRPr="00E53CFE">
        <w:rPr>
          <w:rFonts w:eastAsia="Times New Roman"/>
          <w:szCs w:val="24"/>
        </w:rPr>
        <w:t xml:space="preserve">, muối, </w:t>
      </w:r>
      <w:proofErr w:type="gramStart"/>
      <w:r w:rsidRPr="00E53CFE">
        <w:rPr>
          <w:rFonts w:eastAsia="Times New Roman"/>
          <w:szCs w:val="24"/>
        </w:rPr>
        <w:t>... )</w:t>
      </w:r>
      <w:proofErr w:type="gramEnd"/>
      <w:r w:rsidRPr="00E53CFE">
        <w:rPr>
          <w:rFonts w:eastAsia="Times New Roman"/>
          <w:szCs w:val="24"/>
        </w:rPr>
        <w:t>, bài to</w:t>
      </w:r>
      <w:r>
        <w:rPr>
          <w:rFonts w:eastAsia="Times New Roman"/>
          <w:szCs w:val="24"/>
        </w:rPr>
        <w:t>á</w:t>
      </w:r>
      <w:r w:rsidRPr="00E53CFE">
        <w:rPr>
          <w:rFonts w:eastAsia="Times New Roman"/>
          <w:szCs w:val="24"/>
        </w:rPr>
        <w:t xml:space="preserve">n </w:t>
      </w:r>
      <w:r>
        <w:rPr>
          <w:rFonts w:eastAsia="Times New Roman"/>
          <w:szCs w:val="24"/>
        </w:rPr>
        <w:t>đ</w:t>
      </w:r>
      <w:r w:rsidRPr="00E53CFE">
        <w:rPr>
          <w:rFonts w:eastAsia="Times New Roman"/>
          <w:szCs w:val="24"/>
        </w:rPr>
        <w:t xml:space="preserve">iện </w:t>
      </w:r>
      <w:proofErr w:type="gramStart"/>
      <w:r w:rsidRPr="00E53CFE">
        <w:rPr>
          <w:rFonts w:eastAsia="Times New Roman"/>
          <w:szCs w:val="24"/>
        </w:rPr>
        <w:t>phân,...</w:t>
      </w:r>
      <w:proofErr w:type="gramEnd"/>
      <w:r w:rsidRPr="00E53CFE">
        <w:rPr>
          <w:rFonts w:eastAsia="Times New Roman"/>
          <w:szCs w:val="24"/>
        </w:rPr>
        <w:t xml:space="preserve"> do đó yêu cầu số một là người giải ph</w:t>
      </w:r>
      <w:r>
        <w:rPr>
          <w:rFonts w:eastAsia="Times New Roman"/>
          <w:szCs w:val="24"/>
        </w:rPr>
        <w:t>ải nắm vững tính chất</w:t>
      </w:r>
      <w:r w:rsidRPr="00E53CFE">
        <w:rPr>
          <w:rFonts w:eastAsia="Times New Roman"/>
          <w:szCs w:val="24"/>
        </w:rPr>
        <w:t xml:space="preserve"> lý hóa của đơn chất và các hợp chất của chúng. </w:t>
      </w:r>
      <w:r w:rsidRPr="00183280">
        <w:rPr>
          <w:rFonts w:eastAsia="Times New Roman"/>
          <w:bCs/>
          <w:i/>
          <w:szCs w:val="24"/>
        </w:rPr>
        <w:t>Chẳng hạn:</w:t>
      </w:r>
      <w:r w:rsidRPr="00E53CFE">
        <w:rPr>
          <w:rFonts w:eastAsia="Times New Roman"/>
          <w:szCs w:val="24"/>
        </w:rPr>
        <w:t xml:space="preserve"> </w:t>
      </w:r>
    </w:p>
    <w:p w14:paraId="366FA686" w14:textId="77777777" w:rsidR="007E7D0E" w:rsidRPr="008666D4"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Cho hỗn hợp X gồm các kim loại Mn, Cr, Fe,</w:t>
      </w:r>
      <w:r>
        <w:rPr>
          <w:rFonts w:eastAsia="Times New Roman"/>
          <w:szCs w:val="24"/>
        </w:rPr>
        <w:t xml:space="preserve"> Cu, Ag, Sn, Zn, Pb, Ni, Au vào </w:t>
      </w:r>
      <w:r w:rsidRPr="00E53CFE">
        <w:rPr>
          <w:rFonts w:eastAsia="Times New Roman"/>
          <w:szCs w:val="24"/>
        </w:rPr>
        <w:t>dung dịch HCl hoặc</w:t>
      </w:r>
      <w:r>
        <w:rPr>
          <w:rFonts w:eastAsia="Times New Roman"/>
          <w:szCs w:val="24"/>
        </w:rPr>
        <w:t xml:space="preserve"> H</w:t>
      </w:r>
      <w:r w:rsidRPr="00D7124E">
        <w:rPr>
          <w:rFonts w:eastAsia="Times New Roman"/>
          <w:szCs w:val="24"/>
          <w:vertAlign w:val="subscript"/>
        </w:rPr>
        <w:t>2</w:t>
      </w:r>
      <w:r>
        <w:rPr>
          <w:rFonts w:eastAsia="Times New Roman"/>
          <w:szCs w:val="24"/>
        </w:rPr>
        <w:t>SO</w:t>
      </w:r>
      <w:r w:rsidRPr="00D7124E">
        <w:rPr>
          <w:rFonts w:eastAsia="Times New Roman"/>
          <w:szCs w:val="24"/>
          <w:vertAlign w:val="subscript"/>
        </w:rPr>
        <w:t>4</w:t>
      </w:r>
      <w:r w:rsidRPr="00E53CFE">
        <w:rPr>
          <w:rFonts w:eastAsia="Times New Roman"/>
          <w:szCs w:val="24"/>
        </w:rPr>
        <w:t>, loãng thì Mn, Cr, Fe, Ni, Zn, Sn tan tạo ra muối Mn (II), C</w:t>
      </w:r>
      <w:r>
        <w:rPr>
          <w:rFonts w:eastAsia="Times New Roman"/>
          <w:szCs w:val="24"/>
        </w:rPr>
        <w:t>r</w:t>
      </w:r>
      <w:r w:rsidRPr="00E53CFE">
        <w:rPr>
          <w:rFonts w:eastAsia="Times New Roman"/>
          <w:szCs w:val="24"/>
        </w:rPr>
        <w:t xml:space="preserve"> (II), F</w:t>
      </w:r>
      <w:r>
        <w:rPr>
          <w:rFonts w:eastAsia="Times New Roman"/>
          <w:szCs w:val="24"/>
        </w:rPr>
        <w:t>e</w:t>
      </w:r>
      <w:r w:rsidRPr="00E53CFE">
        <w:rPr>
          <w:rFonts w:eastAsia="Times New Roman"/>
          <w:szCs w:val="24"/>
        </w:rPr>
        <w:t xml:space="preserve"> (II), Ni (II), Zn (II), Sn (II) </w:t>
      </w:r>
      <w:r>
        <w:rPr>
          <w:rFonts w:eastAsia="Times New Roman"/>
          <w:szCs w:val="24"/>
        </w:rPr>
        <w:t>giải phóng H</w:t>
      </w:r>
      <w:r w:rsidRPr="00183280">
        <w:rPr>
          <w:rFonts w:eastAsia="Times New Roman"/>
          <w:szCs w:val="24"/>
          <w:vertAlign w:val="subscript"/>
        </w:rPr>
        <w:t>2</w:t>
      </w:r>
      <w:r>
        <w:rPr>
          <w:rFonts w:eastAsia="Times New Roman"/>
          <w:szCs w:val="24"/>
        </w:rPr>
        <w:t>. Còn Pb, Au, Cu, Ag</w:t>
      </w:r>
      <w:r w:rsidRPr="00E53CFE">
        <w:rPr>
          <w:rFonts w:eastAsia="Times New Roman"/>
          <w:szCs w:val="24"/>
        </w:rPr>
        <w:t xml:space="preserve"> không tan. Ngược lại nếu cho hỗn hợp đó tác dụng với HNO</w:t>
      </w:r>
      <w:r w:rsidRPr="00D7124E">
        <w:rPr>
          <w:rFonts w:eastAsia="Times New Roman"/>
          <w:szCs w:val="24"/>
          <w:vertAlign w:val="subscript"/>
        </w:rPr>
        <w:t>3</w:t>
      </w:r>
      <w:r w:rsidRPr="00E53CFE">
        <w:rPr>
          <w:rFonts w:eastAsia="Times New Roman"/>
          <w:szCs w:val="24"/>
        </w:rPr>
        <w:t xml:space="preserve"> đặc, nguội hoặc H</w:t>
      </w:r>
      <w:r w:rsidRPr="00D7124E">
        <w:rPr>
          <w:rFonts w:eastAsia="Times New Roman"/>
          <w:szCs w:val="24"/>
          <w:vertAlign w:val="subscript"/>
        </w:rPr>
        <w:t>2</w:t>
      </w:r>
      <w:r w:rsidRPr="00E53CFE">
        <w:rPr>
          <w:rFonts w:eastAsia="Times New Roman"/>
          <w:szCs w:val="24"/>
        </w:rPr>
        <w:t>SO</w:t>
      </w:r>
      <w:r w:rsidRPr="00D7124E">
        <w:rPr>
          <w:rFonts w:eastAsia="Times New Roman"/>
          <w:szCs w:val="24"/>
          <w:vertAlign w:val="subscript"/>
        </w:rPr>
        <w:t>4</w:t>
      </w:r>
      <w:r w:rsidRPr="00E53CFE">
        <w:rPr>
          <w:rFonts w:eastAsia="Times New Roman"/>
          <w:szCs w:val="24"/>
        </w:rPr>
        <w:t xml:space="preserve"> đặc, nguội thì Ag</w:t>
      </w:r>
      <w:r>
        <w:rPr>
          <w:rFonts w:eastAsia="Times New Roman"/>
          <w:szCs w:val="24"/>
        </w:rPr>
        <w:t>,</w:t>
      </w:r>
      <w:r w:rsidRPr="00E53CFE">
        <w:rPr>
          <w:rFonts w:eastAsia="Times New Roman"/>
          <w:szCs w:val="24"/>
        </w:rPr>
        <w:t xml:space="preserve"> </w:t>
      </w:r>
      <w:r w:rsidRPr="009D6843">
        <w:rPr>
          <w:rFonts w:eastAsia="Times New Roman"/>
          <w:szCs w:val="24"/>
        </w:rPr>
        <w:t xml:space="preserve">Cu, Zn, Ni, Sn, Pb tan và Cr, Fe, Au không tan. </w:t>
      </w:r>
      <w:r w:rsidRPr="008666D4">
        <w:rPr>
          <w:rFonts w:eastAsia="Times New Roman"/>
          <w:szCs w:val="24"/>
        </w:rPr>
        <w:t>Còn nểu hòa tan trong dung dịch HNO</w:t>
      </w:r>
      <w:r w:rsidRPr="008666D4">
        <w:rPr>
          <w:rFonts w:eastAsia="Times New Roman"/>
          <w:szCs w:val="24"/>
          <w:vertAlign w:val="subscript"/>
        </w:rPr>
        <w:t>3</w:t>
      </w:r>
      <w:r w:rsidRPr="008666D4">
        <w:rPr>
          <w:rFonts w:eastAsia="Times New Roman"/>
          <w:szCs w:val="24"/>
        </w:rPr>
        <w:t xml:space="preserve"> loãng hay đặc, nóng hoặc H</w:t>
      </w:r>
      <w:r w:rsidRPr="008666D4">
        <w:rPr>
          <w:rFonts w:eastAsia="Times New Roman"/>
          <w:szCs w:val="24"/>
          <w:vertAlign w:val="subscript"/>
        </w:rPr>
        <w:t>2</w:t>
      </w:r>
      <w:r w:rsidRPr="008666D4">
        <w:rPr>
          <w:rFonts w:eastAsia="Times New Roman"/>
          <w:szCs w:val="24"/>
        </w:rPr>
        <w:t>SO</w:t>
      </w:r>
      <w:r w:rsidRPr="008666D4">
        <w:rPr>
          <w:rFonts w:eastAsia="Times New Roman"/>
          <w:szCs w:val="24"/>
          <w:vertAlign w:val="subscript"/>
        </w:rPr>
        <w:t>4</w:t>
      </w:r>
      <w:r w:rsidRPr="008666D4">
        <w:rPr>
          <w:rFonts w:eastAsia="Times New Roman"/>
          <w:szCs w:val="24"/>
        </w:rPr>
        <w:t xml:space="preserve"> đặc, nóng thì tất cả đều tan (trừ Au). Tuy nhiên, Au hòa tan được trong nước cường toan.</w:t>
      </w:r>
    </w:p>
    <w:p w14:paraId="74543D91" w14:textId="77777777" w:rsidR="007E7D0E" w:rsidRPr="008666D4" w:rsidRDefault="007E7D0E" w:rsidP="003443AA">
      <w:pPr>
        <w:tabs>
          <w:tab w:val="left" w:pos="284"/>
          <w:tab w:val="left" w:pos="2835"/>
          <w:tab w:val="left" w:pos="5245"/>
          <w:tab w:val="left" w:pos="7797"/>
        </w:tabs>
        <w:rPr>
          <w:rFonts w:eastAsia="Times New Roman"/>
          <w:szCs w:val="24"/>
        </w:rPr>
      </w:pPr>
      <w:r w:rsidRPr="008666D4">
        <w:rPr>
          <w:rFonts w:eastAsia="Times New Roman"/>
          <w:szCs w:val="24"/>
        </w:rPr>
        <w:tab/>
      </w:r>
      <w:r w:rsidRPr="008666D4">
        <w:rPr>
          <w:rFonts w:eastAsia="Times New Roman"/>
          <w:szCs w:val="24"/>
        </w:rPr>
        <w:tab/>
        <w:t>Au + HNO</w:t>
      </w:r>
      <w:r w:rsidRPr="008666D4">
        <w:rPr>
          <w:rFonts w:eastAsia="Times New Roman"/>
          <w:szCs w:val="24"/>
          <w:vertAlign w:val="subscript"/>
        </w:rPr>
        <w:t>3</w:t>
      </w:r>
      <w:r w:rsidRPr="008666D4">
        <w:rPr>
          <w:rFonts w:eastAsia="Times New Roman"/>
          <w:szCs w:val="24"/>
        </w:rPr>
        <w:t xml:space="preserve"> đặc + 3HCl đặc → AuCl</w:t>
      </w:r>
      <w:r w:rsidRPr="008666D4">
        <w:rPr>
          <w:rFonts w:eastAsia="Times New Roman"/>
          <w:szCs w:val="24"/>
          <w:vertAlign w:val="subscript"/>
        </w:rPr>
        <w:t>3</w:t>
      </w:r>
      <w:r w:rsidRPr="008666D4">
        <w:rPr>
          <w:rFonts w:eastAsia="Times New Roman"/>
          <w:szCs w:val="24"/>
        </w:rPr>
        <w:t xml:space="preserve"> + NO</w:t>
      </w:r>
      <w:r w:rsidRPr="00D7124E">
        <w:rPr>
          <w:rFonts w:eastAsia="Times New Roman"/>
          <w:position w:val="-6"/>
          <w:szCs w:val="24"/>
        </w:rPr>
        <w:object w:dxaOrig="220" w:dyaOrig="320" w14:anchorId="3FDE4757">
          <v:shape id="_x0000_i1605" type="#_x0000_t75" style="width:14.65pt;height:14.65pt" o:ole="">
            <v:imagedata r:id="rId1171" o:title=""/>
          </v:shape>
          <o:OLEObject Type="Embed" ProgID="Equation.DSMT4" ShapeID="_x0000_i1605" DrawAspect="Content" ObjectID="_1805781646" r:id="rId1172"/>
        </w:object>
      </w:r>
      <w:r w:rsidRPr="008666D4">
        <w:rPr>
          <w:rFonts w:eastAsia="Times New Roman"/>
          <w:szCs w:val="24"/>
        </w:rPr>
        <w:t xml:space="preserve">  + 2H</w:t>
      </w:r>
      <w:r w:rsidRPr="008666D4">
        <w:rPr>
          <w:rFonts w:eastAsia="Times New Roman"/>
          <w:szCs w:val="24"/>
          <w:vertAlign w:val="subscript"/>
        </w:rPr>
        <w:t>2</w:t>
      </w:r>
      <w:r w:rsidRPr="008666D4">
        <w:rPr>
          <w:rFonts w:eastAsia="Times New Roman"/>
          <w:szCs w:val="24"/>
        </w:rPr>
        <w:t xml:space="preserve">O </w:t>
      </w:r>
    </w:p>
    <w:p w14:paraId="5ECACA2D" w14:textId="77777777" w:rsidR="007E7D0E" w:rsidRPr="007E0160" w:rsidRDefault="007E7D0E" w:rsidP="003443AA">
      <w:pPr>
        <w:tabs>
          <w:tab w:val="left" w:pos="284"/>
          <w:tab w:val="left" w:pos="2835"/>
          <w:tab w:val="left" w:pos="5245"/>
          <w:tab w:val="left" w:pos="7797"/>
        </w:tabs>
        <w:rPr>
          <w:rFonts w:eastAsia="Times New Roman"/>
          <w:szCs w:val="24"/>
        </w:rPr>
      </w:pPr>
      <w:r w:rsidRPr="007E0160">
        <w:rPr>
          <w:rFonts w:eastAsia="Times New Roman"/>
          <w:szCs w:val="24"/>
        </w:rPr>
        <w:t>• Cho hỗn hợp X trên tác dụng với dung dịch kiềm nóng (như NaOH, KOH) thì Al, Zn, Sn, Pb tan giải phóng H</w:t>
      </w:r>
      <w:r w:rsidRPr="007E0160">
        <w:rPr>
          <w:rFonts w:eastAsia="Times New Roman"/>
          <w:szCs w:val="24"/>
          <w:vertAlign w:val="subscript"/>
        </w:rPr>
        <w:t>2</w:t>
      </w:r>
      <w:r w:rsidRPr="007E0160">
        <w:rPr>
          <w:rFonts w:eastAsia="Times New Roman"/>
          <w:szCs w:val="24"/>
        </w:rPr>
        <w:t>.</w:t>
      </w:r>
    </w:p>
    <w:p w14:paraId="24BB0CC5" w14:textId="77777777" w:rsidR="007E7D0E" w:rsidRDefault="007E7D0E" w:rsidP="003443AA">
      <w:pPr>
        <w:tabs>
          <w:tab w:val="left" w:pos="284"/>
          <w:tab w:val="left" w:pos="2835"/>
          <w:tab w:val="left" w:pos="5245"/>
          <w:tab w:val="left" w:pos="7797"/>
        </w:tabs>
        <w:rPr>
          <w:rFonts w:eastAsia="Times New Roman"/>
          <w:szCs w:val="24"/>
        </w:rPr>
      </w:pPr>
      <w:r w:rsidRPr="007E0160">
        <w:rPr>
          <w:rFonts w:eastAsia="Times New Roman"/>
          <w:szCs w:val="24"/>
        </w:rPr>
        <w:tab/>
      </w:r>
      <w:r w:rsidRPr="007E0160">
        <w:rPr>
          <w:rFonts w:eastAsia="Times New Roman"/>
          <w:szCs w:val="24"/>
        </w:rPr>
        <w:tab/>
      </w:r>
      <w:r w:rsidRPr="00D7124E">
        <w:rPr>
          <w:rFonts w:eastAsia="Times New Roman"/>
          <w:position w:val="-32"/>
          <w:szCs w:val="24"/>
        </w:rPr>
        <w:object w:dxaOrig="4620" w:dyaOrig="760" w14:anchorId="4D63A899">
          <v:shape id="_x0000_i1606" type="#_x0000_t75" style="width:230.65pt;height:36pt" o:ole="">
            <v:imagedata r:id="rId1173" o:title=""/>
          </v:shape>
          <o:OLEObject Type="Embed" ProgID="Equation.DSMT4" ShapeID="_x0000_i1606" DrawAspect="Content" ObjectID="_1805781647" r:id="rId1174"/>
        </w:object>
      </w:r>
      <w:r>
        <w:rPr>
          <w:rFonts w:eastAsia="Times New Roman"/>
          <w:szCs w:val="24"/>
        </w:rPr>
        <w:t xml:space="preserve"> </w:t>
      </w:r>
    </w:p>
    <w:p w14:paraId="36E5B50A"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Cr không tan trong dung dịch kiềm. </w:t>
      </w:r>
    </w:p>
    <w:p w14:paraId="255F0173" w14:textId="4F25F224"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Các hidr</w:t>
      </w:r>
      <w:r w:rsidR="000C3DB3">
        <w:rPr>
          <w:rFonts w:eastAsia="Times New Roman"/>
          <w:szCs w:val="24"/>
        </w:rPr>
        <w:t>oxide</w:t>
      </w:r>
      <w:r w:rsidRPr="00E53CFE">
        <w:rPr>
          <w:rFonts w:eastAsia="Times New Roman"/>
          <w:szCs w:val="24"/>
        </w:rPr>
        <w:t xml:space="preserve"> lưỡng tính gồm:</w:t>
      </w:r>
    </w:p>
    <w:p w14:paraId="48C750D3" w14:textId="77777777" w:rsidR="007E7D0E" w:rsidRPr="00E53CFE" w:rsidRDefault="007E7D0E" w:rsidP="003443AA">
      <w:pPr>
        <w:tabs>
          <w:tab w:val="left" w:pos="284"/>
          <w:tab w:val="left" w:pos="2835"/>
          <w:tab w:val="left" w:pos="5245"/>
          <w:tab w:val="left" w:pos="5670"/>
          <w:tab w:val="left" w:pos="7797"/>
        </w:tabs>
        <w:rPr>
          <w:rFonts w:eastAsia="Times New Roman"/>
          <w:szCs w:val="24"/>
        </w:rPr>
      </w:pPr>
      <w:r>
        <w:rPr>
          <w:rFonts w:eastAsia="Times New Roman"/>
          <w:szCs w:val="24"/>
        </w:rPr>
        <w:t xml:space="preserve">                        </w:t>
      </w:r>
      <w:proofErr w:type="gramStart"/>
      <w:r w:rsidRPr="00E53CFE">
        <w:rPr>
          <w:rFonts w:eastAsia="Times New Roman"/>
          <w:szCs w:val="24"/>
        </w:rPr>
        <w:t>Al(</w:t>
      </w:r>
      <w:proofErr w:type="gramEnd"/>
      <w:r w:rsidRPr="00E53CFE">
        <w:rPr>
          <w:rFonts w:eastAsia="Times New Roman"/>
          <w:szCs w:val="24"/>
        </w:rPr>
        <w:t>OH)</w:t>
      </w:r>
      <w:r w:rsidRPr="00D7124E">
        <w:rPr>
          <w:rFonts w:eastAsia="Times New Roman"/>
          <w:szCs w:val="24"/>
          <w:vertAlign w:val="subscript"/>
        </w:rPr>
        <w:t>3</w:t>
      </w:r>
      <w:r>
        <w:rPr>
          <w:rFonts w:eastAsia="Times New Roman"/>
          <w:szCs w:val="24"/>
          <w:vertAlign w:val="subscript"/>
        </w:rPr>
        <w:t>,</w:t>
      </w:r>
      <w:r w:rsidRPr="00E53CFE">
        <w:rPr>
          <w:rFonts w:eastAsia="Times New Roman"/>
          <w:szCs w:val="24"/>
        </w:rPr>
        <w:t xml:space="preserve"> </w:t>
      </w:r>
      <w:proofErr w:type="gramStart"/>
      <w:r w:rsidRPr="00E53CFE">
        <w:rPr>
          <w:rFonts w:eastAsia="Times New Roman"/>
          <w:szCs w:val="24"/>
        </w:rPr>
        <w:t>Cr(</w:t>
      </w:r>
      <w:proofErr w:type="gramEnd"/>
      <w:r w:rsidRPr="00E53CFE">
        <w:rPr>
          <w:rFonts w:eastAsia="Times New Roman"/>
          <w:szCs w:val="24"/>
        </w:rPr>
        <w:t>OH)</w:t>
      </w:r>
      <w:r w:rsidRPr="00D7124E">
        <w:rPr>
          <w:rFonts w:eastAsia="Times New Roman"/>
          <w:szCs w:val="24"/>
          <w:vertAlign w:val="subscript"/>
        </w:rPr>
        <w:t>3</w:t>
      </w:r>
      <w:r>
        <w:rPr>
          <w:rFonts w:eastAsia="Times New Roman"/>
          <w:szCs w:val="24"/>
        </w:rPr>
        <w:t>,</w:t>
      </w:r>
      <w:r w:rsidRPr="00E53CFE">
        <w:rPr>
          <w:rFonts w:eastAsia="Times New Roman"/>
          <w:szCs w:val="24"/>
        </w:rPr>
        <w:t xml:space="preserve"> </w:t>
      </w:r>
      <w:proofErr w:type="gramStart"/>
      <w:r w:rsidRPr="00E53CFE">
        <w:rPr>
          <w:rFonts w:eastAsia="Times New Roman"/>
          <w:szCs w:val="24"/>
        </w:rPr>
        <w:t>Zn(</w:t>
      </w:r>
      <w:proofErr w:type="gramEnd"/>
      <w:r w:rsidRPr="00E53CFE">
        <w:rPr>
          <w:rFonts w:eastAsia="Times New Roman"/>
          <w:szCs w:val="24"/>
        </w:rPr>
        <w:t>OH)</w:t>
      </w:r>
      <w:r w:rsidRPr="00D7124E">
        <w:rPr>
          <w:rFonts w:eastAsia="Times New Roman"/>
          <w:szCs w:val="24"/>
          <w:vertAlign w:val="subscript"/>
        </w:rPr>
        <w:t>2</w:t>
      </w:r>
      <w:r>
        <w:rPr>
          <w:rFonts w:eastAsia="Times New Roman"/>
          <w:szCs w:val="24"/>
        </w:rPr>
        <w:t>,</w:t>
      </w:r>
      <w:r w:rsidRPr="00E53CFE">
        <w:rPr>
          <w:rFonts w:eastAsia="Times New Roman"/>
          <w:szCs w:val="24"/>
        </w:rPr>
        <w:t xml:space="preserve"> </w:t>
      </w:r>
      <w:proofErr w:type="gramStart"/>
      <w:r w:rsidRPr="00E53CFE">
        <w:rPr>
          <w:rFonts w:eastAsia="Times New Roman"/>
          <w:szCs w:val="24"/>
        </w:rPr>
        <w:t>Pb(</w:t>
      </w:r>
      <w:proofErr w:type="gramEnd"/>
      <w:r w:rsidRPr="00E53CFE">
        <w:rPr>
          <w:rFonts w:eastAsia="Times New Roman"/>
          <w:szCs w:val="24"/>
        </w:rPr>
        <w:t>OH)</w:t>
      </w:r>
      <w:r w:rsidRPr="00D7124E">
        <w:rPr>
          <w:rFonts w:eastAsia="Times New Roman"/>
          <w:szCs w:val="24"/>
          <w:vertAlign w:val="subscript"/>
        </w:rPr>
        <w:t>2</w:t>
      </w:r>
      <w:r w:rsidRPr="00E53CFE">
        <w:rPr>
          <w:rFonts w:eastAsia="Times New Roman"/>
          <w:szCs w:val="24"/>
        </w:rPr>
        <w:t xml:space="preserve">, </w:t>
      </w:r>
      <w:proofErr w:type="gramStart"/>
      <w:r w:rsidRPr="00E53CFE">
        <w:rPr>
          <w:rFonts w:eastAsia="Times New Roman"/>
          <w:szCs w:val="24"/>
        </w:rPr>
        <w:t>Sn(</w:t>
      </w:r>
      <w:proofErr w:type="gramEnd"/>
      <w:r w:rsidRPr="00E53CFE">
        <w:rPr>
          <w:rFonts w:eastAsia="Times New Roman"/>
          <w:szCs w:val="24"/>
        </w:rPr>
        <w:t>OH)</w:t>
      </w:r>
      <w:r w:rsidRPr="00D7124E">
        <w:rPr>
          <w:rFonts w:eastAsia="Times New Roman"/>
          <w:szCs w:val="24"/>
          <w:vertAlign w:val="subscript"/>
        </w:rPr>
        <w:t>2</w:t>
      </w:r>
      <w:r>
        <w:rPr>
          <w:rFonts w:eastAsia="Times New Roman"/>
          <w:szCs w:val="24"/>
        </w:rPr>
        <w:t>,</w:t>
      </w:r>
      <w:r w:rsidRPr="00E53CFE">
        <w:rPr>
          <w:rFonts w:eastAsia="Times New Roman"/>
          <w:szCs w:val="24"/>
        </w:rPr>
        <w:t xml:space="preserve"> </w:t>
      </w:r>
      <w:proofErr w:type="gramStart"/>
      <w:r w:rsidRPr="00E53CFE">
        <w:rPr>
          <w:rFonts w:eastAsia="Times New Roman"/>
          <w:szCs w:val="24"/>
        </w:rPr>
        <w:t>Cu(</w:t>
      </w:r>
      <w:proofErr w:type="gramEnd"/>
      <w:r w:rsidRPr="00E53CFE">
        <w:rPr>
          <w:rFonts w:eastAsia="Times New Roman"/>
          <w:szCs w:val="24"/>
        </w:rPr>
        <w:t>OH)</w:t>
      </w:r>
      <w:r w:rsidRPr="00D7124E">
        <w:rPr>
          <w:rFonts w:eastAsia="Times New Roman"/>
          <w:szCs w:val="24"/>
          <w:vertAlign w:val="subscript"/>
        </w:rPr>
        <w:t>2</w:t>
      </w:r>
      <w:r w:rsidRPr="00E53CFE">
        <w:rPr>
          <w:rFonts w:eastAsia="Times New Roman"/>
          <w:szCs w:val="24"/>
        </w:rPr>
        <w:t>.</w:t>
      </w:r>
    </w:p>
    <w:p w14:paraId="21748366" w14:textId="42D86D32"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Một số </w:t>
      </w:r>
      <w:r w:rsidR="002F0F06">
        <w:rPr>
          <w:rFonts w:eastAsia="Times New Roman"/>
          <w:szCs w:val="24"/>
        </w:rPr>
        <w:t>hidroxide</w:t>
      </w:r>
      <w:r w:rsidRPr="00E53CFE">
        <w:rPr>
          <w:rFonts w:eastAsia="Times New Roman"/>
          <w:szCs w:val="24"/>
        </w:rPr>
        <w:t xml:space="preserve"> hoà tan trong dung dịch NH</w:t>
      </w:r>
      <w:r w:rsidRPr="00D7124E">
        <w:rPr>
          <w:rFonts w:eastAsia="Times New Roman"/>
          <w:szCs w:val="24"/>
          <w:vertAlign w:val="subscript"/>
        </w:rPr>
        <w:t xml:space="preserve">3 </w:t>
      </w:r>
      <w:r w:rsidRPr="00E53CFE">
        <w:rPr>
          <w:rFonts w:eastAsia="Times New Roman"/>
          <w:szCs w:val="24"/>
        </w:rPr>
        <w:t xml:space="preserve">như </w:t>
      </w:r>
      <w:proofErr w:type="gramStart"/>
      <w:r w:rsidRPr="00E53CFE">
        <w:rPr>
          <w:rFonts w:eastAsia="Times New Roman"/>
          <w:szCs w:val="24"/>
        </w:rPr>
        <w:t>Cu(</w:t>
      </w:r>
      <w:proofErr w:type="gramEnd"/>
      <w:r w:rsidRPr="00E53CFE">
        <w:rPr>
          <w:rFonts w:eastAsia="Times New Roman"/>
          <w:szCs w:val="24"/>
        </w:rPr>
        <w:t>OH)</w:t>
      </w:r>
      <w:r w:rsidRPr="00D7124E">
        <w:rPr>
          <w:rFonts w:eastAsia="Times New Roman"/>
          <w:szCs w:val="24"/>
          <w:vertAlign w:val="subscript"/>
        </w:rPr>
        <w:t>2</w:t>
      </w:r>
      <w:r w:rsidRPr="00E53CFE">
        <w:rPr>
          <w:rFonts w:eastAsia="Times New Roman"/>
          <w:szCs w:val="24"/>
        </w:rPr>
        <w:t xml:space="preserve">, </w:t>
      </w:r>
      <w:proofErr w:type="gramStart"/>
      <w:r w:rsidRPr="00E53CFE">
        <w:rPr>
          <w:rFonts w:eastAsia="Times New Roman"/>
          <w:szCs w:val="24"/>
        </w:rPr>
        <w:t>Ni(</w:t>
      </w:r>
      <w:proofErr w:type="gramEnd"/>
      <w:r w:rsidRPr="00E53CFE">
        <w:rPr>
          <w:rFonts w:eastAsia="Times New Roman"/>
          <w:szCs w:val="24"/>
        </w:rPr>
        <w:t>OH)</w:t>
      </w:r>
      <w:r w:rsidRPr="00D7124E">
        <w:rPr>
          <w:rFonts w:eastAsia="Times New Roman"/>
          <w:szCs w:val="24"/>
          <w:vertAlign w:val="subscript"/>
        </w:rPr>
        <w:t>2</w:t>
      </w:r>
      <w:r w:rsidRPr="00E53CFE">
        <w:rPr>
          <w:rFonts w:eastAsia="Times New Roman"/>
          <w:szCs w:val="24"/>
        </w:rPr>
        <w:t xml:space="preserve">, </w:t>
      </w:r>
      <w:proofErr w:type="gramStart"/>
      <w:r w:rsidRPr="00E53CFE">
        <w:rPr>
          <w:rFonts w:eastAsia="Times New Roman"/>
          <w:szCs w:val="24"/>
        </w:rPr>
        <w:t>Zn(</w:t>
      </w:r>
      <w:proofErr w:type="gramEnd"/>
      <w:r w:rsidRPr="00E53CFE">
        <w:rPr>
          <w:rFonts w:eastAsia="Times New Roman"/>
          <w:szCs w:val="24"/>
        </w:rPr>
        <w:t>OH)</w:t>
      </w:r>
      <w:r w:rsidRPr="00D7124E">
        <w:rPr>
          <w:rFonts w:eastAsia="Times New Roman"/>
          <w:szCs w:val="24"/>
          <w:vertAlign w:val="subscript"/>
        </w:rPr>
        <w:t>2</w:t>
      </w:r>
      <w:r w:rsidRPr="00E53CFE">
        <w:rPr>
          <w:rFonts w:eastAsia="Times New Roman"/>
          <w:szCs w:val="24"/>
        </w:rPr>
        <w:t xml:space="preserve">, </w:t>
      </w:r>
      <w:proofErr w:type="gramStart"/>
      <w:r w:rsidRPr="00E53CFE">
        <w:rPr>
          <w:rFonts w:eastAsia="Times New Roman"/>
          <w:szCs w:val="24"/>
        </w:rPr>
        <w:t>Cr(</w:t>
      </w:r>
      <w:proofErr w:type="gramEnd"/>
      <w:r w:rsidRPr="00E53CFE">
        <w:rPr>
          <w:rFonts w:eastAsia="Times New Roman"/>
          <w:szCs w:val="24"/>
        </w:rPr>
        <w:t>OH)</w:t>
      </w:r>
      <w:r w:rsidRPr="00D7124E">
        <w:rPr>
          <w:rFonts w:eastAsia="Times New Roman"/>
          <w:szCs w:val="24"/>
          <w:vertAlign w:val="subscript"/>
        </w:rPr>
        <w:t>3</w:t>
      </w:r>
      <w:r w:rsidRPr="00E53CFE">
        <w:rPr>
          <w:rFonts w:eastAsia="Times New Roman"/>
          <w:szCs w:val="24"/>
        </w:rPr>
        <w:t>, AgOH (hay Ag</w:t>
      </w:r>
      <w:r w:rsidRPr="00D7124E">
        <w:rPr>
          <w:rFonts w:eastAsia="Times New Roman"/>
          <w:szCs w:val="24"/>
          <w:vertAlign w:val="subscript"/>
        </w:rPr>
        <w:t>2</w:t>
      </w:r>
      <w:r>
        <w:rPr>
          <w:rFonts w:eastAsia="Times New Roman"/>
          <w:szCs w:val="24"/>
        </w:rPr>
        <w:t>O</w:t>
      </w:r>
      <w:r w:rsidRPr="00E53CFE">
        <w:rPr>
          <w:rFonts w:eastAsia="Times New Roman"/>
          <w:szCs w:val="24"/>
        </w:rPr>
        <w:t>)</w:t>
      </w:r>
    </w:p>
    <w:p w14:paraId="0DE1A43E" w14:textId="77777777" w:rsidR="007E7D0E" w:rsidRDefault="007E7D0E" w:rsidP="003443AA">
      <w:pPr>
        <w:tabs>
          <w:tab w:val="left" w:pos="284"/>
          <w:tab w:val="left" w:pos="2835"/>
          <w:tab w:val="left" w:pos="5245"/>
          <w:tab w:val="left" w:pos="7797"/>
        </w:tabs>
        <w:rPr>
          <w:rFonts w:eastAsia="Times New Roman"/>
          <w:szCs w:val="24"/>
        </w:rPr>
      </w:pPr>
    </w:p>
    <w:p w14:paraId="24669D3E" w14:textId="77777777" w:rsidR="007E7D0E" w:rsidRDefault="007E7D0E" w:rsidP="003443AA">
      <w:pPr>
        <w:tabs>
          <w:tab w:val="left" w:pos="284"/>
          <w:tab w:val="left" w:pos="2835"/>
          <w:tab w:val="left" w:pos="5245"/>
          <w:tab w:val="left" w:pos="7797"/>
        </w:tabs>
        <w:rPr>
          <w:rFonts w:eastAsia="Times New Roman"/>
          <w:szCs w:val="24"/>
        </w:rPr>
      </w:pPr>
      <w:r w:rsidRPr="00D7124E">
        <w:rPr>
          <w:rFonts w:eastAsia="Times New Roman"/>
          <w:position w:val="-96"/>
          <w:szCs w:val="24"/>
        </w:rPr>
        <w:object w:dxaOrig="4819" w:dyaOrig="2040" w14:anchorId="0347E72D">
          <v:shape id="_x0000_i1607" type="#_x0000_t75" style="width:237.4pt;height:100.15pt" o:ole="">
            <v:imagedata r:id="rId1175" o:title=""/>
          </v:shape>
          <o:OLEObject Type="Embed" ProgID="Equation.DSMT4" ShapeID="_x0000_i1607" DrawAspect="Content" ObjectID="_1805781648" r:id="rId1176"/>
        </w:object>
      </w:r>
      <w:r>
        <w:rPr>
          <w:rFonts w:eastAsia="Times New Roman"/>
          <w:szCs w:val="24"/>
        </w:rPr>
        <w:t xml:space="preserve"> </w:t>
      </w:r>
    </w:p>
    <w:p w14:paraId="0FAB0847" w14:textId="77777777" w:rsidR="007E7D0E" w:rsidRPr="00E53CFE" w:rsidRDefault="007E7D0E" w:rsidP="003443AA">
      <w:pPr>
        <w:tabs>
          <w:tab w:val="left" w:pos="284"/>
          <w:tab w:val="left" w:pos="2835"/>
          <w:tab w:val="left" w:pos="5245"/>
          <w:tab w:val="left" w:pos="7797"/>
        </w:tabs>
        <w:rPr>
          <w:rFonts w:eastAsia="Times New Roman"/>
          <w:szCs w:val="24"/>
        </w:rPr>
      </w:pPr>
      <w:r w:rsidRPr="00D7124E">
        <w:rPr>
          <w:rFonts w:eastAsia="Times New Roman"/>
          <w:position w:val="-16"/>
          <w:szCs w:val="24"/>
        </w:rPr>
        <w:object w:dxaOrig="5100" w:dyaOrig="499" w14:anchorId="787C6AE8">
          <v:shape id="_x0000_i1608" type="#_x0000_t75" style="width:252pt;height:21.4pt" o:ole="">
            <v:imagedata r:id="rId1177" o:title=""/>
          </v:shape>
          <o:OLEObject Type="Embed" ProgID="Equation.DSMT4" ShapeID="_x0000_i1608" DrawAspect="Content" ObjectID="_1805781649" r:id="rId1178"/>
        </w:object>
      </w:r>
      <w:r>
        <w:rPr>
          <w:rFonts w:eastAsia="Times New Roman"/>
          <w:szCs w:val="24"/>
        </w:rPr>
        <w:t xml:space="preserve"> </w:t>
      </w:r>
    </w:p>
    <w:p w14:paraId="2F693A7A"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Do vậy không thể kết tủa các cation </w:t>
      </w:r>
      <w:r w:rsidRPr="00D7124E">
        <w:rPr>
          <w:rFonts w:eastAsia="Times New Roman"/>
          <w:position w:val="-10"/>
          <w:szCs w:val="24"/>
        </w:rPr>
        <w:object w:dxaOrig="2360" w:dyaOrig="360" w14:anchorId="581E4403">
          <v:shape id="_x0000_i1609" type="#_x0000_t75" style="width:115.9pt;height:21.4pt" o:ole="">
            <v:imagedata r:id="rId1179" o:title=""/>
          </v:shape>
          <o:OLEObject Type="Embed" ProgID="Equation.DSMT4" ShapeID="_x0000_i1609" DrawAspect="Content" ObjectID="_1805781650" r:id="rId1180"/>
        </w:object>
      </w:r>
      <w:r>
        <w:rPr>
          <w:rFonts w:eastAsia="Times New Roman"/>
          <w:szCs w:val="24"/>
        </w:rPr>
        <w:t xml:space="preserve"> bằng lượng dư </w:t>
      </w:r>
      <w:r w:rsidRPr="00E53CFE">
        <w:rPr>
          <w:rFonts w:eastAsia="Times New Roman"/>
          <w:szCs w:val="24"/>
        </w:rPr>
        <w:t>dung dịch NH</w:t>
      </w:r>
      <w:r w:rsidRPr="00D7124E">
        <w:rPr>
          <w:rFonts w:eastAsia="Times New Roman"/>
          <w:szCs w:val="24"/>
          <w:vertAlign w:val="subscript"/>
        </w:rPr>
        <w:t>3</w:t>
      </w:r>
      <w:r w:rsidRPr="00E53CFE">
        <w:rPr>
          <w:rFonts w:eastAsia="Times New Roman"/>
          <w:szCs w:val="24"/>
        </w:rPr>
        <w:t xml:space="preserve">. </w:t>
      </w:r>
    </w:p>
    <w:p w14:paraId="72F51403" w14:textId="67B22E44"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Các hợp chất có số </w:t>
      </w:r>
      <w:r w:rsidR="00592AAF">
        <w:rPr>
          <w:rFonts w:eastAsia="Times New Roman"/>
          <w:szCs w:val="24"/>
        </w:rPr>
        <w:t>oxygen</w:t>
      </w:r>
      <w:r w:rsidRPr="00E53CFE">
        <w:rPr>
          <w:rFonts w:eastAsia="Times New Roman"/>
          <w:szCs w:val="24"/>
        </w:rPr>
        <w:t xml:space="preserve"> hóa +2 của Cr, Fe, Sn, </w:t>
      </w:r>
      <w:r>
        <w:rPr>
          <w:rFonts w:eastAsia="Times New Roman"/>
          <w:szCs w:val="24"/>
        </w:rPr>
        <w:t xml:space="preserve">Pb đều thể hiện tính khử, nhưng </w:t>
      </w:r>
      <w:r w:rsidRPr="00E53CFE">
        <w:rPr>
          <w:rFonts w:eastAsia="Times New Roman"/>
          <w:szCs w:val="24"/>
        </w:rPr>
        <w:t xml:space="preserve">của Cu, Ni, Zn chỉ có tính </w:t>
      </w:r>
      <w:r w:rsidR="00592AAF">
        <w:rPr>
          <w:rFonts w:eastAsia="Times New Roman"/>
          <w:szCs w:val="24"/>
        </w:rPr>
        <w:t>oxygen</w:t>
      </w:r>
      <w:r w:rsidRPr="00E53CFE">
        <w:rPr>
          <w:rFonts w:eastAsia="Times New Roman"/>
          <w:szCs w:val="24"/>
        </w:rPr>
        <w:t xml:space="preserve"> hóa. </w:t>
      </w:r>
      <w:r w:rsidR="000C3DB3">
        <w:rPr>
          <w:rFonts w:eastAsia="Times New Roman"/>
          <w:szCs w:val="24"/>
        </w:rPr>
        <w:t>Oxide</w:t>
      </w:r>
      <w:r w:rsidRPr="00E53CFE">
        <w:rPr>
          <w:rFonts w:eastAsia="Times New Roman"/>
          <w:szCs w:val="24"/>
        </w:rPr>
        <w:t xml:space="preserve"> CrO, FeO, Fe</w:t>
      </w:r>
      <w:r w:rsidRPr="00D7124E">
        <w:rPr>
          <w:rFonts w:eastAsia="Times New Roman"/>
          <w:szCs w:val="24"/>
          <w:vertAlign w:val="subscript"/>
        </w:rPr>
        <w:t>3</w:t>
      </w:r>
      <w:r w:rsidRPr="00E53CFE">
        <w:rPr>
          <w:rFonts w:eastAsia="Times New Roman"/>
          <w:szCs w:val="24"/>
        </w:rPr>
        <w:t>O</w:t>
      </w:r>
      <w:r w:rsidRPr="00D7124E">
        <w:rPr>
          <w:rFonts w:eastAsia="Times New Roman"/>
          <w:szCs w:val="24"/>
          <w:vertAlign w:val="subscript"/>
        </w:rPr>
        <w:t>4</w:t>
      </w:r>
      <w:r w:rsidRPr="00E53CFE">
        <w:rPr>
          <w:rFonts w:eastAsia="Times New Roman"/>
          <w:szCs w:val="24"/>
        </w:rPr>
        <w:t xml:space="preserve"> là </w:t>
      </w:r>
      <w:r w:rsidR="000C3DB3">
        <w:rPr>
          <w:rFonts w:eastAsia="Times New Roman"/>
          <w:szCs w:val="24"/>
        </w:rPr>
        <w:t>oxide</w:t>
      </w:r>
      <w:r w:rsidRPr="00E53CFE">
        <w:rPr>
          <w:rFonts w:eastAsia="Times New Roman"/>
          <w:szCs w:val="24"/>
        </w:rPr>
        <w:t xml:space="preserve"> </w:t>
      </w:r>
      <w:r w:rsidR="006E441D">
        <w:rPr>
          <w:rFonts w:eastAsia="Times New Roman"/>
          <w:szCs w:val="24"/>
        </w:rPr>
        <w:t>base</w:t>
      </w:r>
      <w:r w:rsidRPr="00E53CFE">
        <w:rPr>
          <w:rFonts w:eastAsia="Times New Roman"/>
          <w:szCs w:val="24"/>
        </w:rPr>
        <w:t xml:space="preserve"> còn</w:t>
      </w:r>
      <w:r>
        <w:rPr>
          <w:rFonts w:eastAsia="Times New Roman"/>
          <w:szCs w:val="24"/>
        </w:rPr>
        <w:t xml:space="preserve"> SnO là </w:t>
      </w:r>
      <w:r w:rsidR="000C3DB3">
        <w:rPr>
          <w:rFonts w:eastAsia="Times New Roman"/>
          <w:szCs w:val="24"/>
        </w:rPr>
        <w:t>oxide</w:t>
      </w:r>
      <w:r>
        <w:rPr>
          <w:rFonts w:eastAsia="Times New Roman"/>
          <w:szCs w:val="24"/>
        </w:rPr>
        <w:t xml:space="preserve"> có tính lưỡng tính.</w:t>
      </w:r>
    </w:p>
    <w:p w14:paraId="3F0DB20C"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D7124E">
        <w:rPr>
          <w:rFonts w:eastAsia="Times New Roman"/>
          <w:position w:val="-32"/>
          <w:szCs w:val="24"/>
        </w:rPr>
        <w:object w:dxaOrig="3640" w:dyaOrig="760" w14:anchorId="1C241011">
          <v:shape id="_x0000_i1610" type="#_x0000_t75" style="width:180pt;height:36pt" o:ole="">
            <v:imagedata r:id="rId1181" o:title=""/>
          </v:shape>
          <o:OLEObject Type="Embed" ProgID="Equation.DSMT4" ShapeID="_x0000_i1610" DrawAspect="Content" ObjectID="_1805781651" r:id="rId1182"/>
        </w:object>
      </w:r>
      <w:r>
        <w:rPr>
          <w:rFonts w:eastAsia="Times New Roman"/>
          <w:szCs w:val="24"/>
        </w:rPr>
        <w:t xml:space="preserve"> </w:t>
      </w:r>
    </w:p>
    <w:p w14:paraId="0B74530D"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D7124E">
        <w:rPr>
          <w:rFonts w:eastAsia="Times New Roman"/>
          <w:position w:val="-32"/>
          <w:szCs w:val="24"/>
        </w:rPr>
        <w:object w:dxaOrig="2480" w:dyaOrig="760" w14:anchorId="2E892203">
          <v:shape id="_x0000_i1611" type="#_x0000_t75" style="width:122.65pt;height:36pt" o:ole="">
            <v:imagedata r:id="rId1183" o:title=""/>
          </v:shape>
          <o:OLEObject Type="Embed" ProgID="Equation.DSMT4" ShapeID="_x0000_i1611" DrawAspect="Content" ObjectID="_1805781652" r:id="rId1184"/>
        </w:object>
      </w:r>
      <w:r>
        <w:rPr>
          <w:rFonts w:eastAsia="Times New Roman"/>
          <w:szCs w:val="24"/>
        </w:rPr>
        <w:t xml:space="preserve"> </w:t>
      </w:r>
    </w:p>
    <w:p w14:paraId="08A2C14A"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D7124E">
        <w:rPr>
          <w:rFonts w:eastAsia="Times New Roman"/>
          <w:position w:val="-30"/>
          <w:szCs w:val="24"/>
        </w:rPr>
        <w:object w:dxaOrig="3640" w:dyaOrig="720" w14:anchorId="5DEA8BA7">
          <v:shape id="_x0000_i1612" type="#_x0000_t75" style="width:180pt;height:36pt" o:ole="">
            <v:imagedata r:id="rId1185" o:title=""/>
          </v:shape>
          <o:OLEObject Type="Embed" ProgID="Equation.DSMT4" ShapeID="_x0000_i1612" DrawAspect="Content" ObjectID="_1805781653" r:id="rId1186"/>
        </w:object>
      </w:r>
      <w:r>
        <w:rPr>
          <w:rFonts w:eastAsia="Times New Roman"/>
          <w:szCs w:val="24"/>
        </w:rPr>
        <w:t xml:space="preserve"> </w:t>
      </w:r>
    </w:p>
    <w:p w14:paraId="66DDE3C3" w14:textId="02E65E5E"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Các hợp chất có số </w:t>
      </w:r>
      <w:r w:rsidR="00592AAF">
        <w:rPr>
          <w:rFonts w:eastAsia="Times New Roman"/>
          <w:szCs w:val="24"/>
        </w:rPr>
        <w:t>oxygen</w:t>
      </w:r>
      <w:r w:rsidRPr="00E53CFE">
        <w:rPr>
          <w:rFonts w:eastAsia="Times New Roman"/>
          <w:szCs w:val="24"/>
        </w:rPr>
        <w:t xml:space="preserve"> hóa +3 của Cr vừa thể hiện tính </w:t>
      </w:r>
      <w:r w:rsidR="00592AAF">
        <w:rPr>
          <w:rFonts w:eastAsia="Times New Roman"/>
          <w:szCs w:val="24"/>
        </w:rPr>
        <w:t>oxygen</w:t>
      </w:r>
      <w:r w:rsidRPr="00E53CFE">
        <w:rPr>
          <w:rFonts w:eastAsia="Times New Roman"/>
          <w:szCs w:val="24"/>
        </w:rPr>
        <w:t xml:space="preserve"> hóa trong môi trường </w:t>
      </w:r>
      <w:r w:rsidR="0014576F">
        <w:rPr>
          <w:rFonts w:eastAsia="Times New Roman"/>
          <w:szCs w:val="24"/>
        </w:rPr>
        <w:t>acid</w:t>
      </w:r>
      <w:r w:rsidRPr="00E53CFE">
        <w:rPr>
          <w:rFonts w:eastAsia="Times New Roman"/>
          <w:szCs w:val="24"/>
        </w:rPr>
        <w:t>, vừa thể hiện tính khử trong môi trường kiềm.</w:t>
      </w:r>
    </w:p>
    <w:p w14:paraId="69778C4D"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D7124E">
        <w:rPr>
          <w:rFonts w:eastAsia="Times New Roman"/>
          <w:position w:val="-66"/>
          <w:szCs w:val="24"/>
        </w:rPr>
        <w:object w:dxaOrig="6120" w:dyaOrig="1440" w14:anchorId="09FC7936">
          <v:shape id="_x0000_i1613" type="#_x0000_t75" style="width:309.4pt;height:1in" o:ole="">
            <v:imagedata r:id="rId1187" o:title=""/>
          </v:shape>
          <o:OLEObject Type="Embed" ProgID="Equation.DSMT4" ShapeID="_x0000_i1613" DrawAspect="Content" ObjectID="_1805781654" r:id="rId1188"/>
        </w:object>
      </w:r>
      <w:r>
        <w:rPr>
          <w:rFonts w:eastAsia="Times New Roman"/>
          <w:szCs w:val="24"/>
        </w:rPr>
        <w:t xml:space="preserve"> </w:t>
      </w:r>
    </w:p>
    <w:p w14:paraId="2A4E455C" w14:textId="52CB9F16"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Cr</w:t>
      </w:r>
      <w:r w:rsidRPr="00D7124E">
        <w:rPr>
          <w:rFonts w:eastAsia="Times New Roman"/>
          <w:szCs w:val="24"/>
          <w:vertAlign w:val="subscript"/>
        </w:rPr>
        <w:t>2</w:t>
      </w:r>
      <w:r w:rsidRPr="00E53CFE">
        <w:rPr>
          <w:rFonts w:eastAsia="Times New Roman"/>
          <w:szCs w:val="24"/>
        </w:rPr>
        <w:t>O</w:t>
      </w:r>
      <w:r w:rsidRPr="00D7124E">
        <w:rPr>
          <w:rFonts w:eastAsia="Times New Roman"/>
          <w:szCs w:val="24"/>
          <w:vertAlign w:val="subscript"/>
        </w:rPr>
        <w:t>3</w:t>
      </w:r>
      <w:r w:rsidRPr="00E53CFE">
        <w:rPr>
          <w:rFonts w:eastAsia="Times New Roman"/>
          <w:szCs w:val="24"/>
        </w:rPr>
        <w:t xml:space="preserve"> và </w:t>
      </w:r>
      <w:proofErr w:type="gramStart"/>
      <w:r w:rsidRPr="00E53CFE">
        <w:rPr>
          <w:rFonts w:eastAsia="Times New Roman"/>
          <w:szCs w:val="24"/>
        </w:rPr>
        <w:t>Cr(</w:t>
      </w:r>
      <w:proofErr w:type="gramEnd"/>
      <w:r w:rsidRPr="00E53CFE">
        <w:rPr>
          <w:rFonts w:eastAsia="Times New Roman"/>
          <w:szCs w:val="24"/>
        </w:rPr>
        <w:t>OH)</w:t>
      </w:r>
      <w:r w:rsidRPr="00D7124E">
        <w:rPr>
          <w:rFonts w:eastAsia="Times New Roman"/>
          <w:szCs w:val="24"/>
          <w:vertAlign w:val="subscript"/>
        </w:rPr>
        <w:t xml:space="preserve">3 </w:t>
      </w:r>
      <w:r w:rsidRPr="00E53CFE">
        <w:rPr>
          <w:rFonts w:eastAsia="Times New Roman"/>
          <w:szCs w:val="24"/>
        </w:rPr>
        <w:t xml:space="preserve">có tính lưỡng tính nhưng các hợp chất ứng với số </w:t>
      </w:r>
      <w:r w:rsidR="00592AAF">
        <w:rPr>
          <w:rFonts w:eastAsia="Times New Roman"/>
          <w:szCs w:val="24"/>
        </w:rPr>
        <w:t>oxygen</w:t>
      </w:r>
      <w:r w:rsidRPr="00E53CFE">
        <w:rPr>
          <w:rFonts w:eastAsia="Times New Roman"/>
          <w:szCs w:val="24"/>
        </w:rPr>
        <w:t xml:space="preserve"> hóa +3 của </w:t>
      </w:r>
      <w:r w:rsidR="001F2122">
        <w:rPr>
          <w:rFonts w:eastAsia="Times New Roman"/>
          <w:szCs w:val="24"/>
        </w:rPr>
        <w:t>Iron</w:t>
      </w:r>
      <w:r w:rsidRPr="00E53CFE">
        <w:rPr>
          <w:rFonts w:eastAsia="Times New Roman"/>
          <w:szCs w:val="24"/>
        </w:rPr>
        <w:t xml:space="preserve"> thì chỉ có tính </w:t>
      </w:r>
      <w:r w:rsidR="00592AAF">
        <w:rPr>
          <w:rFonts w:eastAsia="Times New Roman"/>
          <w:szCs w:val="24"/>
        </w:rPr>
        <w:t>oxygen</w:t>
      </w:r>
      <w:r w:rsidRPr="00E53CFE">
        <w:rPr>
          <w:rFonts w:eastAsia="Times New Roman"/>
          <w:szCs w:val="24"/>
        </w:rPr>
        <w:t xml:space="preserve"> hóa, </w:t>
      </w:r>
      <w:r w:rsidR="000C3DB3">
        <w:rPr>
          <w:rFonts w:eastAsia="Times New Roman"/>
          <w:szCs w:val="24"/>
        </w:rPr>
        <w:t>oxide</w:t>
      </w:r>
      <w:r>
        <w:rPr>
          <w:rFonts w:eastAsia="Times New Roman"/>
          <w:szCs w:val="24"/>
        </w:rPr>
        <w:t xml:space="preserve"> và </w:t>
      </w:r>
      <w:r w:rsidR="002F0F06">
        <w:rPr>
          <w:rFonts w:eastAsia="Times New Roman"/>
          <w:szCs w:val="24"/>
        </w:rPr>
        <w:t>hidroxide</w:t>
      </w:r>
      <w:r>
        <w:rPr>
          <w:rFonts w:eastAsia="Times New Roman"/>
          <w:szCs w:val="24"/>
        </w:rPr>
        <w:t xml:space="preserve"> có tính </w:t>
      </w:r>
      <w:r w:rsidR="006E441D">
        <w:rPr>
          <w:rFonts w:eastAsia="Times New Roman"/>
          <w:szCs w:val="24"/>
        </w:rPr>
        <w:t>base</w:t>
      </w:r>
      <w:r>
        <w:rPr>
          <w:rFonts w:eastAsia="Times New Roman"/>
          <w:szCs w:val="24"/>
        </w:rPr>
        <w:t xml:space="preserve">. </w:t>
      </w:r>
    </w:p>
    <w:p w14:paraId="17C796AB"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D7124E">
        <w:rPr>
          <w:rFonts w:eastAsia="Times New Roman"/>
          <w:position w:val="-104"/>
          <w:szCs w:val="24"/>
        </w:rPr>
        <w:object w:dxaOrig="4200" w:dyaOrig="2200" w14:anchorId="35C2C38A">
          <v:shape id="_x0000_i1614" type="#_x0000_t75" style="width:208.15pt;height:108pt" o:ole="">
            <v:imagedata r:id="rId1189" o:title=""/>
          </v:shape>
          <o:OLEObject Type="Embed" ProgID="Equation.DSMT4" ShapeID="_x0000_i1614" DrawAspect="Content" ObjectID="_1805781655" r:id="rId1190"/>
        </w:object>
      </w:r>
      <w:r>
        <w:rPr>
          <w:rFonts w:eastAsia="Times New Roman"/>
          <w:szCs w:val="24"/>
        </w:rPr>
        <w:t xml:space="preserve"> </w:t>
      </w:r>
    </w:p>
    <w:p w14:paraId="5EEBD318" w14:textId="524C8333"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Các hợp chất có số </w:t>
      </w:r>
      <w:r w:rsidR="00592AAF">
        <w:rPr>
          <w:rFonts w:eastAsia="Times New Roman"/>
          <w:szCs w:val="24"/>
        </w:rPr>
        <w:t>oxygen</w:t>
      </w:r>
      <w:r w:rsidRPr="00E53CFE">
        <w:rPr>
          <w:rFonts w:eastAsia="Times New Roman"/>
          <w:szCs w:val="24"/>
        </w:rPr>
        <w:t xml:space="preserve"> hóa +6 của Cr thể hiện tính </w:t>
      </w:r>
      <w:r w:rsidR="00592AAF">
        <w:rPr>
          <w:rFonts w:eastAsia="Times New Roman"/>
          <w:szCs w:val="24"/>
        </w:rPr>
        <w:t>oxygen</w:t>
      </w:r>
      <w:r w:rsidRPr="00E53CFE">
        <w:rPr>
          <w:rFonts w:eastAsia="Times New Roman"/>
          <w:szCs w:val="24"/>
        </w:rPr>
        <w:t xml:space="preserve"> hóa mạnh đặc biệt là trong môi trường </w:t>
      </w:r>
      <w:r w:rsidR="0014576F">
        <w:rPr>
          <w:rFonts w:eastAsia="Times New Roman"/>
          <w:szCs w:val="24"/>
        </w:rPr>
        <w:t>acid</w:t>
      </w:r>
      <w:r w:rsidRPr="00E53CFE">
        <w:rPr>
          <w:rFonts w:eastAsia="Times New Roman"/>
          <w:szCs w:val="24"/>
        </w:rPr>
        <w:t xml:space="preserve">, </w:t>
      </w:r>
      <w:r w:rsidR="000C3DB3">
        <w:rPr>
          <w:rFonts w:eastAsia="Times New Roman"/>
          <w:szCs w:val="24"/>
        </w:rPr>
        <w:t>oxide</w:t>
      </w:r>
      <w:r w:rsidRPr="00E53CFE">
        <w:rPr>
          <w:rFonts w:eastAsia="Times New Roman"/>
          <w:szCs w:val="24"/>
        </w:rPr>
        <w:t xml:space="preserve"> và </w:t>
      </w:r>
      <w:r w:rsidR="002F0F06">
        <w:rPr>
          <w:rFonts w:eastAsia="Times New Roman"/>
          <w:szCs w:val="24"/>
        </w:rPr>
        <w:t>hidroxide</w:t>
      </w:r>
      <w:r w:rsidRPr="00E53CFE">
        <w:rPr>
          <w:rFonts w:eastAsia="Times New Roman"/>
          <w:szCs w:val="24"/>
        </w:rPr>
        <w:t xml:space="preserve"> có tính </w:t>
      </w:r>
      <w:r w:rsidR="0014576F">
        <w:rPr>
          <w:rFonts w:eastAsia="Times New Roman"/>
          <w:szCs w:val="24"/>
        </w:rPr>
        <w:t>acid</w:t>
      </w:r>
      <w:r w:rsidRPr="00E53CFE">
        <w:rPr>
          <w:rFonts w:eastAsia="Times New Roman"/>
          <w:szCs w:val="24"/>
        </w:rPr>
        <w:t>.</w:t>
      </w:r>
    </w:p>
    <w:p w14:paraId="180E29AC"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D7124E">
        <w:rPr>
          <w:rFonts w:eastAsia="Times New Roman"/>
          <w:position w:val="-66"/>
          <w:szCs w:val="24"/>
        </w:rPr>
        <w:object w:dxaOrig="3840" w:dyaOrig="1440" w14:anchorId="0BD46472">
          <v:shape id="_x0000_i1615" type="#_x0000_t75" style="width:194.65pt;height:1in" o:ole="">
            <v:imagedata r:id="rId1191" o:title=""/>
          </v:shape>
          <o:OLEObject Type="Embed" ProgID="Equation.DSMT4" ShapeID="_x0000_i1615" DrawAspect="Content" ObjectID="_1805781656" r:id="rId1192"/>
        </w:object>
      </w:r>
      <w:r>
        <w:rPr>
          <w:rFonts w:eastAsia="Times New Roman"/>
          <w:szCs w:val="24"/>
        </w:rPr>
        <w:t xml:space="preserve"> </w:t>
      </w:r>
    </w:p>
    <w:p w14:paraId="726158D0" w14:textId="77777777" w:rsidR="007E7D0E" w:rsidRPr="00E53CFE" w:rsidRDefault="007E7D0E" w:rsidP="003443AA">
      <w:pPr>
        <w:tabs>
          <w:tab w:val="left" w:pos="284"/>
          <w:tab w:val="left" w:pos="2835"/>
          <w:tab w:val="left" w:pos="5245"/>
          <w:tab w:val="left" w:pos="7797"/>
        </w:tabs>
        <w:rPr>
          <w:rFonts w:eastAsia="Times New Roman"/>
          <w:szCs w:val="24"/>
        </w:rPr>
      </w:pPr>
      <w:r w:rsidRPr="00D7124E">
        <w:rPr>
          <w:rFonts w:eastAsia="Times New Roman"/>
          <w:position w:val="-12"/>
          <w:szCs w:val="24"/>
        </w:rPr>
        <w:object w:dxaOrig="2620" w:dyaOrig="360" w14:anchorId="6E1E1EB0">
          <v:shape id="_x0000_i1616" type="#_x0000_t75" style="width:129.4pt;height:21.4pt" o:ole="">
            <v:imagedata r:id="rId1193" o:title=""/>
          </v:shape>
          <o:OLEObject Type="Embed" ProgID="Equation.DSMT4" ShapeID="_x0000_i1616" DrawAspect="Content" ObjectID="_1805781657" r:id="rId1194"/>
        </w:object>
      </w:r>
      <w:r>
        <w:rPr>
          <w:rFonts w:eastAsia="Times New Roman"/>
          <w:szCs w:val="24"/>
        </w:rPr>
        <w:t xml:space="preserve"> </w:t>
      </w:r>
      <w:r w:rsidRPr="00E53CFE">
        <w:rPr>
          <w:rFonts w:eastAsia="Times New Roman"/>
          <w:szCs w:val="24"/>
        </w:rPr>
        <w:t xml:space="preserve">loãng </w:t>
      </w:r>
      <w:r w:rsidRPr="00D7124E">
        <w:rPr>
          <w:rFonts w:eastAsia="Times New Roman"/>
          <w:position w:val="-14"/>
          <w:szCs w:val="24"/>
        </w:rPr>
        <w:object w:dxaOrig="3660" w:dyaOrig="400" w14:anchorId="148C2566">
          <v:shape id="_x0000_i1617" type="#_x0000_t75" style="width:180pt;height:21.4pt" o:ole="">
            <v:imagedata r:id="rId1195" o:title=""/>
          </v:shape>
          <o:OLEObject Type="Embed" ProgID="Equation.DSMT4" ShapeID="_x0000_i1617" DrawAspect="Content" ObjectID="_1805781658" r:id="rId1196"/>
        </w:object>
      </w:r>
      <w:r>
        <w:rPr>
          <w:rFonts w:eastAsia="Times New Roman"/>
          <w:szCs w:val="24"/>
        </w:rPr>
        <w:t xml:space="preserve"> </w:t>
      </w:r>
    </w:p>
    <w:p w14:paraId="1B991FA5"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4173A2">
        <w:rPr>
          <w:rFonts w:eastAsia="Times New Roman"/>
          <w:position w:val="-12"/>
          <w:szCs w:val="24"/>
        </w:rPr>
        <w:object w:dxaOrig="2320" w:dyaOrig="360" w14:anchorId="5F837D6A">
          <v:shape id="_x0000_i1618" type="#_x0000_t75" style="width:115.9pt;height:21.4pt" o:ole="">
            <v:imagedata r:id="rId1197" o:title=""/>
          </v:shape>
          <o:OLEObject Type="Embed" ProgID="Equation.DSMT4" ShapeID="_x0000_i1618" DrawAspect="Content" ObjectID="_1805781659" r:id="rId1198"/>
        </w:object>
      </w:r>
      <w:r>
        <w:rPr>
          <w:rFonts w:eastAsia="Times New Roman"/>
          <w:szCs w:val="24"/>
        </w:rPr>
        <w:t xml:space="preserve"> </w:t>
      </w:r>
    </w:p>
    <w:p w14:paraId="5C5FCEFD" w14:textId="591FEAB3"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w:t>
      </w:r>
      <w:r w:rsidRPr="00E53CFE">
        <w:rPr>
          <w:rFonts w:eastAsia="Times New Roman"/>
          <w:szCs w:val="24"/>
        </w:rPr>
        <w:t>(</w:t>
      </w:r>
      <w:r w:rsidR="0014576F">
        <w:rPr>
          <w:rFonts w:eastAsia="Times New Roman"/>
          <w:szCs w:val="24"/>
        </w:rPr>
        <w:t>acid</w:t>
      </w:r>
      <w:r w:rsidRPr="00E53CFE">
        <w:rPr>
          <w:rFonts w:eastAsia="Times New Roman"/>
          <w:szCs w:val="24"/>
        </w:rPr>
        <w:t xml:space="preserve"> </w:t>
      </w:r>
      <w:r w:rsidR="00592AAF">
        <w:rPr>
          <w:rFonts w:eastAsia="Times New Roman"/>
          <w:szCs w:val="24"/>
        </w:rPr>
        <w:t>Chromium</w:t>
      </w:r>
      <w:r w:rsidRPr="00E53CFE">
        <w:rPr>
          <w:rFonts w:eastAsia="Times New Roman"/>
          <w:szCs w:val="24"/>
        </w:rPr>
        <w:t xml:space="preserve">ic) </w:t>
      </w:r>
    </w:p>
    <w:p w14:paraId="629495C7"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lastRenderedPageBreak/>
        <w:tab/>
      </w:r>
      <w:r>
        <w:rPr>
          <w:rFonts w:eastAsia="Times New Roman"/>
          <w:szCs w:val="24"/>
        </w:rPr>
        <w:tab/>
      </w:r>
      <w:r w:rsidRPr="004173A2">
        <w:rPr>
          <w:rFonts w:eastAsia="Times New Roman"/>
          <w:position w:val="-12"/>
          <w:szCs w:val="24"/>
        </w:rPr>
        <w:object w:dxaOrig="2520" w:dyaOrig="360" w14:anchorId="526F30A9">
          <v:shape id="_x0000_i1619" type="#_x0000_t75" style="width:129.4pt;height:21.4pt" o:ole="">
            <v:imagedata r:id="rId1199" o:title=""/>
          </v:shape>
          <o:OLEObject Type="Embed" ProgID="Equation.DSMT4" ShapeID="_x0000_i1619" DrawAspect="Content" ObjectID="_1805781660" r:id="rId1200"/>
        </w:object>
      </w:r>
      <w:r>
        <w:rPr>
          <w:rFonts w:eastAsia="Times New Roman"/>
          <w:szCs w:val="24"/>
        </w:rPr>
        <w:t xml:space="preserve"> </w:t>
      </w:r>
    </w:p>
    <w:p w14:paraId="7942D346" w14:textId="7B0496EC"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w:t>
      </w:r>
      <w:r w:rsidR="0014576F">
        <w:rPr>
          <w:rFonts w:eastAsia="Times New Roman"/>
          <w:szCs w:val="24"/>
        </w:rPr>
        <w:t>acid</w:t>
      </w:r>
      <w:r>
        <w:rPr>
          <w:rFonts w:eastAsia="Times New Roman"/>
          <w:szCs w:val="24"/>
        </w:rPr>
        <w:t xml:space="preserve"> đi</w:t>
      </w:r>
      <w:r w:rsidR="00592AAF">
        <w:rPr>
          <w:rFonts w:eastAsia="Times New Roman"/>
          <w:szCs w:val="24"/>
        </w:rPr>
        <w:t>Chromium</w:t>
      </w:r>
      <w:r w:rsidRPr="00E53CFE">
        <w:rPr>
          <w:rFonts w:eastAsia="Times New Roman"/>
          <w:szCs w:val="24"/>
        </w:rPr>
        <w:t xml:space="preserve">ic) </w:t>
      </w:r>
    </w:p>
    <w:p w14:paraId="13B0186C"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4173A2">
        <w:rPr>
          <w:rFonts w:eastAsia="Times New Roman"/>
          <w:position w:val="-12"/>
          <w:szCs w:val="24"/>
        </w:rPr>
        <w:object w:dxaOrig="3440" w:dyaOrig="360" w14:anchorId="0EAAA57B">
          <v:shape id="_x0000_i1620" type="#_x0000_t75" style="width:172.15pt;height:21.4pt" o:ole="">
            <v:imagedata r:id="rId1201" o:title=""/>
          </v:shape>
          <o:OLEObject Type="Embed" ProgID="Equation.DSMT4" ShapeID="_x0000_i1620" DrawAspect="Content" ObjectID="_1805781661" r:id="rId1202"/>
        </w:object>
      </w:r>
      <w:r>
        <w:rPr>
          <w:rFonts w:eastAsia="Times New Roman"/>
          <w:szCs w:val="24"/>
        </w:rPr>
        <w:t xml:space="preserve"> </w:t>
      </w:r>
    </w:p>
    <w:p w14:paraId="65A5A19A" w14:textId="5CC5864A"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w:t>
      </w:r>
      <w:r w:rsidRPr="00E53CFE">
        <w:rPr>
          <w:rFonts w:eastAsia="Times New Roman"/>
          <w:szCs w:val="24"/>
        </w:rPr>
        <w:t xml:space="preserve">(natri </w:t>
      </w:r>
      <w:r w:rsidR="00592AAF">
        <w:rPr>
          <w:rFonts w:eastAsia="Times New Roman"/>
          <w:szCs w:val="24"/>
        </w:rPr>
        <w:t>Chromate</w:t>
      </w:r>
      <w:r w:rsidRPr="00E53CFE">
        <w:rPr>
          <w:rFonts w:eastAsia="Times New Roman"/>
          <w:szCs w:val="24"/>
        </w:rPr>
        <w:t xml:space="preserve">) </w:t>
      </w:r>
    </w:p>
    <w:p w14:paraId="1E357DE5" w14:textId="0C16CE4A"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Nung </w:t>
      </w:r>
      <w:proofErr w:type="gramStart"/>
      <w:r w:rsidRPr="00E53CFE">
        <w:rPr>
          <w:rFonts w:eastAsia="Times New Roman"/>
          <w:szCs w:val="24"/>
        </w:rPr>
        <w:t>Fe(</w:t>
      </w:r>
      <w:proofErr w:type="gramEnd"/>
      <w:r w:rsidRPr="00E53CFE">
        <w:rPr>
          <w:rFonts w:eastAsia="Times New Roman"/>
          <w:szCs w:val="24"/>
        </w:rPr>
        <w:t>OH)</w:t>
      </w:r>
      <w:r w:rsidRPr="004173A2">
        <w:rPr>
          <w:rFonts w:eastAsia="Times New Roman"/>
          <w:szCs w:val="24"/>
          <w:vertAlign w:val="subscript"/>
        </w:rPr>
        <w:t>2</w:t>
      </w:r>
      <w:r w:rsidRPr="00E53CFE">
        <w:rPr>
          <w:rFonts w:eastAsia="Times New Roman"/>
          <w:szCs w:val="24"/>
        </w:rPr>
        <w:t xml:space="preserve"> hoặc </w:t>
      </w:r>
      <w:proofErr w:type="gramStart"/>
      <w:r w:rsidRPr="00E53CFE">
        <w:rPr>
          <w:rFonts w:eastAsia="Times New Roman"/>
          <w:szCs w:val="24"/>
        </w:rPr>
        <w:t>Cr(</w:t>
      </w:r>
      <w:proofErr w:type="gramEnd"/>
      <w:r w:rsidRPr="00E53CFE">
        <w:rPr>
          <w:rFonts w:eastAsia="Times New Roman"/>
          <w:szCs w:val="24"/>
        </w:rPr>
        <w:t>OH)</w:t>
      </w:r>
      <w:r w:rsidRPr="004173A2">
        <w:rPr>
          <w:rFonts w:eastAsia="Times New Roman"/>
          <w:szCs w:val="24"/>
          <w:vertAlign w:val="subscript"/>
        </w:rPr>
        <w:t xml:space="preserve">2 </w:t>
      </w:r>
      <w:r w:rsidRPr="00E53CFE">
        <w:rPr>
          <w:rFonts w:eastAsia="Times New Roman"/>
          <w:szCs w:val="24"/>
        </w:rPr>
        <w:t>trong không khí</w:t>
      </w:r>
      <w:r>
        <w:rPr>
          <w:rFonts w:eastAsia="Times New Roman"/>
          <w:szCs w:val="24"/>
        </w:rPr>
        <w:t xml:space="preserve"> sẽ thu được Fe</w:t>
      </w:r>
      <w:r w:rsidRPr="004173A2">
        <w:rPr>
          <w:rFonts w:eastAsia="Times New Roman"/>
          <w:szCs w:val="24"/>
          <w:vertAlign w:val="subscript"/>
        </w:rPr>
        <w:t>2</w:t>
      </w:r>
      <w:r>
        <w:rPr>
          <w:rFonts w:eastAsia="Times New Roman"/>
          <w:szCs w:val="24"/>
        </w:rPr>
        <w:t>O</w:t>
      </w:r>
      <w:r w:rsidRPr="0038413E">
        <w:rPr>
          <w:rFonts w:eastAsia="Times New Roman"/>
          <w:szCs w:val="24"/>
          <w:vertAlign w:val="subscript"/>
        </w:rPr>
        <w:t>3</w:t>
      </w:r>
      <w:r>
        <w:rPr>
          <w:rFonts w:eastAsia="Times New Roman"/>
          <w:szCs w:val="24"/>
        </w:rPr>
        <w:t xml:space="preserve"> hoặc Cr</w:t>
      </w:r>
      <w:r w:rsidRPr="004173A2">
        <w:rPr>
          <w:rFonts w:eastAsia="Times New Roman"/>
          <w:szCs w:val="24"/>
          <w:vertAlign w:val="subscript"/>
        </w:rPr>
        <w:t>2</w:t>
      </w:r>
      <w:r>
        <w:rPr>
          <w:rFonts w:eastAsia="Times New Roman"/>
          <w:szCs w:val="24"/>
        </w:rPr>
        <w:t>O</w:t>
      </w:r>
      <w:r w:rsidRPr="004173A2">
        <w:rPr>
          <w:rFonts w:eastAsia="Times New Roman"/>
          <w:szCs w:val="24"/>
          <w:vertAlign w:val="subscript"/>
        </w:rPr>
        <w:t>3</w:t>
      </w:r>
      <w:r>
        <w:rPr>
          <w:rFonts w:eastAsia="Times New Roman"/>
          <w:szCs w:val="24"/>
        </w:rPr>
        <w:t xml:space="preserve">, </w:t>
      </w:r>
      <w:r w:rsidRPr="00E53CFE">
        <w:rPr>
          <w:rFonts w:eastAsia="Times New Roman"/>
          <w:szCs w:val="24"/>
        </w:rPr>
        <w:t xml:space="preserve">còn nếu không có </w:t>
      </w:r>
      <w:r w:rsidR="00592AAF">
        <w:rPr>
          <w:rFonts w:eastAsia="Times New Roman"/>
          <w:szCs w:val="24"/>
        </w:rPr>
        <w:t>oxygen</w:t>
      </w:r>
      <w:r w:rsidRPr="00E53CFE">
        <w:rPr>
          <w:rFonts w:eastAsia="Times New Roman"/>
          <w:szCs w:val="24"/>
        </w:rPr>
        <w:t xml:space="preserve"> thì thu được FeO hoặc CrO. </w:t>
      </w:r>
    </w:p>
    <w:p w14:paraId="052B71B8"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Fe, Cr phản ứng với Cl</w:t>
      </w:r>
      <w:r w:rsidRPr="004173A2">
        <w:rPr>
          <w:rFonts w:eastAsia="Times New Roman"/>
          <w:szCs w:val="24"/>
          <w:vertAlign w:val="subscript"/>
        </w:rPr>
        <w:t>2</w:t>
      </w:r>
      <w:r w:rsidRPr="00E53CFE">
        <w:rPr>
          <w:rFonts w:eastAsia="Times New Roman"/>
          <w:szCs w:val="24"/>
        </w:rPr>
        <w:t xml:space="preserve"> sẽ tạo ra muối FeCl</w:t>
      </w:r>
      <w:r w:rsidRPr="004173A2">
        <w:rPr>
          <w:rFonts w:eastAsia="Times New Roman"/>
          <w:szCs w:val="24"/>
          <w:vertAlign w:val="subscript"/>
        </w:rPr>
        <w:t>3</w:t>
      </w:r>
      <w:r w:rsidRPr="00E53CFE">
        <w:rPr>
          <w:rFonts w:eastAsia="Times New Roman"/>
          <w:szCs w:val="24"/>
        </w:rPr>
        <w:t xml:space="preserve"> và CrCl</w:t>
      </w:r>
      <w:r w:rsidRPr="004173A2">
        <w:rPr>
          <w:rFonts w:eastAsia="Times New Roman"/>
          <w:szCs w:val="24"/>
          <w:vertAlign w:val="subscript"/>
        </w:rPr>
        <w:t>3</w:t>
      </w:r>
      <w:r w:rsidRPr="00E53CFE">
        <w:rPr>
          <w:rFonts w:eastAsia="Times New Roman"/>
          <w:szCs w:val="24"/>
        </w:rPr>
        <w:t>.</w:t>
      </w:r>
    </w:p>
    <w:p w14:paraId="6EB643CF"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Fe, Cr phản ứng với S sẽ tạo ra muối FeS và Cr</w:t>
      </w:r>
      <w:r w:rsidRPr="004173A2">
        <w:rPr>
          <w:rFonts w:eastAsia="Times New Roman"/>
          <w:szCs w:val="24"/>
          <w:vertAlign w:val="subscript"/>
        </w:rPr>
        <w:t>2</w:t>
      </w:r>
      <w:r w:rsidRPr="00E53CFE">
        <w:rPr>
          <w:rFonts w:eastAsia="Times New Roman"/>
          <w:szCs w:val="24"/>
        </w:rPr>
        <w:t>S</w:t>
      </w:r>
      <w:r w:rsidRPr="004173A2">
        <w:rPr>
          <w:rFonts w:eastAsia="Times New Roman"/>
          <w:szCs w:val="24"/>
          <w:vertAlign w:val="subscript"/>
        </w:rPr>
        <w:t>3</w:t>
      </w:r>
      <w:r w:rsidRPr="00E53CFE">
        <w:rPr>
          <w:rFonts w:eastAsia="Times New Roman"/>
          <w:szCs w:val="24"/>
        </w:rPr>
        <w:t xml:space="preserve"> </w:t>
      </w:r>
    </w:p>
    <w:p w14:paraId="61543D3B" w14:textId="25D5E5F9"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Nhiệt phân muối nitrat đều sinh ra </w:t>
      </w:r>
      <w:r w:rsidR="000C3DB3">
        <w:rPr>
          <w:rFonts w:eastAsia="Times New Roman"/>
          <w:szCs w:val="24"/>
        </w:rPr>
        <w:t>oxide</w:t>
      </w:r>
      <w:r w:rsidRPr="00E53CFE">
        <w:rPr>
          <w:rFonts w:eastAsia="Times New Roman"/>
          <w:szCs w:val="24"/>
        </w:rPr>
        <w:t xml:space="preserve"> có hoá trị cao.</w:t>
      </w:r>
    </w:p>
    <w:p w14:paraId="77BDE2F6"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4173A2">
        <w:rPr>
          <w:rFonts w:eastAsia="Times New Roman"/>
          <w:position w:val="-106"/>
          <w:szCs w:val="24"/>
        </w:rPr>
        <w:object w:dxaOrig="4060" w:dyaOrig="2280" w14:anchorId="439B0A3E">
          <v:shape id="_x0000_i1621" type="#_x0000_t75" style="width:201.4pt;height:115.9pt" o:ole="">
            <v:imagedata r:id="rId1203" o:title=""/>
          </v:shape>
          <o:OLEObject Type="Embed" ProgID="Equation.DSMT4" ShapeID="_x0000_i1621" DrawAspect="Content" ObjectID="_1805781662" r:id="rId1204"/>
        </w:object>
      </w:r>
      <w:r>
        <w:rPr>
          <w:rFonts w:eastAsia="Times New Roman"/>
          <w:szCs w:val="24"/>
        </w:rPr>
        <w:t xml:space="preserve"> </w:t>
      </w:r>
    </w:p>
    <w:p w14:paraId="4AB8F219"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Các hợp chất Fe (II):</w:t>
      </w:r>
    </w:p>
    <w:p w14:paraId="342C974D" w14:textId="51666EDF" w:rsidR="007E7D0E" w:rsidRPr="00E53CFE" w:rsidRDefault="007E7D0E" w:rsidP="003443AA">
      <w:pPr>
        <w:tabs>
          <w:tab w:val="left" w:pos="284"/>
          <w:tab w:val="left" w:pos="2835"/>
          <w:tab w:val="left" w:pos="5245"/>
          <w:tab w:val="left" w:pos="7797"/>
        </w:tabs>
        <w:jc w:val="center"/>
        <w:rPr>
          <w:rFonts w:eastAsia="Times New Roman"/>
          <w:szCs w:val="24"/>
        </w:rPr>
      </w:pPr>
      <w:r w:rsidRPr="008F784D">
        <w:rPr>
          <w:noProof/>
        </w:rPr>
        <w:drawing>
          <wp:inline distT="0" distB="0" distL="0" distR="0" wp14:anchorId="2DE4CCF5" wp14:editId="26D195A4">
            <wp:extent cx="4537710" cy="1535430"/>
            <wp:effectExtent l="0" t="0" r="0" b="7620"/>
            <wp:docPr id="15413449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5">
                      <a:extLst>
                        <a:ext uri="{28A0092B-C50C-407E-A947-70E740481C1C}">
                          <a14:useLocalDpi xmlns:a14="http://schemas.microsoft.com/office/drawing/2010/main" val="0"/>
                        </a:ext>
                      </a:extLst>
                    </a:blip>
                    <a:srcRect/>
                    <a:stretch>
                      <a:fillRect/>
                    </a:stretch>
                  </pic:blipFill>
                  <pic:spPr bwMode="auto">
                    <a:xfrm>
                      <a:off x="0" y="0"/>
                      <a:ext cx="4537710" cy="1535430"/>
                    </a:xfrm>
                    <a:prstGeom prst="rect">
                      <a:avLst/>
                    </a:prstGeom>
                    <a:noFill/>
                    <a:ln>
                      <a:noFill/>
                    </a:ln>
                  </pic:spPr>
                </pic:pic>
              </a:graphicData>
            </a:graphic>
          </wp:inline>
        </w:drawing>
      </w:r>
    </w:p>
    <w:p w14:paraId="2DB5463B" w14:textId="1196901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Khi nhỏ dung dịch HCl (hoặc H</w:t>
      </w:r>
      <w:r w:rsidRPr="00025218">
        <w:rPr>
          <w:rFonts w:eastAsia="Times New Roman"/>
          <w:szCs w:val="24"/>
          <w:vertAlign w:val="subscript"/>
        </w:rPr>
        <w:t>2</w:t>
      </w:r>
      <w:r w:rsidRPr="00E53CFE">
        <w:rPr>
          <w:rFonts w:eastAsia="Times New Roman"/>
          <w:szCs w:val="24"/>
        </w:rPr>
        <w:t>SO</w:t>
      </w:r>
      <w:r w:rsidRPr="00025218">
        <w:rPr>
          <w:rFonts w:eastAsia="Times New Roman"/>
          <w:szCs w:val="24"/>
          <w:vertAlign w:val="subscript"/>
        </w:rPr>
        <w:t>4</w:t>
      </w:r>
      <w:r w:rsidRPr="00E53CFE">
        <w:rPr>
          <w:rFonts w:eastAsia="Times New Roman"/>
          <w:szCs w:val="24"/>
        </w:rPr>
        <w:t xml:space="preserve"> loãng) vào dung dịch </w:t>
      </w:r>
      <w:proofErr w:type="gramStart"/>
      <w:r w:rsidRPr="00E53CFE">
        <w:rPr>
          <w:rFonts w:eastAsia="Times New Roman"/>
          <w:szCs w:val="24"/>
        </w:rPr>
        <w:t>Fe(</w:t>
      </w:r>
      <w:proofErr w:type="gramEnd"/>
      <w:r w:rsidRPr="00E53CFE">
        <w:rPr>
          <w:rFonts w:eastAsia="Times New Roman"/>
          <w:szCs w:val="24"/>
        </w:rPr>
        <w:t>NO</w:t>
      </w:r>
      <w:r w:rsidRPr="00025218">
        <w:rPr>
          <w:rFonts w:eastAsia="Times New Roman"/>
          <w:szCs w:val="24"/>
          <w:vertAlign w:val="subscript"/>
        </w:rPr>
        <w:t>3</w:t>
      </w:r>
      <w:r w:rsidRPr="00E53CFE">
        <w:rPr>
          <w:rFonts w:eastAsia="Times New Roman"/>
          <w:szCs w:val="24"/>
        </w:rPr>
        <w:t>)</w:t>
      </w:r>
      <w:r w:rsidRPr="00025218">
        <w:rPr>
          <w:rFonts w:eastAsia="Times New Roman"/>
          <w:szCs w:val="24"/>
          <w:vertAlign w:val="subscript"/>
        </w:rPr>
        <w:t>2</w:t>
      </w:r>
      <w:r w:rsidRPr="00E53CFE">
        <w:rPr>
          <w:rFonts w:eastAsia="Times New Roman"/>
          <w:szCs w:val="24"/>
        </w:rPr>
        <w:t xml:space="preserve"> thì trong môi trường </w:t>
      </w:r>
      <w:r w:rsidR="0014576F">
        <w:rPr>
          <w:rFonts w:eastAsia="Times New Roman"/>
          <w:szCs w:val="24"/>
        </w:rPr>
        <w:t>acid</w:t>
      </w:r>
      <w:r w:rsidRPr="00E53CFE">
        <w:rPr>
          <w:rFonts w:eastAsia="Times New Roman"/>
          <w:szCs w:val="24"/>
        </w:rPr>
        <w:t xml:space="preserve"> (H</w:t>
      </w:r>
      <w:r w:rsidRPr="00025218">
        <w:rPr>
          <w:rFonts w:eastAsia="Times New Roman"/>
          <w:szCs w:val="24"/>
          <w:vertAlign w:val="superscript"/>
        </w:rPr>
        <w:t>+</w:t>
      </w:r>
      <w:r w:rsidRPr="00E53CFE">
        <w:rPr>
          <w:rFonts w:eastAsia="Times New Roman"/>
          <w:szCs w:val="24"/>
        </w:rPr>
        <w:t xml:space="preserve">) anion </w:t>
      </w:r>
      <w:r w:rsidRPr="00025218">
        <w:rPr>
          <w:rFonts w:eastAsia="Times New Roman"/>
          <w:position w:val="-12"/>
          <w:szCs w:val="24"/>
        </w:rPr>
        <w:object w:dxaOrig="520" w:dyaOrig="380" w14:anchorId="3D97A414">
          <v:shape id="_x0000_i1622" type="#_x0000_t75" style="width:28.15pt;height:21.4pt" o:ole="">
            <v:imagedata r:id="rId1206" o:title=""/>
          </v:shape>
          <o:OLEObject Type="Embed" ProgID="Equation.DSMT4" ShapeID="_x0000_i1622" DrawAspect="Content" ObjectID="_1805781663" r:id="rId1207"/>
        </w:object>
      </w:r>
      <w:r>
        <w:rPr>
          <w:rFonts w:eastAsia="Times New Roman"/>
          <w:szCs w:val="24"/>
        </w:rPr>
        <w:t xml:space="preserve"> </w:t>
      </w:r>
      <w:r w:rsidRPr="00E53CFE">
        <w:rPr>
          <w:rFonts w:eastAsia="Times New Roman"/>
          <w:szCs w:val="24"/>
        </w:rPr>
        <w:t xml:space="preserve">sẽ </w:t>
      </w:r>
      <w:r w:rsidR="00592AAF">
        <w:rPr>
          <w:rFonts w:eastAsia="Times New Roman"/>
          <w:szCs w:val="24"/>
        </w:rPr>
        <w:t>oxygen</w:t>
      </w:r>
      <w:r w:rsidRPr="00E53CFE">
        <w:rPr>
          <w:rFonts w:eastAsia="Times New Roman"/>
          <w:szCs w:val="24"/>
        </w:rPr>
        <w:t xml:space="preserve"> hoá Fe (II) thành Fe (III).</w:t>
      </w:r>
    </w:p>
    <w:p w14:paraId="1E54166F"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025218">
        <w:rPr>
          <w:rFonts w:eastAsia="Times New Roman"/>
          <w:position w:val="-12"/>
          <w:szCs w:val="24"/>
        </w:rPr>
        <w:object w:dxaOrig="4300" w:dyaOrig="380" w14:anchorId="7D7E5B45">
          <v:shape id="_x0000_i1623" type="#_x0000_t75" style="width:3in;height:21.4pt" o:ole="">
            <v:imagedata r:id="rId1208" o:title=""/>
          </v:shape>
          <o:OLEObject Type="Embed" ProgID="Equation.DSMT4" ShapeID="_x0000_i1623" DrawAspect="Content" ObjectID="_1805781664" r:id="rId1209"/>
        </w:object>
      </w:r>
      <w:r>
        <w:rPr>
          <w:rFonts w:eastAsia="Times New Roman"/>
          <w:szCs w:val="24"/>
        </w:rPr>
        <w:t xml:space="preserve"> </w:t>
      </w:r>
    </w:p>
    <w:p w14:paraId="1AED615D" w14:textId="77777777" w:rsidR="007E7D0E" w:rsidRDefault="007E7D0E" w:rsidP="003443AA">
      <w:pPr>
        <w:tabs>
          <w:tab w:val="left" w:pos="284"/>
          <w:tab w:val="left" w:pos="2835"/>
          <w:tab w:val="left" w:pos="5245"/>
          <w:tab w:val="left" w:pos="7797"/>
        </w:tabs>
        <w:rPr>
          <w:rFonts w:eastAsia="Times New Roman"/>
          <w:b/>
          <w:i/>
          <w:szCs w:val="24"/>
        </w:rPr>
      </w:pPr>
    </w:p>
    <w:p w14:paraId="1FBCF9BD" w14:textId="77777777" w:rsidR="007E7D0E" w:rsidRDefault="007E7D0E" w:rsidP="003443AA">
      <w:pPr>
        <w:tabs>
          <w:tab w:val="left" w:pos="284"/>
          <w:tab w:val="left" w:pos="2835"/>
          <w:tab w:val="left" w:pos="5245"/>
          <w:tab w:val="left" w:pos="7797"/>
        </w:tabs>
        <w:rPr>
          <w:rFonts w:eastAsia="Times New Roman"/>
          <w:szCs w:val="24"/>
        </w:rPr>
      </w:pPr>
      <w:r w:rsidRPr="00025218">
        <w:rPr>
          <w:rFonts w:eastAsia="Times New Roman"/>
          <w:b/>
          <w:i/>
          <w:szCs w:val="24"/>
        </w:rPr>
        <w:t>Ví dụ 1:</w:t>
      </w:r>
      <w:r w:rsidRPr="00E53CFE">
        <w:rPr>
          <w:rFonts w:eastAsia="Times New Roman"/>
          <w:szCs w:val="24"/>
        </w:rPr>
        <w:t xml:space="preserve"> Cho 18,15 gam hỗn hợp bột X gồm Fe, Zn vào dung dịch FeSO</w:t>
      </w:r>
      <w:r w:rsidRPr="00025218">
        <w:rPr>
          <w:rFonts w:eastAsia="Times New Roman"/>
          <w:szCs w:val="24"/>
          <w:vertAlign w:val="subscript"/>
        </w:rPr>
        <w:t>4</w:t>
      </w:r>
      <w:r w:rsidRPr="00E53CFE">
        <w:rPr>
          <w:rFonts w:eastAsia="Times New Roman"/>
          <w:szCs w:val="24"/>
        </w:rPr>
        <w:t xml:space="preserve"> dư, kết thúc các phản ứng thu được 19,5 gam chất rắn. Mặt khác, cho toàn bộ lượng X trên vào dung dịch HNO</w:t>
      </w:r>
      <w:r w:rsidRPr="00025218">
        <w:rPr>
          <w:rFonts w:eastAsia="Times New Roman"/>
          <w:szCs w:val="24"/>
          <w:vertAlign w:val="subscript"/>
        </w:rPr>
        <w:t>3</w:t>
      </w:r>
      <w:r w:rsidRPr="00E53CFE">
        <w:rPr>
          <w:rFonts w:eastAsia="Times New Roman"/>
          <w:szCs w:val="24"/>
        </w:rPr>
        <w:t>. Sau khi kết thúc các phản ứng thu được dung dịch Y và 7,84 lít (đktc) hỗn hợp hai khí NO và NO</w:t>
      </w:r>
      <w:r w:rsidRPr="00025218">
        <w:rPr>
          <w:rFonts w:eastAsia="Times New Roman"/>
          <w:szCs w:val="24"/>
          <w:vertAlign w:val="subscript"/>
        </w:rPr>
        <w:t>2</w:t>
      </w:r>
      <w:r w:rsidRPr="00E53CFE">
        <w:rPr>
          <w:rFonts w:eastAsia="Times New Roman"/>
          <w:szCs w:val="24"/>
        </w:rPr>
        <w:t xml:space="preserve">, có tổng khối lượng 13,7 gam. </w:t>
      </w:r>
    </w:p>
    <w:p w14:paraId="2FC5900B"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a) Tính phần trăm khối lượng mỗi kim loại trong X. </w:t>
      </w:r>
    </w:p>
    <w:p w14:paraId="4933BB4E"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b) Cho dung dịch NH</w:t>
      </w:r>
      <w:r w:rsidRPr="00403959">
        <w:rPr>
          <w:rFonts w:eastAsia="Times New Roman"/>
          <w:szCs w:val="24"/>
          <w:vertAlign w:val="subscript"/>
        </w:rPr>
        <w:t>3</w:t>
      </w:r>
      <w:r w:rsidRPr="00E53CFE">
        <w:rPr>
          <w:rFonts w:eastAsia="Times New Roman"/>
          <w:szCs w:val="24"/>
        </w:rPr>
        <w:t xml:space="preserve"> tới dự vào Y. Tính khối lượng kết tủa tạo thành.</w:t>
      </w:r>
    </w:p>
    <w:p w14:paraId="60A579D9" w14:textId="77777777" w:rsidR="007E7D0E" w:rsidRPr="00025218" w:rsidRDefault="007E7D0E" w:rsidP="003443AA">
      <w:pPr>
        <w:tabs>
          <w:tab w:val="left" w:pos="284"/>
          <w:tab w:val="left" w:pos="2835"/>
          <w:tab w:val="left" w:pos="5245"/>
          <w:tab w:val="left" w:pos="7797"/>
        </w:tabs>
        <w:jc w:val="center"/>
        <w:rPr>
          <w:rFonts w:eastAsia="Times New Roman"/>
          <w:b/>
          <w:i/>
          <w:szCs w:val="24"/>
        </w:rPr>
      </w:pPr>
      <w:r w:rsidRPr="00025218">
        <w:rPr>
          <w:rFonts w:eastAsia="Times New Roman"/>
          <w:b/>
          <w:i/>
          <w:szCs w:val="24"/>
        </w:rPr>
        <w:t>Giải</w:t>
      </w:r>
    </w:p>
    <w:p w14:paraId="474063DB"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a) Gọi x, y lần lượt là số mol Fe và Zn có trong 18 gam hỗn hợp X. Ta có:</w:t>
      </w:r>
    </w:p>
    <w:p w14:paraId="0C43A33A"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025218">
        <w:rPr>
          <w:rFonts w:eastAsia="Times New Roman"/>
          <w:position w:val="-14"/>
          <w:szCs w:val="24"/>
        </w:rPr>
        <w:object w:dxaOrig="2460" w:dyaOrig="400" w14:anchorId="73805542">
          <v:shape id="_x0000_i1624" type="#_x0000_t75" style="width:122.65pt;height:21.4pt" o:ole="">
            <v:imagedata r:id="rId1210" o:title=""/>
          </v:shape>
          <o:OLEObject Type="Embed" ProgID="Equation.DSMT4" ShapeID="_x0000_i1624" DrawAspect="Content" ObjectID="_1805781665" r:id="rId1211"/>
        </w:object>
      </w:r>
      <w:r>
        <w:rPr>
          <w:rFonts w:eastAsia="Times New Roman"/>
          <w:szCs w:val="24"/>
        </w:rPr>
        <w:t xml:space="preserve"> </w:t>
      </w:r>
    </w:p>
    <w:p w14:paraId="19D9934E"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w:t>
      </w:r>
      <w:r>
        <w:rPr>
          <w:rFonts w:eastAsia="Times New Roman"/>
          <w:szCs w:val="24"/>
        </w:rPr>
        <w:t xml:space="preserve"> </w:t>
      </w:r>
      <w:r w:rsidRPr="00E53CFE">
        <w:rPr>
          <w:rFonts w:eastAsia="Times New Roman"/>
          <w:szCs w:val="24"/>
        </w:rPr>
        <w:t>X + FeSO</w:t>
      </w:r>
      <w:r w:rsidRPr="00025218">
        <w:rPr>
          <w:rFonts w:eastAsia="Times New Roman"/>
          <w:szCs w:val="24"/>
          <w:vertAlign w:val="subscript"/>
        </w:rPr>
        <w:t>4</w:t>
      </w:r>
      <w:r w:rsidRPr="00E53CFE">
        <w:rPr>
          <w:rFonts w:eastAsia="Times New Roman"/>
          <w:szCs w:val="24"/>
        </w:rPr>
        <w:t xml:space="preserve"> dư: Fe không phản ứng.</w:t>
      </w:r>
    </w:p>
    <w:p w14:paraId="4AF4E9C2" w14:textId="77777777" w:rsidR="007E7D0E" w:rsidRPr="007A74A7" w:rsidRDefault="007E7D0E" w:rsidP="003443AA">
      <w:pPr>
        <w:tabs>
          <w:tab w:val="left" w:pos="284"/>
          <w:tab w:val="left" w:pos="2835"/>
          <w:tab w:val="left" w:pos="5245"/>
          <w:tab w:val="left" w:pos="7797"/>
        </w:tabs>
        <w:rPr>
          <w:rFonts w:eastAsia="Times New Roman"/>
          <w:szCs w:val="24"/>
          <w:lang w:val="fr-FR"/>
        </w:rPr>
      </w:pPr>
      <w:r>
        <w:rPr>
          <w:rFonts w:eastAsia="Times New Roman"/>
          <w:szCs w:val="24"/>
        </w:rPr>
        <w:tab/>
      </w:r>
      <w:r>
        <w:rPr>
          <w:rFonts w:eastAsia="Times New Roman"/>
          <w:szCs w:val="24"/>
        </w:rPr>
        <w:tab/>
      </w:r>
      <w:r w:rsidRPr="007A74A7">
        <w:rPr>
          <w:rFonts w:eastAsia="Times New Roman"/>
          <w:szCs w:val="24"/>
          <w:lang w:val="fr-FR"/>
        </w:rPr>
        <w:t>Zn + FeSO</w:t>
      </w:r>
      <w:r w:rsidRPr="003E3C27">
        <w:rPr>
          <w:rFonts w:eastAsia="Times New Roman"/>
          <w:szCs w:val="24"/>
          <w:vertAlign w:val="subscript"/>
          <w:lang w:val="fr-FR"/>
        </w:rPr>
        <w:t>4</w:t>
      </w:r>
      <w:r w:rsidRPr="007A74A7">
        <w:rPr>
          <w:rFonts w:eastAsia="Times New Roman"/>
          <w:szCs w:val="24"/>
          <w:lang w:val="fr-FR"/>
        </w:rPr>
        <w:t xml:space="preserve"> → ZnSO</w:t>
      </w:r>
      <w:r w:rsidRPr="007A74A7">
        <w:rPr>
          <w:rFonts w:eastAsia="Times New Roman"/>
          <w:szCs w:val="24"/>
          <w:vertAlign w:val="subscript"/>
          <w:lang w:val="fr-FR"/>
        </w:rPr>
        <w:t>4</w:t>
      </w:r>
      <w:r w:rsidRPr="007A74A7">
        <w:rPr>
          <w:rFonts w:eastAsia="Times New Roman"/>
          <w:szCs w:val="24"/>
          <w:lang w:val="fr-FR"/>
        </w:rPr>
        <w:t xml:space="preserve"> + Fe</w:t>
      </w:r>
    </w:p>
    <w:p w14:paraId="30B889D3"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ab/>
      </w:r>
      <w:r w:rsidRPr="007A74A7">
        <w:rPr>
          <w:rFonts w:eastAsia="Times New Roman"/>
          <w:szCs w:val="24"/>
          <w:lang w:val="fr-FR"/>
        </w:rPr>
        <w:tab/>
      </w:r>
      <w:proofErr w:type="gramStart"/>
      <w:r w:rsidRPr="007A74A7">
        <w:rPr>
          <w:rFonts w:eastAsia="Times New Roman"/>
          <w:szCs w:val="24"/>
          <w:lang w:val="fr-FR"/>
        </w:rPr>
        <w:t>y</w:t>
      </w:r>
      <w:proofErr w:type="gramEnd"/>
      <w:r w:rsidRPr="007A74A7">
        <w:rPr>
          <w:rFonts w:eastAsia="Times New Roman"/>
          <w:szCs w:val="24"/>
          <w:lang w:val="fr-FR"/>
        </w:rPr>
        <w:t xml:space="preserve">                  →                 y</w:t>
      </w:r>
    </w:p>
    <w:p w14:paraId="328C2F08"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ascii="Cambria Math" w:eastAsia="Times New Roman" w:hAnsi="Cambria Math"/>
          <w:szCs w:val="24"/>
          <w:lang w:val="fr-FR"/>
        </w:rPr>
        <w:t>∆</w:t>
      </w:r>
      <w:r w:rsidRPr="007A74A7">
        <w:rPr>
          <w:rFonts w:eastAsia="Times New Roman"/>
          <w:szCs w:val="24"/>
          <w:lang w:val="fr-FR"/>
        </w:rPr>
        <w:t xml:space="preserve">m tăng </w:t>
      </w:r>
      <w:r w:rsidRPr="00025218">
        <w:rPr>
          <w:rFonts w:eastAsia="Times New Roman"/>
          <w:position w:val="-10"/>
          <w:szCs w:val="24"/>
        </w:rPr>
        <w:object w:dxaOrig="4099" w:dyaOrig="320" w14:anchorId="1D53B419">
          <v:shape id="_x0000_i1625" type="#_x0000_t75" style="width:201.4pt;height:14.65pt" o:ole="">
            <v:imagedata r:id="rId1212" o:title=""/>
          </v:shape>
          <o:OLEObject Type="Embed" ProgID="Equation.DSMT4" ShapeID="_x0000_i1625" DrawAspect="Content" ObjectID="_1805781666" r:id="rId1213"/>
        </w:object>
      </w:r>
      <w:r w:rsidRPr="007A74A7">
        <w:rPr>
          <w:rFonts w:eastAsia="Times New Roman"/>
          <w:szCs w:val="24"/>
          <w:lang w:val="fr-FR"/>
        </w:rPr>
        <w:t xml:space="preserve"> </w:t>
      </w:r>
    </w:p>
    <w:p w14:paraId="46F51568"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Từ (1) </w:t>
      </w:r>
      <w:r>
        <w:rPr>
          <w:rFonts w:eastAsia="Times New Roman"/>
          <w:szCs w:val="24"/>
          <w:lang w:val="fr-FR"/>
        </w:rPr>
        <w:sym w:font="Symbol" w:char="F0DE"/>
      </w:r>
      <w:r w:rsidRPr="007A74A7">
        <w:rPr>
          <w:rFonts w:eastAsia="Times New Roman"/>
          <w:szCs w:val="24"/>
          <w:lang w:val="fr-FR"/>
        </w:rPr>
        <w:t xml:space="preserve"> y = 0,15 mol </w:t>
      </w:r>
    </w:p>
    <w:p w14:paraId="434305E8"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lastRenderedPageBreak/>
        <w:t>Phần trăm khối lượng mỗi kim loại trong X là</w:t>
      </w:r>
    </w:p>
    <w:p w14:paraId="7D4667EC"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025218">
        <w:rPr>
          <w:rFonts w:eastAsia="Times New Roman"/>
          <w:position w:val="-24"/>
          <w:szCs w:val="24"/>
        </w:rPr>
        <w:object w:dxaOrig="2780" w:dyaOrig="620" w14:anchorId="2F30E4F2">
          <v:shape id="_x0000_i1626" type="#_x0000_t75" style="width:136.15pt;height:28.15pt" o:ole="">
            <v:imagedata r:id="rId1214" o:title=""/>
          </v:shape>
          <o:OLEObject Type="Embed" ProgID="Equation.DSMT4" ShapeID="_x0000_i1626" DrawAspect="Content" ObjectID="_1805781667" r:id="rId1215"/>
        </w:object>
      </w:r>
      <w:r w:rsidRPr="007A74A7">
        <w:rPr>
          <w:rFonts w:eastAsia="Times New Roman"/>
          <w:szCs w:val="24"/>
          <w:lang w:val="fr-FR"/>
        </w:rPr>
        <w:t xml:space="preserve"> </w:t>
      </w:r>
    </w:p>
    <w:p w14:paraId="110DD65A"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025218">
        <w:rPr>
          <w:rFonts w:eastAsia="Times New Roman"/>
          <w:position w:val="-12"/>
          <w:szCs w:val="24"/>
        </w:rPr>
        <w:object w:dxaOrig="3660" w:dyaOrig="360" w14:anchorId="01CBE4CB">
          <v:shape id="_x0000_i1627" type="#_x0000_t75" style="width:180pt;height:21.4pt" o:ole="">
            <v:imagedata r:id="rId1216" o:title=""/>
          </v:shape>
          <o:OLEObject Type="Embed" ProgID="Equation.DSMT4" ShapeID="_x0000_i1627" DrawAspect="Content" ObjectID="_1805781668" r:id="rId1217"/>
        </w:object>
      </w:r>
      <w:r w:rsidRPr="007A74A7">
        <w:rPr>
          <w:rFonts w:eastAsia="Times New Roman"/>
          <w:szCs w:val="24"/>
          <w:lang w:val="fr-FR"/>
        </w:rPr>
        <w:t xml:space="preserve"> </w:t>
      </w:r>
    </w:p>
    <w:p w14:paraId="5AE4F9DC"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b) Đặt </w:t>
      </w:r>
      <w:r w:rsidRPr="00025218">
        <w:rPr>
          <w:rFonts w:eastAsia="Times New Roman"/>
          <w:position w:val="-14"/>
          <w:szCs w:val="24"/>
        </w:rPr>
        <w:object w:dxaOrig="2780" w:dyaOrig="380" w14:anchorId="0615012A">
          <v:shape id="_x0000_i1628" type="#_x0000_t75" style="width:136.15pt;height:21.4pt" o:ole="">
            <v:imagedata r:id="rId1218" o:title=""/>
          </v:shape>
          <o:OLEObject Type="Embed" ProgID="Equation.DSMT4" ShapeID="_x0000_i1628" DrawAspect="Content" ObjectID="_1805781669" r:id="rId1219"/>
        </w:object>
      </w:r>
      <w:r w:rsidRPr="007A74A7">
        <w:rPr>
          <w:rFonts w:eastAsia="Times New Roman"/>
          <w:szCs w:val="24"/>
          <w:lang w:val="fr-FR"/>
        </w:rPr>
        <w:t xml:space="preserve"> Ta có </w:t>
      </w:r>
      <w:proofErr w:type="gramStart"/>
      <w:r w:rsidRPr="007A74A7">
        <w:rPr>
          <w:rFonts w:eastAsia="Times New Roman"/>
          <w:szCs w:val="24"/>
          <w:lang w:val="fr-FR"/>
        </w:rPr>
        <w:t>hệ:</w:t>
      </w:r>
      <w:proofErr w:type="gramEnd"/>
    </w:p>
    <w:p w14:paraId="1D524B7C"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025218">
        <w:rPr>
          <w:rFonts w:eastAsia="Times New Roman"/>
          <w:position w:val="-32"/>
          <w:szCs w:val="24"/>
        </w:rPr>
        <w:object w:dxaOrig="3519" w:dyaOrig="760" w14:anchorId="6EDA4B53">
          <v:shape id="_x0000_i1629" type="#_x0000_t75" style="width:172.15pt;height:36pt" o:ole="">
            <v:imagedata r:id="rId1220" o:title=""/>
          </v:shape>
          <o:OLEObject Type="Embed" ProgID="Equation.DSMT4" ShapeID="_x0000_i1629" DrawAspect="Content" ObjectID="_1805781670" r:id="rId1221"/>
        </w:object>
      </w:r>
      <w:r w:rsidRPr="007A74A7">
        <w:rPr>
          <w:rFonts w:eastAsia="Times New Roman"/>
          <w:szCs w:val="24"/>
          <w:lang w:val="fr-FR"/>
        </w:rPr>
        <w:t xml:space="preserve"> </w:t>
      </w:r>
    </w:p>
    <w:p w14:paraId="7926905C"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w:t>
      </w:r>
      <w:r>
        <w:rPr>
          <w:rFonts w:eastAsia="Times New Roman"/>
          <w:szCs w:val="24"/>
          <w:lang w:val="fr-FR"/>
        </w:rPr>
        <w:t xml:space="preserve"> </w:t>
      </w:r>
      <w:r w:rsidRPr="007A74A7">
        <w:rPr>
          <w:rFonts w:eastAsia="Times New Roman"/>
          <w:szCs w:val="24"/>
          <w:lang w:val="fr-FR"/>
        </w:rPr>
        <w:t>X + HNO</w:t>
      </w:r>
      <w:proofErr w:type="gramStart"/>
      <w:r w:rsidRPr="007A74A7">
        <w:rPr>
          <w:rFonts w:eastAsia="Times New Roman"/>
          <w:szCs w:val="24"/>
          <w:vertAlign w:val="subscript"/>
          <w:lang w:val="fr-FR"/>
        </w:rPr>
        <w:t>3</w:t>
      </w:r>
      <w:r w:rsidRPr="007A74A7">
        <w:rPr>
          <w:rFonts w:eastAsia="Times New Roman"/>
          <w:szCs w:val="24"/>
          <w:lang w:val="fr-FR"/>
        </w:rPr>
        <w:t>:</w:t>
      </w:r>
      <w:proofErr w:type="gramEnd"/>
      <w:r w:rsidRPr="007A74A7">
        <w:rPr>
          <w:rFonts w:eastAsia="Times New Roman"/>
          <w:szCs w:val="24"/>
          <w:lang w:val="fr-FR"/>
        </w:rPr>
        <w:t xml:space="preserve"> </w:t>
      </w:r>
    </w:p>
    <w:p w14:paraId="577D2217"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Vì </w:t>
      </w:r>
      <w:r w:rsidRPr="00025218">
        <w:rPr>
          <w:rFonts w:eastAsia="Times New Roman"/>
          <w:position w:val="-14"/>
          <w:szCs w:val="24"/>
        </w:rPr>
        <w:object w:dxaOrig="6880" w:dyaOrig="380" w14:anchorId="4788A049">
          <v:shape id="_x0000_i1630" type="#_x0000_t75" style="width:345.4pt;height:21.4pt" o:ole="">
            <v:imagedata r:id="rId1222" o:title=""/>
          </v:shape>
          <o:OLEObject Type="Embed" ProgID="Equation.DSMT4" ShapeID="_x0000_i1630" DrawAspect="Content" ObjectID="_1805781671" r:id="rId1223"/>
        </w:object>
      </w:r>
      <w:r w:rsidRPr="007A74A7">
        <w:rPr>
          <w:rFonts w:eastAsia="Times New Roman"/>
          <w:szCs w:val="24"/>
          <w:lang w:val="fr-FR"/>
        </w:rPr>
        <w:t xml:space="preserve"> nên ta xét các trường hợp </w:t>
      </w:r>
      <w:proofErr w:type="gramStart"/>
      <w:r w:rsidRPr="007A74A7">
        <w:rPr>
          <w:rFonts w:eastAsia="Times New Roman"/>
          <w:szCs w:val="24"/>
          <w:lang w:val="fr-FR"/>
        </w:rPr>
        <w:t>sau:</w:t>
      </w:r>
      <w:proofErr w:type="gramEnd"/>
    </w:p>
    <w:p w14:paraId="7691B22E"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i/>
          <w:szCs w:val="24"/>
          <w:lang w:val="fr-FR"/>
        </w:rPr>
        <w:t xml:space="preserve"> - Trường hợp </w:t>
      </w:r>
      <w:proofErr w:type="gramStart"/>
      <w:r w:rsidRPr="007A74A7">
        <w:rPr>
          <w:rFonts w:eastAsia="Times New Roman"/>
          <w:i/>
          <w:szCs w:val="24"/>
          <w:lang w:val="fr-FR"/>
        </w:rPr>
        <w:t>1:</w:t>
      </w:r>
      <w:proofErr w:type="gramEnd"/>
      <w:r w:rsidRPr="007A74A7">
        <w:rPr>
          <w:rFonts w:eastAsia="Times New Roman"/>
          <w:szCs w:val="24"/>
          <w:lang w:val="fr-FR"/>
        </w:rPr>
        <w:t xml:space="preserve"> Y chứa muối </w:t>
      </w:r>
      <w:r w:rsidRPr="00025218">
        <w:rPr>
          <w:rFonts w:eastAsia="Times New Roman"/>
          <w:position w:val="-14"/>
          <w:szCs w:val="24"/>
        </w:rPr>
        <w:object w:dxaOrig="3440" w:dyaOrig="400" w14:anchorId="5F79E5DC">
          <v:shape id="_x0000_i1631" type="#_x0000_t75" style="width:172.15pt;height:21.4pt" o:ole="">
            <v:imagedata r:id="rId1224" o:title=""/>
          </v:shape>
          <o:OLEObject Type="Embed" ProgID="Equation.DSMT4" ShapeID="_x0000_i1631" DrawAspect="Content" ObjectID="_1805781672" r:id="rId1225"/>
        </w:object>
      </w:r>
      <w:r w:rsidRPr="007A74A7">
        <w:rPr>
          <w:rFonts w:eastAsia="Times New Roman"/>
          <w:szCs w:val="24"/>
          <w:lang w:val="fr-FR"/>
        </w:rPr>
        <w:t xml:space="preserve"> </w:t>
      </w:r>
    </w:p>
    <w:tbl>
      <w:tblPr>
        <w:tblW w:w="0" w:type="auto"/>
        <w:jc w:val="center"/>
        <w:tblBorders>
          <w:insideV w:val="single" w:sz="4" w:space="0" w:color="auto"/>
        </w:tblBorders>
        <w:tblLook w:val="04A0" w:firstRow="1" w:lastRow="0" w:firstColumn="1" w:lastColumn="0" w:noHBand="0" w:noVBand="1"/>
      </w:tblPr>
      <w:tblGrid>
        <w:gridCol w:w="2660"/>
        <w:gridCol w:w="2693"/>
      </w:tblGrid>
      <w:tr w:rsidR="007E7D0E" w:rsidRPr="00A647B2" w14:paraId="176E8A57" w14:textId="77777777" w:rsidTr="002775AB">
        <w:trPr>
          <w:jc w:val="center"/>
        </w:trPr>
        <w:tc>
          <w:tcPr>
            <w:tcW w:w="2660" w:type="dxa"/>
            <w:shd w:val="clear" w:color="auto" w:fill="auto"/>
          </w:tcPr>
          <w:p w14:paraId="4E6D8925" w14:textId="77777777" w:rsidR="007E7D0E" w:rsidRPr="00A647B2" w:rsidRDefault="007E7D0E" w:rsidP="003443AA">
            <w:pPr>
              <w:tabs>
                <w:tab w:val="left" w:pos="284"/>
                <w:tab w:val="left" w:pos="2835"/>
                <w:tab w:val="left" w:pos="5245"/>
                <w:tab w:val="left" w:pos="7797"/>
              </w:tabs>
              <w:jc w:val="center"/>
              <w:rPr>
                <w:rFonts w:eastAsia="Times New Roman"/>
                <w:szCs w:val="24"/>
              </w:rPr>
            </w:pPr>
            <w:r w:rsidRPr="00A647B2">
              <w:rPr>
                <w:rFonts w:eastAsia="Times New Roman"/>
                <w:position w:val="-66"/>
                <w:szCs w:val="24"/>
              </w:rPr>
              <w:object w:dxaOrig="1600" w:dyaOrig="1440" w14:anchorId="627424DA">
                <v:shape id="_x0000_i1632" type="#_x0000_t75" style="width:79.9pt;height:1in" o:ole="">
                  <v:imagedata r:id="rId1226" o:title=""/>
                </v:shape>
                <o:OLEObject Type="Embed" ProgID="Equation.DSMT4" ShapeID="_x0000_i1632" DrawAspect="Content" ObjectID="_1805781673" r:id="rId1227"/>
              </w:object>
            </w:r>
          </w:p>
        </w:tc>
        <w:tc>
          <w:tcPr>
            <w:tcW w:w="2693" w:type="dxa"/>
            <w:shd w:val="clear" w:color="auto" w:fill="auto"/>
          </w:tcPr>
          <w:p w14:paraId="5B3322C9"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position w:val="-46"/>
                <w:szCs w:val="24"/>
              </w:rPr>
              <w:object w:dxaOrig="1560" w:dyaOrig="1080" w14:anchorId="1CB6A9AC">
                <v:shape id="_x0000_i1633" type="#_x0000_t75" style="width:79.9pt;height:57.4pt" o:ole="">
                  <v:imagedata r:id="rId1228" o:title=""/>
                </v:shape>
                <o:OLEObject Type="Embed" ProgID="Equation.DSMT4" ShapeID="_x0000_i1633" DrawAspect="Content" ObjectID="_1805781674" r:id="rId1229"/>
              </w:object>
            </w:r>
          </w:p>
          <w:p w14:paraId="53CA6AC3"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 xml:space="preserve"> </w:t>
            </w:r>
            <w:r w:rsidRPr="00A647B2">
              <w:rPr>
                <w:rFonts w:eastAsia="Times New Roman"/>
                <w:position w:val="-46"/>
                <w:szCs w:val="24"/>
              </w:rPr>
              <w:object w:dxaOrig="1719" w:dyaOrig="1060" w14:anchorId="2697E33C">
                <v:shape id="_x0000_i1634" type="#_x0000_t75" style="width:86.65pt;height:50.65pt" o:ole="">
                  <v:imagedata r:id="rId1230" o:title=""/>
                </v:shape>
                <o:OLEObject Type="Embed" ProgID="Equation.DSMT4" ShapeID="_x0000_i1634" DrawAspect="Content" ObjectID="_1805781675" r:id="rId1231"/>
              </w:object>
            </w:r>
            <w:r w:rsidRPr="00A647B2">
              <w:rPr>
                <w:rFonts w:eastAsia="Times New Roman"/>
                <w:szCs w:val="24"/>
              </w:rPr>
              <w:t xml:space="preserve"> </w:t>
            </w:r>
          </w:p>
        </w:tc>
      </w:tr>
    </w:tbl>
    <w:p w14:paraId="06BDFABC"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sym w:font="Symbol" w:char="F0DE"/>
      </w:r>
      <w:r>
        <w:rPr>
          <w:rFonts w:eastAsia="Times New Roman"/>
          <w:szCs w:val="24"/>
        </w:rPr>
        <w:t xml:space="preserve"> 0,75 = 0,2 + 0,45 + 8z </w:t>
      </w:r>
      <w:r>
        <w:rPr>
          <w:rFonts w:eastAsia="Times New Roman"/>
          <w:szCs w:val="24"/>
        </w:rPr>
        <w:sym w:font="Symbol" w:char="F0DE"/>
      </w:r>
      <w:r>
        <w:rPr>
          <w:rFonts w:eastAsia="Times New Roman"/>
          <w:szCs w:val="24"/>
        </w:rPr>
        <w:t xml:space="preserve"> z = 0,0125 mol</w:t>
      </w:r>
    </w:p>
    <w:p w14:paraId="4148AA94"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w:t>
      </w:r>
      <w:r>
        <w:rPr>
          <w:rFonts w:eastAsia="Times New Roman"/>
          <w:szCs w:val="24"/>
        </w:rPr>
        <w:t xml:space="preserve"> </w:t>
      </w:r>
      <w:r w:rsidRPr="00E53CFE">
        <w:rPr>
          <w:rFonts w:eastAsia="Times New Roman"/>
          <w:szCs w:val="24"/>
        </w:rPr>
        <w:t>Y + NH</w:t>
      </w:r>
      <w:r w:rsidRPr="00025218">
        <w:rPr>
          <w:rFonts w:eastAsia="Times New Roman"/>
          <w:szCs w:val="24"/>
          <w:vertAlign w:val="subscript"/>
        </w:rPr>
        <w:t>3</w:t>
      </w:r>
      <w:r>
        <w:rPr>
          <w:rFonts w:eastAsia="Times New Roman"/>
          <w:szCs w:val="24"/>
        </w:rPr>
        <w:t xml:space="preserve"> dư</w:t>
      </w:r>
      <w:r w:rsidRPr="00E53CFE">
        <w:rPr>
          <w:rFonts w:eastAsia="Times New Roman"/>
          <w:szCs w:val="24"/>
        </w:rPr>
        <w:t>:</w:t>
      </w:r>
    </w:p>
    <w:p w14:paraId="1BC4D705" w14:textId="77777777" w:rsidR="007E7D0E" w:rsidRDefault="007E7D0E" w:rsidP="003443AA">
      <w:pPr>
        <w:tabs>
          <w:tab w:val="left" w:pos="284"/>
          <w:tab w:val="left" w:pos="2835"/>
          <w:tab w:val="left" w:pos="5245"/>
          <w:tab w:val="left" w:pos="7797"/>
        </w:tabs>
        <w:rPr>
          <w:rFonts w:eastAsia="Times New Roman"/>
          <w:szCs w:val="24"/>
        </w:rPr>
      </w:pPr>
      <w:r w:rsidRPr="00025218">
        <w:rPr>
          <w:rFonts w:eastAsia="Times New Roman"/>
          <w:position w:val="-12"/>
          <w:szCs w:val="24"/>
        </w:rPr>
        <w:object w:dxaOrig="4160" w:dyaOrig="380" w14:anchorId="2BF52DAB">
          <v:shape id="_x0000_i1635" type="#_x0000_t75" style="width:208.15pt;height:21.4pt" o:ole="">
            <v:imagedata r:id="rId1232" o:title=""/>
          </v:shape>
          <o:OLEObject Type="Embed" ProgID="Equation.DSMT4" ShapeID="_x0000_i1635" DrawAspect="Content" ObjectID="_1805781676" r:id="rId1233"/>
        </w:object>
      </w:r>
      <w:r>
        <w:rPr>
          <w:rFonts w:eastAsia="Times New Roman"/>
          <w:szCs w:val="24"/>
        </w:rPr>
        <w:t xml:space="preserve"> </w:t>
      </w:r>
    </w:p>
    <w:p w14:paraId="697999D4"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0,15              →                 0,15</w:t>
      </w:r>
    </w:p>
    <w:p w14:paraId="790F5100" w14:textId="77777777" w:rsidR="007E7D0E" w:rsidRPr="00E53CFE" w:rsidRDefault="007E7D0E" w:rsidP="003443AA">
      <w:pPr>
        <w:tabs>
          <w:tab w:val="left" w:pos="284"/>
          <w:tab w:val="left" w:pos="2835"/>
          <w:tab w:val="left" w:pos="5245"/>
          <w:tab w:val="left" w:pos="7797"/>
        </w:tabs>
        <w:rPr>
          <w:rFonts w:eastAsia="Times New Roman"/>
          <w:szCs w:val="24"/>
        </w:rPr>
      </w:pPr>
      <w:r w:rsidRPr="00025218">
        <w:rPr>
          <w:rFonts w:eastAsia="Times New Roman"/>
          <w:position w:val="-38"/>
          <w:szCs w:val="24"/>
        </w:rPr>
        <w:object w:dxaOrig="4760" w:dyaOrig="880" w14:anchorId="77E5CDC9">
          <v:shape id="_x0000_i1636" type="#_x0000_t75" style="width:237.4pt;height:43.9pt" o:ole="">
            <v:imagedata r:id="rId1234" o:title=""/>
          </v:shape>
          <o:OLEObject Type="Embed" ProgID="Equation.DSMT4" ShapeID="_x0000_i1636" DrawAspect="Content" ObjectID="_1805781677" r:id="rId1235"/>
        </w:object>
      </w:r>
      <w:r>
        <w:rPr>
          <w:rFonts w:eastAsia="Times New Roman"/>
          <w:szCs w:val="24"/>
        </w:rPr>
        <w:t xml:space="preserve"> </w:t>
      </w:r>
    </w:p>
    <w:p w14:paraId="5BA357EC" w14:textId="77777777" w:rsidR="007E7D0E" w:rsidRDefault="007E7D0E" w:rsidP="003443AA">
      <w:pPr>
        <w:tabs>
          <w:tab w:val="left" w:pos="284"/>
          <w:tab w:val="left" w:pos="2835"/>
          <w:tab w:val="left" w:pos="5245"/>
          <w:tab w:val="left" w:pos="7797"/>
        </w:tabs>
        <w:rPr>
          <w:rFonts w:eastAsia="Times New Roman"/>
          <w:szCs w:val="24"/>
        </w:rPr>
      </w:pPr>
      <w:r w:rsidRPr="00025218">
        <w:rPr>
          <w:rFonts w:eastAsia="Times New Roman"/>
          <w:position w:val="-6"/>
          <w:szCs w:val="24"/>
        </w:rPr>
        <w:object w:dxaOrig="300" w:dyaOrig="240" w14:anchorId="4614A1F6">
          <v:shape id="_x0000_i1637" type="#_x0000_t75" style="width:14.65pt;height:14.65pt" o:ole="">
            <v:imagedata r:id="rId1236" o:title=""/>
          </v:shape>
          <o:OLEObject Type="Embed" ProgID="Equation.DSMT4" ShapeID="_x0000_i1637" DrawAspect="Content" ObjectID="_1805781678" r:id="rId1237"/>
        </w:object>
      </w:r>
      <w:r>
        <w:rPr>
          <w:rFonts w:eastAsia="Times New Roman"/>
          <w:szCs w:val="24"/>
        </w:rPr>
        <w:t xml:space="preserve"> m </w:t>
      </w:r>
      <w:r w:rsidRPr="00025218">
        <w:rPr>
          <w:rFonts w:eastAsia="Times New Roman"/>
          <w:szCs w:val="24"/>
          <w:vertAlign w:val="subscript"/>
        </w:rPr>
        <w:t>kết tủa</w:t>
      </w:r>
      <w:r>
        <w:rPr>
          <w:rFonts w:eastAsia="Times New Roman"/>
          <w:szCs w:val="24"/>
        </w:rPr>
        <w:t xml:space="preserve"> = </w:t>
      </w:r>
      <w:r w:rsidRPr="00025218">
        <w:rPr>
          <w:rFonts w:eastAsia="Times New Roman"/>
          <w:position w:val="-18"/>
          <w:szCs w:val="24"/>
        </w:rPr>
        <w:object w:dxaOrig="800" w:dyaOrig="420" w14:anchorId="209643A5">
          <v:shape id="_x0000_i1638" type="#_x0000_t75" style="width:43.9pt;height:21.4pt" o:ole="">
            <v:imagedata r:id="rId1238" o:title=""/>
          </v:shape>
          <o:OLEObject Type="Embed" ProgID="Equation.DSMT4" ShapeID="_x0000_i1638" DrawAspect="Content" ObjectID="_1805781679" r:id="rId1239"/>
        </w:object>
      </w:r>
      <w:r>
        <w:rPr>
          <w:rFonts w:eastAsia="Times New Roman"/>
          <w:szCs w:val="24"/>
        </w:rPr>
        <w:t xml:space="preserve"> </w:t>
      </w:r>
      <w:r w:rsidRPr="00E53CFE">
        <w:rPr>
          <w:rFonts w:eastAsia="Times New Roman"/>
          <w:szCs w:val="24"/>
        </w:rPr>
        <w:t>= 107.0,15 = 16,05 gam</w:t>
      </w:r>
    </w:p>
    <w:p w14:paraId="2470DA5E" w14:textId="77777777" w:rsidR="007E7D0E" w:rsidRPr="00E53CFE" w:rsidRDefault="007E7D0E" w:rsidP="003443AA">
      <w:pPr>
        <w:tabs>
          <w:tab w:val="left" w:pos="284"/>
          <w:tab w:val="left" w:pos="2835"/>
          <w:tab w:val="left" w:pos="5245"/>
          <w:tab w:val="left" w:pos="7797"/>
        </w:tabs>
        <w:rPr>
          <w:rFonts w:eastAsia="Times New Roman"/>
          <w:szCs w:val="24"/>
        </w:rPr>
      </w:pPr>
      <w:r w:rsidRPr="006A2C28">
        <w:rPr>
          <w:rFonts w:eastAsia="Times New Roman"/>
          <w:szCs w:val="24"/>
        </w:rPr>
        <w:t xml:space="preserve"> - </w:t>
      </w:r>
      <w:r w:rsidRPr="006A2C28">
        <w:rPr>
          <w:rFonts w:eastAsia="Times New Roman"/>
          <w:i/>
          <w:szCs w:val="24"/>
        </w:rPr>
        <w:t>Trường hợp 2:</w:t>
      </w:r>
      <w:r w:rsidRPr="00E53CFE">
        <w:rPr>
          <w:rFonts w:eastAsia="Times New Roman"/>
          <w:szCs w:val="24"/>
        </w:rPr>
        <w:t xml:space="preserve"> Y chứa muối </w:t>
      </w:r>
      <w:proofErr w:type="gramStart"/>
      <w:r w:rsidRPr="00E53CFE">
        <w:rPr>
          <w:rFonts w:eastAsia="Times New Roman"/>
          <w:szCs w:val="24"/>
        </w:rPr>
        <w:t>Fe(</w:t>
      </w:r>
      <w:proofErr w:type="gramEnd"/>
      <w:r w:rsidRPr="00E53CFE">
        <w:rPr>
          <w:rFonts w:eastAsia="Times New Roman"/>
          <w:szCs w:val="24"/>
        </w:rPr>
        <w:t>NO</w:t>
      </w:r>
      <w:r w:rsidRPr="00025218">
        <w:rPr>
          <w:rFonts w:eastAsia="Times New Roman"/>
          <w:szCs w:val="24"/>
          <w:vertAlign w:val="subscript"/>
        </w:rPr>
        <w:t>3</w:t>
      </w:r>
      <w:r w:rsidRPr="00E53CFE">
        <w:rPr>
          <w:rFonts w:eastAsia="Times New Roman"/>
          <w:szCs w:val="24"/>
        </w:rPr>
        <w:t>)</w:t>
      </w:r>
      <w:r w:rsidRPr="00025218">
        <w:rPr>
          <w:rFonts w:eastAsia="Times New Roman"/>
          <w:szCs w:val="24"/>
          <w:vertAlign w:val="subscript"/>
        </w:rPr>
        <w:t>2</w:t>
      </w:r>
      <w:r w:rsidRPr="00E53CFE">
        <w:rPr>
          <w:rFonts w:eastAsia="Times New Roman"/>
          <w:szCs w:val="24"/>
        </w:rPr>
        <w:t xml:space="preserve">, </w:t>
      </w:r>
      <w:proofErr w:type="gramStart"/>
      <w:r w:rsidRPr="00E53CFE">
        <w:rPr>
          <w:rFonts w:eastAsia="Times New Roman"/>
          <w:szCs w:val="24"/>
        </w:rPr>
        <w:t>Fe(</w:t>
      </w:r>
      <w:proofErr w:type="gramEnd"/>
      <w:r w:rsidRPr="00E53CFE">
        <w:rPr>
          <w:rFonts w:eastAsia="Times New Roman"/>
          <w:szCs w:val="24"/>
        </w:rPr>
        <w:t>NO</w:t>
      </w:r>
      <w:r w:rsidRPr="00025218">
        <w:rPr>
          <w:rFonts w:eastAsia="Times New Roman"/>
          <w:szCs w:val="24"/>
          <w:vertAlign w:val="subscript"/>
        </w:rPr>
        <w:t>3</w:t>
      </w:r>
      <w:r w:rsidRPr="00E53CFE">
        <w:rPr>
          <w:rFonts w:eastAsia="Times New Roman"/>
          <w:szCs w:val="24"/>
        </w:rPr>
        <w:t>)</w:t>
      </w:r>
      <w:r w:rsidRPr="00025218">
        <w:rPr>
          <w:rFonts w:eastAsia="Times New Roman"/>
          <w:szCs w:val="24"/>
          <w:vertAlign w:val="subscript"/>
        </w:rPr>
        <w:t>3</w:t>
      </w:r>
      <w:r w:rsidRPr="00E53CFE">
        <w:rPr>
          <w:rFonts w:eastAsia="Times New Roman"/>
          <w:szCs w:val="24"/>
        </w:rPr>
        <w:t xml:space="preserve"> và </w:t>
      </w:r>
      <w:proofErr w:type="gramStart"/>
      <w:r w:rsidRPr="00E53CFE">
        <w:rPr>
          <w:rFonts w:eastAsia="Times New Roman"/>
          <w:szCs w:val="24"/>
        </w:rPr>
        <w:t>Zn(</w:t>
      </w:r>
      <w:proofErr w:type="gramEnd"/>
      <w:r w:rsidRPr="00E53CFE">
        <w:rPr>
          <w:rFonts w:eastAsia="Times New Roman"/>
          <w:szCs w:val="24"/>
        </w:rPr>
        <w:t>NO</w:t>
      </w:r>
      <w:r w:rsidRPr="00025218">
        <w:rPr>
          <w:rFonts w:eastAsia="Times New Roman"/>
          <w:szCs w:val="24"/>
          <w:vertAlign w:val="subscript"/>
        </w:rPr>
        <w:t>3</w:t>
      </w:r>
      <w:r w:rsidRPr="00E53CFE">
        <w:rPr>
          <w:rFonts w:eastAsia="Times New Roman"/>
          <w:szCs w:val="24"/>
        </w:rPr>
        <w:t>)</w:t>
      </w:r>
      <w:r w:rsidRPr="00025218">
        <w:rPr>
          <w:rFonts w:eastAsia="Times New Roman"/>
          <w:szCs w:val="24"/>
          <w:vertAlign w:val="subscript"/>
        </w:rPr>
        <w:t>2</w:t>
      </w:r>
      <w:r w:rsidRPr="00E53CFE">
        <w:rPr>
          <w:rFonts w:eastAsia="Times New Roman"/>
          <w:szCs w:val="24"/>
        </w:rPr>
        <w:t>.</w:t>
      </w:r>
    </w:p>
    <w:tbl>
      <w:tblPr>
        <w:tblW w:w="0" w:type="auto"/>
        <w:jc w:val="center"/>
        <w:tblBorders>
          <w:insideV w:val="single" w:sz="4" w:space="0" w:color="auto"/>
        </w:tblBorders>
        <w:tblLook w:val="04A0" w:firstRow="1" w:lastRow="0" w:firstColumn="1" w:lastColumn="0" w:noHBand="0" w:noVBand="1"/>
      </w:tblPr>
      <w:tblGrid>
        <w:gridCol w:w="2943"/>
        <w:gridCol w:w="2127"/>
      </w:tblGrid>
      <w:tr w:rsidR="007E7D0E" w:rsidRPr="00A647B2" w14:paraId="5A60DC15" w14:textId="77777777" w:rsidTr="002775AB">
        <w:trPr>
          <w:jc w:val="center"/>
        </w:trPr>
        <w:tc>
          <w:tcPr>
            <w:tcW w:w="2943" w:type="dxa"/>
            <w:shd w:val="clear" w:color="auto" w:fill="auto"/>
          </w:tcPr>
          <w:p w14:paraId="187615A1"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position w:val="-48"/>
                <w:szCs w:val="24"/>
              </w:rPr>
              <w:object w:dxaOrig="1600" w:dyaOrig="1080" w14:anchorId="3FADCC49">
                <v:shape id="_x0000_i1639" type="#_x0000_t75" style="width:79.9pt;height:57.4pt" o:ole="">
                  <v:imagedata r:id="rId1240" o:title=""/>
                </v:shape>
                <o:OLEObject Type="Embed" ProgID="Equation.DSMT4" ShapeID="_x0000_i1639" DrawAspect="Content" ObjectID="_1805781680" r:id="rId1241"/>
              </w:object>
            </w:r>
          </w:p>
          <w:p w14:paraId="05286DED" w14:textId="77777777" w:rsidR="007E7D0E" w:rsidRPr="00A647B2" w:rsidRDefault="007E7D0E" w:rsidP="003443AA">
            <w:pPr>
              <w:tabs>
                <w:tab w:val="left" w:pos="284"/>
                <w:tab w:val="left" w:pos="2835"/>
                <w:tab w:val="left" w:pos="5245"/>
                <w:tab w:val="left" w:pos="7797"/>
              </w:tabs>
              <w:jc w:val="center"/>
              <w:rPr>
                <w:rFonts w:eastAsia="Times New Roman"/>
                <w:szCs w:val="24"/>
              </w:rPr>
            </w:pPr>
            <w:r w:rsidRPr="00403959">
              <w:rPr>
                <w:rFonts w:eastAsia="Times New Roman"/>
                <w:position w:val="-50"/>
                <w:szCs w:val="24"/>
              </w:rPr>
              <w:object w:dxaOrig="2299" w:dyaOrig="1100" w14:anchorId="0982E0F8">
                <v:shape id="_x0000_i1640" type="#_x0000_t75" style="width:115.9pt;height:57.4pt" o:ole="">
                  <v:imagedata r:id="rId1242" o:title=""/>
                </v:shape>
                <o:OLEObject Type="Embed" ProgID="Equation.DSMT4" ShapeID="_x0000_i1640" DrawAspect="Content" ObjectID="_1805781681" r:id="rId1243"/>
              </w:object>
            </w:r>
          </w:p>
        </w:tc>
        <w:tc>
          <w:tcPr>
            <w:tcW w:w="2127" w:type="dxa"/>
            <w:shd w:val="clear" w:color="auto" w:fill="auto"/>
          </w:tcPr>
          <w:p w14:paraId="7B0DC58E"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position w:val="-66"/>
                <w:szCs w:val="24"/>
              </w:rPr>
              <w:object w:dxaOrig="1560" w:dyaOrig="1440" w14:anchorId="7CFD3267">
                <v:shape id="_x0000_i1641" type="#_x0000_t75" style="width:79.9pt;height:1in" o:ole="">
                  <v:imagedata r:id="rId1244" o:title=""/>
                </v:shape>
                <o:OLEObject Type="Embed" ProgID="Equation.DSMT4" ShapeID="_x0000_i1641" DrawAspect="Content" ObjectID="_1805781682" r:id="rId1245"/>
              </w:object>
            </w:r>
            <w:r w:rsidRPr="00A647B2">
              <w:rPr>
                <w:rFonts w:eastAsia="Times New Roman"/>
                <w:szCs w:val="24"/>
              </w:rPr>
              <w:t xml:space="preserve"> </w:t>
            </w:r>
          </w:p>
        </w:tc>
      </w:tr>
    </w:tbl>
    <w:p w14:paraId="50E80970" w14:textId="77777777" w:rsidR="007E7D0E" w:rsidRDefault="007E7D0E" w:rsidP="003443AA">
      <w:pPr>
        <w:tabs>
          <w:tab w:val="left" w:pos="284"/>
          <w:tab w:val="left" w:pos="2835"/>
          <w:tab w:val="left" w:pos="5245"/>
          <w:tab w:val="left" w:pos="7797"/>
        </w:tabs>
        <w:rPr>
          <w:rFonts w:eastAsia="Times New Roman"/>
          <w:szCs w:val="24"/>
        </w:rPr>
      </w:pPr>
      <w:r w:rsidRPr="0028183C">
        <w:rPr>
          <w:rFonts w:eastAsia="Times New Roman"/>
          <w:position w:val="-10"/>
          <w:szCs w:val="24"/>
        </w:rPr>
        <w:object w:dxaOrig="3660" w:dyaOrig="320" w14:anchorId="18838EFC">
          <v:shape id="_x0000_i1642" type="#_x0000_t75" style="width:180pt;height:14.65pt" o:ole="">
            <v:imagedata r:id="rId1246" o:title=""/>
          </v:shape>
          <o:OLEObject Type="Embed" ProgID="Equation.DSMT4" ShapeID="_x0000_i1642" DrawAspect="Content" ObjectID="_1805781683" r:id="rId1247"/>
        </w:object>
      </w:r>
      <w:r>
        <w:rPr>
          <w:rFonts w:eastAsia="Times New Roman"/>
          <w:szCs w:val="24"/>
        </w:rPr>
        <w:t xml:space="preserve"> </w:t>
      </w:r>
    </w:p>
    <w:p w14:paraId="70BEF888"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Y + NH</w:t>
      </w:r>
      <w:r w:rsidRPr="0028183C">
        <w:rPr>
          <w:rFonts w:eastAsia="Times New Roman"/>
          <w:szCs w:val="24"/>
          <w:vertAlign w:val="subscript"/>
        </w:rPr>
        <w:t>3</w:t>
      </w:r>
      <w:r>
        <w:rPr>
          <w:rFonts w:eastAsia="Times New Roman"/>
          <w:szCs w:val="24"/>
        </w:rPr>
        <w:t xml:space="preserve"> dư</w:t>
      </w:r>
      <w:r w:rsidRPr="00E53CFE">
        <w:rPr>
          <w:rFonts w:eastAsia="Times New Roman"/>
          <w:szCs w:val="24"/>
        </w:rPr>
        <w:t>:</w:t>
      </w:r>
    </w:p>
    <w:p w14:paraId="69517A5B" w14:textId="77777777" w:rsidR="007E7D0E" w:rsidRDefault="007E7D0E" w:rsidP="003443AA">
      <w:pPr>
        <w:tabs>
          <w:tab w:val="left" w:pos="284"/>
          <w:tab w:val="left" w:pos="2835"/>
          <w:tab w:val="left" w:pos="5245"/>
          <w:tab w:val="left" w:pos="7797"/>
        </w:tabs>
        <w:rPr>
          <w:rFonts w:eastAsia="Times New Roman"/>
          <w:szCs w:val="24"/>
        </w:rPr>
      </w:pPr>
      <w:r w:rsidRPr="0028183C">
        <w:rPr>
          <w:rFonts w:eastAsia="Times New Roman"/>
          <w:position w:val="-12"/>
          <w:szCs w:val="24"/>
        </w:rPr>
        <w:object w:dxaOrig="4160" w:dyaOrig="380" w14:anchorId="0A110CE0">
          <v:shape id="_x0000_i1643" type="#_x0000_t75" style="width:208.15pt;height:21.4pt" o:ole="">
            <v:imagedata r:id="rId1248" o:title=""/>
          </v:shape>
          <o:OLEObject Type="Embed" ProgID="Equation.DSMT4" ShapeID="_x0000_i1643" DrawAspect="Content" ObjectID="_1805781684" r:id="rId1249"/>
        </w:object>
      </w:r>
      <w:r>
        <w:rPr>
          <w:rFonts w:eastAsia="Times New Roman"/>
          <w:szCs w:val="24"/>
        </w:rPr>
        <w:t xml:space="preserve"> </w:t>
      </w:r>
    </w:p>
    <w:p w14:paraId="75CFE61F"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0,05            →                      0,05</w:t>
      </w:r>
    </w:p>
    <w:p w14:paraId="43BC3723" w14:textId="77777777" w:rsidR="007E7D0E" w:rsidRDefault="007E7D0E" w:rsidP="003443AA">
      <w:pPr>
        <w:tabs>
          <w:tab w:val="left" w:pos="284"/>
          <w:tab w:val="left" w:pos="2835"/>
          <w:tab w:val="left" w:pos="5245"/>
          <w:tab w:val="left" w:pos="7797"/>
        </w:tabs>
        <w:rPr>
          <w:rFonts w:eastAsia="Times New Roman"/>
          <w:szCs w:val="24"/>
        </w:rPr>
      </w:pPr>
      <w:r w:rsidRPr="0028183C">
        <w:rPr>
          <w:rFonts w:eastAsia="Times New Roman"/>
          <w:position w:val="-30"/>
          <w:szCs w:val="24"/>
        </w:rPr>
        <w:object w:dxaOrig="4239" w:dyaOrig="720" w14:anchorId="4B27B11C">
          <v:shape id="_x0000_i1644" type="#_x0000_t75" style="width:208.15pt;height:36pt" o:ole="">
            <v:imagedata r:id="rId1250" o:title=""/>
          </v:shape>
          <o:OLEObject Type="Embed" ProgID="Equation.DSMT4" ShapeID="_x0000_i1644" DrawAspect="Content" ObjectID="_1805781685" r:id="rId1251"/>
        </w:object>
      </w:r>
      <w:r>
        <w:rPr>
          <w:rFonts w:eastAsia="Times New Roman"/>
          <w:szCs w:val="24"/>
        </w:rPr>
        <w:t xml:space="preserve"> </w:t>
      </w:r>
    </w:p>
    <w:p w14:paraId="269C0791" w14:textId="77777777" w:rsidR="007E7D0E" w:rsidRDefault="007E7D0E" w:rsidP="003443AA">
      <w:pPr>
        <w:tabs>
          <w:tab w:val="left" w:pos="284"/>
          <w:tab w:val="left" w:pos="2835"/>
          <w:tab w:val="left" w:pos="5245"/>
          <w:tab w:val="left" w:pos="7797"/>
        </w:tabs>
        <w:rPr>
          <w:rFonts w:eastAsia="Times New Roman"/>
          <w:szCs w:val="24"/>
        </w:rPr>
      </w:pPr>
      <w:r w:rsidRPr="0028183C">
        <w:rPr>
          <w:rFonts w:eastAsia="Times New Roman"/>
          <w:position w:val="-12"/>
          <w:szCs w:val="24"/>
        </w:rPr>
        <w:object w:dxaOrig="4300" w:dyaOrig="380" w14:anchorId="4CC260CE">
          <v:shape id="_x0000_i1645" type="#_x0000_t75" style="width:3in;height:21.4pt" o:ole="">
            <v:imagedata r:id="rId1252" o:title=""/>
          </v:shape>
          <o:OLEObject Type="Embed" ProgID="Equation.DSMT4" ShapeID="_x0000_i1645" DrawAspect="Content" ObjectID="_1805781686" r:id="rId1253"/>
        </w:object>
      </w:r>
      <w:r>
        <w:rPr>
          <w:rFonts w:eastAsia="Times New Roman"/>
          <w:szCs w:val="24"/>
        </w:rPr>
        <w:t xml:space="preserve"> </w:t>
      </w:r>
    </w:p>
    <w:p w14:paraId="4ADB14F3" w14:textId="77777777" w:rsidR="007E7D0E" w:rsidRPr="00E53CFE" w:rsidRDefault="007E7D0E" w:rsidP="003443AA">
      <w:pPr>
        <w:tabs>
          <w:tab w:val="left" w:pos="284"/>
          <w:tab w:val="left" w:pos="2835"/>
          <w:tab w:val="left" w:pos="5245"/>
          <w:tab w:val="left" w:pos="7797"/>
        </w:tabs>
        <w:rPr>
          <w:rFonts w:eastAsia="Times New Roman"/>
          <w:szCs w:val="24"/>
        </w:rPr>
      </w:pPr>
      <w:r w:rsidRPr="0028183C">
        <w:rPr>
          <w:rFonts w:eastAsia="Times New Roman"/>
          <w:position w:val="-12"/>
          <w:szCs w:val="24"/>
        </w:rPr>
        <w:object w:dxaOrig="1740" w:dyaOrig="360" w14:anchorId="58088C50">
          <v:shape id="_x0000_i1646" type="#_x0000_t75" style="width:86.65pt;height:21.4pt" o:ole="">
            <v:imagedata r:id="rId1254" o:title=""/>
          </v:shape>
          <o:OLEObject Type="Embed" ProgID="Equation.DSMT4" ShapeID="_x0000_i1646" DrawAspect="Content" ObjectID="_1805781687" r:id="rId1255"/>
        </w:object>
      </w:r>
      <w:r>
        <w:rPr>
          <w:rFonts w:eastAsia="Times New Roman"/>
          <w:szCs w:val="24"/>
        </w:rPr>
        <w:t xml:space="preserve"> (dư)</w:t>
      </w:r>
      <w:r w:rsidRPr="0028183C">
        <w:rPr>
          <w:rFonts w:eastAsia="Times New Roman"/>
          <w:position w:val="-16"/>
          <w:szCs w:val="24"/>
        </w:rPr>
        <w:object w:dxaOrig="2580" w:dyaOrig="480" w14:anchorId="5AFBABDB">
          <v:shape id="_x0000_i1647" type="#_x0000_t75" style="width:129.4pt;height:21.4pt" o:ole="">
            <v:imagedata r:id="rId1256" o:title=""/>
          </v:shape>
          <o:OLEObject Type="Embed" ProgID="Equation.DSMT4" ShapeID="_x0000_i1647" DrawAspect="Content" ObjectID="_1805781688" r:id="rId1257"/>
        </w:object>
      </w:r>
      <w:r>
        <w:rPr>
          <w:rFonts w:eastAsia="Times New Roman"/>
          <w:szCs w:val="24"/>
        </w:rPr>
        <w:t xml:space="preserve"> </w:t>
      </w:r>
    </w:p>
    <w:p w14:paraId="51BF8EDC" w14:textId="77777777" w:rsidR="007E7D0E" w:rsidRDefault="007E7D0E" w:rsidP="003443AA">
      <w:pPr>
        <w:tabs>
          <w:tab w:val="left" w:pos="284"/>
          <w:tab w:val="left" w:pos="2835"/>
          <w:tab w:val="left" w:pos="5245"/>
          <w:tab w:val="left" w:pos="7797"/>
        </w:tabs>
        <w:rPr>
          <w:rFonts w:eastAsia="Times New Roman"/>
          <w:szCs w:val="24"/>
        </w:rPr>
      </w:pPr>
      <w:r w:rsidRPr="0028183C">
        <w:rPr>
          <w:rFonts w:eastAsia="Times New Roman"/>
          <w:position w:val="-6"/>
          <w:szCs w:val="24"/>
        </w:rPr>
        <w:object w:dxaOrig="300" w:dyaOrig="240" w14:anchorId="03FCE5C0">
          <v:shape id="_x0000_i1648" type="#_x0000_t75" style="width:14.65pt;height:14.65pt" o:ole="">
            <v:imagedata r:id="rId1258" o:title=""/>
          </v:shape>
          <o:OLEObject Type="Embed" ProgID="Equation.DSMT4" ShapeID="_x0000_i1648" DrawAspect="Content" ObjectID="_1805781689" r:id="rId1259"/>
        </w:object>
      </w:r>
      <w:r>
        <w:rPr>
          <w:rFonts w:eastAsia="Times New Roman"/>
          <w:szCs w:val="24"/>
        </w:rPr>
        <w:t xml:space="preserve"> </w:t>
      </w:r>
      <w:r w:rsidRPr="00E53CFE">
        <w:rPr>
          <w:rFonts w:eastAsia="Times New Roman"/>
          <w:szCs w:val="24"/>
        </w:rPr>
        <w:t xml:space="preserve">m </w:t>
      </w:r>
      <w:r w:rsidRPr="0028183C">
        <w:rPr>
          <w:rFonts w:eastAsia="Times New Roman"/>
          <w:szCs w:val="24"/>
          <w:vertAlign w:val="subscript"/>
        </w:rPr>
        <w:t>kết tủa</w:t>
      </w:r>
      <w:r w:rsidRPr="00E53CFE">
        <w:rPr>
          <w:rFonts w:eastAsia="Times New Roman"/>
          <w:szCs w:val="24"/>
        </w:rPr>
        <w:t xml:space="preserve"> = </w:t>
      </w:r>
      <w:r w:rsidRPr="0028183C">
        <w:rPr>
          <w:rFonts w:eastAsia="Times New Roman"/>
          <w:position w:val="-14"/>
          <w:szCs w:val="24"/>
        </w:rPr>
        <w:object w:dxaOrig="1760" w:dyaOrig="380" w14:anchorId="1806AD86">
          <v:shape id="_x0000_i1649" type="#_x0000_t75" style="width:86.65pt;height:21.4pt" o:ole="">
            <v:imagedata r:id="rId1260" o:title=""/>
          </v:shape>
          <o:OLEObject Type="Embed" ProgID="Equation.DSMT4" ShapeID="_x0000_i1649" DrawAspect="Content" ObjectID="_1805781690" r:id="rId1261"/>
        </w:object>
      </w:r>
      <w:r>
        <w:rPr>
          <w:rFonts w:eastAsia="Times New Roman"/>
          <w:szCs w:val="24"/>
        </w:rPr>
        <w:t xml:space="preserve"> </w:t>
      </w:r>
      <w:r w:rsidRPr="00E53CFE">
        <w:rPr>
          <w:rFonts w:eastAsia="Times New Roman"/>
          <w:szCs w:val="24"/>
        </w:rPr>
        <w:t xml:space="preserve">= 107.0,05 + 90.0,1 = 14,35 gam </w:t>
      </w:r>
    </w:p>
    <w:p w14:paraId="3CD86CEE" w14:textId="77777777" w:rsidR="007E7D0E" w:rsidRDefault="007E7D0E" w:rsidP="003443AA">
      <w:pPr>
        <w:tabs>
          <w:tab w:val="left" w:pos="284"/>
          <w:tab w:val="left" w:pos="2835"/>
          <w:tab w:val="left" w:pos="5245"/>
          <w:tab w:val="left" w:pos="7797"/>
        </w:tabs>
        <w:rPr>
          <w:rFonts w:eastAsia="Times New Roman"/>
          <w:szCs w:val="24"/>
        </w:rPr>
      </w:pPr>
      <w:r w:rsidRPr="0028183C">
        <w:rPr>
          <w:rFonts w:eastAsia="Times New Roman"/>
          <w:b/>
          <w:i/>
          <w:szCs w:val="24"/>
        </w:rPr>
        <w:t>Ví dụ 2:</w:t>
      </w:r>
      <w:r w:rsidRPr="00E53CFE">
        <w:rPr>
          <w:rFonts w:eastAsia="Times New Roman"/>
          <w:szCs w:val="24"/>
        </w:rPr>
        <w:t xml:space="preserve"> Chia m gam hỗn hợp X gồm Al, Cr, Fe </w:t>
      </w:r>
      <w:r>
        <w:rPr>
          <w:rFonts w:eastAsia="Times New Roman"/>
          <w:szCs w:val="24"/>
        </w:rPr>
        <w:t xml:space="preserve">thành ba phần bằng nhau. Phần 1 </w:t>
      </w:r>
      <w:r w:rsidRPr="00E53CFE">
        <w:rPr>
          <w:rFonts w:eastAsia="Times New Roman"/>
          <w:szCs w:val="24"/>
        </w:rPr>
        <w:t>tác dụng với lượng dư dung dịch NaOH, kết thúc phản ứng thu được 3,36 lít H</w:t>
      </w:r>
      <w:r w:rsidRPr="0028183C">
        <w:rPr>
          <w:rFonts w:eastAsia="Times New Roman"/>
          <w:szCs w:val="24"/>
          <w:vertAlign w:val="subscript"/>
        </w:rPr>
        <w:t>2</w:t>
      </w:r>
      <w:r w:rsidRPr="00E53CFE">
        <w:rPr>
          <w:rFonts w:eastAsia="Times New Roman"/>
          <w:szCs w:val="24"/>
        </w:rPr>
        <w:t xml:space="preserve"> (đktc). Hòa tan hết phần 2 trong dung dịch HCl </w:t>
      </w:r>
      <w:r>
        <w:rPr>
          <w:rFonts w:eastAsia="Times New Roman"/>
          <w:szCs w:val="24"/>
        </w:rPr>
        <w:t>loãng, nóng (dư), sinh ra 8,</w:t>
      </w:r>
      <w:proofErr w:type="gramStart"/>
      <w:r>
        <w:rPr>
          <w:rFonts w:eastAsia="Times New Roman"/>
          <w:szCs w:val="24"/>
        </w:rPr>
        <w:t xml:space="preserve">96 </w:t>
      </w:r>
      <w:r w:rsidRPr="00E53CFE">
        <w:rPr>
          <w:rFonts w:eastAsia="Times New Roman"/>
          <w:szCs w:val="24"/>
        </w:rPr>
        <w:t xml:space="preserve"> lít</w:t>
      </w:r>
      <w:proofErr w:type="gramEnd"/>
      <w:r w:rsidRPr="00E53CFE">
        <w:rPr>
          <w:rFonts w:eastAsia="Times New Roman"/>
          <w:szCs w:val="24"/>
        </w:rPr>
        <w:t xml:space="preserve"> H</w:t>
      </w:r>
      <w:r w:rsidRPr="0028183C">
        <w:rPr>
          <w:rFonts w:eastAsia="Times New Roman"/>
          <w:szCs w:val="24"/>
          <w:vertAlign w:val="subscript"/>
        </w:rPr>
        <w:t>2</w:t>
      </w:r>
      <w:r w:rsidRPr="00E53CFE">
        <w:rPr>
          <w:rFonts w:eastAsia="Times New Roman"/>
          <w:szCs w:val="24"/>
        </w:rPr>
        <w:t xml:space="preserve"> (đktc). Cho phần 3 tác dụng với dung dịch ZnSO</w:t>
      </w:r>
      <w:r w:rsidRPr="0028183C">
        <w:rPr>
          <w:rFonts w:eastAsia="Times New Roman"/>
          <w:szCs w:val="24"/>
          <w:vertAlign w:val="subscript"/>
        </w:rPr>
        <w:t>4</w:t>
      </w:r>
      <w:r w:rsidRPr="00E53CFE">
        <w:rPr>
          <w:rFonts w:eastAsia="Times New Roman"/>
          <w:szCs w:val="24"/>
        </w:rPr>
        <w:t xml:space="preserve"> dư, sau khi kết thúc các phản ứng thu được 24,2 gam chất rắn. </w:t>
      </w:r>
    </w:p>
    <w:p w14:paraId="55D7CC96"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a) Tính khối lượng mỗi kim loại trong m gam X. </w:t>
      </w:r>
    </w:p>
    <w:p w14:paraId="52D0866F"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b) Tính thể tích khí Cl</w:t>
      </w:r>
      <w:r w:rsidRPr="0028183C">
        <w:rPr>
          <w:rFonts w:eastAsia="Times New Roman"/>
          <w:szCs w:val="24"/>
          <w:vertAlign w:val="subscript"/>
        </w:rPr>
        <w:t>2</w:t>
      </w:r>
      <w:r w:rsidRPr="00E53CFE">
        <w:rPr>
          <w:rFonts w:eastAsia="Times New Roman"/>
          <w:szCs w:val="24"/>
        </w:rPr>
        <w:t xml:space="preserve"> (đktc) cần dùng để phản ứng hết với m gam X trên.</w:t>
      </w:r>
    </w:p>
    <w:p w14:paraId="24C23867" w14:textId="77777777" w:rsidR="007E7D0E" w:rsidRPr="0028183C" w:rsidRDefault="007E7D0E" w:rsidP="003443AA">
      <w:pPr>
        <w:tabs>
          <w:tab w:val="left" w:pos="284"/>
          <w:tab w:val="left" w:pos="2835"/>
          <w:tab w:val="left" w:pos="5245"/>
          <w:tab w:val="left" w:pos="7797"/>
        </w:tabs>
        <w:jc w:val="center"/>
        <w:rPr>
          <w:rFonts w:eastAsia="Times New Roman"/>
          <w:b/>
          <w:i/>
          <w:szCs w:val="24"/>
        </w:rPr>
      </w:pPr>
      <w:r w:rsidRPr="0028183C">
        <w:rPr>
          <w:rFonts w:eastAsia="Times New Roman"/>
          <w:b/>
          <w:i/>
          <w:szCs w:val="24"/>
        </w:rPr>
        <w:t>Giải</w:t>
      </w:r>
    </w:p>
    <w:p w14:paraId="49FA865C"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a) Gọi x, y, z lần lượt là số mol Al, Cr và Fe có trong mỗi phần. </w:t>
      </w:r>
    </w:p>
    <w:p w14:paraId="2B014114"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Phần 1+ NaOH dư: Cr, Fe không phản ứng. </w:t>
      </w:r>
    </w:p>
    <w:p w14:paraId="6A2A64F2" w14:textId="77777777" w:rsidR="007E7D0E" w:rsidRDefault="007E7D0E" w:rsidP="003443AA">
      <w:pPr>
        <w:tabs>
          <w:tab w:val="left" w:pos="284"/>
          <w:tab w:val="left" w:pos="2835"/>
          <w:tab w:val="left" w:pos="5245"/>
          <w:tab w:val="left" w:pos="7797"/>
        </w:tabs>
        <w:rPr>
          <w:rFonts w:eastAsia="Times New Roman"/>
          <w:szCs w:val="24"/>
        </w:rPr>
      </w:pPr>
      <w:r w:rsidRPr="008E1267">
        <w:rPr>
          <w:rFonts w:eastAsia="Times New Roman"/>
          <w:position w:val="-14"/>
          <w:szCs w:val="24"/>
        </w:rPr>
        <w:object w:dxaOrig="4780" w:dyaOrig="400" w14:anchorId="533BBF0D">
          <v:shape id="_x0000_i1650" type="#_x0000_t75" style="width:237.4pt;height:21.4pt" o:ole="">
            <v:imagedata r:id="rId1262" o:title=""/>
          </v:shape>
          <o:OLEObject Type="Embed" ProgID="Equation.DSMT4" ShapeID="_x0000_i1650" DrawAspect="Content" ObjectID="_1805781691" r:id="rId1263"/>
        </w:object>
      </w:r>
      <w:r>
        <w:rPr>
          <w:rFonts w:eastAsia="Times New Roman"/>
          <w:szCs w:val="24"/>
        </w:rPr>
        <w:t xml:space="preserve"> </w:t>
      </w:r>
    </w:p>
    <w:p w14:paraId="776F7918"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0,1                  </w:t>
      </w:r>
      <w:r w:rsidRPr="008E1267">
        <w:rPr>
          <w:rFonts w:eastAsia="Times New Roman"/>
          <w:position w:val="-6"/>
          <w:szCs w:val="24"/>
        </w:rPr>
        <w:object w:dxaOrig="300" w:dyaOrig="220" w14:anchorId="361D399A">
          <v:shape id="_x0000_i1651" type="#_x0000_t75" style="width:14.65pt;height:14.65pt" o:ole="">
            <v:imagedata r:id="rId1264" o:title=""/>
          </v:shape>
          <o:OLEObject Type="Embed" ProgID="Equation.DSMT4" ShapeID="_x0000_i1651" DrawAspect="Content" ObjectID="_1805781692" r:id="rId1265"/>
        </w:object>
      </w:r>
      <w:r>
        <w:rPr>
          <w:rFonts w:eastAsia="Times New Roman"/>
          <w:szCs w:val="24"/>
        </w:rPr>
        <w:t xml:space="preserve">                                       0,15</w:t>
      </w:r>
    </w:p>
    <w:p w14:paraId="0A857E1D" w14:textId="77777777" w:rsidR="007E7D0E" w:rsidRDefault="007E7D0E" w:rsidP="003443AA">
      <w:pPr>
        <w:tabs>
          <w:tab w:val="left" w:pos="284"/>
          <w:tab w:val="left" w:pos="2835"/>
          <w:tab w:val="left" w:pos="5245"/>
          <w:tab w:val="left" w:pos="7797"/>
        </w:tabs>
        <w:rPr>
          <w:rFonts w:eastAsia="Times New Roman"/>
          <w:szCs w:val="24"/>
        </w:rPr>
      </w:pPr>
      <w:r w:rsidRPr="008E1267">
        <w:rPr>
          <w:rFonts w:eastAsia="Times New Roman"/>
          <w:position w:val="-10"/>
          <w:szCs w:val="24"/>
        </w:rPr>
        <w:object w:dxaOrig="1380" w:dyaOrig="320" w14:anchorId="1A37A7A8">
          <v:shape id="_x0000_i1652" type="#_x0000_t75" style="width:1in;height:14.65pt" o:ole="">
            <v:imagedata r:id="rId1266" o:title=""/>
          </v:shape>
          <o:OLEObject Type="Embed" ProgID="Equation.DSMT4" ShapeID="_x0000_i1652" DrawAspect="Content" ObjectID="_1805781693" r:id="rId1267"/>
        </w:object>
      </w:r>
      <w:r>
        <w:rPr>
          <w:rFonts w:eastAsia="Times New Roman"/>
          <w:szCs w:val="24"/>
        </w:rPr>
        <w:t xml:space="preserve"> </w:t>
      </w:r>
    </w:p>
    <w:p w14:paraId="3E43E3B2"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Phần 2 + HCl loãng, nóng dư:</w:t>
      </w:r>
    </w:p>
    <w:p w14:paraId="4D82F03E" w14:textId="77777777" w:rsidR="007E7D0E" w:rsidRDefault="007E7D0E" w:rsidP="003443AA">
      <w:pPr>
        <w:tabs>
          <w:tab w:val="left" w:pos="284"/>
          <w:tab w:val="left" w:pos="2835"/>
          <w:tab w:val="left" w:pos="5245"/>
          <w:tab w:val="left" w:pos="7797"/>
        </w:tabs>
        <w:rPr>
          <w:rFonts w:eastAsia="Times New Roman"/>
          <w:szCs w:val="24"/>
        </w:rPr>
      </w:pPr>
      <w:r w:rsidRPr="008E1267">
        <w:rPr>
          <w:rFonts w:eastAsia="Times New Roman"/>
          <w:position w:val="-30"/>
          <w:szCs w:val="24"/>
        </w:rPr>
        <w:object w:dxaOrig="3440" w:dyaOrig="720" w14:anchorId="6427A249">
          <v:shape id="_x0000_i1653" type="#_x0000_t75" style="width:172.15pt;height:36pt" o:ole="">
            <v:imagedata r:id="rId1268" o:title=""/>
          </v:shape>
          <o:OLEObject Type="Embed" ProgID="Equation.DSMT4" ShapeID="_x0000_i1653" DrawAspect="Content" ObjectID="_1805781694" r:id="rId1269"/>
        </w:object>
      </w:r>
      <w:r>
        <w:rPr>
          <w:rFonts w:eastAsia="Times New Roman"/>
          <w:szCs w:val="24"/>
        </w:rPr>
        <w:t xml:space="preserve"> </w:t>
      </w:r>
    </w:p>
    <w:p w14:paraId="3347466D" w14:textId="77777777" w:rsidR="007E7D0E" w:rsidRDefault="007E7D0E" w:rsidP="003443AA">
      <w:pPr>
        <w:tabs>
          <w:tab w:val="left" w:pos="284"/>
          <w:tab w:val="left" w:pos="2835"/>
          <w:tab w:val="left" w:pos="5245"/>
          <w:tab w:val="left" w:pos="7797"/>
        </w:tabs>
        <w:rPr>
          <w:rFonts w:eastAsia="Times New Roman"/>
          <w:szCs w:val="24"/>
        </w:rPr>
      </w:pPr>
      <w:r w:rsidRPr="008E1267">
        <w:rPr>
          <w:rFonts w:eastAsia="Times New Roman"/>
          <w:position w:val="-30"/>
          <w:szCs w:val="24"/>
        </w:rPr>
        <w:object w:dxaOrig="2659" w:dyaOrig="720" w14:anchorId="5F89A495">
          <v:shape id="_x0000_i1654" type="#_x0000_t75" style="width:136.15pt;height:36pt" o:ole="">
            <v:imagedata r:id="rId1270" o:title=""/>
          </v:shape>
          <o:OLEObject Type="Embed" ProgID="Equation.DSMT4" ShapeID="_x0000_i1654" DrawAspect="Content" ObjectID="_1805781695" r:id="rId1271"/>
        </w:object>
      </w:r>
      <w:r>
        <w:rPr>
          <w:rFonts w:eastAsia="Times New Roman"/>
          <w:szCs w:val="24"/>
        </w:rPr>
        <w:t xml:space="preserve"> </w:t>
      </w:r>
    </w:p>
    <w:p w14:paraId="50659D83" w14:textId="77777777" w:rsidR="007E7D0E" w:rsidRDefault="007E7D0E" w:rsidP="003443AA">
      <w:pPr>
        <w:tabs>
          <w:tab w:val="left" w:pos="284"/>
          <w:tab w:val="left" w:pos="2835"/>
          <w:tab w:val="left" w:pos="5245"/>
          <w:tab w:val="left" w:pos="7797"/>
        </w:tabs>
        <w:rPr>
          <w:rFonts w:eastAsia="Times New Roman"/>
          <w:szCs w:val="24"/>
        </w:rPr>
      </w:pPr>
      <w:r w:rsidRPr="008E1267">
        <w:rPr>
          <w:rFonts w:eastAsia="Times New Roman"/>
          <w:position w:val="-30"/>
          <w:szCs w:val="24"/>
        </w:rPr>
        <w:object w:dxaOrig="2640" w:dyaOrig="720" w14:anchorId="3E7BCEB5">
          <v:shape id="_x0000_i1655" type="#_x0000_t75" style="width:129.4pt;height:36pt" o:ole="">
            <v:imagedata r:id="rId1272" o:title=""/>
          </v:shape>
          <o:OLEObject Type="Embed" ProgID="Equation.DSMT4" ShapeID="_x0000_i1655" DrawAspect="Content" ObjectID="_1805781696" r:id="rId1273"/>
        </w:object>
      </w:r>
      <w:r>
        <w:rPr>
          <w:rFonts w:eastAsia="Times New Roman"/>
          <w:szCs w:val="24"/>
        </w:rPr>
        <w:t xml:space="preserve"> </w:t>
      </w:r>
    </w:p>
    <w:p w14:paraId="6558833A" w14:textId="77777777" w:rsidR="007E7D0E" w:rsidRPr="00E53CFE" w:rsidRDefault="007E7D0E" w:rsidP="003443AA">
      <w:pPr>
        <w:tabs>
          <w:tab w:val="left" w:pos="284"/>
          <w:tab w:val="left" w:pos="2835"/>
          <w:tab w:val="left" w:pos="5245"/>
          <w:tab w:val="left" w:pos="7797"/>
        </w:tabs>
        <w:rPr>
          <w:rFonts w:eastAsia="Times New Roman"/>
          <w:szCs w:val="24"/>
        </w:rPr>
      </w:pPr>
      <w:r w:rsidRPr="008E1267">
        <w:rPr>
          <w:rFonts w:eastAsia="Times New Roman"/>
          <w:position w:val="-28"/>
          <w:szCs w:val="24"/>
        </w:rPr>
        <w:object w:dxaOrig="4780" w:dyaOrig="660" w14:anchorId="2EB5C2C8">
          <v:shape id="_x0000_i1656" type="#_x0000_t75" style="width:237.4pt;height:36pt" o:ole="">
            <v:imagedata r:id="rId1274" o:title=""/>
          </v:shape>
          <o:OLEObject Type="Embed" ProgID="Equation.DSMT4" ShapeID="_x0000_i1656" DrawAspect="Content" ObjectID="_1805781697" r:id="rId1275"/>
        </w:object>
      </w:r>
      <w:r>
        <w:rPr>
          <w:rFonts w:eastAsia="Times New Roman"/>
          <w:szCs w:val="24"/>
        </w:rPr>
        <w:t xml:space="preserve">  (1) </w:t>
      </w:r>
    </w:p>
    <w:p w14:paraId="0FAF43B5"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Phần 3+ZnSO</w:t>
      </w:r>
      <w:r w:rsidRPr="008E1267">
        <w:rPr>
          <w:rFonts w:eastAsia="Times New Roman"/>
          <w:szCs w:val="24"/>
          <w:vertAlign w:val="subscript"/>
        </w:rPr>
        <w:t>4</w:t>
      </w:r>
      <w:r w:rsidRPr="00E53CFE">
        <w:rPr>
          <w:rFonts w:eastAsia="Times New Roman"/>
          <w:szCs w:val="24"/>
        </w:rPr>
        <w:t xml:space="preserve"> dư: Fe không phản ứng.</w:t>
      </w:r>
    </w:p>
    <w:p w14:paraId="51C51EFD"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8E1267">
        <w:rPr>
          <w:rFonts w:eastAsia="Times New Roman"/>
          <w:position w:val="-14"/>
          <w:szCs w:val="24"/>
        </w:rPr>
        <w:object w:dxaOrig="3420" w:dyaOrig="400" w14:anchorId="0DFE4202">
          <v:shape id="_x0000_i1657" type="#_x0000_t75" style="width:173.25pt;height:21.4pt" o:ole="">
            <v:imagedata r:id="rId1276" o:title=""/>
          </v:shape>
          <o:OLEObject Type="Embed" ProgID="Equation.DSMT4" ShapeID="_x0000_i1657" DrawAspect="Content" ObjectID="_1805781698" r:id="rId1277"/>
        </w:object>
      </w:r>
      <w:r w:rsidRPr="007A74A7">
        <w:rPr>
          <w:rFonts w:eastAsia="Times New Roman"/>
          <w:szCs w:val="24"/>
          <w:lang w:val="fr-FR"/>
        </w:rPr>
        <w:t xml:space="preserve"> </w:t>
      </w:r>
    </w:p>
    <w:p w14:paraId="1242BE82" w14:textId="77777777" w:rsidR="007E7D0E" w:rsidRPr="007A74A7" w:rsidRDefault="007E7D0E" w:rsidP="003443AA">
      <w:pPr>
        <w:tabs>
          <w:tab w:val="left" w:pos="284"/>
          <w:tab w:val="left" w:pos="2835"/>
          <w:tab w:val="left" w:pos="5245"/>
          <w:tab w:val="left" w:pos="7797"/>
        </w:tabs>
        <w:rPr>
          <w:lang w:val="fr-FR"/>
        </w:rPr>
      </w:pPr>
      <w:r w:rsidRPr="007A74A7">
        <w:rPr>
          <w:rFonts w:eastAsia="Times New Roman"/>
          <w:szCs w:val="24"/>
          <w:lang w:val="fr-FR"/>
        </w:rPr>
        <w:t>0,1</w:t>
      </w:r>
      <w:r w:rsidRPr="007A74A7">
        <w:rPr>
          <w:lang w:val="fr-FR"/>
        </w:rPr>
        <w:t xml:space="preserve">             →                           0,15</w:t>
      </w:r>
    </w:p>
    <w:p w14:paraId="2593389A" w14:textId="77777777" w:rsidR="007E7D0E" w:rsidRPr="007A74A7" w:rsidRDefault="007E7D0E" w:rsidP="003443AA">
      <w:pPr>
        <w:tabs>
          <w:tab w:val="left" w:pos="284"/>
          <w:tab w:val="left" w:pos="2835"/>
          <w:tab w:val="left" w:pos="5245"/>
          <w:tab w:val="left" w:pos="7797"/>
        </w:tabs>
        <w:rPr>
          <w:lang w:val="fr-FR"/>
        </w:rPr>
      </w:pPr>
      <w:r w:rsidRPr="008E1267">
        <w:rPr>
          <w:position w:val="-12"/>
        </w:rPr>
        <w:object w:dxaOrig="2700" w:dyaOrig="360" w14:anchorId="6E3707E9">
          <v:shape id="_x0000_i1658" type="#_x0000_t75" style="width:136.15pt;height:21.4pt" o:ole="">
            <v:imagedata r:id="rId1278" o:title=""/>
          </v:shape>
          <o:OLEObject Type="Embed" ProgID="Equation.DSMT4" ShapeID="_x0000_i1658" DrawAspect="Content" ObjectID="_1805781699" r:id="rId1279"/>
        </w:object>
      </w:r>
      <w:r w:rsidRPr="007A74A7">
        <w:rPr>
          <w:lang w:val="fr-FR"/>
        </w:rPr>
        <w:t xml:space="preserve"> </w:t>
      </w:r>
    </w:p>
    <w:p w14:paraId="1BEF2857" w14:textId="77777777" w:rsidR="007E7D0E" w:rsidRPr="007A74A7" w:rsidRDefault="007E7D0E" w:rsidP="003443AA">
      <w:pPr>
        <w:tabs>
          <w:tab w:val="left" w:pos="284"/>
          <w:tab w:val="left" w:pos="2835"/>
          <w:tab w:val="left" w:pos="5245"/>
          <w:tab w:val="left" w:pos="7797"/>
        </w:tabs>
        <w:rPr>
          <w:lang w:val="fr-FR"/>
        </w:rPr>
      </w:pPr>
      <w:proofErr w:type="gramStart"/>
      <w:r>
        <w:rPr>
          <w:lang w:val="fr-FR"/>
        </w:rPr>
        <w:t>y</w:t>
      </w:r>
      <w:proofErr w:type="gramEnd"/>
      <w:r w:rsidRPr="007A74A7">
        <w:rPr>
          <w:lang w:val="fr-FR"/>
        </w:rPr>
        <w:t xml:space="preserve">           →                     y</w:t>
      </w:r>
    </w:p>
    <w:p w14:paraId="40EB5484" w14:textId="77777777" w:rsidR="007E7D0E" w:rsidRPr="007A74A7" w:rsidRDefault="007E7D0E" w:rsidP="003443AA">
      <w:pPr>
        <w:tabs>
          <w:tab w:val="left" w:pos="284"/>
          <w:tab w:val="left" w:pos="2835"/>
          <w:tab w:val="left" w:pos="5245"/>
          <w:tab w:val="left" w:pos="7797"/>
        </w:tabs>
        <w:rPr>
          <w:lang w:val="fr-FR"/>
        </w:rPr>
      </w:pPr>
      <w:r w:rsidRPr="008E1267">
        <w:rPr>
          <w:position w:val="-12"/>
        </w:rPr>
        <w:object w:dxaOrig="5600" w:dyaOrig="360" w14:anchorId="503776E5">
          <v:shape id="_x0000_i1659" type="#_x0000_t75" style="width:280.15pt;height:21.4pt" o:ole="">
            <v:imagedata r:id="rId1280" o:title=""/>
          </v:shape>
          <o:OLEObject Type="Embed" ProgID="Equation.DSMT4" ShapeID="_x0000_i1659" DrawAspect="Content" ObjectID="_1805781700" r:id="rId1281"/>
        </w:object>
      </w:r>
      <w:r w:rsidRPr="007A74A7">
        <w:rPr>
          <w:lang w:val="fr-FR"/>
        </w:rPr>
        <w:t xml:space="preserve"> (2)</w:t>
      </w:r>
    </w:p>
    <w:p w14:paraId="1F162DA9"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Giải hệ (1) và (2) ta </w:t>
      </w:r>
      <w:proofErr w:type="gramStart"/>
      <w:r w:rsidRPr="007A74A7">
        <w:rPr>
          <w:rFonts w:eastAsia="Times New Roman"/>
          <w:szCs w:val="24"/>
          <w:lang w:val="fr-FR"/>
        </w:rPr>
        <w:t>được:</w:t>
      </w:r>
      <w:proofErr w:type="gramEnd"/>
      <w:r w:rsidRPr="008E1267">
        <w:rPr>
          <w:rFonts w:eastAsia="Times New Roman"/>
          <w:position w:val="-30"/>
          <w:szCs w:val="24"/>
        </w:rPr>
        <w:object w:dxaOrig="1380" w:dyaOrig="720" w14:anchorId="7AD915C4">
          <v:shape id="_x0000_i1660" type="#_x0000_t75" style="width:1in;height:36pt" o:ole="">
            <v:imagedata r:id="rId1282" o:title=""/>
          </v:shape>
          <o:OLEObject Type="Embed" ProgID="Equation.DSMT4" ShapeID="_x0000_i1660" DrawAspect="Content" ObjectID="_1805781701" r:id="rId1283"/>
        </w:object>
      </w:r>
      <w:r w:rsidRPr="007A74A7">
        <w:rPr>
          <w:rFonts w:eastAsia="Times New Roman"/>
          <w:szCs w:val="24"/>
          <w:lang w:val="fr-FR"/>
        </w:rPr>
        <w:t xml:space="preserve"> </w:t>
      </w:r>
    </w:p>
    <w:p w14:paraId="30E280D7"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Khối lượng mỗi kim loại trong X là</w:t>
      </w:r>
    </w:p>
    <w:p w14:paraId="7C7586C7"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8E1267">
        <w:rPr>
          <w:rFonts w:eastAsia="Times New Roman"/>
          <w:position w:val="-48"/>
          <w:szCs w:val="24"/>
        </w:rPr>
        <w:object w:dxaOrig="2700" w:dyaOrig="1080" w14:anchorId="7524F397">
          <v:shape id="_x0000_i1661" type="#_x0000_t75" style="width:136.15pt;height:57.4pt" o:ole="">
            <v:imagedata r:id="rId1284" o:title=""/>
          </v:shape>
          <o:OLEObject Type="Embed" ProgID="Equation.DSMT4" ShapeID="_x0000_i1661" DrawAspect="Content" ObjectID="_1805781702" r:id="rId1285"/>
        </w:object>
      </w:r>
      <w:r w:rsidRPr="007A74A7">
        <w:rPr>
          <w:rFonts w:eastAsia="Times New Roman"/>
          <w:szCs w:val="24"/>
          <w:lang w:val="fr-FR"/>
        </w:rPr>
        <w:t xml:space="preserve"> </w:t>
      </w:r>
    </w:p>
    <w:p w14:paraId="43C075DB"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b) X + Cl</w:t>
      </w:r>
      <w:proofErr w:type="gramStart"/>
      <w:r w:rsidRPr="007A74A7">
        <w:rPr>
          <w:rFonts w:eastAsia="Times New Roman"/>
          <w:szCs w:val="24"/>
          <w:vertAlign w:val="subscript"/>
          <w:lang w:val="fr-FR"/>
        </w:rPr>
        <w:t>2</w:t>
      </w:r>
      <w:r w:rsidRPr="007A74A7">
        <w:rPr>
          <w:rFonts w:eastAsia="Times New Roman"/>
          <w:szCs w:val="24"/>
          <w:lang w:val="fr-FR"/>
        </w:rPr>
        <w:t>:</w:t>
      </w:r>
      <w:proofErr w:type="gramEnd"/>
    </w:p>
    <w:p w14:paraId="49762C3F"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8E1267">
        <w:rPr>
          <w:rFonts w:eastAsia="Times New Roman"/>
          <w:position w:val="-32"/>
          <w:szCs w:val="24"/>
        </w:rPr>
        <w:object w:dxaOrig="2400" w:dyaOrig="760" w14:anchorId="25A1DD92">
          <v:shape id="_x0000_i1662" type="#_x0000_t75" style="width:122.65pt;height:36pt" o:ole="">
            <v:imagedata r:id="rId1286" o:title=""/>
          </v:shape>
          <o:OLEObject Type="Embed" ProgID="Equation.DSMT4" ShapeID="_x0000_i1662" DrawAspect="Content" ObjectID="_1805781703" r:id="rId1287"/>
        </w:object>
      </w:r>
      <w:r w:rsidRPr="007A74A7">
        <w:rPr>
          <w:rFonts w:eastAsia="Times New Roman"/>
          <w:szCs w:val="24"/>
          <w:lang w:val="fr-FR"/>
        </w:rPr>
        <w:t xml:space="preserve"> </w:t>
      </w:r>
    </w:p>
    <w:p w14:paraId="558C56FC"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8E1267">
        <w:rPr>
          <w:rFonts w:eastAsia="Times New Roman"/>
          <w:position w:val="-32"/>
          <w:szCs w:val="24"/>
        </w:rPr>
        <w:object w:dxaOrig="2580" w:dyaOrig="760" w14:anchorId="4DBDEB4D">
          <v:shape id="_x0000_i1663" type="#_x0000_t75" style="width:129.4pt;height:36pt" o:ole="">
            <v:imagedata r:id="rId1288" o:title=""/>
          </v:shape>
          <o:OLEObject Type="Embed" ProgID="Equation.DSMT4" ShapeID="_x0000_i1663" DrawAspect="Content" ObjectID="_1805781704" r:id="rId1289"/>
        </w:object>
      </w:r>
      <w:r w:rsidRPr="007A74A7">
        <w:rPr>
          <w:rFonts w:eastAsia="Times New Roman"/>
          <w:szCs w:val="24"/>
          <w:lang w:val="fr-FR"/>
        </w:rPr>
        <w:t xml:space="preserve"> </w:t>
      </w:r>
    </w:p>
    <w:p w14:paraId="03F1E32F"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8E1267">
        <w:rPr>
          <w:rFonts w:eastAsia="Times New Roman"/>
          <w:position w:val="-32"/>
          <w:szCs w:val="24"/>
        </w:rPr>
        <w:object w:dxaOrig="2480" w:dyaOrig="760" w14:anchorId="09F8CAD5">
          <v:shape id="_x0000_i1664" type="#_x0000_t75" style="width:122.65pt;height:36pt" o:ole="">
            <v:imagedata r:id="rId1290" o:title=""/>
          </v:shape>
          <o:OLEObject Type="Embed" ProgID="Equation.DSMT4" ShapeID="_x0000_i1664" DrawAspect="Content" ObjectID="_1805781705" r:id="rId1291"/>
        </w:object>
      </w:r>
      <w:r w:rsidRPr="007A74A7">
        <w:rPr>
          <w:rFonts w:eastAsia="Times New Roman"/>
          <w:szCs w:val="24"/>
          <w:lang w:val="fr-FR"/>
        </w:rPr>
        <w:t xml:space="preserve"> </w:t>
      </w:r>
    </w:p>
    <w:p w14:paraId="71A5292F"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8E1267">
        <w:rPr>
          <w:rFonts w:eastAsia="Times New Roman"/>
          <w:position w:val="-14"/>
          <w:szCs w:val="24"/>
        </w:rPr>
        <w:object w:dxaOrig="4239" w:dyaOrig="380" w14:anchorId="288A0966">
          <v:shape id="_x0000_i1665" type="#_x0000_t75" style="width:208.15pt;height:21.4pt" o:ole="">
            <v:imagedata r:id="rId1292" o:title=""/>
          </v:shape>
          <o:OLEObject Type="Embed" ProgID="Equation.DSMT4" ShapeID="_x0000_i1665" DrawAspect="Content" ObjectID="_1805781706" r:id="rId1293"/>
        </w:object>
      </w:r>
      <w:r w:rsidRPr="007A74A7">
        <w:rPr>
          <w:rFonts w:eastAsia="Times New Roman"/>
          <w:szCs w:val="24"/>
          <w:lang w:val="fr-FR"/>
        </w:rPr>
        <w:t xml:space="preserve"> </w:t>
      </w:r>
      <w:proofErr w:type="gramStart"/>
      <w:r w:rsidRPr="007A74A7">
        <w:rPr>
          <w:rFonts w:eastAsia="Times New Roman"/>
          <w:szCs w:val="24"/>
          <w:lang w:val="fr-FR"/>
        </w:rPr>
        <w:t>lít</w:t>
      </w:r>
      <w:proofErr w:type="gramEnd"/>
      <w:r w:rsidRPr="007A74A7">
        <w:rPr>
          <w:rFonts w:eastAsia="Times New Roman"/>
          <w:szCs w:val="24"/>
          <w:lang w:val="fr-FR"/>
        </w:rPr>
        <w:t xml:space="preserve"> </w:t>
      </w:r>
    </w:p>
    <w:p w14:paraId="6829E93B"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b/>
          <w:i/>
          <w:szCs w:val="24"/>
          <w:lang w:val="fr-FR"/>
        </w:rPr>
        <w:t xml:space="preserve">Ví dụ </w:t>
      </w:r>
      <w:proofErr w:type="gramStart"/>
      <w:r w:rsidRPr="007A74A7">
        <w:rPr>
          <w:rFonts w:eastAsia="Times New Roman"/>
          <w:b/>
          <w:i/>
          <w:szCs w:val="24"/>
          <w:lang w:val="fr-FR"/>
        </w:rPr>
        <w:t>3:</w:t>
      </w:r>
      <w:proofErr w:type="gramEnd"/>
      <w:r w:rsidRPr="007A74A7">
        <w:rPr>
          <w:rFonts w:eastAsia="Times New Roman"/>
          <w:szCs w:val="24"/>
          <w:lang w:val="fr-FR"/>
        </w:rPr>
        <w:t xml:space="preserve"> Nung a gam bột Al với b gam bột Cr</w:t>
      </w:r>
      <w:r w:rsidRPr="007A74A7">
        <w:rPr>
          <w:rFonts w:eastAsia="Times New Roman"/>
          <w:szCs w:val="24"/>
          <w:vertAlign w:val="subscript"/>
          <w:lang w:val="fr-FR"/>
        </w:rPr>
        <w:t>2</w:t>
      </w:r>
      <w:r w:rsidRPr="007A74A7">
        <w:rPr>
          <w:rFonts w:eastAsia="Times New Roman"/>
          <w:szCs w:val="24"/>
          <w:lang w:val="fr-FR"/>
        </w:rPr>
        <w:t>O</w:t>
      </w:r>
      <w:r w:rsidRPr="007A74A7">
        <w:rPr>
          <w:rFonts w:eastAsia="Times New Roman"/>
          <w:szCs w:val="24"/>
          <w:vertAlign w:val="subscript"/>
          <w:lang w:val="fr-FR"/>
        </w:rPr>
        <w:t>3</w:t>
      </w:r>
      <w:r w:rsidRPr="007A74A7">
        <w:rPr>
          <w:rFonts w:eastAsia="Times New Roman"/>
          <w:szCs w:val="24"/>
          <w:lang w:val="fr-FR"/>
        </w:rPr>
        <w:t xml:space="preserve"> trong bình chân không. Sau khi phản ứng xảy ra hoàn toàn thu được 23,3 gam chất rắn X. Cho X tác dụng với dung dịch NaOH dư, thu được 3,36 lít H</w:t>
      </w:r>
      <w:r w:rsidRPr="007A74A7">
        <w:rPr>
          <w:rFonts w:eastAsia="Times New Roman"/>
          <w:szCs w:val="24"/>
          <w:vertAlign w:val="subscript"/>
          <w:lang w:val="fr-FR"/>
        </w:rPr>
        <w:t>2</w:t>
      </w:r>
      <w:r w:rsidRPr="007A74A7">
        <w:rPr>
          <w:rFonts w:eastAsia="Times New Roman"/>
          <w:szCs w:val="24"/>
          <w:lang w:val="fr-FR"/>
        </w:rPr>
        <w:t xml:space="preserve"> (</w:t>
      </w:r>
      <w:r>
        <w:rPr>
          <w:rFonts w:eastAsia="Times New Roman"/>
          <w:szCs w:val="24"/>
          <w:lang w:val="fr-FR"/>
        </w:rPr>
        <w:t>đ</w:t>
      </w:r>
      <w:r w:rsidRPr="007A74A7">
        <w:rPr>
          <w:rFonts w:eastAsia="Times New Roman"/>
          <w:szCs w:val="24"/>
          <w:lang w:val="fr-FR"/>
        </w:rPr>
        <w:t>ktc). a) Tính a và b.</w:t>
      </w:r>
    </w:p>
    <w:p w14:paraId="2AE571B3"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b) Tính thể tích dung dịch H</w:t>
      </w:r>
      <w:r w:rsidRPr="007A74A7">
        <w:rPr>
          <w:rFonts w:eastAsia="Times New Roman"/>
          <w:szCs w:val="24"/>
          <w:vertAlign w:val="subscript"/>
          <w:lang w:val="fr-FR"/>
        </w:rPr>
        <w:t>2</w:t>
      </w:r>
      <w:r w:rsidRPr="007A74A7">
        <w:rPr>
          <w:rFonts w:eastAsia="Times New Roman"/>
          <w:szCs w:val="24"/>
          <w:lang w:val="fr-FR"/>
        </w:rPr>
        <w:t>SO</w:t>
      </w:r>
      <w:r w:rsidRPr="007A74A7">
        <w:rPr>
          <w:rFonts w:eastAsia="Times New Roman"/>
          <w:szCs w:val="24"/>
          <w:vertAlign w:val="subscript"/>
          <w:lang w:val="fr-FR"/>
        </w:rPr>
        <w:t>4</w:t>
      </w:r>
      <w:r w:rsidRPr="007A74A7">
        <w:rPr>
          <w:rFonts w:eastAsia="Times New Roman"/>
          <w:szCs w:val="24"/>
          <w:lang w:val="fr-FR"/>
        </w:rPr>
        <w:t xml:space="preserve"> 1M (loãng, nóng) cần dùng để hòa tan hết X.</w:t>
      </w:r>
    </w:p>
    <w:p w14:paraId="3F479DC5" w14:textId="77777777" w:rsidR="007E7D0E" w:rsidRPr="007A74A7" w:rsidRDefault="007E7D0E" w:rsidP="003443AA">
      <w:pPr>
        <w:tabs>
          <w:tab w:val="left" w:pos="284"/>
          <w:tab w:val="left" w:pos="2835"/>
          <w:tab w:val="left" w:pos="5245"/>
          <w:tab w:val="left" w:pos="7797"/>
        </w:tabs>
        <w:jc w:val="center"/>
        <w:rPr>
          <w:rFonts w:eastAsia="Times New Roman"/>
          <w:i/>
          <w:szCs w:val="24"/>
          <w:lang w:val="fr-FR"/>
        </w:rPr>
      </w:pPr>
      <w:r w:rsidRPr="007A74A7">
        <w:rPr>
          <w:rFonts w:eastAsia="Times New Roman"/>
          <w:b/>
          <w:bCs/>
          <w:i/>
          <w:iCs/>
          <w:szCs w:val="24"/>
          <w:lang w:val="fr-FR"/>
        </w:rPr>
        <w:t>Giải</w:t>
      </w:r>
    </w:p>
    <w:p w14:paraId="397C5BD1" w14:textId="77777777" w:rsidR="007E7D0E" w:rsidRPr="007E0160" w:rsidRDefault="007E7D0E" w:rsidP="003443AA">
      <w:pPr>
        <w:tabs>
          <w:tab w:val="left" w:pos="284"/>
          <w:tab w:val="left" w:pos="2835"/>
          <w:tab w:val="left" w:pos="5245"/>
          <w:tab w:val="left" w:pos="7797"/>
        </w:tabs>
        <w:rPr>
          <w:rFonts w:eastAsia="Times New Roman"/>
          <w:szCs w:val="24"/>
          <w:lang w:val="fr-FR"/>
        </w:rPr>
      </w:pPr>
      <w:r w:rsidRPr="007E0160">
        <w:rPr>
          <w:rFonts w:eastAsia="Times New Roman"/>
          <w:szCs w:val="24"/>
          <w:lang w:val="fr-FR"/>
        </w:rPr>
        <w:t>a) Đặt n</w:t>
      </w:r>
      <w:r w:rsidRPr="007E0160">
        <w:rPr>
          <w:rFonts w:eastAsia="Times New Roman"/>
          <w:szCs w:val="24"/>
          <w:vertAlign w:val="subscript"/>
          <w:lang w:val="fr-FR"/>
        </w:rPr>
        <w:t>Al</w:t>
      </w:r>
      <w:r w:rsidRPr="007E0160">
        <w:rPr>
          <w:rFonts w:eastAsia="Times New Roman"/>
          <w:szCs w:val="24"/>
          <w:lang w:val="fr-FR"/>
        </w:rPr>
        <w:t xml:space="preserve"> ban đầu = x (mol) và </w:t>
      </w:r>
      <w:r w:rsidRPr="00183016">
        <w:rPr>
          <w:rFonts w:eastAsia="Times New Roman"/>
          <w:position w:val="-14"/>
          <w:szCs w:val="24"/>
        </w:rPr>
        <w:object w:dxaOrig="560" w:dyaOrig="380" w14:anchorId="5297547D">
          <v:shape id="_x0000_i1666" type="#_x0000_t75" style="width:28.15pt;height:21.4pt" o:ole="">
            <v:imagedata r:id="rId1294" o:title=""/>
          </v:shape>
          <o:OLEObject Type="Embed" ProgID="Equation.DSMT4" ShapeID="_x0000_i1666" DrawAspect="Content" ObjectID="_1805781707" r:id="rId1295"/>
        </w:object>
      </w:r>
      <w:r w:rsidRPr="007E0160">
        <w:rPr>
          <w:rFonts w:eastAsia="Times New Roman"/>
          <w:szCs w:val="24"/>
          <w:lang w:val="fr-FR"/>
        </w:rPr>
        <w:t xml:space="preserve"> ban đầus = y (mol) </w:t>
      </w:r>
    </w:p>
    <w:p w14:paraId="72DB452D"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Theo định luật bảo toàn khối </w:t>
      </w:r>
      <w:proofErr w:type="gramStart"/>
      <w:r w:rsidRPr="007A74A7">
        <w:rPr>
          <w:rFonts w:eastAsia="Times New Roman"/>
          <w:szCs w:val="24"/>
          <w:lang w:val="fr-FR"/>
        </w:rPr>
        <w:t>lượng:</w:t>
      </w:r>
      <w:proofErr w:type="gramEnd"/>
    </w:p>
    <w:p w14:paraId="60F9D0E6" w14:textId="77777777" w:rsidR="007E7D0E" w:rsidRPr="007A74A7" w:rsidRDefault="007E7D0E" w:rsidP="003443AA">
      <w:pPr>
        <w:tabs>
          <w:tab w:val="left" w:pos="284"/>
          <w:tab w:val="left" w:pos="2835"/>
          <w:tab w:val="left" w:pos="5245"/>
          <w:tab w:val="left" w:pos="7797"/>
        </w:tabs>
        <w:rPr>
          <w:rFonts w:eastAsia="Times New Roman"/>
          <w:szCs w:val="24"/>
          <w:lang w:val="fr-FR"/>
        </w:rPr>
      </w:pPr>
      <w:proofErr w:type="gramStart"/>
      <w:r w:rsidRPr="007A74A7">
        <w:rPr>
          <w:rFonts w:eastAsia="Times New Roman"/>
          <w:szCs w:val="24"/>
          <w:lang w:val="fr-FR"/>
        </w:rPr>
        <w:t>m</w:t>
      </w:r>
      <w:r w:rsidRPr="007A74A7">
        <w:rPr>
          <w:rFonts w:eastAsia="Times New Roman"/>
          <w:szCs w:val="24"/>
          <w:vertAlign w:val="subscript"/>
          <w:lang w:val="fr-FR"/>
        </w:rPr>
        <w:t>hh</w:t>
      </w:r>
      <w:proofErr w:type="gramEnd"/>
      <w:r w:rsidRPr="007A74A7">
        <w:rPr>
          <w:rFonts w:eastAsia="Times New Roman"/>
          <w:szCs w:val="24"/>
          <w:vertAlign w:val="subscript"/>
          <w:lang w:val="fr-FR"/>
        </w:rPr>
        <w:t xml:space="preserve"> ban đầu </w:t>
      </w:r>
      <w:r w:rsidRPr="007A74A7">
        <w:rPr>
          <w:rFonts w:eastAsia="Times New Roman"/>
          <w:szCs w:val="24"/>
          <w:lang w:val="fr-FR"/>
        </w:rPr>
        <w:t xml:space="preserve">= mx = 27x + 152y = 23,3 (1) </w:t>
      </w:r>
    </w:p>
    <w:p w14:paraId="6ACFE3A4"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Vì X tác dụng với dung dịch NaOH có khí thoát ra nên Al còn, Cr</w:t>
      </w:r>
      <w:r w:rsidRPr="007A74A7">
        <w:rPr>
          <w:rFonts w:eastAsia="Times New Roman"/>
          <w:szCs w:val="24"/>
          <w:vertAlign w:val="subscript"/>
          <w:lang w:val="fr-FR"/>
        </w:rPr>
        <w:t>2</w:t>
      </w:r>
      <w:r w:rsidRPr="007A74A7">
        <w:rPr>
          <w:rFonts w:eastAsia="Times New Roman"/>
          <w:szCs w:val="24"/>
          <w:lang w:val="fr-FR"/>
        </w:rPr>
        <w:t>O</w:t>
      </w:r>
      <w:r w:rsidRPr="007F365E">
        <w:rPr>
          <w:rFonts w:eastAsia="Times New Roman"/>
          <w:szCs w:val="24"/>
          <w:vertAlign w:val="subscript"/>
          <w:lang w:val="fr-FR"/>
        </w:rPr>
        <w:t>3</w:t>
      </w:r>
      <w:r w:rsidRPr="007A74A7">
        <w:rPr>
          <w:rFonts w:eastAsia="Times New Roman"/>
          <w:szCs w:val="24"/>
          <w:lang w:val="fr-FR"/>
        </w:rPr>
        <w:t xml:space="preserve"> hết.</w:t>
      </w:r>
    </w:p>
    <w:p w14:paraId="445CED7C"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183016">
        <w:rPr>
          <w:rFonts w:eastAsia="Times New Roman"/>
          <w:position w:val="-32"/>
          <w:szCs w:val="24"/>
        </w:rPr>
        <w:object w:dxaOrig="3340" w:dyaOrig="760" w14:anchorId="12910F5D">
          <v:shape id="_x0000_i1667" type="#_x0000_t75" style="width:165.4pt;height:36pt" o:ole="">
            <v:imagedata r:id="rId1296" o:title=""/>
          </v:shape>
          <o:OLEObject Type="Embed" ProgID="Equation.DSMT4" ShapeID="_x0000_i1667" DrawAspect="Content" ObjectID="_1805781708" r:id="rId1297"/>
        </w:object>
      </w:r>
      <w:r w:rsidRPr="007A74A7">
        <w:rPr>
          <w:rFonts w:eastAsia="Times New Roman"/>
          <w:szCs w:val="24"/>
          <w:lang w:val="fr-FR"/>
        </w:rPr>
        <w:t xml:space="preserve"> </w:t>
      </w:r>
    </w:p>
    <w:p w14:paraId="3C0F7EE5"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183016">
        <w:rPr>
          <w:rFonts w:eastAsia="Times New Roman"/>
          <w:position w:val="-12"/>
          <w:szCs w:val="24"/>
        </w:rPr>
        <w:object w:dxaOrig="639" w:dyaOrig="360" w14:anchorId="62070EFE">
          <v:shape id="_x0000_i1668" type="#_x0000_t75" style="width:28.15pt;height:21.4pt" o:ole="">
            <v:imagedata r:id="rId1298" o:title=""/>
          </v:shape>
          <o:OLEObject Type="Embed" ProgID="Equation.DSMT4" ShapeID="_x0000_i1668" DrawAspect="Content" ObjectID="_1805781709" r:id="rId1299"/>
        </w:object>
      </w:r>
      <w:r w:rsidRPr="007A74A7">
        <w:rPr>
          <w:rFonts w:eastAsia="Times New Roman"/>
          <w:szCs w:val="24"/>
          <w:lang w:val="fr-FR"/>
        </w:rPr>
        <w:t xml:space="preserve"> </w:t>
      </w:r>
      <w:proofErr w:type="gramStart"/>
      <w:r w:rsidRPr="007A74A7">
        <w:rPr>
          <w:rFonts w:eastAsia="Times New Roman"/>
          <w:szCs w:val="24"/>
          <w:lang w:val="fr-FR"/>
        </w:rPr>
        <w:t>còn</w:t>
      </w:r>
      <w:proofErr w:type="gramEnd"/>
      <w:r w:rsidRPr="007A74A7">
        <w:rPr>
          <w:rFonts w:eastAsia="Times New Roman"/>
          <w:szCs w:val="24"/>
          <w:lang w:val="fr-FR"/>
        </w:rPr>
        <w:t xml:space="preserve"> = (x - 2y) mol </w:t>
      </w:r>
    </w:p>
    <w:p w14:paraId="3983F0A8"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X + </w:t>
      </w:r>
      <w:proofErr w:type="gramStart"/>
      <w:r w:rsidRPr="007A74A7">
        <w:rPr>
          <w:rFonts w:eastAsia="Times New Roman"/>
          <w:szCs w:val="24"/>
          <w:lang w:val="fr-FR"/>
        </w:rPr>
        <w:t>NaOH:</w:t>
      </w:r>
      <w:proofErr w:type="gramEnd"/>
      <w:r w:rsidRPr="007A74A7">
        <w:rPr>
          <w:rFonts w:eastAsia="Times New Roman"/>
          <w:szCs w:val="24"/>
          <w:lang w:val="fr-FR"/>
        </w:rPr>
        <w:t xml:space="preserve"> Cr không phản ứng.</w:t>
      </w:r>
    </w:p>
    <w:p w14:paraId="15B4323A"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183016">
        <w:rPr>
          <w:rFonts w:eastAsia="Times New Roman"/>
          <w:position w:val="-32"/>
          <w:szCs w:val="24"/>
        </w:rPr>
        <w:object w:dxaOrig="4780" w:dyaOrig="760" w14:anchorId="43D7068E">
          <v:shape id="_x0000_i1669" type="#_x0000_t75" style="width:237.4pt;height:36pt" o:ole="">
            <v:imagedata r:id="rId1300" o:title=""/>
          </v:shape>
          <o:OLEObject Type="Embed" ProgID="Equation.DSMT4" ShapeID="_x0000_i1669" DrawAspect="Content" ObjectID="_1805781710" r:id="rId1301"/>
        </w:object>
      </w:r>
      <w:r w:rsidRPr="007A74A7">
        <w:rPr>
          <w:rFonts w:eastAsia="Times New Roman"/>
          <w:szCs w:val="24"/>
          <w:lang w:val="fr-FR"/>
        </w:rPr>
        <w:t xml:space="preserve"> </w:t>
      </w:r>
    </w:p>
    <w:p w14:paraId="3CF7A2B4"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 0,1                               </w:t>
      </w:r>
      <w:r w:rsidRPr="00183016">
        <w:rPr>
          <w:rFonts w:eastAsia="Times New Roman"/>
          <w:position w:val="-6"/>
          <w:szCs w:val="24"/>
        </w:rPr>
        <w:object w:dxaOrig="300" w:dyaOrig="220" w14:anchorId="2B235F16">
          <v:shape id="_x0000_i1670" type="#_x0000_t75" style="width:14.65pt;height:14.65pt" o:ole="">
            <v:imagedata r:id="rId1302" o:title=""/>
          </v:shape>
          <o:OLEObject Type="Embed" ProgID="Equation.DSMT4" ShapeID="_x0000_i1670" DrawAspect="Content" ObjectID="_1805781711" r:id="rId1303"/>
        </w:object>
      </w:r>
      <w:r w:rsidRPr="007A74A7">
        <w:rPr>
          <w:rFonts w:eastAsia="Times New Roman"/>
          <w:szCs w:val="24"/>
          <w:lang w:val="fr-FR"/>
        </w:rPr>
        <w:t xml:space="preserve">                            0,15</w:t>
      </w:r>
    </w:p>
    <w:p w14:paraId="03299FBF"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183016">
        <w:rPr>
          <w:rFonts w:eastAsia="Times New Roman"/>
          <w:position w:val="-10"/>
          <w:szCs w:val="24"/>
        </w:rPr>
        <w:object w:dxaOrig="1480" w:dyaOrig="320" w14:anchorId="07039F3F">
          <v:shape id="_x0000_i1671" type="#_x0000_t75" style="width:1in;height:14.65pt" o:ole="">
            <v:imagedata r:id="rId1304" o:title=""/>
          </v:shape>
          <o:OLEObject Type="Embed" ProgID="Equation.DSMT4" ShapeID="_x0000_i1671" DrawAspect="Content" ObjectID="_1805781712" r:id="rId1305"/>
        </w:object>
      </w:r>
      <w:r w:rsidRPr="007A74A7">
        <w:rPr>
          <w:rFonts w:eastAsia="Times New Roman"/>
          <w:szCs w:val="24"/>
          <w:lang w:val="fr-FR"/>
        </w:rPr>
        <w:t xml:space="preserve"> (2) </w:t>
      </w:r>
    </w:p>
    <w:p w14:paraId="6EE21962"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Giải hệ (1) và (2) ta </w:t>
      </w:r>
      <w:proofErr w:type="gramStart"/>
      <w:r w:rsidRPr="007A74A7">
        <w:rPr>
          <w:rFonts w:eastAsia="Times New Roman"/>
          <w:szCs w:val="24"/>
          <w:lang w:val="fr-FR"/>
        </w:rPr>
        <w:t>được:</w:t>
      </w:r>
      <w:proofErr w:type="gramEnd"/>
      <w:r w:rsidRPr="00183016">
        <w:rPr>
          <w:rFonts w:eastAsia="Times New Roman"/>
          <w:position w:val="-30"/>
          <w:szCs w:val="24"/>
        </w:rPr>
        <w:object w:dxaOrig="1260" w:dyaOrig="720" w14:anchorId="3100D59B">
          <v:shape id="_x0000_i1672" type="#_x0000_t75" style="width:64.15pt;height:36pt" o:ole="">
            <v:imagedata r:id="rId1306" o:title=""/>
          </v:shape>
          <o:OLEObject Type="Embed" ProgID="Equation.DSMT4" ShapeID="_x0000_i1672" DrawAspect="Content" ObjectID="_1805781713" r:id="rId1307"/>
        </w:object>
      </w:r>
      <w:r w:rsidRPr="007A74A7">
        <w:rPr>
          <w:rFonts w:eastAsia="Times New Roman"/>
          <w:szCs w:val="24"/>
          <w:lang w:val="fr-FR"/>
        </w:rPr>
        <w:t xml:space="preserve"> </w:t>
      </w:r>
    </w:p>
    <w:p w14:paraId="72F4AAE1"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183016">
        <w:rPr>
          <w:rFonts w:eastAsia="Times New Roman"/>
          <w:position w:val="-10"/>
          <w:szCs w:val="24"/>
        </w:rPr>
        <w:object w:dxaOrig="4440" w:dyaOrig="320" w14:anchorId="080F6B1C">
          <v:shape id="_x0000_i1673" type="#_x0000_t75" style="width:222.75pt;height:14.65pt" o:ole="">
            <v:imagedata r:id="rId1308" o:title=""/>
          </v:shape>
          <o:OLEObject Type="Embed" ProgID="Equation.DSMT4" ShapeID="_x0000_i1673" DrawAspect="Content" ObjectID="_1805781714" r:id="rId1309"/>
        </w:object>
      </w:r>
      <w:r w:rsidRPr="007A74A7">
        <w:rPr>
          <w:rFonts w:eastAsia="Times New Roman"/>
          <w:szCs w:val="24"/>
          <w:lang w:val="fr-FR"/>
        </w:rPr>
        <w:t xml:space="preserve"> </w:t>
      </w:r>
    </w:p>
    <w:p w14:paraId="2F4C6842"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b)</w:t>
      </w:r>
    </w:p>
    <w:p w14:paraId="214882D2"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183016">
        <w:rPr>
          <w:rFonts w:eastAsia="Times New Roman"/>
          <w:position w:val="-32"/>
          <w:szCs w:val="24"/>
        </w:rPr>
        <w:object w:dxaOrig="3600" w:dyaOrig="760" w14:anchorId="528CD5CE">
          <v:shape id="_x0000_i1674" type="#_x0000_t75" style="width:180pt;height:36pt" o:ole="">
            <v:imagedata r:id="rId1310" o:title=""/>
          </v:shape>
          <o:OLEObject Type="Embed" ProgID="Equation.DSMT4" ShapeID="_x0000_i1674" DrawAspect="Content" ObjectID="_1805781715" r:id="rId1311"/>
        </w:object>
      </w:r>
      <w:r w:rsidRPr="007A74A7">
        <w:rPr>
          <w:rFonts w:eastAsia="Times New Roman"/>
          <w:szCs w:val="24"/>
          <w:lang w:val="fr-FR"/>
        </w:rPr>
        <w:t xml:space="preserve"> </w:t>
      </w:r>
    </w:p>
    <w:p w14:paraId="75CF79C5"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183016">
        <w:rPr>
          <w:rFonts w:eastAsia="Times New Roman"/>
          <w:position w:val="-32"/>
          <w:szCs w:val="24"/>
        </w:rPr>
        <w:object w:dxaOrig="3760" w:dyaOrig="760" w14:anchorId="7FF3285B">
          <v:shape id="_x0000_i1675" type="#_x0000_t75" style="width:187.9pt;height:36pt" o:ole="">
            <v:imagedata r:id="rId1312" o:title=""/>
          </v:shape>
          <o:OLEObject Type="Embed" ProgID="Equation.DSMT4" ShapeID="_x0000_i1675" DrawAspect="Content" ObjectID="_1805781716" r:id="rId1313"/>
        </w:object>
      </w:r>
      <w:r w:rsidRPr="007A74A7">
        <w:rPr>
          <w:rFonts w:eastAsia="Times New Roman"/>
          <w:szCs w:val="24"/>
          <w:lang w:val="fr-FR"/>
        </w:rPr>
        <w:t xml:space="preserve"> </w:t>
      </w:r>
    </w:p>
    <w:p w14:paraId="337F5F59"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183016">
        <w:rPr>
          <w:rFonts w:eastAsia="Times New Roman"/>
          <w:position w:val="-24"/>
          <w:szCs w:val="24"/>
        </w:rPr>
        <w:object w:dxaOrig="2480" w:dyaOrig="620" w14:anchorId="2E603A2C">
          <v:shape id="_x0000_i1676" type="#_x0000_t75" style="width:122.65pt;height:28.15pt" o:ole="">
            <v:imagedata r:id="rId1314" o:title=""/>
          </v:shape>
          <o:OLEObject Type="Embed" ProgID="Equation.DSMT4" ShapeID="_x0000_i1676" DrawAspect="Content" ObjectID="_1805781717" r:id="rId1315"/>
        </w:object>
      </w:r>
      <w:r w:rsidRPr="007A74A7">
        <w:rPr>
          <w:rFonts w:eastAsia="Times New Roman"/>
          <w:szCs w:val="24"/>
          <w:lang w:val="fr-FR"/>
        </w:rPr>
        <w:t xml:space="preserve">  </w:t>
      </w:r>
      <w:proofErr w:type="gramStart"/>
      <w:r w:rsidRPr="007A74A7">
        <w:rPr>
          <w:rFonts w:eastAsia="Times New Roman"/>
          <w:szCs w:val="24"/>
          <w:lang w:val="fr-FR"/>
        </w:rPr>
        <w:t>lít</w:t>
      </w:r>
      <w:proofErr w:type="gramEnd"/>
      <w:r w:rsidRPr="007A74A7">
        <w:rPr>
          <w:rFonts w:eastAsia="Times New Roman"/>
          <w:szCs w:val="24"/>
          <w:lang w:val="fr-FR"/>
        </w:rPr>
        <w:t xml:space="preserve"> = 750ml</w:t>
      </w:r>
    </w:p>
    <w:p w14:paraId="387998A6" w14:textId="77777777" w:rsidR="007E7D0E" w:rsidRPr="007A74A7" w:rsidRDefault="007E7D0E" w:rsidP="003443AA">
      <w:pPr>
        <w:tabs>
          <w:tab w:val="left" w:pos="284"/>
          <w:tab w:val="left" w:pos="2835"/>
          <w:tab w:val="left" w:pos="5245"/>
          <w:tab w:val="left" w:pos="7797"/>
        </w:tabs>
        <w:rPr>
          <w:rFonts w:eastAsia="Times New Roman"/>
          <w:b/>
          <w:i/>
          <w:szCs w:val="24"/>
          <w:lang w:val="fr-FR"/>
        </w:rPr>
      </w:pPr>
    </w:p>
    <w:p w14:paraId="2BE1DE70"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b/>
          <w:i/>
          <w:szCs w:val="24"/>
          <w:lang w:val="fr-FR"/>
        </w:rPr>
        <w:t xml:space="preserve">Ví dụ </w:t>
      </w:r>
      <w:proofErr w:type="gramStart"/>
      <w:r w:rsidRPr="007A74A7">
        <w:rPr>
          <w:rFonts w:eastAsia="Times New Roman"/>
          <w:b/>
          <w:i/>
          <w:szCs w:val="24"/>
          <w:lang w:val="fr-FR"/>
        </w:rPr>
        <w:t>4:</w:t>
      </w:r>
      <w:proofErr w:type="gramEnd"/>
      <w:r w:rsidRPr="007A74A7">
        <w:rPr>
          <w:rFonts w:eastAsia="Times New Roman"/>
          <w:szCs w:val="24"/>
          <w:lang w:val="fr-FR"/>
        </w:rPr>
        <w:t xml:space="preserve"> Đốt 27,8 gam hỗn hợp X gồm Zn, Cu và Cr trong bình chứa đầy khí O</w:t>
      </w:r>
      <w:r w:rsidRPr="007A74A7">
        <w:rPr>
          <w:rFonts w:eastAsia="Times New Roman"/>
          <w:szCs w:val="24"/>
          <w:vertAlign w:val="subscript"/>
          <w:lang w:val="fr-FR"/>
        </w:rPr>
        <w:t>2</w:t>
      </w:r>
      <w:r w:rsidRPr="007A74A7">
        <w:rPr>
          <w:rFonts w:eastAsia="Times New Roman"/>
          <w:szCs w:val="24"/>
          <w:lang w:val="fr-FR"/>
        </w:rPr>
        <w:t>.</w:t>
      </w:r>
      <w:r>
        <w:rPr>
          <w:rFonts w:eastAsia="Times New Roman"/>
          <w:szCs w:val="24"/>
          <w:lang w:val="fr-FR"/>
        </w:rPr>
        <w:t xml:space="preserve"> </w:t>
      </w:r>
      <w:r w:rsidRPr="007A74A7">
        <w:rPr>
          <w:rFonts w:eastAsia="Times New Roman"/>
          <w:szCs w:val="24"/>
          <w:lang w:val="fr-FR"/>
        </w:rPr>
        <w:t>Sau một thời gian thu được 32,6 gam chất rắn Y. Cho Y tác dụng với dung dịch HNO</w:t>
      </w:r>
      <w:r w:rsidRPr="007A74A7">
        <w:rPr>
          <w:rFonts w:eastAsia="Times New Roman"/>
          <w:szCs w:val="24"/>
          <w:vertAlign w:val="subscript"/>
          <w:lang w:val="fr-FR"/>
        </w:rPr>
        <w:t>3</w:t>
      </w:r>
      <w:r w:rsidRPr="007A74A7">
        <w:rPr>
          <w:rFonts w:eastAsia="Times New Roman"/>
          <w:szCs w:val="24"/>
          <w:lang w:val="fr-FR"/>
        </w:rPr>
        <w:t xml:space="preserve"> đặc, nóng (dư) thu được dung dịch X và 8,96 lít NO</w:t>
      </w:r>
      <w:r w:rsidRPr="007A74A7">
        <w:rPr>
          <w:rFonts w:eastAsia="Times New Roman"/>
          <w:szCs w:val="24"/>
          <w:vertAlign w:val="subscript"/>
          <w:lang w:val="fr-FR"/>
        </w:rPr>
        <w:t>2</w:t>
      </w:r>
      <w:r w:rsidRPr="007A74A7">
        <w:rPr>
          <w:rFonts w:eastAsia="Times New Roman"/>
          <w:szCs w:val="24"/>
          <w:lang w:val="fr-FR"/>
        </w:rPr>
        <w:t xml:space="preserve"> (đktc). Cho Z tác dụng với dung dịch NaOH dư, sinh ra 14,7 gam kết tủa. Tính khối lượng mỗi kim loại trong X.</w:t>
      </w:r>
    </w:p>
    <w:p w14:paraId="131F4921" w14:textId="77777777" w:rsidR="007E7D0E" w:rsidRPr="007A74A7" w:rsidRDefault="007E7D0E" w:rsidP="003443AA">
      <w:pPr>
        <w:tabs>
          <w:tab w:val="left" w:pos="284"/>
          <w:tab w:val="left" w:pos="2835"/>
          <w:tab w:val="left" w:pos="5245"/>
          <w:tab w:val="left" w:pos="7797"/>
        </w:tabs>
        <w:jc w:val="center"/>
        <w:rPr>
          <w:rFonts w:eastAsia="Times New Roman"/>
          <w:b/>
          <w:i/>
          <w:szCs w:val="24"/>
          <w:lang w:val="fr-FR"/>
        </w:rPr>
      </w:pPr>
      <w:r w:rsidRPr="007A74A7">
        <w:rPr>
          <w:rFonts w:eastAsia="Times New Roman"/>
          <w:b/>
          <w:i/>
          <w:szCs w:val="24"/>
          <w:lang w:val="fr-FR"/>
        </w:rPr>
        <w:t>Giải</w:t>
      </w:r>
    </w:p>
    <w:p w14:paraId="324533AE"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Gọi x, y, z lần lượt là số mol Cr, Zn và Cu có trong 27,8 gam hỗn hợp X. </w:t>
      </w:r>
    </w:p>
    <w:p w14:paraId="23DC78FF"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Ta </w:t>
      </w:r>
      <w:proofErr w:type="gramStart"/>
      <w:r w:rsidRPr="007A74A7">
        <w:rPr>
          <w:rFonts w:eastAsia="Times New Roman"/>
          <w:szCs w:val="24"/>
          <w:lang w:val="fr-FR"/>
        </w:rPr>
        <w:t>có:</w:t>
      </w:r>
      <w:proofErr w:type="gramEnd"/>
      <w:r w:rsidRPr="007A74A7">
        <w:rPr>
          <w:rFonts w:eastAsia="Times New Roman"/>
          <w:szCs w:val="24"/>
          <w:lang w:val="fr-FR"/>
        </w:rPr>
        <w:t xml:space="preserve"> 52x + 65y + 64z = 27,8 (1) </w:t>
      </w:r>
    </w:p>
    <w:p w14:paraId="5C1A9FDC"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Theo định luật bảo toàn khối </w:t>
      </w:r>
      <w:proofErr w:type="gramStart"/>
      <w:r w:rsidRPr="007A74A7">
        <w:rPr>
          <w:rFonts w:eastAsia="Times New Roman"/>
          <w:szCs w:val="24"/>
          <w:lang w:val="fr-FR"/>
        </w:rPr>
        <w:t>lượng:</w:t>
      </w:r>
      <w:proofErr w:type="gramEnd"/>
    </w:p>
    <w:p w14:paraId="047390DE"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096AAC">
        <w:rPr>
          <w:rFonts w:eastAsia="Times New Roman"/>
          <w:position w:val="-24"/>
          <w:szCs w:val="24"/>
        </w:rPr>
        <w:object w:dxaOrig="5040" w:dyaOrig="620" w14:anchorId="3CA4816D">
          <v:shape id="_x0000_i1677" type="#_x0000_t75" style="width:252pt;height:28.15pt" o:ole="">
            <v:imagedata r:id="rId1316" o:title=""/>
          </v:shape>
          <o:OLEObject Type="Embed" ProgID="Equation.DSMT4" ShapeID="_x0000_i1677" DrawAspect="Content" ObjectID="_1805781718" r:id="rId1317"/>
        </w:object>
      </w:r>
      <w:r w:rsidRPr="007A74A7">
        <w:rPr>
          <w:rFonts w:eastAsia="Times New Roman"/>
          <w:szCs w:val="24"/>
          <w:lang w:val="fr-FR"/>
        </w:rPr>
        <w:t xml:space="preserve"> </w:t>
      </w:r>
    </w:p>
    <w:p w14:paraId="6089553C" w14:textId="4103108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Quy Y về Zn, Cu, C</w:t>
      </w:r>
      <w:r>
        <w:rPr>
          <w:rFonts w:eastAsia="Times New Roman"/>
          <w:szCs w:val="24"/>
          <w:lang w:val="fr-FR"/>
        </w:rPr>
        <w:t>r</w:t>
      </w:r>
      <w:r w:rsidRPr="007A74A7">
        <w:rPr>
          <w:rFonts w:eastAsia="Times New Roman"/>
          <w:szCs w:val="24"/>
          <w:lang w:val="fr-FR"/>
        </w:rPr>
        <w:t xml:space="preserve"> và </w:t>
      </w:r>
      <w:r>
        <w:rPr>
          <w:rFonts w:eastAsia="Times New Roman"/>
          <w:szCs w:val="24"/>
          <w:lang w:val="fr-FR"/>
        </w:rPr>
        <w:t>O</w:t>
      </w:r>
      <w:r w:rsidRPr="007A74A7">
        <w:rPr>
          <w:rFonts w:eastAsia="Times New Roman"/>
          <w:szCs w:val="24"/>
          <w:lang w:val="fr-FR"/>
        </w:rPr>
        <w:t xml:space="preserve">. Ta có các quá trình </w:t>
      </w:r>
      <w:r w:rsidR="00592AAF">
        <w:rPr>
          <w:rFonts w:eastAsia="Times New Roman"/>
          <w:szCs w:val="24"/>
          <w:lang w:val="fr-FR"/>
        </w:rPr>
        <w:t>oxygen</w:t>
      </w:r>
      <w:r w:rsidRPr="007A74A7">
        <w:rPr>
          <w:rFonts w:eastAsia="Times New Roman"/>
          <w:szCs w:val="24"/>
          <w:lang w:val="fr-FR"/>
        </w:rPr>
        <w:t xml:space="preserve"> hóa và </w:t>
      </w:r>
      <w:proofErr w:type="gramStart"/>
      <w:r w:rsidRPr="007A74A7">
        <w:rPr>
          <w:rFonts w:eastAsia="Times New Roman"/>
          <w:szCs w:val="24"/>
          <w:lang w:val="fr-FR"/>
        </w:rPr>
        <w:t>khử:</w:t>
      </w:r>
      <w:proofErr w:type="gramEnd"/>
    </w:p>
    <w:tbl>
      <w:tblPr>
        <w:tblW w:w="0" w:type="auto"/>
        <w:jc w:val="center"/>
        <w:tblBorders>
          <w:insideV w:val="single" w:sz="4" w:space="0" w:color="auto"/>
        </w:tblBorders>
        <w:tblLook w:val="04A0" w:firstRow="1" w:lastRow="0" w:firstColumn="1" w:lastColumn="0" w:noHBand="0" w:noVBand="1"/>
      </w:tblPr>
      <w:tblGrid>
        <w:gridCol w:w="2518"/>
        <w:gridCol w:w="2126"/>
      </w:tblGrid>
      <w:tr w:rsidR="007E7D0E" w:rsidRPr="00A647B2" w14:paraId="3FA46E67" w14:textId="77777777" w:rsidTr="002775AB">
        <w:trPr>
          <w:jc w:val="center"/>
        </w:trPr>
        <w:tc>
          <w:tcPr>
            <w:tcW w:w="2518" w:type="dxa"/>
            <w:shd w:val="clear" w:color="auto" w:fill="auto"/>
          </w:tcPr>
          <w:p w14:paraId="0F97CEAB" w14:textId="77777777" w:rsidR="007E7D0E" w:rsidRPr="00A647B2" w:rsidRDefault="007E7D0E" w:rsidP="003443AA">
            <w:pPr>
              <w:tabs>
                <w:tab w:val="left" w:pos="284"/>
                <w:tab w:val="left" w:pos="2835"/>
                <w:tab w:val="left" w:pos="5245"/>
                <w:tab w:val="left" w:pos="7797"/>
              </w:tabs>
              <w:jc w:val="center"/>
              <w:rPr>
                <w:rFonts w:eastAsia="Times New Roman"/>
                <w:szCs w:val="24"/>
              </w:rPr>
            </w:pPr>
            <w:r w:rsidRPr="00A647B2">
              <w:rPr>
                <w:rFonts w:eastAsia="Times New Roman"/>
                <w:position w:val="-68"/>
                <w:szCs w:val="24"/>
              </w:rPr>
              <w:object w:dxaOrig="1600" w:dyaOrig="1480" w14:anchorId="0E060B77">
                <v:shape id="_x0000_i1678" type="#_x0000_t75" style="width:79.9pt;height:1in" o:ole="">
                  <v:imagedata r:id="rId1318" o:title=""/>
                </v:shape>
                <o:OLEObject Type="Embed" ProgID="Equation.DSMT4" ShapeID="_x0000_i1678" DrawAspect="Content" ObjectID="_1805781719" r:id="rId1319"/>
              </w:object>
            </w:r>
          </w:p>
          <w:p w14:paraId="4DE030DD" w14:textId="77777777" w:rsidR="007E7D0E" w:rsidRPr="00A647B2" w:rsidRDefault="007E7D0E" w:rsidP="003443AA">
            <w:pPr>
              <w:tabs>
                <w:tab w:val="left" w:pos="284"/>
                <w:tab w:val="left" w:pos="2835"/>
                <w:tab w:val="left" w:pos="5245"/>
                <w:tab w:val="left" w:pos="7797"/>
              </w:tabs>
              <w:jc w:val="center"/>
              <w:rPr>
                <w:rFonts w:eastAsia="Times New Roman"/>
                <w:szCs w:val="24"/>
              </w:rPr>
            </w:pPr>
            <w:r w:rsidRPr="00A647B2">
              <w:rPr>
                <w:rFonts w:eastAsia="Times New Roman"/>
                <w:position w:val="-30"/>
                <w:szCs w:val="24"/>
              </w:rPr>
              <w:object w:dxaOrig="1620" w:dyaOrig="720" w14:anchorId="18F2980B">
                <v:shape id="_x0000_i1679" type="#_x0000_t75" style="width:79.9pt;height:36pt" o:ole="">
                  <v:imagedata r:id="rId1320" o:title=""/>
                </v:shape>
                <o:OLEObject Type="Embed" ProgID="Equation.DSMT4" ShapeID="_x0000_i1679" DrawAspect="Content" ObjectID="_1805781720" r:id="rId1321"/>
              </w:object>
            </w:r>
          </w:p>
        </w:tc>
        <w:tc>
          <w:tcPr>
            <w:tcW w:w="2126" w:type="dxa"/>
            <w:shd w:val="clear" w:color="auto" w:fill="auto"/>
          </w:tcPr>
          <w:p w14:paraId="2CBF77B6"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position w:val="-30"/>
                <w:szCs w:val="24"/>
              </w:rPr>
              <w:object w:dxaOrig="1480" w:dyaOrig="720" w14:anchorId="2DBFA03C">
                <v:shape id="_x0000_i1680" type="#_x0000_t75" style="width:1in;height:36pt" o:ole="">
                  <v:imagedata r:id="rId1322" o:title=""/>
                </v:shape>
                <o:OLEObject Type="Embed" ProgID="Equation.DSMT4" ShapeID="_x0000_i1680" DrawAspect="Content" ObjectID="_1805781721" r:id="rId1323"/>
              </w:object>
            </w:r>
            <w:r w:rsidRPr="00A647B2">
              <w:rPr>
                <w:rFonts w:eastAsia="Times New Roman"/>
                <w:szCs w:val="24"/>
              </w:rPr>
              <w:t xml:space="preserve"> </w:t>
            </w:r>
          </w:p>
          <w:p w14:paraId="48604A66"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position w:val="-6"/>
                <w:szCs w:val="24"/>
              </w:rPr>
              <w:object w:dxaOrig="1520" w:dyaOrig="320" w14:anchorId="2B72E727">
                <v:shape id="_x0000_i1681" type="#_x0000_t75" style="width:79.9pt;height:14.65pt" o:ole="">
                  <v:imagedata r:id="rId1324" o:title=""/>
                </v:shape>
                <o:OLEObject Type="Embed" ProgID="Equation.DSMT4" ShapeID="_x0000_i1681" DrawAspect="Content" ObjectID="_1805781722" r:id="rId1325"/>
              </w:object>
            </w:r>
          </w:p>
          <w:p w14:paraId="3112F742"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szCs w:val="24"/>
              </w:rPr>
              <w:t xml:space="preserve">           </w:t>
            </w:r>
            <w:r w:rsidRPr="00A647B2">
              <w:rPr>
                <w:rFonts w:eastAsia="Times New Roman"/>
                <w:position w:val="-10"/>
                <w:szCs w:val="24"/>
              </w:rPr>
              <w:object w:dxaOrig="1060" w:dyaOrig="320" w14:anchorId="721A9656">
                <v:shape id="_x0000_i1682" type="#_x0000_t75" style="width:50.65pt;height:14.65pt" o:ole="">
                  <v:imagedata r:id="rId1326" o:title=""/>
                </v:shape>
                <o:OLEObject Type="Embed" ProgID="Equation.DSMT4" ShapeID="_x0000_i1682" DrawAspect="Content" ObjectID="_1805781723" r:id="rId1327"/>
              </w:object>
            </w:r>
          </w:p>
        </w:tc>
      </w:tr>
    </w:tbl>
    <w:p w14:paraId="222C2D93" w14:textId="77777777" w:rsidR="007E7D0E" w:rsidRDefault="007E7D0E" w:rsidP="003443AA">
      <w:pPr>
        <w:tabs>
          <w:tab w:val="left" w:pos="284"/>
          <w:tab w:val="left" w:pos="2835"/>
          <w:tab w:val="left" w:pos="5245"/>
          <w:tab w:val="left" w:pos="7797"/>
        </w:tabs>
        <w:rPr>
          <w:rFonts w:eastAsia="Times New Roman"/>
          <w:szCs w:val="24"/>
        </w:rPr>
      </w:pPr>
    </w:p>
    <w:p w14:paraId="13DD372C" w14:textId="77777777" w:rsidR="007E7D0E" w:rsidRPr="00E53CFE" w:rsidRDefault="007E7D0E" w:rsidP="003443AA">
      <w:pPr>
        <w:tabs>
          <w:tab w:val="left" w:pos="284"/>
          <w:tab w:val="left" w:pos="2835"/>
          <w:tab w:val="left" w:pos="5245"/>
          <w:tab w:val="left" w:pos="7797"/>
        </w:tabs>
        <w:rPr>
          <w:rFonts w:eastAsia="Times New Roman"/>
          <w:szCs w:val="24"/>
        </w:rPr>
      </w:pPr>
      <w:r w:rsidRPr="00096AAC">
        <w:rPr>
          <w:rFonts w:eastAsia="Times New Roman"/>
          <w:position w:val="-14"/>
          <w:szCs w:val="24"/>
        </w:rPr>
        <w:object w:dxaOrig="2560" w:dyaOrig="400" w14:anchorId="010652EA">
          <v:shape id="_x0000_i1683" type="#_x0000_t75" style="width:129.4pt;height:21.4pt" o:ole="">
            <v:imagedata r:id="rId1328" o:title=""/>
          </v:shape>
          <o:OLEObject Type="Embed" ProgID="Equation.DSMT4" ShapeID="_x0000_i1683" DrawAspect="Content" ObjectID="_1805781724" r:id="rId1329"/>
        </w:object>
      </w:r>
      <w:r>
        <w:rPr>
          <w:rFonts w:eastAsia="Times New Roman"/>
          <w:szCs w:val="24"/>
        </w:rPr>
        <w:t xml:space="preserve"> </w:t>
      </w:r>
    </w:p>
    <w:p w14:paraId="289A5380"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Z + NaOH d</w:t>
      </w:r>
      <w:r>
        <w:rPr>
          <w:rFonts w:eastAsia="Times New Roman"/>
          <w:szCs w:val="24"/>
        </w:rPr>
        <w:t>ư</w:t>
      </w:r>
      <w:r w:rsidRPr="00E53CFE">
        <w:rPr>
          <w:rFonts w:eastAsia="Times New Roman"/>
          <w:szCs w:val="24"/>
        </w:rPr>
        <w:t xml:space="preserve">: </w:t>
      </w:r>
      <w:r>
        <w:rPr>
          <w:rFonts w:eastAsia="Times New Roman"/>
          <w:szCs w:val="24"/>
        </w:rPr>
        <w:t xml:space="preserve">      </w:t>
      </w:r>
    </w:p>
    <w:p w14:paraId="43821809" w14:textId="77777777" w:rsidR="007E7D0E" w:rsidRDefault="007E7D0E" w:rsidP="003443AA">
      <w:pPr>
        <w:tabs>
          <w:tab w:val="left" w:pos="284"/>
          <w:tab w:val="left" w:pos="2835"/>
          <w:tab w:val="left" w:pos="5245"/>
          <w:tab w:val="left" w:pos="7797"/>
        </w:tabs>
        <w:ind w:firstLine="1701"/>
        <w:rPr>
          <w:rFonts w:eastAsia="Times New Roman"/>
          <w:szCs w:val="24"/>
        </w:rPr>
      </w:pPr>
      <w:r w:rsidRPr="00096AAC">
        <w:rPr>
          <w:rFonts w:eastAsia="Times New Roman"/>
          <w:position w:val="-56"/>
          <w:szCs w:val="24"/>
        </w:rPr>
        <w:object w:dxaOrig="3080" w:dyaOrig="1180" w14:anchorId="6AA77D3F">
          <v:shape id="_x0000_i1684" type="#_x0000_t75" style="width:151.9pt;height:57.4pt" o:ole="">
            <v:imagedata r:id="rId1330" o:title=""/>
          </v:shape>
          <o:OLEObject Type="Embed" ProgID="Equation.DSMT4" ShapeID="_x0000_i1684" DrawAspect="Content" ObjectID="_1805781725" r:id="rId1331"/>
        </w:object>
      </w:r>
      <w:r>
        <w:rPr>
          <w:rFonts w:eastAsia="Times New Roman"/>
          <w:szCs w:val="24"/>
        </w:rPr>
        <w:t xml:space="preserve"> </w:t>
      </w:r>
    </w:p>
    <w:p w14:paraId="70E0F67F" w14:textId="77777777" w:rsidR="007E7D0E" w:rsidRDefault="007E7D0E" w:rsidP="003443AA">
      <w:pPr>
        <w:tabs>
          <w:tab w:val="left" w:pos="284"/>
          <w:tab w:val="left" w:pos="2835"/>
          <w:tab w:val="left" w:pos="5245"/>
          <w:tab w:val="left" w:pos="7797"/>
        </w:tabs>
        <w:ind w:firstLine="1701"/>
        <w:rPr>
          <w:rFonts w:eastAsia="Times New Roman"/>
          <w:szCs w:val="24"/>
        </w:rPr>
      </w:pPr>
      <w:r w:rsidRPr="00096AAC">
        <w:rPr>
          <w:rFonts w:eastAsia="Times New Roman"/>
          <w:position w:val="-86"/>
          <w:szCs w:val="24"/>
        </w:rPr>
        <w:object w:dxaOrig="3340" w:dyaOrig="1560" w14:anchorId="367CDA77">
          <v:shape id="_x0000_i1685" type="#_x0000_t75" style="width:165.4pt;height:79.9pt" o:ole="">
            <v:imagedata r:id="rId1332" o:title=""/>
          </v:shape>
          <o:OLEObject Type="Embed" ProgID="Equation.DSMT4" ShapeID="_x0000_i1685" DrawAspect="Content" ObjectID="_1805781726" r:id="rId1333"/>
        </w:object>
      </w:r>
      <w:r>
        <w:rPr>
          <w:rFonts w:eastAsia="Times New Roman"/>
          <w:szCs w:val="24"/>
        </w:rPr>
        <w:t xml:space="preserve">   </w:t>
      </w:r>
    </w:p>
    <w:p w14:paraId="015D4F31" w14:textId="77777777" w:rsidR="007E7D0E" w:rsidRPr="00096AAC" w:rsidRDefault="007E7D0E" w:rsidP="003443AA">
      <w:pPr>
        <w:tabs>
          <w:tab w:val="left" w:pos="284"/>
          <w:tab w:val="left" w:pos="2835"/>
          <w:tab w:val="left" w:pos="5245"/>
          <w:tab w:val="left" w:pos="7797"/>
        </w:tabs>
        <w:rPr>
          <w:rFonts w:eastAsia="Times New Roman"/>
          <w:szCs w:val="24"/>
        </w:rPr>
      </w:pPr>
      <w:r w:rsidRPr="00096AAC">
        <w:rPr>
          <w:rFonts w:eastAsia="Times New Roman"/>
          <w:position w:val="-6"/>
          <w:szCs w:val="24"/>
        </w:rPr>
        <w:object w:dxaOrig="300" w:dyaOrig="240" w14:anchorId="6ED5E0D8">
          <v:shape id="_x0000_i1686" type="#_x0000_t75" style="width:14.65pt;height:14.65pt" o:ole="">
            <v:imagedata r:id="rId1334" o:title=""/>
          </v:shape>
          <o:OLEObject Type="Embed" ProgID="Equation.DSMT4" ShapeID="_x0000_i1686" DrawAspect="Content" ObjectID="_1805781727" r:id="rId1335"/>
        </w:object>
      </w:r>
      <w:r>
        <w:rPr>
          <w:rFonts w:eastAsia="Times New Roman"/>
          <w:szCs w:val="24"/>
        </w:rPr>
        <w:t xml:space="preserve"> m </w:t>
      </w:r>
      <w:r w:rsidRPr="00096AAC">
        <w:rPr>
          <w:rFonts w:eastAsia="Times New Roman"/>
          <w:szCs w:val="24"/>
          <w:vertAlign w:val="subscript"/>
        </w:rPr>
        <w:t>kết tủa</w:t>
      </w:r>
      <w:r>
        <w:rPr>
          <w:rFonts w:eastAsia="Times New Roman"/>
          <w:szCs w:val="24"/>
        </w:rPr>
        <w:t xml:space="preserve"> = </w:t>
      </w:r>
      <w:r w:rsidRPr="00096AAC">
        <w:rPr>
          <w:rFonts w:eastAsia="Times New Roman"/>
          <w:position w:val="-10"/>
          <w:szCs w:val="24"/>
        </w:rPr>
        <w:object w:dxaOrig="2680" w:dyaOrig="320" w14:anchorId="1E1FA19A">
          <v:shape id="_x0000_i1687" type="#_x0000_t75" style="width:136.15pt;height:14.65pt" o:ole="">
            <v:imagedata r:id="rId1336" o:title=""/>
          </v:shape>
          <o:OLEObject Type="Embed" ProgID="Equation.DSMT4" ShapeID="_x0000_i1687" DrawAspect="Content" ObjectID="_1805781728" r:id="rId1337"/>
        </w:object>
      </w:r>
      <w:r>
        <w:rPr>
          <w:rFonts w:eastAsia="Times New Roman"/>
          <w:szCs w:val="24"/>
        </w:rPr>
        <w:t xml:space="preserve"> </w:t>
      </w:r>
    </w:p>
    <w:p w14:paraId="73B3B163" w14:textId="77777777" w:rsidR="007E7D0E" w:rsidRPr="00096AAC" w:rsidRDefault="007E7D0E" w:rsidP="003443AA">
      <w:pPr>
        <w:tabs>
          <w:tab w:val="left" w:pos="284"/>
          <w:tab w:val="left" w:pos="2835"/>
          <w:tab w:val="left" w:pos="5245"/>
          <w:tab w:val="left" w:pos="7797"/>
        </w:tabs>
      </w:pPr>
      <w:r w:rsidRPr="00E53CFE">
        <w:rPr>
          <w:rFonts w:eastAsia="Times New Roman"/>
          <w:szCs w:val="24"/>
        </w:rPr>
        <w:t>Thay Z vào (1) và (2) ta có hệ</w:t>
      </w:r>
      <w:r>
        <w:rPr>
          <w:rFonts w:eastAsia="Times New Roman"/>
          <w:szCs w:val="24"/>
        </w:rPr>
        <w:t>:</w:t>
      </w:r>
      <w:r w:rsidRPr="00096AAC">
        <w:rPr>
          <w:position w:val="-32"/>
        </w:rPr>
        <w:object w:dxaOrig="3340" w:dyaOrig="760" w14:anchorId="3E875069">
          <v:shape id="_x0000_i1688" type="#_x0000_t75" style="width:165.4pt;height:36pt" o:ole="">
            <v:imagedata r:id="rId1338" o:title=""/>
          </v:shape>
          <o:OLEObject Type="Embed" ProgID="Equation.DSMT4" ShapeID="_x0000_i1688" DrawAspect="Content" ObjectID="_1805781729" r:id="rId1339"/>
        </w:object>
      </w:r>
      <w:r>
        <w:t xml:space="preserve"> </w:t>
      </w:r>
    </w:p>
    <w:p w14:paraId="4FA911B6"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Khối lượng mỗi kim loại trong X là</w:t>
      </w:r>
    </w:p>
    <w:p w14:paraId="241943F8"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sidRPr="00096AAC">
        <w:rPr>
          <w:rFonts w:eastAsia="Times New Roman"/>
          <w:position w:val="-48"/>
          <w:szCs w:val="24"/>
        </w:rPr>
        <w:object w:dxaOrig="2520" w:dyaOrig="1080" w14:anchorId="6824A036">
          <v:shape id="_x0000_i1689" type="#_x0000_t75" style="width:129.4pt;height:57.4pt" o:ole="">
            <v:imagedata r:id="rId1340" o:title=""/>
          </v:shape>
          <o:OLEObject Type="Embed" ProgID="Equation.DSMT4" ShapeID="_x0000_i1689" DrawAspect="Content" ObjectID="_1805781730" r:id="rId1341"/>
        </w:object>
      </w:r>
      <w:r>
        <w:rPr>
          <w:rFonts w:eastAsia="Times New Roman"/>
          <w:szCs w:val="24"/>
        </w:rPr>
        <w:t xml:space="preserve"> </w:t>
      </w:r>
    </w:p>
    <w:p w14:paraId="78513431" w14:textId="77777777" w:rsidR="007E7D0E" w:rsidRPr="00E53CFE" w:rsidRDefault="007E7D0E" w:rsidP="003443AA">
      <w:pPr>
        <w:tabs>
          <w:tab w:val="left" w:pos="284"/>
          <w:tab w:val="left" w:pos="2835"/>
          <w:tab w:val="left" w:pos="5245"/>
          <w:tab w:val="left" w:pos="7797"/>
        </w:tabs>
        <w:rPr>
          <w:rFonts w:eastAsia="Times New Roman"/>
          <w:szCs w:val="24"/>
        </w:rPr>
      </w:pPr>
      <w:r w:rsidRPr="00096AAC">
        <w:rPr>
          <w:rFonts w:eastAsia="Times New Roman"/>
          <w:b/>
          <w:i/>
          <w:szCs w:val="24"/>
        </w:rPr>
        <w:t>Ví dụ 5:</w:t>
      </w:r>
      <w:r w:rsidRPr="00E53CFE">
        <w:rPr>
          <w:rFonts w:eastAsia="Times New Roman"/>
          <w:szCs w:val="24"/>
        </w:rPr>
        <w:t xml:space="preserve"> Chia 32 gam hỗn hợp X gồm Cu và Fe thành hai phần bằng nhau. Phần 1 tác dụng vừa hết với 12,8 gam bột S. Cho phần 2 tác dụng với 250 gam dung dịch HNO</w:t>
      </w:r>
      <w:r w:rsidRPr="00096AAC">
        <w:rPr>
          <w:rFonts w:eastAsia="Times New Roman"/>
          <w:szCs w:val="24"/>
          <w:vertAlign w:val="subscript"/>
        </w:rPr>
        <w:t>3</w:t>
      </w:r>
      <w:r w:rsidRPr="00E53CFE">
        <w:rPr>
          <w:rFonts w:eastAsia="Times New Roman"/>
          <w:szCs w:val="24"/>
        </w:rPr>
        <w:t xml:space="preserve"> 31,5%, sau khi kết thúc các phản ứng thu được dung dịch Y và 3,36 lít (đktc) hỗn hợp khí </w:t>
      </w:r>
      <w:r>
        <w:rPr>
          <w:rFonts w:eastAsia="Times New Roman"/>
          <w:szCs w:val="24"/>
        </w:rPr>
        <w:t>Z</w:t>
      </w:r>
      <w:r w:rsidRPr="00E53CFE">
        <w:rPr>
          <w:rFonts w:eastAsia="Times New Roman"/>
          <w:szCs w:val="24"/>
        </w:rPr>
        <w:t xml:space="preserve"> gồm NO và N</w:t>
      </w:r>
      <w:r w:rsidRPr="00096AAC">
        <w:rPr>
          <w:rFonts w:eastAsia="Times New Roman"/>
          <w:szCs w:val="24"/>
          <w:vertAlign w:val="subscript"/>
        </w:rPr>
        <w:t>2</w:t>
      </w:r>
      <w:r w:rsidRPr="00E53CFE">
        <w:rPr>
          <w:rFonts w:eastAsia="Times New Roman"/>
          <w:szCs w:val="24"/>
        </w:rPr>
        <w:t>O có tổng khối lượng 5,2 gam. Tính</w:t>
      </w:r>
    </w:p>
    <w:p w14:paraId="5E4C375B"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khối lượng muối thu được trong Y và số mol HNO</w:t>
      </w:r>
      <w:r w:rsidRPr="00096AAC">
        <w:rPr>
          <w:rFonts w:eastAsia="Times New Roman"/>
          <w:szCs w:val="24"/>
          <w:vertAlign w:val="subscript"/>
        </w:rPr>
        <w:t>3</w:t>
      </w:r>
      <w:r w:rsidRPr="00E53CFE">
        <w:rPr>
          <w:rFonts w:eastAsia="Times New Roman"/>
          <w:szCs w:val="24"/>
        </w:rPr>
        <w:t xml:space="preserve"> phản ứng. </w:t>
      </w:r>
    </w:p>
    <w:p w14:paraId="2CF48C21" w14:textId="77777777" w:rsidR="007E7D0E" w:rsidRPr="00096AAC" w:rsidRDefault="007E7D0E" w:rsidP="003443AA">
      <w:pPr>
        <w:tabs>
          <w:tab w:val="left" w:pos="284"/>
          <w:tab w:val="left" w:pos="2835"/>
          <w:tab w:val="left" w:pos="5245"/>
          <w:tab w:val="left" w:pos="7797"/>
        </w:tabs>
        <w:jc w:val="center"/>
        <w:rPr>
          <w:rFonts w:eastAsia="Times New Roman"/>
          <w:b/>
          <w:i/>
          <w:szCs w:val="24"/>
        </w:rPr>
      </w:pPr>
      <w:r w:rsidRPr="00096AAC">
        <w:rPr>
          <w:rFonts w:eastAsia="Times New Roman"/>
          <w:b/>
          <w:i/>
          <w:iCs/>
          <w:szCs w:val="24"/>
        </w:rPr>
        <w:t>Giải</w:t>
      </w:r>
    </w:p>
    <w:p w14:paraId="3CB0A14F"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Gọi x, y lần lượt là số mol Cu và Fe chứa trong 16 gam X. Ta có:</w:t>
      </w:r>
    </w:p>
    <w:p w14:paraId="5F292CF0" w14:textId="77777777" w:rsidR="007E7D0E" w:rsidRPr="007A74A7" w:rsidRDefault="007E7D0E" w:rsidP="003443AA">
      <w:pPr>
        <w:tabs>
          <w:tab w:val="left" w:pos="284"/>
          <w:tab w:val="left" w:pos="2835"/>
          <w:tab w:val="left" w:pos="5245"/>
          <w:tab w:val="left" w:pos="7797"/>
        </w:tabs>
        <w:rPr>
          <w:rFonts w:eastAsia="Times New Roman"/>
          <w:szCs w:val="24"/>
          <w:lang w:val="fr-FR"/>
        </w:rPr>
      </w:pPr>
      <w:r>
        <w:rPr>
          <w:rFonts w:eastAsia="Times New Roman"/>
          <w:szCs w:val="24"/>
        </w:rPr>
        <w:tab/>
      </w:r>
      <w:r>
        <w:rPr>
          <w:rFonts w:eastAsia="Times New Roman"/>
          <w:szCs w:val="24"/>
        </w:rPr>
        <w:tab/>
      </w:r>
      <w:r w:rsidRPr="007A74A7">
        <w:rPr>
          <w:rFonts w:eastAsia="Times New Roman"/>
          <w:szCs w:val="24"/>
          <w:lang w:val="fr-FR"/>
        </w:rPr>
        <w:t>52x + 5y = 16 (1)</w:t>
      </w:r>
    </w:p>
    <w:p w14:paraId="49ADD9D7"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 • Phần 1 + </w:t>
      </w:r>
      <w:proofErr w:type="gramStart"/>
      <w:r w:rsidRPr="007A74A7">
        <w:rPr>
          <w:rFonts w:eastAsia="Times New Roman"/>
          <w:szCs w:val="24"/>
          <w:lang w:val="fr-FR"/>
        </w:rPr>
        <w:t>S:</w:t>
      </w:r>
      <w:proofErr w:type="gramEnd"/>
      <w:r w:rsidRPr="007A74A7">
        <w:rPr>
          <w:rFonts w:eastAsia="Times New Roman"/>
          <w:szCs w:val="24"/>
          <w:lang w:val="fr-FR"/>
        </w:rPr>
        <w:t xml:space="preserve"> </w:t>
      </w:r>
    </w:p>
    <w:p w14:paraId="2D8AE11A" w14:textId="77777777" w:rsidR="007E7D0E" w:rsidRPr="007A74A7" w:rsidRDefault="007E7D0E" w:rsidP="003443AA">
      <w:pPr>
        <w:tabs>
          <w:tab w:val="left" w:pos="284"/>
          <w:tab w:val="left" w:pos="2835"/>
          <w:tab w:val="left" w:pos="5245"/>
          <w:tab w:val="left" w:pos="7797"/>
        </w:tabs>
        <w:ind w:firstLine="1134"/>
        <w:rPr>
          <w:rFonts w:eastAsia="Times New Roman"/>
          <w:szCs w:val="24"/>
          <w:lang w:val="fr-FR"/>
        </w:rPr>
      </w:pPr>
      <w:r w:rsidRPr="00096AAC">
        <w:rPr>
          <w:rFonts w:eastAsia="Times New Roman"/>
          <w:position w:val="-32"/>
          <w:szCs w:val="24"/>
        </w:rPr>
        <w:object w:dxaOrig="2040" w:dyaOrig="760" w14:anchorId="6023302D">
          <v:shape id="_x0000_i1690" type="#_x0000_t75" style="width:100.15pt;height:36pt" o:ole="">
            <v:imagedata r:id="rId1342" o:title=""/>
          </v:shape>
          <o:OLEObject Type="Embed" ProgID="Equation.DSMT4" ShapeID="_x0000_i1690" DrawAspect="Content" ObjectID="_1805781731" r:id="rId1343"/>
        </w:object>
      </w:r>
      <w:r w:rsidRPr="007A74A7">
        <w:rPr>
          <w:rFonts w:eastAsia="Times New Roman"/>
          <w:szCs w:val="24"/>
          <w:lang w:val="fr-FR"/>
        </w:rPr>
        <w:t xml:space="preserve"> </w:t>
      </w:r>
    </w:p>
    <w:p w14:paraId="43EA6DAC" w14:textId="77777777" w:rsidR="007E7D0E" w:rsidRPr="007A74A7" w:rsidRDefault="007E7D0E" w:rsidP="003443AA">
      <w:pPr>
        <w:tabs>
          <w:tab w:val="left" w:pos="284"/>
          <w:tab w:val="left" w:pos="2835"/>
          <w:tab w:val="left" w:pos="5245"/>
          <w:tab w:val="left" w:pos="7797"/>
        </w:tabs>
        <w:ind w:firstLine="1134"/>
        <w:rPr>
          <w:rFonts w:eastAsia="Times New Roman"/>
          <w:szCs w:val="24"/>
          <w:lang w:val="fr-FR"/>
        </w:rPr>
      </w:pPr>
      <w:r w:rsidRPr="00096AAC">
        <w:rPr>
          <w:rFonts w:eastAsia="Times New Roman"/>
          <w:position w:val="-32"/>
          <w:szCs w:val="24"/>
        </w:rPr>
        <w:object w:dxaOrig="1660" w:dyaOrig="760" w14:anchorId="40FC1227">
          <v:shape id="_x0000_i1691" type="#_x0000_t75" style="width:86.65pt;height:36pt" o:ole="">
            <v:imagedata r:id="rId1344" o:title=""/>
          </v:shape>
          <o:OLEObject Type="Embed" ProgID="Equation.DSMT4" ShapeID="_x0000_i1691" DrawAspect="Content" ObjectID="_1805781732" r:id="rId1345"/>
        </w:object>
      </w:r>
      <w:r w:rsidRPr="007A74A7">
        <w:rPr>
          <w:rFonts w:eastAsia="Times New Roman"/>
          <w:szCs w:val="24"/>
          <w:lang w:val="fr-FR"/>
        </w:rPr>
        <w:t xml:space="preserve"> </w:t>
      </w:r>
    </w:p>
    <w:p w14:paraId="137E476A" w14:textId="77777777" w:rsidR="007E7D0E" w:rsidRPr="007A74A7" w:rsidRDefault="007E7D0E" w:rsidP="003443AA">
      <w:pPr>
        <w:tabs>
          <w:tab w:val="left" w:pos="284"/>
          <w:tab w:val="left" w:pos="2835"/>
          <w:tab w:val="left" w:pos="5245"/>
          <w:tab w:val="left" w:pos="7797"/>
        </w:tabs>
        <w:ind w:firstLine="426"/>
        <w:rPr>
          <w:rFonts w:eastAsia="Times New Roman"/>
          <w:szCs w:val="24"/>
          <w:lang w:val="fr-FR"/>
        </w:rPr>
      </w:pPr>
      <w:r w:rsidRPr="00096AAC">
        <w:rPr>
          <w:rFonts w:eastAsia="Times New Roman"/>
          <w:position w:val="-24"/>
          <w:szCs w:val="24"/>
        </w:rPr>
        <w:object w:dxaOrig="2820" w:dyaOrig="620" w14:anchorId="215139E9">
          <v:shape id="_x0000_i1692" type="#_x0000_t75" style="width:2in;height:28.15pt" o:ole="">
            <v:imagedata r:id="rId1346" o:title=""/>
          </v:shape>
          <o:OLEObject Type="Embed" ProgID="Equation.DSMT4" ShapeID="_x0000_i1692" DrawAspect="Content" ObjectID="_1805781733" r:id="rId1347"/>
        </w:object>
      </w:r>
      <w:r w:rsidRPr="007A74A7">
        <w:rPr>
          <w:rFonts w:eastAsia="Times New Roman"/>
          <w:szCs w:val="24"/>
          <w:lang w:val="fr-FR"/>
        </w:rPr>
        <w:t xml:space="preserve"> (2)</w:t>
      </w:r>
    </w:p>
    <w:p w14:paraId="6E865E82"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lastRenderedPageBreak/>
        <w:t xml:space="preserve">Giải hệ (1) và (2) ta </w:t>
      </w:r>
      <w:proofErr w:type="gramStart"/>
      <w:r w:rsidRPr="007A74A7">
        <w:rPr>
          <w:rFonts w:eastAsia="Times New Roman"/>
          <w:szCs w:val="24"/>
          <w:lang w:val="fr-FR"/>
        </w:rPr>
        <w:t>được:</w:t>
      </w:r>
      <w:proofErr w:type="gramEnd"/>
      <w:r w:rsidRPr="007A74A7">
        <w:rPr>
          <w:rFonts w:eastAsia="Times New Roman"/>
          <w:szCs w:val="24"/>
          <w:lang w:val="fr-FR"/>
        </w:rPr>
        <w:t xml:space="preserve"> </w:t>
      </w:r>
      <w:r w:rsidRPr="00096AAC">
        <w:rPr>
          <w:rFonts w:eastAsia="Times New Roman"/>
          <w:position w:val="-30"/>
          <w:szCs w:val="24"/>
        </w:rPr>
        <w:object w:dxaOrig="1280" w:dyaOrig="720" w14:anchorId="44276E05">
          <v:shape id="_x0000_i1693" type="#_x0000_t75" style="width:64.15pt;height:36pt" o:ole="">
            <v:imagedata r:id="rId1348" o:title=""/>
          </v:shape>
          <o:OLEObject Type="Embed" ProgID="Equation.DSMT4" ShapeID="_x0000_i1693" DrawAspect="Content" ObjectID="_1805781734" r:id="rId1349"/>
        </w:object>
      </w:r>
      <w:r w:rsidRPr="007A74A7">
        <w:rPr>
          <w:rFonts w:eastAsia="Times New Roman"/>
          <w:szCs w:val="24"/>
          <w:lang w:val="fr-FR"/>
        </w:rPr>
        <w:t xml:space="preserve"> </w:t>
      </w:r>
    </w:p>
    <w:p w14:paraId="33E4997D"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Phần 2 + HNO</w:t>
      </w:r>
      <w:proofErr w:type="gramStart"/>
      <w:r w:rsidRPr="007A74A7">
        <w:rPr>
          <w:rFonts w:eastAsia="Times New Roman"/>
          <w:szCs w:val="24"/>
          <w:vertAlign w:val="subscript"/>
          <w:lang w:val="fr-FR"/>
        </w:rPr>
        <w:t>3</w:t>
      </w:r>
      <w:r w:rsidRPr="007A74A7">
        <w:rPr>
          <w:rFonts w:eastAsia="Times New Roman"/>
          <w:szCs w:val="24"/>
          <w:lang w:val="fr-FR"/>
        </w:rPr>
        <w:t>:</w:t>
      </w:r>
      <w:proofErr w:type="gramEnd"/>
      <w:r w:rsidRPr="007A74A7">
        <w:rPr>
          <w:rFonts w:eastAsia="Times New Roman"/>
          <w:szCs w:val="24"/>
          <w:lang w:val="fr-FR"/>
        </w:rPr>
        <w:t xml:space="preserve"> </w:t>
      </w:r>
    </w:p>
    <w:p w14:paraId="63E1186A"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Đặt </w:t>
      </w:r>
      <w:r w:rsidRPr="00096AAC">
        <w:rPr>
          <w:rFonts w:eastAsia="Times New Roman"/>
          <w:position w:val="-14"/>
          <w:szCs w:val="24"/>
        </w:rPr>
        <w:object w:dxaOrig="2760" w:dyaOrig="380" w14:anchorId="37B48F82">
          <v:shape id="_x0000_i1694" type="#_x0000_t75" style="width:136.15pt;height:21.4pt" o:ole="">
            <v:imagedata r:id="rId1350" o:title=""/>
          </v:shape>
          <o:OLEObject Type="Embed" ProgID="Equation.DSMT4" ShapeID="_x0000_i1694" DrawAspect="Content" ObjectID="_1805781735" r:id="rId1351"/>
        </w:object>
      </w:r>
      <w:r w:rsidRPr="007A74A7">
        <w:rPr>
          <w:rFonts w:eastAsia="Times New Roman"/>
          <w:szCs w:val="24"/>
          <w:lang w:val="fr-FR"/>
        </w:rPr>
        <w:t xml:space="preserve"> </w:t>
      </w:r>
    </w:p>
    <w:p w14:paraId="4D7289B3"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Ta có </w:t>
      </w:r>
      <w:proofErr w:type="gramStart"/>
      <w:r w:rsidRPr="007A74A7">
        <w:rPr>
          <w:rFonts w:eastAsia="Times New Roman"/>
          <w:szCs w:val="24"/>
          <w:lang w:val="fr-FR"/>
        </w:rPr>
        <w:t>hệ:</w:t>
      </w:r>
      <w:proofErr w:type="gramEnd"/>
      <w:r w:rsidRPr="007A74A7">
        <w:rPr>
          <w:rFonts w:eastAsia="Times New Roman"/>
          <w:szCs w:val="24"/>
          <w:lang w:val="fr-FR"/>
        </w:rPr>
        <w:t xml:space="preserve"> </w:t>
      </w:r>
      <w:r w:rsidRPr="00096AAC">
        <w:rPr>
          <w:rFonts w:eastAsia="Times New Roman"/>
          <w:position w:val="-32"/>
          <w:szCs w:val="24"/>
        </w:rPr>
        <w:object w:dxaOrig="3320" w:dyaOrig="760" w14:anchorId="24F231F7">
          <v:shape id="_x0000_i1695" type="#_x0000_t75" style="width:165.4pt;height:36pt" o:ole="">
            <v:imagedata r:id="rId1352" o:title=""/>
          </v:shape>
          <o:OLEObject Type="Embed" ProgID="Equation.DSMT4" ShapeID="_x0000_i1695" DrawAspect="Content" ObjectID="_1805781736" r:id="rId1353"/>
        </w:object>
      </w:r>
      <w:r w:rsidRPr="007A74A7">
        <w:rPr>
          <w:rFonts w:eastAsia="Times New Roman"/>
          <w:szCs w:val="24"/>
          <w:lang w:val="fr-FR"/>
        </w:rPr>
        <w:t xml:space="preserve"> </w:t>
      </w:r>
    </w:p>
    <w:p w14:paraId="3E198725"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Nếu sản phẩm khử chỉ gồm NO và N</w:t>
      </w:r>
      <w:r w:rsidRPr="007A74A7">
        <w:rPr>
          <w:rFonts w:eastAsia="Times New Roman"/>
          <w:szCs w:val="24"/>
          <w:vertAlign w:val="subscript"/>
          <w:lang w:val="fr-FR"/>
        </w:rPr>
        <w:t>2</w:t>
      </w:r>
      <w:r w:rsidRPr="007A74A7">
        <w:rPr>
          <w:rFonts w:eastAsia="Times New Roman"/>
          <w:szCs w:val="24"/>
          <w:lang w:val="fr-FR"/>
        </w:rPr>
        <w:t xml:space="preserve">O thì </w:t>
      </w:r>
    </w:p>
    <w:p w14:paraId="74627E97"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096AAC">
        <w:rPr>
          <w:rFonts w:eastAsia="Times New Roman"/>
          <w:position w:val="-14"/>
          <w:szCs w:val="24"/>
        </w:rPr>
        <w:object w:dxaOrig="580" w:dyaOrig="380" w14:anchorId="7A738BFF">
          <v:shape id="_x0000_i1696" type="#_x0000_t75" style="width:28.15pt;height:21.4pt" o:ole="">
            <v:imagedata r:id="rId1354" o:title=""/>
          </v:shape>
          <o:OLEObject Type="Embed" ProgID="Equation.DSMT4" ShapeID="_x0000_i1696" DrawAspect="Content" ObjectID="_1805781737" r:id="rId1355"/>
        </w:object>
      </w:r>
      <w:r w:rsidRPr="007A74A7">
        <w:rPr>
          <w:rFonts w:eastAsia="Times New Roman"/>
          <w:szCs w:val="24"/>
          <w:lang w:val="fr-FR"/>
        </w:rPr>
        <w:t xml:space="preserve"> </w:t>
      </w:r>
      <w:proofErr w:type="gramStart"/>
      <w:r w:rsidRPr="007A74A7">
        <w:rPr>
          <w:rFonts w:eastAsia="Times New Roman"/>
          <w:szCs w:val="24"/>
          <w:lang w:val="fr-FR"/>
        </w:rPr>
        <w:t>phản</w:t>
      </w:r>
      <w:proofErr w:type="gramEnd"/>
      <w:r w:rsidRPr="007A74A7">
        <w:rPr>
          <w:rFonts w:eastAsia="Times New Roman"/>
          <w:szCs w:val="24"/>
          <w:lang w:val="fr-FR"/>
        </w:rPr>
        <w:t xml:space="preserve"> ứng = </w:t>
      </w:r>
      <w:r w:rsidRPr="00096AAC">
        <w:rPr>
          <w:rFonts w:eastAsia="Times New Roman"/>
          <w:position w:val="-14"/>
          <w:szCs w:val="24"/>
        </w:rPr>
        <w:object w:dxaOrig="3100" w:dyaOrig="380" w14:anchorId="3DCEA97A">
          <v:shape id="_x0000_i1697" type="#_x0000_t75" style="width:158.65pt;height:21.4pt" o:ole="">
            <v:imagedata r:id="rId1356" o:title=""/>
          </v:shape>
          <o:OLEObject Type="Embed" ProgID="Equation.DSMT4" ShapeID="_x0000_i1697" DrawAspect="Content" ObjectID="_1805781738" r:id="rId1357"/>
        </w:object>
      </w:r>
      <w:r w:rsidRPr="007A74A7">
        <w:rPr>
          <w:rFonts w:eastAsia="Times New Roman"/>
          <w:szCs w:val="24"/>
          <w:lang w:val="fr-FR"/>
        </w:rPr>
        <w:t xml:space="preserve"> ban đầu = 1,25 mol nên HNO</w:t>
      </w:r>
      <w:r w:rsidRPr="007A74A7">
        <w:rPr>
          <w:rFonts w:eastAsia="Times New Roman"/>
          <w:szCs w:val="24"/>
          <w:vertAlign w:val="subscript"/>
          <w:lang w:val="fr-FR"/>
        </w:rPr>
        <w:t>3</w:t>
      </w:r>
      <w:r w:rsidRPr="007A74A7">
        <w:rPr>
          <w:rFonts w:eastAsia="Times New Roman"/>
          <w:szCs w:val="24"/>
          <w:lang w:val="fr-FR"/>
        </w:rPr>
        <w:t xml:space="preserve"> còn và hỗn hợp kim loại hết. </w:t>
      </w:r>
    </w:p>
    <w:p w14:paraId="019F5322"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Tuy nhiên </w:t>
      </w:r>
      <w:r w:rsidRPr="00096AAC">
        <w:rPr>
          <w:rFonts w:eastAsia="Times New Roman"/>
          <w:position w:val="-8"/>
          <w:szCs w:val="24"/>
        </w:rPr>
        <w:object w:dxaOrig="260" w:dyaOrig="300" w14:anchorId="3C488044">
          <v:shape id="_x0000_i1698" type="#_x0000_t75" style="width:14.65pt;height:14.65pt" o:ole="">
            <v:imagedata r:id="rId1358" o:title=""/>
          </v:shape>
          <o:OLEObject Type="Embed" ProgID="Equation.DSMT4" ShapeID="_x0000_i1698" DrawAspect="Content" ObjectID="_1805781739" r:id="rId1359"/>
        </w:object>
      </w:r>
      <w:r w:rsidRPr="007A74A7">
        <w:rPr>
          <w:rFonts w:eastAsia="Times New Roman"/>
          <w:szCs w:val="24"/>
          <w:lang w:val="fr-FR"/>
        </w:rPr>
        <w:t>ne (nhường)</w:t>
      </w:r>
      <w:r w:rsidRPr="007A74A7">
        <w:rPr>
          <w:rFonts w:eastAsia="Times New Roman"/>
          <w:szCs w:val="24"/>
          <w:vertAlign w:val="subscript"/>
          <w:lang w:val="fr-FR"/>
        </w:rPr>
        <w:t>min</w:t>
      </w:r>
      <w:r w:rsidRPr="007A74A7">
        <w:rPr>
          <w:rFonts w:eastAsia="Times New Roman"/>
          <w:szCs w:val="24"/>
          <w:lang w:val="fr-FR"/>
        </w:rPr>
        <w:t xml:space="preserve"> = </w:t>
      </w:r>
      <w:r w:rsidRPr="00096AAC">
        <w:rPr>
          <w:rFonts w:eastAsia="Times New Roman"/>
          <w:position w:val="-12"/>
          <w:szCs w:val="24"/>
        </w:rPr>
        <w:object w:dxaOrig="2640" w:dyaOrig="360" w14:anchorId="446D8D77">
          <v:shape id="_x0000_i1699" type="#_x0000_t75" style="width:129.4pt;height:21.4pt" o:ole="">
            <v:imagedata r:id="rId1360" o:title=""/>
          </v:shape>
          <o:OLEObject Type="Embed" ProgID="Equation.DSMT4" ShapeID="_x0000_i1699" DrawAspect="Content" ObjectID="_1805781740" r:id="rId1361"/>
        </w:object>
      </w:r>
      <w:r w:rsidRPr="007A74A7">
        <w:rPr>
          <w:rFonts w:eastAsia="Times New Roman"/>
          <w:szCs w:val="24"/>
          <w:lang w:val="fr-FR"/>
        </w:rPr>
        <w:t xml:space="preserve"> (nhận)</w:t>
      </w:r>
    </w:p>
    <w:p w14:paraId="5844DE98"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                                               </w:t>
      </w:r>
      <w:r w:rsidRPr="00096AAC">
        <w:rPr>
          <w:rFonts w:eastAsia="Times New Roman"/>
          <w:position w:val="-14"/>
          <w:szCs w:val="24"/>
        </w:rPr>
        <w:object w:dxaOrig="2720" w:dyaOrig="380" w14:anchorId="39D8E320">
          <v:shape id="_x0000_i1700" type="#_x0000_t75" style="width:136.15pt;height:21.4pt" o:ole="">
            <v:imagedata r:id="rId1362" o:title=""/>
          </v:shape>
          <o:OLEObject Type="Embed" ProgID="Equation.DSMT4" ShapeID="_x0000_i1700" DrawAspect="Content" ObjectID="_1805781741" r:id="rId1363"/>
        </w:object>
      </w:r>
      <w:r w:rsidRPr="007A74A7">
        <w:rPr>
          <w:rFonts w:eastAsia="Times New Roman"/>
          <w:szCs w:val="24"/>
          <w:lang w:val="fr-FR"/>
        </w:rPr>
        <w:t xml:space="preserve"> Trường hợp này </w:t>
      </w:r>
      <w:proofErr w:type="gramStart"/>
      <w:r w:rsidRPr="007A74A7">
        <w:rPr>
          <w:rFonts w:eastAsia="Times New Roman"/>
          <w:szCs w:val="24"/>
          <w:lang w:val="fr-FR"/>
        </w:rPr>
        <w:t>loại!</w:t>
      </w:r>
      <w:proofErr w:type="gramEnd"/>
      <w:r w:rsidRPr="007A74A7">
        <w:rPr>
          <w:rFonts w:eastAsia="Times New Roman"/>
          <w:szCs w:val="24"/>
          <w:lang w:val="fr-FR"/>
        </w:rPr>
        <w:t xml:space="preserve"> </w:t>
      </w:r>
    </w:p>
    <w:p w14:paraId="651C639B"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Vậy có sự tạo thành muối NH</w:t>
      </w:r>
      <w:r w:rsidRPr="007A74A7">
        <w:rPr>
          <w:rFonts w:eastAsia="Times New Roman"/>
          <w:szCs w:val="24"/>
          <w:vertAlign w:val="subscript"/>
          <w:lang w:val="fr-FR"/>
        </w:rPr>
        <w:t>4</w:t>
      </w:r>
      <w:r w:rsidRPr="007A74A7">
        <w:rPr>
          <w:rFonts w:eastAsia="Times New Roman"/>
          <w:szCs w:val="24"/>
          <w:lang w:val="fr-FR"/>
        </w:rPr>
        <w:t>NO</w:t>
      </w:r>
      <w:r w:rsidRPr="007A74A7">
        <w:rPr>
          <w:rFonts w:eastAsia="Times New Roman"/>
          <w:szCs w:val="24"/>
          <w:vertAlign w:val="subscript"/>
          <w:lang w:val="fr-FR"/>
        </w:rPr>
        <w:t>3</w:t>
      </w:r>
      <w:r w:rsidRPr="007A74A7">
        <w:rPr>
          <w:rFonts w:eastAsia="Times New Roman"/>
          <w:szCs w:val="24"/>
          <w:lang w:val="fr-FR"/>
        </w:rPr>
        <w:t xml:space="preserve">. </w:t>
      </w:r>
    </w:p>
    <w:p w14:paraId="0D261651"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Xét 3 trường </w:t>
      </w:r>
      <w:proofErr w:type="gramStart"/>
      <w:r w:rsidRPr="007A74A7">
        <w:rPr>
          <w:rFonts w:eastAsia="Times New Roman"/>
          <w:szCs w:val="24"/>
          <w:lang w:val="fr-FR"/>
        </w:rPr>
        <w:t>hợp:</w:t>
      </w:r>
      <w:proofErr w:type="gramEnd"/>
      <w:r w:rsidRPr="007A74A7">
        <w:rPr>
          <w:rFonts w:eastAsia="Times New Roman"/>
          <w:szCs w:val="24"/>
          <w:lang w:val="fr-FR"/>
        </w:rPr>
        <w:t xml:space="preserve"> </w:t>
      </w:r>
    </w:p>
    <w:p w14:paraId="0932CF36" w14:textId="77777777" w:rsidR="007E7D0E" w:rsidRDefault="007E7D0E" w:rsidP="003443AA">
      <w:pPr>
        <w:tabs>
          <w:tab w:val="left" w:pos="284"/>
          <w:tab w:val="left" w:pos="2835"/>
          <w:tab w:val="left" w:pos="5245"/>
          <w:tab w:val="left" w:pos="7797"/>
        </w:tabs>
        <w:rPr>
          <w:rFonts w:eastAsia="Times New Roman"/>
          <w:szCs w:val="24"/>
        </w:rPr>
      </w:pPr>
      <w:r w:rsidRPr="007E0160">
        <w:rPr>
          <w:rFonts w:eastAsia="Times New Roman"/>
          <w:szCs w:val="24"/>
          <w:lang w:val="fr-FR"/>
        </w:rPr>
        <w:t xml:space="preserve">- </w:t>
      </w:r>
      <w:r w:rsidRPr="007E0160">
        <w:rPr>
          <w:rFonts w:eastAsia="Times New Roman"/>
          <w:i/>
          <w:szCs w:val="24"/>
          <w:lang w:val="fr-FR"/>
        </w:rPr>
        <w:t xml:space="preserve">Trường hợp </w:t>
      </w:r>
      <w:proofErr w:type="gramStart"/>
      <w:r w:rsidRPr="007E0160">
        <w:rPr>
          <w:rFonts w:eastAsia="Times New Roman"/>
          <w:i/>
          <w:szCs w:val="24"/>
          <w:lang w:val="fr-FR"/>
        </w:rPr>
        <w:t>1:</w:t>
      </w:r>
      <w:proofErr w:type="gramEnd"/>
      <w:r w:rsidRPr="007E0160">
        <w:rPr>
          <w:rFonts w:eastAsia="Times New Roman"/>
          <w:szCs w:val="24"/>
          <w:lang w:val="fr-FR"/>
        </w:rPr>
        <w:t xml:space="preserve"> Y chứa muối </w:t>
      </w:r>
      <w:proofErr w:type="gramStart"/>
      <w:r w:rsidRPr="007E0160">
        <w:rPr>
          <w:rFonts w:eastAsia="Times New Roman"/>
          <w:szCs w:val="24"/>
          <w:lang w:val="fr-FR"/>
        </w:rPr>
        <w:t>Fe(</w:t>
      </w:r>
      <w:proofErr w:type="gramEnd"/>
      <w:r w:rsidRPr="007E0160">
        <w:rPr>
          <w:rFonts w:eastAsia="Times New Roman"/>
          <w:szCs w:val="24"/>
          <w:lang w:val="fr-FR"/>
        </w:rPr>
        <w:t>NO</w:t>
      </w:r>
      <w:r w:rsidRPr="007E0160">
        <w:rPr>
          <w:rFonts w:eastAsia="Times New Roman"/>
          <w:szCs w:val="24"/>
          <w:vertAlign w:val="subscript"/>
          <w:lang w:val="fr-FR"/>
        </w:rPr>
        <w:t>3</w:t>
      </w:r>
      <w:r w:rsidRPr="007E0160">
        <w:rPr>
          <w:rFonts w:eastAsia="Times New Roman"/>
          <w:szCs w:val="24"/>
          <w:lang w:val="fr-FR"/>
        </w:rPr>
        <w:t>)</w:t>
      </w:r>
      <w:r w:rsidRPr="007E0160">
        <w:rPr>
          <w:rFonts w:eastAsia="Times New Roman"/>
          <w:szCs w:val="24"/>
          <w:vertAlign w:val="subscript"/>
          <w:lang w:val="fr-FR"/>
        </w:rPr>
        <w:t>2</w:t>
      </w:r>
      <w:r w:rsidRPr="007E0160">
        <w:rPr>
          <w:rFonts w:eastAsia="Times New Roman"/>
          <w:szCs w:val="24"/>
          <w:lang w:val="fr-FR"/>
        </w:rPr>
        <w:t>, NH</w:t>
      </w:r>
      <w:r w:rsidRPr="007E0160">
        <w:rPr>
          <w:rFonts w:eastAsia="Times New Roman"/>
          <w:szCs w:val="24"/>
          <w:vertAlign w:val="subscript"/>
          <w:lang w:val="fr-FR"/>
        </w:rPr>
        <w:t>4</w:t>
      </w:r>
      <w:r w:rsidRPr="007E0160">
        <w:rPr>
          <w:rFonts w:eastAsia="Times New Roman"/>
          <w:szCs w:val="24"/>
          <w:lang w:val="fr-FR"/>
        </w:rPr>
        <w:t>NO</w:t>
      </w:r>
      <w:r w:rsidRPr="007E0160">
        <w:rPr>
          <w:rFonts w:eastAsia="Times New Roman"/>
          <w:szCs w:val="24"/>
          <w:vertAlign w:val="subscript"/>
          <w:lang w:val="fr-FR"/>
        </w:rPr>
        <w:t>3</w:t>
      </w:r>
      <w:r w:rsidRPr="007E0160">
        <w:rPr>
          <w:rFonts w:eastAsia="Times New Roman"/>
          <w:szCs w:val="24"/>
          <w:lang w:val="fr-FR"/>
        </w:rPr>
        <w:t xml:space="preserve"> và </w:t>
      </w:r>
      <w:proofErr w:type="gramStart"/>
      <w:r w:rsidRPr="007E0160">
        <w:rPr>
          <w:rFonts w:eastAsia="Times New Roman"/>
          <w:szCs w:val="24"/>
          <w:lang w:val="fr-FR"/>
        </w:rPr>
        <w:t>Cr(</w:t>
      </w:r>
      <w:proofErr w:type="gramEnd"/>
      <w:r w:rsidRPr="007E0160">
        <w:rPr>
          <w:rFonts w:eastAsia="Times New Roman"/>
          <w:szCs w:val="24"/>
          <w:lang w:val="fr-FR"/>
        </w:rPr>
        <w:t>NO</w:t>
      </w:r>
      <w:r w:rsidRPr="007E0160">
        <w:rPr>
          <w:rFonts w:eastAsia="Times New Roman"/>
          <w:szCs w:val="24"/>
          <w:vertAlign w:val="subscript"/>
          <w:lang w:val="fr-FR"/>
        </w:rPr>
        <w:t>3</w:t>
      </w:r>
      <w:r w:rsidRPr="007E0160">
        <w:rPr>
          <w:rFonts w:eastAsia="Times New Roman"/>
          <w:szCs w:val="24"/>
          <w:lang w:val="fr-FR"/>
        </w:rPr>
        <w:t>)</w:t>
      </w:r>
      <w:r w:rsidRPr="007E0160">
        <w:rPr>
          <w:rFonts w:eastAsia="Times New Roman"/>
          <w:szCs w:val="24"/>
          <w:vertAlign w:val="subscript"/>
          <w:lang w:val="fr-FR"/>
        </w:rPr>
        <w:t>3</w:t>
      </w:r>
      <w:r w:rsidRPr="007E0160">
        <w:rPr>
          <w:rFonts w:eastAsia="Times New Roman"/>
          <w:szCs w:val="24"/>
          <w:lang w:val="fr-FR"/>
        </w:rPr>
        <w:t xml:space="preserve">. </w:t>
      </w:r>
      <w:r w:rsidRPr="00E53CFE">
        <w:rPr>
          <w:rFonts w:eastAsia="Times New Roman"/>
          <w:szCs w:val="24"/>
        </w:rPr>
        <w:t>Trong trường hợp này HNO</w:t>
      </w:r>
      <w:r w:rsidRPr="00096AAC">
        <w:rPr>
          <w:rFonts w:eastAsia="Times New Roman"/>
          <w:szCs w:val="24"/>
          <w:vertAlign w:val="subscript"/>
        </w:rPr>
        <w:t>3</w:t>
      </w:r>
      <w:r w:rsidRPr="00E53CFE">
        <w:rPr>
          <w:rFonts w:eastAsia="Times New Roman"/>
          <w:szCs w:val="24"/>
        </w:rPr>
        <w:t xml:space="preserve"> hết </w:t>
      </w:r>
    </w:p>
    <w:p w14:paraId="7D43FD6A" w14:textId="77777777" w:rsidR="007E7D0E" w:rsidRDefault="007E7D0E" w:rsidP="003443AA">
      <w:pPr>
        <w:tabs>
          <w:tab w:val="left" w:pos="284"/>
          <w:tab w:val="left" w:pos="2835"/>
          <w:tab w:val="left" w:pos="5245"/>
          <w:tab w:val="left" w:pos="7797"/>
        </w:tabs>
        <w:rPr>
          <w:rFonts w:eastAsia="Times New Roman"/>
          <w:szCs w:val="24"/>
        </w:rPr>
      </w:pPr>
      <w:r w:rsidRPr="00096AAC">
        <w:rPr>
          <w:rFonts w:eastAsia="Times New Roman"/>
          <w:position w:val="-24"/>
          <w:szCs w:val="24"/>
        </w:rPr>
        <w:object w:dxaOrig="5060" w:dyaOrig="660" w14:anchorId="508E14BF">
          <v:shape id="_x0000_i1701" type="#_x0000_t75" style="width:252pt;height:36pt" o:ole="">
            <v:imagedata r:id="rId1364" o:title=""/>
          </v:shape>
          <o:OLEObject Type="Embed" ProgID="Equation.DSMT4" ShapeID="_x0000_i1701" DrawAspect="Content" ObjectID="_1805781742" r:id="rId1365"/>
        </w:object>
      </w:r>
      <w:r>
        <w:rPr>
          <w:rFonts w:eastAsia="Times New Roman"/>
          <w:szCs w:val="24"/>
        </w:rPr>
        <w:t xml:space="preserve"> </w:t>
      </w:r>
    </w:p>
    <w:p w14:paraId="345DD18E" w14:textId="77777777" w:rsidR="007E7D0E" w:rsidRPr="00E53CFE" w:rsidRDefault="007E7D0E" w:rsidP="003443AA">
      <w:pPr>
        <w:tabs>
          <w:tab w:val="left" w:pos="284"/>
          <w:tab w:val="left" w:pos="2835"/>
          <w:tab w:val="left" w:pos="5245"/>
          <w:tab w:val="left" w:pos="7797"/>
        </w:tabs>
        <w:rPr>
          <w:rFonts w:eastAsia="Times New Roman"/>
          <w:szCs w:val="24"/>
        </w:rPr>
      </w:pPr>
      <w:r w:rsidRPr="00096AAC">
        <w:rPr>
          <w:rFonts w:eastAsia="Times New Roman"/>
          <w:position w:val="-8"/>
          <w:szCs w:val="24"/>
        </w:rPr>
        <w:object w:dxaOrig="540" w:dyaOrig="300" w14:anchorId="75BEC038">
          <v:shape id="_x0000_i1702" type="#_x0000_t75" style="width:28.15pt;height:14.65pt" o:ole="">
            <v:imagedata r:id="rId1366" o:title=""/>
          </v:shape>
          <o:OLEObject Type="Embed" ProgID="Equation.DSMT4" ShapeID="_x0000_i1702" DrawAspect="Content" ObjectID="_1805781743" r:id="rId1367"/>
        </w:object>
      </w:r>
      <w:r w:rsidRPr="00E53CFE">
        <w:rPr>
          <w:rFonts w:eastAsia="Times New Roman"/>
          <w:szCs w:val="24"/>
        </w:rPr>
        <w:t xml:space="preserve">ne (nhận) = </w:t>
      </w:r>
      <w:r w:rsidRPr="00096AAC">
        <w:rPr>
          <w:rFonts w:eastAsia="Times New Roman"/>
          <w:position w:val="-14"/>
          <w:szCs w:val="24"/>
        </w:rPr>
        <w:object w:dxaOrig="4000" w:dyaOrig="380" w14:anchorId="31E12692">
          <v:shape id="_x0000_i1703" type="#_x0000_t75" style="width:201.4pt;height:21.4pt" o:ole="">
            <v:imagedata r:id="rId1368" o:title=""/>
          </v:shape>
          <o:OLEObject Type="Embed" ProgID="Equation.DSMT4" ShapeID="_x0000_i1703" DrawAspect="Content" ObjectID="_1805781744" r:id="rId1369"/>
        </w:object>
      </w:r>
      <w:r>
        <w:rPr>
          <w:rFonts w:eastAsia="Times New Roman"/>
          <w:szCs w:val="24"/>
        </w:rPr>
        <w:t xml:space="preserve"> </w:t>
      </w:r>
      <w:r w:rsidRPr="00E53CFE">
        <w:rPr>
          <w:rFonts w:eastAsia="Times New Roman"/>
          <w:szCs w:val="24"/>
        </w:rPr>
        <w:t>(nhường) =</w:t>
      </w:r>
      <w:r w:rsidRPr="00096AAC">
        <w:rPr>
          <w:rFonts w:eastAsia="Times New Roman"/>
          <w:position w:val="-12"/>
          <w:szCs w:val="24"/>
        </w:rPr>
        <w:object w:dxaOrig="2060" w:dyaOrig="360" w14:anchorId="25917D31">
          <v:shape id="_x0000_i1704" type="#_x0000_t75" style="width:100.15pt;height:21.4pt" o:ole="">
            <v:imagedata r:id="rId1370" o:title=""/>
          </v:shape>
          <o:OLEObject Type="Embed" ProgID="Equation.DSMT4" ShapeID="_x0000_i1704" DrawAspect="Content" ObjectID="_1805781745" r:id="rId1371"/>
        </w:object>
      </w:r>
      <w:r>
        <w:rPr>
          <w:rFonts w:eastAsia="Times New Roman"/>
          <w:szCs w:val="24"/>
        </w:rPr>
        <w:t xml:space="preserve"> </w:t>
      </w:r>
    </w:p>
    <w:p w14:paraId="0E3D0CC8"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(Trường hợp này </w:t>
      </w:r>
      <w:proofErr w:type="gramStart"/>
      <w:r w:rsidRPr="00E53CFE">
        <w:rPr>
          <w:rFonts w:eastAsia="Times New Roman"/>
          <w:szCs w:val="24"/>
        </w:rPr>
        <w:t>loại !</w:t>
      </w:r>
      <w:proofErr w:type="gramEnd"/>
      <w:r w:rsidRPr="00E53CFE">
        <w:rPr>
          <w:rFonts w:eastAsia="Times New Roman"/>
          <w:szCs w:val="24"/>
        </w:rPr>
        <w:t>)</w:t>
      </w:r>
    </w:p>
    <w:p w14:paraId="5720001D"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EA6DD2">
        <w:rPr>
          <w:rFonts w:eastAsia="Times New Roman"/>
          <w:bCs/>
          <w:szCs w:val="24"/>
        </w:rPr>
        <w:t xml:space="preserve"> </w:t>
      </w:r>
      <w:r w:rsidRPr="00EA6DD2">
        <w:rPr>
          <w:rFonts w:eastAsia="Times New Roman"/>
          <w:bCs/>
          <w:i/>
          <w:szCs w:val="24"/>
        </w:rPr>
        <w:t>- Trường hợp 2:</w:t>
      </w:r>
      <w:r w:rsidRPr="00E53CFE">
        <w:rPr>
          <w:rFonts w:eastAsia="Times New Roman"/>
          <w:szCs w:val="24"/>
        </w:rPr>
        <w:t xml:space="preserve"> Y chứa muối </w:t>
      </w:r>
      <w:r w:rsidRPr="00096AAC">
        <w:rPr>
          <w:rFonts w:eastAsia="Times New Roman"/>
          <w:position w:val="-14"/>
          <w:szCs w:val="24"/>
        </w:rPr>
        <w:object w:dxaOrig="4540" w:dyaOrig="400" w14:anchorId="597C8595">
          <v:shape id="_x0000_i1705" type="#_x0000_t75" style="width:223.9pt;height:21.4pt" o:ole="">
            <v:imagedata r:id="rId1372" o:title=""/>
          </v:shape>
          <o:OLEObject Type="Embed" ProgID="Equation.DSMT4" ShapeID="_x0000_i1705" DrawAspect="Content" ObjectID="_1805781746" r:id="rId1373"/>
        </w:object>
      </w:r>
      <w:r>
        <w:rPr>
          <w:rFonts w:eastAsia="Times New Roman"/>
          <w:szCs w:val="24"/>
        </w:rPr>
        <w:t xml:space="preserve">. </w:t>
      </w:r>
      <w:r w:rsidRPr="007A74A7">
        <w:rPr>
          <w:rFonts w:eastAsia="Times New Roman"/>
          <w:szCs w:val="24"/>
          <w:lang w:val="fr-FR"/>
        </w:rPr>
        <w:t xml:space="preserve">Trong tự như trên ta cũng </w:t>
      </w:r>
      <w:proofErr w:type="gramStart"/>
      <w:r w:rsidRPr="007A74A7">
        <w:rPr>
          <w:rFonts w:eastAsia="Times New Roman"/>
          <w:szCs w:val="24"/>
          <w:lang w:val="fr-FR"/>
        </w:rPr>
        <w:t>có:</w:t>
      </w:r>
      <w:proofErr w:type="gramEnd"/>
    </w:p>
    <w:p w14:paraId="01B13FDE"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096AAC">
        <w:rPr>
          <w:rFonts w:eastAsia="Times New Roman"/>
          <w:position w:val="-24"/>
          <w:szCs w:val="24"/>
        </w:rPr>
        <w:object w:dxaOrig="4740" w:dyaOrig="660" w14:anchorId="191D9B98">
          <v:shape id="_x0000_i1706" type="#_x0000_t75" style="width:237.4pt;height:36pt" o:ole="">
            <v:imagedata r:id="rId1374" o:title=""/>
          </v:shape>
          <o:OLEObject Type="Embed" ProgID="Equation.DSMT4" ShapeID="_x0000_i1706" DrawAspect="Content" ObjectID="_1805781747" r:id="rId1375"/>
        </w:object>
      </w:r>
      <w:r w:rsidRPr="007A74A7">
        <w:rPr>
          <w:rFonts w:eastAsia="Times New Roman"/>
          <w:szCs w:val="24"/>
          <w:lang w:val="fr-FR"/>
        </w:rPr>
        <w:t xml:space="preserve"> </w:t>
      </w:r>
    </w:p>
    <w:p w14:paraId="07EBC746"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B73BBB">
        <w:rPr>
          <w:rFonts w:eastAsia="Times New Roman"/>
          <w:position w:val="-8"/>
          <w:szCs w:val="24"/>
        </w:rPr>
        <w:object w:dxaOrig="540" w:dyaOrig="300" w14:anchorId="1FE6D05E">
          <v:shape id="_x0000_i1707" type="#_x0000_t75" style="width:28.15pt;height:14.65pt" o:ole="">
            <v:imagedata r:id="rId1376" o:title=""/>
          </v:shape>
          <o:OLEObject Type="Embed" ProgID="Equation.DSMT4" ShapeID="_x0000_i1707" DrawAspect="Content" ObjectID="_1805781748" r:id="rId1377"/>
        </w:object>
      </w:r>
      <w:proofErr w:type="gramStart"/>
      <w:r w:rsidRPr="007A74A7">
        <w:rPr>
          <w:rFonts w:eastAsia="Times New Roman"/>
          <w:szCs w:val="24"/>
          <w:lang w:val="fr-FR"/>
        </w:rPr>
        <w:t>ne</w:t>
      </w:r>
      <w:proofErr w:type="gramEnd"/>
      <w:r w:rsidRPr="007A74A7">
        <w:rPr>
          <w:rFonts w:eastAsia="Times New Roman"/>
          <w:szCs w:val="24"/>
          <w:lang w:val="fr-FR"/>
        </w:rPr>
        <w:t xml:space="preserve"> (nhận) =  </w:t>
      </w:r>
      <w:r w:rsidRPr="00B73BBB">
        <w:rPr>
          <w:rFonts w:eastAsia="Times New Roman"/>
          <w:position w:val="-14"/>
          <w:szCs w:val="24"/>
        </w:rPr>
        <w:object w:dxaOrig="2420" w:dyaOrig="380" w14:anchorId="74D457D3">
          <v:shape id="_x0000_i1708" type="#_x0000_t75" style="width:122.65pt;height:21.4pt" o:ole="">
            <v:imagedata r:id="rId1378" o:title=""/>
          </v:shape>
          <o:OLEObject Type="Embed" ProgID="Equation.DSMT4" ShapeID="_x0000_i1708" DrawAspect="Content" ObjectID="_1805781749" r:id="rId1379"/>
        </w:object>
      </w:r>
      <w:r w:rsidRPr="00B73BBB">
        <w:rPr>
          <w:rFonts w:eastAsia="Times New Roman"/>
          <w:position w:val="-12"/>
          <w:szCs w:val="24"/>
        </w:rPr>
        <w:object w:dxaOrig="1620" w:dyaOrig="360" w14:anchorId="113A23E7">
          <v:shape id="_x0000_i1709" type="#_x0000_t75" style="width:79.9pt;height:21.4pt" o:ole="">
            <v:imagedata r:id="rId1380" o:title=""/>
          </v:shape>
          <o:OLEObject Type="Embed" ProgID="Equation.DSMT4" ShapeID="_x0000_i1709" DrawAspect="Content" ObjectID="_1805781750" r:id="rId1381"/>
        </w:object>
      </w:r>
      <w:r w:rsidRPr="007A74A7">
        <w:rPr>
          <w:rFonts w:eastAsia="Times New Roman"/>
          <w:szCs w:val="24"/>
          <w:lang w:val="fr-FR"/>
        </w:rPr>
        <w:t xml:space="preserve">  (nhường)</w:t>
      </w:r>
      <w:r w:rsidRPr="007A74A7">
        <w:rPr>
          <w:rFonts w:eastAsia="Times New Roman"/>
          <w:szCs w:val="24"/>
          <w:vertAlign w:val="subscript"/>
          <w:lang w:val="fr-FR"/>
        </w:rPr>
        <w:t>max</w:t>
      </w:r>
      <w:r w:rsidRPr="007A74A7">
        <w:rPr>
          <w:rFonts w:eastAsia="Times New Roman"/>
          <w:szCs w:val="24"/>
          <w:lang w:val="fr-FR"/>
        </w:rPr>
        <w:t xml:space="preserve"> = 0,9 mol &gt; </w:t>
      </w:r>
      <w:r w:rsidRPr="00B73BBB">
        <w:rPr>
          <w:rFonts w:eastAsia="Times New Roman"/>
          <w:position w:val="-8"/>
          <w:szCs w:val="24"/>
        </w:rPr>
        <w:object w:dxaOrig="260" w:dyaOrig="300" w14:anchorId="7E801E45">
          <v:shape id="_x0000_i1710" type="#_x0000_t75" style="width:14.65pt;height:14.65pt" o:ole="">
            <v:imagedata r:id="rId1382" o:title=""/>
          </v:shape>
          <o:OLEObject Type="Embed" ProgID="Equation.DSMT4" ShapeID="_x0000_i1710" DrawAspect="Content" ObjectID="_1805781751" r:id="rId1383"/>
        </w:object>
      </w:r>
      <w:r w:rsidRPr="007A74A7">
        <w:rPr>
          <w:rFonts w:eastAsia="Times New Roman"/>
          <w:szCs w:val="24"/>
          <w:lang w:val="fr-FR"/>
        </w:rPr>
        <w:t>n</w:t>
      </w:r>
      <w:r w:rsidRPr="007A74A7">
        <w:rPr>
          <w:rFonts w:eastAsia="Times New Roman"/>
          <w:szCs w:val="24"/>
          <w:vertAlign w:val="subscript"/>
          <w:lang w:val="fr-FR"/>
        </w:rPr>
        <w:t xml:space="preserve">e </w:t>
      </w:r>
      <w:r w:rsidRPr="007A74A7">
        <w:rPr>
          <w:rFonts w:eastAsia="Times New Roman"/>
          <w:szCs w:val="24"/>
          <w:lang w:val="fr-FR"/>
        </w:rPr>
        <w:t>(nhường)</w:t>
      </w:r>
      <w:r>
        <w:rPr>
          <w:rFonts w:eastAsia="Times New Roman"/>
          <w:szCs w:val="24"/>
          <w:lang w:val="fr-FR"/>
        </w:rPr>
        <w:t xml:space="preserve"> =</w:t>
      </w:r>
    </w:p>
    <w:p w14:paraId="7B486E91" w14:textId="77777777" w:rsidR="007E7D0E" w:rsidRPr="007A74A7" w:rsidRDefault="007E7D0E" w:rsidP="003443AA">
      <w:pPr>
        <w:tabs>
          <w:tab w:val="left" w:pos="284"/>
          <w:tab w:val="left" w:pos="2835"/>
          <w:tab w:val="left" w:pos="5245"/>
          <w:tab w:val="left" w:pos="7797"/>
        </w:tabs>
        <w:ind w:firstLine="4678"/>
        <w:rPr>
          <w:rFonts w:eastAsia="Times New Roman"/>
          <w:szCs w:val="24"/>
          <w:lang w:val="fr-FR"/>
        </w:rPr>
      </w:pPr>
      <w:r w:rsidRPr="00B73BBB">
        <w:rPr>
          <w:rFonts w:eastAsia="Times New Roman"/>
          <w:position w:val="-14"/>
          <w:szCs w:val="24"/>
        </w:rPr>
        <w:object w:dxaOrig="5460" w:dyaOrig="400" w14:anchorId="1416369A">
          <v:shape id="_x0000_i1711" type="#_x0000_t75" style="width:273.4pt;height:21.4pt" o:ole="">
            <v:imagedata r:id="rId1384" o:title=""/>
          </v:shape>
          <o:OLEObject Type="Embed" ProgID="Equation.DSMT4" ShapeID="_x0000_i1711" DrawAspect="Content" ObjectID="_1805781752" r:id="rId1385"/>
        </w:object>
      </w:r>
      <w:r w:rsidRPr="007A74A7">
        <w:rPr>
          <w:rFonts w:eastAsia="Times New Roman"/>
          <w:szCs w:val="24"/>
          <w:lang w:val="fr-FR"/>
        </w:rPr>
        <w:t xml:space="preserve"> </w:t>
      </w:r>
    </w:p>
    <w:p w14:paraId="24C6B2F8"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 (</w:t>
      </w:r>
      <w:proofErr w:type="gramStart"/>
      <w:r w:rsidRPr="007A74A7">
        <w:rPr>
          <w:rFonts w:eastAsia="Times New Roman"/>
          <w:szCs w:val="24"/>
          <w:lang w:val="fr-FR"/>
        </w:rPr>
        <w:t>y</w:t>
      </w:r>
      <w:proofErr w:type="gramEnd"/>
      <w:r w:rsidRPr="007A74A7">
        <w:rPr>
          <w:rFonts w:eastAsia="Times New Roman"/>
          <w:szCs w:val="24"/>
          <w:vertAlign w:val="subscript"/>
          <w:lang w:val="fr-FR"/>
        </w:rPr>
        <w:t>1</w:t>
      </w:r>
      <w:r w:rsidRPr="007A74A7">
        <w:rPr>
          <w:rFonts w:eastAsia="Times New Roman"/>
          <w:szCs w:val="24"/>
          <w:lang w:val="fr-FR"/>
        </w:rPr>
        <w:t xml:space="preserve"> là số mol </w:t>
      </w:r>
      <w:proofErr w:type="gramStart"/>
      <w:r w:rsidRPr="007A74A7">
        <w:rPr>
          <w:rFonts w:eastAsia="Times New Roman"/>
          <w:szCs w:val="24"/>
          <w:lang w:val="fr-FR"/>
        </w:rPr>
        <w:t>Fe(</w:t>
      </w:r>
      <w:proofErr w:type="gramEnd"/>
      <w:r w:rsidRPr="007A74A7">
        <w:rPr>
          <w:rFonts w:eastAsia="Times New Roman"/>
          <w:szCs w:val="24"/>
          <w:lang w:val="fr-FR"/>
        </w:rPr>
        <w:t>NO</w:t>
      </w:r>
      <w:r w:rsidRPr="007A74A7">
        <w:rPr>
          <w:rFonts w:eastAsia="Times New Roman"/>
          <w:szCs w:val="24"/>
          <w:vertAlign w:val="subscript"/>
          <w:lang w:val="fr-FR"/>
        </w:rPr>
        <w:t>3</w:t>
      </w:r>
      <w:r w:rsidRPr="007A74A7">
        <w:rPr>
          <w:rFonts w:eastAsia="Times New Roman"/>
          <w:szCs w:val="24"/>
          <w:lang w:val="fr-FR"/>
        </w:rPr>
        <w:t>)</w:t>
      </w:r>
      <w:proofErr w:type="gramStart"/>
      <w:r w:rsidRPr="007A74A7">
        <w:rPr>
          <w:rFonts w:eastAsia="Times New Roman"/>
          <w:szCs w:val="24"/>
          <w:vertAlign w:val="subscript"/>
          <w:lang w:val="fr-FR"/>
        </w:rPr>
        <w:t>2</w:t>
      </w:r>
      <w:r w:rsidRPr="007A74A7">
        <w:rPr>
          <w:rFonts w:eastAsia="Times New Roman"/>
          <w:szCs w:val="24"/>
          <w:lang w:val="fr-FR"/>
        </w:rPr>
        <w:t xml:space="preserve"> )</w:t>
      </w:r>
      <w:proofErr w:type="gramEnd"/>
      <w:r>
        <w:rPr>
          <w:rFonts w:eastAsia="Times New Roman"/>
          <w:szCs w:val="24"/>
          <w:lang w:val="fr-FR"/>
        </w:rPr>
        <w:t xml:space="preserve"> </w:t>
      </w:r>
      <w:r w:rsidRPr="007A74A7">
        <w:rPr>
          <w:rFonts w:eastAsia="Times New Roman"/>
          <w:szCs w:val="24"/>
          <w:lang w:val="fr-FR"/>
        </w:rPr>
        <w:t>(Trường hợp này loại !)</w:t>
      </w:r>
    </w:p>
    <w:p w14:paraId="75CC99D9"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442BEB">
        <w:rPr>
          <w:rFonts w:eastAsia="Times New Roman"/>
          <w:bCs/>
          <w:i/>
          <w:szCs w:val="24"/>
          <w:lang w:val="fr-FR"/>
        </w:rPr>
        <w:t xml:space="preserve">- Trường hợp </w:t>
      </w:r>
      <w:proofErr w:type="gramStart"/>
      <w:r w:rsidRPr="00442BEB">
        <w:rPr>
          <w:rFonts w:eastAsia="Times New Roman"/>
          <w:bCs/>
          <w:i/>
          <w:szCs w:val="24"/>
          <w:lang w:val="fr-FR"/>
        </w:rPr>
        <w:t>3:</w:t>
      </w:r>
      <w:proofErr w:type="gramEnd"/>
      <w:r w:rsidRPr="007A74A7">
        <w:rPr>
          <w:rFonts w:eastAsia="Times New Roman"/>
          <w:szCs w:val="24"/>
          <w:lang w:val="fr-FR"/>
        </w:rPr>
        <w:t xml:space="preserve"> Y chứa muối </w:t>
      </w:r>
      <w:r w:rsidRPr="00B73BBB">
        <w:rPr>
          <w:rFonts w:eastAsia="Times New Roman"/>
          <w:position w:val="-14"/>
          <w:szCs w:val="24"/>
        </w:rPr>
        <w:object w:dxaOrig="3379" w:dyaOrig="400" w14:anchorId="33397D66">
          <v:shape id="_x0000_i1712" type="#_x0000_t75" style="width:165.4pt;height:21.4pt" o:ole="">
            <v:imagedata r:id="rId1386" o:title=""/>
          </v:shape>
          <o:OLEObject Type="Embed" ProgID="Equation.DSMT4" ShapeID="_x0000_i1712" DrawAspect="Content" ObjectID="_1805781753" r:id="rId1387"/>
        </w:object>
      </w:r>
      <w:r w:rsidRPr="00A910C4">
        <w:rPr>
          <w:rFonts w:eastAsia="Times New Roman"/>
          <w:szCs w:val="24"/>
          <w:lang w:val="fr-FR"/>
        </w:rPr>
        <w:t>.</w:t>
      </w:r>
      <w:r w:rsidRPr="007A74A7">
        <w:rPr>
          <w:rFonts w:eastAsia="Times New Roman"/>
          <w:szCs w:val="24"/>
          <w:lang w:val="fr-FR"/>
        </w:rPr>
        <w:t xml:space="preserve"> </w:t>
      </w:r>
    </w:p>
    <w:tbl>
      <w:tblPr>
        <w:tblW w:w="0" w:type="auto"/>
        <w:jc w:val="center"/>
        <w:tblBorders>
          <w:insideV w:val="single" w:sz="4" w:space="0" w:color="auto"/>
        </w:tblBorders>
        <w:tblLook w:val="04A0" w:firstRow="1" w:lastRow="0" w:firstColumn="1" w:lastColumn="0" w:noHBand="0" w:noVBand="1"/>
      </w:tblPr>
      <w:tblGrid>
        <w:gridCol w:w="2376"/>
        <w:gridCol w:w="2268"/>
      </w:tblGrid>
      <w:tr w:rsidR="007E7D0E" w:rsidRPr="00A647B2" w14:paraId="272E22AB" w14:textId="77777777" w:rsidTr="002775AB">
        <w:trPr>
          <w:jc w:val="center"/>
        </w:trPr>
        <w:tc>
          <w:tcPr>
            <w:tcW w:w="2376" w:type="dxa"/>
            <w:shd w:val="clear" w:color="auto" w:fill="auto"/>
          </w:tcPr>
          <w:p w14:paraId="45371E28" w14:textId="77777777" w:rsidR="007E7D0E" w:rsidRPr="00A647B2" w:rsidRDefault="007E7D0E" w:rsidP="003443AA">
            <w:pPr>
              <w:tabs>
                <w:tab w:val="left" w:pos="284"/>
                <w:tab w:val="left" w:pos="2835"/>
                <w:tab w:val="left" w:pos="5245"/>
                <w:tab w:val="left" w:pos="7797"/>
              </w:tabs>
              <w:rPr>
                <w:rFonts w:eastAsia="Times New Roman"/>
                <w:szCs w:val="24"/>
              </w:rPr>
            </w:pPr>
            <w:r w:rsidRPr="00A647B2">
              <w:rPr>
                <w:rFonts w:eastAsia="Times New Roman"/>
                <w:position w:val="-66"/>
                <w:szCs w:val="24"/>
              </w:rPr>
              <w:object w:dxaOrig="1719" w:dyaOrig="1440" w14:anchorId="3F8C8886">
                <v:shape id="_x0000_i1713" type="#_x0000_t75" style="width:86.65pt;height:1in" o:ole="">
                  <v:imagedata r:id="rId1388" o:title=""/>
                </v:shape>
                <o:OLEObject Type="Embed" ProgID="Equation.DSMT4" ShapeID="_x0000_i1713" DrawAspect="Content" ObjectID="_1805781754" r:id="rId1389"/>
              </w:object>
            </w:r>
            <w:r w:rsidRPr="00A647B2">
              <w:rPr>
                <w:rFonts w:eastAsia="Times New Roman"/>
                <w:szCs w:val="24"/>
              </w:rPr>
              <w:t xml:space="preserve"> </w:t>
            </w:r>
          </w:p>
        </w:tc>
        <w:tc>
          <w:tcPr>
            <w:tcW w:w="2268" w:type="dxa"/>
            <w:shd w:val="clear" w:color="auto" w:fill="auto"/>
          </w:tcPr>
          <w:p w14:paraId="6E8CB5FA" w14:textId="77777777" w:rsidR="007E7D0E" w:rsidRPr="00A647B2" w:rsidRDefault="007E7D0E" w:rsidP="003443AA">
            <w:pPr>
              <w:tabs>
                <w:tab w:val="left" w:pos="284"/>
                <w:tab w:val="left" w:pos="2835"/>
                <w:tab w:val="left" w:pos="5245"/>
                <w:tab w:val="left" w:pos="7797"/>
              </w:tabs>
              <w:rPr>
                <w:rFonts w:eastAsia="Times New Roman"/>
                <w:szCs w:val="24"/>
              </w:rPr>
            </w:pPr>
            <w:r w:rsidRPr="009F6373">
              <w:rPr>
                <w:rFonts w:eastAsia="Times New Roman"/>
                <w:position w:val="-106"/>
                <w:szCs w:val="24"/>
              </w:rPr>
              <w:object w:dxaOrig="1800" w:dyaOrig="2240" w14:anchorId="0D5E47B0">
                <v:shape id="_x0000_i1714" type="#_x0000_t75" style="width:93.4pt;height:115.9pt" o:ole="">
                  <v:imagedata r:id="rId1390" o:title=""/>
                </v:shape>
                <o:OLEObject Type="Embed" ProgID="Equation.DSMT4" ShapeID="_x0000_i1714" DrawAspect="Content" ObjectID="_1805781755" r:id="rId1391"/>
              </w:object>
            </w:r>
            <w:r w:rsidRPr="00A647B2">
              <w:rPr>
                <w:rFonts w:eastAsia="Times New Roman"/>
                <w:szCs w:val="24"/>
              </w:rPr>
              <w:t xml:space="preserve"> </w:t>
            </w:r>
          </w:p>
        </w:tc>
      </w:tr>
    </w:tbl>
    <w:p w14:paraId="2FF4D4DC" w14:textId="77777777" w:rsidR="007E7D0E" w:rsidRPr="00E53CFE" w:rsidRDefault="007E7D0E" w:rsidP="003443AA">
      <w:pPr>
        <w:tabs>
          <w:tab w:val="left" w:pos="284"/>
          <w:tab w:val="left" w:pos="2835"/>
          <w:tab w:val="left" w:pos="5245"/>
          <w:tab w:val="left" w:pos="7797"/>
        </w:tabs>
        <w:rPr>
          <w:rFonts w:eastAsia="Times New Roman"/>
          <w:szCs w:val="24"/>
        </w:rPr>
      </w:pPr>
      <w:r w:rsidRPr="00B73BBB">
        <w:rPr>
          <w:rFonts w:eastAsia="Times New Roman"/>
          <w:position w:val="-10"/>
          <w:szCs w:val="24"/>
        </w:rPr>
        <w:object w:dxaOrig="3280" w:dyaOrig="320" w14:anchorId="74F0D798">
          <v:shape id="_x0000_i1715" type="#_x0000_t75" style="width:165.4pt;height:14.65pt" o:ole="">
            <v:imagedata r:id="rId1392" o:title=""/>
          </v:shape>
          <o:OLEObject Type="Embed" ProgID="Equation.DSMT4" ShapeID="_x0000_i1715" DrawAspect="Content" ObjectID="_1805781756" r:id="rId1393"/>
        </w:object>
      </w:r>
      <w:r>
        <w:rPr>
          <w:rFonts w:eastAsia="Times New Roman"/>
          <w:szCs w:val="24"/>
        </w:rPr>
        <w:t xml:space="preserve"> </w:t>
      </w:r>
    </w:p>
    <w:p w14:paraId="5E96D47C" w14:textId="77777777" w:rsidR="007E7D0E" w:rsidRDefault="007E7D0E" w:rsidP="003443AA">
      <w:pPr>
        <w:tabs>
          <w:tab w:val="left" w:pos="284"/>
          <w:tab w:val="left" w:pos="2835"/>
          <w:tab w:val="left" w:pos="5245"/>
          <w:tab w:val="left" w:pos="7797"/>
        </w:tabs>
        <w:rPr>
          <w:rFonts w:eastAsia="Times New Roman"/>
          <w:szCs w:val="24"/>
        </w:rPr>
      </w:pPr>
      <w:r w:rsidRPr="00B73BBB">
        <w:rPr>
          <w:rFonts w:eastAsia="Times New Roman"/>
          <w:position w:val="-14"/>
          <w:szCs w:val="24"/>
        </w:rPr>
        <w:object w:dxaOrig="859" w:dyaOrig="380" w14:anchorId="568BC5F2">
          <v:shape id="_x0000_i1716" type="#_x0000_t75" style="width:43.9pt;height:21.4pt" o:ole="">
            <v:imagedata r:id="rId1394" o:title=""/>
          </v:shape>
          <o:OLEObject Type="Embed" ProgID="Equation.DSMT4" ShapeID="_x0000_i1716" DrawAspect="Content" ObjectID="_1805781757" r:id="rId1395"/>
        </w:object>
      </w:r>
      <w:r>
        <w:rPr>
          <w:rFonts w:eastAsia="Times New Roman"/>
          <w:szCs w:val="24"/>
        </w:rPr>
        <w:t xml:space="preserve"> </w:t>
      </w:r>
      <w:r w:rsidRPr="00E53CFE">
        <w:rPr>
          <w:rFonts w:eastAsia="Times New Roman"/>
          <w:szCs w:val="24"/>
        </w:rPr>
        <w:t xml:space="preserve">phản ứng = </w:t>
      </w:r>
      <w:r w:rsidRPr="00B73BBB">
        <w:rPr>
          <w:rFonts w:eastAsia="Times New Roman"/>
          <w:position w:val="-14"/>
          <w:szCs w:val="24"/>
        </w:rPr>
        <w:object w:dxaOrig="3560" w:dyaOrig="380" w14:anchorId="4B35CC20">
          <v:shape id="_x0000_i1717" type="#_x0000_t75" style="width:180pt;height:21.4pt" o:ole="">
            <v:imagedata r:id="rId1396" o:title=""/>
          </v:shape>
          <o:OLEObject Type="Embed" ProgID="Equation.DSMT4" ShapeID="_x0000_i1717" DrawAspect="Content" ObjectID="_1805781758" r:id="rId1397"/>
        </w:object>
      </w:r>
      <w:r>
        <w:rPr>
          <w:rFonts w:eastAsia="Times New Roman"/>
          <w:szCs w:val="24"/>
        </w:rPr>
        <w:t xml:space="preserve"> </w:t>
      </w:r>
    </w:p>
    <w:p w14:paraId="5B628DB5"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Khối lượng mỗi muối trong dung dịch Y là</w:t>
      </w:r>
    </w:p>
    <w:p w14:paraId="6EE351D6" w14:textId="77777777" w:rsidR="007E7D0E" w:rsidRDefault="007E7D0E" w:rsidP="003443AA">
      <w:pPr>
        <w:tabs>
          <w:tab w:val="left" w:pos="284"/>
          <w:tab w:val="left" w:pos="2835"/>
          <w:tab w:val="left" w:pos="5245"/>
          <w:tab w:val="left" w:pos="7797"/>
        </w:tabs>
        <w:rPr>
          <w:rFonts w:eastAsia="Times New Roman"/>
          <w:szCs w:val="24"/>
        </w:rPr>
      </w:pPr>
      <w:r w:rsidRPr="00B73BBB">
        <w:rPr>
          <w:rFonts w:eastAsia="Times New Roman"/>
          <w:position w:val="-56"/>
          <w:szCs w:val="24"/>
        </w:rPr>
        <w:object w:dxaOrig="2980" w:dyaOrig="1240" w14:anchorId="69E4C116">
          <v:shape id="_x0000_i1718" type="#_x0000_t75" style="width:151.9pt;height:64.15pt" o:ole="">
            <v:imagedata r:id="rId1398" o:title=""/>
          </v:shape>
          <o:OLEObject Type="Embed" ProgID="Equation.DSMT4" ShapeID="_x0000_i1718" DrawAspect="Content" ObjectID="_1805781759" r:id="rId1399"/>
        </w:object>
      </w:r>
      <w:r>
        <w:rPr>
          <w:rFonts w:eastAsia="Times New Roman"/>
          <w:szCs w:val="24"/>
        </w:rPr>
        <w:t xml:space="preserve"> </w:t>
      </w:r>
    </w:p>
    <w:p w14:paraId="21C76CF7" w14:textId="77777777" w:rsidR="007E7D0E" w:rsidRDefault="007E7D0E" w:rsidP="003443AA">
      <w:pPr>
        <w:tabs>
          <w:tab w:val="left" w:pos="284"/>
          <w:tab w:val="left" w:pos="2835"/>
          <w:tab w:val="left" w:pos="5245"/>
          <w:tab w:val="left" w:pos="7797"/>
        </w:tabs>
        <w:rPr>
          <w:rFonts w:eastAsia="Times New Roman"/>
          <w:b/>
          <w:i/>
          <w:szCs w:val="24"/>
        </w:rPr>
      </w:pPr>
    </w:p>
    <w:p w14:paraId="7AABFAB2" w14:textId="77777777" w:rsidR="007E7D0E" w:rsidRPr="00E53CFE" w:rsidRDefault="007E7D0E" w:rsidP="003443AA">
      <w:pPr>
        <w:tabs>
          <w:tab w:val="left" w:pos="284"/>
          <w:tab w:val="left" w:pos="2835"/>
          <w:tab w:val="left" w:pos="5245"/>
          <w:tab w:val="left" w:pos="7797"/>
        </w:tabs>
        <w:rPr>
          <w:rFonts w:eastAsia="Times New Roman"/>
          <w:szCs w:val="24"/>
        </w:rPr>
      </w:pPr>
      <w:r w:rsidRPr="00B73BBB">
        <w:rPr>
          <w:rFonts w:eastAsia="Times New Roman"/>
          <w:b/>
          <w:i/>
          <w:szCs w:val="24"/>
        </w:rPr>
        <w:t>Ví dụ 6:</w:t>
      </w:r>
      <w:r w:rsidRPr="00E53CFE">
        <w:rPr>
          <w:rFonts w:eastAsia="Times New Roman"/>
          <w:szCs w:val="24"/>
        </w:rPr>
        <w:t xml:space="preserve"> Cho m gam hỗn hợp X gồm CuCl</w:t>
      </w:r>
      <w:r w:rsidRPr="00B73BBB">
        <w:rPr>
          <w:rFonts w:eastAsia="Times New Roman"/>
          <w:szCs w:val="24"/>
          <w:vertAlign w:val="subscript"/>
        </w:rPr>
        <w:t xml:space="preserve">2 </w:t>
      </w:r>
      <w:r w:rsidRPr="00E53CFE">
        <w:rPr>
          <w:rFonts w:eastAsia="Times New Roman"/>
          <w:szCs w:val="24"/>
        </w:rPr>
        <w:t>và FeCl</w:t>
      </w:r>
      <w:r w:rsidRPr="00B73BBB">
        <w:rPr>
          <w:rFonts w:eastAsia="Times New Roman"/>
          <w:szCs w:val="24"/>
          <w:vertAlign w:val="subscript"/>
        </w:rPr>
        <w:t>3</w:t>
      </w:r>
      <w:r>
        <w:rPr>
          <w:rFonts w:eastAsia="Times New Roman"/>
          <w:szCs w:val="24"/>
        </w:rPr>
        <w:t xml:space="preserve"> vào nước thu được dung </w:t>
      </w:r>
      <w:r w:rsidRPr="00E53CFE">
        <w:rPr>
          <w:rFonts w:eastAsia="Times New Roman"/>
          <w:szCs w:val="24"/>
        </w:rPr>
        <w:t>dịch A. Chia A làm 2 phần bằng nhau. Sục khí H</w:t>
      </w:r>
      <w:r w:rsidRPr="00B73BBB">
        <w:rPr>
          <w:rFonts w:eastAsia="Times New Roman"/>
          <w:szCs w:val="24"/>
          <w:vertAlign w:val="subscript"/>
        </w:rPr>
        <w:t>2</w:t>
      </w:r>
      <w:r w:rsidRPr="00E53CFE">
        <w:rPr>
          <w:rFonts w:eastAsia="Times New Roman"/>
          <w:szCs w:val="24"/>
        </w:rPr>
        <w:t>S dự vào phần 1 được 1,28 gam kết tủa, cho Na</w:t>
      </w:r>
      <w:r w:rsidRPr="00B73BBB">
        <w:rPr>
          <w:rFonts w:eastAsia="Times New Roman"/>
          <w:szCs w:val="24"/>
          <w:vertAlign w:val="subscript"/>
        </w:rPr>
        <w:t>2</w:t>
      </w:r>
      <w:r w:rsidRPr="00E53CFE">
        <w:rPr>
          <w:rFonts w:eastAsia="Times New Roman"/>
          <w:szCs w:val="24"/>
        </w:rPr>
        <w:t>CO</w:t>
      </w:r>
      <w:r w:rsidRPr="00B73BBB">
        <w:rPr>
          <w:rFonts w:eastAsia="Times New Roman"/>
          <w:szCs w:val="24"/>
          <w:vertAlign w:val="subscript"/>
        </w:rPr>
        <w:t>3</w:t>
      </w:r>
      <w:r w:rsidRPr="00E53CFE">
        <w:rPr>
          <w:rFonts w:eastAsia="Times New Roman"/>
          <w:szCs w:val="24"/>
        </w:rPr>
        <w:t xml:space="preserve"> dư vào phần 2 được 3,12 gam kết tủa. Tính m.</w:t>
      </w:r>
    </w:p>
    <w:p w14:paraId="32BD7CFF" w14:textId="77777777" w:rsidR="007E7D0E" w:rsidRPr="00B73BBB" w:rsidRDefault="007E7D0E" w:rsidP="003443AA">
      <w:pPr>
        <w:tabs>
          <w:tab w:val="left" w:pos="284"/>
          <w:tab w:val="left" w:pos="2835"/>
          <w:tab w:val="left" w:pos="5245"/>
          <w:tab w:val="left" w:pos="7797"/>
        </w:tabs>
        <w:jc w:val="center"/>
        <w:rPr>
          <w:rFonts w:eastAsia="Times New Roman"/>
          <w:b/>
          <w:i/>
          <w:szCs w:val="24"/>
        </w:rPr>
      </w:pPr>
      <w:r w:rsidRPr="00B73BBB">
        <w:rPr>
          <w:rFonts w:eastAsia="Times New Roman"/>
          <w:b/>
          <w:i/>
          <w:szCs w:val="24"/>
        </w:rPr>
        <w:t>Giải</w:t>
      </w:r>
    </w:p>
    <w:p w14:paraId="2A70FFB4"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Thêm H</w:t>
      </w:r>
      <w:r w:rsidRPr="00B73BBB">
        <w:rPr>
          <w:rFonts w:eastAsia="Times New Roman"/>
          <w:szCs w:val="24"/>
          <w:vertAlign w:val="subscript"/>
        </w:rPr>
        <w:t>2</w:t>
      </w:r>
      <w:r w:rsidRPr="00E53CFE">
        <w:rPr>
          <w:rFonts w:eastAsia="Times New Roman"/>
          <w:szCs w:val="24"/>
        </w:rPr>
        <w:t>S vào phần 1 ta có:</w:t>
      </w:r>
    </w:p>
    <w:p w14:paraId="4C0E77A7" w14:textId="77777777" w:rsidR="007E7D0E" w:rsidRDefault="007E7D0E" w:rsidP="003443AA">
      <w:pPr>
        <w:tabs>
          <w:tab w:val="left" w:pos="284"/>
          <w:tab w:val="left" w:pos="2835"/>
          <w:tab w:val="left" w:pos="5245"/>
          <w:tab w:val="left" w:pos="7797"/>
        </w:tabs>
        <w:jc w:val="center"/>
        <w:rPr>
          <w:rFonts w:eastAsia="Times New Roman"/>
          <w:szCs w:val="24"/>
        </w:rPr>
      </w:pPr>
      <w:r w:rsidRPr="00B73BBB">
        <w:rPr>
          <w:rFonts w:eastAsia="Times New Roman"/>
          <w:position w:val="-30"/>
          <w:szCs w:val="24"/>
        </w:rPr>
        <w:object w:dxaOrig="3620" w:dyaOrig="720" w14:anchorId="07D0648D">
          <v:shape id="_x0000_i1719" type="#_x0000_t75" style="width:180pt;height:36pt" o:ole="">
            <v:imagedata r:id="rId1400" o:title=""/>
          </v:shape>
          <o:OLEObject Type="Embed" ProgID="Equation.DSMT4" ShapeID="_x0000_i1719" DrawAspect="Content" ObjectID="_1805781760" r:id="rId1401"/>
        </w:object>
      </w:r>
    </w:p>
    <w:p w14:paraId="621124A6" w14:textId="77777777" w:rsidR="007E7D0E" w:rsidRDefault="007E7D0E" w:rsidP="003443AA">
      <w:pPr>
        <w:tabs>
          <w:tab w:val="left" w:pos="284"/>
          <w:tab w:val="left" w:pos="2835"/>
          <w:tab w:val="left" w:pos="5245"/>
          <w:tab w:val="left" w:pos="7797"/>
        </w:tabs>
        <w:jc w:val="center"/>
        <w:rPr>
          <w:rFonts w:eastAsia="Times New Roman"/>
          <w:szCs w:val="24"/>
        </w:rPr>
      </w:pPr>
      <w:r w:rsidRPr="00B73BBB">
        <w:rPr>
          <w:rFonts w:eastAsia="Times New Roman"/>
          <w:position w:val="-30"/>
          <w:szCs w:val="24"/>
        </w:rPr>
        <w:object w:dxaOrig="2920" w:dyaOrig="720" w14:anchorId="60AE3CDA">
          <v:shape id="_x0000_i1720" type="#_x0000_t75" style="width:2in;height:36pt" o:ole="">
            <v:imagedata r:id="rId1402" o:title=""/>
          </v:shape>
          <o:OLEObject Type="Embed" ProgID="Equation.DSMT4" ShapeID="_x0000_i1720" DrawAspect="Content" ObjectID="_1805781761" r:id="rId1403"/>
        </w:object>
      </w:r>
    </w:p>
    <w:p w14:paraId="46B7CC1F" w14:textId="77777777" w:rsidR="007E7D0E" w:rsidRDefault="007E7D0E" w:rsidP="003443AA">
      <w:pPr>
        <w:tabs>
          <w:tab w:val="left" w:pos="284"/>
          <w:tab w:val="left" w:pos="2835"/>
          <w:tab w:val="left" w:pos="5245"/>
          <w:tab w:val="left" w:pos="7797"/>
        </w:tabs>
        <w:rPr>
          <w:rFonts w:eastAsia="Times New Roman"/>
          <w:szCs w:val="24"/>
        </w:rPr>
      </w:pPr>
      <w:r w:rsidRPr="00B73BBB">
        <w:rPr>
          <w:rFonts w:eastAsia="Times New Roman"/>
          <w:position w:val="-6"/>
          <w:szCs w:val="24"/>
        </w:rPr>
        <w:object w:dxaOrig="300" w:dyaOrig="240" w14:anchorId="176169EA">
          <v:shape id="_x0000_i1721" type="#_x0000_t75" style="width:14.65pt;height:14.65pt" o:ole="">
            <v:imagedata r:id="rId1404" o:title=""/>
          </v:shape>
          <o:OLEObject Type="Embed" ProgID="Equation.DSMT4" ShapeID="_x0000_i1721" DrawAspect="Content" ObjectID="_1805781762" r:id="rId1405"/>
        </w:object>
      </w:r>
      <w:r>
        <w:rPr>
          <w:rFonts w:eastAsia="Times New Roman"/>
          <w:szCs w:val="24"/>
        </w:rPr>
        <w:t xml:space="preserve"> </w:t>
      </w:r>
      <w:r w:rsidRPr="00E53CFE">
        <w:rPr>
          <w:rFonts w:eastAsia="Times New Roman"/>
          <w:szCs w:val="24"/>
        </w:rPr>
        <w:t>16x + 96y = 1,28 (1)</w:t>
      </w:r>
    </w:p>
    <w:p w14:paraId="141E969C"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Thêm Na</w:t>
      </w:r>
      <w:r w:rsidRPr="00B73BBB">
        <w:rPr>
          <w:rFonts w:eastAsia="Times New Roman"/>
          <w:szCs w:val="24"/>
          <w:vertAlign w:val="subscript"/>
        </w:rPr>
        <w:t>2</w:t>
      </w:r>
      <w:r w:rsidRPr="00E53CFE">
        <w:rPr>
          <w:rFonts w:eastAsia="Times New Roman"/>
          <w:szCs w:val="24"/>
        </w:rPr>
        <w:t>CO</w:t>
      </w:r>
      <w:r w:rsidRPr="00B73BBB">
        <w:rPr>
          <w:rFonts w:eastAsia="Times New Roman"/>
          <w:szCs w:val="24"/>
          <w:vertAlign w:val="subscript"/>
        </w:rPr>
        <w:t>3</w:t>
      </w:r>
      <w:r w:rsidRPr="00E53CFE">
        <w:rPr>
          <w:rFonts w:eastAsia="Times New Roman"/>
          <w:szCs w:val="24"/>
        </w:rPr>
        <w:t xml:space="preserve"> tới dư vào phần 2</w:t>
      </w:r>
    </w:p>
    <w:p w14:paraId="74848DE0"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B73BBB">
        <w:rPr>
          <w:rFonts w:eastAsia="Times New Roman"/>
          <w:position w:val="-12"/>
          <w:szCs w:val="24"/>
        </w:rPr>
        <w:object w:dxaOrig="5899" w:dyaOrig="380" w14:anchorId="0F28ED02">
          <v:shape id="_x0000_i1722" type="#_x0000_t75" style="width:295.9pt;height:21.4pt" o:ole="">
            <v:imagedata r:id="rId1406" o:title=""/>
          </v:shape>
          <o:OLEObject Type="Embed" ProgID="Equation.DSMT4" ShapeID="_x0000_i1722" DrawAspect="Content" ObjectID="_1805781763" r:id="rId1407"/>
        </w:object>
      </w:r>
      <w:r w:rsidRPr="007A74A7">
        <w:rPr>
          <w:rFonts w:eastAsia="Times New Roman"/>
          <w:szCs w:val="24"/>
          <w:lang w:val="fr-FR"/>
        </w:rPr>
        <w:t xml:space="preserve"> </w:t>
      </w:r>
    </w:p>
    <w:p w14:paraId="1C43B4DA"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    </w:t>
      </w:r>
      <w:proofErr w:type="gramStart"/>
      <w:r w:rsidRPr="007A74A7">
        <w:rPr>
          <w:rFonts w:eastAsia="Times New Roman"/>
          <w:szCs w:val="24"/>
          <w:lang w:val="fr-FR"/>
        </w:rPr>
        <w:t>x</w:t>
      </w:r>
      <w:proofErr w:type="gramEnd"/>
      <w:r w:rsidRPr="007A74A7">
        <w:rPr>
          <w:rFonts w:eastAsia="Times New Roman"/>
          <w:szCs w:val="24"/>
          <w:lang w:val="fr-FR"/>
        </w:rPr>
        <w:t xml:space="preserve">                             →            x</w:t>
      </w:r>
    </w:p>
    <w:p w14:paraId="6C7DC704"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B73BBB">
        <w:rPr>
          <w:rFonts w:eastAsia="Times New Roman"/>
          <w:position w:val="-12"/>
          <w:szCs w:val="24"/>
        </w:rPr>
        <w:object w:dxaOrig="5460" w:dyaOrig="380" w14:anchorId="301925A4">
          <v:shape id="_x0000_i1723" type="#_x0000_t75" style="width:273.4pt;height:21.4pt" o:ole="">
            <v:imagedata r:id="rId1408" o:title=""/>
          </v:shape>
          <o:OLEObject Type="Embed" ProgID="Equation.DSMT4" ShapeID="_x0000_i1723" DrawAspect="Content" ObjectID="_1805781764" r:id="rId1409"/>
        </w:object>
      </w:r>
      <w:r w:rsidRPr="007A74A7">
        <w:rPr>
          <w:rFonts w:eastAsia="Times New Roman"/>
          <w:szCs w:val="24"/>
          <w:lang w:val="fr-FR"/>
        </w:rPr>
        <w:t xml:space="preserve"> </w:t>
      </w:r>
    </w:p>
    <w:p w14:paraId="3048CAA8" w14:textId="77777777" w:rsidR="007E7D0E" w:rsidRPr="007A74A7" w:rsidRDefault="007E7D0E" w:rsidP="003443AA">
      <w:pPr>
        <w:tabs>
          <w:tab w:val="left" w:pos="284"/>
          <w:tab w:val="left" w:pos="2835"/>
          <w:tab w:val="left" w:pos="5245"/>
          <w:tab w:val="left" w:pos="7797"/>
        </w:tabs>
        <w:rPr>
          <w:lang w:val="fr-FR"/>
        </w:rPr>
      </w:pPr>
      <w:r w:rsidRPr="007A74A7">
        <w:rPr>
          <w:lang w:val="fr-FR"/>
        </w:rPr>
        <w:tab/>
      </w:r>
      <w:proofErr w:type="gramStart"/>
      <w:r w:rsidRPr="007A74A7">
        <w:rPr>
          <w:lang w:val="fr-FR"/>
        </w:rPr>
        <w:t>y</w:t>
      </w:r>
      <w:proofErr w:type="gramEnd"/>
      <w:r w:rsidRPr="007A74A7">
        <w:rPr>
          <w:lang w:val="fr-FR"/>
        </w:rPr>
        <w:t xml:space="preserve">                     →                    y</w:t>
      </w:r>
    </w:p>
    <w:p w14:paraId="73935F94" w14:textId="77777777" w:rsidR="007E7D0E" w:rsidRPr="007A74A7" w:rsidRDefault="007E7D0E" w:rsidP="003443AA">
      <w:pPr>
        <w:tabs>
          <w:tab w:val="left" w:pos="284"/>
          <w:tab w:val="left" w:pos="2835"/>
          <w:tab w:val="left" w:pos="5245"/>
          <w:tab w:val="left" w:pos="7797"/>
        </w:tabs>
        <w:rPr>
          <w:rFonts w:eastAsia="Times New Roman"/>
          <w:szCs w:val="24"/>
          <w:lang w:val="fr-FR"/>
        </w:rPr>
      </w:pPr>
      <w:proofErr w:type="gramStart"/>
      <w:r w:rsidRPr="007A74A7">
        <w:rPr>
          <w:rFonts w:eastAsia="Times New Roman"/>
          <w:szCs w:val="24"/>
          <w:lang w:val="fr-FR"/>
        </w:rPr>
        <w:t>m</w:t>
      </w:r>
      <w:proofErr w:type="gramEnd"/>
      <w:r w:rsidRPr="007A74A7">
        <w:rPr>
          <w:rFonts w:eastAsia="Times New Roman"/>
          <w:szCs w:val="24"/>
          <w:lang w:val="fr-FR"/>
        </w:rPr>
        <w:t xml:space="preserve"> </w:t>
      </w:r>
      <w:r w:rsidRPr="007A74A7">
        <w:rPr>
          <w:rFonts w:eastAsia="Times New Roman"/>
          <w:szCs w:val="24"/>
          <w:vertAlign w:val="subscript"/>
          <w:lang w:val="fr-FR"/>
        </w:rPr>
        <w:t>kết tủa</w:t>
      </w:r>
      <w:r w:rsidRPr="007A74A7">
        <w:rPr>
          <w:rFonts w:eastAsia="Times New Roman"/>
          <w:szCs w:val="24"/>
          <w:lang w:val="fr-FR"/>
        </w:rPr>
        <w:t xml:space="preserve"> = 107x + 98y = 3,12 (2) </w:t>
      </w:r>
    </w:p>
    <w:p w14:paraId="77C694B8"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Giải hệ (1) và (2) ta </w:t>
      </w:r>
      <w:proofErr w:type="gramStart"/>
      <w:r w:rsidRPr="007A74A7">
        <w:rPr>
          <w:rFonts w:eastAsia="Times New Roman"/>
          <w:szCs w:val="24"/>
          <w:lang w:val="fr-FR"/>
        </w:rPr>
        <w:t>được:</w:t>
      </w:r>
      <w:proofErr w:type="gramEnd"/>
      <w:r w:rsidRPr="007A74A7">
        <w:rPr>
          <w:rFonts w:eastAsia="Times New Roman"/>
          <w:szCs w:val="24"/>
          <w:lang w:val="fr-FR"/>
        </w:rPr>
        <w:t xml:space="preserve"> </w:t>
      </w:r>
      <w:r w:rsidRPr="00B73BBB">
        <w:rPr>
          <w:rFonts w:eastAsia="Times New Roman"/>
          <w:position w:val="-30"/>
          <w:szCs w:val="24"/>
        </w:rPr>
        <w:object w:dxaOrig="1380" w:dyaOrig="720" w14:anchorId="4FC5DC18">
          <v:shape id="_x0000_i1724" type="#_x0000_t75" style="width:1in;height:36pt" o:ole="">
            <v:imagedata r:id="rId1410" o:title=""/>
          </v:shape>
          <o:OLEObject Type="Embed" ProgID="Equation.DSMT4" ShapeID="_x0000_i1724" DrawAspect="Content" ObjectID="_1805781765" r:id="rId1411"/>
        </w:object>
      </w:r>
      <w:r w:rsidRPr="007A74A7">
        <w:rPr>
          <w:rFonts w:eastAsia="Times New Roman"/>
          <w:szCs w:val="24"/>
          <w:lang w:val="fr-FR"/>
        </w:rPr>
        <w:t xml:space="preserve"> </w:t>
      </w:r>
    </w:p>
    <w:p w14:paraId="18443CAD"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B73BBB">
        <w:rPr>
          <w:rFonts w:eastAsia="Times New Roman"/>
          <w:position w:val="-10"/>
          <w:szCs w:val="24"/>
        </w:rPr>
        <w:object w:dxaOrig="4120" w:dyaOrig="320" w14:anchorId="7499648D">
          <v:shape id="_x0000_i1725" type="#_x0000_t75" style="width:209.25pt;height:14.65pt" o:ole="">
            <v:imagedata r:id="rId1412" o:title=""/>
          </v:shape>
          <o:OLEObject Type="Embed" ProgID="Equation.DSMT4" ShapeID="_x0000_i1725" DrawAspect="Content" ObjectID="_1805781766" r:id="rId1413"/>
        </w:object>
      </w:r>
      <w:r w:rsidRPr="007A74A7">
        <w:rPr>
          <w:rFonts w:eastAsia="Times New Roman"/>
          <w:szCs w:val="24"/>
          <w:lang w:val="fr-FR"/>
        </w:rPr>
        <w:t xml:space="preserve"> </w:t>
      </w:r>
    </w:p>
    <w:p w14:paraId="0CD866A2"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b/>
          <w:szCs w:val="24"/>
          <w:lang w:val="fr-FR"/>
        </w:rPr>
        <w:t xml:space="preserve">Ví dụ </w:t>
      </w:r>
      <w:proofErr w:type="gramStart"/>
      <w:r w:rsidRPr="007A74A7">
        <w:rPr>
          <w:rFonts w:eastAsia="Times New Roman"/>
          <w:b/>
          <w:szCs w:val="24"/>
          <w:lang w:val="fr-FR"/>
        </w:rPr>
        <w:t>7:</w:t>
      </w:r>
      <w:proofErr w:type="gramEnd"/>
      <w:r w:rsidRPr="007A74A7">
        <w:rPr>
          <w:rFonts w:eastAsia="Times New Roman"/>
          <w:szCs w:val="24"/>
          <w:lang w:val="fr-FR"/>
        </w:rPr>
        <w:t xml:space="preserve"> Đun nóng hỗn hợp X gồm bột Fe và S trong điều kiện không có không khí, thu được hỗn hợp rắn A. Cho A tác dụng với một lượng dư dung dịch </w:t>
      </w:r>
      <w:proofErr w:type="gramStart"/>
      <w:r w:rsidRPr="007A74A7">
        <w:rPr>
          <w:rFonts w:eastAsia="Times New Roman"/>
          <w:szCs w:val="24"/>
          <w:lang w:val="fr-FR"/>
        </w:rPr>
        <w:t>HCl  thu</w:t>
      </w:r>
      <w:proofErr w:type="gramEnd"/>
      <w:r w:rsidRPr="007A74A7">
        <w:rPr>
          <w:rFonts w:eastAsia="Times New Roman"/>
          <w:szCs w:val="24"/>
          <w:lang w:val="fr-FR"/>
        </w:rPr>
        <w:t xml:space="preserve"> được sản phẩm khí Y có tỉ khối so với H</w:t>
      </w:r>
      <w:r w:rsidRPr="007A74A7">
        <w:rPr>
          <w:rFonts w:eastAsia="Times New Roman"/>
          <w:szCs w:val="24"/>
          <w:vertAlign w:val="subscript"/>
          <w:lang w:val="fr-FR"/>
        </w:rPr>
        <w:t>2</w:t>
      </w:r>
      <w:r w:rsidRPr="007A74A7">
        <w:rPr>
          <w:rFonts w:eastAsia="Times New Roman"/>
          <w:szCs w:val="24"/>
          <w:lang w:val="fr-FR"/>
        </w:rPr>
        <w:t xml:space="preserve"> là 13. Lấy 2,24 lít (đktc) khí Y đem đốt cháy rồi cho toàn bộ sản phẩm cháy đó đi qua 100ml dung dịch H</w:t>
      </w:r>
      <w:r w:rsidRPr="007A74A7">
        <w:rPr>
          <w:rFonts w:eastAsia="Times New Roman"/>
          <w:szCs w:val="24"/>
          <w:vertAlign w:val="subscript"/>
          <w:lang w:val="fr-FR"/>
        </w:rPr>
        <w:t>2</w:t>
      </w:r>
      <w:r w:rsidRPr="007A74A7">
        <w:rPr>
          <w:rFonts w:eastAsia="Times New Roman"/>
          <w:szCs w:val="24"/>
          <w:lang w:val="fr-FR"/>
        </w:rPr>
        <w:t>O</w:t>
      </w:r>
      <w:r w:rsidRPr="007A74A7">
        <w:rPr>
          <w:rFonts w:eastAsia="Times New Roman"/>
          <w:szCs w:val="24"/>
          <w:vertAlign w:val="subscript"/>
          <w:lang w:val="fr-FR"/>
        </w:rPr>
        <w:t>2</w:t>
      </w:r>
      <w:r w:rsidRPr="007A74A7">
        <w:rPr>
          <w:rFonts w:eastAsia="Times New Roman"/>
          <w:szCs w:val="24"/>
          <w:lang w:val="fr-FR"/>
        </w:rPr>
        <w:t xml:space="preserve"> 5,1% (có khối lượng riêng bằng 1g/ml), sau phản ứng thu được dung dịch B.</w:t>
      </w:r>
    </w:p>
    <w:p w14:paraId="64E607A7"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Các phản ứng xảy ra hoàn toàn. </w:t>
      </w:r>
    </w:p>
    <w:p w14:paraId="67C07159"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a) Tính thành phần % khối lượng các chất trong hỗn hợp X.</w:t>
      </w:r>
    </w:p>
    <w:p w14:paraId="5CC961CF"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b) Xác định nồng độ % các chất trong dung dịch B.</w:t>
      </w:r>
    </w:p>
    <w:p w14:paraId="34BA336B" w14:textId="77777777" w:rsidR="007E7D0E" w:rsidRPr="00B73BBB" w:rsidRDefault="007E7D0E" w:rsidP="003443AA">
      <w:pPr>
        <w:tabs>
          <w:tab w:val="left" w:pos="284"/>
          <w:tab w:val="left" w:pos="2835"/>
          <w:tab w:val="left" w:pos="5245"/>
          <w:tab w:val="left" w:pos="7797"/>
        </w:tabs>
        <w:jc w:val="center"/>
        <w:rPr>
          <w:rFonts w:eastAsia="Times New Roman"/>
          <w:i/>
          <w:szCs w:val="24"/>
        </w:rPr>
      </w:pPr>
      <w:r w:rsidRPr="00B73BBB">
        <w:rPr>
          <w:rFonts w:eastAsia="Times New Roman"/>
          <w:b/>
          <w:bCs/>
          <w:i/>
          <w:iCs/>
          <w:szCs w:val="24"/>
        </w:rPr>
        <w:t>Giải</w:t>
      </w:r>
    </w:p>
    <w:p w14:paraId="665354F4"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a) Viết phương trình: </w:t>
      </w:r>
    </w:p>
    <w:p w14:paraId="25EF009D"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E53CFE">
        <w:rPr>
          <w:rFonts w:eastAsia="Times New Roman"/>
          <w:szCs w:val="24"/>
        </w:rPr>
        <w:t>Fe + S → FeS</w:t>
      </w:r>
      <w:r>
        <w:rPr>
          <w:rFonts w:eastAsia="Times New Roman"/>
          <w:szCs w:val="24"/>
        </w:rPr>
        <w:t xml:space="preserve">                    </w:t>
      </w:r>
      <w:proofErr w:type="gramStart"/>
      <w:r>
        <w:rPr>
          <w:rFonts w:eastAsia="Times New Roman"/>
          <w:szCs w:val="24"/>
        </w:rPr>
        <w:t xml:space="preserve">   (</w:t>
      </w:r>
      <w:proofErr w:type="gramEnd"/>
      <w:r>
        <w:rPr>
          <w:rFonts w:eastAsia="Times New Roman"/>
          <w:szCs w:val="24"/>
        </w:rPr>
        <w:t>1)</w:t>
      </w:r>
    </w:p>
    <w:p w14:paraId="5CF7570F"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B73BBB">
        <w:rPr>
          <w:rFonts w:eastAsia="Times New Roman"/>
          <w:position w:val="-12"/>
          <w:szCs w:val="24"/>
        </w:rPr>
        <w:object w:dxaOrig="2860" w:dyaOrig="380" w14:anchorId="3BB35B47">
          <v:shape id="_x0000_i1726" type="#_x0000_t75" style="width:2in;height:21.4pt" o:ole="">
            <v:imagedata r:id="rId1414" o:title=""/>
          </v:shape>
          <o:OLEObject Type="Embed" ProgID="Equation.DSMT4" ShapeID="_x0000_i1726" DrawAspect="Content" ObjectID="_1805781767" r:id="rId1415"/>
        </w:object>
      </w:r>
      <w:r>
        <w:rPr>
          <w:rFonts w:eastAsia="Times New Roman"/>
          <w:szCs w:val="24"/>
        </w:rPr>
        <w:t xml:space="preserve"> (2)</w:t>
      </w:r>
    </w:p>
    <w:p w14:paraId="17D3B3FE"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Với </w:t>
      </w:r>
      <w:r w:rsidRPr="00B73BBB">
        <w:rPr>
          <w:rFonts w:eastAsia="Times New Roman"/>
          <w:position w:val="-6"/>
          <w:szCs w:val="24"/>
        </w:rPr>
        <w:object w:dxaOrig="2060" w:dyaOrig="340" w14:anchorId="6AC1758D">
          <v:shape id="_x0000_i1727" type="#_x0000_t75" style="width:100.15pt;height:14.65pt" o:ole="">
            <v:imagedata r:id="rId1416" o:title=""/>
          </v:shape>
          <o:OLEObject Type="Embed" ProgID="Equation.DSMT4" ShapeID="_x0000_i1727" DrawAspect="Content" ObjectID="_1805781768" r:id="rId1417"/>
        </w:object>
      </w:r>
      <w:r>
        <w:rPr>
          <w:rFonts w:eastAsia="Times New Roman"/>
          <w:szCs w:val="24"/>
        </w:rPr>
        <w:t xml:space="preserve"> </w:t>
      </w:r>
      <w:r w:rsidRPr="00E53CFE">
        <w:rPr>
          <w:rFonts w:eastAsia="Times New Roman"/>
          <w:szCs w:val="24"/>
        </w:rPr>
        <w:t>có H</w:t>
      </w:r>
      <w:r w:rsidRPr="00B73BBB">
        <w:rPr>
          <w:rFonts w:eastAsia="Times New Roman"/>
          <w:szCs w:val="24"/>
          <w:vertAlign w:val="subscript"/>
        </w:rPr>
        <w:t>2</w:t>
      </w:r>
      <w:r w:rsidRPr="00E53CFE">
        <w:rPr>
          <w:rFonts w:eastAsia="Times New Roman"/>
          <w:szCs w:val="24"/>
        </w:rPr>
        <w:t>S và H</w:t>
      </w:r>
      <w:r w:rsidRPr="00B73BBB">
        <w:rPr>
          <w:rFonts w:eastAsia="Times New Roman"/>
          <w:szCs w:val="24"/>
          <w:vertAlign w:val="subscript"/>
        </w:rPr>
        <w:t>2</w:t>
      </w:r>
      <w:r w:rsidRPr="00E53CFE">
        <w:rPr>
          <w:rFonts w:eastAsia="Times New Roman"/>
          <w:szCs w:val="24"/>
        </w:rPr>
        <w:t>, do Fe dư phản ứng với HCl.</w:t>
      </w:r>
    </w:p>
    <w:p w14:paraId="2FACCD13"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Fe (dư</w:t>
      </w:r>
      <w:r w:rsidRPr="00E53CFE">
        <w:rPr>
          <w:rFonts w:eastAsia="Times New Roman"/>
          <w:szCs w:val="24"/>
        </w:rPr>
        <w:t>) + 2HCl → FeCl</w:t>
      </w:r>
      <w:r w:rsidRPr="00B73BBB">
        <w:rPr>
          <w:rFonts w:eastAsia="Times New Roman"/>
          <w:szCs w:val="24"/>
          <w:vertAlign w:val="subscript"/>
        </w:rPr>
        <w:t xml:space="preserve">2 </w:t>
      </w:r>
      <w:r>
        <w:rPr>
          <w:rFonts w:eastAsia="Times New Roman"/>
          <w:szCs w:val="24"/>
        </w:rPr>
        <w:t>+ H</w:t>
      </w:r>
      <w:r w:rsidRPr="00B73BBB">
        <w:rPr>
          <w:rFonts w:eastAsia="Times New Roman"/>
          <w:szCs w:val="24"/>
          <w:vertAlign w:val="subscript"/>
        </w:rPr>
        <w:t>2</w:t>
      </w:r>
      <w:r w:rsidRPr="00B73BBB">
        <w:rPr>
          <w:rFonts w:eastAsia="Times New Roman"/>
          <w:position w:val="-6"/>
          <w:szCs w:val="24"/>
        </w:rPr>
        <w:object w:dxaOrig="220" w:dyaOrig="320" w14:anchorId="1AC79C5C">
          <v:shape id="_x0000_i1728" type="#_x0000_t75" style="width:14.65pt;height:14.65pt" o:ole="">
            <v:imagedata r:id="rId1418" o:title=""/>
          </v:shape>
          <o:OLEObject Type="Embed" ProgID="Equation.DSMT4" ShapeID="_x0000_i1728" DrawAspect="Content" ObjectID="_1805781769" r:id="rId1419"/>
        </w:object>
      </w:r>
      <w:r>
        <w:rPr>
          <w:rFonts w:eastAsia="Times New Roman"/>
          <w:szCs w:val="24"/>
        </w:rPr>
        <w:t xml:space="preserve"> </w:t>
      </w:r>
      <w:r w:rsidRPr="00E53CFE">
        <w:rPr>
          <w:rFonts w:eastAsia="Times New Roman"/>
          <w:szCs w:val="24"/>
        </w:rPr>
        <w:t xml:space="preserve">(3) </w:t>
      </w:r>
    </w:p>
    <w:p w14:paraId="1344156A" w14:textId="77777777" w:rsidR="007E7D0E" w:rsidRDefault="007E7D0E" w:rsidP="003443AA">
      <w:pPr>
        <w:tabs>
          <w:tab w:val="left" w:pos="284"/>
          <w:tab w:val="left" w:pos="2835"/>
          <w:tab w:val="left" w:pos="5245"/>
          <w:tab w:val="left" w:pos="7797"/>
        </w:tabs>
        <w:rPr>
          <w:rFonts w:eastAsia="Times New Roman"/>
          <w:szCs w:val="24"/>
        </w:rPr>
      </w:pPr>
      <w:r w:rsidRPr="00B73BBB">
        <w:rPr>
          <w:rFonts w:eastAsia="Times New Roman"/>
          <w:position w:val="-12"/>
          <w:szCs w:val="24"/>
        </w:rPr>
        <w:object w:dxaOrig="2820" w:dyaOrig="360" w14:anchorId="76C62BBE">
          <v:shape id="_x0000_i1729" type="#_x0000_t75" style="width:2in;height:21.4pt" o:ole="">
            <v:imagedata r:id="rId1420" o:title=""/>
          </v:shape>
          <o:OLEObject Type="Embed" ProgID="Equation.DSMT4" ShapeID="_x0000_i1729" DrawAspect="Content" ObjectID="_1805781770" r:id="rId1421"/>
        </w:object>
      </w:r>
      <w:r>
        <w:rPr>
          <w:rFonts w:eastAsia="Times New Roman"/>
          <w:szCs w:val="24"/>
        </w:rPr>
        <w:t xml:space="preserve"> </w:t>
      </w:r>
      <w:r w:rsidRPr="00E53CFE">
        <w:rPr>
          <w:rFonts w:eastAsia="Times New Roman"/>
          <w:szCs w:val="24"/>
        </w:rPr>
        <w:t xml:space="preserve"> (4) </w:t>
      </w:r>
    </w:p>
    <w:p w14:paraId="35F6503C" w14:textId="77777777" w:rsidR="007E7D0E" w:rsidRDefault="007E7D0E" w:rsidP="003443AA">
      <w:pPr>
        <w:tabs>
          <w:tab w:val="left" w:pos="284"/>
          <w:tab w:val="left" w:pos="2835"/>
          <w:tab w:val="left" w:pos="5245"/>
          <w:tab w:val="left" w:pos="7797"/>
        </w:tabs>
        <w:rPr>
          <w:rFonts w:eastAsia="Times New Roman"/>
          <w:szCs w:val="24"/>
        </w:rPr>
      </w:pPr>
      <w:r w:rsidRPr="00B73BBB">
        <w:rPr>
          <w:rFonts w:eastAsia="Times New Roman"/>
          <w:position w:val="-12"/>
          <w:szCs w:val="24"/>
        </w:rPr>
        <w:object w:dxaOrig="1860" w:dyaOrig="360" w14:anchorId="2B890C50">
          <v:shape id="_x0000_i1730" type="#_x0000_t75" style="width:93.4pt;height:21.4pt" o:ole="">
            <v:imagedata r:id="rId1422" o:title=""/>
          </v:shape>
          <o:OLEObject Type="Embed" ProgID="Equation.DSMT4" ShapeID="_x0000_i1730" DrawAspect="Content" ObjectID="_1805781771" r:id="rId1423"/>
        </w:object>
      </w:r>
      <w:r>
        <w:rPr>
          <w:rFonts w:eastAsia="Times New Roman"/>
          <w:szCs w:val="24"/>
        </w:rPr>
        <w:t xml:space="preserve"> </w:t>
      </w:r>
      <w:r>
        <w:rPr>
          <w:rFonts w:eastAsia="Times New Roman"/>
          <w:szCs w:val="24"/>
        </w:rPr>
        <w:tab/>
      </w:r>
      <w:r w:rsidRPr="00E53CFE">
        <w:rPr>
          <w:rFonts w:eastAsia="Times New Roman"/>
          <w:szCs w:val="24"/>
        </w:rPr>
        <w:t xml:space="preserve"> (5) </w:t>
      </w:r>
    </w:p>
    <w:p w14:paraId="4570E7A3" w14:textId="77777777" w:rsidR="007E7D0E" w:rsidRDefault="007E7D0E" w:rsidP="003443AA">
      <w:pPr>
        <w:tabs>
          <w:tab w:val="left" w:pos="284"/>
          <w:tab w:val="left" w:pos="2835"/>
          <w:tab w:val="left" w:pos="5245"/>
          <w:tab w:val="left" w:pos="7797"/>
        </w:tabs>
        <w:rPr>
          <w:rFonts w:eastAsia="Times New Roman"/>
          <w:szCs w:val="24"/>
        </w:rPr>
      </w:pPr>
      <w:r w:rsidRPr="00B73BBB">
        <w:rPr>
          <w:rFonts w:eastAsia="Times New Roman"/>
          <w:position w:val="-12"/>
          <w:szCs w:val="24"/>
        </w:rPr>
        <w:object w:dxaOrig="2220" w:dyaOrig="360" w14:anchorId="43AA2F4E">
          <v:shape id="_x0000_i1731" type="#_x0000_t75" style="width:108pt;height:21.4pt" o:ole="">
            <v:imagedata r:id="rId1424" o:title=""/>
          </v:shape>
          <o:OLEObject Type="Embed" ProgID="Equation.DSMT4" ShapeID="_x0000_i1731" DrawAspect="Content" ObjectID="_1805781772" r:id="rId1425"/>
        </w:object>
      </w:r>
      <w:r>
        <w:rPr>
          <w:rFonts w:eastAsia="Times New Roman"/>
          <w:szCs w:val="24"/>
        </w:rPr>
        <w:t xml:space="preserve"> </w:t>
      </w:r>
      <w:r>
        <w:rPr>
          <w:rFonts w:eastAsia="Times New Roman"/>
          <w:szCs w:val="24"/>
        </w:rPr>
        <w:tab/>
        <w:t>(6)</w:t>
      </w:r>
    </w:p>
    <w:p w14:paraId="177329E4"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lastRenderedPageBreak/>
        <w:t xml:space="preserve">Đặt </w:t>
      </w:r>
      <w:r w:rsidRPr="00B73BBB">
        <w:rPr>
          <w:rFonts w:eastAsia="Times New Roman"/>
          <w:position w:val="-14"/>
          <w:szCs w:val="24"/>
        </w:rPr>
        <w:object w:dxaOrig="2700" w:dyaOrig="380" w14:anchorId="72E59FCB">
          <v:shape id="_x0000_i1732" type="#_x0000_t75" style="width:136.15pt;height:21.4pt" o:ole="">
            <v:imagedata r:id="rId1426" o:title=""/>
          </v:shape>
          <o:OLEObject Type="Embed" ProgID="Equation.DSMT4" ShapeID="_x0000_i1732" DrawAspect="Content" ObjectID="_1805781773" r:id="rId1427"/>
        </w:object>
      </w:r>
      <w:r>
        <w:rPr>
          <w:rFonts w:eastAsia="Times New Roman"/>
          <w:szCs w:val="24"/>
        </w:rPr>
        <w:t xml:space="preserve"> </w:t>
      </w:r>
    </w:p>
    <w:p w14:paraId="381AC2DB" w14:textId="77777777" w:rsidR="007E7D0E" w:rsidRPr="00E53CFE" w:rsidRDefault="007E7D0E" w:rsidP="003443AA">
      <w:pPr>
        <w:tabs>
          <w:tab w:val="left" w:pos="284"/>
          <w:tab w:val="left" w:pos="2835"/>
          <w:tab w:val="left" w:pos="5245"/>
          <w:tab w:val="left" w:pos="7797"/>
        </w:tabs>
        <w:rPr>
          <w:rFonts w:eastAsia="Times New Roman"/>
          <w:szCs w:val="24"/>
        </w:rPr>
      </w:pPr>
      <w:r w:rsidRPr="00B73BBB">
        <w:rPr>
          <w:rFonts w:eastAsia="Times New Roman"/>
          <w:position w:val="-24"/>
          <w:szCs w:val="24"/>
        </w:rPr>
        <w:object w:dxaOrig="3140" w:dyaOrig="620" w14:anchorId="6E30347E">
          <v:shape id="_x0000_i1733" type="#_x0000_t75" style="width:158.65pt;height:28.15pt" o:ole="">
            <v:imagedata r:id="rId1428" o:title=""/>
          </v:shape>
          <o:OLEObject Type="Embed" ProgID="Equation.DSMT4" ShapeID="_x0000_i1733" DrawAspect="Content" ObjectID="_1805781774" r:id="rId1429"/>
        </w:object>
      </w:r>
      <w:r>
        <w:rPr>
          <w:rFonts w:eastAsia="Times New Roman"/>
          <w:szCs w:val="24"/>
        </w:rPr>
        <w:t xml:space="preserve"> </w:t>
      </w:r>
    </w:p>
    <w:p w14:paraId="75B219C8"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Giả sử </w:t>
      </w:r>
      <w:r w:rsidRPr="00B73BBB">
        <w:rPr>
          <w:rFonts w:eastAsia="Times New Roman"/>
          <w:position w:val="-14"/>
          <w:szCs w:val="24"/>
        </w:rPr>
        <w:object w:dxaOrig="2880" w:dyaOrig="380" w14:anchorId="4A5AA874">
          <v:shape id="_x0000_i1734" type="#_x0000_t75" style="width:2in;height:21.4pt" o:ole="">
            <v:imagedata r:id="rId1430" o:title=""/>
          </v:shape>
          <o:OLEObject Type="Embed" ProgID="Equation.DSMT4" ShapeID="_x0000_i1734" DrawAspect="Content" ObjectID="_1805781775" r:id="rId1431"/>
        </w:object>
      </w:r>
      <w:r>
        <w:rPr>
          <w:rFonts w:eastAsia="Times New Roman"/>
          <w:szCs w:val="24"/>
        </w:rPr>
        <w:t xml:space="preserve"> </w:t>
      </w:r>
    </w:p>
    <w:p w14:paraId="4C93FFC6"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Từ (1) và (2) </w:t>
      </w:r>
      <w:r w:rsidRPr="00B73BBB">
        <w:rPr>
          <w:rFonts w:eastAsia="Times New Roman"/>
          <w:position w:val="-6"/>
          <w:szCs w:val="24"/>
        </w:rPr>
        <w:object w:dxaOrig="300" w:dyaOrig="240" w14:anchorId="12FD4C86">
          <v:shape id="_x0000_i1735" type="#_x0000_t75" style="width:14.65pt;height:14.65pt" o:ole="">
            <v:imagedata r:id="rId1432" o:title=""/>
          </v:shape>
          <o:OLEObject Type="Embed" ProgID="Equation.DSMT4" ShapeID="_x0000_i1735" DrawAspect="Content" ObjectID="_1805781776" r:id="rId1433"/>
        </w:object>
      </w:r>
      <w:r>
        <w:rPr>
          <w:rFonts w:eastAsia="Times New Roman"/>
          <w:szCs w:val="24"/>
        </w:rPr>
        <w:t xml:space="preserve"> </w:t>
      </w:r>
      <w:r w:rsidRPr="00E53CFE">
        <w:rPr>
          <w:rFonts w:eastAsia="Times New Roman"/>
          <w:szCs w:val="24"/>
        </w:rPr>
        <w:t>n</w:t>
      </w:r>
      <w:r w:rsidRPr="00B73BBB">
        <w:rPr>
          <w:rFonts w:eastAsia="Times New Roman"/>
          <w:szCs w:val="24"/>
          <w:vertAlign w:val="subscript"/>
        </w:rPr>
        <w:t>Fe</w:t>
      </w:r>
      <w:r w:rsidRPr="00E53CFE">
        <w:rPr>
          <w:rFonts w:eastAsia="Times New Roman"/>
          <w:szCs w:val="24"/>
        </w:rPr>
        <w:t xml:space="preserve"> </w:t>
      </w:r>
      <w:r w:rsidRPr="00B73BBB">
        <w:rPr>
          <w:rFonts w:eastAsia="Times New Roman"/>
          <w:szCs w:val="24"/>
          <w:vertAlign w:val="subscript"/>
        </w:rPr>
        <w:t>phản ứng</w:t>
      </w:r>
      <w:r w:rsidRPr="00E53CFE">
        <w:rPr>
          <w:rFonts w:eastAsia="Times New Roman"/>
          <w:szCs w:val="24"/>
        </w:rPr>
        <w:t xml:space="preserve"> </w:t>
      </w:r>
      <w:r w:rsidRPr="00B73BBB">
        <w:rPr>
          <w:rFonts w:eastAsia="Times New Roman"/>
          <w:position w:val="-14"/>
          <w:szCs w:val="24"/>
        </w:rPr>
        <w:object w:dxaOrig="2620" w:dyaOrig="380" w14:anchorId="1A6D771D">
          <v:shape id="_x0000_i1736" type="#_x0000_t75" style="width:129.4pt;height:21.4pt" o:ole="">
            <v:imagedata r:id="rId1434" o:title=""/>
          </v:shape>
          <o:OLEObject Type="Embed" ProgID="Equation.DSMT4" ShapeID="_x0000_i1736" DrawAspect="Content" ObjectID="_1805781777" r:id="rId1435"/>
        </w:object>
      </w:r>
      <w:r>
        <w:rPr>
          <w:rFonts w:eastAsia="Times New Roman"/>
          <w:szCs w:val="24"/>
        </w:rPr>
        <w:t xml:space="preserve"> </w:t>
      </w:r>
    </w:p>
    <w:p w14:paraId="64C81AFB"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Từ (</w:t>
      </w:r>
      <w:proofErr w:type="gramStart"/>
      <w:r>
        <w:rPr>
          <w:rFonts w:eastAsia="Times New Roman"/>
          <w:szCs w:val="24"/>
        </w:rPr>
        <w:t>3)=</w:t>
      </w:r>
      <w:proofErr w:type="gramEnd"/>
      <w:r>
        <w:rPr>
          <w:rFonts w:eastAsia="Times New Roman"/>
          <w:szCs w:val="24"/>
        </w:rPr>
        <w:t xml:space="preserve"> n</w:t>
      </w:r>
      <w:r w:rsidRPr="00B73BBB">
        <w:rPr>
          <w:rFonts w:eastAsia="Times New Roman"/>
          <w:szCs w:val="24"/>
          <w:vertAlign w:val="subscript"/>
        </w:rPr>
        <w:t xml:space="preserve">Fe dư </w:t>
      </w:r>
      <w:r w:rsidRPr="00E53CFE">
        <w:rPr>
          <w:rFonts w:eastAsia="Times New Roman"/>
          <w:szCs w:val="24"/>
        </w:rPr>
        <w:t xml:space="preserve">= </w:t>
      </w:r>
      <w:r w:rsidRPr="00B73BBB">
        <w:rPr>
          <w:rFonts w:eastAsia="Times New Roman"/>
          <w:position w:val="-14"/>
          <w:szCs w:val="24"/>
        </w:rPr>
        <w:object w:dxaOrig="1260" w:dyaOrig="380" w14:anchorId="747F637B">
          <v:shape id="_x0000_i1737" type="#_x0000_t75" style="width:64.15pt;height:21.4pt" o:ole="">
            <v:imagedata r:id="rId1436" o:title=""/>
          </v:shape>
          <o:OLEObject Type="Embed" ProgID="Equation.DSMT4" ShapeID="_x0000_i1737" DrawAspect="Content" ObjectID="_1805781778" r:id="rId1437"/>
        </w:object>
      </w:r>
      <w:r>
        <w:rPr>
          <w:rFonts w:eastAsia="Times New Roman"/>
          <w:szCs w:val="24"/>
        </w:rPr>
        <w:t xml:space="preserve"> </w:t>
      </w:r>
    </w:p>
    <w:p w14:paraId="6BBFF708" w14:textId="77777777" w:rsidR="007E7D0E" w:rsidRDefault="007E7D0E" w:rsidP="003443AA">
      <w:pPr>
        <w:tabs>
          <w:tab w:val="left" w:pos="284"/>
          <w:tab w:val="left" w:pos="2835"/>
          <w:tab w:val="left" w:pos="5245"/>
          <w:tab w:val="left" w:pos="7797"/>
        </w:tabs>
        <w:rPr>
          <w:rFonts w:eastAsia="Times New Roman"/>
          <w:szCs w:val="24"/>
        </w:rPr>
      </w:pPr>
      <w:r w:rsidRPr="00B73BBB">
        <w:rPr>
          <w:rFonts w:eastAsia="Times New Roman"/>
          <w:position w:val="-6"/>
          <w:szCs w:val="24"/>
        </w:rPr>
        <w:object w:dxaOrig="300" w:dyaOrig="240" w14:anchorId="56185E9E">
          <v:shape id="_x0000_i1738" type="#_x0000_t75" style="width:14.65pt;height:14.65pt" o:ole="">
            <v:imagedata r:id="rId1438" o:title=""/>
          </v:shape>
          <o:OLEObject Type="Embed" ProgID="Equation.DSMT4" ShapeID="_x0000_i1738" DrawAspect="Content" ObjectID="_1805781779" r:id="rId1439"/>
        </w:object>
      </w:r>
      <w:r>
        <w:rPr>
          <w:rFonts w:eastAsia="Times New Roman"/>
          <w:szCs w:val="24"/>
        </w:rPr>
        <w:t xml:space="preserve"> </w:t>
      </w:r>
      <w:r w:rsidRPr="00E53CFE">
        <w:rPr>
          <w:rFonts w:eastAsia="Times New Roman"/>
          <w:szCs w:val="24"/>
        </w:rPr>
        <w:t xml:space="preserve"> n</w:t>
      </w:r>
      <w:r w:rsidRPr="00B73BBB">
        <w:rPr>
          <w:rFonts w:eastAsia="Times New Roman"/>
          <w:szCs w:val="24"/>
          <w:vertAlign w:val="subscript"/>
        </w:rPr>
        <w:t xml:space="preserve">Fe ban đầu </w:t>
      </w:r>
      <w:r w:rsidRPr="00E53CFE">
        <w:rPr>
          <w:rFonts w:eastAsia="Times New Roman"/>
          <w:szCs w:val="24"/>
        </w:rPr>
        <w:t>=1</w:t>
      </w:r>
      <w:r>
        <w:rPr>
          <w:rFonts w:eastAsia="Times New Roman"/>
          <w:szCs w:val="24"/>
        </w:rPr>
        <w:t>+</w:t>
      </w:r>
      <w:r w:rsidRPr="00E53CFE">
        <w:rPr>
          <w:rFonts w:eastAsia="Times New Roman"/>
          <w:szCs w:val="24"/>
        </w:rPr>
        <w:t xml:space="preserve">3 = 4 (mol) </w:t>
      </w:r>
    </w:p>
    <w:p w14:paraId="3E74E4AB"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Vậy: </w:t>
      </w:r>
    </w:p>
    <w:p w14:paraId="25754A37" w14:textId="77777777" w:rsidR="007E7D0E" w:rsidRPr="00E53CFE" w:rsidRDefault="007E7D0E" w:rsidP="003443AA">
      <w:pPr>
        <w:tabs>
          <w:tab w:val="left" w:pos="284"/>
          <w:tab w:val="left" w:pos="2835"/>
          <w:tab w:val="left" w:pos="5245"/>
          <w:tab w:val="left" w:pos="7797"/>
        </w:tabs>
        <w:rPr>
          <w:rFonts w:eastAsia="Times New Roman"/>
          <w:szCs w:val="24"/>
        </w:rPr>
      </w:pPr>
      <w:r w:rsidRPr="00B73BBB">
        <w:rPr>
          <w:rFonts w:eastAsia="Times New Roman"/>
          <w:position w:val="-44"/>
          <w:szCs w:val="24"/>
        </w:rPr>
        <w:object w:dxaOrig="2659" w:dyaOrig="999" w14:anchorId="7FF2B3D4">
          <v:shape id="_x0000_i1739" type="#_x0000_t75" style="width:136.15pt;height:50.65pt" o:ole="">
            <v:imagedata r:id="rId1440" o:title=""/>
          </v:shape>
          <o:OLEObject Type="Embed" ProgID="Equation.DSMT4" ShapeID="_x0000_i1739" DrawAspect="Content" ObjectID="_1805781780" r:id="rId1441"/>
        </w:object>
      </w:r>
      <w:r>
        <w:rPr>
          <w:rFonts w:eastAsia="Times New Roman"/>
          <w:szCs w:val="24"/>
        </w:rPr>
        <w:t xml:space="preserve"> </w:t>
      </w:r>
    </w:p>
    <w:p w14:paraId="1FACEE82"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b) </w:t>
      </w:r>
      <w:r w:rsidRPr="00B73BBB">
        <w:rPr>
          <w:rFonts w:eastAsia="Times New Roman"/>
          <w:position w:val="-28"/>
          <w:szCs w:val="24"/>
        </w:rPr>
        <w:object w:dxaOrig="4940" w:dyaOrig="660" w14:anchorId="1CE9C374">
          <v:shape id="_x0000_i1740" type="#_x0000_t75" style="width:244.15pt;height:36pt" o:ole="">
            <v:imagedata r:id="rId1442" o:title=""/>
          </v:shape>
          <o:OLEObject Type="Embed" ProgID="Equation.DSMT4" ShapeID="_x0000_i1740" DrawAspect="Content" ObjectID="_1805781781" r:id="rId1443"/>
        </w:object>
      </w:r>
      <w:r>
        <w:rPr>
          <w:rFonts w:eastAsia="Times New Roman"/>
          <w:szCs w:val="24"/>
        </w:rPr>
        <w:t xml:space="preserve"> </w:t>
      </w:r>
    </w:p>
    <w:p w14:paraId="4846B27D" w14:textId="77777777" w:rsidR="007E7D0E" w:rsidRDefault="007E7D0E" w:rsidP="003443AA">
      <w:pPr>
        <w:tabs>
          <w:tab w:val="left" w:pos="284"/>
          <w:tab w:val="left" w:pos="2835"/>
          <w:tab w:val="left" w:pos="5245"/>
          <w:tab w:val="left" w:pos="7797"/>
        </w:tabs>
        <w:rPr>
          <w:rFonts w:eastAsia="Times New Roman"/>
          <w:szCs w:val="24"/>
        </w:rPr>
      </w:pPr>
      <w:r w:rsidRPr="00B73BBB">
        <w:rPr>
          <w:rFonts w:eastAsia="Times New Roman"/>
          <w:position w:val="-14"/>
          <w:szCs w:val="24"/>
        </w:rPr>
        <w:object w:dxaOrig="3320" w:dyaOrig="380" w14:anchorId="4EFC014C">
          <v:shape id="_x0000_i1741" type="#_x0000_t75" style="width:165.4pt;height:21.4pt" o:ole="">
            <v:imagedata r:id="rId1444" o:title=""/>
          </v:shape>
          <o:OLEObject Type="Embed" ProgID="Equation.DSMT4" ShapeID="_x0000_i1741" DrawAspect="Content" ObjectID="_1805781782" r:id="rId1445"/>
        </w:object>
      </w:r>
      <w:r>
        <w:rPr>
          <w:rFonts w:eastAsia="Times New Roman"/>
          <w:szCs w:val="24"/>
        </w:rPr>
        <w:t xml:space="preserve"> </w:t>
      </w:r>
    </w:p>
    <w:p w14:paraId="5B3A4744" w14:textId="77777777" w:rsidR="007E7D0E" w:rsidRDefault="007E7D0E" w:rsidP="003443AA">
      <w:pPr>
        <w:tabs>
          <w:tab w:val="left" w:pos="284"/>
          <w:tab w:val="left" w:pos="2835"/>
          <w:tab w:val="left" w:pos="5245"/>
          <w:tab w:val="left" w:pos="7797"/>
        </w:tabs>
        <w:rPr>
          <w:rFonts w:eastAsia="Times New Roman"/>
          <w:szCs w:val="24"/>
        </w:rPr>
      </w:pPr>
      <w:r w:rsidRPr="00B73BBB">
        <w:rPr>
          <w:rFonts w:eastAsia="Times New Roman"/>
          <w:position w:val="-24"/>
          <w:szCs w:val="24"/>
        </w:rPr>
        <w:object w:dxaOrig="2940" w:dyaOrig="620" w14:anchorId="34CA9761">
          <v:shape id="_x0000_i1742" type="#_x0000_t75" style="width:2in;height:28.15pt" o:ole="">
            <v:imagedata r:id="rId1446" o:title=""/>
          </v:shape>
          <o:OLEObject Type="Embed" ProgID="Equation.DSMT4" ShapeID="_x0000_i1742" DrawAspect="Content" ObjectID="_1805781783" r:id="rId1447"/>
        </w:object>
      </w:r>
      <w:r>
        <w:rPr>
          <w:rFonts w:eastAsia="Times New Roman"/>
          <w:szCs w:val="24"/>
        </w:rPr>
        <w:t xml:space="preserve"> </w:t>
      </w:r>
    </w:p>
    <w:p w14:paraId="65CCDE15"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Từ (4) và (6) = </w:t>
      </w:r>
      <w:r w:rsidRPr="00B73BBB">
        <w:rPr>
          <w:rFonts w:eastAsia="Times New Roman"/>
          <w:position w:val="-14"/>
          <w:szCs w:val="24"/>
        </w:rPr>
        <w:object w:dxaOrig="2740" w:dyaOrig="380" w14:anchorId="5B1E24C0">
          <v:shape id="_x0000_i1743" type="#_x0000_t75" style="width:136.15pt;height:21.4pt" o:ole="">
            <v:imagedata r:id="rId1448" o:title=""/>
          </v:shape>
          <o:OLEObject Type="Embed" ProgID="Equation.DSMT4" ShapeID="_x0000_i1743" DrawAspect="Content" ObjectID="_1805781784" r:id="rId1449"/>
        </w:object>
      </w:r>
      <w:r>
        <w:rPr>
          <w:rFonts w:eastAsia="Times New Roman"/>
          <w:szCs w:val="24"/>
        </w:rPr>
        <w:t xml:space="preserve"> </w:t>
      </w:r>
    </w:p>
    <w:p w14:paraId="7F70B86C"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Từ (6) </w:t>
      </w:r>
      <w:r w:rsidRPr="00B73BBB">
        <w:rPr>
          <w:rFonts w:eastAsia="Times New Roman"/>
          <w:position w:val="-14"/>
          <w:szCs w:val="24"/>
        </w:rPr>
        <w:object w:dxaOrig="3760" w:dyaOrig="380" w14:anchorId="2E74C2A7">
          <v:shape id="_x0000_i1744" type="#_x0000_t75" style="width:187.9pt;height:21.4pt" o:ole="">
            <v:imagedata r:id="rId1450" o:title=""/>
          </v:shape>
          <o:OLEObject Type="Embed" ProgID="Equation.DSMT4" ShapeID="_x0000_i1744" DrawAspect="Content" ObjectID="_1805781785" r:id="rId1451"/>
        </w:object>
      </w:r>
      <w:r>
        <w:rPr>
          <w:rFonts w:eastAsia="Times New Roman"/>
          <w:szCs w:val="24"/>
        </w:rPr>
        <w:t xml:space="preserve"> </w:t>
      </w:r>
      <w:r w:rsidRPr="00E53CFE">
        <w:rPr>
          <w:rFonts w:eastAsia="Times New Roman"/>
          <w:szCs w:val="24"/>
        </w:rPr>
        <w:t>dư</w:t>
      </w:r>
      <w:r w:rsidRPr="00B73BBB">
        <w:rPr>
          <w:rFonts w:eastAsia="Times New Roman"/>
          <w:position w:val="-10"/>
          <w:szCs w:val="24"/>
        </w:rPr>
        <w:object w:dxaOrig="2780" w:dyaOrig="320" w14:anchorId="505C3F88">
          <v:shape id="_x0000_i1745" type="#_x0000_t75" style="width:136.15pt;height:14.65pt" o:ole="">
            <v:imagedata r:id="rId1452" o:title=""/>
          </v:shape>
          <o:OLEObject Type="Embed" ProgID="Equation.DSMT4" ShapeID="_x0000_i1745" DrawAspect="Content" ObjectID="_1805781786" r:id="rId1453"/>
        </w:object>
      </w:r>
      <w:r>
        <w:rPr>
          <w:rFonts w:eastAsia="Times New Roman"/>
          <w:szCs w:val="24"/>
        </w:rPr>
        <w:t xml:space="preserve"> </w:t>
      </w:r>
    </w:p>
    <w:p w14:paraId="225FFD8C"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Áp dụng BTKL ta </w:t>
      </w:r>
      <w:proofErr w:type="gramStart"/>
      <w:r w:rsidRPr="007A74A7">
        <w:rPr>
          <w:rFonts w:eastAsia="Times New Roman"/>
          <w:szCs w:val="24"/>
          <w:lang w:val="fr-FR"/>
        </w:rPr>
        <w:t>có:</w:t>
      </w:r>
      <w:proofErr w:type="gramEnd"/>
      <w:r w:rsidRPr="007A74A7">
        <w:rPr>
          <w:rFonts w:eastAsia="Times New Roman"/>
          <w:szCs w:val="24"/>
          <w:lang w:val="fr-FR"/>
        </w:rPr>
        <w:t xml:space="preserve"> </w:t>
      </w:r>
    </w:p>
    <w:p w14:paraId="578EB681"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B73BBB">
        <w:rPr>
          <w:rFonts w:eastAsia="Times New Roman"/>
          <w:position w:val="-14"/>
          <w:szCs w:val="24"/>
        </w:rPr>
        <w:object w:dxaOrig="6660" w:dyaOrig="380" w14:anchorId="7DFE2D74">
          <v:shape id="_x0000_i1746" type="#_x0000_t75" style="width:331.9pt;height:21.4pt" o:ole="">
            <v:imagedata r:id="rId1454" o:title=""/>
          </v:shape>
          <o:OLEObject Type="Embed" ProgID="Equation.DSMT4" ShapeID="_x0000_i1746" DrawAspect="Content" ObjectID="_1805781787" r:id="rId1455"/>
        </w:object>
      </w:r>
      <w:r w:rsidRPr="007A74A7">
        <w:rPr>
          <w:rFonts w:eastAsia="Times New Roman"/>
          <w:szCs w:val="24"/>
          <w:lang w:val="fr-FR"/>
        </w:rPr>
        <w:t xml:space="preserve"> </w:t>
      </w:r>
    </w:p>
    <w:p w14:paraId="18FC5A1E" w14:textId="77777777" w:rsidR="007E7D0E" w:rsidRPr="007A74A7" w:rsidRDefault="007E7D0E" w:rsidP="003443AA">
      <w:pPr>
        <w:tabs>
          <w:tab w:val="left" w:pos="284"/>
          <w:tab w:val="left" w:pos="2835"/>
          <w:tab w:val="left" w:pos="5245"/>
          <w:tab w:val="left" w:pos="7797"/>
        </w:tabs>
        <w:rPr>
          <w:rFonts w:eastAsia="Times New Roman"/>
          <w:szCs w:val="24"/>
          <w:lang w:val="fr-FR"/>
        </w:rPr>
      </w:pPr>
      <w:proofErr w:type="gramStart"/>
      <w:r w:rsidRPr="007A74A7">
        <w:rPr>
          <w:rFonts w:eastAsia="Times New Roman"/>
          <w:szCs w:val="24"/>
          <w:lang w:val="fr-FR"/>
        </w:rPr>
        <w:t>Vậy:</w:t>
      </w:r>
      <w:proofErr w:type="gramEnd"/>
      <w:r w:rsidRPr="007A74A7">
        <w:rPr>
          <w:rFonts w:eastAsia="Times New Roman"/>
          <w:szCs w:val="24"/>
          <w:lang w:val="fr-FR"/>
        </w:rPr>
        <w:t xml:space="preserve"> </w:t>
      </w:r>
      <w:r w:rsidRPr="00B73BBB">
        <w:rPr>
          <w:rFonts w:eastAsia="Times New Roman"/>
          <w:position w:val="-28"/>
          <w:szCs w:val="24"/>
        </w:rPr>
        <w:object w:dxaOrig="3860" w:dyaOrig="660" w14:anchorId="1B22AE4F">
          <v:shape id="_x0000_i1747" type="#_x0000_t75" style="width:194.65pt;height:36pt" o:ole="">
            <v:imagedata r:id="rId1456" o:title=""/>
          </v:shape>
          <o:OLEObject Type="Embed" ProgID="Equation.DSMT4" ShapeID="_x0000_i1747" DrawAspect="Content" ObjectID="_1805781788" r:id="rId1457"/>
        </w:object>
      </w:r>
      <w:r w:rsidRPr="007A74A7">
        <w:rPr>
          <w:rFonts w:eastAsia="Times New Roman"/>
          <w:szCs w:val="24"/>
          <w:lang w:val="fr-FR"/>
        </w:rPr>
        <w:t xml:space="preserve"> </w:t>
      </w:r>
    </w:p>
    <w:p w14:paraId="2419EFEA"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B73BBB">
        <w:rPr>
          <w:rFonts w:eastAsia="Times New Roman"/>
          <w:position w:val="-28"/>
          <w:szCs w:val="24"/>
        </w:rPr>
        <w:object w:dxaOrig="3940" w:dyaOrig="660" w14:anchorId="1C85C739">
          <v:shape id="_x0000_i1748" type="#_x0000_t75" style="width:194.65pt;height:36pt" o:ole="">
            <v:imagedata r:id="rId1458" o:title=""/>
          </v:shape>
          <o:OLEObject Type="Embed" ProgID="Equation.DSMT4" ShapeID="_x0000_i1748" DrawAspect="Content" ObjectID="_1805781789" r:id="rId1459"/>
        </w:object>
      </w:r>
      <w:r w:rsidRPr="007A74A7">
        <w:rPr>
          <w:rFonts w:eastAsia="Times New Roman"/>
          <w:szCs w:val="24"/>
          <w:lang w:val="fr-FR"/>
        </w:rPr>
        <w:t xml:space="preserve"> </w:t>
      </w:r>
    </w:p>
    <w:p w14:paraId="1215B4A2" w14:textId="42BD3BC8"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b/>
          <w:i/>
          <w:szCs w:val="24"/>
          <w:lang w:val="fr-FR"/>
        </w:rPr>
        <w:t xml:space="preserve">Ví dụ </w:t>
      </w:r>
      <w:proofErr w:type="gramStart"/>
      <w:r w:rsidRPr="007A74A7">
        <w:rPr>
          <w:rFonts w:eastAsia="Times New Roman"/>
          <w:b/>
          <w:i/>
          <w:szCs w:val="24"/>
          <w:lang w:val="fr-FR"/>
        </w:rPr>
        <w:t>8:</w:t>
      </w:r>
      <w:proofErr w:type="gramEnd"/>
      <w:r w:rsidRPr="007A74A7">
        <w:rPr>
          <w:rFonts w:eastAsia="Times New Roman"/>
          <w:szCs w:val="24"/>
          <w:lang w:val="fr-FR"/>
        </w:rPr>
        <w:t xml:space="preserve"> A là dung dịch chứa AgNO</w:t>
      </w:r>
      <w:r w:rsidRPr="007A74A7">
        <w:rPr>
          <w:rFonts w:eastAsia="Times New Roman"/>
          <w:szCs w:val="24"/>
          <w:vertAlign w:val="subscript"/>
          <w:lang w:val="fr-FR"/>
        </w:rPr>
        <w:t xml:space="preserve">3 </w:t>
      </w:r>
      <w:r w:rsidRPr="007A74A7">
        <w:rPr>
          <w:rFonts w:eastAsia="Times New Roman"/>
          <w:szCs w:val="24"/>
          <w:lang w:val="fr-FR"/>
        </w:rPr>
        <w:t>0,01M, NH</w:t>
      </w:r>
      <w:r w:rsidRPr="007A74A7">
        <w:rPr>
          <w:rFonts w:eastAsia="Times New Roman"/>
          <w:szCs w:val="24"/>
          <w:vertAlign w:val="subscript"/>
          <w:lang w:val="fr-FR"/>
        </w:rPr>
        <w:t>3</w:t>
      </w:r>
      <w:r w:rsidRPr="007A74A7">
        <w:rPr>
          <w:rFonts w:eastAsia="Times New Roman"/>
          <w:szCs w:val="24"/>
          <w:lang w:val="fr-FR"/>
        </w:rPr>
        <w:t xml:space="preserve"> 0,25M và B là dung dịch chứa các ion </w:t>
      </w:r>
      <w:r w:rsidRPr="002758F3">
        <w:rPr>
          <w:rFonts w:eastAsia="Times New Roman"/>
          <w:position w:val="-10"/>
          <w:szCs w:val="24"/>
        </w:rPr>
        <w:object w:dxaOrig="1120" w:dyaOrig="360" w14:anchorId="533883DD">
          <v:shape id="_x0000_i1749" type="#_x0000_t75" style="width:57.4pt;height:21.4pt" o:ole="">
            <v:imagedata r:id="rId1460" o:title=""/>
          </v:shape>
          <o:OLEObject Type="Embed" ProgID="Equation.DSMT4" ShapeID="_x0000_i1749" DrawAspect="Content" ObjectID="_1805781790" r:id="rId1461"/>
        </w:object>
      </w:r>
      <w:r w:rsidRPr="007A74A7">
        <w:rPr>
          <w:rFonts w:eastAsia="Times New Roman"/>
          <w:szCs w:val="24"/>
          <w:lang w:val="fr-FR"/>
        </w:rPr>
        <w:t xml:space="preserve"> đều có nồng độ 0,01M. Trộn dung dịch A với dung dịch B (giả thiết ban đầu nồng độ các ion không đổi). Hỏi kết tủa nào được tạo </w:t>
      </w:r>
      <w:proofErr w:type="gramStart"/>
      <w:r w:rsidRPr="007A74A7">
        <w:rPr>
          <w:rFonts w:eastAsia="Times New Roman"/>
          <w:szCs w:val="24"/>
          <w:lang w:val="fr-FR"/>
        </w:rPr>
        <w:t>thành?</w:t>
      </w:r>
      <w:proofErr w:type="gramEnd"/>
      <w:r w:rsidRPr="007A74A7">
        <w:rPr>
          <w:rFonts w:eastAsia="Times New Roman"/>
          <w:szCs w:val="24"/>
          <w:lang w:val="fr-FR"/>
        </w:rPr>
        <w:t xml:space="preserve"> Trên cơ sở của phương pháp, hãy đề nghị cách nhận biết ion Cl</w:t>
      </w:r>
      <w:r w:rsidRPr="00DC7536">
        <w:rPr>
          <w:rFonts w:eastAsia="Times New Roman"/>
          <w:szCs w:val="24"/>
          <w:vertAlign w:val="superscript"/>
          <w:lang w:val="fr-FR"/>
        </w:rPr>
        <w:t>-</w:t>
      </w:r>
      <w:r w:rsidRPr="007A74A7">
        <w:rPr>
          <w:rFonts w:eastAsia="Times New Roman"/>
          <w:szCs w:val="24"/>
          <w:lang w:val="fr-FR"/>
        </w:rPr>
        <w:t xml:space="preserve"> trong dung dịch có chứa </w:t>
      </w:r>
      <w:r w:rsidR="00D01D76">
        <w:rPr>
          <w:rFonts w:eastAsia="Times New Roman"/>
          <w:szCs w:val="24"/>
          <w:lang w:val="fr-FR"/>
        </w:rPr>
        <w:t>Copper</w:t>
      </w:r>
      <w:r w:rsidRPr="007A74A7">
        <w:rPr>
          <w:rFonts w:eastAsia="Times New Roman"/>
          <w:szCs w:val="24"/>
          <w:lang w:val="fr-FR"/>
        </w:rPr>
        <w:t xml:space="preserve"> thời 3 ion trên. </w:t>
      </w:r>
      <w:proofErr w:type="gramStart"/>
      <w:r w:rsidRPr="007A74A7">
        <w:rPr>
          <w:rFonts w:eastAsia="Times New Roman"/>
          <w:szCs w:val="24"/>
          <w:lang w:val="fr-FR"/>
        </w:rPr>
        <w:t>Biết:</w:t>
      </w:r>
      <w:proofErr w:type="gramEnd"/>
    </w:p>
    <w:p w14:paraId="65BF6F69"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2758F3">
        <w:rPr>
          <w:rFonts w:eastAsia="Times New Roman"/>
          <w:position w:val="-34"/>
          <w:szCs w:val="24"/>
        </w:rPr>
        <w:object w:dxaOrig="4520" w:dyaOrig="800" w14:anchorId="3A278AEE">
          <v:shape id="_x0000_i1750" type="#_x0000_t75" style="width:223.9pt;height:43.9pt" o:ole="">
            <v:imagedata r:id="rId1462" o:title=""/>
          </v:shape>
          <o:OLEObject Type="Embed" ProgID="Equation.DSMT4" ShapeID="_x0000_i1750" DrawAspect="Content" ObjectID="_1805781791" r:id="rId1463"/>
        </w:object>
      </w:r>
      <w:r w:rsidRPr="007A74A7">
        <w:rPr>
          <w:rFonts w:eastAsia="Times New Roman"/>
          <w:szCs w:val="24"/>
          <w:lang w:val="fr-FR"/>
        </w:rPr>
        <w:t xml:space="preserve"> </w:t>
      </w:r>
    </w:p>
    <w:p w14:paraId="7C21F0B3" w14:textId="77777777" w:rsidR="007E7D0E" w:rsidRPr="007A74A7" w:rsidRDefault="007E7D0E" w:rsidP="003443AA">
      <w:pPr>
        <w:tabs>
          <w:tab w:val="left" w:pos="284"/>
          <w:tab w:val="left" w:pos="2835"/>
          <w:tab w:val="left" w:pos="5245"/>
          <w:tab w:val="left" w:pos="7797"/>
        </w:tabs>
        <w:jc w:val="center"/>
        <w:rPr>
          <w:rFonts w:eastAsia="Times New Roman"/>
          <w:b/>
          <w:i/>
          <w:szCs w:val="24"/>
          <w:lang w:val="fr-FR"/>
        </w:rPr>
      </w:pPr>
      <w:r w:rsidRPr="007A74A7">
        <w:rPr>
          <w:rFonts w:eastAsia="Times New Roman"/>
          <w:b/>
          <w:i/>
          <w:szCs w:val="24"/>
          <w:lang w:val="fr-FR"/>
        </w:rPr>
        <w:t>Giải</w:t>
      </w:r>
    </w:p>
    <w:p w14:paraId="3D1BEFE6"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Vì AgNO</w:t>
      </w:r>
      <w:r w:rsidRPr="007A74A7">
        <w:rPr>
          <w:rFonts w:eastAsia="Times New Roman"/>
          <w:szCs w:val="24"/>
          <w:vertAlign w:val="subscript"/>
          <w:lang w:val="fr-FR"/>
        </w:rPr>
        <w:t>3</w:t>
      </w:r>
      <w:r w:rsidRPr="007A74A7">
        <w:rPr>
          <w:rFonts w:eastAsia="Times New Roman"/>
          <w:szCs w:val="24"/>
          <w:lang w:val="fr-FR"/>
        </w:rPr>
        <w:t xml:space="preserve"> tạo phức với NH</w:t>
      </w:r>
      <w:r w:rsidRPr="007A74A7">
        <w:rPr>
          <w:rFonts w:eastAsia="Times New Roman"/>
          <w:szCs w:val="24"/>
          <w:vertAlign w:val="subscript"/>
          <w:lang w:val="fr-FR"/>
        </w:rPr>
        <w:t>3</w:t>
      </w:r>
      <w:r w:rsidRPr="007A74A7">
        <w:rPr>
          <w:rFonts w:eastAsia="Times New Roman"/>
          <w:szCs w:val="24"/>
          <w:lang w:val="fr-FR"/>
        </w:rPr>
        <w:t xml:space="preserve"> nên trong dung dịch A chứa </w:t>
      </w:r>
      <w:r w:rsidRPr="002758F3">
        <w:rPr>
          <w:rFonts w:eastAsia="Times New Roman"/>
          <w:position w:val="-14"/>
          <w:szCs w:val="24"/>
        </w:rPr>
        <w:object w:dxaOrig="1120" w:dyaOrig="440" w14:anchorId="1A09978B">
          <v:shape id="_x0000_i1751" type="#_x0000_t75" style="width:57.4pt;height:21.4pt" o:ole="">
            <v:imagedata r:id="rId1464" o:title=""/>
          </v:shape>
          <o:OLEObject Type="Embed" ProgID="Equation.DSMT4" ShapeID="_x0000_i1751" DrawAspect="Content" ObjectID="_1805781792" r:id="rId1465"/>
        </w:object>
      </w:r>
      <w:r w:rsidRPr="007A74A7">
        <w:rPr>
          <w:rFonts w:eastAsia="Times New Roman"/>
          <w:szCs w:val="24"/>
          <w:lang w:val="fr-FR"/>
        </w:rPr>
        <w:t xml:space="preserve"> 0,01M và NH</w:t>
      </w:r>
      <w:r w:rsidRPr="007A74A7">
        <w:rPr>
          <w:rFonts w:eastAsia="Times New Roman"/>
          <w:szCs w:val="24"/>
          <w:vertAlign w:val="subscript"/>
          <w:lang w:val="fr-FR"/>
        </w:rPr>
        <w:t>3</w:t>
      </w:r>
      <w:r w:rsidRPr="007A74A7">
        <w:rPr>
          <w:rFonts w:eastAsia="Times New Roman"/>
          <w:szCs w:val="24"/>
          <w:lang w:val="fr-FR"/>
        </w:rPr>
        <w:t>=0,25-0,02</w:t>
      </w:r>
      <w:r>
        <w:rPr>
          <w:rFonts w:eastAsia="Times New Roman"/>
          <w:szCs w:val="24"/>
          <w:lang w:val="fr-FR"/>
        </w:rPr>
        <w:t>=</w:t>
      </w:r>
      <w:r w:rsidRPr="007A74A7">
        <w:rPr>
          <w:rFonts w:eastAsia="Times New Roman"/>
          <w:szCs w:val="24"/>
          <w:lang w:val="fr-FR"/>
        </w:rPr>
        <w:t>0,23M</w:t>
      </w:r>
    </w:p>
    <w:p w14:paraId="73CF218B"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ab/>
      </w:r>
      <w:r w:rsidRPr="007A74A7">
        <w:rPr>
          <w:rFonts w:eastAsia="Times New Roman"/>
          <w:szCs w:val="24"/>
          <w:lang w:val="fr-FR"/>
        </w:rPr>
        <w:tab/>
      </w:r>
      <w:r w:rsidRPr="002758F3">
        <w:rPr>
          <w:rFonts w:eastAsia="Times New Roman"/>
          <w:position w:val="-14"/>
          <w:szCs w:val="24"/>
        </w:rPr>
        <w:object w:dxaOrig="4160" w:dyaOrig="440" w14:anchorId="7D07631E">
          <v:shape id="_x0000_i1752" type="#_x0000_t75" style="width:208.15pt;height:21.4pt" o:ole="">
            <v:imagedata r:id="rId1466" o:title=""/>
          </v:shape>
          <o:OLEObject Type="Embed" ProgID="Equation.DSMT4" ShapeID="_x0000_i1752" DrawAspect="Content" ObjectID="_1805781793" r:id="rId1467"/>
        </w:object>
      </w:r>
      <w:r w:rsidRPr="007A74A7">
        <w:rPr>
          <w:rFonts w:eastAsia="Times New Roman"/>
          <w:szCs w:val="24"/>
          <w:lang w:val="fr-FR"/>
        </w:rPr>
        <w:t xml:space="preserve"> </w:t>
      </w:r>
    </w:p>
    <w:p w14:paraId="6C46CD46"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ab/>
        <w:t xml:space="preserve">Ban </w:t>
      </w:r>
      <w:proofErr w:type="gramStart"/>
      <w:r w:rsidRPr="007A74A7">
        <w:rPr>
          <w:rFonts w:eastAsia="Times New Roman"/>
          <w:szCs w:val="24"/>
          <w:lang w:val="fr-FR"/>
        </w:rPr>
        <w:t>đầu:</w:t>
      </w:r>
      <w:proofErr w:type="gramEnd"/>
      <w:r w:rsidRPr="007A74A7">
        <w:rPr>
          <w:rFonts w:eastAsia="Times New Roman"/>
          <w:szCs w:val="24"/>
          <w:lang w:val="fr-FR"/>
        </w:rPr>
        <w:t xml:space="preserve">                             0,01                 0              0,23</w:t>
      </w:r>
    </w:p>
    <w:p w14:paraId="733DF954"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ab/>
        <w:t xml:space="preserve">Cân </w:t>
      </w:r>
      <w:proofErr w:type="gramStart"/>
      <w:r w:rsidRPr="007A74A7">
        <w:rPr>
          <w:rFonts w:eastAsia="Times New Roman"/>
          <w:szCs w:val="24"/>
          <w:lang w:val="fr-FR"/>
        </w:rPr>
        <w:t>bằng:</w:t>
      </w:r>
      <w:proofErr w:type="gramEnd"/>
      <w:r w:rsidRPr="007A74A7">
        <w:rPr>
          <w:rFonts w:eastAsia="Times New Roman"/>
          <w:szCs w:val="24"/>
          <w:lang w:val="fr-FR"/>
        </w:rPr>
        <w:t xml:space="preserve">                          0,01-x              x            0,23 + 2x</w:t>
      </w:r>
    </w:p>
    <w:p w14:paraId="2B92F1F2"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2758F3">
        <w:rPr>
          <w:rFonts w:eastAsia="Times New Roman"/>
          <w:position w:val="-28"/>
          <w:szCs w:val="24"/>
        </w:rPr>
        <w:object w:dxaOrig="4239" w:dyaOrig="700" w14:anchorId="1F727BDF">
          <v:shape id="_x0000_i1753" type="#_x0000_t75" style="width:208.15pt;height:36pt" o:ole="">
            <v:imagedata r:id="rId1468" o:title=""/>
          </v:shape>
          <o:OLEObject Type="Embed" ProgID="Equation.DSMT4" ShapeID="_x0000_i1753" DrawAspect="Content" ObjectID="_1805781794" r:id="rId1469"/>
        </w:object>
      </w:r>
      <w:r w:rsidRPr="007A74A7">
        <w:rPr>
          <w:rFonts w:eastAsia="Times New Roman"/>
          <w:szCs w:val="24"/>
          <w:lang w:val="fr-FR"/>
        </w:rPr>
        <w:t xml:space="preserve"> </w:t>
      </w:r>
    </w:p>
    <w:p w14:paraId="3F589014"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lastRenderedPageBreak/>
        <w:t xml:space="preserve">Vậy nồng độ cân bằng của </w:t>
      </w:r>
      <w:r w:rsidRPr="002758F3">
        <w:rPr>
          <w:rFonts w:eastAsia="Times New Roman"/>
          <w:position w:val="-10"/>
          <w:szCs w:val="24"/>
        </w:rPr>
        <w:object w:dxaOrig="1579" w:dyaOrig="360" w14:anchorId="0606EB2A">
          <v:shape id="_x0000_i1754" type="#_x0000_t75" style="width:79.9pt;height:21.4pt" o:ole="">
            <v:imagedata r:id="rId1470" o:title=""/>
          </v:shape>
          <o:OLEObject Type="Embed" ProgID="Equation.DSMT4" ShapeID="_x0000_i1754" DrawAspect="Content" ObjectID="_1805781795" r:id="rId1471"/>
        </w:object>
      </w:r>
      <w:r w:rsidRPr="007A74A7">
        <w:rPr>
          <w:rFonts w:eastAsia="Times New Roman"/>
          <w:szCs w:val="24"/>
          <w:lang w:val="fr-FR"/>
        </w:rPr>
        <w:t xml:space="preserve"> </w:t>
      </w:r>
    </w:p>
    <w:p w14:paraId="439C2DD3"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 Ta </w:t>
      </w:r>
      <w:proofErr w:type="gramStart"/>
      <w:r w:rsidRPr="007A74A7">
        <w:rPr>
          <w:rFonts w:eastAsia="Times New Roman"/>
          <w:szCs w:val="24"/>
          <w:lang w:val="fr-FR"/>
        </w:rPr>
        <w:t>có:</w:t>
      </w:r>
      <w:proofErr w:type="gramEnd"/>
      <w:r w:rsidRPr="007A74A7">
        <w:rPr>
          <w:rFonts w:eastAsia="Times New Roman"/>
          <w:szCs w:val="24"/>
          <w:lang w:val="fr-FR"/>
        </w:rPr>
        <w:t xml:space="preserve"> </w:t>
      </w:r>
      <w:r w:rsidRPr="002758F3">
        <w:rPr>
          <w:rFonts w:eastAsia="Times New Roman"/>
          <w:position w:val="-16"/>
          <w:szCs w:val="24"/>
        </w:rPr>
        <w:object w:dxaOrig="5020" w:dyaOrig="440" w14:anchorId="527852DE">
          <v:shape id="_x0000_i1755" type="#_x0000_t75" style="width:252pt;height:21.4pt" o:ole="">
            <v:imagedata r:id="rId1472" o:title=""/>
          </v:shape>
          <o:OLEObject Type="Embed" ProgID="Equation.DSMT4" ShapeID="_x0000_i1755" DrawAspect="Content" ObjectID="_1805781796" r:id="rId1473"/>
        </w:object>
      </w:r>
      <w:r w:rsidRPr="007A74A7">
        <w:rPr>
          <w:rFonts w:eastAsia="Times New Roman"/>
          <w:szCs w:val="24"/>
          <w:lang w:val="fr-FR"/>
        </w:rPr>
        <w:t xml:space="preserve"> </w:t>
      </w:r>
    </w:p>
    <w:p w14:paraId="5996DA55"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2758F3">
        <w:rPr>
          <w:rFonts w:eastAsia="Times New Roman"/>
          <w:position w:val="-6"/>
          <w:szCs w:val="24"/>
        </w:rPr>
        <w:object w:dxaOrig="300" w:dyaOrig="240" w14:anchorId="6D0FF9B8">
          <v:shape id="_x0000_i1756" type="#_x0000_t75" style="width:14.65pt;height:14.65pt" o:ole="">
            <v:imagedata r:id="rId1474" o:title=""/>
          </v:shape>
          <o:OLEObject Type="Embed" ProgID="Equation.DSMT4" ShapeID="_x0000_i1756" DrawAspect="Content" ObjectID="_1805781797" r:id="rId1475"/>
        </w:object>
      </w:r>
      <w:r w:rsidRPr="007A74A7">
        <w:rPr>
          <w:rFonts w:eastAsia="Times New Roman"/>
          <w:szCs w:val="24"/>
          <w:lang w:val="fr-FR"/>
        </w:rPr>
        <w:t xml:space="preserve"> Không có kết tủa AgCl</w:t>
      </w:r>
    </w:p>
    <w:p w14:paraId="0B42D130"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 </w:t>
      </w:r>
      <w:r w:rsidRPr="002758F3">
        <w:rPr>
          <w:rFonts w:eastAsia="Times New Roman"/>
          <w:position w:val="-40"/>
          <w:szCs w:val="24"/>
        </w:rPr>
        <w:object w:dxaOrig="4099" w:dyaOrig="920" w14:anchorId="18EBF757">
          <v:shape id="_x0000_i1757" type="#_x0000_t75" style="width:201.4pt;height:43.9pt" o:ole="">
            <v:imagedata r:id="rId1476" o:title=""/>
          </v:shape>
          <o:OLEObject Type="Embed" ProgID="Equation.DSMT4" ShapeID="_x0000_i1757" DrawAspect="Content" ObjectID="_1805781798" r:id="rId1477"/>
        </w:object>
      </w:r>
      <w:r w:rsidRPr="007A74A7">
        <w:rPr>
          <w:rFonts w:eastAsia="Times New Roman"/>
          <w:szCs w:val="24"/>
          <w:lang w:val="fr-FR"/>
        </w:rPr>
        <w:t xml:space="preserve"> </w:t>
      </w:r>
    </w:p>
    <w:p w14:paraId="1D5FDDE7"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2758F3">
        <w:rPr>
          <w:rFonts w:eastAsia="Times New Roman"/>
          <w:position w:val="-6"/>
          <w:szCs w:val="24"/>
        </w:rPr>
        <w:object w:dxaOrig="300" w:dyaOrig="240" w14:anchorId="2F7C82DF">
          <v:shape id="_x0000_i1758" type="#_x0000_t75" style="width:14.65pt;height:14.65pt" o:ole="">
            <v:imagedata r:id="rId1478" o:title=""/>
          </v:shape>
          <o:OLEObject Type="Embed" ProgID="Equation.DSMT4" ShapeID="_x0000_i1758" DrawAspect="Content" ObjectID="_1805781799" r:id="rId1479"/>
        </w:object>
      </w:r>
      <w:r w:rsidRPr="007A74A7">
        <w:rPr>
          <w:rFonts w:eastAsia="Times New Roman"/>
          <w:szCs w:val="24"/>
          <w:lang w:val="fr-FR"/>
        </w:rPr>
        <w:t xml:space="preserve"> Có kết tủa AgBr và AgI </w:t>
      </w:r>
    </w:p>
    <w:p w14:paraId="01D0BAFE" w14:textId="72E8AEBB"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Để nhận biết Cl</w:t>
      </w:r>
      <w:r w:rsidRPr="007A74A7">
        <w:rPr>
          <w:rFonts w:eastAsia="Times New Roman"/>
          <w:szCs w:val="24"/>
          <w:vertAlign w:val="superscript"/>
          <w:lang w:val="fr-FR"/>
        </w:rPr>
        <w:t>-</w:t>
      </w:r>
      <w:r w:rsidRPr="007A74A7">
        <w:rPr>
          <w:rFonts w:eastAsia="Times New Roman"/>
          <w:szCs w:val="24"/>
          <w:lang w:val="fr-FR"/>
        </w:rPr>
        <w:t xml:space="preserve"> trong dung dịch có ch</w:t>
      </w:r>
      <w:r>
        <w:rPr>
          <w:rFonts w:eastAsia="Times New Roman"/>
          <w:szCs w:val="24"/>
          <w:lang w:val="fr-FR"/>
        </w:rPr>
        <w:t>ứa</w:t>
      </w:r>
      <w:r w:rsidRPr="007A74A7">
        <w:rPr>
          <w:rFonts w:eastAsia="Times New Roman"/>
          <w:szCs w:val="24"/>
          <w:lang w:val="fr-FR"/>
        </w:rPr>
        <w:t xml:space="preserve"> </w:t>
      </w:r>
      <w:r w:rsidR="00D01D76">
        <w:rPr>
          <w:rFonts w:eastAsia="Times New Roman"/>
          <w:szCs w:val="24"/>
          <w:lang w:val="fr-FR"/>
        </w:rPr>
        <w:t>Copper</w:t>
      </w:r>
      <w:r w:rsidRPr="007A74A7">
        <w:rPr>
          <w:rFonts w:eastAsia="Times New Roman"/>
          <w:szCs w:val="24"/>
          <w:lang w:val="fr-FR"/>
        </w:rPr>
        <w:t xml:space="preserve"> thời 3 ion trên, ta dùng dung dịch A để loại bỏ Br</w:t>
      </w:r>
      <w:r w:rsidRPr="007A74A7">
        <w:rPr>
          <w:rFonts w:eastAsia="Times New Roman"/>
          <w:szCs w:val="24"/>
          <w:vertAlign w:val="superscript"/>
          <w:lang w:val="fr-FR"/>
        </w:rPr>
        <w:t>-</w:t>
      </w:r>
      <w:r w:rsidRPr="007A74A7">
        <w:rPr>
          <w:rFonts w:eastAsia="Times New Roman"/>
          <w:szCs w:val="24"/>
          <w:lang w:val="fr-FR"/>
        </w:rPr>
        <w:t xml:space="preserve"> và I</w:t>
      </w:r>
      <w:r w:rsidRPr="007A74A7">
        <w:rPr>
          <w:rFonts w:eastAsia="Times New Roman"/>
          <w:szCs w:val="24"/>
          <w:vertAlign w:val="superscript"/>
          <w:lang w:val="fr-FR"/>
        </w:rPr>
        <w:t xml:space="preserve">- </w:t>
      </w:r>
      <w:r w:rsidRPr="007A74A7">
        <w:rPr>
          <w:rFonts w:eastAsia="Times New Roman"/>
          <w:szCs w:val="24"/>
          <w:lang w:val="fr-FR"/>
        </w:rPr>
        <w:t xml:space="preserve">(tạo kết tủa), sau đó thêm từ từ </w:t>
      </w:r>
      <w:r w:rsidR="0014576F">
        <w:rPr>
          <w:rFonts w:eastAsia="Times New Roman"/>
          <w:szCs w:val="24"/>
          <w:lang w:val="fr-FR"/>
        </w:rPr>
        <w:t>acid</w:t>
      </w:r>
      <w:r w:rsidRPr="007A74A7">
        <w:rPr>
          <w:rFonts w:eastAsia="Times New Roman"/>
          <w:szCs w:val="24"/>
          <w:lang w:val="fr-FR"/>
        </w:rPr>
        <w:t xml:space="preserve"> để phá phức [</w:t>
      </w:r>
      <w:proofErr w:type="gramStart"/>
      <w:r w:rsidRPr="007A74A7">
        <w:rPr>
          <w:rFonts w:eastAsia="Times New Roman"/>
          <w:szCs w:val="24"/>
          <w:lang w:val="fr-FR"/>
        </w:rPr>
        <w:t>Ag(</w:t>
      </w:r>
      <w:proofErr w:type="gramEnd"/>
      <w:r w:rsidRPr="007A74A7">
        <w:rPr>
          <w:rFonts w:eastAsia="Times New Roman"/>
          <w:szCs w:val="24"/>
          <w:lang w:val="fr-FR"/>
        </w:rPr>
        <w:t>NH</w:t>
      </w:r>
      <w:r w:rsidRPr="007A74A7">
        <w:rPr>
          <w:rFonts w:eastAsia="Times New Roman"/>
          <w:szCs w:val="24"/>
          <w:vertAlign w:val="subscript"/>
          <w:lang w:val="fr-FR"/>
        </w:rPr>
        <w:t>3</w:t>
      </w:r>
      <w:r w:rsidRPr="007A74A7">
        <w:rPr>
          <w:rFonts w:eastAsia="Times New Roman"/>
          <w:szCs w:val="24"/>
          <w:lang w:val="fr-FR"/>
        </w:rPr>
        <w:t>]NO</w:t>
      </w:r>
      <w:r w:rsidRPr="007A74A7">
        <w:rPr>
          <w:rFonts w:eastAsia="Times New Roman"/>
          <w:szCs w:val="24"/>
          <w:vertAlign w:val="subscript"/>
          <w:lang w:val="fr-FR"/>
        </w:rPr>
        <w:t>3</w:t>
      </w:r>
      <w:r w:rsidRPr="007A74A7">
        <w:rPr>
          <w:rFonts w:eastAsia="Times New Roman"/>
          <w:szCs w:val="24"/>
          <w:lang w:val="fr-FR"/>
        </w:rPr>
        <w:t xml:space="preserve"> làm tăng nồng độ Ag</w:t>
      </w:r>
      <w:r w:rsidRPr="007A74A7">
        <w:rPr>
          <w:rFonts w:eastAsia="Times New Roman"/>
          <w:szCs w:val="24"/>
          <w:vertAlign w:val="superscript"/>
          <w:lang w:val="fr-FR"/>
        </w:rPr>
        <w:t>+</w:t>
      </w:r>
      <w:r w:rsidRPr="007A74A7">
        <w:rPr>
          <w:rFonts w:eastAsia="Times New Roman"/>
          <w:szCs w:val="24"/>
          <w:lang w:val="fr-FR"/>
        </w:rPr>
        <w:t xml:space="preserve"> khi đó </w:t>
      </w:r>
      <w:r w:rsidRPr="002758F3">
        <w:rPr>
          <w:rFonts w:eastAsia="Times New Roman"/>
          <w:position w:val="-16"/>
          <w:szCs w:val="24"/>
        </w:rPr>
        <w:object w:dxaOrig="1280" w:dyaOrig="440" w14:anchorId="56B57CAD">
          <v:shape id="_x0000_i1759" type="#_x0000_t75" style="width:64.15pt;height:21.4pt" o:ole="">
            <v:imagedata r:id="rId1480" o:title=""/>
          </v:shape>
          <o:OLEObject Type="Embed" ProgID="Equation.DSMT4" ShapeID="_x0000_i1759" DrawAspect="Content" ObjectID="_1805781800" r:id="rId1481"/>
        </w:object>
      </w:r>
      <w:r w:rsidRPr="007A74A7">
        <w:rPr>
          <w:rFonts w:eastAsia="Times New Roman"/>
          <w:szCs w:val="24"/>
          <w:lang w:val="fr-FR"/>
        </w:rPr>
        <w:t xml:space="preserve"> tăng lên và lớn hơn K</w:t>
      </w:r>
      <w:r w:rsidRPr="007A74A7">
        <w:rPr>
          <w:rFonts w:eastAsia="Times New Roman"/>
          <w:szCs w:val="24"/>
          <w:vertAlign w:val="subscript"/>
          <w:lang w:val="fr-FR"/>
        </w:rPr>
        <w:t xml:space="preserve">S AgCl </w:t>
      </w:r>
      <w:r w:rsidRPr="007A74A7">
        <w:rPr>
          <w:rFonts w:eastAsia="Times New Roman"/>
          <w:szCs w:val="24"/>
          <w:lang w:val="fr-FR"/>
        </w:rPr>
        <w:t>thì có kết tủa trắng AgCl (nhận ra Cl</w:t>
      </w:r>
      <w:r w:rsidRPr="007A74A7">
        <w:rPr>
          <w:rFonts w:eastAsia="Times New Roman"/>
          <w:szCs w:val="24"/>
          <w:vertAlign w:val="superscript"/>
          <w:lang w:val="fr-FR"/>
        </w:rPr>
        <w:t>-</w:t>
      </w:r>
      <w:r w:rsidRPr="007A74A7">
        <w:rPr>
          <w:rFonts w:eastAsia="Times New Roman"/>
          <w:szCs w:val="24"/>
          <w:lang w:val="fr-FR"/>
        </w:rPr>
        <w:t xml:space="preserve">). </w:t>
      </w:r>
    </w:p>
    <w:p w14:paraId="3FA24E1B"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b/>
          <w:i/>
          <w:szCs w:val="24"/>
          <w:lang w:val="fr-FR"/>
        </w:rPr>
        <w:t xml:space="preserve">Ví dụ </w:t>
      </w:r>
      <w:proofErr w:type="gramStart"/>
      <w:r w:rsidRPr="007A74A7">
        <w:rPr>
          <w:rFonts w:eastAsia="Times New Roman"/>
          <w:b/>
          <w:i/>
          <w:szCs w:val="24"/>
          <w:lang w:val="fr-FR"/>
        </w:rPr>
        <w:t>9:</w:t>
      </w:r>
      <w:proofErr w:type="gramEnd"/>
      <w:r w:rsidRPr="007A74A7">
        <w:rPr>
          <w:rFonts w:eastAsia="Times New Roman"/>
          <w:szCs w:val="24"/>
          <w:lang w:val="fr-FR"/>
        </w:rPr>
        <w:t xml:space="preserve"> Cho 13,2 gam hỗn hợp bột X gồm Cr, Al vào 400ml dung dịch ZnSO</w:t>
      </w:r>
      <w:r w:rsidRPr="007A74A7">
        <w:rPr>
          <w:rFonts w:eastAsia="Times New Roman"/>
          <w:szCs w:val="24"/>
          <w:vertAlign w:val="subscript"/>
          <w:lang w:val="fr-FR"/>
        </w:rPr>
        <w:t>4</w:t>
      </w:r>
      <w:r w:rsidRPr="007A74A7">
        <w:rPr>
          <w:rFonts w:eastAsia="Times New Roman"/>
          <w:szCs w:val="24"/>
          <w:lang w:val="fr-FR"/>
        </w:rPr>
        <w:t xml:space="preserve"> 1M, kết thúc các phản ứng thu được dung dịch Y và 28,6 gam chất rắn khan Z. </w:t>
      </w:r>
    </w:p>
    <w:p w14:paraId="509B459D"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a) Tính khối lượng mỗi kim loại trong X. </w:t>
      </w:r>
    </w:p>
    <w:p w14:paraId="6FCA86C7"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b) Cho toàn bộ lượng X trên phản ứng với dung dịch NaOH dư. Tính thể tích khí thoát ra (đktc) khi kết thúc các phản ứng.</w:t>
      </w:r>
    </w:p>
    <w:p w14:paraId="47A16BF7" w14:textId="77777777" w:rsidR="007E7D0E" w:rsidRPr="002758F3" w:rsidRDefault="007E7D0E" w:rsidP="003443AA">
      <w:pPr>
        <w:tabs>
          <w:tab w:val="left" w:pos="284"/>
          <w:tab w:val="left" w:pos="2835"/>
          <w:tab w:val="left" w:pos="5245"/>
          <w:tab w:val="left" w:pos="7797"/>
        </w:tabs>
        <w:jc w:val="center"/>
        <w:rPr>
          <w:rFonts w:eastAsia="Times New Roman"/>
          <w:b/>
          <w:i/>
          <w:szCs w:val="24"/>
        </w:rPr>
      </w:pPr>
      <w:r w:rsidRPr="002758F3">
        <w:rPr>
          <w:rFonts w:eastAsia="Times New Roman"/>
          <w:b/>
          <w:i/>
          <w:szCs w:val="24"/>
        </w:rPr>
        <w:t>Giải</w:t>
      </w:r>
    </w:p>
    <w:p w14:paraId="16B7BD52"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a) Gọi x, y lần lượt là số mol của Al và Cr có trong 13,2 gam hỗn hợp X. Ta có:</w:t>
      </w:r>
    </w:p>
    <w:p w14:paraId="21E6BD6B"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w:t>
      </w:r>
      <w:r w:rsidRPr="00E53CFE">
        <w:rPr>
          <w:rFonts w:eastAsia="Times New Roman"/>
          <w:szCs w:val="24"/>
        </w:rPr>
        <w:t>27x + 52y = 13,2 (1)</w:t>
      </w:r>
    </w:p>
    <w:p w14:paraId="2BFD886A"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w:t>
      </w:r>
      <w:r>
        <w:rPr>
          <w:rFonts w:eastAsia="Times New Roman"/>
          <w:szCs w:val="24"/>
        </w:rPr>
        <w:tab/>
      </w:r>
      <w:r w:rsidRPr="002758F3">
        <w:rPr>
          <w:rFonts w:eastAsia="Times New Roman"/>
          <w:position w:val="-6"/>
          <w:szCs w:val="24"/>
        </w:rPr>
        <w:object w:dxaOrig="4480" w:dyaOrig="320" w14:anchorId="0B7CE69F">
          <v:shape id="_x0000_i1760" type="#_x0000_t75" style="width:222.75pt;height:14.65pt" o:ole="">
            <v:imagedata r:id="rId1482" o:title=""/>
          </v:shape>
          <o:OLEObject Type="Embed" ProgID="Equation.DSMT4" ShapeID="_x0000_i1760" DrawAspect="Content" ObjectID="_1805781801" r:id="rId1483"/>
        </w:object>
      </w:r>
      <w:r>
        <w:rPr>
          <w:rFonts w:eastAsia="Times New Roman"/>
          <w:szCs w:val="24"/>
        </w:rPr>
        <w:t xml:space="preserve"> </w:t>
      </w:r>
    </w:p>
    <w:p w14:paraId="38671C7B" w14:textId="20C84DB5" w:rsidR="007E7D0E" w:rsidRDefault="007E7D0E" w:rsidP="003443AA">
      <w:pPr>
        <w:tabs>
          <w:tab w:val="left" w:pos="284"/>
          <w:tab w:val="left" w:pos="2835"/>
          <w:tab w:val="left" w:pos="5245"/>
          <w:tab w:val="left" w:pos="7797"/>
        </w:tabs>
        <w:jc w:val="center"/>
        <w:rPr>
          <w:rFonts w:eastAsia="Times New Roman"/>
          <w:szCs w:val="24"/>
        </w:rPr>
      </w:pPr>
      <w:r w:rsidRPr="00863037">
        <w:rPr>
          <w:noProof/>
        </w:rPr>
        <w:drawing>
          <wp:inline distT="0" distB="0" distL="0" distR="0" wp14:anchorId="51A81935" wp14:editId="6A643168">
            <wp:extent cx="3830320" cy="888365"/>
            <wp:effectExtent l="0" t="0" r="0" b="6985"/>
            <wp:docPr id="7449059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4">
                      <a:extLst>
                        <a:ext uri="{28A0092B-C50C-407E-A947-70E740481C1C}">
                          <a14:useLocalDpi xmlns:a14="http://schemas.microsoft.com/office/drawing/2010/main" val="0"/>
                        </a:ext>
                      </a:extLst>
                    </a:blip>
                    <a:srcRect/>
                    <a:stretch>
                      <a:fillRect/>
                    </a:stretch>
                  </pic:blipFill>
                  <pic:spPr bwMode="auto">
                    <a:xfrm>
                      <a:off x="0" y="0"/>
                      <a:ext cx="3830320" cy="888365"/>
                    </a:xfrm>
                    <a:prstGeom prst="rect">
                      <a:avLst/>
                    </a:prstGeom>
                    <a:noFill/>
                    <a:ln>
                      <a:noFill/>
                    </a:ln>
                  </pic:spPr>
                </pic:pic>
              </a:graphicData>
            </a:graphic>
          </wp:inline>
        </w:drawing>
      </w:r>
    </w:p>
    <w:p w14:paraId="66BC6995"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Nên Al phản ứng với Zn</w:t>
      </w:r>
      <w:r w:rsidRPr="002758F3">
        <w:rPr>
          <w:rFonts w:eastAsia="Times New Roman"/>
          <w:szCs w:val="24"/>
          <w:vertAlign w:val="superscript"/>
        </w:rPr>
        <w:t>2+</w:t>
      </w:r>
      <w:r w:rsidRPr="00E53CFE">
        <w:rPr>
          <w:rFonts w:eastAsia="Times New Roman"/>
          <w:szCs w:val="24"/>
        </w:rPr>
        <w:t xml:space="preserve"> trước Cr.</w:t>
      </w:r>
    </w:p>
    <w:p w14:paraId="652B5D3B" w14:textId="77777777" w:rsidR="007E7D0E" w:rsidRDefault="007E7D0E" w:rsidP="003443AA">
      <w:pPr>
        <w:tabs>
          <w:tab w:val="left" w:pos="1418"/>
          <w:tab w:val="left" w:pos="5245"/>
          <w:tab w:val="left" w:pos="7797"/>
        </w:tabs>
        <w:rPr>
          <w:rFonts w:eastAsia="Times New Roman"/>
          <w:szCs w:val="24"/>
        </w:rPr>
      </w:pPr>
      <w:r>
        <w:rPr>
          <w:rFonts w:eastAsia="Times New Roman"/>
          <w:szCs w:val="24"/>
        </w:rPr>
        <w:tab/>
      </w:r>
      <w:r w:rsidRPr="002758F3">
        <w:rPr>
          <w:rFonts w:eastAsia="Times New Roman"/>
          <w:position w:val="-6"/>
          <w:szCs w:val="24"/>
        </w:rPr>
        <w:object w:dxaOrig="2900" w:dyaOrig="320" w14:anchorId="38DBEFFA">
          <v:shape id="_x0000_i1761" type="#_x0000_t75" style="width:2in;height:14.65pt" o:ole="">
            <v:imagedata r:id="rId1485" o:title=""/>
          </v:shape>
          <o:OLEObject Type="Embed" ProgID="Equation.DSMT4" ShapeID="_x0000_i1761" DrawAspect="Content" ObjectID="_1805781802" r:id="rId1486"/>
        </w:object>
      </w:r>
      <w:r>
        <w:rPr>
          <w:rFonts w:eastAsia="Times New Roman"/>
          <w:szCs w:val="24"/>
        </w:rPr>
        <w:t xml:space="preserve"> </w:t>
      </w:r>
    </w:p>
    <w:p w14:paraId="4BA4940C" w14:textId="77777777" w:rsidR="007E7D0E" w:rsidRDefault="007E7D0E" w:rsidP="003443AA">
      <w:pPr>
        <w:tabs>
          <w:tab w:val="left" w:pos="1418"/>
          <w:tab w:val="left" w:pos="2977"/>
          <w:tab w:val="left" w:pos="5245"/>
          <w:tab w:val="left" w:pos="7797"/>
        </w:tabs>
        <w:rPr>
          <w:rFonts w:eastAsia="Times New Roman"/>
          <w:szCs w:val="24"/>
        </w:rPr>
      </w:pPr>
      <w:r w:rsidRPr="00E53CFE">
        <w:rPr>
          <w:rFonts w:eastAsia="Times New Roman"/>
          <w:szCs w:val="24"/>
        </w:rPr>
        <w:t xml:space="preserve">Ban đầu: </w:t>
      </w:r>
      <w:r>
        <w:rPr>
          <w:rFonts w:eastAsia="Times New Roman"/>
          <w:szCs w:val="24"/>
        </w:rPr>
        <w:tab/>
      </w:r>
      <w:r w:rsidRPr="00E53CFE">
        <w:rPr>
          <w:rFonts w:eastAsia="Times New Roman"/>
          <w:szCs w:val="24"/>
        </w:rPr>
        <w:t xml:space="preserve">x </w:t>
      </w:r>
    </w:p>
    <w:p w14:paraId="03D0749E" w14:textId="77777777" w:rsidR="007E7D0E" w:rsidRPr="00E53CFE" w:rsidRDefault="007E7D0E" w:rsidP="003443AA">
      <w:pPr>
        <w:tabs>
          <w:tab w:val="left" w:pos="1418"/>
          <w:tab w:val="left" w:pos="5245"/>
          <w:tab w:val="left" w:pos="7797"/>
        </w:tabs>
        <w:rPr>
          <w:rFonts w:eastAsia="Times New Roman"/>
          <w:szCs w:val="24"/>
        </w:rPr>
      </w:pPr>
      <w:r w:rsidRPr="00E53CFE">
        <w:rPr>
          <w:rFonts w:eastAsia="Times New Roman"/>
          <w:szCs w:val="24"/>
        </w:rPr>
        <w:t xml:space="preserve">Phản ứng: </w:t>
      </w:r>
      <w:r>
        <w:rPr>
          <w:rFonts w:eastAsia="Times New Roman"/>
          <w:szCs w:val="24"/>
        </w:rPr>
        <w:tab/>
      </w:r>
      <w:r w:rsidRPr="002758F3">
        <w:rPr>
          <w:rFonts w:eastAsia="Times New Roman"/>
          <w:position w:val="-12"/>
          <w:szCs w:val="24"/>
        </w:rPr>
        <w:object w:dxaOrig="2460" w:dyaOrig="360" w14:anchorId="68922EF9">
          <v:shape id="_x0000_i1762" type="#_x0000_t75" style="width:122.65pt;height:21.4pt" o:ole="">
            <v:imagedata r:id="rId1487" o:title=""/>
          </v:shape>
          <o:OLEObject Type="Embed" ProgID="Equation.DSMT4" ShapeID="_x0000_i1762" DrawAspect="Content" ObjectID="_1805781803" r:id="rId1488"/>
        </w:object>
      </w:r>
      <w:r>
        <w:rPr>
          <w:rFonts w:eastAsia="Times New Roman"/>
          <w:szCs w:val="24"/>
        </w:rPr>
        <w:t xml:space="preserve"> </w:t>
      </w:r>
    </w:p>
    <w:p w14:paraId="6F168638"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t xml:space="preserve">  </w:t>
      </w:r>
      <w:r w:rsidRPr="00E53CFE">
        <w:rPr>
          <w:rFonts w:eastAsia="Times New Roman"/>
          <w:szCs w:val="24"/>
        </w:rPr>
        <w:t xml:space="preserve">Còn: </w:t>
      </w:r>
      <w:r w:rsidRPr="002758F3">
        <w:rPr>
          <w:rFonts w:eastAsia="Times New Roman"/>
          <w:position w:val="-14"/>
          <w:szCs w:val="24"/>
        </w:rPr>
        <w:object w:dxaOrig="1939" w:dyaOrig="440" w14:anchorId="4B20E88A">
          <v:shape id="_x0000_i1763" type="#_x0000_t75" style="width:93.4pt;height:21.4pt" o:ole="">
            <v:imagedata r:id="rId1489" o:title=""/>
          </v:shape>
          <o:OLEObject Type="Embed" ProgID="Equation.DSMT4" ShapeID="_x0000_i1763" DrawAspect="Content" ObjectID="_1805781804" r:id="rId1490"/>
        </w:object>
      </w:r>
      <w:r>
        <w:rPr>
          <w:rFonts w:eastAsia="Times New Roman"/>
          <w:szCs w:val="24"/>
        </w:rPr>
        <w:t xml:space="preserve"> </w:t>
      </w:r>
    </w:p>
    <w:p w14:paraId="4E2814B8"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Nếu AI hết, Zn</w:t>
      </w:r>
      <w:r w:rsidRPr="002758F3">
        <w:rPr>
          <w:rFonts w:eastAsia="Times New Roman"/>
          <w:szCs w:val="24"/>
          <w:vertAlign w:val="superscript"/>
        </w:rPr>
        <w:t>2+</w:t>
      </w:r>
      <w:r w:rsidRPr="00E53CFE">
        <w:rPr>
          <w:rFonts w:eastAsia="Times New Roman"/>
          <w:szCs w:val="24"/>
        </w:rPr>
        <w:t xml:space="preserve"> còn thì</w:t>
      </w:r>
    </w:p>
    <w:p w14:paraId="72AFB2C7" w14:textId="77777777" w:rsidR="007E7D0E" w:rsidRPr="007A74A7" w:rsidRDefault="007E7D0E" w:rsidP="003443AA">
      <w:pPr>
        <w:tabs>
          <w:tab w:val="left" w:pos="1134"/>
          <w:tab w:val="left" w:pos="2835"/>
          <w:tab w:val="left" w:pos="5245"/>
          <w:tab w:val="left" w:pos="7797"/>
        </w:tabs>
        <w:rPr>
          <w:rFonts w:eastAsia="Times New Roman"/>
          <w:szCs w:val="24"/>
          <w:lang w:val="fr-FR"/>
        </w:rPr>
      </w:pPr>
      <w:r>
        <w:rPr>
          <w:rFonts w:eastAsia="Times New Roman"/>
          <w:szCs w:val="24"/>
        </w:rPr>
        <w:tab/>
      </w:r>
      <w:r w:rsidRPr="002758F3">
        <w:rPr>
          <w:rFonts w:eastAsia="Times New Roman"/>
          <w:position w:val="-6"/>
          <w:szCs w:val="24"/>
        </w:rPr>
        <w:object w:dxaOrig="2700" w:dyaOrig="320" w14:anchorId="4885C70E">
          <v:shape id="_x0000_i1764" type="#_x0000_t75" style="width:136.15pt;height:14.65pt" o:ole="">
            <v:imagedata r:id="rId1491" o:title=""/>
          </v:shape>
          <o:OLEObject Type="Embed" ProgID="Equation.DSMT4" ShapeID="_x0000_i1764" DrawAspect="Content" ObjectID="_1805781805" r:id="rId1492"/>
        </w:object>
      </w:r>
      <w:r w:rsidRPr="007A74A7">
        <w:rPr>
          <w:rFonts w:eastAsia="Times New Roman"/>
          <w:szCs w:val="24"/>
          <w:lang w:val="fr-FR"/>
        </w:rPr>
        <w:t xml:space="preserve"> </w:t>
      </w:r>
    </w:p>
    <w:p w14:paraId="596A77A0" w14:textId="77777777" w:rsidR="007E7D0E" w:rsidRPr="007A74A7" w:rsidRDefault="007E7D0E" w:rsidP="003443AA">
      <w:pPr>
        <w:tabs>
          <w:tab w:val="left" w:pos="1134"/>
          <w:tab w:val="left" w:pos="2835"/>
          <w:tab w:val="left" w:pos="5245"/>
          <w:tab w:val="left" w:pos="7797"/>
        </w:tabs>
        <w:rPr>
          <w:rFonts w:eastAsia="Times New Roman"/>
          <w:szCs w:val="24"/>
          <w:lang w:val="fr-FR"/>
        </w:rPr>
      </w:pPr>
      <w:r w:rsidRPr="007A74A7">
        <w:rPr>
          <w:rFonts w:eastAsia="Times New Roman"/>
          <w:szCs w:val="24"/>
          <w:lang w:val="fr-FR"/>
        </w:rPr>
        <w:t xml:space="preserve">Ban </w:t>
      </w:r>
      <w:proofErr w:type="gramStart"/>
      <w:r w:rsidRPr="007A74A7">
        <w:rPr>
          <w:rFonts w:eastAsia="Times New Roman"/>
          <w:szCs w:val="24"/>
          <w:lang w:val="fr-FR"/>
        </w:rPr>
        <w:t>đầu:</w:t>
      </w:r>
      <w:proofErr w:type="gramEnd"/>
      <w:r w:rsidRPr="007A74A7">
        <w:rPr>
          <w:rFonts w:eastAsia="Times New Roman"/>
          <w:szCs w:val="24"/>
          <w:lang w:val="fr-FR"/>
        </w:rPr>
        <w:t xml:space="preserve"> </w:t>
      </w:r>
      <w:r>
        <w:rPr>
          <w:rFonts w:eastAsia="Times New Roman"/>
          <w:szCs w:val="24"/>
          <w:lang w:val="fr-FR"/>
        </w:rPr>
        <w:tab/>
      </w:r>
      <w:r w:rsidRPr="007A74A7">
        <w:rPr>
          <w:rFonts w:eastAsia="Times New Roman"/>
          <w:szCs w:val="24"/>
          <w:lang w:val="fr-FR"/>
        </w:rPr>
        <w:t xml:space="preserve">y </w:t>
      </w:r>
    </w:p>
    <w:p w14:paraId="647C0E5D" w14:textId="77777777" w:rsidR="007E7D0E" w:rsidRPr="007A74A7" w:rsidRDefault="007E7D0E" w:rsidP="003443AA">
      <w:pPr>
        <w:tabs>
          <w:tab w:val="left" w:pos="1134"/>
          <w:tab w:val="left" w:pos="2835"/>
          <w:tab w:val="left" w:pos="5245"/>
          <w:tab w:val="left" w:pos="7797"/>
        </w:tabs>
        <w:rPr>
          <w:rFonts w:eastAsia="Times New Roman"/>
          <w:szCs w:val="24"/>
          <w:lang w:val="fr-FR"/>
        </w:rPr>
      </w:pPr>
      <w:r w:rsidRPr="007A74A7">
        <w:rPr>
          <w:rFonts w:eastAsia="Times New Roman"/>
          <w:szCs w:val="24"/>
          <w:lang w:val="fr-FR"/>
        </w:rPr>
        <w:t xml:space="preserve">Phản </w:t>
      </w:r>
      <w:proofErr w:type="gramStart"/>
      <w:r w:rsidRPr="007A74A7">
        <w:rPr>
          <w:rFonts w:eastAsia="Times New Roman"/>
          <w:szCs w:val="24"/>
          <w:lang w:val="fr-FR"/>
        </w:rPr>
        <w:t>ứng:</w:t>
      </w:r>
      <w:proofErr w:type="gramEnd"/>
      <w:r w:rsidRPr="007A74A7">
        <w:rPr>
          <w:rFonts w:eastAsia="Times New Roman"/>
          <w:szCs w:val="24"/>
          <w:lang w:val="fr-FR"/>
        </w:rPr>
        <w:t xml:space="preserve"> </w:t>
      </w:r>
      <w:r>
        <w:rPr>
          <w:rFonts w:eastAsia="Times New Roman"/>
          <w:szCs w:val="24"/>
          <w:lang w:val="fr-FR"/>
        </w:rPr>
        <w:tab/>
      </w:r>
      <w:r w:rsidRPr="002758F3">
        <w:rPr>
          <w:rFonts w:eastAsia="Times New Roman"/>
          <w:position w:val="-12"/>
          <w:szCs w:val="24"/>
        </w:rPr>
        <w:object w:dxaOrig="1900" w:dyaOrig="360" w14:anchorId="4F324485">
          <v:shape id="_x0000_i1765" type="#_x0000_t75" style="width:93.4pt;height:21.4pt" o:ole="">
            <v:imagedata r:id="rId1493" o:title=""/>
          </v:shape>
          <o:OLEObject Type="Embed" ProgID="Equation.DSMT4" ShapeID="_x0000_i1765" DrawAspect="Content" ObjectID="_1805781806" r:id="rId1494"/>
        </w:object>
      </w:r>
    </w:p>
    <w:p w14:paraId="063FEC71"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     </w:t>
      </w:r>
      <w:proofErr w:type="gramStart"/>
      <w:r w:rsidRPr="007A74A7">
        <w:rPr>
          <w:rFonts w:eastAsia="Times New Roman"/>
          <w:szCs w:val="24"/>
          <w:lang w:val="fr-FR"/>
        </w:rPr>
        <w:t>Còn:</w:t>
      </w:r>
      <w:proofErr w:type="gramEnd"/>
      <w:r w:rsidRPr="007A74A7">
        <w:rPr>
          <w:rFonts w:eastAsia="Times New Roman"/>
          <w:szCs w:val="24"/>
          <w:lang w:val="fr-FR"/>
        </w:rPr>
        <w:t xml:space="preserve"> </w:t>
      </w:r>
      <w:r w:rsidRPr="002758F3">
        <w:rPr>
          <w:rFonts w:eastAsia="Times New Roman"/>
          <w:position w:val="-14"/>
          <w:szCs w:val="24"/>
        </w:rPr>
        <w:object w:dxaOrig="1920" w:dyaOrig="440" w14:anchorId="567B7363">
          <v:shape id="_x0000_i1766" type="#_x0000_t75" style="width:93.4pt;height:21.4pt" o:ole="">
            <v:imagedata r:id="rId1495" o:title=""/>
          </v:shape>
          <o:OLEObject Type="Embed" ProgID="Equation.DSMT4" ShapeID="_x0000_i1766" DrawAspect="Content" ObjectID="_1805781807" r:id="rId1496"/>
        </w:object>
      </w:r>
      <w:r w:rsidRPr="007A74A7">
        <w:rPr>
          <w:rFonts w:eastAsia="Times New Roman"/>
          <w:szCs w:val="24"/>
          <w:lang w:val="fr-FR"/>
        </w:rPr>
        <w:t xml:space="preserve"> </w:t>
      </w:r>
    </w:p>
    <w:p w14:paraId="5D5E58AE" w14:textId="77777777" w:rsidR="007E7D0E" w:rsidRPr="007A74A7" w:rsidRDefault="007E7D0E" w:rsidP="003443AA">
      <w:pPr>
        <w:tabs>
          <w:tab w:val="left" w:pos="284"/>
          <w:tab w:val="left" w:pos="2835"/>
          <w:tab w:val="left" w:pos="5245"/>
          <w:tab w:val="left" w:pos="7797"/>
        </w:tabs>
        <w:rPr>
          <w:rFonts w:eastAsia="Times New Roman"/>
          <w:iCs/>
          <w:szCs w:val="24"/>
          <w:lang w:val="fr-FR"/>
        </w:rPr>
      </w:pPr>
      <w:r w:rsidRPr="002758F3">
        <w:rPr>
          <w:rFonts w:eastAsia="Times New Roman"/>
          <w:iCs/>
          <w:position w:val="-14"/>
          <w:szCs w:val="24"/>
        </w:rPr>
        <w:object w:dxaOrig="4680" w:dyaOrig="400" w14:anchorId="59068B55">
          <v:shape id="_x0000_i1767" type="#_x0000_t75" style="width:237.4pt;height:21.4pt" o:ole="">
            <v:imagedata r:id="rId1497" o:title=""/>
          </v:shape>
          <o:OLEObject Type="Embed" ProgID="Equation.DSMT4" ShapeID="_x0000_i1767" DrawAspect="Content" ObjectID="_1805781808" r:id="rId1498"/>
        </w:object>
      </w:r>
      <w:r w:rsidRPr="007A74A7">
        <w:rPr>
          <w:rFonts w:eastAsia="Times New Roman"/>
          <w:iCs/>
          <w:szCs w:val="24"/>
          <w:lang w:val="fr-FR"/>
        </w:rPr>
        <w:t xml:space="preserve"> </w:t>
      </w:r>
    </w:p>
    <w:p w14:paraId="077CFCCE" w14:textId="77777777" w:rsidR="007E7D0E" w:rsidRPr="0091540B" w:rsidRDefault="007E7D0E" w:rsidP="003443AA">
      <w:pPr>
        <w:tabs>
          <w:tab w:val="left" w:pos="284"/>
          <w:tab w:val="left" w:pos="2835"/>
          <w:tab w:val="left" w:pos="5245"/>
          <w:tab w:val="left" w:pos="7797"/>
        </w:tabs>
        <w:rPr>
          <w:rFonts w:eastAsia="Times New Roman"/>
          <w:bCs/>
          <w:i/>
          <w:szCs w:val="24"/>
          <w:lang w:val="fr-FR"/>
        </w:rPr>
      </w:pPr>
      <w:r w:rsidRPr="0091540B">
        <w:rPr>
          <w:rFonts w:eastAsia="Times New Roman"/>
          <w:bCs/>
          <w:i/>
          <w:iCs/>
          <w:szCs w:val="24"/>
          <w:lang w:val="fr-FR"/>
        </w:rPr>
        <w:t xml:space="preserve">Biện </w:t>
      </w:r>
      <w:proofErr w:type="gramStart"/>
      <w:r w:rsidRPr="0091540B">
        <w:rPr>
          <w:rFonts w:eastAsia="Times New Roman"/>
          <w:bCs/>
          <w:i/>
          <w:iCs/>
          <w:szCs w:val="24"/>
          <w:lang w:val="fr-FR"/>
        </w:rPr>
        <w:t>luận:</w:t>
      </w:r>
      <w:proofErr w:type="gramEnd"/>
    </w:p>
    <w:p w14:paraId="60FB2C66"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Nếu Zn</w:t>
      </w:r>
      <w:r w:rsidRPr="007A74A7">
        <w:rPr>
          <w:rFonts w:eastAsia="Times New Roman"/>
          <w:szCs w:val="24"/>
          <w:vertAlign w:val="superscript"/>
          <w:lang w:val="fr-FR"/>
        </w:rPr>
        <w:t>2+</w:t>
      </w:r>
      <w:r w:rsidRPr="007A74A7">
        <w:rPr>
          <w:rFonts w:eastAsia="Times New Roman"/>
          <w:szCs w:val="24"/>
          <w:lang w:val="fr-FR"/>
        </w:rPr>
        <w:t xml:space="preserve"> còn hoặc vừa hết, kim loại hết </w:t>
      </w:r>
      <w:r w:rsidRPr="00CB7F32">
        <w:rPr>
          <w:rFonts w:eastAsia="Times New Roman"/>
          <w:position w:val="-12"/>
          <w:szCs w:val="24"/>
        </w:rPr>
        <w:object w:dxaOrig="2520" w:dyaOrig="360" w14:anchorId="6B1C2B12">
          <v:shape id="_x0000_i1768" type="#_x0000_t75" style="width:129.4pt;height:21.4pt" o:ole="">
            <v:imagedata r:id="rId1499" o:title=""/>
          </v:shape>
          <o:OLEObject Type="Embed" ProgID="Equation.DSMT4" ShapeID="_x0000_i1768" DrawAspect="Content" ObjectID="_1805781809" r:id="rId1500"/>
        </w:object>
      </w:r>
      <w:r w:rsidRPr="007A74A7">
        <w:rPr>
          <w:rFonts w:eastAsia="Times New Roman"/>
          <w:szCs w:val="24"/>
          <w:lang w:val="fr-FR"/>
        </w:rPr>
        <w:t xml:space="preserve"> </w:t>
      </w:r>
    </w:p>
    <w:p w14:paraId="1EE31C6C"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Từ (1) và (2) ta có </w:t>
      </w:r>
      <w:proofErr w:type="gramStart"/>
      <w:r w:rsidRPr="007A74A7">
        <w:rPr>
          <w:rFonts w:eastAsia="Times New Roman"/>
          <w:szCs w:val="24"/>
          <w:lang w:val="fr-FR"/>
        </w:rPr>
        <w:t>hệ:</w:t>
      </w:r>
      <w:proofErr w:type="gramEnd"/>
    </w:p>
    <w:p w14:paraId="09C62D22" w14:textId="77777777" w:rsidR="007E7D0E" w:rsidRPr="00E53CFE" w:rsidRDefault="007E7D0E" w:rsidP="003443AA">
      <w:pPr>
        <w:tabs>
          <w:tab w:val="left" w:pos="284"/>
          <w:tab w:val="left" w:pos="2835"/>
          <w:tab w:val="left" w:pos="5245"/>
          <w:tab w:val="left" w:pos="7797"/>
        </w:tabs>
        <w:rPr>
          <w:rFonts w:eastAsia="Times New Roman"/>
          <w:szCs w:val="24"/>
        </w:rPr>
      </w:pPr>
      <w:r w:rsidRPr="00CB7F32">
        <w:rPr>
          <w:rFonts w:eastAsia="Times New Roman"/>
          <w:position w:val="-32"/>
          <w:szCs w:val="24"/>
        </w:rPr>
        <w:object w:dxaOrig="3840" w:dyaOrig="760" w14:anchorId="32AD40A9">
          <v:shape id="_x0000_i1769" type="#_x0000_t75" style="width:194.65pt;height:36pt" o:ole="">
            <v:imagedata r:id="rId1501" o:title=""/>
          </v:shape>
          <o:OLEObject Type="Embed" ProgID="Equation.DSMT4" ShapeID="_x0000_i1769" DrawAspect="Content" ObjectID="_1805781810" r:id="rId1502"/>
        </w:object>
      </w:r>
      <w:r>
        <w:rPr>
          <w:rFonts w:eastAsia="Times New Roman"/>
          <w:szCs w:val="24"/>
        </w:rPr>
        <w:t xml:space="preserve"> </w:t>
      </w:r>
    </w:p>
    <w:p w14:paraId="12BE3949" w14:textId="77777777" w:rsidR="007E7D0E" w:rsidRDefault="007E7D0E" w:rsidP="003443AA">
      <w:pPr>
        <w:tabs>
          <w:tab w:val="left" w:pos="284"/>
          <w:tab w:val="left" w:pos="2835"/>
          <w:tab w:val="left" w:pos="5245"/>
          <w:tab w:val="left" w:pos="7797"/>
        </w:tabs>
        <w:rPr>
          <w:rFonts w:eastAsia="Times New Roman"/>
          <w:szCs w:val="24"/>
        </w:rPr>
      </w:pPr>
      <w:r w:rsidRPr="00CB7F32">
        <w:rPr>
          <w:rFonts w:eastAsia="Times New Roman"/>
          <w:position w:val="-14"/>
          <w:szCs w:val="24"/>
        </w:rPr>
        <w:object w:dxaOrig="780" w:dyaOrig="380" w14:anchorId="3B965542">
          <v:shape id="_x0000_i1770" type="#_x0000_t75" style="width:36pt;height:21.4pt" o:ole="">
            <v:imagedata r:id="rId1503" o:title=""/>
          </v:shape>
          <o:OLEObject Type="Embed" ProgID="Equation.DSMT4" ShapeID="_x0000_i1770" DrawAspect="Content" ObjectID="_1805781811" r:id="rId1504"/>
        </w:object>
      </w:r>
      <w:r>
        <w:rPr>
          <w:rFonts w:eastAsia="Times New Roman"/>
          <w:szCs w:val="24"/>
        </w:rPr>
        <w:t xml:space="preserve"> </w:t>
      </w:r>
      <w:r w:rsidRPr="00E53CFE">
        <w:rPr>
          <w:rFonts w:eastAsia="Times New Roman"/>
          <w:szCs w:val="24"/>
        </w:rPr>
        <w:t xml:space="preserve">phản ứng </w:t>
      </w:r>
      <w:r w:rsidRPr="00CB7F32">
        <w:rPr>
          <w:rFonts w:eastAsia="Times New Roman"/>
          <w:position w:val="-14"/>
          <w:szCs w:val="24"/>
        </w:rPr>
        <w:object w:dxaOrig="2860" w:dyaOrig="380" w14:anchorId="115191DB">
          <v:shape id="_x0000_i1771" type="#_x0000_t75" style="width:2in;height:21.4pt" o:ole="">
            <v:imagedata r:id="rId1505" o:title=""/>
          </v:shape>
          <o:OLEObject Type="Embed" ProgID="Equation.DSMT4" ShapeID="_x0000_i1771" DrawAspect="Content" ObjectID="_1805781812" r:id="rId1506"/>
        </w:object>
      </w:r>
      <w:r>
        <w:rPr>
          <w:rFonts w:eastAsia="Times New Roman"/>
          <w:szCs w:val="24"/>
        </w:rPr>
        <w:t xml:space="preserve"> </w:t>
      </w:r>
      <w:r w:rsidRPr="00E53CFE">
        <w:rPr>
          <w:rFonts w:eastAsia="Times New Roman"/>
          <w:szCs w:val="24"/>
        </w:rPr>
        <w:t xml:space="preserve">ban đầu (loại!) </w:t>
      </w:r>
    </w:p>
    <w:p w14:paraId="26A86762"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Vậy Zn</w:t>
      </w:r>
      <w:r w:rsidRPr="00CB7F32">
        <w:rPr>
          <w:rFonts w:eastAsia="Times New Roman"/>
          <w:szCs w:val="24"/>
          <w:vertAlign w:val="superscript"/>
        </w:rPr>
        <w:t>2+</w:t>
      </w:r>
      <w:r w:rsidRPr="00E53CFE">
        <w:rPr>
          <w:rFonts w:eastAsia="Times New Roman"/>
          <w:szCs w:val="24"/>
        </w:rPr>
        <w:t xml:space="preserve"> hết, kim loại còn </w:t>
      </w:r>
    </w:p>
    <w:p w14:paraId="2592E77B"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CB7F32">
        <w:rPr>
          <w:rFonts w:eastAsia="Times New Roman"/>
          <w:position w:val="-14"/>
          <w:szCs w:val="24"/>
        </w:rPr>
        <w:object w:dxaOrig="2799" w:dyaOrig="380" w14:anchorId="01553FFA">
          <v:shape id="_x0000_i1772" type="#_x0000_t75" style="width:136.15pt;height:21.4pt" o:ole="">
            <v:imagedata r:id="rId1507" o:title=""/>
          </v:shape>
          <o:OLEObject Type="Embed" ProgID="Equation.DSMT4" ShapeID="_x0000_i1772" DrawAspect="Content" ObjectID="_1805781813" r:id="rId1508"/>
        </w:object>
      </w:r>
      <w:r w:rsidRPr="007A74A7">
        <w:rPr>
          <w:rFonts w:eastAsia="Times New Roman"/>
          <w:szCs w:val="24"/>
          <w:lang w:val="fr-FR"/>
        </w:rPr>
        <w:t xml:space="preserve"> </w:t>
      </w:r>
    </w:p>
    <w:p w14:paraId="0FC71B19" w14:textId="77777777" w:rsidR="007E7D0E" w:rsidRPr="007A74A7" w:rsidRDefault="007E7D0E"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Giải hệ (2) và (3) ta </w:t>
      </w:r>
      <w:proofErr w:type="gramStart"/>
      <w:r w:rsidRPr="007A74A7">
        <w:rPr>
          <w:rFonts w:eastAsia="Times New Roman"/>
          <w:szCs w:val="24"/>
          <w:lang w:val="fr-FR"/>
        </w:rPr>
        <w:t>được:</w:t>
      </w:r>
      <w:proofErr w:type="gramEnd"/>
      <w:r w:rsidRPr="00CB7F32">
        <w:rPr>
          <w:rFonts w:eastAsia="Times New Roman"/>
          <w:position w:val="-32"/>
          <w:szCs w:val="24"/>
        </w:rPr>
        <w:object w:dxaOrig="1340" w:dyaOrig="760" w14:anchorId="3E83FCE3">
          <v:shape id="_x0000_i1773" type="#_x0000_t75" style="width:64.15pt;height:36pt" o:ole="">
            <v:imagedata r:id="rId1509" o:title=""/>
          </v:shape>
          <o:OLEObject Type="Embed" ProgID="Equation.DSMT4" ShapeID="_x0000_i1773" DrawAspect="Content" ObjectID="_1805781814" r:id="rId1510"/>
        </w:object>
      </w:r>
      <w:r w:rsidRPr="007A74A7">
        <w:rPr>
          <w:rFonts w:eastAsia="Times New Roman"/>
          <w:szCs w:val="24"/>
          <w:lang w:val="fr-FR"/>
        </w:rPr>
        <w:t xml:space="preserve"> </w:t>
      </w:r>
    </w:p>
    <w:p w14:paraId="64675783"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Do y</w:t>
      </w:r>
      <w:r w:rsidRPr="009F6373">
        <w:rPr>
          <w:rFonts w:eastAsia="Times New Roman"/>
          <w:szCs w:val="24"/>
          <w:vertAlign w:val="subscript"/>
        </w:rPr>
        <w:t>1</w:t>
      </w:r>
      <w:r>
        <w:rPr>
          <w:rFonts w:eastAsia="Times New Roman"/>
          <w:szCs w:val="24"/>
        </w:rPr>
        <w:t xml:space="preserve"> &gt; 0 nên x = x</w:t>
      </w:r>
      <w:r w:rsidRPr="00CB7F32">
        <w:rPr>
          <w:rFonts w:eastAsia="Times New Roman"/>
          <w:szCs w:val="24"/>
          <w:vertAlign w:val="subscript"/>
        </w:rPr>
        <w:t>1</w:t>
      </w:r>
      <w:r w:rsidRPr="00E53CFE">
        <w:rPr>
          <w:rFonts w:eastAsia="Times New Roman"/>
          <w:szCs w:val="24"/>
        </w:rPr>
        <w:t xml:space="preserve"> = 0,2 mol. Kết hợp với (1)</w:t>
      </w:r>
      <w:r>
        <w:rPr>
          <w:rFonts w:eastAsia="Times New Roman"/>
          <w:szCs w:val="24"/>
        </w:rPr>
        <w:t xml:space="preserve"> </w:t>
      </w:r>
      <w:r w:rsidRPr="00E53CFE">
        <w:rPr>
          <w:rFonts w:eastAsia="Times New Roman"/>
          <w:szCs w:val="24"/>
        </w:rPr>
        <w:t>=</w:t>
      </w:r>
      <w:r>
        <w:rPr>
          <w:rFonts w:eastAsia="Times New Roman"/>
          <w:szCs w:val="24"/>
        </w:rPr>
        <w:t xml:space="preserve"> </w:t>
      </w:r>
      <w:r w:rsidRPr="00E53CFE">
        <w:rPr>
          <w:rFonts w:eastAsia="Times New Roman"/>
          <w:szCs w:val="24"/>
        </w:rPr>
        <w:t>y</w:t>
      </w:r>
      <w:r>
        <w:rPr>
          <w:rFonts w:eastAsia="Times New Roman"/>
          <w:szCs w:val="24"/>
        </w:rPr>
        <w:t xml:space="preserve"> </w:t>
      </w:r>
      <w:r w:rsidRPr="00E53CFE">
        <w:rPr>
          <w:rFonts w:eastAsia="Times New Roman"/>
          <w:szCs w:val="24"/>
        </w:rPr>
        <w:t>= 0,15 mol</w:t>
      </w:r>
    </w:p>
    <w:p w14:paraId="6B9516BA"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Phần trăm khối lượng của mỗi kim loại trong X là </w:t>
      </w:r>
    </w:p>
    <w:p w14:paraId="5195CB1D" w14:textId="77777777" w:rsidR="007E7D0E" w:rsidRPr="00E53CFE" w:rsidRDefault="007E7D0E" w:rsidP="003443AA">
      <w:pPr>
        <w:tabs>
          <w:tab w:val="left" w:pos="284"/>
          <w:tab w:val="left" w:pos="2835"/>
          <w:tab w:val="left" w:pos="5245"/>
          <w:tab w:val="left" w:pos="7797"/>
        </w:tabs>
        <w:rPr>
          <w:rFonts w:eastAsia="Times New Roman"/>
          <w:szCs w:val="24"/>
        </w:rPr>
      </w:pPr>
      <w:r w:rsidRPr="00CB7F32">
        <w:rPr>
          <w:rFonts w:eastAsia="Times New Roman"/>
          <w:position w:val="-46"/>
          <w:szCs w:val="24"/>
        </w:rPr>
        <w:object w:dxaOrig="3140" w:dyaOrig="1040" w14:anchorId="68896A9A">
          <v:shape id="_x0000_i1774" type="#_x0000_t75" style="width:158.65pt;height:50.65pt" o:ole="">
            <v:imagedata r:id="rId1511" o:title=""/>
          </v:shape>
          <o:OLEObject Type="Embed" ProgID="Equation.DSMT4" ShapeID="_x0000_i1774" DrawAspect="Content" ObjectID="_1805781815" r:id="rId1512"/>
        </w:object>
      </w:r>
      <w:r>
        <w:rPr>
          <w:rFonts w:eastAsia="Times New Roman"/>
          <w:szCs w:val="24"/>
        </w:rPr>
        <w:t xml:space="preserve"> </w:t>
      </w:r>
    </w:p>
    <w:p w14:paraId="7A9E06F3"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b) Khi cho X phản ứng với dung dịch NaOH thì Cr không phản ứng</w:t>
      </w:r>
    </w:p>
    <w:p w14:paraId="1B7D9C4E"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sidRPr="00CB7F32">
        <w:rPr>
          <w:rFonts w:eastAsia="Times New Roman"/>
          <w:position w:val="-14"/>
          <w:szCs w:val="24"/>
        </w:rPr>
        <w:object w:dxaOrig="4780" w:dyaOrig="400" w14:anchorId="7ACB8EF4">
          <v:shape id="_x0000_i1775" type="#_x0000_t75" style="width:237.4pt;height:21.4pt" o:ole="">
            <v:imagedata r:id="rId1513" o:title=""/>
          </v:shape>
          <o:OLEObject Type="Embed" ProgID="Equation.DSMT4" ShapeID="_x0000_i1775" DrawAspect="Content" ObjectID="_1805781816" r:id="rId1514"/>
        </w:object>
      </w:r>
      <w:r>
        <w:rPr>
          <w:rFonts w:eastAsia="Times New Roman"/>
          <w:szCs w:val="24"/>
        </w:rPr>
        <w:t xml:space="preserve"> </w:t>
      </w:r>
    </w:p>
    <w:p w14:paraId="3CE211E9"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t>0,2                   →                                        0,15</w:t>
      </w:r>
    </w:p>
    <w:p w14:paraId="47D5EC9D" w14:textId="77777777" w:rsidR="007E7D0E" w:rsidRPr="00E53CFE" w:rsidRDefault="007E7D0E" w:rsidP="003443AA">
      <w:pPr>
        <w:tabs>
          <w:tab w:val="left" w:pos="284"/>
          <w:tab w:val="left" w:pos="2835"/>
          <w:tab w:val="left" w:pos="5245"/>
          <w:tab w:val="left" w:pos="7797"/>
        </w:tabs>
        <w:rPr>
          <w:rFonts w:eastAsia="Times New Roman"/>
          <w:szCs w:val="24"/>
        </w:rPr>
      </w:pPr>
      <w:r w:rsidRPr="00CB7F32">
        <w:rPr>
          <w:rFonts w:eastAsia="Times New Roman"/>
          <w:position w:val="-14"/>
          <w:szCs w:val="24"/>
        </w:rPr>
        <w:object w:dxaOrig="2540" w:dyaOrig="380" w14:anchorId="6E380DE4">
          <v:shape id="_x0000_i1776" type="#_x0000_t75" style="width:129.4pt;height:21.4pt" o:ole="">
            <v:imagedata r:id="rId1515" o:title=""/>
          </v:shape>
          <o:OLEObject Type="Embed" ProgID="Equation.DSMT4" ShapeID="_x0000_i1776" DrawAspect="Content" ObjectID="_1805781817" r:id="rId1516"/>
        </w:object>
      </w:r>
      <w:r>
        <w:rPr>
          <w:rFonts w:eastAsia="Times New Roman"/>
          <w:szCs w:val="24"/>
        </w:rPr>
        <w:t xml:space="preserve"> lít</w:t>
      </w:r>
    </w:p>
    <w:p w14:paraId="74E31C1F" w14:textId="1E653823" w:rsidR="007E7D0E" w:rsidRPr="00E53CFE" w:rsidRDefault="007E7D0E" w:rsidP="003443AA">
      <w:pPr>
        <w:tabs>
          <w:tab w:val="left" w:pos="284"/>
          <w:tab w:val="left" w:pos="2835"/>
          <w:tab w:val="left" w:pos="5245"/>
          <w:tab w:val="left" w:pos="7797"/>
        </w:tabs>
        <w:rPr>
          <w:rFonts w:eastAsia="Times New Roman"/>
          <w:szCs w:val="24"/>
        </w:rPr>
      </w:pPr>
      <w:r w:rsidRPr="00CB7F32">
        <w:rPr>
          <w:rFonts w:eastAsia="Times New Roman"/>
          <w:b/>
          <w:i/>
          <w:szCs w:val="24"/>
        </w:rPr>
        <w:t>Ví dụ 10:</w:t>
      </w:r>
      <w:r w:rsidRPr="00E53CFE">
        <w:rPr>
          <w:rFonts w:eastAsia="Times New Roman"/>
          <w:szCs w:val="24"/>
        </w:rPr>
        <w:t xml:space="preserve"> Đốt cháy hoàn toàn 0,25 mol hỗn h</w:t>
      </w:r>
      <w:r>
        <w:rPr>
          <w:rFonts w:eastAsia="Times New Roman"/>
          <w:szCs w:val="24"/>
        </w:rPr>
        <w:t xml:space="preserve">ợp Cu, Zn, Sn, Pb có khối lượng </w:t>
      </w:r>
      <w:r w:rsidRPr="00E53CFE">
        <w:rPr>
          <w:rFonts w:eastAsia="Times New Roman"/>
          <w:szCs w:val="24"/>
        </w:rPr>
        <w:t xml:space="preserve">28,7 gam trong </w:t>
      </w:r>
      <w:r w:rsidR="00592AAF">
        <w:rPr>
          <w:rFonts w:eastAsia="Times New Roman"/>
          <w:szCs w:val="24"/>
        </w:rPr>
        <w:t>oxygen</w:t>
      </w:r>
      <w:r w:rsidRPr="00E53CFE">
        <w:rPr>
          <w:rFonts w:eastAsia="Times New Roman"/>
          <w:szCs w:val="24"/>
        </w:rPr>
        <w:t xml:space="preserve"> dư thu được 34,3 gam chất rắn. Tính phần trăm khối lượng Sn trong hỗn hợp X.</w:t>
      </w:r>
    </w:p>
    <w:p w14:paraId="47BAD057" w14:textId="77777777" w:rsidR="007E7D0E" w:rsidRPr="00CB7F32" w:rsidRDefault="007E7D0E" w:rsidP="003443AA">
      <w:pPr>
        <w:tabs>
          <w:tab w:val="left" w:pos="284"/>
          <w:tab w:val="left" w:pos="2835"/>
          <w:tab w:val="left" w:pos="5245"/>
          <w:tab w:val="left" w:pos="7797"/>
        </w:tabs>
        <w:jc w:val="center"/>
        <w:rPr>
          <w:rFonts w:eastAsia="Times New Roman"/>
          <w:b/>
          <w:i/>
          <w:iCs/>
          <w:szCs w:val="24"/>
        </w:rPr>
      </w:pPr>
      <w:r w:rsidRPr="00CB7F32">
        <w:rPr>
          <w:rFonts w:eastAsia="Times New Roman"/>
          <w:b/>
          <w:i/>
          <w:iCs/>
          <w:szCs w:val="24"/>
        </w:rPr>
        <w:t>Giải</w:t>
      </w:r>
    </w:p>
    <w:tbl>
      <w:tblPr>
        <w:tblW w:w="0" w:type="auto"/>
        <w:jc w:val="center"/>
        <w:tblBorders>
          <w:insideV w:val="single" w:sz="4" w:space="0" w:color="auto"/>
        </w:tblBorders>
        <w:tblLook w:val="04A0" w:firstRow="1" w:lastRow="0" w:firstColumn="1" w:lastColumn="0" w:noHBand="0" w:noVBand="1"/>
      </w:tblPr>
      <w:tblGrid>
        <w:gridCol w:w="2518"/>
        <w:gridCol w:w="1984"/>
      </w:tblGrid>
      <w:tr w:rsidR="007E7D0E" w:rsidRPr="00BA7CFE" w14:paraId="09139352" w14:textId="77777777" w:rsidTr="002775AB">
        <w:trPr>
          <w:jc w:val="center"/>
        </w:trPr>
        <w:tc>
          <w:tcPr>
            <w:tcW w:w="2518" w:type="dxa"/>
            <w:shd w:val="clear" w:color="auto" w:fill="auto"/>
          </w:tcPr>
          <w:p w14:paraId="64D775D7" w14:textId="77777777" w:rsidR="007E7D0E" w:rsidRDefault="007E7D0E" w:rsidP="003443AA">
            <w:pPr>
              <w:tabs>
                <w:tab w:val="left" w:pos="284"/>
                <w:tab w:val="left" w:pos="2835"/>
                <w:tab w:val="left" w:pos="5245"/>
                <w:tab w:val="left" w:pos="7797"/>
              </w:tabs>
              <w:jc w:val="center"/>
              <w:rPr>
                <w:rFonts w:eastAsia="Times New Roman"/>
                <w:iCs/>
                <w:szCs w:val="24"/>
              </w:rPr>
            </w:pPr>
            <w:r w:rsidRPr="00BA7CFE">
              <w:rPr>
                <w:rFonts w:eastAsia="Times New Roman"/>
                <w:iCs/>
                <w:position w:val="-66"/>
                <w:szCs w:val="24"/>
              </w:rPr>
              <w:object w:dxaOrig="1620" w:dyaOrig="1440" w14:anchorId="7779C95A">
                <v:shape id="_x0000_i1777" type="#_x0000_t75" style="width:79.9pt;height:1in" o:ole="">
                  <v:imagedata r:id="rId1517" o:title=""/>
                </v:shape>
                <o:OLEObject Type="Embed" ProgID="Equation.DSMT4" ShapeID="_x0000_i1777" DrawAspect="Content" ObjectID="_1805781818" r:id="rId1518"/>
              </w:object>
            </w:r>
          </w:p>
          <w:p w14:paraId="38D0A9F3" w14:textId="77777777" w:rsidR="007E7D0E" w:rsidRPr="00BA7CFE" w:rsidRDefault="007E7D0E" w:rsidP="003443AA">
            <w:pPr>
              <w:tabs>
                <w:tab w:val="left" w:pos="284"/>
                <w:tab w:val="left" w:pos="2835"/>
                <w:tab w:val="left" w:pos="5245"/>
                <w:tab w:val="left" w:pos="7797"/>
              </w:tabs>
              <w:jc w:val="center"/>
              <w:rPr>
                <w:rFonts w:eastAsia="Times New Roman"/>
                <w:iCs/>
                <w:szCs w:val="24"/>
              </w:rPr>
            </w:pPr>
            <w:r w:rsidRPr="00BA7CFE">
              <w:rPr>
                <w:rFonts w:eastAsia="Times New Roman"/>
                <w:iCs/>
                <w:position w:val="-46"/>
                <w:szCs w:val="24"/>
              </w:rPr>
              <w:object w:dxaOrig="1620" w:dyaOrig="1440" w14:anchorId="162E86B2">
                <v:shape id="_x0000_i1778" type="#_x0000_t75" style="width:79.9pt;height:1in" o:ole="">
                  <v:imagedata r:id="rId1519" o:title=""/>
                </v:shape>
                <o:OLEObject Type="Embed" ProgID="Equation.DSMT4" ShapeID="_x0000_i1778" DrawAspect="Content" ObjectID="_1805781819" r:id="rId1520"/>
              </w:object>
            </w:r>
          </w:p>
        </w:tc>
        <w:tc>
          <w:tcPr>
            <w:tcW w:w="1984" w:type="dxa"/>
            <w:shd w:val="clear" w:color="auto" w:fill="auto"/>
          </w:tcPr>
          <w:p w14:paraId="381497E2" w14:textId="77777777" w:rsidR="007E7D0E" w:rsidRPr="00BA7CFE" w:rsidRDefault="007E7D0E" w:rsidP="003443AA">
            <w:pPr>
              <w:tabs>
                <w:tab w:val="left" w:pos="284"/>
                <w:tab w:val="left" w:pos="2835"/>
                <w:tab w:val="left" w:pos="5245"/>
                <w:tab w:val="left" w:pos="7797"/>
              </w:tabs>
              <w:rPr>
                <w:rFonts w:eastAsia="Times New Roman"/>
                <w:iCs/>
                <w:szCs w:val="24"/>
              </w:rPr>
            </w:pPr>
            <w:r w:rsidRPr="00BA7CFE">
              <w:rPr>
                <w:rFonts w:eastAsia="Times New Roman"/>
                <w:iCs/>
                <w:position w:val="-30"/>
                <w:szCs w:val="24"/>
              </w:rPr>
              <w:object w:dxaOrig="1600" w:dyaOrig="720" w14:anchorId="11F21E07">
                <v:shape id="_x0000_i1779" type="#_x0000_t75" style="width:79.9pt;height:36pt" o:ole="">
                  <v:imagedata r:id="rId1521" o:title=""/>
                </v:shape>
                <o:OLEObject Type="Embed" ProgID="Equation.DSMT4" ShapeID="_x0000_i1779" DrawAspect="Content" ObjectID="_1805781820" r:id="rId1522"/>
              </w:object>
            </w:r>
            <w:r w:rsidRPr="00BA7CFE">
              <w:rPr>
                <w:rFonts w:eastAsia="Times New Roman"/>
                <w:iCs/>
                <w:szCs w:val="24"/>
              </w:rPr>
              <w:t xml:space="preserve"> </w:t>
            </w:r>
          </w:p>
        </w:tc>
      </w:tr>
    </w:tbl>
    <w:p w14:paraId="4F075893" w14:textId="77777777" w:rsidR="007E7D0E" w:rsidRDefault="007E7D0E" w:rsidP="003443AA">
      <w:pPr>
        <w:tabs>
          <w:tab w:val="left" w:pos="284"/>
          <w:tab w:val="left" w:pos="2835"/>
          <w:tab w:val="left" w:pos="5245"/>
          <w:tab w:val="left" w:pos="7797"/>
        </w:tabs>
        <w:rPr>
          <w:rFonts w:eastAsia="Times New Roman"/>
          <w:iCs/>
          <w:szCs w:val="24"/>
        </w:rPr>
      </w:pPr>
      <w:r w:rsidRPr="00CB7F32">
        <w:rPr>
          <w:rFonts w:eastAsia="Times New Roman"/>
          <w:iCs/>
          <w:position w:val="-14"/>
          <w:szCs w:val="24"/>
        </w:rPr>
        <w:object w:dxaOrig="2940" w:dyaOrig="400" w14:anchorId="1076B156">
          <v:shape id="_x0000_i1780" type="#_x0000_t75" style="width:2in;height:21.4pt" o:ole="">
            <v:imagedata r:id="rId1523" o:title=""/>
          </v:shape>
          <o:OLEObject Type="Embed" ProgID="Equation.DSMT4" ShapeID="_x0000_i1780" DrawAspect="Content" ObjectID="_1805781821" r:id="rId1524"/>
        </w:object>
      </w:r>
      <w:r>
        <w:rPr>
          <w:rFonts w:eastAsia="Times New Roman"/>
          <w:iCs/>
          <w:szCs w:val="24"/>
        </w:rPr>
        <w:t xml:space="preserve"> </w:t>
      </w:r>
    </w:p>
    <w:p w14:paraId="67DDEA8C"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Mặt khác: </w:t>
      </w:r>
      <w:r w:rsidRPr="00CB7F32">
        <w:rPr>
          <w:rFonts w:eastAsia="Times New Roman"/>
          <w:position w:val="-14"/>
          <w:szCs w:val="24"/>
        </w:rPr>
        <w:object w:dxaOrig="2120" w:dyaOrig="400" w14:anchorId="347DEBF6">
          <v:shape id="_x0000_i1781" type="#_x0000_t75" style="width:108pt;height:21.4pt" o:ole="">
            <v:imagedata r:id="rId1525" o:title=""/>
          </v:shape>
          <o:OLEObject Type="Embed" ProgID="Equation.DSMT4" ShapeID="_x0000_i1781" DrawAspect="Content" ObjectID="_1805781822" r:id="rId1526"/>
        </w:object>
      </w:r>
      <w:r>
        <w:rPr>
          <w:rFonts w:eastAsia="Times New Roman"/>
          <w:szCs w:val="24"/>
        </w:rPr>
        <w:t xml:space="preserve"> </w:t>
      </w:r>
    </w:p>
    <w:p w14:paraId="477BF352"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Từ (1) và (2)</w:t>
      </w:r>
      <w:r w:rsidRPr="00CB7F32">
        <w:rPr>
          <w:rFonts w:eastAsia="Times New Roman"/>
          <w:position w:val="-28"/>
          <w:szCs w:val="24"/>
        </w:rPr>
        <w:object w:dxaOrig="4880" w:dyaOrig="660" w14:anchorId="5DD20D4A">
          <v:shape id="_x0000_i1782" type="#_x0000_t75" style="width:244.15pt;height:36pt" o:ole="">
            <v:imagedata r:id="rId1527" o:title=""/>
          </v:shape>
          <o:OLEObject Type="Embed" ProgID="Equation.DSMT4" ShapeID="_x0000_i1782" DrawAspect="Content" ObjectID="_1805781823" r:id="rId1528"/>
        </w:object>
      </w:r>
      <w:r>
        <w:rPr>
          <w:rFonts w:eastAsia="Times New Roman"/>
          <w:szCs w:val="24"/>
        </w:rPr>
        <w:t xml:space="preserve"> </w:t>
      </w:r>
    </w:p>
    <w:p w14:paraId="7932714B" w14:textId="77777777" w:rsidR="007E7D0E" w:rsidRDefault="007E7D0E" w:rsidP="003443AA">
      <w:pPr>
        <w:tabs>
          <w:tab w:val="left" w:pos="284"/>
          <w:tab w:val="left" w:pos="2835"/>
          <w:tab w:val="left" w:pos="5245"/>
          <w:tab w:val="left" w:pos="7797"/>
        </w:tabs>
        <w:rPr>
          <w:rFonts w:eastAsia="Times New Roman"/>
          <w:szCs w:val="24"/>
        </w:rPr>
      </w:pPr>
      <w:r w:rsidRPr="00CB7F32">
        <w:rPr>
          <w:rFonts w:eastAsia="Times New Roman"/>
          <w:b/>
          <w:i/>
          <w:szCs w:val="24"/>
        </w:rPr>
        <w:t>Ví dụ 11:</w:t>
      </w:r>
      <w:r w:rsidRPr="00E53CFE">
        <w:rPr>
          <w:rFonts w:eastAsia="Times New Roman"/>
          <w:szCs w:val="24"/>
        </w:rPr>
        <w:t xml:space="preserve"> Chia 61,9 gam hỗn hợp X gồm Al, Fe </w:t>
      </w:r>
      <w:r>
        <w:rPr>
          <w:rFonts w:eastAsia="Times New Roman"/>
          <w:szCs w:val="24"/>
        </w:rPr>
        <w:t xml:space="preserve">và Zn thành hai phần bằng nhau. </w:t>
      </w:r>
      <w:r w:rsidRPr="00E53CFE">
        <w:rPr>
          <w:rFonts w:eastAsia="Times New Roman"/>
          <w:szCs w:val="24"/>
        </w:rPr>
        <w:t>Cho phần 1 tác dụng với lượng dư dung dịch NaOH, sinh ra 12,88 lít H</w:t>
      </w:r>
      <w:r w:rsidRPr="00900170">
        <w:rPr>
          <w:rFonts w:eastAsia="Times New Roman"/>
          <w:szCs w:val="24"/>
          <w:vertAlign w:val="subscript"/>
        </w:rPr>
        <w:t>2</w:t>
      </w:r>
      <w:r w:rsidRPr="00E53CFE">
        <w:rPr>
          <w:rFonts w:eastAsia="Times New Roman"/>
          <w:szCs w:val="24"/>
        </w:rPr>
        <w:t xml:space="preserve"> (đktc). Hòa tan phần 2 trong 250 gam dung dịch HNO</w:t>
      </w:r>
      <w:r w:rsidRPr="00900170">
        <w:rPr>
          <w:rFonts w:eastAsia="Times New Roman"/>
          <w:szCs w:val="24"/>
          <w:vertAlign w:val="subscript"/>
        </w:rPr>
        <w:t>3</w:t>
      </w:r>
      <w:r w:rsidRPr="00E53CFE">
        <w:rPr>
          <w:rFonts w:eastAsia="Times New Roman"/>
          <w:szCs w:val="24"/>
        </w:rPr>
        <w:t xml:space="preserve"> 63% đun nóng. Sau khi các phản ứng xảy ra hoàn toàn thì thu được dung dịch Y (không có NH</w:t>
      </w:r>
      <w:r w:rsidRPr="009F6373">
        <w:rPr>
          <w:rFonts w:eastAsia="Times New Roman"/>
          <w:szCs w:val="24"/>
          <w:vertAlign w:val="subscript"/>
        </w:rPr>
        <w:t>4</w:t>
      </w:r>
      <w:r w:rsidRPr="00E53CFE">
        <w:rPr>
          <w:rFonts w:eastAsia="Times New Roman"/>
          <w:szCs w:val="24"/>
        </w:rPr>
        <w:t>NO</w:t>
      </w:r>
      <w:r w:rsidRPr="009F6373">
        <w:rPr>
          <w:rFonts w:eastAsia="Times New Roman"/>
          <w:szCs w:val="24"/>
          <w:vertAlign w:val="subscript"/>
        </w:rPr>
        <w:t>3</w:t>
      </w:r>
      <w:r w:rsidRPr="00E53CFE">
        <w:rPr>
          <w:rFonts w:eastAsia="Times New Roman"/>
          <w:szCs w:val="24"/>
        </w:rPr>
        <w:t xml:space="preserve">) và 8,96 lít (đktc) hỗn hợp khí </w:t>
      </w:r>
      <w:r>
        <w:rPr>
          <w:rFonts w:eastAsia="Times New Roman"/>
          <w:szCs w:val="24"/>
        </w:rPr>
        <w:t>Z</w:t>
      </w:r>
      <w:r w:rsidRPr="00E53CFE">
        <w:rPr>
          <w:rFonts w:eastAsia="Times New Roman"/>
          <w:szCs w:val="24"/>
        </w:rPr>
        <w:t xml:space="preserve"> gồm N</w:t>
      </w:r>
      <w:r w:rsidRPr="00D36504">
        <w:rPr>
          <w:rFonts w:eastAsia="Times New Roman"/>
          <w:szCs w:val="24"/>
          <w:vertAlign w:val="subscript"/>
        </w:rPr>
        <w:t>2</w:t>
      </w:r>
      <w:r w:rsidRPr="00E53CFE">
        <w:rPr>
          <w:rFonts w:eastAsia="Times New Roman"/>
          <w:szCs w:val="24"/>
        </w:rPr>
        <w:t>O, NO</w:t>
      </w:r>
      <w:r w:rsidRPr="00900170">
        <w:rPr>
          <w:rFonts w:eastAsia="Times New Roman"/>
          <w:szCs w:val="24"/>
          <w:vertAlign w:val="subscript"/>
        </w:rPr>
        <w:t>2</w:t>
      </w:r>
      <w:r w:rsidRPr="00E53CFE">
        <w:rPr>
          <w:rFonts w:eastAsia="Times New Roman"/>
          <w:szCs w:val="24"/>
        </w:rPr>
        <w:t>, N</w:t>
      </w:r>
      <w:r w:rsidRPr="00900170">
        <w:rPr>
          <w:rFonts w:eastAsia="Times New Roman"/>
          <w:szCs w:val="24"/>
          <w:vertAlign w:val="subscript"/>
        </w:rPr>
        <w:t>2</w:t>
      </w:r>
      <w:r w:rsidRPr="00E53CFE">
        <w:rPr>
          <w:rFonts w:eastAsia="Times New Roman"/>
          <w:szCs w:val="24"/>
        </w:rPr>
        <w:t xml:space="preserve"> và NO (trong đó NO và N</w:t>
      </w:r>
      <w:r w:rsidRPr="00900170">
        <w:rPr>
          <w:rFonts w:eastAsia="Times New Roman"/>
          <w:szCs w:val="24"/>
          <w:vertAlign w:val="subscript"/>
        </w:rPr>
        <w:t>2</w:t>
      </w:r>
      <w:r w:rsidRPr="00E53CFE">
        <w:rPr>
          <w:rFonts w:eastAsia="Times New Roman"/>
          <w:szCs w:val="24"/>
        </w:rPr>
        <w:t xml:space="preserve">O có phần trăm theo thể tích bằng nhau). Tỉ khối của </w:t>
      </w:r>
      <w:r w:rsidRPr="009F6373">
        <w:rPr>
          <w:rFonts w:eastAsia="Times New Roman"/>
          <w:b/>
          <w:szCs w:val="24"/>
        </w:rPr>
        <w:t>Z</w:t>
      </w:r>
      <w:r w:rsidRPr="00E53CFE">
        <w:rPr>
          <w:rFonts w:eastAsia="Times New Roman"/>
          <w:szCs w:val="24"/>
        </w:rPr>
        <w:t xml:space="preserve"> so với H</w:t>
      </w:r>
      <w:r w:rsidRPr="00900170">
        <w:rPr>
          <w:rFonts w:eastAsia="Times New Roman"/>
          <w:szCs w:val="24"/>
          <w:vertAlign w:val="subscript"/>
        </w:rPr>
        <w:t>2</w:t>
      </w:r>
      <w:r w:rsidRPr="00E53CFE">
        <w:rPr>
          <w:rFonts w:eastAsia="Times New Roman"/>
          <w:szCs w:val="24"/>
        </w:rPr>
        <w:t xml:space="preserve"> là 19,625. </w:t>
      </w:r>
    </w:p>
    <w:p w14:paraId="1F3148A7"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a) Tính khối lượng mỗi kim loại trong </w:t>
      </w:r>
      <w:r w:rsidRPr="009F6373">
        <w:rPr>
          <w:rFonts w:eastAsia="Times New Roman"/>
          <w:b/>
          <w:szCs w:val="24"/>
        </w:rPr>
        <w:t>X</w:t>
      </w:r>
      <w:r w:rsidRPr="00E53CFE">
        <w:rPr>
          <w:rFonts w:eastAsia="Times New Roman"/>
          <w:szCs w:val="24"/>
        </w:rPr>
        <w:t xml:space="preserve">. </w:t>
      </w:r>
    </w:p>
    <w:p w14:paraId="40BCF2A1"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 Tính nồng độ phần trăm của các chất trong </w:t>
      </w:r>
      <w:r w:rsidRPr="009F6373">
        <w:rPr>
          <w:rFonts w:eastAsia="Times New Roman"/>
          <w:b/>
          <w:szCs w:val="24"/>
        </w:rPr>
        <w:t>Y</w:t>
      </w:r>
      <w:r w:rsidRPr="00E53CFE">
        <w:rPr>
          <w:rFonts w:eastAsia="Times New Roman"/>
          <w:szCs w:val="24"/>
        </w:rPr>
        <w:t>. Coi nước bay hơi không đáng kể trong quá trình phản ứng.</w:t>
      </w:r>
    </w:p>
    <w:p w14:paraId="2BB4DAAA" w14:textId="77777777" w:rsidR="007E7D0E" w:rsidRPr="00900170" w:rsidRDefault="007E7D0E" w:rsidP="003443AA">
      <w:pPr>
        <w:tabs>
          <w:tab w:val="left" w:pos="284"/>
          <w:tab w:val="left" w:pos="2835"/>
          <w:tab w:val="left" w:pos="5245"/>
          <w:tab w:val="left" w:pos="7797"/>
        </w:tabs>
        <w:jc w:val="center"/>
        <w:rPr>
          <w:rFonts w:eastAsia="Times New Roman"/>
          <w:b/>
          <w:i/>
          <w:iCs/>
          <w:szCs w:val="24"/>
        </w:rPr>
      </w:pPr>
      <w:r w:rsidRPr="00900170">
        <w:rPr>
          <w:rFonts w:eastAsia="Times New Roman"/>
          <w:b/>
          <w:i/>
          <w:iCs/>
          <w:szCs w:val="24"/>
        </w:rPr>
        <w:t>Giải</w:t>
      </w:r>
    </w:p>
    <w:p w14:paraId="54356CDF"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a) Phần 1+ NaOH: Fe không phản ứng.</w:t>
      </w:r>
    </w:p>
    <w:p w14:paraId="209E7AEF"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900170">
        <w:rPr>
          <w:rFonts w:eastAsia="Times New Roman"/>
          <w:position w:val="-24"/>
          <w:szCs w:val="24"/>
        </w:rPr>
        <w:object w:dxaOrig="3820" w:dyaOrig="620" w14:anchorId="5E54B050">
          <v:shape id="_x0000_i1783" type="#_x0000_t75" style="width:194.65pt;height:28.15pt" o:ole="">
            <v:imagedata r:id="rId1529" o:title=""/>
          </v:shape>
          <o:OLEObject Type="Embed" ProgID="Equation.DSMT4" ShapeID="_x0000_i1783" DrawAspect="Content" ObjectID="_1805781824" r:id="rId1530"/>
        </w:object>
      </w:r>
      <w:r>
        <w:rPr>
          <w:rFonts w:eastAsia="Times New Roman"/>
          <w:szCs w:val="24"/>
        </w:rPr>
        <w:t xml:space="preserve"> </w:t>
      </w:r>
    </w:p>
    <w:p w14:paraId="7ADEE715"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lastRenderedPageBreak/>
        <w:tab/>
      </w:r>
      <w:r>
        <w:rPr>
          <w:rFonts w:eastAsia="Times New Roman"/>
          <w:szCs w:val="24"/>
        </w:rPr>
        <w:tab/>
        <w:t>a          →                                  1,5a</w:t>
      </w:r>
    </w:p>
    <w:p w14:paraId="5453FCAD"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900170">
        <w:rPr>
          <w:rFonts w:eastAsia="Times New Roman"/>
          <w:position w:val="-12"/>
          <w:szCs w:val="24"/>
        </w:rPr>
        <w:object w:dxaOrig="3280" w:dyaOrig="380" w14:anchorId="71FCE47F">
          <v:shape id="_x0000_i1784" type="#_x0000_t75" style="width:165.4pt;height:21.4pt" o:ole="">
            <v:imagedata r:id="rId1531" o:title=""/>
          </v:shape>
          <o:OLEObject Type="Embed" ProgID="Equation.DSMT4" ShapeID="_x0000_i1784" DrawAspect="Content" ObjectID="_1805781825" r:id="rId1532"/>
        </w:object>
      </w:r>
      <w:r>
        <w:rPr>
          <w:rFonts w:eastAsia="Times New Roman"/>
          <w:szCs w:val="24"/>
        </w:rPr>
        <w:t xml:space="preserve"> </w:t>
      </w:r>
    </w:p>
    <w:p w14:paraId="35114FFE"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t xml:space="preserve">  b         →                            b  </w:t>
      </w:r>
    </w:p>
    <w:p w14:paraId="74368043" w14:textId="77777777" w:rsidR="007E7D0E" w:rsidRDefault="007E7D0E" w:rsidP="003443AA">
      <w:pPr>
        <w:tabs>
          <w:tab w:val="left" w:pos="284"/>
          <w:tab w:val="left" w:pos="2835"/>
          <w:tab w:val="left" w:pos="5245"/>
          <w:tab w:val="left" w:pos="7797"/>
        </w:tabs>
        <w:rPr>
          <w:rFonts w:eastAsia="Times New Roman"/>
          <w:szCs w:val="24"/>
        </w:rPr>
      </w:pPr>
      <w:r w:rsidRPr="00900170">
        <w:rPr>
          <w:rFonts w:eastAsia="Times New Roman"/>
          <w:position w:val="-28"/>
          <w:szCs w:val="24"/>
        </w:rPr>
        <w:object w:dxaOrig="3260" w:dyaOrig="660" w14:anchorId="0DD6CA82">
          <v:shape id="_x0000_i1785" type="#_x0000_t75" style="width:165.4pt;height:36pt" o:ole="">
            <v:imagedata r:id="rId1533" o:title=""/>
          </v:shape>
          <o:OLEObject Type="Embed" ProgID="Equation.DSMT4" ShapeID="_x0000_i1785" DrawAspect="Content" ObjectID="_1805781826" r:id="rId1534"/>
        </w:object>
      </w:r>
      <w:r>
        <w:rPr>
          <w:rFonts w:eastAsia="Times New Roman"/>
          <w:szCs w:val="24"/>
        </w:rPr>
        <w:t xml:space="preserve">           </w:t>
      </w:r>
    </w:p>
    <w:p w14:paraId="69E384FF"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Phần 2 + HNO</w:t>
      </w:r>
      <w:r w:rsidRPr="00900170">
        <w:rPr>
          <w:rFonts w:eastAsia="Times New Roman"/>
          <w:szCs w:val="24"/>
          <w:vertAlign w:val="subscript"/>
        </w:rPr>
        <w:t>3</w:t>
      </w:r>
      <w:r w:rsidRPr="00E53CFE">
        <w:rPr>
          <w:rFonts w:eastAsia="Times New Roman"/>
          <w:szCs w:val="24"/>
        </w:rPr>
        <w:t>: Gọi x, y, z lần lượt là số mol của NO</w:t>
      </w:r>
      <w:r w:rsidRPr="00900170">
        <w:rPr>
          <w:rFonts w:eastAsia="Times New Roman"/>
          <w:szCs w:val="24"/>
          <w:vertAlign w:val="subscript"/>
        </w:rPr>
        <w:t>2</w:t>
      </w:r>
      <w:r w:rsidRPr="00E53CFE">
        <w:rPr>
          <w:rFonts w:eastAsia="Times New Roman"/>
          <w:szCs w:val="24"/>
        </w:rPr>
        <w:t xml:space="preserve">, NO và </w:t>
      </w:r>
      <w:r w:rsidRPr="00900170">
        <w:rPr>
          <w:rFonts w:eastAsia="Times New Roman"/>
          <w:position w:val="-14"/>
          <w:szCs w:val="24"/>
        </w:rPr>
        <w:object w:dxaOrig="2060" w:dyaOrig="380" w14:anchorId="0423A623">
          <v:shape id="_x0000_i1786" type="#_x0000_t75" style="width:100.15pt;height:21.4pt" o:ole="">
            <v:imagedata r:id="rId1535" o:title=""/>
          </v:shape>
          <o:OLEObject Type="Embed" ProgID="Equation.DSMT4" ShapeID="_x0000_i1786" DrawAspect="Content" ObjectID="_1805781827" r:id="rId1536"/>
        </w:object>
      </w:r>
      <w:r>
        <w:rPr>
          <w:rFonts w:eastAsia="Times New Roman"/>
          <w:szCs w:val="24"/>
        </w:rPr>
        <w:t xml:space="preserve"> </w:t>
      </w:r>
    </w:p>
    <w:p w14:paraId="587211D0"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Ta có: </w:t>
      </w:r>
      <w:r w:rsidRPr="00900170">
        <w:rPr>
          <w:rFonts w:eastAsia="Times New Roman"/>
          <w:position w:val="-10"/>
          <w:szCs w:val="24"/>
        </w:rPr>
        <w:object w:dxaOrig="1980" w:dyaOrig="320" w14:anchorId="66A93613">
          <v:shape id="_x0000_i1787" type="#_x0000_t75" style="width:100.15pt;height:14.65pt" o:ole="">
            <v:imagedata r:id="rId1537" o:title=""/>
          </v:shape>
          <o:OLEObject Type="Embed" ProgID="Equation.DSMT4" ShapeID="_x0000_i1787" DrawAspect="Content" ObjectID="_1805781828" r:id="rId1538"/>
        </w:object>
      </w:r>
      <w:r>
        <w:rPr>
          <w:rFonts w:eastAsia="Times New Roman"/>
          <w:szCs w:val="24"/>
        </w:rPr>
        <w:t xml:space="preserve"> (2)</w:t>
      </w:r>
    </w:p>
    <w:p w14:paraId="2B2236F9"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Mặt khác: </w:t>
      </w:r>
      <w:r w:rsidRPr="00900170">
        <w:rPr>
          <w:rFonts w:eastAsia="Times New Roman"/>
          <w:position w:val="-12"/>
          <w:szCs w:val="24"/>
        </w:rPr>
        <w:object w:dxaOrig="4540" w:dyaOrig="360" w14:anchorId="048C5AF0">
          <v:shape id="_x0000_i1788" type="#_x0000_t75" style="width:223.9pt;height:21.4pt" o:ole="">
            <v:imagedata r:id="rId1539" o:title=""/>
          </v:shape>
          <o:OLEObject Type="Embed" ProgID="Equation.DSMT4" ShapeID="_x0000_i1788" DrawAspect="Content" ObjectID="_1805781829" r:id="rId1540"/>
        </w:object>
      </w:r>
      <w:r>
        <w:rPr>
          <w:rFonts w:eastAsia="Times New Roman"/>
          <w:szCs w:val="24"/>
        </w:rPr>
        <w:t xml:space="preserve"> </w:t>
      </w:r>
    </w:p>
    <w:p w14:paraId="5AA3C333" w14:textId="77777777" w:rsidR="007E7D0E" w:rsidRDefault="007E7D0E" w:rsidP="003443AA">
      <w:pPr>
        <w:tabs>
          <w:tab w:val="left" w:pos="284"/>
          <w:tab w:val="left" w:pos="2835"/>
          <w:tab w:val="left" w:pos="5245"/>
          <w:tab w:val="left" w:pos="7797"/>
        </w:tabs>
        <w:rPr>
          <w:rFonts w:eastAsia="Times New Roman"/>
          <w:szCs w:val="24"/>
        </w:rPr>
      </w:pPr>
      <w:r w:rsidRPr="00900170">
        <w:rPr>
          <w:rFonts w:eastAsia="Times New Roman"/>
          <w:position w:val="-10"/>
          <w:szCs w:val="24"/>
        </w:rPr>
        <w:object w:dxaOrig="3260" w:dyaOrig="320" w14:anchorId="1789491C">
          <v:shape id="_x0000_i1789" type="#_x0000_t75" style="width:165.4pt;height:14.65pt" o:ole="">
            <v:imagedata r:id="rId1541" o:title=""/>
          </v:shape>
          <o:OLEObject Type="Embed" ProgID="Equation.DSMT4" ShapeID="_x0000_i1789" DrawAspect="Content" ObjectID="_1805781830" r:id="rId1542"/>
        </w:object>
      </w:r>
      <w:r>
        <w:rPr>
          <w:rFonts w:eastAsia="Times New Roman"/>
          <w:szCs w:val="24"/>
        </w:rPr>
        <w:t xml:space="preserve"> </w:t>
      </w:r>
    </w:p>
    <w:p w14:paraId="57846613" w14:textId="77777777" w:rsidR="007E7D0E" w:rsidRPr="00E53CF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Giải hệ (2) và (3) ta được: </w:t>
      </w:r>
      <w:r w:rsidRPr="00900170">
        <w:rPr>
          <w:rFonts w:eastAsia="Times New Roman"/>
          <w:position w:val="-30"/>
          <w:szCs w:val="24"/>
        </w:rPr>
        <w:object w:dxaOrig="1359" w:dyaOrig="720" w14:anchorId="08C67930">
          <v:shape id="_x0000_i1790" type="#_x0000_t75" style="width:64.15pt;height:36pt" o:ole="">
            <v:imagedata r:id="rId1543" o:title=""/>
          </v:shape>
          <o:OLEObject Type="Embed" ProgID="Equation.DSMT4" ShapeID="_x0000_i1790" DrawAspect="Content" ObjectID="_1805781831" r:id="rId1544"/>
        </w:object>
      </w:r>
      <w:r>
        <w:rPr>
          <w:rFonts w:eastAsia="Times New Roman"/>
          <w:szCs w:val="24"/>
        </w:rPr>
        <w:t xml:space="preserve"> </w:t>
      </w:r>
    </w:p>
    <w:p w14:paraId="0D4CCBFC" w14:textId="77777777" w:rsidR="007E7D0E" w:rsidRDefault="007E7D0E" w:rsidP="003443AA">
      <w:pPr>
        <w:tabs>
          <w:tab w:val="left" w:pos="284"/>
          <w:tab w:val="left" w:pos="2835"/>
          <w:tab w:val="left" w:pos="5245"/>
          <w:tab w:val="left" w:pos="7797"/>
        </w:tabs>
        <w:rPr>
          <w:rFonts w:eastAsia="Times New Roman"/>
          <w:szCs w:val="24"/>
        </w:rPr>
      </w:pPr>
      <w:r w:rsidRPr="00900170">
        <w:rPr>
          <w:rFonts w:eastAsia="Times New Roman"/>
          <w:position w:val="-14"/>
          <w:szCs w:val="24"/>
        </w:rPr>
        <w:object w:dxaOrig="859" w:dyaOrig="380" w14:anchorId="4123DAE3">
          <v:shape id="_x0000_i1791" type="#_x0000_t75" style="width:43.9pt;height:21.4pt" o:ole="">
            <v:imagedata r:id="rId1545" o:title=""/>
          </v:shape>
          <o:OLEObject Type="Embed" ProgID="Equation.DSMT4" ShapeID="_x0000_i1791" DrawAspect="Content" ObjectID="_1805781832" r:id="rId1546"/>
        </w:object>
      </w:r>
      <w:r>
        <w:rPr>
          <w:rFonts w:eastAsia="Times New Roman"/>
          <w:szCs w:val="24"/>
        </w:rPr>
        <w:t xml:space="preserve"> phản ứng </w:t>
      </w:r>
      <w:r w:rsidRPr="00E53CFE">
        <w:rPr>
          <w:rFonts w:eastAsia="Times New Roman"/>
          <w:szCs w:val="24"/>
        </w:rPr>
        <w:t xml:space="preserve"> </w:t>
      </w:r>
      <w:r w:rsidRPr="00900170">
        <w:rPr>
          <w:rFonts w:eastAsia="Times New Roman"/>
          <w:position w:val="-14"/>
          <w:szCs w:val="24"/>
        </w:rPr>
        <w:object w:dxaOrig="5240" w:dyaOrig="380" w14:anchorId="17911600">
          <v:shape id="_x0000_i1792" type="#_x0000_t75" style="width:258.75pt;height:21.4pt" o:ole="">
            <v:imagedata r:id="rId1547" o:title=""/>
          </v:shape>
          <o:OLEObject Type="Embed" ProgID="Equation.DSMT4" ShapeID="_x0000_i1792" DrawAspect="Content" ObjectID="_1805781833" r:id="rId1548"/>
        </w:object>
      </w:r>
      <w:r>
        <w:rPr>
          <w:rFonts w:eastAsia="Times New Roman"/>
          <w:szCs w:val="24"/>
        </w:rPr>
        <w:t xml:space="preserve"> </w:t>
      </w:r>
    </w:p>
    <w:p w14:paraId="563A374C"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w:t>
      </w:r>
      <w:r>
        <w:rPr>
          <w:rFonts w:eastAsia="Times New Roman"/>
          <w:szCs w:val="24"/>
        </w:rPr>
        <w:tab/>
        <w:t xml:space="preserve">                              </w:t>
      </w:r>
      <w:r w:rsidRPr="00900170">
        <w:rPr>
          <w:rFonts w:eastAsia="Times New Roman"/>
          <w:position w:val="-10"/>
          <w:szCs w:val="24"/>
        </w:rPr>
        <w:object w:dxaOrig="1740" w:dyaOrig="320" w14:anchorId="3405C82E">
          <v:shape id="_x0000_i1793" type="#_x0000_t75" style="width:86.65pt;height:14.65pt" o:ole="">
            <v:imagedata r:id="rId1549" o:title=""/>
          </v:shape>
          <o:OLEObject Type="Embed" ProgID="Equation.DSMT4" ShapeID="_x0000_i1793" DrawAspect="Content" ObjectID="_1805781834" r:id="rId1550"/>
        </w:object>
      </w:r>
      <w:r>
        <w:rPr>
          <w:rFonts w:eastAsia="Times New Roman"/>
          <w:szCs w:val="24"/>
        </w:rPr>
        <w:t xml:space="preserve"> </w:t>
      </w:r>
    </w:p>
    <w:p w14:paraId="126833A8"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                                  </w:t>
      </w:r>
      <w:r w:rsidRPr="00900170">
        <w:rPr>
          <w:rFonts w:eastAsia="Times New Roman"/>
          <w:position w:val="-14"/>
          <w:szCs w:val="24"/>
        </w:rPr>
        <w:object w:dxaOrig="3460" w:dyaOrig="380" w14:anchorId="5CDD5FCE">
          <v:shape id="_x0000_i1794" type="#_x0000_t75" style="width:172.15pt;height:21.4pt" o:ole="">
            <v:imagedata r:id="rId1551" o:title=""/>
          </v:shape>
          <o:OLEObject Type="Embed" ProgID="Equation.DSMT4" ShapeID="_x0000_i1794" DrawAspect="Content" ObjectID="_1805781835" r:id="rId1552"/>
        </w:object>
      </w:r>
      <w:r>
        <w:rPr>
          <w:rFonts w:eastAsia="Times New Roman"/>
          <w:szCs w:val="24"/>
        </w:rPr>
        <w:t xml:space="preserve"> </w:t>
      </w:r>
      <w:r w:rsidRPr="00E53CFE">
        <w:rPr>
          <w:rFonts w:eastAsia="Times New Roman"/>
          <w:szCs w:val="24"/>
        </w:rPr>
        <w:t>ban đầu = 2,5 mol</w:t>
      </w:r>
    </w:p>
    <w:p w14:paraId="42926DBA" w14:textId="651711AB"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Kim loại hết, </w:t>
      </w:r>
      <w:r w:rsidR="0014576F">
        <w:rPr>
          <w:rFonts w:eastAsia="Times New Roman"/>
          <w:szCs w:val="24"/>
        </w:rPr>
        <w:t>acid</w:t>
      </w:r>
      <w:r w:rsidRPr="00E53CFE">
        <w:rPr>
          <w:rFonts w:eastAsia="Times New Roman"/>
          <w:szCs w:val="24"/>
        </w:rPr>
        <w:t xml:space="preserve"> còn</w:t>
      </w:r>
    </w:p>
    <w:tbl>
      <w:tblPr>
        <w:tblW w:w="0" w:type="auto"/>
        <w:jc w:val="center"/>
        <w:tblBorders>
          <w:insideV w:val="single" w:sz="4" w:space="0" w:color="auto"/>
        </w:tblBorders>
        <w:tblLook w:val="04A0" w:firstRow="1" w:lastRow="0" w:firstColumn="1" w:lastColumn="0" w:noHBand="0" w:noVBand="1"/>
      </w:tblPr>
      <w:tblGrid>
        <w:gridCol w:w="2943"/>
        <w:gridCol w:w="2552"/>
      </w:tblGrid>
      <w:tr w:rsidR="007E7D0E" w:rsidRPr="00D70078" w14:paraId="4385AD78" w14:textId="77777777" w:rsidTr="002775AB">
        <w:trPr>
          <w:jc w:val="center"/>
        </w:trPr>
        <w:tc>
          <w:tcPr>
            <w:tcW w:w="2943" w:type="dxa"/>
            <w:shd w:val="clear" w:color="auto" w:fill="auto"/>
          </w:tcPr>
          <w:p w14:paraId="06884D2B" w14:textId="77777777" w:rsidR="007E7D0E" w:rsidRPr="00D70078" w:rsidRDefault="007E7D0E" w:rsidP="003443AA">
            <w:pPr>
              <w:tabs>
                <w:tab w:val="left" w:pos="284"/>
                <w:tab w:val="left" w:pos="2835"/>
                <w:tab w:val="left" w:pos="5245"/>
                <w:tab w:val="left" w:pos="7797"/>
              </w:tabs>
              <w:rPr>
                <w:rFonts w:eastAsia="Times New Roman"/>
                <w:szCs w:val="24"/>
              </w:rPr>
            </w:pPr>
            <w:r w:rsidRPr="00D70078">
              <w:rPr>
                <w:rFonts w:eastAsia="Times New Roman"/>
                <w:position w:val="-30"/>
                <w:szCs w:val="24"/>
              </w:rPr>
              <w:object w:dxaOrig="2040" w:dyaOrig="720" w14:anchorId="33B14C89">
                <v:shape id="_x0000_i1795" type="#_x0000_t75" style="width:100.15pt;height:36pt" o:ole="">
                  <v:imagedata r:id="rId1553" o:title=""/>
                </v:shape>
                <o:OLEObject Type="Embed" ProgID="Equation.DSMT4" ShapeID="_x0000_i1795" DrawAspect="Content" ObjectID="_1805781836" r:id="rId1554"/>
              </w:object>
            </w:r>
            <w:r w:rsidRPr="00D70078">
              <w:rPr>
                <w:rFonts w:eastAsia="Times New Roman"/>
                <w:szCs w:val="24"/>
              </w:rPr>
              <w:t xml:space="preserve"> </w:t>
            </w:r>
          </w:p>
          <w:p w14:paraId="360520DF" w14:textId="77777777" w:rsidR="007E7D0E" w:rsidRPr="00D70078" w:rsidRDefault="007E7D0E" w:rsidP="003443AA">
            <w:pPr>
              <w:tabs>
                <w:tab w:val="left" w:pos="284"/>
                <w:tab w:val="left" w:pos="2835"/>
                <w:tab w:val="left" w:pos="5245"/>
                <w:tab w:val="left" w:pos="7797"/>
              </w:tabs>
              <w:rPr>
                <w:rFonts w:eastAsia="Times New Roman"/>
                <w:szCs w:val="24"/>
              </w:rPr>
            </w:pPr>
            <w:r w:rsidRPr="00D70078">
              <w:rPr>
                <w:rFonts w:eastAsia="Times New Roman"/>
                <w:position w:val="-66"/>
                <w:szCs w:val="24"/>
              </w:rPr>
              <w:object w:dxaOrig="2340" w:dyaOrig="1440" w14:anchorId="33D1F06C">
                <v:shape id="_x0000_i1796" type="#_x0000_t75" style="width:115.9pt;height:1in" o:ole="">
                  <v:imagedata r:id="rId1555" o:title=""/>
                </v:shape>
                <o:OLEObject Type="Embed" ProgID="Equation.DSMT4" ShapeID="_x0000_i1796" DrawAspect="Content" ObjectID="_1805781837" r:id="rId1556"/>
              </w:object>
            </w:r>
            <w:r w:rsidRPr="00D70078">
              <w:rPr>
                <w:rFonts w:eastAsia="Times New Roman"/>
                <w:szCs w:val="24"/>
              </w:rPr>
              <w:t xml:space="preserve"> </w:t>
            </w:r>
          </w:p>
        </w:tc>
        <w:tc>
          <w:tcPr>
            <w:tcW w:w="2552" w:type="dxa"/>
            <w:shd w:val="clear" w:color="auto" w:fill="auto"/>
          </w:tcPr>
          <w:p w14:paraId="7DCAD1F7" w14:textId="77777777" w:rsidR="007E7D0E" w:rsidRPr="00D70078" w:rsidRDefault="007E7D0E" w:rsidP="003443AA">
            <w:pPr>
              <w:tabs>
                <w:tab w:val="left" w:pos="284"/>
                <w:tab w:val="left" w:pos="2835"/>
                <w:tab w:val="left" w:pos="5245"/>
                <w:tab w:val="left" w:pos="7797"/>
              </w:tabs>
              <w:rPr>
                <w:rFonts w:eastAsia="Times New Roman"/>
                <w:szCs w:val="24"/>
              </w:rPr>
            </w:pPr>
            <w:r w:rsidRPr="00D70078">
              <w:rPr>
                <w:rFonts w:eastAsia="Times New Roman"/>
                <w:position w:val="-30"/>
                <w:szCs w:val="24"/>
              </w:rPr>
              <w:object w:dxaOrig="1500" w:dyaOrig="720" w14:anchorId="1801321C">
                <v:shape id="_x0000_i1797" type="#_x0000_t75" style="width:1in;height:36pt" o:ole="">
                  <v:imagedata r:id="rId1557" o:title=""/>
                </v:shape>
                <o:OLEObject Type="Embed" ProgID="Equation.DSMT4" ShapeID="_x0000_i1797" DrawAspect="Content" ObjectID="_1805781838" r:id="rId1558"/>
              </w:object>
            </w:r>
          </w:p>
          <w:p w14:paraId="68E5F175" w14:textId="77777777" w:rsidR="007E7D0E" w:rsidRPr="00D70078" w:rsidRDefault="007E7D0E" w:rsidP="003443AA">
            <w:pPr>
              <w:tabs>
                <w:tab w:val="left" w:pos="284"/>
                <w:tab w:val="left" w:pos="2835"/>
                <w:tab w:val="left" w:pos="5245"/>
                <w:tab w:val="left" w:pos="7797"/>
              </w:tabs>
              <w:rPr>
                <w:rFonts w:eastAsia="Times New Roman"/>
                <w:szCs w:val="24"/>
              </w:rPr>
            </w:pPr>
            <w:r w:rsidRPr="00D70078">
              <w:rPr>
                <w:rFonts w:eastAsia="Times New Roman"/>
                <w:position w:val="-30"/>
                <w:szCs w:val="24"/>
              </w:rPr>
              <w:object w:dxaOrig="1540" w:dyaOrig="720" w14:anchorId="00EC0B9B">
                <v:shape id="_x0000_i1798" type="#_x0000_t75" style="width:79.9pt;height:36pt" o:ole="">
                  <v:imagedata r:id="rId1559" o:title=""/>
                </v:shape>
                <o:OLEObject Type="Embed" ProgID="Equation.DSMT4" ShapeID="_x0000_i1798" DrawAspect="Content" ObjectID="_1805781839" r:id="rId1560"/>
              </w:object>
            </w:r>
            <w:r w:rsidRPr="00D70078">
              <w:rPr>
                <w:rFonts w:eastAsia="Times New Roman"/>
                <w:szCs w:val="24"/>
              </w:rPr>
              <w:t xml:space="preserve"> </w:t>
            </w:r>
          </w:p>
          <w:p w14:paraId="586CF1BD" w14:textId="77777777" w:rsidR="007E7D0E" w:rsidRPr="00D70078" w:rsidRDefault="007E7D0E" w:rsidP="003443AA">
            <w:pPr>
              <w:tabs>
                <w:tab w:val="left" w:pos="284"/>
                <w:tab w:val="left" w:pos="2835"/>
                <w:tab w:val="left" w:pos="5245"/>
                <w:tab w:val="left" w:pos="7797"/>
              </w:tabs>
              <w:rPr>
                <w:rFonts w:eastAsia="Times New Roman"/>
                <w:szCs w:val="24"/>
              </w:rPr>
            </w:pPr>
            <w:r w:rsidRPr="00D70078">
              <w:rPr>
                <w:rFonts w:eastAsia="Times New Roman"/>
                <w:position w:val="-30"/>
                <w:szCs w:val="24"/>
              </w:rPr>
              <w:object w:dxaOrig="1800" w:dyaOrig="720" w14:anchorId="7A85EBF5">
                <v:shape id="_x0000_i1799" type="#_x0000_t75" style="width:93.4pt;height:36pt" o:ole="">
                  <v:imagedata r:id="rId1561" o:title=""/>
                </v:shape>
                <o:OLEObject Type="Embed" ProgID="Equation.DSMT4" ShapeID="_x0000_i1799" DrawAspect="Content" ObjectID="_1805781840" r:id="rId1562"/>
              </w:object>
            </w:r>
            <w:r w:rsidRPr="00D70078">
              <w:rPr>
                <w:rFonts w:eastAsia="Times New Roman"/>
                <w:szCs w:val="24"/>
              </w:rPr>
              <w:t xml:space="preserve"> </w:t>
            </w:r>
          </w:p>
          <w:p w14:paraId="6682D080" w14:textId="77777777" w:rsidR="007E7D0E" w:rsidRPr="00D70078" w:rsidRDefault="007E7D0E" w:rsidP="003443AA">
            <w:pPr>
              <w:tabs>
                <w:tab w:val="left" w:pos="284"/>
                <w:tab w:val="left" w:pos="2835"/>
                <w:tab w:val="left" w:pos="5245"/>
                <w:tab w:val="left" w:pos="7797"/>
              </w:tabs>
              <w:rPr>
                <w:rFonts w:eastAsia="Times New Roman"/>
                <w:szCs w:val="24"/>
              </w:rPr>
            </w:pPr>
            <w:r w:rsidRPr="00D70078">
              <w:rPr>
                <w:rFonts w:eastAsia="Times New Roman"/>
                <w:position w:val="-30"/>
                <w:szCs w:val="24"/>
              </w:rPr>
              <w:object w:dxaOrig="1700" w:dyaOrig="720" w14:anchorId="7EBA0E1D">
                <v:shape id="_x0000_i1800" type="#_x0000_t75" style="width:86.65pt;height:36pt" o:ole="">
                  <v:imagedata r:id="rId1563" o:title=""/>
                </v:shape>
                <o:OLEObject Type="Embed" ProgID="Equation.DSMT4" ShapeID="_x0000_i1800" DrawAspect="Content" ObjectID="_1805781841" r:id="rId1564"/>
              </w:object>
            </w:r>
            <w:r w:rsidRPr="00D70078">
              <w:rPr>
                <w:rFonts w:eastAsia="Times New Roman"/>
                <w:szCs w:val="24"/>
              </w:rPr>
              <w:t xml:space="preserve"> </w:t>
            </w:r>
          </w:p>
        </w:tc>
      </w:tr>
    </w:tbl>
    <w:p w14:paraId="7A5CAECE" w14:textId="77777777" w:rsidR="007E7D0E" w:rsidRPr="00E53CFE" w:rsidRDefault="007E7D0E" w:rsidP="003443AA">
      <w:pPr>
        <w:tabs>
          <w:tab w:val="left" w:pos="284"/>
          <w:tab w:val="left" w:pos="2835"/>
          <w:tab w:val="left" w:pos="5245"/>
          <w:tab w:val="left" w:pos="7797"/>
        </w:tabs>
        <w:rPr>
          <w:rFonts w:eastAsia="Times New Roman"/>
          <w:szCs w:val="24"/>
        </w:rPr>
      </w:pPr>
    </w:p>
    <w:p w14:paraId="50AB0959" w14:textId="77777777" w:rsidR="007E7D0E" w:rsidRDefault="007E7D0E" w:rsidP="003443AA">
      <w:pPr>
        <w:tabs>
          <w:tab w:val="left" w:pos="284"/>
          <w:tab w:val="left" w:pos="2835"/>
          <w:tab w:val="left" w:pos="5245"/>
          <w:tab w:val="left" w:pos="7797"/>
        </w:tabs>
        <w:rPr>
          <w:rFonts w:eastAsia="Times New Roman"/>
          <w:szCs w:val="24"/>
        </w:rPr>
      </w:pPr>
      <w:r w:rsidRPr="00900170">
        <w:rPr>
          <w:rFonts w:eastAsia="Times New Roman"/>
          <w:position w:val="-14"/>
          <w:szCs w:val="24"/>
        </w:rPr>
        <w:object w:dxaOrig="4420" w:dyaOrig="400" w14:anchorId="42BC5A82">
          <v:shape id="_x0000_i1801" type="#_x0000_t75" style="width:223.9pt;height:21.4pt" o:ole="">
            <v:imagedata r:id="rId1565" o:title=""/>
          </v:shape>
          <o:OLEObject Type="Embed" ProgID="Equation.DSMT4" ShapeID="_x0000_i1801" DrawAspect="Content" ObjectID="_1805781842" r:id="rId1566"/>
        </w:object>
      </w:r>
      <w:r>
        <w:rPr>
          <w:rFonts w:eastAsia="Times New Roman"/>
          <w:szCs w:val="24"/>
        </w:rPr>
        <w:t xml:space="preserve"> </w:t>
      </w:r>
    </w:p>
    <w:p w14:paraId="4C92868E"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Ng</w:t>
      </w:r>
      <w:r>
        <w:rPr>
          <w:rFonts w:eastAsia="Times New Roman"/>
          <w:szCs w:val="24"/>
        </w:rPr>
        <w:t>oài ra: 27a + 65b + 56c = 30,95</w:t>
      </w:r>
      <w:r>
        <w:t xml:space="preserve">          </w:t>
      </w:r>
      <w:proofErr w:type="gramStart"/>
      <w:r>
        <w:t xml:space="preserve">   </w:t>
      </w:r>
      <w:r w:rsidRPr="00E53CFE">
        <w:rPr>
          <w:rFonts w:eastAsia="Times New Roman"/>
          <w:szCs w:val="24"/>
        </w:rPr>
        <w:t>(</w:t>
      </w:r>
      <w:proofErr w:type="gramEnd"/>
      <w:r w:rsidRPr="00E53CFE">
        <w:rPr>
          <w:rFonts w:eastAsia="Times New Roman"/>
          <w:szCs w:val="24"/>
        </w:rPr>
        <w:t>5)</w:t>
      </w:r>
    </w:p>
    <w:p w14:paraId="2C40CCA7"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Giải hệ (1), (4), (5) ta được: </w:t>
      </w:r>
      <w:r w:rsidRPr="00900170">
        <w:rPr>
          <w:rFonts w:eastAsia="Times New Roman"/>
          <w:position w:val="-50"/>
          <w:szCs w:val="24"/>
        </w:rPr>
        <w:object w:dxaOrig="1359" w:dyaOrig="1120" w14:anchorId="4EE8FD53">
          <v:shape id="_x0000_i1802" type="#_x0000_t75" style="width:64.15pt;height:57.4pt" o:ole="">
            <v:imagedata r:id="rId1567" o:title=""/>
          </v:shape>
          <o:OLEObject Type="Embed" ProgID="Equation.DSMT4" ShapeID="_x0000_i1802" DrawAspect="Content" ObjectID="_1805781843" r:id="rId1568"/>
        </w:object>
      </w:r>
      <w:r>
        <w:rPr>
          <w:rFonts w:eastAsia="Times New Roman"/>
          <w:szCs w:val="24"/>
        </w:rPr>
        <w:t xml:space="preserve"> </w:t>
      </w:r>
    </w:p>
    <w:p w14:paraId="4CF7FF0E"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Khối lượng mỗi kim loại trong X là:</w:t>
      </w:r>
    </w:p>
    <w:p w14:paraId="61009480" w14:textId="77777777" w:rsidR="007E7D0E" w:rsidRDefault="007E7D0E" w:rsidP="003443AA">
      <w:pPr>
        <w:tabs>
          <w:tab w:val="left" w:pos="284"/>
          <w:tab w:val="left" w:pos="2835"/>
          <w:tab w:val="left" w:pos="5245"/>
          <w:tab w:val="left" w:pos="7797"/>
        </w:tabs>
        <w:rPr>
          <w:rFonts w:eastAsia="Times New Roman"/>
          <w:szCs w:val="24"/>
        </w:rPr>
      </w:pPr>
      <w:r w:rsidRPr="00900170">
        <w:rPr>
          <w:rFonts w:eastAsia="Times New Roman"/>
          <w:position w:val="-12"/>
          <w:szCs w:val="24"/>
        </w:rPr>
        <w:object w:dxaOrig="7479" w:dyaOrig="360" w14:anchorId="5B4B39A9">
          <v:shape id="_x0000_i1803" type="#_x0000_t75" style="width:374.65pt;height:21.4pt" o:ole="">
            <v:imagedata r:id="rId1569" o:title=""/>
          </v:shape>
          <o:OLEObject Type="Embed" ProgID="Equation.DSMT4" ShapeID="_x0000_i1803" DrawAspect="Content" ObjectID="_1805781844" r:id="rId1570"/>
        </w:object>
      </w:r>
      <w:r>
        <w:rPr>
          <w:rFonts w:eastAsia="Times New Roman"/>
          <w:szCs w:val="24"/>
        </w:rPr>
        <w:t xml:space="preserve"> </w:t>
      </w:r>
    </w:p>
    <w:p w14:paraId="6E4DD939"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 </w:t>
      </w:r>
      <w:r w:rsidRPr="00900170">
        <w:rPr>
          <w:rFonts w:eastAsia="Times New Roman"/>
          <w:position w:val="-18"/>
          <w:szCs w:val="24"/>
        </w:rPr>
        <w:object w:dxaOrig="7040" w:dyaOrig="420" w14:anchorId="6FEFE06F">
          <v:shape id="_x0000_i1804" type="#_x0000_t75" style="width:352.15pt;height:21.4pt" o:ole="">
            <v:imagedata r:id="rId1571" o:title=""/>
          </v:shape>
          <o:OLEObject Type="Embed" ProgID="Equation.DSMT4" ShapeID="_x0000_i1804" DrawAspect="Content" ObjectID="_1805781845" r:id="rId1572"/>
        </w:object>
      </w:r>
      <w:r>
        <w:rPr>
          <w:rFonts w:eastAsia="Times New Roman"/>
          <w:szCs w:val="24"/>
        </w:rPr>
        <w:t xml:space="preserve"> </w:t>
      </w:r>
    </w:p>
    <w:p w14:paraId="3B936109" w14:textId="77777777" w:rsidR="007E7D0E" w:rsidRDefault="007E7D0E" w:rsidP="003443AA">
      <w:pPr>
        <w:tabs>
          <w:tab w:val="left" w:pos="284"/>
          <w:tab w:val="left" w:pos="2835"/>
          <w:tab w:val="left" w:pos="5245"/>
          <w:tab w:val="left" w:pos="7797"/>
        </w:tabs>
        <w:rPr>
          <w:rFonts w:eastAsia="Times New Roman"/>
          <w:szCs w:val="24"/>
        </w:rPr>
      </w:pPr>
      <w:r w:rsidRPr="00900170">
        <w:rPr>
          <w:rFonts w:eastAsia="Times New Roman"/>
          <w:position w:val="-14"/>
          <w:szCs w:val="24"/>
        </w:rPr>
        <w:object w:dxaOrig="580" w:dyaOrig="380" w14:anchorId="6081EC92">
          <v:shape id="_x0000_i1805" type="#_x0000_t75" style="width:28.15pt;height:21.4pt" o:ole="">
            <v:imagedata r:id="rId1573" o:title=""/>
          </v:shape>
          <o:OLEObject Type="Embed" ProgID="Equation.DSMT4" ShapeID="_x0000_i1805" DrawAspect="Content" ObjectID="_1805781846" r:id="rId1574"/>
        </w:object>
      </w:r>
      <w:r>
        <w:rPr>
          <w:rFonts w:eastAsia="Times New Roman"/>
          <w:szCs w:val="24"/>
        </w:rPr>
        <w:t xml:space="preserve"> </w:t>
      </w:r>
      <w:r w:rsidRPr="00E53CFE">
        <w:rPr>
          <w:rFonts w:eastAsia="Times New Roman"/>
          <w:szCs w:val="24"/>
        </w:rPr>
        <w:t xml:space="preserve">còn = </w:t>
      </w:r>
      <w:r w:rsidRPr="00900170">
        <w:rPr>
          <w:rFonts w:eastAsia="Times New Roman"/>
          <w:position w:val="-12"/>
          <w:szCs w:val="24"/>
        </w:rPr>
        <w:object w:dxaOrig="5899" w:dyaOrig="360" w14:anchorId="735D8CC1">
          <v:shape id="_x0000_i1806" type="#_x0000_t75" style="width:295.9pt;height:21.4pt" o:ole="">
            <v:imagedata r:id="rId1575" o:title=""/>
          </v:shape>
          <o:OLEObject Type="Embed" ProgID="Equation.DSMT4" ShapeID="_x0000_i1806" DrawAspect="Content" ObjectID="_1805781847" r:id="rId1576"/>
        </w:object>
      </w:r>
      <w:r>
        <w:rPr>
          <w:rFonts w:eastAsia="Times New Roman"/>
          <w:szCs w:val="24"/>
        </w:rPr>
        <w:t xml:space="preserve"> </w:t>
      </w:r>
    </w:p>
    <w:p w14:paraId="1FFE5D87"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Nồng độ phần trăm của các chất trong Y là</w:t>
      </w:r>
    </w:p>
    <w:p w14:paraId="7C56D3EA" w14:textId="77777777" w:rsidR="007E7D0E" w:rsidRDefault="007E7D0E" w:rsidP="003443AA">
      <w:pPr>
        <w:tabs>
          <w:tab w:val="left" w:pos="284"/>
          <w:tab w:val="left" w:pos="2835"/>
          <w:tab w:val="left" w:pos="5245"/>
          <w:tab w:val="left" w:pos="7797"/>
        </w:tabs>
        <w:rPr>
          <w:rFonts w:eastAsia="Times New Roman"/>
          <w:szCs w:val="24"/>
        </w:rPr>
      </w:pPr>
      <w:r w:rsidRPr="00900170">
        <w:rPr>
          <w:rFonts w:eastAsia="Times New Roman"/>
          <w:position w:val="-28"/>
          <w:szCs w:val="24"/>
        </w:rPr>
        <w:object w:dxaOrig="3680" w:dyaOrig="660" w14:anchorId="66EDC1A5">
          <v:shape id="_x0000_i1807" type="#_x0000_t75" style="width:187.9pt;height:36pt" o:ole="">
            <v:imagedata r:id="rId1577" o:title=""/>
          </v:shape>
          <o:OLEObject Type="Embed" ProgID="Equation.DSMT4" ShapeID="_x0000_i1807" DrawAspect="Content" ObjectID="_1805781848" r:id="rId1578"/>
        </w:object>
      </w:r>
      <w:r>
        <w:rPr>
          <w:rFonts w:eastAsia="Times New Roman"/>
          <w:szCs w:val="24"/>
        </w:rPr>
        <w:t xml:space="preserve"> </w:t>
      </w:r>
    </w:p>
    <w:p w14:paraId="2A0CA9FA" w14:textId="77777777" w:rsidR="007E7D0E" w:rsidRDefault="007E7D0E" w:rsidP="003443AA">
      <w:pPr>
        <w:tabs>
          <w:tab w:val="left" w:pos="284"/>
          <w:tab w:val="left" w:pos="2835"/>
          <w:tab w:val="left" w:pos="5245"/>
          <w:tab w:val="left" w:pos="7797"/>
        </w:tabs>
        <w:rPr>
          <w:rFonts w:eastAsia="Times New Roman"/>
          <w:szCs w:val="24"/>
        </w:rPr>
      </w:pPr>
      <w:r w:rsidRPr="00900170">
        <w:rPr>
          <w:rFonts w:eastAsia="Times New Roman"/>
          <w:position w:val="-28"/>
          <w:szCs w:val="24"/>
        </w:rPr>
        <w:object w:dxaOrig="3680" w:dyaOrig="660" w14:anchorId="4A2AC8C2">
          <v:shape id="_x0000_i1808" type="#_x0000_t75" style="width:187.9pt;height:36pt" o:ole="">
            <v:imagedata r:id="rId1579" o:title=""/>
          </v:shape>
          <o:OLEObject Type="Embed" ProgID="Equation.DSMT4" ShapeID="_x0000_i1808" DrawAspect="Content" ObjectID="_1805781849" r:id="rId1580"/>
        </w:object>
      </w:r>
      <w:r>
        <w:rPr>
          <w:rFonts w:eastAsia="Times New Roman"/>
          <w:szCs w:val="24"/>
        </w:rPr>
        <w:t xml:space="preserve"> </w:t>
      </w:r>
    </w:p>
    <w:p w14:paraId="42E199F0" w14:textId="77777777" w:rsidR="007E7D0E" w:rsidRDefault="007E7D0E" w:rsidP="003443AA">
      <w:pPr>
        <w:tabs>
          <w:tab w:val="left" w:pos="284"/>
          <w:tab w:val="left" w:pos="2835"/>
          <w:tab w:val="left" w:pos="5245"/>
          <w:tab w:val="left" w:pos="7797"/>
        </w:tabs>
        <w:rPr>
          <w:rFonts w:eastAsia="Times New Roman"/>
          <w:szCs w:val="24"/>
        </w:rPr>
      </w:pPr>
      <w:r w:rsidRPr="00900170">
        <w:rPr>
          <w:rFonts w:eastAsia="Times New Roman"/>
          <w:position w:val="-28"/>
          <w:szCs w:val="24"/>
        </w:rPr>
        <w:object w:dxaOrig="3820" w:dyaOrig="660" w14:anchorId="666490F1">
          <v:shape id="_x0000_i1809" type="#_x0000_t75" style="width:194.65pt;height:36pt" o:ole="">
            <v:imagedata r:id="rId1581" o:title=""/>
          </v:shape>
          <o:OLEObject Type="Embed" ProgID="Equation.DSMT4" ShapeID="_x0000_i1809" DrawAspect="Content" ObjectID="_1805781850" r:id="rId1582"/>
        </w:object>
      </w:r>
      <w:r>
        <w:rPr>
          <w:rFonts w:eastAsia="Times New Roman"/>
          <w:szCs w:val="24"/>
        </w:rPr>
        <w:t xml:space="preserve"> </w:t>
      </w:r>
    </w:p>
    <w:p w14:paraId="63DB55EA" w14:textId="77777777" w:rsidR="007E7D0E" w:rsidRPr="00E53CFE" w:rsidRDefault="007E7D0E" w:rsidP="003443AA">
      <w:pPr>
        <w:tabs>
          <w:tab w:val="left" w:pos="284"/>
          <w:tab w:val="left" w:pos="2835"/>
          <w:tab w:val="left" w:pos="5245"/>
          <w:tab w:val="left" w:pos="7797"/>
        </w:tabs>
        <w:rPr>
          <w:rFonts w:eastAsia="Times New Roman"/>
          <w:szCs w:val="24"/>
        </w:rPr>
      </w:pPr>
      <w:r w:rsidRPr="00900170">
        <w:rPr>
          <w:rFonts w:eastAsia="Times New Roman"/>
          <w:position w:val="-28"/>
          <w:szCs w:val="24"/>
        </w:rPr>
        <w:object w:dxaOrig="3240" w:dyaOrig="660" w14:anchorId="3B195EEB">
          <v:shape id="_x0000_i1810" type="#_x0000_t75" style="width:165.4pt;height:36pt" o:ole="">
            <v:imagedata r:id="rId1583" o:title=""/>
          </v:shape>
          <o:OLEObject Type="Embed" ProgID="Equation.DSMT4" ShapeID="_x0000_i1810" DrawAspect="Content" ObjectID="_1805781851" r:id="rId1584"/>
        </w:object>
      </w:r>
      <w:r>
        <w:rPr>
          <w:rFonts w:eastAsia="Times New Roman"/>
          <w:szCs w:val="24"/>
        </w:rPr>
        <w:t xml:space="preserve"> </w:t>
      </w:r>
    </w:p>
    <w:p w14:paraId="707BE804" w14:textId="77777777" w:rsidR="007E7D0E" w:rsidRPr="00E53CFE" w:rsidRDefault="007E7D0E" w:rsidP="003443AA">
      <w:pPr>
        <w:tabs>
          <w:tab w:val="left" w:pos="284"/>
          <w:tab w:val="left" w:pos="2835"/>
          <w:tab w:val="left" w:pos="5245"/>
          <w:tab w:val="left" w:pos="7797"/>
        </w:tabs>
        <w:rPr>
          <w:rFonts w:eastAsia="Times New Roman"/>
          <w:szCs w:val="24"/>
        </w:rPr>
      </w:pPr>
      <w:r w:rsidRPr="00900170">
        <w:rPr>
          <w:rFonts w:eastAsia="Times New Roman"/>
          <w:b/>
          <w:i/>
          <w:szCs w:val="24"/>
        </w:rPr>
        <w:t>Ví dụ 12:</w:t>
      </w:r>
      <w:r w:rsidRPr="00E53CFE">
        <w:rPr>
          <w:rFonts w:eastAsia="Times New Roman"/>
          <w:szCs w:val="24"/>
        </w:rPr>
        <w:t xml:space="preserve"> Hỗn hợp </w:t>
      </w:r>
      <w:r w:rsidRPr="0057204D">
        <w:rPr>
          <w:rFonts w:eastAsia="Times New Roman"/>
          <w:b/>
          <w:szCs w:val="24"/>
        </w:rPr>
        <w:t>M</w:t>
      </w:r>
      <w:r w:rsidRPr="00E53CFE">
        <w:rPr>
          <w:rFonts w:eastAsia="Times New Roman"/>
          <w:szCs w:val="24"/>
        </w:rPr>
        <w:t xml:space="preserve"> gồm Cu</w:t>
      </w:r>
      <w:r w:rsidRPr="0057204D">
        <w:rPr>
          <w:rFonts w:eastAsia="Times New Roman"/>
          <w:szCs w:val="24"/>
          <w:vertAlign w:val="subscript"/>
        </w:rPr>
        <w:t>2</w:t>
      </w:r>
      <w:r w:rsidRPr="00E53CFE">
        <w:rPr>
          <w:rFonts w:eastAsia="Times New Roman"/>
          <w:szCs w:val="24"/>
        </w:rPr>
        <w:t>S, FeS, FeS</w:t>
      </w:r>
      <w:r w:rsidRPr="0057204D">
        <w:rPr>
          <w:rFonts w:eastAsia="Times New Roman"/>
          <w:szCs w:val="24"/>
          <w:vertAlign w:val="subscript"/>
        </w:rPr>
        <w:t>2</w:t>
      </w:r>
      <w:r w:rsidRPr="00E53CFE">
        <w:rPr>
          <w:rFonts w:eastAsia="Times New Roman"/>
          <w:szCs w:val="24"/>
        </w:rPr>
        <w:t xml:space="preserve"> c</w:t>
      </w:r>
      <w:r>
        <w:rPr>
          <w:rFonts w:eastAsia="Times New Roman"/>
          <w:szCs w:val="24"/>
        </w:rPr>
        <w:t xml:space="preserve">ó số mol bằng nhau. Hòa tan hết </w:t>
      </w:r>
      <w:r w:rsidRPr="00E53CFE">
        <w:rPr>
          <w:rFonts w:eastAsia="Times New Roman"/>
          <w:szCs w:val="24"/>
        </w:rPr>
        <w:t>36,8 gam M bằng lượng dư dung dịch H</w:t>
      </w:r>
      <w:r w:rsidRPr="0057204D">
        <w:rPr>
          <w:rFonts w:eastAsia="Times New Roman"/>
          <w:szCs w:val="24"/>
          <w:vertAlign w:val="subscript"/>
        </w:rPr>
        <w:t>2</w:t>
      </w:r>
      <w:r w:rsidRPr="00E53CFE">
        <w:rPr>
          <w:rFonts w:eastAsia="Times New Roman"/>
          <w:szCs w:val="24"/>
        </w:rPr>
        <w:t>SO</w:t>
      </w:r>
      <w:r w:rsidRPr="0057204D">
        <w:rPr>
          <w:rFonts w:eastAsia="Times New Roman"/>
          <w:szCs w:val="24"/>
          <w:vertAlign w:val="subscript"/>
        </w:rPr>
        <w:t>4</w:t>
      </w:r>
      <w:r w:rsidRPr="00E53CFE">
        <w:rPr>
          <w:rFonts w:eastAsia="Times New Roman"/>
          <w:szCs w:val="24"/>
        </w:rPr>
        <w:t xml:space="preserve"> đặc, nóng, thấy thoát ra khí SO</w:t>
      </w:r>
      <w:r w:rsidRPr="0057204D">
        <w:rPr>
          <w:rFonts w:eastAsia="Times New Roman"/>
          <w:szCs w:val="24"/>
          <w:vertAlign w:val="subscript"/>
        </w:rPr>
        <w:t>2</w:t>
      </w:r>
      <w:r w:rsidRPr="00E53CFE">
        <w:rPr>
          <w:rFonts w:eastAsia="Times New Roman"/>
          <w:szCs w:val="24"/>
        </w:rPr>
        <w:t xml:space="preserve"> (sản phẩm khử duy</w:t>
      </w:r>
      <w:r>
        <w:rPr>
          <w:rFonts w:eastAsia="Times New Roman"/>
          <w:szCs w:val="24"/>
        </w:rPr>
        <w:t xml:space="preserve"> nhất). Biết rằng 1/10 lượng SO</w:t>
      </w:r>
      <w:r w:rsidRPr="0057204D">
        <w:rPr>
          <w:rFonts w:eastAsia="Times New Roman"/>
          <w:szCs w:val="24"/>
          <w:vertAlign w:val="subscript"/>
        </w:rPr>
        <w:t xml:space="preserve">2 </w:t>
      </w:r>
      <w:r w:rsidRPr="00E53CFE">
        <w:rPr>
          <w:rFonts w:eastAsia="Times New Roman"/>
          <w:szCs w:val="24"/>
        </w:rPr>
        <w:t>thu được làm mất màu vừa đủ Vml dung dịch KMnO</w:t>
      </w:r>
      <w:r w:rsidRPr="0057204D">
        <w:rPr>
          <w:rFonts w:eastAsia="Times New Roman"/>
          <w:szCs w:val="24"/>
          <w:vertAlign w:val="subscript"/>
        </w:rPr>
        <w:t>4</w:t>
      </w:r>
      <w:r w:rsidRPr="00E53CFE">
        <w:rPr>
          <w:rFonts w:eastAsia="Times New Roman"/>
          <w:szCs w:val="24"/>
        </w:rPr>
        <w:t xml:space="preserve"> 1M. Tính V.</w:t>
      </w:r>
    </w:p>
    <w:p w14:paraId="5C80E4E0" w14:textId="77777777" w:rsidR="007E7D0E" w:rsidRDefault="007E7D0E" w:rsidP="003443AA">
      <w:pPr>
        <w:tabs>
          <w:tab w:val="left" w:pos="284"/>
          <w:tab w:val="left" w:pos="2835"/>
          <w:tab w:val="left" w:pos="5245"/>
          <w:tab w:val="left" w:pos="7797"/>
        </w:tabs>
        <w:jc w:val="center"/>
        <w:rPr>
          <w:rFonts w:eastAsia="Times New Roman"/>
          <w:b/>
          <w:i/>
          <w:iCs/>
          <w:szCs w:val="24"/>
        </w:rPr>
      </w:pPr>
      <w:r w:rsidRPr="0057204D">
        <w:rPr>
          <w:rFonts w:eastAsia="Times New Roman"/>
          <w:b/>
          <w:i/>
          <w:iCs/>
          <w:szCs w:val="24"/>
        </w:rPr>
        <w:t>Giải</w:t>
      </w:r>
    </w:p>
    <w:p w14:paraId="57D9564A" w14:textId="77777777" w:rsidR="007E7D0E" w:rsidRDefault="007E7D0E" w:rsidP="003443AA">
      <w:pPr>
        <w:tabs>
          <w:tab w:val="left" w:pos="284"/>
          <w:tab w:val="left" w:pos="2835"/>
          <w:tab w:val="left" w:pos="5245"/>
          <w:tab w:val="left" w:pos="7797"/>
        </w:tabs>
        <w:rPr>
          <w:rFonts w:eastAsia="Times New Roman"/>
          <w:b/>
          <w:i/>
          <w:iCs/>
          <w:szCs w:val="24"/>
        </w:rPr>
      </w:pPr>
      <w:r w:rsidRPr="0057204D">
        <w:rPr>
          <w:rFonts w:eastAsia="Times New Roman"/>
          <w:b/>
          <w:i/>
          <w:iCs/>
          <w:position w:val="-24"/>
          <w:szCs w:val="24"/>
        </w:rPr>
        <w:object w:dxaOrig="4320" w:dyaOrig="620" w14:anchorId="575B3064">
          <v:shape id="_x0000_i1811" type="#_x0000_t75" style="width:3in;height:28.15pt" o:ole="">
            <v:imagedata r:id="rId1585" o:title=""/>
          </v:shape>
          <o:OLEObject Type="Embed" ProgID="Equation.DSMT4" ShapeID="_x0000_i1811" DrawAspect="Content" ObjectID="_1805781852" r:id="rId1586"/>
        </w:object>
      </w:r>
      <w:r>
        <w:rPr>
          <w:rFonts w:eastAsia="Times New Roman"/>
          <w:b/>
          <w:i/>
          <w:iCs/>
          <w:szCs w:val="24"/>
        </w:rPr>
        <w:t xml:space="preserve"> </w:t>
      </w:r>
    </w:p>
    <w:tbl>
      <w:tblPr>
        <w:tblW w:w="0" w:type="auto"/>
        <w:jc w:val="center"/>
        <w:tblBorders>
          <w:insideV w:val="single" w:sz="4" w:space="0" w:color="auto"/>
        </w:tblBorders>
        <w:tblLook w:val="04A0" w:firstRow="1" w:lastRow="0" w:firstColumn="1" w:lastColumn="0" w:noHBand="0" w:noVBand="1"/>
      </w:tblPr>
      <w:tblGrid>
        <w:gridCol w:w="3510"/>
        <w:gridCol w:w="2127"/>
      </w:tblGrid>
      <w:tr w:rsidR="007E7D0E" w:rsidRPr="001D726D" w14:paraId="45525E2E" w14:textId="77777777" w:rsidTr="002775AB">
        <w:trPr>
          <w:jc w:val="center"/>
        </w:trPr>
        <w:tc>
          <w:tcPr>
            <w:tcW w:w="3510" w:type="dxa"/>
            <w:shd w:val="clear" w:color="auto" w:fill="auto"/>
          </w:tcPr>
          <w:p w14:paraId="47D04AD2" w14:textId="77777777" w:rsidR="007E7D0E" w:rsidRPr="001D726D" w:rsidRDefault="007E7D0E" w:rsidP="003443AA">
            <w:pPr>
              <w:tabs>
                <w:tab w:val="left" w:pos="284"/>
                <w:tab w:val="left" w:pos="2835"/>
                <w:tab w:val="left" w:pos="5245"/>
                <w:tab w:val="left" w:pos="7797"/>
              </w:tabs>
              <w:jc w:val="center"/>
              <w:rPr>
                <w:rFonts w:eastAsia="Times New Roman"/>
                <w:b/>
                <w:i/>
                <w:szCs w:val="24"/>
              </w:rPr>
            </w:pPr>
            <w:r w:rsidRPr="001D726D">
              <w:rPr>
                <w:rFonts w:eastAsia="Times New Roman"/>
                <w:b/>
                <w:i/>
                <w:position w:val="-30"/>
                <w:szCs w:val="24"/>
              </w:rPr>
              <w:object w:dxaOrig="2500" w:dyaOrig="720" w14:anchorId="605C500E">
                <v:shape id="_x0000_i1812" type="#_x0000_t75" style="width:122.65pt;height:36pt" o:ole="">
                  <v:imagedata r:id="rId1587" o:title=""/>
                </v:shape>
                <o:OLEObject Type="Embed" ProgID="Equation.DSMT4" ShapeID="_x0000_i1812" DrawAspect="Content" ObjectID="_1805781853" r:id="rId1588"/>
              </w:object>
            </w:r>
            <w:r w:rsidRPr="001D726D">
              <w:rPr>
                <w:rFonts w:eastAsia="Times New Roman"/>
                <w:b/>
                <w:i/>
                <w:szCs w:val="24"/>
              </w:rPr>
              <w:t xml:space="preserve"> </w:t>
            </w:r>
          </w:p>
          <w:p w14:paraId="1CD33062" w14:textId="77777777" w:rsidR="007E7D0E" w:rsidRPr="001D726D" w:rsidRDefault="007E7D0E" w:rsidP="003443AA">
            <w:pPr>
              <w:tabs>
                <w:tab w:val="left" w:pos="284"/>
                <w:tab w:val="left" w:pos="2835"/>
                <w:tab w:val="left" w:pos="5245"/>
                <w:tab w:val="left" w:pos="7797"/>
              </w:tabs>
              <w:jc w:val="center"/>
              <w:rPr>
                <w:rFonts w:eastAsia="Times New Roman"/>
                <w:b/>
                <w:i/>
                <w:szCs w:val="24"/>
              </w:rPr>
            </w:pPr>
            <w:r w:rsidRPr="001D726D">
              <w:rPr>
                <w:rFonts w:eastAsia="Times New Roman"/>
                <w:b/>
                <w:i/>
                <w:position w:val="-30"/>
                <w:szCs w:val="24"/>
              </w:rPr>
              <w:object w:dxaOrig="2299" w:dyaOrig="720" w14:anchorId="50782039">
                <v:shape id="_x0000_i1813" type="#_x0000_t75" style="width:115.9pt;height:36pt" o:ole="">
                  <v:imagedata r:id="rId1589" o:title=""/>
                </v:shape>
                <o:OLEObject Type="Embed" ProgID="Equation.DSMT4" ShapeID="_x0000_i1813" DrawAspect="Content" ObjectID="_1805781854" r:id="rId1590"/>
              </w:object>
            </w:r>
            <w:r w:rsidRPr="001D726D">
              <w:rPr>
                <w:rFonts w:eastAsia="Times New Roman"/>
                <w:b/>
                <w:i/>
                <w:szCs w:val="24"/>
              </w:rPr>
              <w:t xml:space="preserve"> </w:t>
            </w:r>
          </w:p>
          <w:p w14:paraId="6CF3EE20" w14:textId="77777777" w:rsidR="007E7D0E" w:rsidRPr="001D726D" w:rsidRDefault="007E7D0E" w:rsidP="003443AA">
            <w:pPr>
              <w:tabs>
                <w:tab w:val="left" w:pos="284"/>
                <w:tab w:val="left" w:pos="2835"/>
                <w:tab w:val="left" w:pos="5245"/>
                <w:tab w:val="left" w:pos="7797"/>
              </w:tabs>
              <w:jc w:val="center"/>
              <w:rPr>
                <w:rFonts w:eastAsia="Times New Roman"/>
                <w:b/>
                <w:i/>
                <w:szCs w:val="24"/>
              </w:rPr>
            </w:pPr>
            <w:r w:rsidRPr="001D726D">
              <w:rPr>
                <w:rFonts w:eastAsia="Times New Roman"/>
                <w:b/>
                <w:i/>
                <w:position w:val="-30"/>
                <w:szCs w:val="24"/>
              </w:rPr>
              <w:object w:dxaOrig="2439" w:dyaOrig="720" w14:anchorId="2B78FD34">
                <v:shape id="_x0000_i1814" type="#_x0000_t75" style="width:122.65pt;height:36pt" o:ole="">
                  <v:imagedata r:id="rId1591" o:title=""/>
                </v:shape>
                <o:OLEObject Type="Embed" ProgID="Equation.DSMT4" ShapeID="_x0000_i1814" DrawAspect="Content" ObjectID="_1805781855" r:id="rId1592"/>
              </w:object>
            </w:r>
            <w:r w:rsidRPr="001D726D">
              <w:rPr>
                <w:rFonts w:eastAsia="Times New Roman"/>
                <w:b/>
                <w:i/>
                <w:szCs w:val="24"/>
              </w:rPr>
              <w:t xml:space="preserve"> </w:t>
            </w:r>
          </w:p>
        </w:tc>
        <w:tc>
          <w:tcPr>
            <w:tcW w:w="2127" w:type="dxa"/>
            <w:shd w:val="clear" w:color="auto" w:fill="auto"/>
          </w:tcPr>
          <w:p w14:paraId="65032940" w14:textId="77777777" w:rsidR="007E7D0E" w:rsidRPr="001D726D" w:rsidRDefault="007E7D0E" w:rsidP="003443AA">
            <w:pPr>
              <w:tabs>
                <w:tab w:val="left" w:pos="284"/>
                <w:tab w:val="left" w:pos="2835"/>
                <w:tab w:val="left" w:pos="5245"/>
                <w:tab w:val="left" w:pos="7797"/>
              </w:tabs>
              <w:rPr>
                <w:rFonts w:eastAsia="Times New Roman"/>
                <w:b/>
                <w:i/>
                <w:szCs w:val="24"/>
              </w:rPr>
            </w:pPr>
            <w:r w:rsidRPr="001D726D">
              <w:rPr>
                <w:rFonts w:eastAsia="Times New Roman"/>
                <w:b/>
                <w:i/>
                <w:position w:val="-30"/>
                <w:szCs w:val="24"/>
              </w:rPr>
              <w:object w:dxaOrig="1420" w:dyaOrig="720" w14:anchorId="5B968D34">
                <v:shape id="_x0000_i1815" type="#_x0000_t75" style="width:1in;height:36pt" o:ole="">
                  <v:imagedata r:id="rId1593" o:title=""/>
                </v:shape>
                <o:OLEObject Type="Embed" ProgID="Equation.DSMT4" ShapeID="_x0000_i1815" DrawAspect="Content" ObjectID="_1805781856" r:id="rId1594"/>
              </w:object>
            </w:r>
            <w:r w:rsidRPr="001D726D">
              <w:rPr>
                <w:rFonts w:eastAsia="Times New Roman"/>
                <w:b/>
                <w:i/>
                <w:szCs w:val="24"/>
              </w:rPr>
              <w:t xml:space="preserve"> </w:t>
            </w:r>
          </w:p>
        </w:tc>
      </w:tr>
    </w:tbl>
    <w:p w14:paraId="03F3F410" w14:textId="77777777" w:rsidR="007E7D0E" w:rsidRDefault="007E7D0E" w:rsidP="003443AA">
      <w:pPr>
        <w:tabs>
          <w:tab w:val="left" w:pos="284"/>
          <w:tab w:val="left" w:pos="2835"/>
          <w:tab w:val="left" w:pos="5245"/>
          <w:tab w:val="left" w:pos="7797"/>
        </w:tabs>
        <w:rPr>
          <w:rFonts w:eastAsia="Times New Roman"/>
          <w:b/>
          <w:i/>
          <w:szCs w:val="24"/>
        </w:rPr>
      </w:pPr>
      <w:r w:rsidRPr="0057204D">
        <w:rPr>
          <w:rFonts w:eastAsia="Times New Roman"/>
          <w:b/>
          <w:i/>
          <w:position w:val="-32"/>
          <w:szCs w:val="24"/>
        </w:rPr>
        <w:object w:dxaOrig="5179" w:dyaOrig="760" w14:anchorId="39B3F183">
          <v:shape id="_x0000_i1816" type="#_x0000_t75" style="width:259.9pt;height:36pt" o:ole="">
            <v:imagedata r:id="rId1595" o:title=""/>
          </v:shape>
          <o:OLEObject Type="Embed" ProgID="Equation.DSMT4" ShapeID="_x0000_i1816" DrawAspect="Content" ObjectID="_1805781857" r:id="rId1596"/>
        </w:object>
      </w:r>
      <w:r>
        <w:rPr>
          <w:rFonts w:eastAsia="Times New Roman"/>
          <w:b/>
          <w:i/>
          <w:szCs w:val="24"/>
        </w:rPr>
        <w:t xml:space="preserve"> </w:t>
      </w:r>
    </w:p>
    <w:p w14:paraId="40E6CC20" w14:textId="77777777" w:rsidR="007E7D0E" w:rsidRPr="0057204D" w:rsidRDefault="007E7D0E" w:rsidP="003443AA">
      <w:pPr>
        <w:tabs>
          <w:tab w:val="left" w:pos="284"/>
          <w:tab w:val="left" w:pos="2835"/>
          <w:tab w:val="left" w:pos="5245"/>
          <w:tab w:val="left" w:pos="7797"/>
        </w:tabs>
        <w:rPr>
          <w:rFonts w:eastAsia="Times New Roman"/>
          <w:b/>
          <w:i/>
          <w:szCs w:val="24"/>
        </w:rPr>
      </w:pPr>
      <w:r w:rsidRPr="0057204D">
        <w:rPr>
          <w:rFonts w:eastAsia="Times New Roman"/>
          <w:b/>
          <w:i/>
          <w:position w:val="-28"/>
          <w:szCs w:val="24"/>
        </w:rPr>
        <w:object w:dxaOrig="5580" w:dyaOrig="680" w14:anchorId="4744FE77">
          <v:shape id="_x0000_i1817" type="#_x0000_t75" style="width:280.15pt;height:36pt" o:ole="">
            <v:imagedata r:id="rId1597" o:title=""/>
          </v:shape>
          <o:OLEObject Type="Embed" ProgID="Equation.DSMT4" ShapeID="_x0000_i1817" DrawAspect="Content" ObjectID="_1805781858" r:id="rId1598"/>
        </w:object>
      </w:r>
      <w:r>
        <w:rPr>
          <w:rFonts w:eastAsia="Times New Roman"/>
          <w:b/>
          <w:i/>
          <w:szCs w:val="24"/>
        </w:rPr>
        <w:t xml:space="preserve"> </w:t>
      </w:r>
    </w:p>
    <w:p w14:paraId="7131B7F2" w14:textId="77777777" w:rsidR="007E7D0E" w:rsidRDefault="007E7D0E" w:rsidP="003443AA">
      <w:pPr>
        <w:tabs>
          <w:tab w:val="left" w:pos="284"/>
          <w:tab w:val="left" w:pos="2835"/>
          <w:tab w:val="left" w:pos="5245"/>
          <w:tab w:val="left" w:pos="7797"/>
        </w:tabs>
        <w:rPr>
          <w:rFonts w:eastAsia="Times New Roman"/>
          <w:szCs w:val="24"/>
        </w:rPr>
      </w:pPr>
      <w:r w:rsidRPr="0057204D">
        <w:rPr>
          <w:rFonts w:eastAsia="Times New Roman"/>
          <w:position w:val="-14"/>
          <w:szCs w:val="24"/>
        </w:rPr>
        <w:object w:dxaOrig="1320" w:dyaOrig="380" w14:anchorId="3CE2E6D5">
          <v:shape id="_x0000_i1818" type="#_x0000_t75" style="width:64.15pt;height:21.4pt" o:ole="">
            <v:imagedata r:id="rId1599" o:title=""/>
          </v:shape>
          <o:OLEObject Type="Embed" ProgID="Equation.DSMT4" ShapeID="_x0000_i1818" DrawAspect="Content" ObjectID="_1805781859" r:id="rId1600"/>
        </w:object>
      </w:r>
      <w:r>
        <w:rPr>
          <w:rFonts w:eastAsia="Times New Roman"/>
          <w:szCs w:val="24"/>
        </w:rPr>
        <w:t xml:space="preserve"> </w:t>
      </w:r>
      <w:r w:rsidRPr="00E53CFE">
        <w:rPr>
          <w:rFonts w:eastAsia="Times New Roman"/>
          <w:szCs w:val="24"/>
        </w:rPr>
        <w:t xml:space="preserve">0,068 lít = 68ml </w:t>
      </w:r>
    </w:p>
    <w:p w14:paraId="1B6AB454" w14:textId="73EB1A37" w:rsidR="007E7D0E" w:rsidRPr="00E53CFE" w:rsidRDefault="007E7D0E" w:rsidP="003443AA">
      <w:pPr>
        <w:tabs>
          <w:tab w:val="left" w:pos="284"/>
          <w:tab w:val="left" w:pos="2835"/>
          <w:tab w:val="left" w:pos="5245"/>
          <w:tab w:val="left" w:pos="7797"/>
        </w:tabs>
        <w:rPr>
          <w:rFonts w:eastAsia="Times New Roman"/>
          <w:szCs w:val="24"/>
        </w:rPr>
      </w:pPr>
      <w:r w:rsidRPr="0057204D">
        <w:rPr>
          <w:rFonts w:eastAsia="Times New Roman"/>
          <w:b/>
          <w:i/>
          <w:szCs w:val="24"/>
        </w:rPr>
        <w:t>Ví dụ 13:</w:t>
      </w:r>
      <w:r w:rsidRPr="00E53CFE">
        <w:rPr>
          <w:rFonts w:eastAsia="Times New Roman"/>
          <w:szCs w:val="24"/>
        </w:rPr>
        <w:t xml:space="preserve"> Đun nóng chảy 5gam mẫu chứa Cr</w:t>
      </w:r>
      <w:r w:rsidRPr="0057204D">
        <w:rPr>
          <w:rFonts w:eastAsia="Times New Roman"/>
          <w:szCs w:val="24"/>
          <w:vertAlign w:val="subscript"/>
        </w:rPr>
        <w:t>2</w:t>
      </w:r>
      <w:r w:rsidRPr="00E53CFE">
        <w:rPr>
          <w:rFonts w:eastAsia="Times New Roman"/>
          <w:szCs w:val="24"/>
        </w:rPr>
        <w:t>O</w:t>
      </w:r>
      <w:r w:rsidRPr="0057204D">
        <w:rPr>
          <w:rFonts w:eastAsia="Times New Roman"/>
          <w:szCs w:val="24"/>
          <w:vertAlign w:val="subscript"/>
        </w:rPr>
        <w:t>3</w:t>
      </w:r>
      <w:r w:rsidRPr="00E53CFE">
        <w:rPr>
          <w:rFonts w:eastAsia="Times New Roman"/>
          <w:szCs w:val="24"/>
        </w:rPr>
        <w:t>, còn lại là tạp chất trơ với Na</w:t>
      </w:r>
      <w:r w:rsidRPr="0057204D">
        <w:rPr>
          <w:rFonts w:eastAsia="Times New Roman"/>
          <w:szCs w:val="24"/>
          <w:vertAlign w:val="subscript"/>
        </w:rPr>
        <w:t>2</w:t>
      </w:r>
      <w:r w:rsidRPr="00E53CFE">
        <w:rPr>
          <w:rFonts w:eastAsia="Times New Roman"/>
          <w:szCs w:val="24"/>
        </w:rPr>
        <w:t>O</w:t>
      </w:r>
      <w:r w:rsidRPr="0057204D">
        <w:rPr>
          <w:rFonts w:eastAsia="Times New Roman"/>
          <w:szCs w:val="24"/>
          <w:vertAlign w:val="subscript"/>
        </w:rPr>
        <w:t>2</w:t>
      </w:r>
      <w:r>
        <w:rPr>
          <w:rFonts w:eastAsia="Times New Roman"/>
          <w:szCs w:val="24"/>
        </w:rPr>
        <w:t xml:space="preserve"> </w:t>
      </w:r>
      <w:r w:rsidRPr="00E53CFE">
        <w:rPr>
          <w:rFonts w:eastAsia="Times New Roman"/>
          <w:szCs w:val="24"/>
        </w:rPr>
        <w:t xml:space="preserve">có mặt hơi nước để </w:t>
      </w:r>
      <w:r w:rsidR="00592AAF">
        <w:rPr>
          <w:rFonts w:eastAsia="Times New Roman"/>
          <w:szCs w:val="24"/>
        </w:rPr>
        <w:t>oxygen</w:t>
      </w:r>
      <w:r w:rsidRPr="00E53CFE">
        <w:rPr>
          <w:rFonts w:eastAsia="Times New Roman"/>
          <w:szCs w:val="24"/>
        </w:rPr>
        <w:t xml:space="preserve"> hoá hết Cr</w:t>
      </w:r>
      <w:r w:rsidRPr="0057204D">
        <w:rPr>
          <w:rFonts w:eastAsia="Times New Roman"/>
          <w:szCs w:val="24"/>
          <w:vertAlign w:val="subscript"/>
        </w:rPr>
        <w:t>2</w:t>
      </w:r>
      <w:r w:rsidRPr="00E53CFE">
        <w:rPr>
          <w:rFonts w:eastAsia="Times New Roman"/>
          <w:szCs w:val="24"/>
        </w:rPr>
        <w:t>O</w:t>
      </w:r>
      <w:r w:rsidRPr="0057204D">
        <w:rPr>
          <w:rFonts w:eastAsia="Times New Roman"/>
          <w:szCs w:val="24"/>
          <w:vertAlign w:val="subscript"/>
        </w:rPr>
        <w:t>3</w:t>
      </w:r>
      <w:r w:rsidRPr="00E53CFE">
        <w:rPr>
          <w:rFonts w:eastAsia="Times New Roman"/>
          <w:szCs w:val="24"/>
        </w:rPr>
        <w:t xml:space="preserve"> thành Na</w:t>
      </w:r>
      <w:r w:rsidRPr="0057204D">
        <w:rPr>
          <w:rFonts w:eastAsia="Times New Roman"/>
          <w:szCs w:val="24"/>
          <w:vertAlign w:val="subscript"/>
        </w:rPr>
        <w:t>2</w:t>
      </w:r>
      <w:r w:rsidRPr="00E53CFE">
        <w:rPr>
          <w:rFonts w:eastAsia="Times New Roman"/>
          <w:szCs w:val="24"/>
        </w:rPr>
        <w:t>CrO</w:t>
      </w:r>
      <w:r w:rsidRPr="0057204D">
        <w:rPr>
          <w:rFonts w:eastAsia="Times New Roman"/>
          <w:szCs w:val="24"/>
          <w:vertAlign w:val="subscript"/>
        </w:rPr>
        <w:t>4</w:t>
      </w:r>
      <w:r w:rsidRPr="00E53CFE">
        <w:rPr>
          <w:rFonts w:eastAsia="Times New Roman"/>
          <w:szCs w:val="24"/>
        </w:rPr>
        <w:t>. Cho khối nóng chảy vào nước, đun sôi để phân huỷ hết Na</w:t>
      </w:r>
      <w:r w:rsidRPr="0057204D">
        <w:rPr>
          <w:rFonts w:eastAsia="Times New Roman"/>
          <w:szCs w:val="24"/>
          <w:vertAlign w:val="subscript"/>
        </w:rPr>
        <w:t>2</w:t>
      </w:r>
      <w:r w:rsidRPr="00E53CFE">
        <w:rPr>
          <w:rFonts w:eastAsia="Times New Roman"/>
          <w:szCs w:val="24"/>
        </w:rPr>
        <w:t>O. Thêm H</w:t>
      </w:r>
      <w:r w:rsidRPr="0057204D">
        <w:rPr>
          <w:rFonts w:eastAsia="Times New Roman"/>
          <w:szCs w:val="24"/>
          <w:vertAlign w:val="subscript"/>
        </w:rPr>
        <w:t>2</w:t>
      </w:r>
      <w:r w:rsidRPr="00E53CFE">
        <w:rPr>
          <w:rFonts w:eastAsia="Times New Roman"/>
          <w:szCs w:val="24"/>
        </w:rPr>
        <w:t>SO</w:t>
      </w:r>
      <w:r w:rsidRPr="0057204D">
        <w:rPr>
          <w:rFonts w:eastAsia="Times New Roman"/>
          <w:szCs w:val="24"/>
          <w:vertAlign w:val="subscript"/>
        </w:rPr>
        <w:t xml:space="preserve">4 </w:t>
      </w:r>
      <w:r>
        <w:rPr>
          <w:rFonts w:eastAsia="Times New Roman"/>
          <w:szCs w:val="24"/>
        </w:rPr>
        <w:t xml:space="preserve">loãng đến rất dư vào </w:t>
      </w:r>
      <w:proofErr w:type="gramStart"/>
      <w:r>
        <w:rPr>
          <w:rFonts w:eastAsia="Times New Roman"/>
          <w:szCs w:val="24"/>
        </w:rPr>
        <w:t xml:space="preserve">hỗn </w:t>
      </w:r>
      <w:r w:rsidRPr="00E53CFE">
        <w:rPr>
          <w:rFonts w:eastAsia="Times New Roman"/>
          <w:szCs w:val="24"/>
        </w:rPr>
        <w:t xml:space="preserve"> hợp</w:t>
      </w:r>
      <w:proofErr w:type="gramEnd"/>
      <w:r w:rsidRPr="00E53CFE">
        <w:rPr>
          <w:rFonts w:eastAsia="Times New Roman"/>
          <w:szCs w:val="24"/>
        </w:rPr>
        <w:t xml:space="preserve"> thu được dung dịch A có màu </w:t>
      </w:r>
      <w:r w:rsidR="007D5C8D">
        <w:rPr>
          <w:rFonts w:eastAsia="Times New Roman"/>
          <w:szCs w:val="24"/>
        </w:rPr>
        <w:t>Gold</w:t>
      </w:r>
      <w:r w:rsidRPr="00E53CFE">
        <w:rPr>
          <w:rFonts w:eastAsia="Times New Roman"/>
          <w:szCs w:val="24"/>
        </w:rPr>
        <w:t xml:space="preserve"> da cam. Cho 100ml dung dịch FeSO</w:t>
      </w:r>
      <w:r w:rsidRPr="0057204D">
        <w:rPr>
          <w:rFonts w:eastAsia="Times New Roman"/>
          <w:szCs w:val="24"/>
          <w:vertAlign w:val="subscript"/>
        </w:rPr>
        <w:t>4</w:t>
      </w:r>
      <w:r w:rsidRPr="00E53CFE">
        <w:rPr>
          <w:rFonts w:eastAsia="Times New Roman"/>
          <w:szCs w:val="24"/>
        </w:rPr>
        <w:t xml:space="preserve"> 1M vào A. Lượng FeSO</w:t>
      </w:r>
      <w:r w:rsidRPr="0057204D">
        <w:rPr>
          <w:rFonts w:eastAsia="Times New Roman"/>
          <w:szCs w:val="24"/>
          <w:vertAlign w:val="subscript"/>
        </w:rPr>
        <w:t>4</w:t>
      </w:r>
      <w:r w:rsidRPr="00E53CFE">
        <w:rPr>
          <w:rFonts w:eastAsia="Times New Roman"/>
          <w:szCs w:val="24"/>
        </w:rPr>
        <w:t xml:space="preserve"> (dư) phản ứng vừa hết với 5ml dung dịch KMnO</w:t>
      </w:r>
      <w:r w:rsidRPr="0057204D">
        <w:rPr>
          <w:rFonts w:eastAsia="Times New Roman"/>
          <w:szCs w:val="24"/>
          <w:vertAlign w:val="subscript"/>
        </w:rPr>
        <w:t>4</w:t>
      </w:r>
      <w:r w:rsidRPr="00E53CFE">
        <w:rPr>
          <w:rFonts w:eastAsia="Times New Roman"/>
          <w:szCs w:val="24"/>
        </w:rPr>
        <w:t xml:space="preserve"> 1M. Viết phương trình hoá học của các phản ứng đã xảy ra và tính phần trăm khối lượng của </w:t>
      </w:r>
      <w:r w:rsidR="00592AAF">
        <w:rPr>
          <w:rFonts w:eastAsia="Times New Roman"/>
          <w:szCs w:val="24"/>
        </w:rPr>
        <w:t>Chromium</w:t>
      </w:r>
      <w:r w:rsidRPr="00E53CFE">
        <w:rPr>
          <w:rFonts w:eastAsia="Times New Roman"/>
          <w:szCs w:val="24"/>
        </w:rPr>
        <w:t xml:space="preserve"> trong mẫu ban đầu.</w:t>
      </w:r>
    </w:p>
    <w:p w14:paraId="6794C644" w14:textId="77777777" w:rsidR="007E7D0E" w:rsidRPr="0057204D" w:rsidRDefault="007E7D0E" w:rsidP="003443AA">
      <w:pPr>
        <w:tabs>
          <w:tab w:val="left" w:pos="284"/>
          <w:tab w:val="left" w:pos="2835"/>
          <w:tab w:val="left" w:pos="5245"/>
          <w:tab w:val="left" w:pos="7797"/>
        </w:tabs>
        <w:jc w:val="center"/>
        <w:rPr>
          <w:rFonts w:eastAsia="Times New Roman"/>
          <w:b/>
          <w:i/>
          <w:szCs w:val="24"/>
        </w:rPr>
      </w:pPr>
      <w:r w:rsidRPr="0057204D">
        <w:rPr>
          <w:rFonts w:eastAsia="Times New Roman"/>
          <w:b/>
          <w:i/>
          <w:szCs w:val="24"/>
        </w:rPr>
        <w:t>Giải</w:t>
      </w:r>
    </w:p>
    <w:p w14:paraId="5187110B" w14:textId="7F5DF716"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Phản ứng đun quặng </w:t>
      </w:r>
      <w:r w:rsidR="00D70061">
        <w:rPr>
          <w:rFonts w:eastAsia="Times New Roman"/>
          <w:szCs w:val="24"/>
        </w:rPr>
        <w:t>Chromite</w:t>
      </w:r>
      <w:r w:rsidRPr="00E53CFE">
        <w:rPr>
          <w:rFonts w:eastAsia="Times New Roman"/>
          <w:szCs w:val="24"/>
        </w:rPr>
        <w:t>:</w:t>
      </w:r>
    </w:p>
    <w:p w14:paraId="45A5B3E1" w14:textId="77777777" w:rsidR="007E7D0E" w:rsidRDefault="007E7D0E" w:rsidP="003443AA">
      <w:pPr>
        <w:tabs>
          <w:tab w:val="left" w:pos="284"/>
          <w:tab w:val="left" w:pos="2835"/>
          <w:tab w:val="left" w:pos="5245"/>
          <w:tab w:val="left" w:pos="7797"/>
        </w:tabs>
        <w:rPr>
          <w:rFonts w:eastAsia="Times New Roman"/>
          <w:szCs w:val="24"/>
        </w:rPr>
      </w:pPr>
      <w:r w:rsidRPr="0057204D">
        <w:rPr>
          <w:rFonts w:eastAsia="Times New Roman"/>
          <w:position w:val="-12"/>
          <w:szCs w:val="24"/>
        </w:rPr>
        <w:object w:dxaOrig="4620" w:dyaOrig="360" w14:anchorId="67BE5DC8">
          <v:shape id="_x0000_i1819" type="#_x0000_t75" style="width:230.65pt;height:21.4pt" o:ole="">
            <v:imagedata r:id="rId1601" o:title=""/>
          </v:shape>
          <o:OLEObject Type="Embed" ProgID="Equation.DSMT4" ShapeID="_x0000_i1819" DrawAspect="Content" ObjectID="_1805781860" r:id="rId1602"/>
        </w:object>
      </w:r>
      <w:r>
        <w:rPr>
          <w:rFonts w:eastAsia="Times New Roman"/>
          <w:szCs w:val="24"/>
        </w:rPr>
        <w:t xml:space="preserve"> </w:t>
      </w:r>
    </w:p>
    <w:p w14:paraId="00F29343"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Phản ứng phân huỷ Na</w:t>
      </w:r>
      <w:r w:rsidRPr="0057204D">
        <w:rPr>
          <w:rFonts w:eastAsia="Times New Roman"/>
          <w:szCs w:val="24"/>
          <w:vertAlign w:val="subscript"/>
        </w:rPr>
        <w:t>2</w:t>
      </w:r>
      <w:r w:rsidRPr="00E53CFE">
        <w:rPr>
          <w:rFonts w:eastAsia="Times New Roman"/>
          <w:szCs w:val="24"/>
        </w:rPr>
        <w:t>O</w:t>
      </w:r>
      <w:r w:rsidRPr="0057204D">
        <w:rPr>
          <w:rFonts w:eastAsia="Times New Roman"/>
          <w:szCs w:val="24"/>
          <w:vertAlign w:val="subscript"/>
        </w:rPr>
        <w:t>2</w:t>
      </w:r>
      <w:r w:rsidRPr="00E53CFE">
        <w:rPr>
          <w:rFonts w:eastAsia="Times New Roman"/>
          <w:szCs w:val="24"/>
        </w:rPr>
        <w:t>:</w:t>
      </w:r>
    </w:p>
    <w:p w14:paraId="7508209E" w14:textId="77777777" w:rsidR="007E7D0E" w:rsidRDefault="007E7D0E" w:rsidP="003443AA">
      <w:pPr>
        <w:tabs>
          <w:tab w:val="left" w:pos="284"/>
          <w:tab w:val="left" w:pos="2835"/>
          <w:tab w:val="left" w:pos="5245"/>
          <w:tab w:val="left" w:pos="7797"/>
        </w:tabs>
        <w:rPr>
          <w:rFonts w:eastAsia="Times New Roman"/>
          <w:szCs w:val="24"/>
        </w:rPr>
      </w:pPr>
      <w:r w:rsidRPr="0057204D">
        <w:rPr>
          <w:rFonts w:eastAsia="Times New Roman"/>
          <w:position w:val="-12"/>
          <w:szCs w:val="24"/>
        </w:rPr>
        <w:object w:dxaOrig="3200" w:dyaOrig="360" w14:anchorId="0D20AAC9">
          <v:shape id="_x0000_i1820" type="#_x0000_t75" style="width:158.65pt;height:21.4pt" o:ole="">
            <v:imagedata r:id="rId1603" o:title=""/>
          </v:shape>
          <o:OLEObject Type="Embed" ProgID="Equation.DSMT4" ShapeID="_x0000_i1820" DrawAspect="Content" ObjectID="_1805781861" r:id="rId1604"/>
        </w:object>
      </w:r>
      <w:r>
        <w:rPr>
          <w:rFonts w:eastAsia="Times New Roman"/>
          <w:szCs w:val="24"/>
        </w:rPr>
        <w:t xml:space="preserve"> </w:t>
      </w:r>
    </w:p>
    <w:p w14:paraId="53D83ED7" w14:textId="4928FF39" w:rsidR="007E7D0E" w:rsidRDefault="0014576F" w:rsidP="003443AA">
      <w:pPr>
        <w:tabs>
          <w:tab w:val="left" w:pos="284"/>
          <w:tab w:val="left" w:pos="2835"/>
          <w:tab w:val="left" w:pos="5245"/>
          <w:tab w:val="left" w:pos="7797"/>
        </w:tabs>
        <w:rPr>
          <w:rFonts w:eastAsia="Times New Roman"/>
          <w:szCs w:val="24"/>
        </w:rPr>
      </w:pPr>
      <w:r>
        <w:rPr>
          <w:rFonts w:eastAsia="Times New Roman"/>
          <w:szCs w:val="24"/>
        </w:rPr>
        <w:t>Acid</w:t>
      </w:r>
      <w:r w:rsidR="007E7D0E" w:rsidRPr="00E53CFE">
        <w:rPr>
          <w:rFonts w:eastAsia="Times New Roman"/>
          <w:szCs w:val="24"/>
        </w:rPr>
        <w:t xml:space="preserve"> hoá dung dịch: </w:t>
      </w:r>
    </w:p>
    <w:p w14:paraId="29EFA3A3" w14:textId="77777777" w:rsidR="007E7D0E" w:rsidRDefault="007E7D0E" w:rsidP="003443AA">
      <w:pPr>
        <w:tabs>
          <w:tab w:val="left" w:pos="284"/>
          <w:tab w:val="left" w:pos="2835"/>
          <w:tab w:val="left" w:pos="5245"/>
          <w:tab w:val="left" w:pos="7797"/>
        </w:tabs>
        <w:rPr>
          <w:rFonts w:eastAsia="Times New Roman"/>
          <w:szCs w:val="24"/>
        </w:rPr>
      </w:pPr>
      <w:r w:rsidRPr="0057204D">
        <w:rPr>
          <w:rFonts w:eastAsia="Times New Roman"/>
          <w:position w:val="-12"/>
          <w:szCs w:val="24"/>
        </w:rPr>
        <w:object w:dxaOrig="4940" w:dyaOrig="360" w14:anchorId="39448E6D">
          <v:shape id="_x0000_i1821" type="#_x0000_t75" style="width:244.15pt;height:21.4pt" o:ole="">
            <v:imagedata r:id="rId1605" o:title=""/>
          </v:shape>
          <o:OLEObject Type="Embed" ProgID="Equation.DSMT4" ShapeID="_x0000_i1821" DrawAspect="Content" ObjectID="_1805781862" r:id="rId1606"/>
        </w:object>
      </w:r>
      <w:r>
        <w:rPr>
          <w:rFonts w:eastAsia="Times New Roman"/>
          <w:szCs w:val="24"/>
        </w:rPr>
        <w:t xml:space="preserve"> </w:t>
      </w:r>
    </w:p>
    <w:p w14:paraId="69655C69" w14:textId="117E92CB" w:rsidR="007E7D0E" w:rsidRDefault="007E7D0E" w:rsidP="003443AA">
      <w:pPr>
        <w:tabs>
          <w:tab w:val="left" w:pos="284"/>
          <w:tab w:val="left" w:pos="2835"/>
          <w:tab w:val="left" w:pos="5245"/>
          <w:tab w:val="left" w:pos="7797"/>
        </w:tabs>
        <w:rPr>
          <w:rFonts w:eastAsia="Times New Roman"/>
          <w:szCs w:val="24"/>
        </w:rPr>
      </w:pPr>
      <w:r>
        <w:t xml:space="preserve">                                                        </w:t>
      </w:r>
      <w:r w:rsidRPr="00E53CFE">
        <w:rPr>
          <w:rFonts w:eastAsia="Times New Roman"/>
          <w:szCs w:val="24"/>
        </w:rPr>
        <w:t xml:space="preserve"> (</w:t>
      </w:r>
      <w:r w:rsidR="007D5C8D">
        <w:rPr>
          <w:rFonts w:eastAsia="Times New Roman"/>
          <w:szCs w:val="24"/>
        </w:rPr>
        <w:t>Gold</w:t>
      </w:r>
      <w:r w:rsidRPr="00E53CFE">
        <w:rPr>
          <w:rFonts w:eastAsia="Times New Roman"/>
          <w:szCs w:val="24"/>
        </w:rPr>
        <w:t xml:space="preserve"> da cam) </w:t>
      </w:r>
    </w:p>
    <w:p w14:paraId="70970AD3" w14:textId="77777777" w:rsidR="007E7D0E" w:rsidRDefault="007E7D0E" w:rsidP="003443AA">
      <w:pPr>
        <w:tabs>
          <w:tab w:val="left" w:pos="284"/>
          <w:tab w:val="left" w:pos="2835"/>
          <w:tab w:val="left" w:pos="5245"/>
          <w:tab w:val="left" w:pos="7797"/>
        </w:tabs>
        <w:rPr>
          <w:rFonts w:eastAsia="Times New Roman"/>
          <w:szCs w:val="24"/>
        </w:rPr>
      </w:pPr>
      <w:r w:rsidRPr="0057204D">
        <w:rPr>
          <w:rFonts w:eastAsia="Times New Roman"/>
          <w:position w:val="-12"/>
          <w:szCs w:val="24"/>
        </w:rPr>
        <w:object w:dxaOrig="3620" w:dyaOrig="360" w14:anchorId="1618C849">
          <v:shape id="_x0000_i1822" type="#_x0000_t75" style="width:180pt;height:21.4pt" o:ole="">
            <v:imagedata r:id="rId1607" o:title=""/>
          </v:shape>
          <o:OLEObject Type="Embed" ProgID="Equation.DSMT4" ShapeID="_x0000_i1822" DrawAspect="Content" ObjectID="_1805781863" r:id="rId1608"/>
        </w:object>
      </w:r>
    </w:p>
    <w:p w14:paraId="6D8722F5"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A + FeSO</w:t>
      </w:r>
      <w:r w:rsidRPr="0057204D">
        <w:rPr>
          <w:rFonts w:eastAsia="Times New Roman"/>
          <w:szCs w:val="24"/>
          <w:vertAlign w:val="subscript"/>
        </w:rPr>
        <w:t>4</w:t>
      </w:r>
      <w:r w:rsidRPr="00E53CFE">
        <w:rPr>
          <w:rFonts w:eastAsia="Times New Roman"/>
          <w:szCs w:val="24"/>
        </w:rPr>
        <w:t>:</w:t>
      </w:r>
    </w:p>
    <w:p w14:paraId="7454F6D4" w14:textId="77777777" w:rsidR="007E7D0E" w:rsidRPr="00E53CFE" w:rsidRDefault="007E7D0E" w:rsidP="003443AA">
      <w:pPr>
        <w:tabs>
          <w:tab w:val="left" w:pos="284"/>
          <w:tab w:val="left" w:pos="2835"/>
          <w:tab w:val="left" w:pos="5245"/>
          <w:tab w:val="left" w:pos="7797"/>
        </w:tabs>
        <w:rPr>
          <w:rFonts w:eastAsia="Times New Roman"/>
          <w:szCs w:val="24"/>
        </w:rPr>
      </w:pPr>
      <w:r w:rsidRPr="0057204D">
        <w:rPr>
          <w:rFonts w:eastAsia="Times New Roman"/>
          <w:position w:val="-12"/>
          <w:szCs w:val="24"/>
        </w:rPr>
        <w:object w:dxaOrig="4640" w:dyaOrig="380" w14:anchorId="4FC86672">
          <v:shape id="_x0000_i1823" type="#_x0000_t75" style="width:230.65pt;height:21.4pt" o:ole="">
            <v:imagedata r:id="rId1609" o:title=""/>
          </v:shape>
          <o:OLEObject Type="Embed" ProgID="Equation.DSMT4" ShapeID="_x0000_i1823" DrawAspect="Content" ObjectID="_1805781864" r:id="rId1610"/>
        </w:object>
      </w:r>
      <w:r>
        <w:rPr>
          <w:rFonts w:eastAsia="Times New Roman"/>
          <w:szCs w:val="24"/>
        </w:rPr>
        <w:t xml:space="preserve"> </w:t>
      </w:r>
    </w:p>
    <w:p w14:paraId="7A8E1D85"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lastRenderedPageBreak/>
        <w:t xml:space="preserve">0,075 </w:t>
      </w:r>
      <w:r>
        <w:rPr>
          <w:rFonts w:eastAsia="Times New Roman"/>
          <w:szCs w:val="24"/>
        </w:rPr>
        <w:t>→</w:t>
      </w:r>
      <w:r w:rsidRPr="00E53CFE">
        <w:rPr>
          <w:rFonts w:eastAsia="Times New Roman"/>
          <w:szCs w:val="24"/>
        </w:rPr>
        <w:t xml:space="preserve">0,0125 </w:t>
      </w:r>
    </w:p>
    <w:p w14:paraId="390F76EC"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Phản ứng giữa Fe</w:t>
      </w:r>
      <w:r w:rsidRPr="0057204D">
        <w:rPr>
          <w:rFonts w:eastAsia="Times New Roman"/>
          <w:szCs w:val="24"/>
          <w:vertAlign w:val="superscript"/>
        </w:rPr>
        <w:t>2+</w:t>
      </w:r>
      <w:r w:rsidRPr="00E53CFE">
        <w:rPr>
          <w:rFonts w:eastAsia="Times New Roman"/>
          <w:szCs w:val="24"/>
        </w:rPr>
        <w:t xml:space="preserve"> dư với </w:t>
      </w:r>
      <w:r w:rsidRPr="00A416EA">
        <w:rPr>
          <w:rFonts w:eastAsia="Times New Roman"/>
          <w:position w:val="-12"/>
          <w:szCs w:val="24"/>
        </w:rPr>
        <w:object w:dxaOrig="680" w:dyaOrig="380" w14:anchorId="560EF9A8">
          <v:shape id="_x0000_i1824" type="#_x0000_t75" style="width:36pt;height:21.4pt" o:ole="">
            <v:imagedata r:id="rId1611" o:title=""/>
          </v:shape>
          <o:OLEObject Type="Embed" ProgID="Equation.DSMT4" ShapeID="_x0000_i1824" DrawAspect="Content" ObjectID="_1805781865" r:id="rId1612"/>
        </w:object>
      </w:r>
      <w:r>
        <w:rPr>
          <w:rFonts w:eastAsia="Times New Roman"/>
          <w:szCs w:val="24"/>
        </w:rPr>
        <w:t xml:space="preserve"> :</w:t>
      </w:r>
    </w:p>
    <w:p w14:paraId="2151FC1A"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12"/>
          <w:szCs w:val="24"/>
        </w:rPr>
        <w:object w:dxaOrig="4459" w:dyaOrig="380" w14:anchorId="178C7E7F">
          <v:shape id="_x0000_i1825" type="#_x0000_t75" style="width:223.9pt;height:21.4pt" o:ole="">
            <v:imagedata r:id="rId1613" o:title=""/>
          </v:shape>
          <o:OLEObject Type="Embed" ProgID="Equation.DSMT4" ShapeID="_x0000_i1825" DrawAspect="Content" ObjectID="_1805781866" r:id="rId1614"/>
        </w:object>
      </w:r>
      <w:r>
        <w:rPr>
          <w:rFonts w:eastAsia="Times New Roman"/>
          <w:szCs w:val="24"/>
        </w:rPr>
        <w:t xml:space="preserve"> </w:t>
      </w:r>
    </w:p>
    <w:p w14:paraId="6141260B"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0,025 </w:t>
      </w:r>
      <w:r w:rsidRPr="00A416EA">
        <w:rPr>
          <w:rFonts w:eastAsia="Times New Roman"/>
          <w:position w:val="-6"/>
          <w:szCs w:val="24"/>
        </w:rPr>
        <w:object w:dxaOrig="300" w:dyaOrig="220" w14:anchorId="03DD8729">
          <v:shape id="_x0000_i1826" type="#_x0000_t75" style="width:14.65pt;height:14.65pt" o:ole="">
            <v:imagedata r:id="rId1615" o:title=""/>
          </v:shape>
          <o:OLEObject Type="Embed" ProgID="Equation.DSMT4" ShapeID="_x0000_i1826" DrawAspect="Content" ObjectID="_1805781867" r:id="rId1616"/>
        </w:object>
      </w:r>
      <w:r>
        <w:rPr>
          <w:rFonts w:eastAsia="Times New Roman"/>
          <w:szCs w:val="24"/>
        </w:rPr>
        <w:t xml:space="preserve">  0,005</w:t>
      </w:r>
    </w:p>
    <w:p w14:paraId="1B5D6178"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24"/>
          <w:szCs w:val="24"/>
        </w:rPr>
        <w:object w:dxaOrig="3680" w:dyaOrig="620" w14:anchorId="6496EC23">
          <v:shape id="_x0000_i1827" type="#_x0000_t75" style="width:187.9pt;height:28.15pt" o:ole="">
            <v:imagedata r:id="rId1617" o:title=""/>
          </v:shape>
          <o:OLEObject Type="Embed" ProgID="Equation.DSMT4" ShapeID="_x0000_i1827" DrawAspect="Content" ObjectID="_1805781868" r:id="rId1618"/>
        </w:object>
      </w:r>
      <w:r>
        <w:rPr>
          <w:rFonts w:eastAsia="Times New Roman"/>
          <w:szCs w:val="24"/>
        </w:rPr>
        <w:t xml:space="preserve"> </w:t>
      </w:r>
    </w:p>
    <w:p w14:paraId="6870FA87" w14:textId="77777777" w:rsidR="007E7D0E" w:rsidRDefault="007E7D0E" w:rsidP="003443AA">
      <w:pPr>
        <w:tabs>
          <w:tab w:val="left" w:pos="284"/>
          <w:tab w:val="left" w:pos="2835"/>
          <w:tab w:val="left" w:pos="5245"/>
          <w:tab w:val="left" w:pos="7797"/>
        </w:tabs>
        <w:rPr>
          <w:rFonts w:eastAsia="Times New Roman"/>
          <w:b/>
          <w:i/>
          <w:szCs w:val="24"/>
        </w:rPr>
      </w:pPr>
    </w:p>
    <w:p w14:paraId="51480740" w14:textId="59AC7C23"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b/>
          <w:i/>
          <w:szCs w:val="24"/>
        </w:rPr>
        <w:t>Ví dụ 14:</w:t>
      </w:r>
      <w:r w:rsidRPr="00E53CFE">
        <w:rPr>
          <w:rFonts w:eastAsia="Times New Roman"/>
          <w:szCs w:val="24"/>
        </w:rPr>
        <w:t xml:space="preserve"> Trong thực tế thành phần của quặng </w:t>
      </w:r>
      <w:r w:rsidR="00D70061">
        <w:rPr>
          <w:rFonts w:eastAsia="Times New Roman"/>
          <w:szCs w:val="24"/>
        </w:rPr>
        <w:t>Chromite</w:t>
      </w:r>
      <w:r w:rsidRPr="00E53CFE">
        <w:rPr>
          <w:rFonts w:eastAsia="Times New Roman"/>
          <w:szCs w:val="24"/>
        </w:rPr>
        <w:t xml:space="preserve"> có thể biểu diễn qua hàm lượng của các </w:t>
      </w:r>
      <w:r w:rsidR="000C3DB3">
        <w:rPr>
          <w:rFonts w:eastAsia="Times New Roman"/>
          <w:szCs w:val="24"/>
        </w:rPr>
        <w:t>oxide</w:t>
      </w:r>
      <w:r w:rsidRPr="00E53CFE">
        <w:rPr>
          <w:rFonts w:eastAsia="Times New Roman"/>
          <w:szCs w:val="24"/>
        </w:rPr>
        <w:t xml:space="preserve">. Một quặng </w:t>
      </w:r>
      <w:r w:rsidR="00D70061">
        <w:rPr>
          <w:rFonts w:eastAsia="Times New Roman"/>
          <w:szCs w:val="24"/>
        </w:rPr>
        <w:t>Chromite</w:t>
      </w:r>
      <w:r w:rsidRPr="00E53CFE">
        <w:rPr>
          <w:rFonts w:eastAsia="Times New Roman"/>
          <w:szCs w:val="24"/>
        </w:rPr>
        <w:t xml:space="preserve"> chứa: 45,60% Cr</w:t>
      </w:r>
      <w:r w:rsidRPr="00A416EA">
        <w:rPr>
          <w:rFonts w:eastAsia="Times New Roman"/>
          <w:szCs w:val="24"/>
          <w:vertAlign w:val="subscript"/>
        </w:rPr>
        <w:t>2</w:t>
      </w:r>
      <w:r w:rsidRPr="00E53CFE">
        <w:rPr>
          <w:rFonts w:eastAsia="Times New Roman"/>
          <w:szCs w:val="24"/>
        </w:rPr>
        <w:t>O</w:t>
      </w:r>
      <w:r w:rsidRPr="00A416EA">
        <w:rPr>
          <w:rFonts w:eastAsia="Times New Roman"/>
          <w:szCs w:val="24"/>
          <w:vertAlign w:val="subscript"/>
        </w:rPr>
        <w:t>3</w:t>
      </w:r>
      <w:r w:rsidRPr="00E53CFE">
        <w:rPr>
          <w:rFonts w:eastAsia="Times New Roman"/>
          <w:szCs w:val="24"/>
        </w:rPr>
        <w:t>, 16,12% MgO và 7,98% Fe</w:t>
      </w:r>
      <w:r w:rsidRPr="00A416EA">
        <w:rPr>
          <w:rFonts w:eastAsia="Times New Roman"/>
          <w:szCs w:val="24"/>
          <w:vertAlign w:val="subscript"/>
        </w:rPr>
        <w:t>2</w:t>
      </w:r>
      <w:r w:rsidRPr="00E53CFE">
        <w:rPr>
          <w:rFonts w:eastAsia="Times New Roman"/>
          <w:szCs w:val="24"/>
        </w:rPr>
        <w:t>O</w:t>
      </w:r>
      <w:r w:rsidRPr="00A416EA">
        <w:rPr>
          <w:rFonts w:eastAsia="Times New Roman"/>
          <w:szCs w:val="24"/>
          <w:vertAlign w:val="subscript"/>
        </w:rPr>
        <w:t>3</w:t>
      </w:r>
      <w:r w:rsidRPr="00E53CFE">
        <w:rPr>
          <w:rFonts w:eastAsia="Times New Roman"/>
          <w:szCs w:val="24"/>
        </w:rPr>
        <w:t xml:space="preserve">. Nếu biểu diễn dưới dạng các </w:t>
      </w:r>
      <w:r w:rsidR="00D70061">
        <w:rPr>
          <w:rFonts w:eastAsia="Times New Roman"/>
          <w:szCs w:val="24"/>
        </w:rPr>
        <w:t>Chromite</w:t>
      </w:r>
      <w:r w:rsidRPr="00E53CFE">
        <w:rPr>
          <w:rFonts w:eastAsia="Times New Roman"/>
          <w:szCs w:val="24"/>
        </w:rPr>
        <w:t xml:space="preserve"> thì các c</w:t>
      </w:r>
      <w:r>
        <w:rPr>
          <w:rFonts w:eastAsia="Times New Roman"/>
          <w:szCs w:val="24"/>
        </w:rPr>
        <w:t>ấ</w:t>
      </w:r>
      <w:r w:rsidRPr="00E53CFE">
        <w:rPr>
          <w:rFonts w:eastAsia="Times New Roman"/>
          <w:szCs w:val="24"/>
        </w:rPr>
        <w:t xml:space="preserve">u tử của quặng này là: </w:t>
      </w:r>
      <w:proofErr w:type="gramStart"/>
      <w:r w:rsidRPr="00E53CFE">
        <w:rPr>
          <w:rFonts w:eastAsia="Times New Roman"/>
          <w:szCs w:val="24"/>
        </w:rPr>
        <w:t>Fe(</w:t>
      </w:r>
      <w:proofErr w:type="gramEnd"/>
      <w:r w:rsidRPr="00E53CFE">
        <w:rPr>
          <w:rFonts w:eastAsia="Times New Roman"/>
          <w:szCs w:val="24"/>
        </w:rPr>
        <w:t>CrO</w:t>
      </w:r>
      <w:r w:rsidRPr="00A416EA">
        <w:rPr>
          <w:rFonts w:eastAsia="Times New Roman"/>
          <w:szCs w:val="24"/>
          <w:vertAlign w:val="subscript"/>
        </w:rPr>
        <w:t>2</w:t>
      </w:r>
      <w:r w:rsidRPr="00E53CFE">
        <w:rPr>
          <w:rFonts w:eastAsia="Times New Roman"/>
          <w:szCs w:val="24"/>
        </w:rPr>
        <w:t>)</w:t>
      </w:r>
      <w:r w:rsidRPr="00A416EA">
        <w:rPr>
          <w:rFonts w:eastAsia="Times New Roman"/>
          <w:szCs w:val="24"/>
          <w:vertAlign w:val="subscript"/>
        </w:rPr>
        <w:t>2</w:t>
      </w:r>
      <w:r w:rsidRPr="00E53CFE">
        <w:rPr>
          <w:rFonts w:eastAsia="Times New Roman"/>
          <w:szCs w:val="24"/>
        </w:rPr>
        <w:t xml:space="preserve">, </w:t>
      </w:r>
      <w:proofErr w:type="gramStart"/>
      <w:r w:rsidRPr="00E53CFE">
        <w:rPr>
          <w:rFonts w:eastAsia="Times New Roman"/>
          <w:szCs w:val="24"/>
        </w:rPr>
        <w:t>Mg(</w:t>
      </w:r>
      <w:proofErr w:type="gramEnd"/>
      <w:r w:rsidRPr="00E53CFE">
        <w:rPr>
          <w:rFonts w:eastAsia="Times New Roman"/>
          <w:szCs w:val="24"/>
        </w:rPr>
        <w:t>CrO</w:t>
      </w:r>
      <w:r w:rsidRPr="00A416EA">
        <w:rPr>
          <w:rFonts w:eastAsia="Times New Roman"/>
          <w:szCs w:val="24"/>
          <w:vertAlign w:val="subscript"/>
        </w:rPr>
        <w:t>4</w:t>
      </w:r>
      <w:r w:rsidRPr="00E53CFE">
        <w:rPr>
          <w:rFonts w:eastAsia="Times New Roman"/>
          <w:szCs w:val="24"/>
        </w:rPr>
        <w:t>)</w:t>
      </w:r>
      <w:r w:rsidRPr="00A416EA">
        <w:rPr>
          <w:rFonts w:eastAsia="Times New Roman"/>
          <w:szCs w:val="24"/>
          <w:vertAlign w:val="subscript"/>
        </w:rPr>
        <w:t>2</w:t>
      </w:r>
      <w:r w:rsidRPr="00E53CFE">
        <w:rPr>
          <w:rFonts w:eastAsia="Times New Roman"/>
          <w:szCs w:val="24"/>
        </w:rPr>
        <w:t>, MgCO</w:t>
      </w:r>
      <w:r w:rsidRPr="00A416EA">
        <w:rPr>
          <w:rFonts w:eastAsia="Times New Roman"/>
          <w:szCs w:val="24"/>
          <w:vertAlign w:val="subscript"/>
        </w:rPr>
        <w:t xml:space="preserve">3 </w:t>
      </w:r>
      <w:r w:rsidRPr="00E53CFE">
        <w:rPr>
          <w:rFonts w:eastAsia="Times New Roman"/>
          <w:szCs w:val="24"/>
        </w:rPr>
        <w:t>và CaSiO</w:t>
      </w:r>
      <w:r w:rsidRPr="00A416EA">
        <w:rPr>
          <w:rFonts w:eastAsia="Times New Roman"/>
          <w:szCs w:val="24"/>
          <w:vertAlign w:val="subscript"/>
        </w:rPr>
        <w:t>3</w:t>
      </w:r>
      <w:r w:rsidRPr="00E53CFE">
        <w:rPr>
          <w:rFonts w:eastAsia="Times New Roman"/>
          <w:szCs w:val="24"/>
        </w:rPr>
        <w:t xml:space="preserve">. </w:t>
      </w:r>
    </w:p>
    <w:p w14:paraId="534B05E7"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a) Xác định thành phần của quặng qua hàm lượng của</w:t>
      </w:r>
    </w:p>
    <w:p w14:paraId="002E5F17"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A416EA">
        <w:rPr>
          <w:rFonts w:eastAsia="Times New Roman"/>
          <w:position w:val="-14"/>
          <w:szCs w:val="24"/>
        </w:rPr>
        <w:object w:dxaOrig="4360" w:dyaOrig="400" w14:anchorId="0CEDD60E">
          <v:shape id="_x0000_i1828" type="#_x0000_t75" style="width:3in;height:21.4pt" o:ole="">
            <v:imagedata r:id="rId1619" o:title=""/>
          </v:shape>
          <o:OLEObject Type="Embed" ProgID="Equation.DSMT4" ShapeID="_x0000_i1828" DrawAspect="Content" ObjectID="_1805781869" r:id="rId1620"/>
        </w:object>
      </w:r>
      <w:r>
        <w:rPr>
          <w:rFonts w:eastAsia="Times New Roman"/>
          <w:szCs w:val="24"/>
        </w:rPr>
        <w:t xml:space="preserve"> </w:t>
      </w:r>
    </w:p>
    <w:p w14:paraId="0E02A59D"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 Nếu viết công thức của quặng dưới dạng </w:t>
      </w:r>
    </w:p>
    <w:p w14:paraId="16982A9E" w14:textId="77777777" w:rsidR="007E7D0E" w:rsidRPr="00E53CF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14"/>
          <w:szCs w:val="24"/>
        </w:rPr>
        <w:object w:dxaOrig="4560" w:dyaOrig="400" w14:anchorId="1B399AAD">
          <v:shape id="_x0000_i1829" type="#_x0000_t75" style="width:230.65pt;height:21.4pt" o:ole="">
            <v:imagedata r:id="rId1621" o:title=""/>
          </v:shape>
          <o:OLEObject Type="Embed" ProgID="Equation.DSMT4" ShapeID="_x0000_i1829" DrawAspect="Content" ObjectID="_1805781870" r:id="rId1622"/>
        </w:object>
      </w:r>
      <w:r>
        <w:rPr>
          <w:rFonts w:eastAsia="Times New Roman"/>
          <w:szCs w:val="24"/>
        </w:rPr>
        <w:t xml:space="preserve"> </w:t>
      </w:r>
      <w:r w:rsidRPr="00E53CFE">
        <w:rPr>
          <w:rFonts w:eastAsia="Times New Roman"/>
          <w:szCs w:val="24"/>
        </w:rPr>
        <w:t xml:space="preserve"> (x, y, z và d là các số nguyên) thì x, y, </w:t>
      </w:r>
      <w:r>
        <w:rPr>
          <w:rFonts w:eastAsia="Times New Roman"/>
          <w:szCs w:val="24"/>
        </w:rPr>
        <w:t>z</w:t>
      </w:r>
      <w:r w:rsidRPr="00E53CFE">
        <w:rPr>
          <w:rFonts w:eastAsia="Times New Roman"/>
          <w:szCs w:val="24"/>
        </w:rPr>
        <w:t xml:space="preserve"> và d bằng bao nhiêu?</w:t>
      </w:r>
    </w:p>
    <w:p w14:paraId="66A7A22E" w14:textId="49A56C02"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c) Khi cho một mẫu quặng này tác dụng với </w:t>
      </w:r>
      <w:r w:rsidR="0014576F">
        <w:rPr>
          <w:rFonts w:eastAsia="Times New Roman"/>
          <w:szCs w:val="24"/>
        </w:rPr>
        <w:t>acid</w:t>
      </w:r>
      <w:r w:rsidRPr="00E53CFE">
        <w:rPr>
          <w:rFonts w:eastAsia="Times New Roman"/>
          <w:szCs w:val="24"/>
        </w:rPr>
        <w:t xml:space="preserve"> HCl thì chỉ có các chất không chứa </w:t>
      </w:r>
      <w:r w:rsidR="00592AAF">
        <w:rPr>
          <w:rFonts w:eastAsia="Times New Roman"/>
          <w:szCs w:val="24"/>
        </w:rPr>
        <w:t>Chromium</w:t>
      </w:r>
      <w:r w:rsidRPr="00E53CFE">
        <w:rPr>
          <w:rFonts w:eastAsia="Times New Roman"/>
          <w:szCs w:val="24"/>
        </w:rPr>
        <w:t xml:space="preserve"> mới tham gia phản ứng. Viết các phương trình phản ứng ở dạng phân tử và dạng ion đầy đủ.</w:t>
      </w:r>
    </w:p>
    <w:p w14:paraId="4805A63E" w14:textId="77777777" w:rsidR="007E7D0E" w:rsidRPr="00A416EA" w:rsidRDefault="007E7D0E" w:rsidP="003443AA">
      <w:pPr>
        <w:tabs>
          <w:tab w:val="left" w:pos="284"/>
          <w:tab w:val="left" w:pos="2835"/>
          <w:tab w:val="left" w:pos="5245"/>
          <w:tab w:val="left" w:pos="7797"/>
        </w:tabs>
        <w:jc w:val="center"/>
        <w:rPr>
          <w:rFonts w:eastAsia="Times New Roman"/>
          <w:b/>
          <w:i/>
          <w:szCs w:val="24"/>
        </w:rPr>
      </w:pPr>
      <w:r w:rsidRPr="00A416EA">
        <w:rPr>
          <w:rFonts w:eastAsia="Times New Roman"/>
          <w:b/>
          <w:i/>
          <w:szCs w:val="24"/>
        </w:rPr>
        <w:t>Giải</w:t>
      </w:r>
    </w:p>
    <w:p w14:paraId="1BC77B48"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a) Giả sử có 100 gam mẫu quặng:</w:t>
      </w:r>
    </w:p>
    <w:p w14:paraId="4ED13C11" w14:textId="77777777" w:rsidR="007E7D0E" w:rsidRPr="00E53CF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30"/>
          <w:szCs w:val="24"/>
        </w:rPr>
        <w:object w:dxaOrig="4560" w:dyaOrig="720" w14:anchorId="0BEF8C2F">
          <v:shape id="_x0000_i1830" type="#_x0000_t75" style="width:230.65pt;height:36pt" o:ole="">
            <v:imagedata r:id="rId1623" o:title=""/>
          </v:shape>
          <o:OLEObject Type="Embed" ProgID="Equation.DSMT4" ShapeID="_x0000_i1830" DrawAspect="Content" ObjectID="_1805781871" r:id="rId1624"/>
        </w:object>
      </w:r>
      <w:r>
        <w:rPr>
          <w:rFonts w:eastAsia="Times New Roman"/>
          <w:szCs w:val="24"/>
        </w:rPr>
        <w:t xml:space="preserve"> </w:t>
      </w:r>
    </w:p>
    <w:p w14:paraId="4BFA39E2"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Mẫu quặng chứa: </w:t>
      </w:r>
      <w:r w:rsidRPr="00A416EA">
        <w:rPr>
          <w:rFonts w:eastAsia="Times New Roman"/>
          <w:position w:val="-30"/>
          <w:szCs w:val="24"/>
        </w:rPr>
        <w:object w:dxaOrig="5200" w:dyaOrig="760" w14:anchorId="7FE1966D">
          <v:shape id="_x0000_i1831" type="#_x0000_t75" style="width:259.9pt;height:36pt" o:ole="">
            <v:imagedata r:id="rId1625" o:title=""/>
          </v:shape>
          <o:OLEObject Type="Embed" ProgID="Equation.DSMT4" ShapeID="_x0000_i1831" DrawAspect="Content" ObjectID="_1805781872" r:id="rId1626"/>
        </w:object>
      </w:r>
      <w:r>
        <w:rPr>
          <w:rFonts w:eastAsia="Times New Roman"/>
          <w:szCs w:val="24"/>
        </w:rPr>
        <w:t xml:space="preserve"> </w:t>
      </w:r>
    </w:p>
    <w:p w14:paraId="598B678B"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6"/>
          <w:szCs w:val="24"/>
        </w:rPr>
        <w:object w:dxaOrig="300" w:dyaOrig="240" w14:anchorId="0C54CC03">
          <v:shape id="_x0000_i1832" type="#_x0000_t75" style="width:14.65pt;height:14.65pt" o:ole="">
            <v:imagedata r:id="rId1627" o:title=""/>
          </v:shape>
          <o:OLEObject Type="Embed" ProgID="Equation.DSMT4" ShapeID="_x0000_i1832" DrawAspect="Content" ObjectID="_1805781873" r:id="rId1628"/>
        </w:object>
      </w:r>
      <w:r>
        <w:rPr>
          <w:rFonts w:eastAsia="Times New Roman"/>
          <w:szCs w:val="24"/>
        </w:rPr>
        <w:t xml:space="preserve"> </w:t>
      </w:r>
      <w:r w:rsidRPr="00E53CFE">
        <w:rPr>
          <w:rFonts w:eastAsia="Times New Roman"/>
          <w:szCs w:val="24"/>
        </w:rPr>
        <w:t xml:space="preserve">Mẫu quặng chứa 22,12% khối lượng </w:t>
      </w:r>
      <w:proofErr w:type="gramStart"/>
      <w:r w:rsidRPr="00E53CFE">
        <w:rPr>
          <w:rFonts w:eastAsia="Times New Roman"/>
          <w:szCs w:val="24"/>
        </w:rPr>
        <w:t>Fe(</w:t>
      </w:r>
      <w:proofErr w:type="gramEnd"/>
      <w:r w:rsidRPr="00E53CFE">
        <w:rPr>
          <w:rFonts w:eastAsia="Times New Roman"/>
          <w:szCs w:val="24"/>
        </w:rPr>
        <w:t>CrO</w:t>
      </w:r>
      <w:r w:rsidRPr="00A416EA">
        <w:rPr>
          <w:rFonts w:eastAsia="Times New Roman"/>
          <w:szCs w:val="24"/>
          <w:vertAlign w:val="subscript"/>
        </w:rPr>
        <w:t>2)2</w:t>
      </w:r>
      <w:r w:rsidRPr="00E53CFE">
        <w:rPr>
          <w:rFonts w:eastAsia="Times New Roman"/>
          <w:szCs w:val="24"/>
        </w:rPr>
        <w:t xml:space="preserve">. </w:t>
      </w:r>
    </w:p>
    <w:p w14:paraId="54103488"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Khối lượng Cr trong </w:t>
      </w:r>
      <w:proofErr w:type="gramStart"/>
      <w:r w:rsidRPr="00E53CFE">
        <w:rPr>
          <w:rFonts w:eastAsia="Times New Roman"/>
          <w:szCs w:val="24"/>
        </w:rPr>
        <w:t>Fe(</w:t>
      </w:r>
      <w:proofErr w:type="gramEnd"/>
      <w:r w:rsidRPr="00E53CFE">
        <w:rPr>
          <w:rFonts w:eastAsia="Times New Roman"/>
          <w:szCs w:val="24"/>
        </w:rPr>
        <w:t>CrO</w:t>
      </w:r>
      <w:r w:rsidRPr="00A416EA">
        <w:rPr>
          <w:rFonts w:eastAsia="Times New Roman"/>
          <w:szCs w:val="24"/>
          <w:vertAlign w:val="subscript"/>
        </w:rPr>
        <w:t>2</w:t>
      </w:r>
      <w:r w:rsidRPr="00E53CFE">
        <w:rPr>
          <w:rFonts w:eastAsia="Times New Roman"/>
          <w:szCs w:val="24"/>
        </w:rPr>
        <w:t>)</w:t>
      </w:r>
      <w:proofErr w:type="gramStart"/>
      <w:r w:rsidRPr="00A416EA">
        <w:rPr>
          <w:rFonts w:eastAsia="Times New Roman"/>
          <w:szCs w:val="24"/>
          <w:vertAlign w:val="subscript"/>
        </w:rPr>
        <w:t>2</w:t>
      </w:r>
      <w:r w:rsidRPr="00E53CFE">
        <w:rPr>
          <w:rFonts w:eastAsia="Times New Roman"/>
          <w:szCs w:val="24"/>
        </w:rPr>
        <w:t xml:space="preserve"> :</w:t>
      </w:r>
      <w:proofErr w:type="gramEnd"/>
    </w:p>
    <w:p w14:paraId="0CBC3AF9" w14:textId="77777777" w:rsidR="007E7D0E" w:rsidRPr="00E53CF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36"/>
          <w:szCs w:val="24"/>
        </w:rPr>
        <w:object w:dxaOrig="5120" w:dyaOrig="820" w14:anchorId="2C233EAC">
          <v:shape id="_x0000_i1833" type="#_x0000_t75" style="width:259.9pt;height:43.9pt" o:ole="">
            <v:imagedata r:id="rId1629" o:title=""/>
          </v:shape>
          <o:OLEObject Type="Embed" ProgID="Equation.DSMT4" ShapeID="_x0000_i1833" DrawAspect="Content" ObjectID="_1805781874" r:id="rId1630"/>
        </w:object>
      </w:r>
      <w:r>
        <w:rPr>
          <w:rFonts w:eastAsia="Times New Roman"/>
          <w:szCs w:val="24"/>
        </w:rPr>
        <w:t xml:space="preserve"> </w:t>
      </w:r>
    </w:p>
    <w:p w14:paraId="2C2F15B6"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6"/>
          <w:szCs w:val="24"/>
        </w:rPr>
        <w:object w:dxaOrig="300" w:dyaOrig="240" w14:anchorId="5F280D12">
          <v:shape id="_x0000_i1834" type="#_x0000_t75" style="width:14.65pt;height:14.65pt" o:ole="">
            <v:imagedata r:id="rId1631" o:title=""/>
          </v:shape>
          <o:OLEObject Type="Embed" ProgID="Equation.DSMT4" ShapeID="_x0000_i1834" DrawAspect="Content" ObjectID="_1805781875" r:id="rId1632"/>
        </w:object>
      </w:r>
      <w:r>
        <w:rPr>
          <w:rFonts w:eastAsia="Times New Roman"/>
          <w:szCs w:val="24"/>
        </w:rPr>
        <w:t xml:space="preserve"> </w:t>
      </w:r>
      <w:r w:rsidRPr="00E53CFE">
        <w:rPr>
          <w:rFonts w:eastAsia="Times New Roman"/>
          <w:szCs w:val="24"/>
        </w:rPr>
        <w:t>Khối lượng Cr trong mẫu quặng là:</w:t>
      </w:r>
    </w:p>
    <w:p w14:paraId="2560A3E3" w14:textId="77777777" w:rsidR="007E7D0E" w:rsidRPr="00E53CF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34"/>
          <w:szCs w:val="24"/>
        </w:rPr>
        <w:object w:dxaOrig="4680" w:dyaOrig="760" w14:anchorId="1E8A5B69">
          <v:shape id="_x0000_i1835" type="#_x0000_t75" style="width:237.4pt;height:36pt" o:ole="">
            <v:imagedata r:id="rId1633" o:title=""/>
          </v:shape>
          <o:OLEObject Type="Embed" ProgID="Equation.DSMT4" ShapeID="_x0000_i1835" DrawAspect="Content" ObjectID="_1805781876" r:id="rId1634"/>
        </w:object>
      </w:r>
      <w:r>
        <w:rPr>
          <w:rFonts w:eastAsia="Times New Roman"/>
          <w:szCs w:val="24"/>
        </w:rPr>
        <w:t xml:space="preserve"> </w:t>
      </w:r>
    </w:p>
    <w:p w14:paraId="077BFADC"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6"/>
          <w:szCs w:val="24"/>
        </w:rPr>
        <w:object w:dxaOrig="300" w:dyaOrig="240" w14:anchorId="3CE185E4">
          <v:shape id="_x0000_i1836" type="#_x0000_t75" style="width:14.65pt;height:14.65pt" o:ole="">
            <v:imagedata r:id="rId1635" o:title=""/>
          </v:shape>
          <o:OLEObject Type="Embed" ProgID="Equation.DSMT4" ShapeID="_x0000_i1836" DrawAspect="Content" ObjectID="_1805781877" r:id="rId1636"/>
        </w:object>
      </w:r>
      <w:r>
        <w:rPr>
          <w:rFonts w:eastAsia="Times New Roman"/>
          <w:szCs w:val="24"/>
        </w:rPr>
        <w:t xml:space="preserve"> </w:t>
      </w:r>
      <w:r w:rsidRPr="00E53CFE">
        <w:rPr>
          <w:rFonts w:eastAsia="Times New Roman"/>
          <w:szCs w:val="24"/>
        </w:rPr>
        <w:t xml:space="preserve">Khối lượng Cr trong </w:t>
      </w:r>
      <w:proofErr w:type="gramStart"/>
      <w:r w:rsidRPr="00E53CFE">
        <w:rPr>
          <w:rFonts w:eastAsia="Times New Roman"/>
          <w:szCs w:val="24"/>
        </w:rPr>
        <w:t>Mg(</w:t>
      </w:r>
      <w:proofErr w:type="gramEnd"/>
      <w:r w:rsidRPr="00E53CFE">
        <w:rPr>
          <w:rFonts w:eastAsia="Times New Roman"/>
          <w:szCs w:val="24"/>
        </w:rPr>
        <w:t>CrO</w:t>
      </w:r>
      <w:r w:rsidRPr="00A416EA">
        <w:rPr>
          <w:rFonts w:eastAsia="Times New Roman"/>
          <w:szCs w:val="24"/>
          <w:vertAlign w:val="subscript"/>
        </w:rPr>
        <w:t>2</w:t>
      </w:r>
      <w:r w:rsidRPr="00E53CFE">
        <w:rPr>
          <w:rFonts w:eastAsia="Times New Roman"/>
          <w:szCs w:val="24"/>
        </w:rPr>
        <w:t>)</w:t>
      </w:r>
      <w:r w:rsidRPr="00A416EA">
        <w:rPr>
          <w:rFonts w:eastAsia="Times New Roman"/>
          <w:szCs w:val="24"/>
          <w:vertAlign w:val="subscript"/>
        </w:rPr>
        <w:t>2</w:t>
      </w:r>
      <w:r w:rsidRPr="00E53CFE">
        <w:rPr>
          <w:rFonts w:eastAsia="Times New Roman"/>
          <w:szCs w:val="24"/>
        </w:rPr>
        <w:t xml:space="preserve">: </w:t>
      </w:r>
    </w:p>
    <w:p w14:paraId="3A5370A9"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ab/>
        <w:t>m</w:t>
      </w:r>
      <w:r w:rsidRPr="007105E2">
        <w:rPr>
          <w:rFonts w:eastAsia="Times New Roman"/>
          <w:szCs w:val="24"/>
          <w:vertAlign w:val="subscript"/>
        </w:rPr>
        <w:t>3(Cr)</w:t>
      </w:r>
      <w:r>
        <w:rPr>
          <w:rFonts w:eastAsia="Times New Roman"/>
          <w:szCs w:val="24"/>
        </w:rPr>
        <w:t xml:space="preserve"> = m</w:t>
      </w:r>
      <w:r w:rsidRPr="007105E2">
        <w:rPr>
          <w:rFonts w:eastAsia="Times New Roman"/>
          <w:szCs w:val="24"/>
          <w:vertAlign w:val="subscript"/>
        </w:rPr>
        <w:t>2(Cr)</w:t>
      </w:r>
      <w:r>
        <w:rPr>
          <w:rFonts w:eastAsia="Times New Roman"/>
          <w:szCs w:val="24"/>
        </w:rPr>
        <w:t xml:space="preserve"> – m</w:t>
      </w:r>
      <w:r w:rsidRPr="007105E2">
        <w:rPr>
          <w:rFonts w:eastAsia="Times New Roman"/>
          <w:szCs w:val="24"/>
          <w:vertAlign w:val="subscript"/>
        </w:rPr>
        <w:t>1(cr)</w:t>
      </w:r>
      <w:r>
        <w:rPr>
          <w:rFonts w:eastAsia="Times New Roman"/>
          <w:szCs w:val="24"/>
        </w:rPr>
        <w:t xml:space="preserve"> = 31,20 – 10,28 = 20,92 gam</w:t>
      </w:r>
    </w:p>
    <w:p w14:paraId="2E15D9B7" w14:textId="77777777" w:rsidR="007E7D0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Mẫu quặng chứa: </w:t>
      </w:r>
      <w:r w:rsidRPr="00A416EA">
        <w:rPr>
          <w:rFonts w:eastAsia="Times New Roman"/>
          <w:position w:val="-30"/>
          <w:szCs w:val="24"/>
        </w:rPr>
        <w:object w:dxaOrig="5539" w:dyaOrig="760" w14:anchorId="32DA3EE4">
          <v:shape id="_x0000_i1837" type="#_x0000_t75" style="width:280.15pt;height:36pt" o:ole="">
            <v:imagedata r:id="rId1637" o:title=""/>
          </v:shape>
          <o:OLEObject Type="Embed" ProgID="Equation.DSMT4" ShapeID="_x0000_i1837" DrawAspect="Content" ObjectID="_1805781878" r:id="rId1638"/>
        </w:object>
      </w:r>
      <w:r>
        <w:rPr>
          <w:rFonts w:eastAsia="Times New Roman"/>
          <w:szCs w:val="24"/>
        </w:rPr>
        <w:t xml:space="preserve"> </w:t>
      </w:r>
    </w:p>
    <w:p w14:paraId="174DFE8D"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6"/>
          <w:szCs w:val="24"/>
        </w:rPr>
        <w:object w:dxaOrig="300" w:dyaOrig="240" w14:anchorId="79AB7A1B">
          <v:shape id="_x0000_i1838" type="#_x0000_t75" style="width:14.65pt;height:14.65pt" o:ole="">
            <v:imagedata r:id="rId1639" o:title=""/>
          </v:shape>
          <o:OLEObject Type="Embed" ProgID="Equation.DSMT4" ShapeID="_x0000_i1838" DrawAspect="Content" ObjectID="_1805781879" r:id="rId1640"/>
        </w:object>
      </w:r>
      <w:r>
        <w:rPr>
          <w:rFonts w:eastAsia="Times New Roman"/>
          <w:szCs w:val="24"/>
        </w:rPr>
        <w:t xml:space="preserve"> </w:t>
      </w:r>
      <w:r w:rsidRPr="00E53CFE">
        <w:rPr>
          <w:rFonts w:eastAsia="Times New Roman"/>
          <w:szCs w:val="24"/>
        </w:rPr>
        <w:t xml:space="preserve">Mẫu quặng chứa 38,68 % khối lượng </w:t>
      </w:r>
      <w:proofErr w:type="gramStart"/>
      <w:r w:rsidRPr="00E53CFE">
        <w:rPr>
          <w:rFonts w:eastAsia="Times New Roman"/>
          <w:szCs w:val="24"/>
        </w:rPr>
        <w:t>Mg(</w:t>
      </w:r>
      <w:proofErr w:type="gramEnd"/>
      <w:r w:rsidRPr="00E53CFE">
        <w:rPr>
          <w:rFonts w:eastAsia="Times New Roman"/>
          <w:szCs w:val="24"/>
        </w:rPr>
        <w:t>CO</w:t>
      </w:r>
      <w:r w:rsidRPr="00A416EA">
        <w:rPr>
          <w:rFonts w:eastAsia="Times New Roman"/>
          <w:szCs w:val="24"/>
          <w:vertAlign w:val="subscript"/>
        </w:rPr>
        <w:t>2</w:t>
      </w:r>
      <w:r w:rsidRPr="00E53CFE">
        <w:rPr>
          <w:rFonts w:eastAsia="Times New Roman"/>
          <w:szCs w:val="24"/>
        </w:rPr>
        <w:t>)</w:t>
      </w:r>
      <w:r w:rsidRPr="00A416EA">
        <w:rPr>
          <w:rFonts w:eastAsia="Times New Roman"/>
          <w:szCs w:val="24"/>
          <w:vertAlign w:val="subscript"/>
        </w:rPr>
        <w:t>2</w:t>
      </w:r>
      <w:r w:rsidRPr="00E53CFE">
        <w:rPr>
          <w:rFonts w:eastAsia="Times New Roman"/>
          <w:szCs w:val="24"/>
        </w:rPr>
        <w:t xml:space="preserve">. </w:t>
      </w:r>
    </w:p>
    <w:p w14:paraId="262B1C20"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6"/>
          <w:szCs w:val="24"/>
        </w:rPr>
        <w:object w:dxaOrig="300" w:dyaOrig="240" w14:anchorId="42785060">
          <v:shape id="_x0000_i1839" type="#_x0000_t75" style="width:14.65pt;height:14.65pt" o:ole="">
            <v:imagedata r:id="rId1639" o:title=""/>
          </v:shape>
          <o:OLEObject Type="Embed" ProgID="Equation.DSMT4" ShapeID="_x0000_i1839" DrawAspect="Content" ObjectID="_1805781880" r:id="rId1641"/>
        </w:object>
      </w:r>
      <w:r>
        <w:rPr>
          <w:rFonts w:eastAsia="Times New Roman"/>
          <w:szCs w:val="24"/>
        </w:rPr>
        <w:t xml:space="preserve"> </w:t>
      </w:r>
      <w:r w:rsidRPr="00E53CFE">
        <w:rPr>
          <w:rFonts w:eastAsia="Times New Roman"/>
          <w:szCs w:val="24"/>
        </w:rPr>
        <w:t xml:space="preserve">Khối lượng Mg trong </w:t>
      </w:r>
      <w:proofErr w:type="gramStart"/>
      <w:r w:rsidRPr="00E53CFE">
        <w:rPr>
          <w:rFonts w:eastAsia="Times New Roman"/>
          <w:szCs w:val="24"/>
        </w:rPr>
        <w:t>Mg(</w:t>
      </w:r>
      <w:proofErr w:type="gramEnd"/>
      <w:r w:rsidRPr="00E53CFE">
        <w:rPr>
          <w:rFonts w:eastAsia="Times New Roman"/>
          <w:szCs w:val="24"/>
        </w:rPr>
        <w:t>CrO</w:t>
      </w:r>
      <w:r w:rsidRPr="00A416EA">
        <w:rPr>
          <w:rFonts w:eastAsia="Times New Roman"/>
          <w:szCs w:val="24"/>
          <w:vertAlign w:val="subscript"/>
        </w:rPr>
        <w:t>2</w:t>
      </w:r>
      <w:r w:rsidRPr="00E53CFE">
        <w:rPr>
          <w:rFonts w:eastAsia="Times New Roman"/>
          <w:szCs w:val="24"/>
        </w:rPr>
        <w:t>)</w:t>
      </w:r>
      <w:r w:rsidRPr="00A416EA">
        <w:rPr>
          <w:rFonts w:eastAsia="Times New Roman"/>
          <w:szCs w:val="24"/>
          <w:vertAlign w:val="subscript"/>
        </w:rPr>
        <w:t>2</w:t>
      </w:r>
      <w:r w:rsidRPr="00E53CFE">
        <w:rPr>
          <w:rFonts w:eastAsia="Times New Roman"/>
          <w:szCs w:val="24"/>
        </w:rPr>
        <w:t>:</w:t>
      </w:r>
    </w:p>
    <w:p w14:paraId="5EE2B43E" w14:textId="77777777" w:rsidR="007E7D0E" w:rsidRPr="00E53CF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36"/>
          <w:szCs w:val="24"/>
        </w:rPr>
        <w:object w:dxaOrig="4900" w:dyaOrig="820" w14:anchorId="1CB04260">
          <v:shape id="_x0000_i1840" type="#_x0000_t75" style="width:244.15pt;height:43.9pt" o:ole="">
            <v:imagedata r:id="rId1642" o:title=""/>
          </v:shape>
          <o:OLEObject Type="Embed" ProgID="Equation.DSMT4" ShapeID="_x0000_i1840" DrawAspect="Content" ObjectID="_1805781881" r:id="rId1643"/>
        </w:object>
      </w:r>
      <w:r>
        <w:rPr>
          <w:rFonts w:eastAsia="Times New Roman"/>
          <w:szCs w:val="24"/>
        </w:rPr>
        <w:t xml:space="preserve"> </w:t>
      </w:r>
    </w:p>
    <w:p w14:paraId="3A298657"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6"/>
          <w:szCs w:val="24"/>
        </w:rPr>
        <w:object w:dxaOrig="300" w:dyaOrig="240" w14:anchorId="30EF2C00">
          <v:shape id="_x0000_i1841" type="#_x0000_t75" style="width:14.65pt;height:14.65pt" o:ole="">
            <v:imagedata r:id="rId1639" o:title=""/>
          </v:shape>
          <o:OLEObject Type="Embed" ProgID="Equation.DSMT4" ShapeID="_x0000_i1841" DrawAspect="Content" ObjectID="_1805781882" r:id="rId1644"/>
        </w:object>
      </w:r>
      <w:r>
        <w:rPr>
          <w:rFonts w:eastAsia="Times New Roman"/>
          <w:szCs w:val="24"/>
        </w:rPr>
        <w:t xml:space="preserve"> </w:t>
      </w:r>
      <w:r w:rsidRPr="00E53CFE">
        <w:rPr>
          <w:rFonts w:eastAsia="Times New Roman"/>
          <w:szCs w:val="24"/>
        </w:rPr>
        <w:t>Khối lượng Mg trong mẫu quặng là:</w:t>
      </w:r>
    </w:p>
    <w:p w14:paraId="66138CF2" w14:textId="77777777" w:rsidR="007E7D0E" w:rsidRPr="00E53CF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32"/>
          <w:szCs w:val="24"/>
        </w:rPr>
        <w:object w:dxaOrig="4520" w:dyaOrig="740" w14:anchorId="6277CEA5">
          <v:shape id="_x0000_i1842" type="#_x0000_t75" style="width:223.9pt;height:36pt" o:ole="">
            <v:imagedata r:id="rId1645" o:title=""/>
          </v:shape>
          <o:OLEObject Type="Embed" ProgID="Equation.DSMT4" ShapeID="_x0000_i1842" DrawAspect="Content" ObjectID="_1805781883" r:id="rId1646"/>
        </w:object>
      </w:r>
      <w:r>
        <w:rPr>
          <w:rFonts w:eastAsia="Times New Roman"/>
          <w:szCs w:val="24"/>
        </w:rPr>
        <w:t xml:space="preserve"> </w:t>
      </w:r>
    </w:p>
    <w:p w14:paraId="17131BD9"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6"/>
          <w:szCs w:val="24"/>
        </w:rPr>
        <w:object w:dxaOrig="300" w:dyaOrig="240" w14:anchorId="293F7732">
          <v:shape id="_x0000_i1843" type="#_x0000_t75" style="width:14.65pt;height:14.65pt" o:ole="">
            <v:imagedata r:id="rId1639" o:title=""/>
          </v:shape>
          <o:OLEObject Type="Embed" ProgID="Equation.DSMT4" ShapeID="_x0000_i1843" DrawAspect="Content" ObjectID="_1805781884" r:id="rId1647"/>
        </w:object>
      </w:r>
      <w:r>
        <w:rPr>
          <w:rFonts w:eastAsia="Times New Roman"/>
          <w:szCs w:val="24"/>
        </w:rPr>
        <w:t xml:space="preserve"> </w:t>
      </w:r>
      <w:r w:rsidRPr="00E53CFE">
        <w:rPr>
          <w:rFonts w:eastAsia="Times New Roman"/>
          <w:szCs w:val="24"/>
        </w:rPr>
        <w:t>Khối lượng Mg trong MgCO</w:t>
      </w:r>
      <w:r w:rsidRPr="00A416EA">
        <w:rPr>
          <w:rFonts w:eastAsia="Times New Roman"/>
          <w:szCs w:val="24"/>
          <w:vertAlign w:val="subscript"/>
        </w:rPr>
        <w:t>3</w:t>
      </w:r>
      <w:r w:rsidRPr="00E53CFE">
        <w:rPr>
          <w:rFonts w:eastAsia="Times New Roman"/>
          <w:szCs w:val="24"/>
        </w:rPr>
        <w:t>:</w:t>
      </w:r>
    </w:p>
    <w:p w14:paraId="532017F1" w14:textId="77777777" w:rsidR="007E7D0E" w:rsidRPr="00E53CF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14"/>
          <w:szCs w:val="24"/>
        </w:rPr>
        <w:object w:dxaOrig="4720" w:dyaOrig="380" w14:anchorId="02CC782F">
          <v:shape id="_x0000_i1844" type="#_x0000_t75" style="width:237.4pt;height:21.4pt" o:ole="">
            <v:imagedata r:id="rId1648" o:title=""/>
          </v:shape>
          <o:OLEObject Type="Embed" ProgID="Equation.DSMT4" ShapeID="_x0000_i1844" DrawAspect="Content" ObjectID="_1805781885" r:id="rId1649"/>
        </w:object>
      </w:r>
      <w:r>
        <w:rPr>
          <w:rFonts w:eastAsia="Times New Roman"/>
          <w:szCs w:val="24"/>
        </w:rPr>
        <w:t xml:space="preserve"> </w:t>
      </w:r>
    </w:p>
    <w:p w14:paraId="114356AA"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6"/>
          <w:szCs w:val="24"/>
        </w:rPr>
        <w:object w:dxaOrig="300" w:dyaOrig="240" w14:anchorId="792B4D55">
          <v:shape id="_x0000_i1845" type="#_x0000_t75" style="width:14.65pt;height:14.65pt" o:ole="">
            <v:imagedata r:id="rId1650" o:title=""/>
          </v:shape>
          <o:OLEObject Type="Embed" ProgID="Equation.DSMT4" ShapeID="_x0000_i1845" DrawAspect="Content" ObjectID="_1805781886" r:id="rId1651"/>
        </w:object>
      </w:r>
      <w:r>
        <w:rPr>
          <w:rFonts w:eastAsia="Times New Roman"/>
          <w:szCs w:val="24"/>
        </w:rPr>
        <w:t xml:space="preserve"> </w:t>
      </w:r>
      <w:r w:rsidRPr="00E53CFE">
        <w:rPr>
          <w:rFonts w:eastAsia="Times New Roman"/>
          <w:szCs w:val="24"/>
        </w:rPr>
        <w:t>Khối lượng MgCO</w:t>
      </w:r>
      <w:r w:rsidRPr="00A416EA">
        <w:rPr>
          <w:rFonts w:eastAsia="Times New Roman"/>
          <w:szCs w:val="24"/>
          <w:vertAlign w:val="subscript"/>
        </w:rPr>
        <w:t>3</w:t>
      </w:r>
      <w:r w:rsidRPr="00E53CFE">
        <w:rPr>
          <w:rFonts w:eastAsia="Times New Roman"/>
          <w:szCs w:val="24"/>
        </w:rPr>
        <w:t xml:space="preserve"> trong mẫu quặng là:</w:t>
      </w:r>
    </w:p>
    <w:p w14:paraId="5F6070A0"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32"/>
          <w:szCs w:val="24"/>
        </w:rPr>
        <w:object w:dxaOrig="4959" w:dyaOrig="740" w14:anchorId="0D42A0CF">
          <v:shape id="_x0000_i1846" type="#_x0000_t75" style="width:244.15pt;height:36pt" o:ole="">
            <v:imagedata r:id="rId1652" o:title=""/>
          </v:shape>
          <o:OLEObject Type="Embed" ProgID="Equation.DSMT4" ShapeID="_x0000_i1846" DrawAspect="Content" ObjectID="_1805781887" r:id="rId1653"/>
        </w:object>
      </w:r>
      <w:r>
        <w:rPr>
          <w:rFonts w:eastAsia="Times New Roman"/>
          <w:szCs w:val="24"/>
        </w:rPr>
        <w:t xml:space="preserve"> </w:t>
      </w:r>
    </w:p>
    <w:p w14:paraId="11CDA529" w14:textId="77777777" w:rsidR="007E7D0E" w:rsidRPr="00E53CF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6"/>
          <w:szCs w:val="24"/>
        </w:rPr>
        <w:object w:dxaOrig="300" w:dyaOrig="240" w14:anchorId="501FD108">
          <v:shape id="_x0000_i1847" type="#_x0000_t75" style="width:14.65pt;height:14.65pt" o:ole="">
            <v:imagedata r:id="rId1650" o:title=""/>
          </v:shape>
          <o:OLEObject Type="Embed" ProgID="Equation.DSMT4" ShapeID="_x0000_i1847" DrawAspect="Content" ObjectID="_1805781888" r:id="rId1654"/>
        </w:object>
      </w:r>
      <w:r>
        <w:rPr>
          <w:rFonts w:eastAsia="Times New Roman"/>
          <w:szCs w:val="24"/>
        </w:rPr>
        <w:t xml:space="preserve"> </w:t>
      </w:r>
      <w:r w:rsidRPr="00E53CFE">
        <w:rPr>
          <w:rFonts w:eastAsia="Times New Roman"/>
          <w:szCs w:val="24"/>
        </w:rPr>
        <w:t>Mẫu quặng chứa 16,75% khối lượng MgCO</w:t>
      </w:r>
      <w:r w:rsidRPr="00A416EA">
        <w:rPr>
          <w:rFonts w:eastAsia="Times New Roman"/>
          <w:szCs w:val="24"/>
          <w:vertAlign w:val="subscript"/>
        </w:rPr>
        <w:t>3</w:t>
      </w:r>
      <w:r w:rsidRPr="00E53CFE">
        <w:rPr>
          <w:rFonts w:eastAsia="Times New Roman"/>
          <w:szCs w:val="24"/>
        </w:rPr>
        <w:t>.</w:t>
      </w:r>
    </w:p>
    <w:p w14:paraId="1945D31D"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6"/>
          <w:szCs w:val="24"/>
        </w:rPr>
        <w:object w:dxaOrig="300" w:dyaOrig="240" w14:anchorId="6FA303B5">
          <v:shape id="_x0000_i1848" type="#_x0000_t75" style="width:14.65pt;height:14.65pt" o:ole="">
            <v:imagedata r:id="rId1650" o:title=""/>
          </v:shape>
          <o:OLEObject Type="Embed" ProgID="Equation.DSMT4" ShapeID="_x0000_i1848" DrawAspect="Content" ObjectID="_1805781889" r:id="rId1655"/>
        </w:object>
      </w:r>
      <w:r>
        <w:rPr>
          <w:rFonts w:eastAsia="Times New Roman"/>
          <w:szCs w:val="24"/>
        </w:rPr>
        <w:t xml:space="preserve"> </w:t>
      </w:r>
      <w:r w:rsidRPr="00E53CFE">
        <w:rPr>
          <w:rFonts w:eastAsia="Times New Roman"/>
          <w:szCs w:val="24"/>
        </w:rPr>
        <w:t>Khối lượng CaSiO</w:t>
      </w:r>
      <w:r w:rsidRPr="00A416EA">
        <w:rPr>
          <w:rFonts w:eastAsia="Times New Roman"/>
          <w:szCs w:val="24"/>
          <w:vertAlign w:val="subscript"/>
        </w:rPr>
        <w:t>3</w:t>
      </w:r>
      <w:r w:rsidRPr="00E53CFE">
        <w:rPr>
          <w:rFonts w:eastAsia="Times New Roman"/>
          <w:szCs w:val="24"/>
        </w:rPr>
        <w:t xml:space="preserve"> trong mẫu quặng là: </w:t>
      </w:r>
    </w:p>
    <w:p w14:paraId="26C0C260"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38"/>
          <w:szCs w:val="24"/>
        </w:rPr>
        <w:object w:dxaOrig="5580" w:dyaOrig="880" w14:anchorId="5BD234DB">
          <v:shape id="_x0000_i1849" type="#_x0000_t75" style="width:280.15pt;height:43.9pt" o:ole="">
            <v:imagedata r:id="rId1656" o:title=""/>
          </v:shape>
          <o:OLEObject Type="Embed" ProgID="Equation.DSMT4" ShapeID="_x0000_i1849" DrawAspect="Content" ObjectID="_1805781890" r:id="rId1657"/>
        </w:object>
      </w:r>
      <w:r>
        <w:rPr>
          <w:rFonts w:eastAsia="Times New Roman"/>
          <w:szCs w:val="24"/>
        </w:rPr>
        <w:t xml:space="preserve"> </w:t>
      </w:r>
    </w:p>
    <w:p w14:paraId="4BED9140"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6"/>
          <w:szCs w:val="24"/>
        </w:rPr>
        <w:object w:dxaOrig="300" w:dyaOrig="240" w14:anchorId="2A42AA60">
          <v:shape id="_x0000_i1850" type="#_x0000_t75" style="width:14.65pt;height:14.65pt" o:ole="">
            <v:imagedata r:id="rId1650" o:title=""/>
          </v:shape>
          <o:OLEObject Type="Embed" ProgID="Equation.DSMT4" ShapeID="_x0000_i1850" DrawAspect="Content" ObjectID="_1805781891" r:id="rId1658"/>
        </w:object>
      </w:r>
      <w:r>
        <w:rPr>
          <w:rFonts w:eastAsia="Times New Roman"/>
          <w:szCs w:val="24"/>
        </w:rPr>
        <w:t xml:space="preserve"> </w:t>
      </w:r>
      <w:r w:rsidRPr="00E53CFE">
        <w:rPr>
          <w:rFonts w:eastAsia="Times New Roman"/>
          <w:szCs w:val="24"/>
        </w:rPr>
        <w:t xml:space="preserve">Mẫu quặng chứa 22,45% </w:t>
      </w:r>
      <w:r>
        <w:rPr>
          <w:rFonts w:eastAsia="Times New Roman"/>
          <w:szCs w:val="24"/>
        </w:rPr>
        <w:t>khối lượng CaSiO</w:t>
      </w:r>
      <w:r w:rsidRPr="00A416EA">
        <w:rPr>
          <w:rFonts w:eastAsia="Times New Roman"/>
          <w:szCs w:val="24"/>
          <w:vertAlign w:val="subscript"/>
        </w:rPr>
        <w:t>3</w:t>
      </w:r>
    </w:p>
    <w:p w14:paraId="73EA1CD0" w14:textId="77777777" w:rsidR="007E7D0E" w:rsidRPr="00E53CFE" w:rsidRDefault="007E7D0E"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b) Tỉ lệ mol của các chất:</w:t>
      </w:r>
    </w:p>
    <w:p w14:paraId="77604C39"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18"/>
          <w:szCs w:val="24"/>
        </w:rPr>
        <w:object w:dxaOrig="3320" w:dyaOrig="420" w14:anchorId="5A8EDF2B">
          <v:shape id="_x0000_i1851" type="#_x0000_t75" style="width:165.4pt;height:21.4pt" o:ole="">
            <v:imagedata r:id="rId1659" o:title=""/>
          </v:shape>
          <o:OLEObject Type="Embed" ProgID="Equation.DSMT4" ShapeID="_x0000_i1851" DrawAspect="Content" ObjectID="_1805781892" r:id="rId1660"/>
        </w:object>
      </w:r>
      <w:r>
        <w:rPr>
          <w:rFonts w:eastAsia="Times New Roman"/>
          <w:szCs w:val="24"/>
        </w:rPr>
        <w:t xml:space="preserve"> </w:t>
      </w:r>
    </w:p>
    <w:p w14:paraId="44591FDE"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36"/>
          <w:szCs w:val="24"/>
        </w:rPr>
        <w:object w:dxaOrig="4040" w:dyaOrig="820" w14:anchorId="36145A99">
          <v:shape id="_x0000_i1852" type="#_x0000_t75" style="width:201.4pt;height:43.9pt" o:ole="">
            <v:imagedata r:id="rId1661" o:title=""/>
          </v:shape>
          <o:OLEObject Type="Embed" ProgID="Equation.DSMT4" ShapeID="_x0000_i1852" DrawAspect="Content" ObjectID="_1805781893" r:id="rId1662"/>
        </w:object>
      </w:r>
      <w:r>
        <w:rPr>
          <w:rFonts w:eastAsia="Times New Roman"/>
          <w:szCs w:val="24"/>
        </w:rPr>
        <w:t xml:space="preserve"> </w:t>
      </w:r>
    </w:p>
    <w:p w14:paraId="2A28568D" w14:textId="77777777" w:rsidR="007E7D0E" w:rsidRDefault="007E7D0E" w:rsidP="003443AA">
      <w:pPr>
        <w:tabs>
          <w:tab w:val="left" w:pos="284"/>
          <w:tab w:val="left" w:pos="2835"/>
          <w:tab w:val="left" w:pos="5245"/>
          <w:tab w:val="left" w:pos="7797"/>
        </w:tabs>
        <w:rPr>
          <w:rFonts w:eastAsia="Times New Roman"/>
          <w:szCs w:val="24"/>
        </w:rPr>
      </w:pPr>
      <w:r w:rsidRPr="00A416EA">
        <w:rPr>
          <w:rFonts w:eastAsia="Times New Roman"/>
          <w:position w:val="-46"/>
          <w:szCs w:val="24"/>
        </w:rPr>
        <w:object w:dxaOrig="3480" w:dyaOrig="1040" w14:anchorId="45E48197">
          <v:shape id="_x0000_i1853" type="#_x0000_t75" style="width:172.15pt;height:50.65pt" o:ole="">
            <v:imagedata r:id="rId1663" o:title=""/>
          </v:shape>
          <o:OLEObject Type="Embed" ProgID="Equation.DSMT4" ShapeID="_x0000_i1853" DrawAspect="Content" ObjectID="_1805781894" r:id="rId1664"/>
        </w:object>
      </w:r>
      <w:r>
        <w:rPr>
          <w:rFonts w:eastAsia="Times New Roman"/>
          <w:szCs w:val="24"/>
        </w:rPr>
        <w:t xml:space="preserve"> </w:t>
      </w:r>
    </w:p>
    <w:p w14:paraId="688D1CF6" w14:textId="77777777" w:rsidR="007E7D0E" w:rsidRDefault="007E7D0E" w:rsidP="003443AA">
      <w:pPr>
        <w:tabs>
          <w:tab w:val="left" w:pos="284"/>
          <w:tab w:val="left" w:pos="2835"/>
          <w:tab w:val="left" w:pos="5245"/>
          <w:tab w:val="left" w:pos="7797"/>
        </w:tabs>
        <w:rPr>
          <w:rFonts w:eastAsia="Times New Roman"/>
          <w:szCs w:val="24"/>
        </w:rPr>
      </w:pPr>
      <w:r>
        <w:rPr>
          <w:rFonts w:eastAsia="Times New Roman"/>
          <w:szCs w:val="24"/>
        </w:rPr>
        <w:t xml:space="preserve">c) </w:t>
      </w:r>
    </w:p>
    <w:p w14:paraId="38B2FB19" w14:textId="77777777" w:rsidR="003443AA" w:rsidRDefault="00000000" w:rsidP="003443AA">
      <w:pPr>
        <w:tabs>
          <w:tab w:val="left" w:pos="1935"/>
        </w:tabs>
        <w:rPr>
          <w:b/>
        </w:rPr>
      </w:pPr>
      <w:r>
        <w:rPr>
          <w:rFonts w:eastAsia="Times New Roman"/>
          <w:noProof/>
          <w:szCs w:val="24"/>
        </w:rPr>
        <w:object w:dxaOrig="1440" w:dyaOrig="1440" w14:anchorId="32384265">
          <v:shape id="_x0000_s2050" type="#_x0000_t75" style="position:absolute;margin-left:0;margin-top:0;width:258.1pt;height:1in;z-index:251659264;mso-position-horizontal:left;mso-position-horizontal-relative:text;mso-position-vertical-relative:text">
            <v:imagedata r:id="rId1665" o:title=""/>
            <w10:wrap type="square" side="right"/>
          </v:shape>
          <o:OLEObject Type="Embed" ProgID="Equation.DSMT4" ShapeID="_x0000_s2050" DrawAspect="Content" ObjectID="_1805782329" r:id="rId1666"/>
        </w:object>
      </w:r>
    </w:p>
    <w:p w14:paraId="4FD7A5DC" w14:textId="77777777" w:rsidR="003443AA" w:rsidRPr="003443AA" w:rsidRDefault="003443AA" w:rsidP="003443AA"/>
    <w:p w14:paraId="486F3F14" w14:textId="77777777" w:rsidR="003443AA" w:rsidRPr="003443AA" w:rsidRDefault="003443AA" w:rsidP="003443AA"/>
    <w:p w14:paraId="4EA189ED" w14:textId="77777777" w:rsidR="003443AA" w:rsidRDefault="003443AA" w:rsidP="003443AA">
      <w:pPr>
        <w:tabs>
          <w:tab w:val="left" w:pos="1935"/>
        </w:tabs>
        <w:rPr>
          <w:b/>
        </w:rPr>
      </w:pPr>
    </w:p>
    <w:p w14:paraId="5E483158" w14:textId="77777777" w:rsidR="003443AA" w:rsidRDefault="003443AA" w:rsidP="003443AA">
      <w:pPr>
        <w:tabs>
          <w:tab w:val="left" w:pos="1935"/>
        </w:tabs>
        <w:rPr>
          <w:b/>
        </w:rPr>
      </w:pPr>
    </w:p>
    <w:p w14:paraId="200B35B1" w14:textId="22B4A920" w:rsidR="003443AA" w:rsidRPr="003443AA" w:rsidRDefault="003443AA" w:rsidP="003443AA">
      <w:pPr>
        <w:tabs>
          <w:tab w:val="left" w:pos="284"/>
          <w:tab w:val="left" w:pos="2835"/>
          <w:tab w:val="left" w:pos="5245"/>
          <w:tab w:val="left" w:pos="7797"/>
        </w:tabs>
        <w:rPr>
          <w:rFonts w:eastAsia="Times New Roman" w:cs="Times New Roman"/>
          <w:b/>
          <w:sz w:val="28"/>
          <w:szCs w:val="28"/>
          <w:lang w:val="vi-VN"/>
        </w:rPr>
      </w:pPr>
      <w:r w:rsidRPr="003443AA">
        <w:rPr>
          <w:rFonts w:eastAsia="Times New Roman" w:cs="Times New Roman"/>
          <w:b/>
          <w:sz w:val="28"/>
          <w:szCs w:val="28"/>
          <w:highlight w:val="yellow"/>
        </w:rPr>
        <w:t>BÀI TẬP</w:t>
      </w:r>
      <w:r w:rsidRPr="003443AA">
        <w:rPr>
          <w:rFonts w:eastAsia="Times New Roman" w:cs="Times New Roman"/>
          <w:b/>
          <w:sz w:val="28"/>
          <w:szCs w:val="28"/>
          <w:highlight w:val="yellow"/>
          <w:lang w:val="vi-VN"/>
        </w:rPr>
        <w:t xml:space="preserve"> ÁP DỤNG</w:t>
      </w:r>
    </w:p>
    <w:p w14:paraId="69177A06"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sidRPr="00690810">
        <w:rPr>
          <w:rFonts w:eastAsia="Times New Roman"/>
          <w:b/>
          <w:bCs/>
          <w:szCs w:val="24"/>
        </w:rPr>
        <w:t>1.</w:t>
      </w:r>
      <w:r w:rsidRPr="00E53CFE">
        <w:rPr>
          <w:rFonts w:eastAsia="Times New Roman"/>
          <w:szCs w:val="24"/>
        </w:rPr>
        <w:t xml:space="preserve"> Hỗn hợp </w:t>
      </w:r>
      <w:r w:rsidRPr="00665D82">
        <w:rPr>
          <w:rFonts w:eastAsia="Times New Roman"/>
          <w:b/>
          <w:bCs/>
          <w:szCs w:val="24"/>
        </w:rPr>
        <w:t>X</w:t>
      </w:r>
      <w:r w:rsidRPr="00E53CFE">
        <w:rPr>
          <w:rFonts w:eastAsia="Times New Roman"/>
          <w:szCs w:val="24"/>
        </w:rPr>
        <w:t xml:space="preserve"> gồm các kim loại Fe, Zn, Cu. Cho m gam </w:t>
      </w:r>
      <w:r w:rsidRPr="00A416EA">
        <w:rPr>
          <w:rFonts w:eastAsia="Times New Roman"/>
          <w:b/>
          <w:szCs w:val="24"/>
        </w:rPr>
        <w:t xml:space="preserve">X </w:t>
      </w:r>
      <w:r w:rsidRPr="00E53CFE">
        <w:rPr>
          <w:rFonts w:eastAsia="Times New Roman"/>
          <w:szCs w:val="24"/>
        </w:rPr>
        <w:t>cho vào dung dịch</w:t>
      </w:r>
      <w:r>
        <w:rPr>
          <w:rFonts w:eastAsia="Times New Roman"/>
          <w:szCs w:val="24"/>
        </w:rPr>
        <w:t xml:space="preserve"> H</w:t>
      </w:r>
      <w:r w:rsidRPr="00A416EA">
        <w:rPr>
          <w:rFonts w:eastAsia="Times New Roman"/>
          <w:szCs w:val="24"/>
          <w:vertAlign w:val="subscript"/>
        </w:rPr>
        <w:t>2</w:t>
      </w:r>
      <w:r>
        <w:rPr>
          <w:rFonts w:eastAsia="Times New Roman"/>
          <w:szCs w:val="24"/>
        </w:rPr>
        <w:t>SO</w:t>
      </w:r>
      <w:r w:rsidRPr="00A416EA">
        <w:rPr>
          <w:rFonts w:eastAsia="Times New Roman"/>
          <w:szCs w:val="24"/>
          <w:vertAlign w:val="subscript"/>
        </w:rPr>
        <w:t>4</w:t>
      </w:r>
      <w:r w:rsidRPr="00E53CFE">
        <w:rPr>
          <w:rFonts w:eastAsia="Times New Roman"/>
          <w:szCs w:val="24"/>
        </w:rPr>
        <w:t xml:space="preserve"> loãng, dư. Sau khi các phản ứng xảy ra hoàn toàn thu được dung dịch </w:t>
      </w:r>
      <w:r w:rsidRPr="00BF303E">
        <w:rPr>
          <w:rFonts w:eastAsia="Times New Roman"/>
          <w:b/>
          <w:bCs/>
          <w:szCs w:val="24"/>
        </w:rPr>
        <w:t>Y</w:t>
      </w:r>
      <w:r w:rsidRPr="00E53CFE">
        <w:rPr>
          <w:rFonts w:eastAsia="Times New Roman"/>
          <w:szCs w:val="24"/>
        </w:rPr>
        <w:t xml:space="preserve">; 8,96 lít khí (đktc) và một phần chất rắn không tan </w:t>
      </w:r>
      <w:r w:rsidRPr="00A416EA">
        <w:rPr>
          <w:rFonts w:eastAsia="Times New Roman"/>
          <w:b/>
          <w:szCs w:val="24"/>
        </w:rPr>
        <w:t>Z</w:t>
      </w:r>
      <w:r w:rsidRPr="00E53CFE">
        <w:rPr>
          <w:rFonts w:eastAsia="Times New Roman"/>
          <w:szCs w:val="24"/>
        </w:rPr>
        <w:t xml:space="preserve">. Cho </w:t>
      </w:r>
      <w:r w:rsidRPr="00A416EA">
        <w:rPr>
          <w:rFonts w:eastAsia="Times New Roman"/>
          <w:b/>
          <w:szCs w:val="24"/>
        </w:rPr>
        <w:t>Y</w:t>
      </w:r>
      <w:r w:rsidRPr="00E53CFE">
        <w:rPr>
          <w:rFonts w:eastAsia="Times New Roman"/>
          <w:szCs w:val="24"/>
        </w:rPr>
        <w:t xml:space="preserve"> tác dụng với dung dịch NaOH dư, lọc lấy kết tủa thu được đem nung trong không khí tới khối lượng không đổi còn lại 8 gam chất rắn. Cho </w:t>
      </w:r>
      <w:r w:rsidRPr="00BF303E">
        <w:rPr>
          <w:rFonts w:eastAsia="Times New Roman"/>
          <w:b/>
          <w:bCs/>
          <w:szCs w:val="24"/>
        </w:rPr>
        <w:t>Z</w:t>
      </w:r>
      <w:r w:rsidRPr="00E53CFE">
        <w:rPr>
          <w:rFonts w:eastAsia="Times New Roman"/>
          <w:szCs w:val="24"/>
        </w:rPr>
        <w:t xml:space="preserve"> phản ứng hết với dung dịch H</w:t>
      </w:r>
      <w:r w:rsidRPr="00A416EA">
        <w:rPr>
          <w:rFonts w:eastAsia="Times New Roman"/>
          <w:szCs w:val="24"/>
          <w:vertAlign w:val="subscript"/>
        </w:rPr>
        <w:t>2</w:t>
      </w:r>
      <w:r w:rsidRPr="00E53CFE">
        <w:rPr>
          <w:rFonts w:eastAsia="Times New Roman"/>
          <w:szCs w:val="24"/>
        </w:rPr>
        <w:t>SO</w:t>
      </w:r>
      <w:r w:rsidRPr="00A416EA">
        <w:rPr>
          <w:rFonts w:eastAsia="Times New Roman"/>
          <w:szCs w:val="24"/>
          <w:vertAlign w:val="subscript"/>
        </w:rPr>
        <w:t>4</w:t>
      </w:r>
      <w:r w:rsidRPr="00E53CFE">
        <w:rPr>
          <w:rFonts w:eastAsia="Times New Roman"/>
          <w:szCs w:val="24"/>
        </w:rPr>
        <w:t xml:space="preserve"> đặc, nóng, dư, sinh ra 3,36 lít SO</w:t>
      </w:r>
      <w:r w:rsidRPr="00A416EA">
        <w:rPr>
          <w:rFonts w:eastAsia="Times New Roman"/>
          <w:szCs w:val="24"/>
          <w:vertAlign w:val="subscript"/>
        </w:rPr>
        <w:t>2</w:t>
      </w:r>
      <w:r w:rsidRPr="00E53CFE">
        <w:rPr>
          <w:rFonts w:eastAsia="Times New Roman"/>
          <w:szCs w:val="24"/>
        </w:rPr>
        <w:t xml:space="preserve"> (sản phẩm khử duy nhất, đktc). </w:t>
      </w:r>
    </w:p>
    <w:p w14:paraId="44B13742"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a) Viết phương trình hóa học của các phản ứng xảy ra.</w:t>
      </w:r>
    </w:p>
    <w:p w14:paraId="5DA1BB36"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 Tính m. </w:t>
      </w:r>
    </w:p>
    <w:p w14:paraId="2097F776" w14:textId="77777777" w:rsidR="003443AA" w:rsidRDefault="003443AA" w:rsidP="003443AA">
      <w:pPr>
        <w:tabs>
          <w:tab w:val="left" w:pos="284"/>
          <w:tab w:val="left" w:pos="2835"/>
          <w:tab w:val="left" w:pos="5245"/>
          <w:tab w:val="left" w:pos="7797"/>
        </w:tabs>
        <w:rPr>
          <w:rFonts w:eastAsia="Times New Roman"/>
          <w:szCs w:val="24"/>
        </w:rPr>
      </w:pPr>
      <w:r w:rsidRPr="00A416EA">
        <w:rPr>
          <w:rFonts w:eastAsia="Times New Roman"/>
          <w:b/>
          <w:szCs w:val="24"/>
        </w:rPr>
        <w:t>2.</w:t>
      </w:r>
      <w:r w:rsidRPr="00E53CFE">
        <w:rPr>
          <w:rFonts w:eastAsia="Times New Roman"/>
          <w:szCs w:val="24"/>
        </w:rPr>
        <w:t xml:space="preserve"> Cho hỗn hợp khí gồm N</w:t>
      </w:r>
      <w:r w:rsidRPr="0017462D">
        <w:rPr>
          <w:rFonts w:eastAsia="Times New Roman"/>
          <w:szCs w:val="24"/>
          <w:vertAlign w:val="subscript"/>
        </w:rPr>
        <w:t>2</w:t>
      </w:r>
      <w:r w:rsidRPr="00E53CFE">
        <w:rPr>
          <w:rFonts w:eastAsia="Times New Roman"/>
          <w:szCs w:val="24"/>
        </w:rPr>
        <w:t xml:space="preserve"> và H</w:t>
      </w:r>
      <w:r w:rsidRPr="0017462D">
        <w:rPr>
          <w:rFonts w:eastAsia="Times New Roman"/>
          <w:szCs w:val="24"/>
          <w:vertAlign w:val="subscript"/>
        </w:rPr>
        <w:t>2</w:t>
      </w:r>
      <w:r w:rsidRPr="00E53CFE">
        <w:rPr>
          <w:rFonts w:eastAsia="Times New Roman"/>
          <w:szCs w:val="24"/>
        </w:rPr>
        <w:t xml:space="preserve"> vào bình kín </w:t>
      </w:r>
      <w:r>
        <w:rPr>
          <w:rFonts w:eastAsia="Times New Roman"/>
          <w:szCs w:val="24"/>
        </w:rPr>
        <w:t xml:space="preserve">dung tích không đổi (không chứa </w:t>
      </w:r>
      <w:r w:rsidRPr="00E53CFE">
        <w:rPr>
          <w:rFonts w:eastAsia="Times New Roman"/>
          <w:szCs w:val="24"/>
        </w:rPr>
        <w:t>không khí), có chứa sẵn chất xúc tác. Sau khi nung nóng bình một thời gian rồi đưa về nhiệt độ ban đầu, thấy áp suất trong bình giảm 20% so với áp suất ban đầu. Tỉ khối của hỗn hợp khí thu được sau phản ứng so với H</w:t>
      </w:r>
      <w:r w:rsidRPr="00A416EA">
        <w:rPr>
          <w:rFonts w:eastAsia="Times New Roman"/>
          <w:szCs w:val="24"/>
          <w:vertAlign w:val="subscript"/>
        </w:rPr>
        <w:t>2</w:t>
      </w:r>
      <w:r w:rsidRPr="00E53CFE">
        <w:rPr>
          <w:rFonts w:eastAsia="Times New Roman"/>
          <w:szCs w:val="24"/>
        </w:rPr>
        <w:t xml:space="preserve"> là 7,75. </w:t>
      </w:r>
    </w:p>
    <w:p w14:paraId="00FD327A"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a) Tính hiệu suất phản ứng tổng hợp NH</w:t>
      </w:r>
      <w:r w:rsidRPr="00A416EA">
        <w:rPr>
          <w:rFonts w:eastAsia="Times New Roman"/>
          <w:szCs w:val="24"/>
          <w:vertAlign w:val="subscript"/>
        </w:rPr>
        <w:t>3</w:t>
      </w:r>
      <w:r w:rsidRPr="00E53CFE">
        <w:rPr>
          <w:rFonts w:eastAsia="Times New Roman"/>
          <w:szCs w:val="24"/>
        </w:rPr>
        <w:t>.</w:t>
      </w:r>
    </w:p>
    <w:p w14:paraId="0C86262D"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b) Cho 200ml dung dịch NH</w:t>
      </w:r>
      <w:r w:rsidRPr="00467E84">
        <w:rPr>
          <w:rFonts w:eastAsia="Times New Roman"/>
          <w:szCs w:val="24"/>
          <w:vertAlign w:val="subscript"/>
        </w:rPr>
        <w:t>3</w:t>
      </w:r>
      <w:r w:rsidRPr="00E53CFE">
        <w:rPr>
          <w:rFonts w:eastAsia="Times New Roman"/>
          <w:szCs w:val="24"/>
        </w:rPr>
        <w:t xml:space="preserve"> 1M vào dung dịch chứa 0,05 mol FeSO</w:t>
      </w:r>
      <w:r w:rsidRPr="00A416EA">
        <w:rPr>
          <w:rFonts w:eastAsia="Times New Roman"/>
          <w:szCs w:val="24"/>
          <w:vertAlign w:val="subscript"/>
        </w:rPr>
        <w:t>4</w:t>
      </w:r>
      <w:r>
        <w:rPr>
          <w:rFonts w:eastAsia="Times New Roman"/>
          <w:szCs w:val="24"/>
        </w:rPr>
        <w:t xml:space="preserve"> và </w:t>
      </w:r>
      <w:r w:rsidRPr="00E53CFE">
        <w:rPr>
          <w:rFonts w:eastAsia="Times New Roman"/>
          <w:szCs w:val="24"/>
        </w:rPr>
        <w:t>,015 mol CuSO</w:t>
      </w:r>
      <w:r w:rsidRPr="00A416EA">
        <w:rPr>
          <w:rFonts w:eastAsia="Times New Roman"/>
          <w:szCs w:val="24"/>
          <w:vertAlign w:val="subscript"/>
        </w:rPr>
        <w:t>4</w:t>
      </w:r>
      <w:r w:rsidRPr="00E53CFE">
        <w:rPr>
          <w:rFonts w:eastAsia="Times New Roman"/>
          <w:szCs w:val="24"/>
        </w:rPr>
        <w:t xml:space="preserve">. Nung kết tủa thu được sau </w:t>
      </w:r>
      <w:r>
        <w:rPr>
          <w:rFonts w:eastAsia="Times New Roman"/>
          <w:szCs w:val="24"/>
        </w:rPr>
        <w:t xml:space="preserve">khi các phản ứng kết thúc trong </w:t>
      </w:r>
      <w:r w:rsidRPr="00E53CFE">
        <w:rPr>
          <w:rFonts w:eastAsia="Times New Roman"/>
          <w:szCs w:val="24"/>
        </w:rPr>
        <w:t xml:space="preserve">không khí đến khối lượng không đổi còn lại m gam chất rắn khan. Tính m. </w:t>
      </w:r>
    </w:p>
    <w:p w14:paraId="11733424" w14:textId="77777777" w:rsidR="003443AA" w:rsidRPr="00E53CFE" w:rsidRDefault="003443AA" w:rsidP="003443AA">
      <w:pPr>
        <w:tabs>
          <w:tab w:val="left" w:pos="284"/>
          <w:tab w:val="left" w:pos="2835"/>
          <w:tab w:val="left" w:pos="5245"/>
          <w:tab w:val="left" w:pos="7797"/>
        </w:tabs>
        <w:rPr>
          <w:rFonts w:eastAsia="Times New Roman"/>
          <w:szCs w:val="24"/>
        </w:rPr>
      </w:pPr>
      <w:r w:rsidRPr="002F40EF">
        <w:rPr>
          <w:rFonts w:eastAsia="Times New Roman"/>
          <w:b/>
          <w:bCs/>
          <w:szCs w:val="24"/>
        </w:rPr>
        <w:lastRenderedPageBreak/>
        <w:t>3.</w:t>
      </w:r>
      <w:r w:rsidRPr="00E53CFE">
        <w:rPr>
          <w:rFonts w:eastAsia="Times New Roman"/>
          <w:szCs w:val="24"/>
        </w:rPr>
        <w:t xml:space="preserve"> Có 5 dung dịch riêng biệt chứa trong 5 ống nghiệm không dán nhãn gồm: Na</w:t>
      </w:r>
      <w:r w:rsidRPr="00A416EA">
        <w:rPr>
          <w:rFonts w:eastAsia="Times New Roman"/>
          <w:szCs w:val="24"/>
          <w:vertAlign w:val="subscript"/>
        </w:rPr>
        <w:t>2</w:t>
      </w:r>
      <w:r>
        <w:rPr>
          <w:rFonts w:eastAsia="Times New Roman"/>
          <w:szCs w:val="24"/>
        </w:rPr>
        <w:t xml:space="preserve">S, </w:t>
      </w:r>
      <w:r w:rsidRPr="00E53CFE">
        <w:rPr>
          <w:rFonts w:eastAsia="Times New Roman"/>
          <w:szCs w:val="24"/>
        </w:rPr>
        <w:t>BaCl</w:t>
      </w:r>
      <w:r w:rsidRPr="00A416EA">
        <w:rPr>
          <w:rFonts w:eastAsia="Times New Roman"/>
          <w:szCs w:val="24"/>
          <w:vertAlign w:val="subscript"/>
        </w:rPr>
        <w:t>2</w:t>
      </w:r>
      <w:r w:rsidRPr="00E53CFE">
        <w:rPr>
          <w:rFonts w:eastAsia="Times New Roman"/>
          <w:szCs w:val="24"/>
        </w:rPr>
        <w:t>, AlCl</w:t>
      </w:r>
      <w:r w:rsidRPr="00A416EA">
        <w:rPr>
          <w:rFonts w:eastAsia="Times New Roman"/>
          <w:szCs w:val="24"/>
          <w:vertAlign w:val="subscript"/>
        </w:rPr>
        <w:t>3</w:t>
      </w:r>
      <w:r w:rsidRPr="00E53CFE">
        <w:rPr>
          <w:rFonts w:eastAsia="Times New Roman"/>
          <w:szCs w:val="24"/>
        </w:rPr>
        <w:t>, MgCl</w:t>
      </w:r>
      <w:r w:rsidRPr="00A416EA">
        <w:rPr>
          <w:rFonts w:eastAsia="Times New Roman"/>
          <w:szCs w:val="24"/>
          <w:vertAlign w:val="subscript"/>
        </w:rPr>
        <w:t>2</w:t>
      </w:r>
      <w:r w:rsidRPr="00E53CFE">
        <w:rPr>
          <w:rFonts w:eastAsia="Times New Roman"/>
          <w:szCs w:val="24"/>
        </w:rPr>
        <w:t xml:space="preserve"> và Na</w:t>
      </w:r>
      <w:r w:rsidRPr="00A416EA">
        <w:rPr>
          <w:rFonts w:eastAsia="Times New Roman"/>
          <w:szCs w:val="24"/>
          <w:vertAlign w:val="subscript"/>
        </w:rPr>
        <w:t>2</w:t>
      </w:r>
      <w:r w:rsidRPr="00E53CFE">
        <w:rPr>
          <w:rFonts w:eastAsia="Times New Roman"/>
          <w:szCs w:val="24"/>
        </w:rPr>
        <w:t>CO</w:t>
      </w:r>
      <w:r w:rsidRPr="00A416EA">
        <w:rPr>
          <w:rFonts w:eastAsia="Times New Roman"/>
          <w:szCs w:val="24"/>
          <w:vertAlign w:val="subscript"/>
        </w:rPr>
        <w:t>3</w:t>
      </w:r>
      <w:r w:rsidRPr="00E53CFE">
        <w:rPr>
          <w:rFonts w:eastAsia="Times New Roman"/>
          <w:szCs w:val="24"/>
        </w:rPr>
        <w:t>. Không dùng thêm thuốc thử bên ngoài có thể nhận biết được nhiều nhất bao nhiêu dung dịch trong số 5 dung dịch trên?</w:t>
      </w:r>
    </w:p>
    <w:p w14:paraId="0BA3F301" w14:textId="77777777" w:rsidR="003443AA" w:rsidRDefault="003443AA" w:rsidP="003443AA">
      <w:pPr>
        <w:tabs>
          <w:tab w:val="left" w:pos="284"/>
          <w:tab w:val="left" w:pos="2835"/>
          <w:tab w:val="left" w:pos="5245"/>
          <w:tab w:val="left" w:pos="7797"/>
        </w:tabs>
        <w:rPr>
          <w:rFonts w:eastAsia="Times New Roman"/>
          <w:szCs w:val="24"/>
        </w:rPr>
      </w:pPr>
      <w:r w:rsidRPr="002F40EF">
        <w:rPr>
          <w:rFonts w:eastAsia="Times New Roman"/>
          <w:b/>
          <w:bCs/>
          <w:szCs w:val="24"/>
        </w:rPr>
        <w:t>4.</w:t>
      </w:r>
      <w:r w:rsidRPr="00E53CFE">
        <w:rPr>
          <w:rFonts w:eastAsia="Times New Roman"/>
          <w:szCs w:val="24"/>
        </w:rPr>
        <w:t xml:space="preserve"> Cho sơ đồ phản ứng: </w:t>
      </w:r>
      <w:r w:rsidRPr="00A416EA">
        <w:rPr>
          <w:rFonts w:eastAsia="Times New Roman"/>
          <w:position w:val="-6"/>
          <w:szCs w:val="24"/>
        </w:rPr>
        <w:object w:dxaOrig="4180" w:dyaOrig="320" w14:anchorId="6B410127">
          <v:shape id="_x0000_i1855" type="#_x0000_t75" style="width:208.15pt;height:14.65pt" o:ole="">
            <v:imagedata r:id="rId1667" o:title=""/>
          </v:shape>
          <o:OLEObject Type="Embed" ProgID="Equation.DSMT4" ShapeID="_x0000_i1855" DrawAspect="Content" ObjectID="_1805781895" r:id="rId1668"/>
        </w:object>
      </w:r>
      <w:r>
        <w:rPr>
          <w:rFonts w:eastAsia="Times New Roman"/>
          <w:szCs w:val="24"/>
        </w:rPr>
        <w:t>.</w:t>
      </w:r>
    </w:p>
    <w:p w14:paraId="2BAE25C0"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Xác định X, Y, Z và viết phương trình hóa học theo sơ đồ chuyển hóa trên. </w:t>
      </w:r>
    </w:p>
    <w:p w14:paraId="52EAF14E" w14:textId="77777777" w:rsidR="003443AA" w:rsidRPr="00E53CFE" w:rsidRDefault="003443AA" w:rsidP="003443AA">
      <w:pPr>
        <w:tabs>
          <w:tab w:val="left" w:pos="284"/>
          <w:tab w:val="left" w:pos="2835"/>
          <w:tab w:val="left" w:pos="5245"/>
          <w:tab w:val="left" w:pos="7797"/>
        </w:tabs>
        <w:rPr>
          <w:rFonts w:eastAsia="Times New Roman"/>
          <w:szCs w:val="24"/>
        </w:rPr>
      </w:pPr>
      <w:r w:rsidRPr="002F40EF">
        <w:rPr>
          <w:rFonts w:eastAsia="Times New Roman"/>
          <w:b/>
          <w:bCs/>
          <w:szCs w:val="24"/>
        </w:rPr>
        <w:t>5.</w:t>
      </w:r>
      <w:r w:rsidRPr="00E53CFE">
        <w:rPr>
          <w:rFonts w:eastAsia="Times New Roman"/>
          <w:szCs w:val="24"/>
        </w:rPr>
        <w:t xml:space="preserve"> a) Trình bày nguyên tắc, nguyên liệu, các phản ứn</w:t>
      </w:r>
      <w:r>
        <w:rPr>
          <w:rFonts w:eastAsia="Times New Roman"/>
          <w:szCs w:val="24"/>
        </w:rPr>
        <w:t>g chính xảy ra trong quá trình</w:t>
      </w:r>
      <w:r w:rsidRPr="00E53CFE">
        <w:rPr>
          <w:rFonts w:eastAsia="Times New Roman"/>
          <w:szCs w:val="24"/>
        </w:rPr>
        <w:t xml:space="preserve"> luyện gang.</w:t>
      </w:r>
    </w:p>
    <w:p w14:paraId="1A382886"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b) Tính khối lượng quăng manheit (chứa 10% tạp</w:t>
      </w:r>
      <w:r>
        <w:rPr>
          <w:rFonts w:eastAsia="Times New Roman"/>
          <w:szCs w:val="24"/>
        </w:rPr>
        <w:t xml:space="preserve"> chất trơ) cần dùng để sản xuất </w:t>
      </w:r>
      <w:r w:rsidRPr="00E53CFE">
        <w:rPr>
          <w:rFonts w:eastAsia="Times New Roman"/>
          <w:szCs w:val="24"/>
        </w:rPr>
        <w:t xml:space="preserve">được 2 tấn gang chứa 5% cacbon. Biết hiệu suất quá trình đạt 90%. </w:t>
      </w:r>
    </w:p>
    <w:p w14:paraId="77775D1D" w14:textId="77777777" w:rsidR="003443AA" w:rsidRDefault="003443AA" w:rsidP="003443AA">
      <w:pPr>
        <w:tabs>
          <w:tab w:val="left" w:pos="284"/>
          <w:tab w:val="left" w:pos="2835"/>
          <w:tab w:val="left" w:pos="5245"/>
          <w:tab w:val="left" w:pos="7797"/>
        </w:tabs>
        <w:rPr>
          <w:rFonts w:eastAsia="Times New Roman"/>
          <w:szCs w:val="24"/>
        </w:rPr>
      </w:pPr>
      <w:r w:rsidRPr="001E341E">
        <w:rPr>
          <w:rFonts w:eastAsia="Times New Roman"/>
          <w:b/>
          <w:bCs/>
          <w:szCs w:val="24"/>
        </w:rPr>
        <w:t>6.</w:t>
      </w:r>
      <w:r w:rsidRPr="00E53CFE">
        <w:rPr>
          <w:rFonts w:eastAsia="Times New Roman"/>
          <w:szCs w:val="24"/>
        </w:rPr>
        <w:t xml:space="preserve"> Sục khí H</w:t>
      </w:r>
      <w:r w:rsidRPr="00A416EA">
        <w:rPr>
          <w:rFonts w:eastAsia="Times New Roman"/>
          <w:szCs w:val="24"/>
          <w:vertAlign w:val="subscript"/>
        </w:rPr>
        <w:t>2</w:t>
      </w:r>
      <w:r w:rsidRPr="00E53CFE">
        <w:rPr>
          <w:rFonts w:eastAsia="Times New Roman"/>
          <w:szCs w:val="24"/>
        </w:rPr>
        <w:t>S vào dung dịch chứa CuCl</w:t>
      </w:r>
      <w:r w:rsidRPr="00A416EA">
        <w:rPr>
          <w:rFonts w:eastAsia="Times New Roman"/>
          <w:szCs w:val="24"/>
          <w:vertAlign w:val="subscript"/>
        </w:rPr>
        <w:t>2</w:t>
      </w:r>
      <w:r w:rsidRPr="00E53CFE">
        <w:rPr>
          <w:rFonts w:eastAsia="Times New Roman"/>
          <w:szCs w:val="24"/>
        </w:rPr>
        <w:t>, FeCl</w:t>
      </w:r>
      <w:r w:rsidRPr="00A416EA">
        <w:rPr>
          <w:rFonts w:eastAsia="Times New Roman"/>
          <w:szCs w:val="24"/>
          <w:vertAlign w:val="subscript"/>
        </w:rPr>
        <w:t>3</w:t>
      </w:r>
      <w:r w:rsidRPr="00E53CFE">
        <w:rPr>
          <w:rFonts w:eastAsia="Times New Roman"/>
          <w:szCs w:val="24"/>
        </w:rPr>
        <w:t>, AlCl</w:t>
      </w:r>
      <w:r w:rsidRPr="00A416EA">
        <w:rPr>
          <w:rFonts w:eastAsia="Times New Roman"/>
          <w:szCs w:val="24"/>
          <w:vertAlign w:val="subscript"/>
        </w:rPr>
        <w:t>3</w:t>
      </w:r>
      <w:r w:rsidRPr="00E53CFE">
        <w:rPr>
          <w:rFonts w:eastAsia="Times New Roman"/>
          <w:szCs w:val="24"/>
        </w:rPr>
        <w:t>, NH</w:t>
      </w:r>
      <w:r w:rsidRPr="00A416EA">
        <w:rPr>
          <w:rFonts w:eastAsia="Times New Roman"/>
          <w:szCs w:val="24"/>
          <w:vertAlign w:val="subscript"/>
        </w:rPr>
        <w:t>4</w:t>
      </w:r>
      <w:r>
        <w:rPr>
          <w:rFonts w:eastAsia="Times New Roman"/>
          <w:szCs w:val="24"/>
        </w:rPr>
        <w:t xml:space="preserve">Cl (mỗi chất có nồng </w:t>
      </w:r>
      <w:r w:rsidRPr="00E53CFE">
        <w:rPr>
          <w:rFonts w:eastAsia="Times New Roman"/>
          <w:szCs w:val="24"/>
        </w:rPr>
        <w:t>độ 0,1M) tới dư thu được kết tủa A và dung dịch B. Tiếp tục sục từ từ NH</w:t>
      </w:r>
      <w:r w:rsidRPr="00A416EA">
        <w:rPr>
          <w:rFonts w:eastAsia="Times New Roman"/>
          <w:szCs w:val="24"/>
          <w:vertAlign w:val="subscript"/>
        </w:rPr>
        <w:t>3</w:t>
      </w:r>
      <w:r w:rsidRPr="00E53CFE">
        <w:rPr>
          <w:rFonts w:eastAsia="Times New Roman"/>
          <w:szCs w:val="24"/>
        </w:rPr>
        <w:t xml:space="preserve"> đến dư vào dung dịch B. </w:t>
      </w:r>
      <w:r>
        <w:rPr>
          <w:rFonts w:eastAsia="Times New Roman"/>
          <w:szCs w:val="24"/>
        </w:rPr>
        <w:t>Tiếp tục sục từ từ NH</w:t>
      </w:r>
      <w:r w:rsidRPr="001E341E">
        <w:rPr>
          <w:rFonts w:eastAsia="Times New Roman"/>
          <w:szCs w:val="24"/>
          <w:vertAlign w:val="subscript"/>
        </w:rPr>
        <w:t>3</w:t>
      </w:r>
      <w:r>
        <w:rPr>
          <w:rFonts w:eastAsia="Times New Roman"/>
          <w:szCs w:val="24"/>
        </w:rPr>
        <w:t xml:space="preserve"> đến dư vào dung dịch B. </w:t>
      </w:r>
      <w:r w:rsidRPr="00E53CFE">
        <w:rPr>
          <w:rFonts w:eastAsia="Times New Roman"/>
          <w:szCs w:val="24"/>
        </w:rPr>
        <w:t>Viết phương trình hóa h</w:t>
      </w:r>
      <w:r>
        <w:rPr>
          <w:rFonts w:eastAsia="Times New Roman"/>
          <w:szCs w:val="24"/>
        </w:rPr>
        <w:t xml:space="preserve">ọc của các phản ứng (có thể xảy </w:t>
      </w:r>
      <w:r w:rsidRPr="00E53CFE">
        <w:rPr>
          <w:rFonts w:eastAsia="Times New Roman"/>
          <w:szCs w:val="24"/>
        </w:rPr>
        <w:t xml:space="preserve">ra) dưới dạng ion rút gọn. </w:t>
      </w:r>
    </w:p>
    <w:p w14:paraId="393C29D5" w14:textId="77777777" w:rsidR="003443AA" w:rsidRDefault="003443AA" w:rsidP="003443AA">
      <w:pPr>
        <w:tabs>
          <w:tab w:val="left" w:pos="284"/>
          <w:tab w:val="left" w:pos="2835"/>
          <w:tab w:val="left" w:pos="5245"/>
          <w:tab w:val="left" w:pos="7797"/>
        </w:tabs>
        <w:rPr>
          <w:rFonts w:eastAsia="Times New Roman"/>
          <w:szCs w:val="24"/>
        </w:rPr>
      </w:pPr>
      <w:r w:rsidRPr="001E341E">
        <w:rPr>
          <w:rFonts w:eastAsia="Times New Roman"/>
          <w:b/>
          <w:bCs/>
          <w:szCs w:val="24"/>
        </w:rPr>
        <w:t>7.</w:t>
      </w:r>
      <w:r>
        <w:rPr>
          <w:rFonts w:eastAsia="Times New Roman"/>
          <w:szCs w:val="24"/>
        </w:rPr>
        <w:t xml:space="preserve"> Tính suất điện động E</w:t>
      </w:r>
      <w:r w:rsidRPr="0017462D">
        <w:rPr>
          <w:rFonts w:eastAsia="Times New Roman"/>
          <w:szCs w:val="24"/>
          <w:vertAlign w:val="superscript"/>
        </w:rPr>
        <w:t>0</w:t>
      </w:r>
      <w:r w:rsidRPr="00E53CFE">
        <w:rPr>
          <w:rFonts w:eastAsia="Times New Roman"/>
          <w:szCs w:val="24"/>
        </w:rPr>
        <w:t>, thiết lập sơ đồ pin và vi</w:t>
      </w:r>
      <w:r>
        <w:rPr>
          <w:rFonts w:eastAsia="Times New Roman"/>
          <w:szCs w:val="24"/>
        </w:rPr>
        <w:t xml:space="preserve">ết phương trình phản ứng xảy ra </w:t>
      </w:r>
      <w:r w:rsidRPr="00E53CFE">
        <w:rPr>
          <w:rFonts w:eastAsia="Times New Roman"/>
          <w:szCs w:val="24"/>
        </w:rPr>
        <w:t xml:space="preserve">trong pin được ghép bởi cặp </w:t>
      </w:r>
      <w:r w:rsidRPr="00A416EA">
        <w:rPr>
          <w:rFonts w:eastAsia="Times New Roman"/>
          <w:position w:val="-12"/>
          <w:szCs w:val="24"/>
        </w:rPr>
        <w:object w:dxaOrig="2600" w:dyaOrig="380" w14:anchorId="37D62603">
          <v:shape id="_x0000_i1856" type="#_x0000_t75" style="width:129.4pt;height:21.4pt" o:ole="">
            <v:imagedata r:id="rId1669" o:title=""/>
          </v:shape>
          <o:OLEObject Type="Embed" ProgID="Equation.DSMT4" ShapeID="_x0000_i1856" DrawAspect="Content" ObjectID="_1805781896" r:id="rId1670"/>
        </w:object>
      </w:r>
      <w:r>
        <w:rPr>
          <w:rFonts w:eastAsia="Times New Roman"/>
          <w:szCs w:val="24"/>
        </w:rPr>
        <w:t xml:space="preserve"> </w:t>
      </w:r>
      <w:r w:rsidRPr="00E53CFE">
        <w:rPr>
          <w:rFonts w:eastAsia="Times New Roman"/>
          <w:szCs w:val="24"/>
        </w:rPr>
        <w:t xml:space="preserve">ở điều kiện chuẩn. </w:t>
      </w:r>
    </w:p>
    <w:p w14:paraId="541D9370"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Cho:</w:t>
      </w:r>
    </w:p>
    <w:p w14:paraId="0DAE1F56" w14:textId="77777777" w:rsidR="003443AA" w:rsidRDefault="003443AA" w:rsidP="003443AA">
      <w:pPr>
        <w:tabs>
          <w:tab w:val="left" w:pos="284"/>
          <w:tab w:val="left" w:pos="2835"/>
          <w:tab w:val="left" w:pos="5245"/>
          <w:tab w:val="left" w:pos="7797"/>
        </w:tabs>
        <w:rPr>
          <w:rFonts w:eastAsia="Times New Roman"/>
          <w:szCs w:val="24"/>
        </w:rPr>
      </w:pPr>
      <w:r w:rsidRPr="00C86F46">
        <w:rPr>
          <w:rFonts w:eastAsia="Times New Roman"/>
          <w:position w:val="-36"/>
          <w:szCs w:val="24"/>
        </w:rPr>
        <w:object w:dxaOrig="4640" w:dyaOrig="840" w14:anchorId="2D7D09D9">
          <v:shape id="_x0000_i1857" type="#_x0000_t75" style="width:230.65pt;height:43.9pt" o:ole="">
            <v:imagedata r:id="rId1671" o:title=""/>
          </v:shape>
          <o:OLEObject Type="Embed" ProgID="Equation.DSMT4" ShapeID="_x0000_i1857" DrawAspect="Content" ObjectID="_1805781897" r:id="rId1672"/>
        </w:object>
      </w:r>
      <w:r>
        <w:rPr>
          <w:rFonts w:eastAsia="Times New Roman"/>
          <w:szCs w:val="24"/>
        </w:rPr>
        <w:t xml:space="preserve"> </w:t>
      </w:r>
    </w:p>
    <w:p w14:paraId="6BF4CC14" w14:textId="77777777" w:rsidR="003443AA" w:rsidRDefault="003443AA" w:rsidP="003443AA">
      <w:pPr>
        <w:tabs>
          <w:tab w:val="left" w:pos="284"/>
          <w:tab w:val="left" w:pos="2835"/>
          <w:tab w:val="left" w:pos="5245"/>
          <w:tab w:val="left" w:pos="7797"/>
        </w:tabs>
        <w:rPr>
          <w:rFonts w:eastAsia="Times New Roman"/>
          <w:szCs w:val="24"/>
        </w:rPr>
      </w:pPr>
      <w:r w:rsidRPr="00A416EA">
        <w:rPr>
          <w:rFonts w:eastAsia="Times New Roman"/>
          <w:position w:val="-20"/>
          <w:szCs w:val="24"/>
        </w:rPr>
        <w:object w:dxaOrig="5140" w:dyaOrig="460" w14:anchorId="30EF8B9F">
          <v:shape id="_x0000_i1858" type="#_x0000_t75" style="width:259.9pt;height:21.4pt" o:ole="">
            <v:imagedata r:id="rId1673" o:title=""/>
          </v:shape>
          <o:OLEObject Type="Embed" ProgID="Equation.DSMT4" ShapeID="_x0000_i1858" DrawAspect="Content" ObjectID="_1805781898" r:id="rId1674"/>
        </w:object>
      </w:r>
      <w:r>
        <w:rPr>
          <w:rFonts w:eastAsia="Times New Roman"/>
          <w:szCs w:val="24"/>
        </w:rPr>
        <w:t xml:space="preserve"> </w:t>
      </w:r>
    </w:p>
    <w:p w14:paraId="2946110E" w14:textId="77777777" w:rsidR="003443AA" w:rsidRPr="00E53CFE"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Ở </w:t>
      </w:r>
      <w:r w:rsidRPr="00A416EA">
        <w:rPr>
          <w:rFonts w:eastAsia="Times New Roman"/>
          <w:position w:val="-24"/>
          <w:szCs w:val="24"/>
        </w:rPr>
        <w:object w:dxaOrig="2480" w:dyaOrig="620" w14:anchorId="70CC18AB">
          <v:shape id="_x0000_i1859" type="#_x0000_t75" style="width:122.65pt;height:28.15pt" o:ole="">
            <v:imagedata r:id="rId1675" o:title=""/>
          </v:shape>
          <o:OLEObject Type="Embed" ProgID="Equation.DSMT4" ShapeID="_x0000_i1859" DrawAspect="Content" ObjectID="_1805781899" r:id="rId1676"/>
        </w:object>
      </w:r>
      <w:r>
        <w:rPr>
          <w:rFonts w:eastAsia="Times New Roman"/>
          <w:szCs w:val="24"/>
        </w:rPr>
        <w:t xml:space="preserve"> </w:t>
      </w:r>
    </w:p>
    <w:p w14:paraId="00090E3F" w14:textId="2CFED5AA" w:rsidR="003443AA" w:rsidRDefault="003443AA" w:rsidP="003443AA">
      <w:pPr>
        <w:tabs>
          <w:tab w:val="left" w:pos="284"/>
          <w:tab w:val="left" w:pos="2835"/>
          <w:tab w:val="left" w:pos="5245"/>
          <w:tab w:val="left" w:pos="7797"/>
        </w:tabs>
        <w:rPr>
          <w:rFonts w:eastAsia="Times New Roman"/>
          <w:szCs w:val="24"/>
        </w:rPr>
      </w:pPr>
      <w:r w:rsidRPr="00B305A8">
        <w:rPr>
          <w:rFonts w:eastAsia="Times New Roman"/>
          <w:b/>
          <w:bCs/>
          <w:szCs w:val="24"/>
        </w:rPr>
        <w:t>8.</w:t>
      </w:r>
      <w:r w:rsidRPr="00E53CFE">
        <w:rPr>
          <w:rFonts w:eastAsia="Times New Roman"/>
          <w:szCs w:val="24"/>
        </w:rPr>
        <w:t xml:space="preserve"> Để xác định hằng số tạo phức </w:t>
      </w:r>
      <w:r>
        <w:rPr>
          <w:rFonts w:eastAsia="Times New Roman"/>
          <w:szCs w:val="24"/>
        </w:rPr>
        <w:t>(</w:t>
      </w:r>
      <w:r w:rsidRPr="00E53CFE">
        <w:rPr>
          <w:rFonts w:eastAsia="Times New Roman"/>
          <w:szCs w:val="24"/>
        </w:rPr>
        <w:t xml:space="preserve">hằng số bền) của ion phức </w:t>
      </w:r>
      <w:r w:rsidRPr="0017462D">
        <w:rPr>
          <w:rFonts w:eastAsia="Times New Roman"/>
          <w:position w:val="-14"/>
          <w:szCs w:val="24"/>
        </w:rPr>
        <w:object w:dxaOrig="1280" w:dyaOrig="440" w14:anchorId="60DB4404">
          <v:shape id="_x0000_i1860" type="#_x0000_t75" style="width:64.15pt;height:21.4pt" o:ole="">
            <v:imagedata r:id="rId1677" o:title=""/>
          </v:shape>
          <o:OLEObject Type="Embed" ProgID="Equation.DSMT4" ShapeID="_x0000_i1860" DrawAspect="Content" ObjectID="_1805781900" r:id="rId1678"/>
        </w:object>
      </w:r>
      <w:r>
        <w:rPr>
          <w:rFonts w:eastAsia="Times New Roman"/>
          <w:szCs w:val="24"/>
        </w:rPr>
        <w:t xml:space="preserve"> </w:t>
      </w:r>
      <w:r w:rsidRPr="00E53CFE">
        <w:rPr>
          <w:rFonts w:eastAsia="Times New Roman"/>
          <w:szCs w:val="24"/>
        </w:rPr>
        <w:t>người ta làm như sau: Thêm 99,9ml dung dịch KCN 1M vào 0,1ml dung dịch ZnCl</w:t>
      </w:r>
      <w:r w:rsidRPr="0017462D">
        <w:rPr>
          <w:rFonts w:eastAsia="Times New Roman"/>
          <w:szCs w:val="24"/>
          <w:vertAlign w:val="subscript"/>
        </w:rPr>
        <w:t>2</w:t>
      </w:r>
      <w:r w:rsidRPr="00E53CFE">
        <w:rPr>
          <w:rFonts w:eastAsia="Times New Roman"/>
          <w:szCs w:val="24"/>
        </w:rPr>
        <w:t xml:space="preserve"> 0,1M để thu được 100ml dung dịch (dung dịch A). Thiết lập một pin tạo bởi cực dương là điện cực gồm thanh Pt nhúng trong dung dịch chứa </w:t>
      </w:r>
      <w:r w:rsidR="00D01D76">
        <w:rPr>
          <w:rFonts w:eastAsia="Times New Roman"/>
          <w:szCs w:val="24"/>
        </w:rPr>
        <w:t>Copper</w:t>
      </w:r>
      <w:r w:rsidRPr="00E53CFE">
        <w:rPr>
          <w:rFonts w:eastAsia="Times New Roman"/>
          <w:szCs w:val="24"/>
        </w:rPr>
        <w:t xml:space="preserve"> thời Fe</w:t>
      </w:r>
      <w:r w:rsidRPr="0017462D">
        <w:rPr>
          <w:rFonts w:eastAsia="Times New Roman"/>
          <w:szCs w:val="24"/>
          <w:vertAlign w:val="superscript"/>
        </w:rPr>
        <w:t>3+</w:t>
      </w:r>
      <w:r w:rsidRPr="00E53CFE">
        <w:rPr>
          <w:rFonts w:eastAsia="Times New Roman"/>
          <w:szCs w:val="24"/>
        </w:rPr>
        <w:t xml:space="preserve"> và Fe</w:t>
      </w:r>
      <w:r w:rsidRPr="0017462D">
        <w:rPr>
          <w:rFonts w:eastAsia="Times New Roman"/>
          <w:szCs w:val="24"/>
          <w:vertAlign w:val="superscript"/>
        </w:rPr>
        <w:t>2+</w:t>
      </w:r>
      <w:r w:rsidRPr="00E53CFE">
        <w:rPr>
          <w:rFonts w:eastAsia="Times New Roman"/>
          <w:szCs w:val="24"/>
        </w:rPr>
        <w:t xml:space="preserve"> đều có nồng độ 1M và cực âm là điện cực gồm thanh </w:t>
      </w:r>
      <w:r w:rsidR="00E0741F">
        <w:rPr>
          <w:rFonts w:eastAsia="Times New Roman"/>
          <w:szCs w:val="24"/>
        </w:rPr>
        <w:t>Zinc</w:t>
      </w:r>
      <w:r w:rsidRPr="00E53CFE">
        <w:rPr>
          <w:rFonts w:eastAsia="Times New Roman"/>
          <w:szCs w:val="24"/>
        </w:rPr>
        <w:t xml:space="preserve"> t</w:t>
      </w:r>
      <w:r>
        <w:rPr>
          <w:rFonts w:eastAsia="Times New Roman"/>
          <w:szCs w:val="24"/>
        </w:rPr>
        <w:t>i</w:t>
      </w:r>
      <w:r w:rsidRPr="00E53CFE">
        <w:rPr>
          <w:rFonts w:eastAsia="Times New Roman"/>
          <w:szCs w:val="24"/>
        </w:rPr>
        <w:t>nh khiết nhúng vào dung dịch A. Thấy suất điện động của pin là 2,2113V</w:t>
      </w:r>
      <w:r>
        <w:rPr>
          <w:rFonts w:eastAsia="Times New Roman"/>
          <w:szCs w:val="24"/>
        </w:rPr>
        <w:t>.</w:t>
      </w:r>
      <w:r w:rsidRPr="00E53CFE">
        <w:rPr>
          <w:rFonts w:eastAsia="Times New Roman"/>
          <w:szCs w:val="24"/>
        </w:rPr>
        <w:t xml:space="preserve"> Hãy xác định hằng số tạo phức của ion phức</w:t>
      </w:r>
      <w:r w:rsidRPr="0017462D">
        <w:rPr>
          <w:rFonts w:eastAsia="Times New Roman"/>
          <w:position w:val="-14"/>
          <w:szCs w:val="24"/>
        </w:rPr>
        <w:object w:dxaOrig="1280" w:dyaOrig="440" w14:anchorId="56CD3CDF">
          <v:shape id="_x0000_i1861" type="#_x0000_t75" style="width:64.15pt;height:21.4pt" o:ole="">
            <v:imagedata r:id="rId1677" o:title=""/>
          </v:shape>
          <o:OLEObject Type="Embed" ProgID="Equation.DSMT4" ShapeID="_x0000_i1861" DrawAspect="Content" ObjectID="_1805781901" r:id="rId1679"/>
        </w:object>
      </w:r>
      <w:r>
        <w:rPr>
          <w:rFonts w:eastAsia="Times New Roman"/>
          <w:szCs w:val="24"/>
        </w:rPr>
        <w:t xml:space="preserve">. Biết thế </w:t>
      </w:r>
      <w:r w:rsidR="00592AAF">
        <w:rPr>
          <w:rFonts w:eastAsia="Times New Roman"/>
          <w:szCs w:val="24"/>
        </w:rPr>
        <w:t>oxygen</w:t>
      </w:r>
      <w:r>
        <w:rPr>
          <w:rFonts w:eastAsia="Times New Roman"/>
          <w:szCs w:val="24"/>
        </w:rPr>
        <w:t xml:space="preserve"> hoá - khử tiêu </w:t>
      </w:r>
      <w:r w:rsidRPr="00E53CFE">
        <w:rPr>
          <w:rFonts w:eastAsia="Times New Roman"/>
          <w:szCs w:val="24"/>
        </w:rPr>
        <w:t xml:space="preserve">chuẩn của một số cặp: </w:t>
      </w:r>
      <w:r w:rsidRPr="0017462D">
        <w:rPr>
          <w:rFonts w:eastAsia="Times New Roman"/>
          <w:position w:val="-14"/>
          <w:szCs w:val="24"/>
        </w:rPr>
        <w:object w:dxaOrig="3960" w:dyaOrig="400" w14:anchorId="1AA514AD">
          <v:shape id="_x0000_i1862" type="#_x0000_t75" style="width:201.4pt;height:21.4pt" o:ole="">
            <v:imagedata r:id="rId1680" o:title=""/>
          </v:shape>
          <o:OLEObject Type="Embed" ProgID="Equation.DSMT4" ShapeID="_x0000_i1862" DrawAspect="Content" ObjectID="_1805781902" r:id="rId1681"/>
        </w:object>
      </w:r>
      <w:r>
        <w:rPr>
          <w:rFonts w:eastAsia="Times New Roman"/>
          <w:szCs w:val="24"/>
        </w:rPr>
        <w:t xml:space="preserve"> </w:t>
      </w:r>
    </w:p>
    <w:p w14:paraId="7674374A" w14:textId="77777777"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9.</w:t>
      </w:r>
      <w:r w:rsidRPr="00E53CFE">
        <w:rPr>
          <w:rFonts w:eastAsia="Times New Roman"/>
          <w:szCs w:val="24"/>
        </w:rPr>
        <w:t xml:space="preserve"> Hòa tan hoàn toàn 10,2 gam hỗn hợp </w:t>
      </w:r>
      <w:r w:rsidRPr="0090399D">
        <w:rPr>
          <w:rFonts w:eastAsia="Times New Roman"/>
          <w:b/>
          <w:szCs w:val="24"/>
        </w:rPr>
        <w:t xml:space="preserve">X </w:t>
      </w:r>
      <w:r w:rsidRPr="00E53CFE">
        <w:rPr>
          <w:rFonts w:eastAsia="Times New Roman"/>
          <w:szCs w:val="24"/>
        </w:rPr>
        <w:t>gồm k</w:t>
      </w:r>
      <w:r>
        <w:rPr>
          <w:rFonts w:eastAsia="Times New Roman"/>
          <w:szCs w:val="24"/>
        </w:rPr>
        <w:t xml:space="preserve">im loại </w:t>
      </w:r>
      <w:r w:rsidRPr="0090399D">
        <w:rPr>
          <w:rFonts w:eastAsia="Times New Roman"/>
          <w:b/>
          <w:szCs w:val="24"/>
        </w:rPr>
        <w:t>M</w:t>
      </w:r>
      <w:r>
        <w:rPr>
          <w:rFonts w:eastAsia="Times New Roman"/>
          <w:szCs w:val="24"/>
        </w:rPr>
        <w:t xml:space="preserve"> (hóa trị 2, nguyên tử </w:t>
      </w:r>
      <w:r w:rsidRPr="00E53CFE">
        <w:rPr>
          <w:rFonts w:eastAsia="Times New Roman"/>
          <w:szCs w:val="24"/>
        </w:rPr>
        <w:t>khối nhỏ hơn 100), FeCO</w:t>
      </w:r>
      <w:r w:rsidRPr="0017462D">
        <w:rPr>
          <w:rFonts w:eastAsia="Times New Roman"/>
          <w:szCs w:val="24"/>
          <w:vertAlign w:val="subscript"/>
        </w:rPr>
        <w:t>3</w:t>
      </w:r>
      <w:r w:rsidRPr="00E53CFE">
        <w:rPr>
          <w:rFonts w:eastAsia="Times New Roman"/>
          <w:szCs w:val="24"/>
        </w:rPr>
        <w:t>, Ag bằng dung dịch HNO</w:t>
      </w:r>
      <w:r w:rsidRPr="0017462D">
        <w:rPr>
          <w:rFonts w:eastAsia="Times New Roman"/>
          <w:szCs w:val="24"/>
          <w:vertAlign w:val="subscript"/>
        </w:rPr>
        <w:t>3</w:t>
      </w:r>
      <w:r w:rsidRPr="00E53CFE">
        <w:rPr>
          <w:rFonts w:eastAsia="Times New Roman"/>
          <w:szCs w:val="24"/>
        </w:rPr>
        <w:t xml:space="preserve"> (vừa đủ), thu được hỗn hợp </w:t>
      </w:r>
      <w:r w:rsidRPr="0090399D">
        <w:rPr>
          <w:rFonts w:eastAsia="Times New Roman"/>
          <w:b/>
          <w:szCs w:val="24"/>
        </w:rPr>
        <w:t>A</w:t>
      </w:r>
      <w:r w:rsidRPr="00E53CFE">
        <w:rPr>
          <w:rFonts w:eastAsia="Times New Roman"/>
          <w:szCs w:val="24"/>
        </w:rPr>
        <w:t xml:space="preserve"> gồm 2 khí có tỉ khối so với H</w:t>
      </w:r>
      <w:r w:rsidRPr="0017462D">
        <w:rPr>
          <w:rFonts w:eastAsia="Times New Roman"/>
          <w:szCs w:val="24"/>
          <w:vertAlign w:val="subscript"/>
        </w:rPr>
        <w:t>2</w:t>
      </w:r>
      <w:r w:rsidRPr="00E53CFE">
        <w:rPr>
          <w:rFonts w:eastAsia="Times New Roman"/>
          <w:szCs w:val="24"/>
        </w:rPr>
        <w:t xml:space="preserve"> là 19,2 và dung dịch </w:t>
      </w:r>
      <w:r w:rsidRPr="0090399D">
        <w:rPr>
          <w:rFonts w:eastAsia="Times New Roman"/>
          <w:b/>
          <w:szCs w:val="24"/>
        </w:rPr>
        <w:t>B</w:t>
      </w:r>
      <w:r w:rsidRPr="00E53CFE">
        <w:rPr>
          <w:rFonts w:eastAsia="Times New Roman"/>
          <w:szCs w:val="24"/>
        </w:rPr>
        <w:t xml:space="preserve">. Cho </w:t>
      </w:r>
      <w:r w:rsidRPr="0090399D">
        <w:rPr>
          <w:rFonts w:eastAsia="Times New Roman"/>
          <w:b/>
          <w:szCs w:val="24"/>
        </w:rPr>
        <w:t>B</w:t>
      </w:r>
      <w:r w:rsidRPr="00E53CFE">
        <w:rPr>
          <w:rFonts w:eastAsia="Times New Roman"/>
          <w:szCs w:val="24"/>
        </w:rPr>
        <w:t xml:space="preserve"> tác dụng vừa đủ với 0,3475 mol NaOH trong dung dịch, tạo kết tủa. Lọc kết tủa nung ở nhiệt độ cao đến khối lượng không đổi thu được m gam chất rắn. Hãy: </w:t>
      </w:r>
    </w:p>
    <w:p w14:paraId="6379F8C2"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a) Tính khối lượng mỗi chất trong hỗn hợp ban đầu. </w:t>
      </w:r>
    </w:p>
    <w:p w14:paraId="59492116"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b) Xác định kim loại M.</w:t>
      </w:r>
    </w:p>
    <w:p w14:paraId="6587376F"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c) Tính giá trị m.</w:t>
      </w:r>
    </w:p>
    <w:p w14:paraId="0F66937D"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Biết trong X khối lượng FeCO</w:t>
      </w:r>
      <w:r w:rsidRPr="0017462D">
        <w:rPr>
          <w:rFonts w:eastAsia="Times New Roman"/>
          <w:szCs w:val="24"/>
          <w:vertAlign w:val="subscript"/>
        </w:rPr>
        <w:t>3</w:t>
      </w:r>
      <w:r w:rsidRPr="00E53CFE">
        <w:rPr>
          <w:rFonts w:eastAsia="Times New Roman"/>
          <w:szCs w:val="24"/>
        </w:rPr>
        <w:t xml:space="preserve"> bằng khối lượn</w:t>
      </w:r>
      <w:r>
        <w:rPr>
          <w:rFonts w:eastAsia="Times New Roman"/>
          <w:szCs w:val="24"/>
        </w:rPr>
        <w:t>g M; mỗi chất trong X khi tác dụng với dung dịch HNO</w:t>
      </w:r>
      <w:r w:rsidRPr="0017462D">
        <w:rPr>
          <w:rFonts w:eastAsia="Times New Roman"/>
          <w:szCs w:val="24"/>
          <w:vertAlign w:val="subscript"/>
        </w:rPr>
        <w:t>3</w:t>
      </w:r>
      <w:r w:rsidRPr="00E53CFE">
        <w:rPr>
          <w:rFonts w:eastAsia="Times New Roman"/>
          <w:szCs w:val="24"/>
        </w:rPr>
        <w:t xml:space="preserve"> ở trên chỉ tạo ra 1 sản phẩm khử. </w:t>
      </w:r>
    </w:p>
    <w:p w14:paraId="6D34E70B" w14:textId="77777777" w:rsidR="003443AA" w:rsidRPr="00E53CFE"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10.</w:t>
      </w:r>
      <w:r w:rsidRPr="00E53CFE">
        <w:rPr>
          <w:rFonts w:eastAsia="Times New Roman"/>
          <w:szCs w:val="24"/>
        </w:rPr>
        <w:t xml:space="preserve"> Có 5 lọ mất nhãn đựng một trong các dung dịch sau: </w:t>
      </w:r>
      <w:r w:rsidRPr="0017462D">
        <w:rPr>
          <w:rFonts w:eastAsia="Times New Roman"/>
          <w:position w:val="-12"/>
          <w:szCs w:val="24"/>
        </w:rPr>
        <w:object w:dxaOrig="2200" w:dyaOrig="360" w14:anchorId="4A16E645">
          <v:shape id="_x0000_i1863" type="#_x0000_t75" style="width:108pt;height:21.4pt" o:ole="">
            <v:imagedata r:id="rId1682" o:title=""/>
          </v:shape>
          <o:OLEObject Type="Embed" ProgID="Equation.DSMT4" ShapeID="_x0000_i1863" DrawAspect="Content" ObjectID="_1805781903" r:id="rId1683"/>
        </w:object>
      </w:r>
      <w:r>
        <w:rPr>
          <w:rFonts w:eastAsia="Times New Roman"/>
          <w:szCs w:val="24"/>
        </w:rPr>
        <w:t xml:space="preserve"> </w:t>
      </w:r>
      <w:r w:rsidRPr="00E53CFE">
        <w:rPr>
          <w:rFonts w:eastAsia="Times New Roman"/>
          <w:szCs w:val="24"/>
        </w:rPr>
        <w:t>ZnCl</w:t>
      </w:r>
      <w:r w:rsidRPr="0017462D">
        <w:rPr>
          <w:rFonts w:eastAsia="Times New Roman"/>
          <w:szCs w:val="24"/>
          <w:vertAlign w:val="subscript"/>
        </w:rPr>
        <w:t>2</w:t>
      </w:r>
      <w:r w:rsidRPr="00E53CFE">
        <w:rPr>
          <w:rFonts w:eastAsia="Times New Roman"/>
          <w:szCs w:val="24"/>
        </w:rPr>
        <w:t>, NaCl. Chỉ dùng thêm dung dịch K</w:t>
      </w:r>
      <w:r w:rsidRPr="0017462D">
        <w:rPr>
          <w:rFonts w:eastAsia="Times New Roman"/>
          <w:szCs w:val="24"/>
          <w:vertAlign w:val="subscript"/>
        </w:rPr>
        <w:t>2</w:t>
      </w:r>
      <w:r w:rsidRPr="00E53CFE">
        <w:rPr>
          <w:rFonts w:eastAsia="Times New Roman"/>
          <w:szCs w:val="24"/>
        </w:rPr>
        <w:t>S làm thuốc thử. Hãy trình bày phương pháp hoá học để phân biệt các dung dịch trên. Viết phương trình hoá học xảy ra (nếu có) dưới dạng ion thu gọn.</w:t>
      </w:r>
    </w:p>
    <w:p w14:paraId="21907986" w14:textId="784FA33C"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11.</w:t>
      </w:r>
      <w:r w:rsidRPr="00E53CFE">
        <w:rPr>
          <w:rFonts w:eastAsia="Times New Roman"/>
          <w:szCs w:val="24"/>
        </w:rPr>
        <w:t xml:space="preserve"> A là một hợp chất của nitơ và hiđro với tổng số điện tích hạt nhân bằng 10. B là một </w:t>
      </w:r>
      <w:r w:rsidR="000C3DB3">
        <w:rPr>
          <w:rFonts w:eastAsia="Times New Roman"/>
          <w:szCs w:val="24"/>
        </w:rPr>
        <w:t>oxide</w:t>
      </w:r>
      <w:r w:rsidRPr="00E53CFE">
        <w:rPr>
          <w:rFonts w:eastAsia="Times New Roman"/>
          <w:szCs w:val="24"/>
        </w:rPr>
        <w:t xml:space="preserve"> của nitơ, chứa 36,36% </w:t>
      </w:r>
      <w:r w:rsidR="00592AAF">
        <w:rPr>
          <w:rFonts w:eastAsia="Times New Roman"/>
          <w:szCs w:val="24"/>
        </w:rPr>
        <w:t>oxygen</w:t>
      </w:r>
      <w:r w:rsidRPr="00E53CFE">
        <w:rPr>
          <w:rFonts w:eastAsia="Times New Roman"/>
          <w:szCs w:val="24"/>
        </w:rPr>
        <w:t xml:space="preserve"> về khối lượng. </w:t>
      </w:r>
    </w:p>
    <w:p w14:paraId="3E92CC24"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a) Xác định các chất A, B, D, E, G và hoàn thành các phương trình phản ứng:</w:t>
      </w:r>
    </w:p>
    <w:p w14:paraId="20AE5F57" w14:textId="77777777" w:rsidR="003443AA" w:rsidRDefault="003443AA" w:rsidP="003443AA">
      <w:pPr>
        <w:tabs>
          <w:tab w:val="left" w:pos="284"/>
          <w:tab w:val="left" w:pos="2835"/>
          <w:tab w:val="left" w:pos="5245"/>
          <w:tab w:val="left" w:pos="7797"/>
        </w:tabs>
        <w:rPr>
          <w:rFonts w:eastAsia="Times New Roman"/>
          <w:szCs w:val="24"/>
        </w:rPr>
      </w:pPr>
      <w:r w:rsidRPr="0017462D">
        <w:rPr>
          <w:rFonts w:eastAsia="Times New Roman"/>
          <w:position w:val="-84"/>
          <w:szCs w:val="24"/>
        </w:rPr>
        <w:object w:dxaOrig="3060" w:dyaOrig="1800" w14:anchorId="6B8CD276">
          <v:shape id="_x0000_i1864" type="#_x0000_t75" style="width:151.9pt;height:93.4pt" o:ole="">
            <v:imagedata r:id="rId1684" o:title=""/>
          </v:shape>
          <o:OLEObject Type="Embed" ProgID="Equation.DSMT4" ShapeID="_x0000_i1864" DrawAspect="Content" ObjectID="_1805781904" r:id="rId1685"/>
        </w:object>
      </w:r>
      <w:r>
        <w:rPr>
          <w:rFonts w:eastAsia="Times New Roman"/>
          <w:szCs w:val="24"/>
        </w:rPr>
        <w:t xml:space="preserve"> </w:t>
      </w:r>
    </w:p>
    <w:p w14:paraId="5C8C5369" w14:textId="4F8B95D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 Viết công thức cấu tạo của D. Nhận xét về tính </w:t>
      </w:r>
      <w:r w:rsidR="00592AAF">
        <w:rPr>
          <w:rFonts w:eastAsia="Times New Roman"/>
          <w:szCs w:val="24"/>
        </w:rPr>
        <w:t>oxygen</w:t>
      </w:r>
      <w:r w:rsidRPr="00E53CFE">
        <w:rPr>
          <w:rFonts w:eastAsia="Times New Roman"/>
          <w:szCs w:val="24"/>
        </w:rPr>
        <w:t xml:space="preserve"> hóa - khử của nó. </w:t>
      </w:r>
    </w:p>
    <w:p w14:paraId="0E68D5F0" w14:textId="7B846CE3"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c) D có thể hòa tan Cu tương tự HNO</w:t>
      </w:r>
      <w:r w:rsidRPr="0017462D">
        <w:rPr>
          <w:rFonts w:eastAsia="Times New Roman"/>
          <w:szCs w:val="24"/>
          <w:vertAlign w:val="subscript"/>
        </w:rPr>
        <w:t>3</w:t>
      </w:r>
      <w:r w:rsidRPr="00E53CFE">
        <w:rPr>
          <w:rFonts w:eastAsia="Times New Roman"/>
          <w:szCs w:val="24"/>
        </w:rPr>
        <w:t>. Hỗn h</w:t>
      </w:r>
      <w:r>
        <w:rPr>
          <w:rFonts w:eastAsia="Times New Roman"/>
          <w:szCs w:val="24"/>
        </w:rPr>
        <w:t xml:space="preserve">ợp D và HCl hòa tan được </w:t>
      </w:r>
      <w:r w:rsidR="007D5C8D">
        <w:rPr>
          <w:rFonts w:eastAsia="Times New Roman"/>
          <w:szCs w:val="24"/>
        </w:rPr>
        <w:t>Gold</w:t>
      </w:r>
      <w:r>
        <w:rPr>
          <w:rFonts w:eastAsia="Times New Roman"/>
          <w:szCs w:val="24"/>
        </w:rPr>
        <w:t xml:space="preserve"> </w:t>
      </w:r>
      <w:r w:rsidRPr="00E53CFE">
        <w:rPr>
          <w:rFonts w:eastAsia="Times New Roman"/>
          <w:szCs w:val="24"/>
        </w:rPr>
        <w:t xml:space="preserve">tương tự cường thủy. Viết phương trình của các phản ứng tương ứng. </w:t>
      </w:r>
    </w:p>
    <w:p w14:paraId="66E41627" w14:textId="77777777"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12.</w:t>
      </w:r>
      <w:r w:rsidRPr="00E53CFE">
        <w:rPr>
          <w:rFonts w:eastAsia="Times New Roman"/>
          <w:szCs w:val="24"/>
        </w:rPr>
        <w:t xml:space="preserve"> Khi phân tích nguyên tố các t</w:t>
      </w:r>
      <w:r>
        <w:rPr>
          <w:rFonts w:eastAsia="Times New Roman"/>
          <w:szCs w:val="24"/>
        </w:rPr>
        <w:t>i</w:t>
      </w:r>
      <w:r w:rsidRPr="00E53CFE">
        <w:rPr>
          <w:rFonts w:eastAsia="Times New Roman"/>
          <w:szCs w:val="24"/>
        </w:rPr>
        <w:t>nh thể ngậm nước của một muối tan A của kim loại X, người ta thu được các số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37"/>
        <w:gridCol w:w="1737"/>
        <w:gridCol w:w="1738"/>
        <w:gridCol w:w="1738"/>
        <w:gridCol w:w="1738"/>
      </w:tblGrid>
      <w:tr w:rsidR="003443AA" w:rsidRPr="005D2512" w14:paraId="45D12996" w14:textId="77777777" w:rsidTr="002775AB">
        <w:tc>
          <w:tcPr>
            <w:tcW w:w="1737" w:type="dxa"/>
            <w:shd w:val="clear" w:color="auto" w:fill="auto"/>
          </w:tcPr>
          <w:p w14:paraId="5732B853"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Nguyên tố</w:t>
            </w:r>
          </w:p>
        </w:tc>
        <w:tc>
          <w:tcPr>
            <w:tcW w:w="1737" w:type="dxa"/>
            <w:shd w:val="clear" w:color="auto" w:fill="auto"/>
          </w:tcPr>
          <w:p w14:paraId="4FD6200B"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cacbon</w:t>
            </w:r>
          </w:p>
        </w:tc>
        <w:tc>
          <w:tcPr>
            <w:tcW w:w="1737" w:type="dxa"/>
            <w:shd w:val="clear" w:color="auto" w:fill="auto"/>
          </w:tcPr>
          <w:p w14:paraId="6498224E" w14:textId="5A45D1BD" w:rsidR="003443AA" w:rsidRPr="005D2512" w:rsidRDefault="00592AAF" w:rsidP="003443AA">
            <w:pPr>
              <w:tabs>
                <w:tab w:val="left" w:pos="284"/>
                <w:tab w:val="left" w:pos="2835"/>
                <w:tab w:val="left" w:pos="5245"/>
                <w:tab w:val="left" w:pos="7797"/>
              </w:tabs>
              <w:jc w:val="center"/>
              <w:rPr>
                <w:rFonts w:eastAsia="Times New Roman"/>
                <w:szCs w:val="24"/>
              </w:rPr>
            </w:pPr>
            <w:r>
              <w:rPr>
                <w:rFonts w:eastAsia="Times New Roman"/>
                <w:szCs w:val="24"/>
              </w:rPr>
              <w:t>oxygen</w:t>
            </w:r>
          </w:p>
        </w:tc>
        <w:tc>
          <w:tcPr>
            <w:tcW w:w="1738" w:type="dxa"/>
            <w:shd w:val="clear" w:color="auto" w:fill="auto"/>
          </w:tcPr>
          <w:p w14:paraId="3B690226" w14:textId="21C8A482" w:rsidR="003443AA" w:rsidRPr="005D2512" w:rsidRDefault="00B10814" w:rsidP="003443AA">
            <w:pPr>
              <w:tabs>
                <w:tab w:val="left" w:pos="284"/>
                <w:tab w:val="left" w:pos="2835"/>
                <w:tab w:val="left" w:pos="5245"/>
                <w:tab w:val="left" w:pos="7797"/>
              </w:tabs>
              <w:jc w:val="center"/>
              <w:rPr>
                <w:rFonts w:eastAsia="Times New Roman"/>
                <w:szCs w:val="24"/>
              </w:rPr>
            </w:pPr>
            <w:r>
              <w:rPr>
                <w:rFonts w:eastAsia="Times New Roman"/>
                <w:szCs w:val="24"/>
              </w:rPr>
              <w:t>Sulfur</w:t>
            </w:r>
          </w:p>
        </w:tc>
        <w:tc>
          <w:tcPr>
            <w:tcW w:w="1738" w:type="dxa"/>
            <w:shd w:val="clear" w:color="auto" w:fill="auto"/>
          </w:tcPr>
          <w:p w14:paraId="4684304A"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nitơ</w:t>
            </w:r>
          </w:p>
        </w:tc>
        <w:tc>
          <w:tcPr>
            <w:tcW w:w="1738" w:type="dxa"/>
            <w:shd w:val="clear" w:color="auto" w:fill="auto"/>
          </w:tcPr>
          <w:p w14:paraId="583D6178"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hiđro</w:t>
            </w:r>
          </w:p>
        </w:tc>
      </w:tr>
      <w:tr w:rsidR="003443AA" w:rsidRPr="005D2512" w14:paraId="3132AAC0" w14:textId="77777777" w:rsidTr="002775AB">
        <w:tc>
          <w:tcPr>
            <w:tcW w:w="1737" w:type="dxa"/>
            <w:shd w:val="clear" w:color="auto" w:fill="auto"/>
            <w:vAlign w:val="center"/>
          </w:tcPr>
          <w:p w14:paraId="0435360A"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 khối lượng trong muối</w:t>
            </w:r>
          </w:p>
        </w:tc>
        <w:tc>
          <w:tcPr>
            <w:tcW w:w="1737" w:type="dxa"/>
            <w:shd w:val="clear" w:color="auto" w:fill="auto"/>
            <w:vAlign w:val="center"/>
          </w:tcPr>
          <w:p w14:paraId="0866C93F"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0,00</w:t>
            </w:r>
          </w:p>
        </w:tc>
        <w:tc>
          <w:tcPr>
            <w:tcW w:w="1737" w:type="dxa"/>
            <w:shd w:val="clear" w:color="auto" w:fill="auto"/>
            <w:vAlign w:val="center"/>
          </w:tcPr>
          <w:p w14:paraId="6A431E6C"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57,38</w:t>
            </w:r>
          </w:p>
        </w:tc>
        <w:tc>
          <w:tcPr>
            <w:tcW w:w="1738" w:type="dxa"/>
            <w:shd w:val="clear" w:color="auto" w:fill="auto"/>
            <w:vAlign w:val="center"/>
          </w:tcPr>
          <w:p w14:paraId="2BF2F957"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14,38</w:t>
            </w:r>
          </w:p>
        </w:tc>
        <w:tc>
          <w:tcPr>
            <w:tcW w:w="1738" w:type="dxa"/>
            <w:shd w:val="clear" w:color="auto" w:fill="auto"/>
            <w:vAlign w:val="center"/>
          </w:tcPr>
          <w:p w14:paraId="23544BDC"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0,00</w:t>
            </w:r>
          </w:p>
        </w:tc>
        <w:tc>
          <w:tcPr>
            <w:tcW w:w="1738" w:type="dxa"/>
            <w:shd w:val="clear" w:color="auto" w:fill="auto"/>
            <w:vAlign w:val="center"/>
          </w:tcPr>
          <w:p w14:paraId="73EEF4CF"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3,62</w:t>
            </w:r>
          </w:p>
        </w:tc>
      </w:tr>
    </w:tbl>
    <w:p w14:paraId="7FCD63D5"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Theo dõi sự thay đổi khối lượng của A khi nung nóng dần lên nhiệt độ cao, người ta thấy rằng, trước khi bị phân hủy hoàn toàn, A đã mất 32% khối lượng. Trong dung dịch nước, </w:t>
      </w:r>
      <w:r>
        <w:rPr>
          <w:rFonts w:eastAsia="Times New Roman"/>
          <w:szCs w:val="24"/>
        </w:rPr>
        <w:t>A</w:t>
      </w:r>
      <w:r w:rsidRPr="00E53CFE">
        <w:rPr>
          <w:rFonts w:eastAsia="Times New Roman"/>
          <w:szCs w:val="24"/>
        </w:rPr>
        <w:t xml:space="preserve"> phản ứng được với hỗn hợp gồm PbO</w:t>
      </w:r>
      <w:r w:rsidRPr="0017462D">
        <w:rPr>
          <w:rFonts w:eastAsia="Times New Roman"/>
          <w:szCs w:val="24"/>
          <w:vertAlign w:val="subscript"/>
        </w:rPr>
        <w:t xml:space="preserve">2 </w:t>
      </w:r>
      <w:r w:rsidRPr="00E53CFE">
        <w:rPr>
          <w:rFonts w:eastAsia="Times New Roman"/>
          <w:szCs w:val="24"/>
        </w:rPr>
        <w:t>và HNO</w:t>
      </w:r>
      <w:r w:rsidRPr="0017462D">
        <w:rPr>
          <w:rFonts w:eastAsia="Times New Roman"/>
          <w:szCs w:val="24"/>
          <w:vertAlign w:val="subscript"/>
        </w:rPr>
        <w:t>3</w:t>
      </w:r>
      <w:r w:rsidRPr="00E53CFE">
        <w:rPr>
          <w:rFonts w:eastAsia="Times New Roman"/>
          <w:szCs w:val="24"/>
        </w:rPr>
        <w:t xml:space="preserve"> (nóng), với dung dịch BaCl</w:t>
      </w:r>
      <w:r w:rsidRPr="0017462D">
        <w:rPr>
          <w:rFonts w:eastAsia="Times New Roman"/>
          <w:szCs w:val="24"/>
          <w:vertAlign w:val="subscript"/>
        </w:rPr>
        <w:t>2</w:t>
      </w:r>
      <w:r w:rsidRPr="00E53CFE">
        <w:rPr>
          <w:rFonts w:eastAsia="Times New Roman"/>
          <w:szCs w:val="24"/>
        </w:rPr>
        <w:t xml:space="preserve"> tạo thành kết tủa trắng không tan trong HCl. Hãy xác định kim loại X, muối A và viết các phương trình phản ứng xảy ra.</w:t>
      </w:r>
    </w:p>
    <w:p w14:paraId="057BEBA7"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Biết X không thuộc họ Lantan và không phóng xạ. </w:t>
      </w:r>
    </w:p>
    <w:p w14:paraId="7E0C1026" w14:textId="77777777" w:rsidR="003443AA" w:rsidRPr="00E53CFE"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13.</w:t>
      </w:r>
      <w:r w:rsidRPr="00E53CFE">
        <w:rPr>
          <w:rFonts w:eastAsia="Times New Roman"/>
          <w:szCs w:val="24"/>
        </w:rPr>
        <w:t xml:space="preserve"> Dung dịch A gồm </w:t>
      </w:r>
      <w:r w:rsidRPr="0017462D">
        <w:rPr>
          <w:rFonts w:eastAsia="Times New Roman"/>
          <w:position w:val="-14"/>
          <w:szCs w:val="24"/>
        </w:rPr>
        <w:object w:dxaOrig="5340" w:dyaOrig="400" w14:anchorId="1472DA34">
          <v:shape id="_x0000_i1865" type="#_x0000_t75" style="width:266.65pt;height:21.4pt" o:ole="">
            <v:imagedata r:id="rId1686" o:title=""/>
          </v:shape>
          <o:OLEObject Type="Embed" ProgID="Equation.DSMT4" ShapeID="_x0000_i1865" DrawAspect="Content" ObjectID="_1805781905" r:id="rId1687"/>
        </w:object>
      </w:r>
      <w:r>
        <w:rPr>
          <w:rFonts w:eastAsia="Times New Roman"/>
          <w:szCs w:val="24"/>
        </w:rPr>
        <w:t xml:space="preserve"> </w:t>
      </w:r>
    </w:p>
    <w:p w14:paraId="2FD481A2"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a) Tính pH của dung dịch A. </w:t>
      </w:r>
    </w:p>
    <w:p w14:paraId="067DF933"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b) Sục khí H</w:t>
      </w:r>
      <w:r w:rsidRPr="0090399D">
        <w:rPr>
          <w:rFonts w:eastAsia="Times New Roman"/>
          <w:szCs w:val="24"/>
          <w:vertAlign w:val="subscript"/>
        </w:rPr>
        <w:t>2</w:t>
      </w:r>
      <w:r>
        <w:rPr>
          <w:rFonts w:eastAsia="Times New Roman"/>
          <w:szCs w:val="24"/>
        </w:rPr>
        <w:t>S vào dung dịch A đến bão hoà ([</w:t>
      </w:r>
      <w:r w:rsidRPr="00E53CFE">
        <w:rPr>
          <w:rFonts w:eastAsia="Times New Roman"/>
          <w:szCs w:val="24"/>
        </w:rPr>
        <w:t>H</w:t>
      </w:r>
      <w:r w:rsidRPr="0017462D">
        <w:rPr>
          <w:rFonts w:eastAsia="Times New Roman"/>
          <w:szCs w:val="24"/>
          <w:vertAlign w:val="subscript"/>
        </w:rPr>
        <w:t>2</w:t>
      </w:r>
      <w:r w:rsidRPr="00E53CFE">
        <w:rPr>
          <w:rFonts w:eastAsia="Times New Roman"/>
          <w:szCs w:val="24"/>
        </w:rPr>
        <w:t>S] = 0,10M), thu được hỗn hợp B. Những kết tủa nào tách ra từ hỗn hợp B?</w:t>
      </w:r>
    </w:p>
    <w:p w14:paraId="29CDC8BC" w14:textId="677C13EE"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c) Thiết lập sơ đồ pin bao gồm điện cực </w:t>
      </w:r>
      <w:r w:rsidR="00E0741F">
        <w:rPr>
          <w:rFonts w:eastAsia="Times New Roman"/>
          <w:szCs w:val="24"/>
        </w:rPr>
        <w:t>Lead</w:t>
      </w:r>
      <w:r w:rsidRPr="00E53CFE">
        <w:rPr>
          <w:rFonts w:eastAsia="Times New Roman"/>
          <w:szCs w:val="24"/>
        </w:rPr>
        <w:t xml:space="preserve"> nhúng trong hỗn hợp B và điện cực platin nhúng trong dung dịch CH</w:t>
      </w:r>
      <w:r w:rsidRPr="0017462D">
        <w:rPr>
          <w:rFonts w:eastAsia="Times New Roman"/>
          <w:szCs w:val="24"/>
          <w:vertAlign w:val="subscript"/>
        </w:rPr>
        <w:t>3</w:t>
      </w:r>
      <w:r w:rsidRPr="00E53CFE">
        <w:rPr>
          <w:rFonts w:eastAsia="Times New Roman"/>
          <w:szCs w:val="24"/>
        </w:rPr>
        <w:t>COONH</w:t>
      </w:r>
      <w:r w:rsidRPr="0017462D">
        <w:rPr>
          <w:rFonts w:eastAsia="Times New Roman"/>
          <w:szCs w:val="24"/>
          <w:vertAlign w:val="subscript"/>
        </w:rPr>
        <w:t>4</w:t>
      </w:r>
      <w:r w:rsidRPr="00E53CFE">
        <w:rPr>
          <w:rFonts w:eastAsia="Times New Roman"/>
          <w:szCs w:val="24"/>
        </w:rPr>
        <w:t xml:space="preserve"> 1M được bão hoà bởi khí hi</w:t>
      </w:r>
      <w:r>
        <w:rPr>
          <w:rFonts w:eastAsia="Times New Roman"/>
          <w:szCs w:val="24"/>
        </w:rPr>
        <w:t>đ</w:t>
      </w:r>
      <w:r w:rsidRPr="00E53CFE">
        <w:rPr>
          <w:rFonts w:eastAsia="Times New Roman"/>
          <w:szCs w:val="24"/>
        </w:rPr>
        <w:t xml:space="preserve">ro nguyên chất ở áp suất 1,03 atm. Viết phản ứng xảy ra trên từng điện cực và phản ứng trong pin khi pin làm việc. </w:t>
      </w:r>
    </w:p>
    <w:p w14:paraId="569A9868"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Cho: </w:t>
      </w:r>
    </w:p>
    <w:p w14:paraId="03D5ABE5" w14:textId="77777777" w:rsidR="003443AA" w:rsidRDefault="003443AA" w:rsidP="003443AA">
      <w:pPr>
        <w:tabs>
          <w:tab w:val="left" w:pos="284"/>
          <w:tab w:val="left" w:pos="2835"/>
          <w:tab w:val="left" w:pos="5245"/>
          <w:tab w:val="left" w:pos="7797"/>
        </w:tabs>
        <w:rPr>
          <w:rFonts w:eastAsia="Times New Roman"/>
          <w:szCs w:val="24"/>
        </w:rPr>
      </w:pPr>
      <w:r w:rsidRPr="00D448CC">
        <w:rPr>
          <w:rFonts w:eastAsia="Times New Roman"/>
          <w:position w:val="-54"/>
          <w:szCs w:val="24"/>
        </w:rPr>
        <w:object w:dxaOrig="4599" w:dyaOrig="1280" w14:anchorId="1529AE92">
          <v:shape id="_x0000_i1866" type="#_x0000_t75" style="width:230.65pt;height:64.15pt" o:ole="">
            <v:imagedata r:id="rId1688" o:title=""/>
          </v:shape>
          <o:OLEObject Type="Embed" ProgID="Equation.DSMT4" ShapeID="_x0000_i1866" DrawAspect="Content" ObjectID="_1805781906" r:id="rId1689"/>
        </w:object>
      </w:r>
      <w:r>
        <w:rPr>
          <w:rFonts w:eastAsia="Times New Roman"/>
          <w:szCs w:val="24"/>
        </w:rPr>
        <w:t xml:space="preserve"> </w:t>
      </w:r>
    </w:p>
    <w:p w14:paraId="37302910" w14:textId="77777777" w:rsidR="003443AA" w:rsidRDefault="003443AA" w:rsidP="003443AA">
      <w:pPr>
        <w:tabs>
          <w:tab w:val="left" w:pos="284"/>
          <w:tab w:val="left" w:pos="2835"/>
          <w:tab w:val="left" w:pos="5245"/>
          <w:tab w:val="left" w:pos="7797"/>
        </w:tabs>
        <w:rPr>
          <w:rFonts w:eastAsia="Times New Roman"/>
          <w:szCs w:val="24"/>
        </w:rPr>
      </w:pPr>
      <w:r w:rsidRPr="0017462D">
        <w:rPr>
          <w:rFonts w:eastAsia="Times New Roman"/>
          <w:position w:val="-14"/>
          <w:szCs w:val="24"/>
        </w:rPr>
        <w:object w:dxaOrig="5240" w:dyaOrig="400" w14:anchorId="7B1ADAEC">
          <v:shape id="_x0000_i1867" type="#_x0000_t75" style="width:258.75pt;height:21.4pt" o:ole="">
            <v:imagedata r:id="rId1690" o:title=""/>
          </v:shape>
          <o:OLEObject Type="Embed" ProgID="Equation.DSMT4" ShapeID="_x0000_i1867" DrawAspect="Content" ObjectID="_1805781907" r:id="rId1691"/>
        </w:object>
      </w:r>
      <w:r>
        <w:rPr>
          <w:rFonts w:eastAsia="Times New Roman"/>
          <w:szCs w:val="24"/>
        </w:rPr>
        <w:t xml:space="preserve"> </w:t>
      </w:r>
    </w:p>
    <w:p w14:paraId="4DA41F7B"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Ở </w:t>
      </w:r>
      <w:r w:rsidRPr="0017462D">
        <w:rPr>
          <w:rFonts w:eastAsia="Times New Roman"/>
          <w:position w:val="-24"/>
          <w:szCs w:val="24"/>
        </w:rPr>
        <w:object w:dxaOrig="5980" w:dyaOrig="620" w14:anchorId="504D7F4D">
          <v:shape id="_x0000_i1868" type="#_x0000_t75" style="width:294.75pt;height:28.15pt" o:ole="">
            <v:imagedata r:id="rId1692" o:title=""/>
          </v:shape>
          <o:OLEObject Type="Embed" ProgID="Equation.DSMT4" ShapeID="_x0000_i1868" DrawAspect="Content" ObjectID="_1805781908" r:id="rId1693"/>
        </w:object>
      </w:r>
      <w:r>
        <w:rPr>
          <w:rFonts w:eastAsia="Times New Roman"/>
          <w:szCs w:val="24"/>
        </w:rPr>
        <w:t xml:space="preserve"> </w:t>
      </w:r>
    </w:p>
    <w:p w14:paraId="2C589544" w14:textId="77777777" w:rsidR="003443AA" w:rsidRPr="007E0160" w:rsidRDefault="003443AA" w:rsidP="003443AA">
      <w:pPr>
        <w:tabs>
          <w:tab w:val="left" w:pos="284"/>
          <w:tab w:val="left" w:pos="2835"/>
          <w:tab w:val="left" w:pos="5245"/>
          <w:tab w:val="left" w:pos="7797"/>
        </w:tabs>
        <w:rPr>
          <w:rFonts w:eastAsia="Times New Roman"/>
          <w:szCs w:val="24"/>
        </w:rPr>
      </w:pPr>
      <w:r w:rsidRPr="0017462D">
        <w:rPr>
          <w:rFonts w:eastAsia="Times New Roman"/>
          <w:position w:val="-14"/>
          <w:szCs w:val="24"/>
        </w:rPr>
        <w:object w:dxaOrig="1480" w:dyaOrig="380" w14:anchorId="481998A5">
          <v:shape id="_x0000_i1869" type="#_x0000_t75" style="width:1in;height:21.4pt" o:ole="">
            <v:imagedata r:id="rId1694" o:title=""/>
          </v:shape>
          <o:OLEObject Type="Embed" ProgID="Equation.DSMT4" ShapeID="_x0000_i1869" DrawAspect="Content" ObjectID="_1805781909" r:id="rId1695"/>
        </w:object>
      </w:r>
      <w:r w:rsidRPr="007E0160">
        <w:rPr>
          <w:rFonts w:eastAsia="Times New Roman"/>
          <w:szCs w:val="24"/>
        </w:rPr>
        <w:t>. (pK</w:t>
      </w:r>
      <w:r w:rsidRPr="007E0160">
        <w:rPr>
          <w:rFonts w:eastAsia="Times New Roman"/>
          <w:szCs w:val="24"/>
          <w:vertAlign w:val="subscript"/>
        </w:rPr>
        <w:t xml:space="preserve">S </w:t>
      </w:r>
      <w:r w:rsidRPr="007E0160">
        <w:rPr>
          <w:rFonts w:eastAsia="Times New Roman"/>
          <w:szCs w:val="24"/>
        </w:rPr>
        <w:t>= -lgK</w:t>
      </w:r>
      <w:r w:rsidRPr="007E0160">
        <w:rPr>
          <w:rFonts w:eastAsia="Times New Roman"/>
          <w:szCs w:val="24"/>
          <w:vertAlign w:val="subscript"/>
        </w:rPr>
        <w:t xml:space="preserve">S </w:t>
      </w:r>
      <w:r w:rsidRPr="007E0160">
        <w:rPr>
          <w:rFonts w:eastAsia="Times New Roman"/>
          <w:szCs w:val="24"/>
        </w:rPr>
        <w:t>với K</w:t>
      </w:r>
      <w:r w:rsidRPr="007E0160">
        <w:rPr>
          <w:rFonts w:eastAsia="Times New Roman"/>
          <w:szCs w:val="24"/>
          <w:vertAlign w:val="subscript"/>
        </w:rPr>
        <w:t>S</w:t>
      </w:r>
      <w:r w:rsidRPr="007E0160">
        <w:rPr>
          <w:rFonts w:eastAsia="Times New Roman"/>
          <w:szCs w:val="24"/>
        </w:rPr>
        <w:t xml:space="preserve"> là tích số tan).</w:t>
      </w:r>
    </w:p>
    <w:p w14:paraId="5D63148A" w14:textId="77777777" w:rsidR="003443AA" w:rsidRDefault="003443AA" w:rsidP="003443AA">
      <w:pPr>
        <w:tabs>
          <w:tab w:val="left" w:pos="284"/>
          <w:tab w:val="left" w:pos="2835"/>
          <w:tab w:val="left" w:pos="5245"/>
          <w:tab w:val="left" w:pos="7797"/>
        </w:tabs>
        <w:rPr>
          <w:rFonts w:eastAsia="Times New Roman"/>
          <w:szCs w:val="24"/>
        </w:rPr>
      </w:pPr>
      <w:r w:rsidRPr="0017462D">
        <w:rPr>
          <w:rFonts w:eastAsia="Times New Roman"/>
          <w:position w:val="-24"/>
          <w:szCs w:val="24"/>
        </w:rPr>
        <w:object w:dxaOrig="6720" w:dyaOrig="480" w14:anchorId="1901CC75">
          <v:shape id="_x0000_i1870" type="#_x0000_t75" style="width:338.65pt;height:21.4pt" o:ole="">
            <v:imagedata r:id="rId1696" o:title=""/>
          </v:shape>
          <o:OLEObject Type="Embed" ProgID="Equation.DSMT4" ShapeID="_x0000_i1870" DrawAspect="Content" ObjectID="_1805781910" r:id="rId1697"/>
        </w:object>
      </w:r>
      <w:r>
        <w:rPr>
          <w:rFonts w:eastAsia="Times New Roman"/>
          <w:szCs w:val="24"/>
        </w:rPr>
        <w:t xml:space="preserve"> </w:t>
      </w:r>
    </w:p>
    <w:p w14:paraId="3D17CCDF" w14:textId="77777777"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14.</w:t>
      </w:r>
      <w:r>
        <w:rPr>
          <w:rFonts w:eastAsia="Times New Roman"/>
          <w:szCs w:val="24"/>
        </w:rPr>
        <w:t xml:space="preserve"> Tính hằng số cân bằng K ở 25</w:t>
      </w:r>
      <w:r w:rsidRPr="0090399D">
        <w:rPr>
          <w:rFonts w:eastAsia="Times New Roman"/>
          <w:szCs w:val="24"/>
          <w:vertAlign w:val="superscript"/>
        </w:rPr>
        <w:t>0</w:t>
      </w:r>
      <w:r w:rsidRPr="00E53CFE">
        <w:rPr>
          <w:rFonts w:eastAsia="Times New Roman"/>
          <w:szCs w:val="24"/>
        </w:rPr>
        <w:t>C của phản ứng:</w:t>
      </w:r>
    </w:p>
    <w:p w14:paraId="551B5F93" w14:textId="77777777" w:rsidR="003443AA" w:rsidRPr="00E53CFE" w:rsidRDefault="003443AA" w:rsidP="003443AA">
      <w:pPr>
        <w:tabs>
          <w:tab w:val="left" w:pos="284"/>
          <w:tab w:val="left" w:pos="2835"/>
          <w:tab w:val="left" w:pos="5245"/>
          <w:tab w:val="left" w:pos="7797"/>
        </w:tabs>
        <w:rPr>
          <w:rFonts w:eastAsia="Times New Roman"/>
          <w:szCs w:val="24"/>
        </w:rPr>
      </w:pPr>
      <w:r w:rsidRPr="0017462D">
        <w:rPr>
          <w:rFonts w:eastAsia="Times New Roman"/>
          <w:position w:val="-12"/>
          <w:szCs w:val="24"/>
        </w:rPr>
        <w:object w:dxaOrig="4400" w:dyaOrig="420" w14:anchorId="750D6829">
          <v:shape id="_x0000_i1871" type="#_x0000_t75" style="width:223.9pt;height:21.4pt" o:ole="">
            <v:imagedata r:id="rId1698" o:title=""/>
          </v:shape>
          <o:OLEObject Type="Embed" ProgID="Equation.DSMT4" ShapeID="_x0000_i1871" DrawAspect="Content" ObjectID="_1805781911" r:id="rId1699"/>
        </w:object>
      </w:r>
      <w:r>
        <w:rPr>
          <w:rFonts w:eastAsia="Times New Roman"/>
          <w:szCs w:val="24"/>
        </w:rPr>
        <w:t xml:space="preserve"> </w:t>
      </w:r>
    </w:p>
    <w:p w14:paraId="162E7F12"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Cho biết ở </w:t>
      </w:r>
      <w:r w:rsidRPr="0017462D">
        <w:rPr>
          <w:rFonts w:eastAsia="Times New Roman"/>
          <w:position w:val="-18"/>
          <w:szCs w:val="24"/>
        </w:rPr>
        <w:object w:dxaOrig="4860" w:dyaOrig="440" w14:anchorId="1E61EDEC">
          <v:shape id="_x0000_i1872" type="#_x0000_t75" style="width:244.15pt;height:21.4pt" o:ole="">
            <v:imagedata r:id="rId1700" o:title=""/>
          </v:shape>
          <o:OLEObject Type="Embed" ProgID="Equation.DSMT4" ShapeID="_x0000_i1872" DrawAspect="Content" ObjectID="_1805781912" r:id="rId1701"/>
        </w:object>
      </w:r>
      <w:r>
        <w:rPr>
          <w:rFonts w:eastAsia="Times New Roman"/>
          <w:szCs w:val="24"/>
        </w:rPr>
        <w:t>.</w:t>
      </w:r>
    </w:p>
    <w:p w14:paraId="10CD81E6" w14:textId="77777777" w:rsidR="003443AA" w:rsidRPr="00E53CFE"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15.</w:t>
      </w:r>
      <w:r w:rsidRPr="00E53CFE">
        <w:rPr>
          <w:rFonts w:eastAsia="Times New Roman"/>
          <w:szCs w:val="24"/>
        </w:rPr>
        <w:t xml:space="preserve"> Hai chất PbCO</w:t>
      </w:r>
      <w:r w:rsidRPr="0017462D">
        <w:rPr>
          <w:rFonts w:eastAsia="Times New Roman"/>
          <w:szCs w:val="24"/>
          <w:vertAlign w:val="subscript"/>
        </w:rPr>
        <w:t>3</w:t>
      </w:r>
      <w:r w:rsidRPr="00E53CFE">
        <w:rPr>
          <w:rFonts w:eastAsia="Times New Roman"/>
          <w:szCs w:val="24"/>
        </w:rPr>
        <w:t xml:space="preserve"> và ZnO thường được s</w:t>
      </w:r>
      <w:r>
        <w:rPr>
          <w:rFonts w:eastAsia="Times New Roman"/>
          <w:szCs w:val="24"/>
        </w:rPr>
        <w:t>ử dụng làm bột tạo màu trắng. H</w:t>
      </w:r>
      <w:r w:rsidRPr="0017462D">
        <w:rPr>
          <w:rFonts w:eastAsia="Times New Roman"/>
          <w:szCs w:val="24"/>
          <w:vertAlign w:val="subscript"/>
        </w:rPr>
        <w:t>2</w:t>
      </w:r>
      <w:r w:rsidRPr="00E53CFE">
        <w:rPr>
          <w:rFonts w:eastAsia="Times New Roman"/>
          <w:szCs w:val="24"/>
        </w:rPr>
        <w:t>S trong không khí có thể làm hư hại các bột màu này do các phản ứng sau:</w:t>
      </w:r>
    </w:p>
    <w:p w14:paraId="36FD1C69" w14:textId="77777777" w:rsidR="003443AA" w:rsidRDefault="003443AA" w:rsidP="003443AA">
      <w:pPr>
        <w:tabs>
          <w:tab w:val="left" w:pos="284"/>
          <w:tab w:val="left" w:pos="2835"/>
          <w:tab w:val="left" w:pos="5245"/>
          <w:tab w:val="left" w:pos="7797"/>
        </w:tabs>
        <w:ind w:firstLine="709"/>
        <w:rPr>
          <w:rFonts w:eastAsia="Times New Roman"/>
          <w:szCs w:val="24"/>
        </w:rPr>
      </w:pPr>
      <w:r w:rsidRPr="00E53CFE">
        <w:rPr>
          <w:rFonts w:eastAsia="Times New Roman"/>
          <w:szCs w:val="24"/>
        </w:rPr>
        <w:t>PbCO</w:t>
      </w:r>
      <w:r w:rsidRPr="0017462D">
        <w:rPr>
          <w:rFonts w:eastAsia="Times New Roman"/>
          <w:szCs w:val="24"/>
          <w:vertAlign w:val="subscript"/>
        </w:rPr>
        <w:t>3</w:t>
      </w:r>
      <w:r w:rsidRPr="00E53CFE">
        <w:rPr>
          <w:rFonts w:eastAsia="Times New Roman"/>
          <w:szCs w:val="24"/>
        </w:rPr>
        <w:t xml:space="preserve"> (rắn) +H</w:t>
      </w:r>
      <w:r w:rsidRPr="0017462D">
        <w:rPr>
          <w:rFonts w:eastAsia="Times New Roman"/>
          <w:szCs w:val="24"/>
          <w:vertAlign w:val="subscript"/>
        </w:rPr>
        <w:t>2</w:t>
      </w:r>
      <w:r>
        <w:rPr>
          <w:rFonts w:eastAsia="Times New Roman"/>
          <w:szCs w:val="24"/>
        </w:rPr>
        <w:t>S (khí) →</w:t>
      </w:r>
      <w:r w:rsidRPr="00E53CFE">
        <w:rPr>
          <w:rFonts w:eastAsia="Times New Roman"/>
          <w:szCs w:val="24"/>
        </w:rPr>
        <w:t xml:space="preserve"> PbS (rắn) + CO</w:t>
      </w:r>
      <w:r w:rsidRPr="0017462D">
        <w:rPr>
          <w:rFonts w:eastAsia="Times New Roman"/>
          <w:szCs w:val="24"/>
          <w:vertAlign w:val="subscript"/>
        </w:rPr>
        <w:t>2</w:t>
      </w:r>
      <w:r w:rsidRPr="00E53CFE">
        <w:rPr>
          <w:rFonts w:eastAsia="Times New Roman"/>
          <w:szCs w:val="24"/>
        </w:rPr>
        <w:t xml:space="preserve"> (khí) + H</w:t>
      </w:r>
      <w:r w:rsidRPr="0017462D">
        <w:rPr>
          <w:rFonts w:eastAsia="Times New Roman"/>
          <w:szCs w:val="24"/>
          <w:vertAlign w:val="subscript"/>
        </w:rPr>
        <w:t>2</w:t>
      </w:r>
      <w:r w:rsidRPr="00E53CFE">
        <w:rPr>
          <w:rFonts w:eastAsia="Times New Roman"/>
          <w:szCs w:val="24"/>
        </w:rPr>
        <w:t xml:space="preserve">O (hơi) (1) </w:t>
      </w:r>
    </w:p>
    <w:p w14:paraId="2737C967" w14:textId="77777777" w:rsidR="003443AA" w:rsidRDefault="003443AA" w:rsidP="003443AA">
      <w:pPr>
        <w:tabs>
          <w:tab w:val="left" w:pos="284"/>
          <w:tab w:val="left" w:pos="2835"/>
          <w:tab w:val="left" w:pos="5245"/>
          <w:tab w:val="left" w:pos="7797"/>
        </w:tabs>
        <w:ind w:firstLine="709"/>
        <w:rPr>
          <w:rFonts w:eastAsia="Times New Roman"/>
          <w:szCs w:val="24"/>
        </w:rPr>
      </w:pPr>
      <w:r w:rsidRPr="00E53CFE">
        <w:rPr>
          <w:rFonts w:eastAsia="Times New Roman"/>
          <w:szCs w:val="24"/>
        </w:rPr>
        <w:lastRenderedPageBreak/>
        <w:t>ZnO (rắn) + H</w:t>
      </w:r>
      <w:r w:rsidRPr="0017462D">
        <w:rPr>
          <w:rFonts w:eastAsia="Times New Roman"/>
          <w:szCs w:val="24"/>
          <w:vertAlign w:val="subscript"/>
        </w:rPr>
        <w:t>2</w:t>
      </w:r>
      <w:r>
        <w:rPr>
          <w:rFonts w:eastAsia="Times New Roman"/>
          <w:szCs w:val="24"/>
        </w:rPr>
        <w:t>S (khí) →</w:t>
      </w:r>
      <w:r w:rsidRPr="00E53CFE">
        <w:rPr>
          <w:rFonts w:eastAsia="Times New Roman"/>
          <w:szCs w:val="24"/>
        </w:rPr>
        <w:t>ZnS (rắn) +H</w:t>
      </w:r>
      <w:r w:rsidRPr="0017462D">
        <w:rPr>
          <w:rFonts w:eastAsia="Times New Roman"/>
          <w:szCs w:val="24"/>
          <w:vertAlign w:val="subscript"/>
        </w:rPr>
        <w:t>2</w:t>
      </w:r>
      <w:r>
        <w:rPr>
          <w:rFonts w:eastAsia="Times New Roman"/>
          <w:szCs w:val="24"/>
        </w:rPr>
        <w:t>O (</w:t>
      </w:r>
      <w:proofErr w:type="gramStart"/>
      <w:r>
        <w:rPr>
          <w:rFonts w:eastAsia="Times New Roman"/>
          <w:szCs w:val="24"/>
        </w:rPr>
        <w:t xml:space="preserve">hơi)   </w:t>
      </w:r>
      <w:proofErr w:type="gramEnd"/>
      <w:r>
        <w:rPr>
          <w:rFonts w:eastAsia="Times New Roman"/>
          <w:szCs w:val="24"/>
        </w:rPr>
        <w:t xml:space="preserve">                     </w:t>
      </w:r>
      <w:proofErr w:type="gramStart"/>
      <w:r>
        <w:rPr>
          <w:rFonts w:eastAsia="Times New Roman"/>
          <w:szCs w:val="24"/>
        </w:rPr>
        <w:t xml:space="preserve">   </w:t>
      </w:r>
      <w:r w:rsidRPr="00E53CFE">
        <w:rPr>
          <w:rFonts w:eastAsia="Times New Roman"/>
          <w:szCs w:val="24"/>
        </w:rPr>
        <w:t>(</w:t>
      </w:r>
      <w:proofErr w:type="gramEnd"/>
      <w:r w:rsidRPr="00E53CFE">
        <w:rPr>
          <w:rFonts w:eastAsia="Times New Roman"/>
          <w:szCs w:val="24"/>
        </w:rPr>
        <w:t>2)</w:t>
      </w:r>
    </w:p>
    <w:p w14:paraId="2236456B"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a) Tính hằng số cân bằng của các phản ứng (1) và (2). </w:t>
      </w:r>
    </w:p>
    <w:p w14:paraId="1711DAE9"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b) Trong 2 chất màu nói trên, chất nào ưu thế hơn khi môi trường có khí H</w:t>
      </w:r>
      <w:r w:rsidRPr="0017462D">
        <w:rPr>
          <w:rFonts w:eastAsia="Times New Roman"/>
          <w:szCs w:val="24"/>
          <w:vertAlign w:val="subscript"/>
        </w:rPr>
        <w:t>2</w:t>
      </w:r>
      <w:r w:rsidRPr="00E53CFE">
        <w:rPr>
          <w:rFonts w:eastAsia="Times New Roman"/>
          <w:szCs w:val="24"/>
        </w:rPr>
        <w:t xml:space="preserve">S? Tại sao? </w:t>
      </w:r>
    </w:p>
    <w:p w14:paraId="2307E999"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c) Bằng cách xử lí với dung dịch H</w:t>
      </w:r>
      <w:r w:rsidRPr="0017462D">
        <w:rPr>
          <w:rFonts w:eastAsia="Times New Roman"/>
          <w:szCs w:val="24"/>
          <w:vertAlign w:val="subscript"/>
        </w:rPr>
        <w:t>2</w:t>
      </w:r>
      <w:r>
        <w:rPr>
          <w:rFonts w:eastAsia="Times New Roman"/>
          <w:szCs w:val="24"/>
        </w:rPr>
        <w:t>O</w:t>
      </w:r>
      <w:r w:rsidRPr="0017462D">
        <w:rPr>
          <w:rFonts w:eastAsia="Times New Roman"/>
          <w:szCs w:val="24"/>
          <w:vertAlign w:val="subscript"/>
        </w:rPr>
        <w:t>2</w:t>
      </w:r>
      <w:r w:rsidRPr="00E53CFE">
        <w:rPr>
          <w:rFonts w:eastAsia="Times New Roman"/>
          <w:szCs w:val="24"/>
        </w:rPr>
        <w:t xml:space="preserve"> có thể làm trắng lại các mảng bị đổi màu do sự hình thành PbS. Viết phương trình của phản ứng xảy ra trong cách xử lí này. Cho: T= 298K; áp suất khí quyển p= 1,000 atm và bảng dữ liệu sau </w:t>
      </w:r>
    </w:p>
    <w:p w14:paraId="01995AF8" w14:textId="42A8937E" w:rsidR="003443AA" w:rsidRDefault="003443AA" w:rsidP="003443AA">
      <w:pPr>
        <w:tabs>
          <w:tab w:val="left" w:pos="284"/>
          <w:tab w:val="left" w:pos="2835"/>
          <w:tab w:val="left" w:pos="5245"/>
          <w:tab w:val="left" w:pos="7797"/>
        </w:tabs>
        <w:jc w:val="center"/>
        <w:rPr>
          <w:rFonts w:eastAsia="Times New Roman"/>
          <w:szCs w:val="24"/>
        </w:rPr>
      </w:pPr>
      <w:r w:rsidRPr="00B8170F">
        <w:rPr>
          <w:noProof/>
        </w:rPr>
        <w:drawing>
          <wp:inline distT="0" distB="0" distL="0" distR="0" wp14:anchorId="2DF1487C" wp14:editId="46FF13D4">
            <wp:extent cx="5046345" cy="784860"/>
            <wp:effectExtent l="0" t="0" r="1905" b="0"/>
            <wp:docPr id="10253289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2">
                      <a:extLst>
                        <a:ext uri="{28A0092B-C50C-407E-A947-70E740481C1C}">
                          <a14:useLocalDpi xmlns:a14="http://schemas.microsoft.com/office/drawing/2010/main" val="0"/>
                        </a:ext>
                      </a:extLst>
                    </a:blip>
                    <a:srcRect/>
                    <a:stretch>
                      <a:fillRect/>
                    </a:stretch>
                  </pic:blipFill>
                  <pic:spPr bwMode="auto">
                    <a:xfrm>
                      <a:off x="0" y="0"/>
                      <a:ext cx="5046345" cy="784860"/>
                    </a:xfrm>
                    <a:prstGeom prst="rect">
                      <a:avLst/>
                    </a:prstGeom>
                    <a:noFill/>
                    <a:ln>
                      <a:noFill/>
                    </a:ln>
                  </pic:spPr>
                </pic:pic>
              </a:graphicData>
            </a:graphic>
          </wp:inline>
        </w:drawing>
      </w:r>
    </w:p>
    <w:p w14:paraId="73437B09" w14:textId="77777777" w:rsidR="003443AA" w:rsidRDefault="003443AA" w:rsidP="003443AA">
      <w:pPr>
        <w:tabs>
          <w:tab w:val="left" w:pos="284"/>
          <w:tab w:val="left" w:pos="2835"/>
          <w:tab w:val="left" w:pos="5245"/>
          <w:tab w:val="left" w:pos="7797"/>
        </w:tabs>
        <w:rPr>
          <w:rFonts w:eastAsia="Times New Roman"/>
          <w:szCs w:val="24"/>
        </w:rPr>
      </w:pPr>
    </w:p>
    <w:p w14:paraId="7ED40925" w14:textId="77777777" w:rsidR="003443AA" w:rsidRPr="00E53CFE"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16.</w:t>
      </w:r>
      <w:r w:rsidRPr="00E53CFE">
        <w:rPr>
          <w:rFonts w:eastAsia="Times New Roman"/>
          <w:szCs w:val="24"/>
        </w:rPr>
        <w:t xml:space="preserve"> Cho giản đồ quá trình khử - thế khử: Quá trình khử diễn ra theo chiều mũi tên, thế khử chuẩn được ghi trên các mũi tên và đo ở pH = 0.</w:t>
      </w:r>
    </w:p>
    <w:p w14:paraId="276FC601" w14:textId="7F2B8B5A" w:rsidR="003443AA" w:rsidRDefault="003443AA" w:rsidP="003443AA">
      <w:pPr>
        <w:tabs>
          <w:tab w:val="left" w:pos="284"/>
          <w:tab w:val="left" w:pos="2835"/>
          <w:tab w:val="left" w:pos="5245"/>
          <w:tab w:val="left" w:pos="7797"/>
        </w:tabs>
        <w:jc w:val="center"/>
        <w:rPr>
          <w:rFonts w:eastAsia="Times New Roman"/>
          <w:szCs w:val="24"/>
        </w:rPr>
      </w:pPr>
      <w:r w:rsidRPr="00B8170F">
        <w:rPr>
          <w:noProof/>
        </w:rPr>
        <w:drawing>
          <wp:inline distT="0" distB="0" distL="0" distR="0" wp14:anchorId="1C76770B" wp14:editId="0DEE0467">
            <wp:extent cx="5098415" cy="767715"/>
            <wp:effectExtent l="0" t="0" r="6985" b="0"/>
            <wp:docPr id="12752328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3">
                      <a:extLst>
                        <a:ext uri="{28A0092B-C50C-407E-A947-70E740481C1C}">
                          <a14:useLocalDpi xmlns:a14="http://schemas.microsoft.com/office/drawing/2010/main" val="0"/>
                        </a:ext>
                      </a:extLst>
                    </a:blip>
                    <a:srcRect/>
                    <a:stretch>
                      <a:fillRect/>
                    </a:stretch>
                  </pic:blipFill>
                  <pic:spPr bwMode="auto">
                    <a:xfrm>
                      <a:off x="0" y="0"/>
                      <a:ext cx="5098415" cy="767715"/>
                    </a:xfrm>
                    <a:prstGeom prst="rect">
                      <a:avLst/>
                    </a:prstGeom>
                    <a:noFill/>
                    <a:ln>
                      <a:noFill/>
                    </a:ln>
                  </pic:spPr>
                </pic:pic>
              </a:graphicData>
            </a:graphic>
          </wp:inline>
        </w:drawing>
      </w:r>
    </w:p>
    <w:p w14:paraId="060BEE0E"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a) Tính </w:t>
      </w:r>
      <w:r w:rsidRPr="0017462D">
        <w:rPr>
          <w:rFonts w:eastAsia="Times New Roman"/>
          <w:position w:val="-14"/>
          <w:szCs w:val="24"/>
        </w:rPr>
        <w:object w:dxaOrig="920" w:dyaOrig="400" w14:anchorId="07C1AB1B">
          <v:shape id="_x0000_i1873" type="#_x0000_t75" style="width:43.9pt;height:21.4pt" o:ole="">
            <v:imagedata r:id="rId1704" o:title=""/>
          </v:shape>
          <o:OLEObject Type="Embed" ProgID="Equation.DSMT4" ShapeID="_x0000_i1873" DrawAspect="Content" ObjectID="_1805781913" r:id="rId1705"/>
        </w:object>
      </w:r>
      <w:r>
        <w:rPr>
          <w:rFonts w:eastAsia="Times New Roman"/>
          <w:szCs w:val="24"/>
        </w:rPr>
        <w:t xml:space="preserve"> </w:t>
      </w:r>
      <w:r w:rsidRPr="00E53CFE">
        <w:rPr>
          <w:rFonts w:eastAsia="Times New Roman"/>
          <w:szCs w:val="24"/>
        </w:rPr>
        <w:t xml:space="preserve">Hãy cho biết </w:t>
      </w:r>
      <w:r>
        <w:rPr>
          <w:rFonts w:eastAsia="Times New Roman"/>
          <w:szCs w:val="24"/>
        </w:rPr>
        <w:t>Cr (IV) có thể dị phân thành Cr</w:t>
      </w:r>
      <w:r w:rsidRPr="0017462D">
        <w:rPr>
          <w:rFonts w:eastAsia="Times New Roman"/>
          <w:szCs w:val="24"/>
          <w:vertAlign w:val="superscript"/>
        </w:rPr>
        <w:t>3+</w:t>
      </w:r>
      <w:r w:rsidRPr="00E53CFE">
        <w:rPr>
          <w:rFonts w:eastAsia="Times New Roman"/>
          <w:szCs w:val="24"/>
        </w:rPr>
        <w:t xml:space="preserve"> và Cr (VI) được không? Chứng minh. </w:t>
      </w:r>
    </w:p>
    <w:p w14:paraId="12B852D3" w14:textId="71844C1E"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 Viết quá trình xảy ra với hệ </w:t>
      </w:r>
      <w:r w:rsidR="00592AAF">
        <w:rPr>
          <w:rFonts w:eastAsia="Times New Roman"/>
          <w:szCs w:val="24"/>
        </w:rPr>
        <w:t>oxygen</w:t>
      </w:r>
      <w:r w:rsidRPr="00E53CFE">
        <w:rPr>
          <w:rFonts w:eastAsia="Times New Roman"/>
          <w:szCs w:val="24"/>
        </w:rPr>
        <w:t xml:space="preserve"> hóa - khử </w:t>
      </w:r>
      <w:r w:rsidRPr="0017462D">
        <w:rPr>
          <w:rFonts w:eastAsia="Times New Roman"/>
          <w:position w:val="-12"/>
          <w:szCs w:val="24"/>
        </w:rPr>
        <w:object w:dxaOrig="1300" w:dyaOrig="380" w14:anchorId="2BCDD093">
          <v:shape id="_x0000_i1874" type="#_x0000_t75" style="width:64.15pt;height:21.4pt" o:ole="">
            <v:imagedata r:id="rId1706" o:title=""/>
          </v:shape>
          <o:OLEObject Type="Embed" ProgID="Equation.DSMT4" ShapeID="_x0000_i1874" DrawAspect="Content" ObjectID="_1805781914" r:id="rId1707"/>
        </w:object>
      </w:r>
      <w:r>
        <w:rPr>
          <w:rFonts w:eastAsia="Times New Roman"/>
          <w:szCs w:val="24"/>
        </w:rPr>
        <w:t xml:space="preserve"> </w:t>
      </w:r>
      <w:r w:rsidRPr="00E53CFE">
        <w:rPr>
          <w:rFonts w:eastAsia="Times New Roman"/>
          <w:szCs w:val="24"/>
        </w:rPr>
        <w:t xml:space="preserve">và tính độ biến thiên thế của hệ ở nhiệt độ 298K, khi pH tăng 1 đơn vị. </w:t>
      </w:r>
    </w:p>
    <w:p w14:paraId="444E23EC" w14:textId="580925B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c) Phản ứng giữa K</w:t>
      </w:r>
      <w:r w:rsidRPr="0017462D">
        <w:rPr>
          <w:rFonts w:eastAsia="Times New Roman"/>
          <w:szCs w:val="24"/>
          <w:vertAlign w:val="subscript"/>
        </w:rPr>
        <w:t>2</w:t>
      </w:r>
      <w:r w:rsidRPr="00E53CFE">
        <w:rPr>
          <w:rFonts w:eastAsia="Times New Roman"/>
          <w:szCs w:val="24"/>
        </w:rPr>
        <w:t>Cr</w:t>
      </w:r>
      <w:r w:rsidRPr="0017462D">
        <w:rPr>
          <w:rFonts w:eastAsia="Times New Roman"/>
          <w:szCs w:val="24"/>
          <w:vertAlign w:val="subscript"/>
        </w:rPr>
        <w:t>2</w:t>
      </w:r>
      <w:r w:rsidRPr="00E53CFE">
        <w:rPr>
          <w:rFonts w:eastAsia="Times New Roman"/>
          <w:szCs w:val="24"/>
        </w:rPr>
        <w:t>O</w:t>
      </w:r>
      <w:r w:rsidRPr="0017462D">
        <w:rPr>
          <w:rFonts w:eastAsia="Times New Roman"/>
          <w:szCs w:val="24"/>
          <w:vertAlign w:val="subscript"/>
        </w:rPr>
        <w:t>7</w:t>
      </w:r>
      <w:r w:rsidRPr="00E53CFE">
        <w:rPr>
          <w:rFonts w:eastAsia="Times New Roman"/>
          <w:szCs w:val="24"/>
        </w:rPr>
        <w:t xml:space="preserve"> với H</w:t>
      </w:r>
      <w:r w:rsidRPr="0017462D">
        <w:rPr>
          <w:rFonts w:eastAsia="Times New Roman"/>
          <w:szCs w:val="24"/>
          <w:vertAlign w:val="subscript"/>
        </w:rPr>
        <w:t>2</w:t>
      </w:r>
      <w:r w:rsidRPr="00E53CFE">
        <w:rPr>
          <w:rFonts w:eastAsia="Times New Roman"/>
          <w:szCs w:val="24"/>
        </w:rPr>
        <w:t>O</w:t>
      </w:r>
      <w:r w:rsidRPr="0017462D">
        <w:rPr>
          <w:rFonts w:eastAsia="Times New Roman"/>
          <w:szCs w:val="24"/>
          <w:vertAlign w:val="subscript"/>
        </w:rPr>
        <w:t>2</w:t>
      </w:r>
      <w:r w:rsidRPr="00E53CFE">
        <w:rPr>
          <w:rFonts w:eastAsia="Times New Roman"/>
          <w:szCs w:val="24"/>
        </w:rPr>
        <w:t xml:space="preserve"> trong môi trường </w:t>
      </w:r>
      <w:r w:rsidR="0014576F">
        <w:rPr>
          <w:rFonts w:eastAsia="Times New Roman"/>
          <w:szCs w:val="24"/>
        </w:rPr>
        <w:t>acid</w:t>
      </w:r>
      <w:r w:rsidRPr="00E53CFE">
        <w:rPr>
          <w:rFonts w:eastAsia="Times New Roman"/>
          <w:szCs w:val="24"/>
        </w:rPr>
        <w:t xml:space="preserve"> (loãng) được dùng để nhận biết </w:t>
      </w:r>
      <w:r w:rsidR="00592AAF">
        <w:rPr>
          <w:rFonts w:eastAsia="Times New Roman"/>
          <w:szCs w:val="24"/>
        </w:rPr>
        <w:t>Chromium</w:t>
      </w:r>
      <w:r w:rsidRPr="00E53CFE">
        <w:rPr>
          <w:rFonts w:eastAsia="Times New Roman"/>
          <w:szCs w:val="24"/>
        </w:rPr>
        <w:t xml:space="preserve"> vì sản phẩm tạo thành có màu xanh. Viết phương trình ion của phản ứng xảy ra và cho biết phản ứng này có thuộc loại phản ứng </w:t>
      </w:r>
      <w:r w:rsidR="00592AAF">
        <w:rPr>
          <w:rFonts w:eastAsia="Times New Roman"/>
          <w:szCs w:val="24"/>
        </w:rPr>
        <w:t>oxygen</w:t>
      </w:r>
      <w:r w:rsidRPr="00E53CFE">
        <w:rPr>
          <w:rFonts w:eastAsia="Times New Roman"/>
          <w:szCs w:val="24"/>
        </w:rPr>
        <w:t xml:space="preserve"> hóa - khử hay không? Vì sao? Ghi số </w:t>
      </w:r>
      <w:r w:rsidR="00592AAF">
        <w:rPr>
          <w:rFonts w:eastAsia="Times New Roman"/>
          <w:szCs w:val="24"/>
        </w:rPr>
        <w:t>oxygen</w:t>
      </w:r>
      <w:r w:rsidRPr="00E53CFE">
        <w:rPr>
          <w:rFonts w:eastAsia="Times New Roman"/>
          <w:szCs w:val="24"/>
        </w:rPr>
        <w:t xml:space="preserve"> hóa tương ứng trên mỗi nguyên tố.</w:t>
      </w:r>
    </w:p>
    <w:p w14:paraId="04C4E237"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Cho: Hằng số kh</w:t>
      </w:r>
      <w:r>
        <w:rPr>
          <w:rFonts w:eastAsia="Times New Roman"/>
          <w:szCs w:val="24"/>
        </w:rPr>
        <w:t>í</w:t>
      </w:r>
      <w:r w:rsidRPr="00E53CFE">
        <w:rPr>
          <w:rFonts w:eastAsia="Times New Roman"/>
          <w:szCs w:val="24"/>
        </w:rPr>
        <w:t xml:space="preserve"> </w:t>
      </w:r>
      <w:r w:rsidRPr="0017462D">
        <w:rPr>
          <w:rFonts w:eastAsia="Times New Roman"/>
          <w:position w:val="-10"/>
          <w:szCs w:val="24"/>
        </w:rPr>
        <w:object w:dxaOrig="2280" w:dyaOrig="360" w14:anchorId="11C75FDC">
          <v:shape id="_x0000_i1875" type="#_x0000_t75" style="width:115.9pt;height:21.4pt" o:ole="">
            <v:imagedata r:id="rId1708" o:title=""/>
          </v:shape>
          <o:OLEObject Type="Embed" ProgID="Equation.DSMT4" ShapeID="_x0000_i1875" DrawAspect="Content" ObjectID="_1805781915" r:id="rId1709"/>
        </w:object>
      </w:r>
      <w:r>
        <w:rPr>
          <w:rFonts w:eastAsia="Times New Roman"/>
          <w:szCs w:val="24"/>
        </w:rPr>
        <w:t>; Hằng số Farađay F = 96485 C.mol</w:t>
      </w:r>
      <w:r w:rsidRPr="0017462D">
        <w:rPr>
          <w:rFonts w:eastAsia="Times New Roman"/>
          <w:szCs w:val="24"/>
          <w:vertAlign w:val="superscript"/>
        </w:rPr>
        <w:t>-1</w:t>
      </w:r>
      <w:r w:rsidRPr="00E53CFE">
        <w:rPr>
          <w:rFonts w:eastAsia="Times New Roman"/>
          <w:szCs w:val="24"/>
        </w:rPr>
        <w:t xml:space="preserve">. </w:t>
      </w:r>
    </w:p>
    <w:p w14:paraId="1027046B" w14:textId="52FF3BFB"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17.</w:t>
      </w:r>
      <w:r>
        <w:rPr>
          <w:rFonts w:eastAsia="Times New Roman"/>
          <w:szCs w:val="24"/>
        </w:rPr>
        <w:t xml:space="preserve"> Để xác định nồng độ ion Cu</w:t>
      </w:r>
      <w:r w:rsidRPr="0090399D">
        <w:rPr>
          <w:rFonts w:eastAsia="Times New Roman"/>
          <w:szCs w:val="24"/>
          <w:vertAlign w:val="superscript"/>
        </w:rPr>
        <w:t xml:space="preserve">2+ </w:t>
      </w:r>
      <w:r w:rsidRPr="00E53CFE">
        <w:rPr>
          <w:rFonts w:eastAsia="Times New Roman"/>
          <w:szCs w:val="24"/>
        </w:rPr>
        <w:t>trong nước thải của một nhà máy mạ điện, người ta</w:t>
      </w:r>
      <w:r>
        <w:rPr>
          <w:rFonts w:eastAsia="Times New Roman"/>
          <w:szCs w:val="24"/>
        </w:rPr>
        <w:t xml:space="preserve"> </w:t>
      </w:r>
      <w:r w:rsidRPr="00E53CFE">
        <w:rPr>
          <w:rFonts w:eastAsia="Times New Roman"/>
          <w:szCs w:val="24"/>
        </w:rPr>
        <w:t xml:space="preserve">đo điện thế của điện cực </w:t>
      </w:r>
      <w:r w:rsidR="00D01D76">
        <w:rPr>
          <w:rFonts w:eastAsia="Times New Roman"/>
          <w:szCs w:val="24"/>
        </w:rPr>
        <w:t>Copper</w:t>
      </w:r>
      <w:r w:rsidRPr="00E53CFE">
        <w:rPr>
          <w:rFonts w:eastAsia="Times New Roman"/>
          <w:szCs w:val="24"/>
        </w:rPr>
        <w:t xml:space="preserve"> so với điện cực hiđ</w:t>
      </w:r>
      <w:r>
        <w:rPr>
          <w:rFonts w:eastAsia="Times New Roman"/>
          <w:szCs w:val="24"/>
        </w:rPr>
        <w:t xml:space="preserve">ro tiêu chuẩn. Điện thế đo được </w:t>
      </w:r>
      <w:r w:rsidRPr="00E53CFE">
        <w:rPr>
          <w:rFonts w:eastAsia="Times New Roman"/>
          <w:szCs w:val="24"/>
        </w:rPr>
        <w:t>là +0,25V. Tính nồng độ mol của Cu</w:t>
      </w:r>
      <w:r w:rsidRPr="0090399D">
        <w:rPr>
          <w:rFonts w:eastAsia="Times New Roman"/>
          <w:szCs w:val="24"/>
          <w:vertAlign w:val="superscript"/>
        </w:rPr>
        <w:t xml:space="preserve">2+ </w:t>
      </w:r>
      <w:r w:rsidRPr="00E53CFE">
        <w:rPr>
          <w:rFonts w:eastAsia="Times New Roman"/>
          <w:szCs w:val="24"/>
        </w:rPr>
        <w:t xml:space="preserve">trong nước thải, biết </w:t>
      </w:r>
      <w:r w:rsidRPr="0017462D">
        <w:rPr>
          <w:rFonts w:eastAsia="Times New Roman"/>
          <w:position w:val="-18"/>
          <w:szCs w:val="24"/>
        </w:rPr>
        <w:object w:dxaOrig="1760" w:dyaOrig="440" w14:anchorId="28B54733">
          <v:shape id="_x0000_i1876" type="#_x0000_t75" style="width:86.65pt;height:21.4pt" o:ole="">
            <v:imagedata r:id="rId1710" o:title=""/>
          </v:shape>
          <o:OLEObject Type="Embed" ProgID="Equation.DSMT4" ShapeID="_x0000_i1876" DrawAspect="Content" ObjectID="_1805781916" r:id="rId1711"/>
        </w:object>
      </w:r>
      <w:r>
        <w:rPr>
          <w:rFonts w:eastAsia="Times New Roman"/>
          <w:szCs w:val="24"/>
        </w:rPr>
        <w:t>.</w:t>
      </w:r>
    </w:p>
    <w:p w14:paraId="43E12555" w14:textId="77777777" w:rsidR="003443AA" w:rsidRPr="00E53CFE"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18.</w:t>
      </w:r>
      <w:r w:rsidRPr="00E53CFE">
        <w:rPr>
          <w:rFonts w:eastAsia="Times New Roman"/>
          <w:szCs w:val="24"/>
        </w:rPr>
        <w:t xml:space="preserve"> Có 5 dung dịch </w:t>
      </w:r>
      <w:r w:rsidRPr="0017462D">
        <w:rPr>
          <w:rFonts w:eastAsia="Times New Roman"/>
          <w:position w:val="-14"/>
          <w:szCs w:val="24"/>
        </w:rPr>
        <w:object w:dxaOrig="5560" w:dyaOrig="400" w14:anchorId="4D7945EB">
          <v:shape id="_x0000_i1877" type="#_x0000_t75" style="width:280.15pt;height:21.4pt" o:ole="">
            <v:imagedata r:id="rId1712" o:title=""/>
          </v:shape>
          <o:OLEObject Type="Embed" ProgID="Equation.DSMT4" ShapeID="_x0000_i1877" DrawAspect="Content" ObjectID="_1805781917" r:id="rId1713"/>
        </w:object>
      </w:r>
      <w:r>
        <w:rPr>
          <w:rFonts w:eastAsia="Times New Roman"/>
          <w:szCs w:val="24"/>
        </w:rPr>
        <w:t xml:space="preserve"> (đều </w:t>
      </w:r>
      <w:r w:rsidRPr="00E53CFE">
        <w:rPr>
          <w:rFonts w:eastAsia="Times New Roman"/>
          <w:szCs w:val="24"/>
        </w:rPr>
        <w:t>không màu). Để nhận biết các cation trong mỗi dung dịch người ta dùng 3 dung dịch thuốc thử: HCl 1M; NH</w:t>
      </w:r>
      <w:r w:rsidRPr="0017462D">
        <w:rPr>
          <w:rFonts w:eastAsia="Times New Roman"/>
          <w:szCs w:val="24"/>
          <w:vertAlign w:val="subscript"/>
        </w:rPr>
        <w:t>3</w:t>
      </w:r>
      <w:r>
        <w:rPr>
          <w:rFonts w:eastAsia="Times New Roman"/>
          <w:szCs w:val="24"/>
        </w:rPr>
        <w:t xml:space="preserve"> 1</w:t>
      </w:r>
      <w:r w:rsidRPr="00E53CFE">
        <w:rPr>
          <w:rFonts w:eastAsia="Times New Roman"/>
          <w:szCs w:val="24"/>
        </w:rPr>
        <w:t>M; NaOH 1M.</w:t>
      </w:r>
    </w:p>
    <w:p w14:paraId="2F620B04"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Kết quả của các thí nghiệm đó được phản ánh qua bảng dưới đây (</w:t>
      </w:r>
      <w:r>
        <w:rPr>
          <w:rFonts w:eastAsia="Times New Roman"/>
          <w:szCs w:val="24"/>
        </w:rPr>
        <w:t xml:space="preserve">với ô trống là không phản ứng; </w:t>
      </w:r>
      <w:r w:rsidRPr="0017462D">
        <w:rPr>
          <w:rFonts w:eastAsia="Times New Roman"/>
          <w:position w:val="-6"/>
          <w:szCs w:val="24"/>
        </w:rPr>
        <w:object w:dxaOrig="220" w:dyaOrig="320" w14:anchorId="407C32C5">
          <v:shape id="_x0000_i1878" type="#_x0000_t75" style="width:14.65pt;height:14.65pt" o:ole="">
            <v:imagedata r:id="rId1714" o:title=""/>
          </v:shape>
          <o:OLEObject Type="Embed" ProgID="Equation.DSMT4" ShapeID="_x0000_i1878" DrawAspect="Content" ObjectID="_1805781918" r:id="rId1715"/>
        </w:object>
      </w:r>
      <w:r>
        <w:rPr>
          <w:rFonts w:eastAsia="Times New Roman"/>
          <w:szCs w:val="24"/>
        </w:rPr>
        <w:t xml:space="preserve"> : Kết tủa; </w:t>
      </w:r>
      <w:r w:rsidRPr="0017462D">
        <w:rPr>
          <w:rFonts w:eastAsia="Times New Roman"/>
          <w:position w:val="-6"/>
          <w:szCs w:val="24"/>
        </w:rPr>
        <w:object w:dxaOrig="220" w:dyaOrig="320" w14:anchorId="77B486B4">
          <v:shape id="_x0000_i1879" type="#_x0000_t75" style="width:14.65pt;height:14.65pt" o:ole="">
            <v:imagedata r:id="rId1716" o:title=""/>
          </v:shape>
          <o:OLEObject Type="Embed" ProgID="Equation.DSMT4" ShapeID="_x0000_i1879" DrawAspect="Content" ObjectID="_1805781919" r:id="rId1717"/>
        </w:object>
      </w:r>
      <w:r>
        <w:rPr>
          <w:rFonts w:eastAsia="Times New Roman"/>
          <w:szCs w:val="24"/>
        </w:rPr>
        <w:t xml:space="preserve"> </w:t>
      </w:r>
      <w:r w:rsidRPr="00E53CFE">
        <w:rPr>
          <w:rFonts w:eastAsia="Times New Roman"/>
          <w:szCs w:val="24"/>
        </w:rPr>
        <w:t>: Kết tủa tan trong thuốc thử dư). Xác định các dung dịch tương ứng với các chữ cái trong bảng trên. Viết phương trình phản ứng minh họa ở dạng ion thu gọn.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37"/>
        <w:gridCol w:w="1737"/>
        <w:gridCol w:w="1738"/>
        <w:gridCol w:w="1738"/>
        <w:gridCol w:w="1738"/>
      </w:tblGrid>
      <w:tr w:rsidR="003443AA" w:rsidRPr="005D2512" w14:paraId="38140FDC" w14:textId="77777777" w:rsidTr="002775AB">
        <w:tc>
          <w:tcPr>
            <w:tcW w:w="1737" w:type="dxa"/>
            <w:tcBorders>
              <w:top w:val="nil"/>
              <w:left w:val="nil"/>
            </w:tcBorders>
            <w:shd w:val="clear" w:color="auto" w:fill="auto"/>
            <w:vAlign w:val="center"/>
          </w:tcPr>
          <w:p w14:paraId="5F4D69D3" w14:textId="77777777" w:rsidR="003443AA" w:rsidRPr="005D2512" w:rsidRDefault="003443AA" w:rsidP="003443AA">
            <w:pPr>
              <w:tabs>
                <w:tab w:val="left" w:pos="284"/>
                <w:tab w:val="left" w:pos="2835"/>
                <w:tab w:val="left" w:pos="5245"/>
                <w:tab w:val="left" w:pos="7797"/>
              </w:tabs>
              <w:jc w:val="center"/>
              <w:rPr>
                <w:rFonts w:eastAsia="Times New Roman"/>
                <w:szCs w:val="24"/>
              </w:rPr>
            </w:pPr>
          </w:p>
        </w:tc>
        <w:tc>
          <w:tcPr>
            <w:tcW w:w="1737" w:type="dxa"/>
            <w:shd w:val="clear" w:color="auto" w:fill="auto"/>
            <w:vAlign w:val="center"/>
          </w:tcPr>
          <w:p w14:paraId="37E1A788"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A</w:t>
            </w:r>
          </w:p>
        </w:tc>
        <w:tc>
          <w:tcPr>
            <w:tcW w:w="1737" w:type="dxa"/>
            <w:shd w:val="clear" w:color="auto" w:fill="auto"/>
            <w:vAlign w:val="center"/>
          </w:tcPr>
          <w:p w14:paraId="66E4EB1D"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B</w:t>
            </w:r>
          </w:p>
        </w:tc>
        <w:tc>
          <w:tcPr>
            <w:tcW w:w="1738" w:type="dxa"/>
            <w:shd w:val="clear" w:color="auto" w:fill="auto"/>
            <w:vAlign w:val="center"/>
          </w:tcPr>
          <w:p w14:paraId="771CA826"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C</w:t>
            </w:r>
          </w:p>
        </w:tc>
        <w:tc>
          <w:tcPr>
            <w:tcW w:w="1738" w:type="dxa"/>
            <w:shd w:val="clear" w:color="auto" w:fill="auto"/>
            <w:vAlign w:val="center"/>
          </w:tcPr>
          <w:p w14:paraId="216BBA3C"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D</w:t>
            </w:r>
          </w:p>
        </w:tc>
        <w:tc>
          <w:tcPr>
            <w:tcW w:w="1738" w:type="dxa"/>
            <w:shd w:val="clear" w:color="auto" w:fill="auto"/>
            <w:vAlign w:val="center"/>
          </w:tcPr>
          <w:p w14:paraId="3CD45029"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E</w:t>
            </w:r>
          </w:p>
        </w:tc>
      </w:tr>
      <w:tr w:rsidR="003443AA" w:rsidRPr="005D2512" w14:paraId="040C88AE" w14:textId="77777777" w:rsidTr="002775AB">
        <w:tc>
          <w:tcPr>
            <w:tcW w:w="1737" w:type="dxa"/>
            <w:shd w:val="clear" w:color="auto" w:fill="auto"/>
            <w:vAlign w:val="center"/>
          </w:tcPr>
          <w:p w14:paraId="74B13207"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HCl</w:t>
            </w:r>
          </w:p>
        </w:tc>
        <w:tc>
          <w:tcPr>
            <w:tcW w:w="1737" w:type="dxa"/>
            <w:shd w:val="clear" w:color="auto" w:fill="auto"/>
            <w:vAlign w:val="center"/>
          </w:tcPr>
          <w:p w14:paraId="4CD91ED8" w14:textId="77777777" w:rsidR="003443AA" w:rsidRPr="005D2512" w:rsidRDefault="003443AA" w:rsidP="003443AA">
            <w:pPr>
              <w:tabs>
                <w:tab w:val="left" w:pos="284"/>
                <w:tab w:val="left" w:pos="2835"/>
                <w:tab w:val="left" w:pos="5245"/>
                <w:tab w:val="left" w:pos="7797"/>
              </w:tabs>
              <w:jc w:val="center"/>
              <w:rPr>
                <w:rFonts w:eastAsia="Times New Roman"/>
                <w:szCs w:val="24"/>
              </w:rPr>
            </w:pPr>
          </w:p>
        </w:tc>
        <w:tc>
          <w:tcPr>
            <w:tcW w:w="1737" w:type="dxa"/>
            <w:shd w:val="clear" w:color="auto" w:fill="auto"/>
            <w:vAlign w:val="center"/>
          </w:tcPr>
          <w:p w14:paraId="40811850"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position w:val="-6"/>
                <w:szCs w:val="24"/>
              </w:rPr>
              <w:object w:dxaOrig="220" w:dyaOrig="320" w14:anchorId="63A0B11B">
                <v:shape id="_x0000_i1880" type="#_x0000_t75" style="width:14.65pt;height:14.65pt" o:ole="">
                  <v:imagedata r:id="rId1718" o:title=""/>
                </v:shape>
                <o:OLEObject Type="Embed" ProgID="Equation.DSMT4" ShapeID="_x0000_i1880" DrawAspect="Content" ObjectID="_1805781920" r:id="rId1719"/>
              </w:object>
            </w:r>
          </w:p>
        </w:tc>
        <w:tc>
          <w:tcPr>
            <w:tcW w:w="1738" w:type="dxa"/>
            <w:shd w:val="clear" w:color="auto" w:fill="auto"/>
            <w:vAlign w:val="center"/>
          </w:tcPr>
          <w:p w14:paraId="338E98B8" w14:textId="77777777" w:rsidR="003443AA" w:rsidRPr="005D2512" w:rsidRDefault="003443AA" w:rsidP="003443AA">
            <w:pPr>
              <w:tabs>
                <w:tab w:val="left" w:pos="284"/>
                <w:tab w:val="left" w:pos="2835"/>
                <w:tab w:val="left" w:pos="5245"/>
                <w:tab w:val="left" w:pos="7797"/>
              </w:tabs>
              <w:jc w:val="center"/>
              <w:rPr>
                <w:rFonts w:eastAsia="Times New Roman"/>
                <w:szCs w:val="24"/>
              </w:rPr>
            </w:pPr>
          </w:p>
        </w:tc>
        <w:tc>
          <w:tcPr>
            <w:tcW w:w="1738" w:type="dxa"/>
            <w:shd w:val="clear" w:color="auto" w:fill="auto"/>
            <w:vAlign w:val="center"/>
          </w:tcPr>
          <w:p w14:paraId="008594A7" w14:textId="77777777" w:rsidR="003443AA" w:rsidRPr="005D2512" w:rsidRDefault="003443AA" w:rsidP="003443AA">
            <w:pPr>
              <w:tabs>
                <w:tab w:val="left" w:pos="284"/>
                <w:tab w:val="left" w:pos="2835"/>
                <w:tab w:val="left" w:pos="5245"/>
                <w:tab w:val="left" w:pos="7797"/>
              </w:tabs>
              <w:jc w:val="center"/>
              <w:rPr>
                <w:rFonts w:eastAsia="Times New Roman"/>
                <w:szCs w:val="24"/>
              </w:rPr>
            </w:pPr>
          </w:p>
        </w:tc>
        <w:tc>
          <w:tcPr>
            <w:tcW w:w="1738" w:type="dxa"/>
            <w:shd w:val="clear" w:color="auto" w:fill="auto"/>
            <w:vAlign w:val="center"/>
          </w:tcPr>
          <w:p w14:paraId="1FA47AED"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position w:val="-6"/>
                <w:szCs w:val="24"/>
              </w:rPr>
              <w:object w:dxaOrig="220" w:dyaOrig="320" w14:anchorId="26B7539E">
                <v:shape id="_x0000_i1881" type="#_x0000_t75" style="width:14.65pt;height:14.65pt" o:ole="">
                  <v:imagedata r:id="rId1718" o:title=""/>
                </v:shape>
                <o:OLEObject Type="Embed" ProgID="Equation.DSMT4" ShapeID="_x0000_i1881" DrawAspect="Content" ObjectID="_1805781921" r:id="rId1720"/>
              </w:object>
            </w:r>
          </w:p>
        </w:tc>
      </w:tr>
      <w:tr w:rsidR="003443AA" w:rsidRPr="005D2512" w14:paraId="109F06EF" w14:textId="77777777" w:rsidTr="002775AB">
        <w:tc>
          <w:tcPr>
            <w:tcW w:w="1737" w:type="dxa"/>
            <w:shd w:val="clear" w:color="auto" w:fill="auto"/>
            <w:vAlign w:val="center"/>
          </w:tcPr>
          <w:p w14:paraId="6FE42B20"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NH</w:t>
            </w:r>
            <w:r w:rsidRPr="005D2512">
              <w:rPr>
                <w:rFonts w:eastAsia="Times New Roman"/>
                <w:szCs w:val="24"/>
                <w:vertAlign w:val="subscript"/>
              </w:rPr>
              <w:t>3</w:t>
            </w:r>
          </w:p>
        </w:tc>
        <w:tc>
          <w:tcPr>
            <w:tcW w:w="1737" w:type="dxa"/>
            <w:shd w:val="clear" w:color="auto" w:fill="auto"/>
            <w:vAlign w:val="center"/>
          </w:tcPr>
          <w:p w14:paraId="1F575DC1"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position w:val="-6"/>
                <w:szCs w:val="24"/>
              </w:rPr>
              <w:object w:dxaOrig="360" w:dyaOrig="320" w14:anchorId="620FA312">
                <v:shape id="_x0000_i1882" type="#_x0000_t75" style="width:21.4pt;height:14.65pt" o:ole="">
                  <v:imagedata r:id="rId1721" o:title=""/>
                </v:shape>
                <o:OLEObject Type="Embed" ProgID="Equation.DSMT4" ShapeID="_x0000_i1882" DrawAspect="Content" ObjectID="_1805781922" r:id="rId1722"/>
              </w:object>
            </w:r>
          </w:p>
        </w:tc>
        <w:tc>
          <w:tcPr>
            <w:tcW w:w="1737" w:type="dxa"/>
            <w:shd w:val="clear" w:color="auto" w:fill="auto"/>
            <w:vAlign w:val="center"/>
          </w:tcPr>
          <w:p w14:paraId="75B47F5D"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position w:val="-6"/>
                <w:szCs w:val="24"/>
              </w:rPr>
              <w:object w:dxaOrig="360" w:dyaOrig="320" w14:anchorId="0CEFDF1B">
                <v:shape id="_x0000_i1883" type="#_x0000_t75" style="width:21.4pt;height:14.65pt" o:ole="">
                  <v:imagedata r:id="rId1723" o:title=""/>
                </v:shape>
                <o:OLEObject Type="Embed" ProgID="Equation.DSMT4" ShapeID="_x0000_i1883" DrawAspect="Content" ObjectID="_1805781923" r:id="rId1724"/>
              </w:object>
            </w:r>
          </w:p>
        </w:tc>
        <w:tc>
          <w:tcPr>
            <w:tcW w:w="1738" w:type="dxa"/>
            <w:shd w:val="clear" w:color="auto" w:fill="auto"/>
            <w:vAlign w:val="center"/>
          </w:tcPr>
          <w:p w14:paraId="28871337"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position w:val="-6"/>
                <w:szCs w:val="24"/>
              </w:rPr>
              <w:object w:dxaOrig="220" w:dyaOrig="320" w14:anchorId="694EC20F">
                <v:shape id="_x0000_i1884" type="#_x0000_t75" style="width:14.65pt;height:14.65pt" o:ole="">
                  <v:imagedata r:id="rId1718" o:title=""/>
                </v:shape>
                <o:OLEObject Type="Embed" ProgID="Equation.DSMT4" ShapeID="_x0000_i1884" DrawAspect="Content" ObjectID="_1805781924" r:id="rId1725"/>
              </w:object>
            </w:r>
          </w:p>
        </w:tc>
        <w:tc>
          <w:tcPr>
            <w:tcW w:w="1738" w:type="dxa"/>
            <w:shd w:val="clear" w:color="auto" w:fill="auto"/>
            <w:vAlign w:val="center"/>
          </w:tcPr>
          <w:p w14:paraId="60F8E558" w14:textId="77777777" w:rsidR="003443AA" w:rsidRPr="005D2512" w:rsidRDefault="003443AA" w:rsidP="003443AA">
            <w:pPr>
              <w:tabs>
                <w:tab w:val="left" w:pos="284"/>
                <w:tab w:val="left" w:pos="2835"/>
                <w:tab w:val="left" w:pos="5245"/>
                <w:tab w:val="left" w:pos="7797"/>
              </w:tabs>
              <w:jc w:val="center"/>
              <w:rPr>
                <w:rFonts w:eastAsia="Times New Roman"/>
                <w:szCs w:val="24"/>
              </w:rPr>
            </w:pPr>
          </w:p>
        </w:tc>
        <w:tc>
          <w:tcPr>
            <w:tcW w:w="1738" w:type="dxa"/>
            <w:shd w:val="clear" w:color="auto" w:fill="auto"/>
            <w:vAlign w:val="center"/>
          </w:tcPr>
          <w:p w14:paraId="47833BEE"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position w:val="-6"/>
                <w:szCs w:val="24"/>
              </w:rPr>
              <w:object w:dxaOrig="220" w:dyaOrig="320" w14:anchorId="0D779C95">
                <v:shape id="_x0000_i1885" type="#_x0000_t75" style="width:14.65pt;height:14.65pt" o:ole="">
                  <v:imagedata r:id="rId1718" o:title=""/>
                </v:shape>
                <o:OLEObject Type="Embed" ProgID="Equation.DSMT4" ShapeID="_x0000_i1885" DrawAspect="Content" ObjectID="_1805781925" r:id="rId1726"/>
              </w:object>
            </w:r>
          </w:p>
        </w:tc>
      </w:tr>
      <w:tr w:rsidR="003443AA" w:rsidRPr="005D2512" w14:paraId="1199DFA7" w14:textId="77777777" w:rsidTr="002775AB">
        <w:tc>
          <w:tcPr>
            <w:tcW w:w="1737" w:type="dxa"/>
            <w:shd w:val="clear" w:color="auto" w:fill="auto"/>
            <w:vAlign w:val="center"/>
          </w:tcPr>
          <w:p w14:paraId="3FD9C0C3"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szCs w:val="24"/>
              </w:rPr>
              <w:t>NaOH</w:t>
            </w:r>
          </w:p>
        </w:tc>
        <w:tc>
          <w:tcPr>
            <w:tcW w:w="1737" w:type="dxa"/>
            <w:shd w:val="clear" w:color="auto" w:fill="auto"/>
            <w:vAlign w:val="center"/>
          </w:tcPr>
          <w:p w14:paraId="1FC4CCB0"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position w:val="-6"/>
                <w:szCs w:val="24"/>
              </w:rPr>
              <w:object w:dxaOrig="360" w:dyaOrig="320" w14:anchorId="40BEBF85">
                <v:shape id="_x0000_i1886" type="#_x0000_t75" style="width:21.4pt;height:14.65pt" o:ole="">
                  <v:imagedata r:id="rId1727" o:title=""/>
                </v:shape>
                <o:OLEObject Type="Embed" ProgID="Equation.DSMT4" ShapeID="_x0000_i1886" DrawAspect="Content" ObjectID="_1805781926" r:id="rId1728"/>
              </w:object>
            </w:r>
          </w:p>
        </w:tc>
        <w:tc>
          <w:tcPr>
            <w:tcW w:w="1737" w:type="dxa"/>
            <w:shd w:val="clear" w:color="auto" w:fill="auto"/>
            <w:vAlign w:val="center"/>
          </w:tcPr>
          <w:p w14:paraId="5BED393A"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position w:val="-6"/>
                <w:szCs w:val="24"/>
              </w:rPr>
              <w:object w:dxaOrig="220" w:dyaOrig="320" w14:anchorId="70C61E6A">
                <v:shape id="_x0000_i1887" type="#_x0000_t75" style="width:14.65pt;height:14.65pt" o:ole="">
                  <v:imagedata r:id="rId1718" o:title=""/>
                </v:shape>
                <o:OLEObject Type="Embed" ProgID="Equation.DSMT4" ShapeID="_x0000_i1887" DrawAspect="Content" ObjectID="_1805781927" r:id="rId1729"/>
              </w:object>
            </w:r>
          </w:p>
        </w:tc>
        <w:tc>
          <w:tcPr>
            <w:tcW w:w="1738" w:type="dxa"/>
            <w:shd w:val="clear" w:color="auto" w:fill="auto"/>
            <w:vAlign w:val="center"/>
          </w:tcPr>
          <w:p w14:paraId="36B9563D"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position w:val="-6"/>
                <w:szCs w:val="24"/>
              </w:rPr>
              <w:object w:dxaOrig="360" w:dyaOrig="320" w14:anchorId="7B89C52F">
                <v:shape id="_x0000_i1888" type="#_x0000_t75" style="width:21.4pt;height:14.65pt" o:ole="">
                  <v:imagedata r:id="rId1730" o:title=""/>
                </v:shape>
                <o:OLEObject Type="Embed" ProgID="Equation.DSMT4" ShapeID="_x0000_i1888" DrawAspect="Content" ObjectID="_1805781928" r:id="rId1731"/>
              </w:object>
            </w:r>
          </w:p>
        </w:tc>
        <w:tc>
          <w:tcPr>
            <w:tcW w:w="1738" w:type="dxa"/>
            <w:shd w:val="clear" w:color="auto" w:fill="auto"/>
            <w:vAlign w:val="center"/>
          </w:tcPr>
          <w:p w14:paraId="7F2E38C6"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position w:val="-6"/>
                <w:szCs w:val="24"/>
              </w:rPr>
              <w:object w:dxaOrig="220" w:dyaOrig="320" w14:anchorId="6F5EA5DD">
                <v:shape id="_x0000_i1889" type="#_x0000_t75" style="width:14.65pt;height:14.65pt" o:ole="">
                  <v:imagedata r:id="rId1718" o:title=""/>
                </v:shape>
                <o:OLEObject Type="Embed" ProgID="Equation.DSMT4" ShapeID="_x0000_i1889" DrawAspect="Content" ObjectID="_1805781929" r:id="rId1732"/>
              </w:object>
            </w:r>
          </w:p>
        </w:tc>
        <w:tc>
          <w:tcPr>
            <w:tcW w:w="1738" w:type="dxa"/>
            <w:shd w:val="clear" w:color="auto" w:fill="auto"/>
            <w:vAlign w:val="center"/>
          </w:tcPr>
          <w:p w14:paraId="2B45033C" w14:textId="77777777" w:rsidR="003443AA" w:rsidRPr="005D2512" w:rsidRDefault="003443AA" w:rsidP="003443AA">
            <w:pPr>
              <w:tabs>
                <w:tab w:val="left" w:pos="284"/>
                <w:tab w:val="left" w:pos="2835"/>
                <w:tab w:val="left" w:pos="5245"/>
                <w:tab w:val="left" w:pos="7797"/>
              </w:tabs>
              <w:jc w:val="center"/>
              <w:rPr>
                <w:rFonts w:eastAsia="Times New Roman"/>
                <w:szCs w:val="24"/>
              </w:rPr>
            </w:pPr>
            <w:r w:rsidRPr="005D2512">
              <w:rPr>
                <w:rFonts w:eastAsia="Times New Roman"/>
                <w:position w:val="-6"/>
                <w:szCs w:val="24"/>
              </w:rPr>
              <w:object w:dxaOrig="360" w:dyaOrig="320" w14:anchorId="1D0E10FD">
                <v:shape id="_x0000_i1890" type="#_x0000_t75" style="width:21.4pt;height:14.65pt" o:ole="">
                  <v:imagedata r:id="rId1733" o:title=""/>
                </v:shape>
                <o:OLEObject Type="Embed" ProgID="Equation.DSMT4" ShapeID="_x0000_i1890" DrawAspect="Content" ObjectID="_1805781930" r:id="rId1734"/>
              </w:object>
            </w:r>
          </w:p>
        </w:tc>
      </w:tr>
    </w:tbl>
    <w:p w14:paraId="5725CEC0" w14:textId="22BFB498"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19.</w:t>
      </w:r>
      <w:r w:rsidRPr="00E53CFE">
        <w:rPr>
          <w:rFonts w:eastAsia="Times New Roman"/>
          <w:szCs w:val="24"/>
        </w:rPr>
        <w:t xml:space="preserve"> Đốt cháy 3,2 gam sunfua kim loại M</w:t>
      </w:r>
      <w:r w:rsidRPr="000A234A">
        <w:rPr>
          <w:rFonts w:eastAsia="Times New Roman"/>
          <w:szCs w:val="24"/>
          <w:vertAlign w:val="subscript"/>
        </w:rPr>
        <w:t>2</w:t>
      </w:r>
      <w:r w:rsidRPr="00E53CFE">
        <w:rPr>
          <w:rFonts w:eastAsia="Times New Roman"/>
          <w:szCs w:val="24"/>
        </w:rPr>
        <w:t>S (kim lo</w:t>
      </w:r>
      <w:r>
        <w:rPr>
          <w:rFonts w:eastAsia="Times New Roman"/>
          <w:szCs w:val="24"/>
        </w:rPr>
        <w:t xml:space="preserve">ại M trong hợp chất thể hiện số </w:t>
      </w:r>
      <w:r w:rsidR="00592AAF">
        <w:rPr>
          <w:rFonts w:eastAsia="Times New Roman"/>
          <w:szCs w:val="24"/>
        </w:rPr>
        <w:t>oxygen</w:t>
      </w:r>
      <w:r w:rsidRPr="00E53CFE">
        <w:rPr>
          <w:rFonts w:eastAsia="Times New Roman"/>
          <w:szCs w:val="24"/>
        </w:rPr>
        <w:t xml:space="preserve"> hóa +1 và +2) trong </w:t>
      </w:r>
      <w:r w:rsidR="00592AAF">
        <w:rPr>
          <w:rFonts w:eastAsia="Times New Roman"/>
          <w:szCs w:val="24"/>
        </w:rPr>
        <w:t>oxygen</w:t>
      </w:r>
      <w:r w:rsidRPr="00E53CFE">
        <w:rPr>
          <w:rFonts w:eastAsia="Times New Roman"/>
          <w:szCs w:val="24"/>
        </w:rPr>
        <w:t xml:space="preserve"> dư. Sản phẩm rắn thu được đem hòa tan hết trong một lượng vừa đủ dung dịch H</w:t>
      </w:r>
      <w:r w:rsidRPr="0017462D">
        <w:rPr>
          <w:rFonts w:eastAsia="Times New Roman"/>
          <w:szCs w:val="24"/>
          <w:vertAlign w:val="subscript"/>
        </w:rPr>
        <w:t>2</w:t>
      </w:r>
      <w:r>
        <w:rPr>
          <w:rFonts w:eastAsia="Times New Roman"/>
          <w:szCs w:val="24"/>
        </w:rPr>
        <w:t>SO</w:t>
      </w:r>
      <w:r w:rsidRPr="0017462D">
        <w:rPr>
          <w:rFonts w:eastAsia="Times New Roman"/>
          <w:szCs w:val="24"/>
          <w:vertAlign w:val="subscript"/>
        </w:rPr>
        <w:t>4</w:t>
      </w:r>
      <w:r w:rsidRPr="00E53CFE">
        <w:rPr>
          <w:rFonts w:eastAsia="Times New Roman"/>
          <w:szCs w:val="24"/>
        </w:rPr>
        <w:t xml:space="preserve"> 39,2% nhận được dung dịch muối có nồng độ 48,5%. Đem làm lạnh dung dịch muối này thấ</w:t>
      </w:r>
      <w:r>
        <w:rPr>
          <w:rFonts w:eastAsia="Times New Roman"/>
          <w:szCs w:val="24"/>
        </w:rPr>
        <w:t xml:space="preserve">y tách ra 2,5 gam tinh thể, khi </w:t>
      </w:r>
      <w:r w:rsidRPr="00E53CFE">
        <w:rPr>
          <w:rFonts w:eastAsia="Times New Roman"/>
          <w:szCs w:val="24"/>
        </w:rPr>
        <w:t>đ</w:t>
      </w:r>
      <w:r>
        <w:rPr>
          <w:rFonts w:eastAsia="Times New Roman"/>
          <w:szCs w:val="24"/>
        </w:rPr>
        <w:t>ó</w:t>
      </w:r>
      <w:r w:rsidRPr="00E53CFE">
        <w:rPr>
          <w:rFonts w:eastAsia="Times New Roman"/>
          <w:szCs w:val="24"/>
        </w:rPr>
        <w:t xml:space="preserve"> nồng độ muối giảm còn 44,9%. Tìm công thức tinh thể mu</w:t>
      </w:r>
      <w:r>
        <w:rPr>
          <w:rFonts w:eastAsia="Times New Roman"/>
          <w:szCs w:val="24"/>
        </w:rPr>
        <w:t>ố</w:t>
      </w:r>
      <w:r w:rsidRPr="00E53CFE">
        <w:rPr>
          <w:rFonts w:eastAsia="Times New Roman"/>
          <w:szCs w:val="24"/>
        </w:rPr>
        <w:t>i tách ra</w:t>
      </w:r>
      <w:r>
        <w:rPr>
          <w:rFonts w:eastAsia="Times New Roman"/>
          <w:szCs w:val="24"/>
        </w:rPr>
        <w:t>.</w:t>
      </w:r>
      <w:r w:rsidRPr="00E53CFE">
        <w:rPr>
          <w:rFonts w:eastAsia="Times New Roman"/>
          <w:szCs w:val="24"/>
        </w:rPr>
        <w:t xml:space="preserve"> </w:t>
      </w:r>
    </w:p>
    <w:p w14:paraId="607987B8" w14:textId="11C1F399" w:rsidR="003443AA" w:rsidRPr="00E53CFE"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20.</w:t>
      </w:r>
      <w:r w:rsidRPr="00E53CFE">
        <w:rPr>
          <w:rFonts w:eastAsia="Times New Roman"/>
          <w:szCs w:val="24"/>
        </w:rPr>
        <w:t xml:space="preserve"> Trộn 3 </w:t>
      </w:r>
      <w:r w:rsidR="000C3DB3">
        <w:rPr>
          <w:rFonts w:eastAsia="Times New Roman"/>
          <w:szCs w:val="24"/>
        </w:rPr>
        <w:t>oxide</w:t>
      </w:r>
      <w:r w:rsidRPr="00E53CFE">
        <w:rPr>
          <w:rFonts w:eastAsia="Times New Roman"/>
          <w:szCs w:val="24"/>
        </w:rPr>
        <w:t xml:space="preserve"> kim loại là FeO, CuO và MO (M là ki</w:t>
      </w:r>
      <w:r>
        <w:rPr>
          <w:rFonts w:eastAsia="Times New Roman"/>
          <w:szCs w:val="24"/>
        </w:rPr>
        <w:t xml:space="preserve">m loại chưa biết, chỉ có số </w:t>
      </w:r>
      <w:r w:rsidR="00592AAF">
        <w:rPr>
          <w:rFonts w:eastAsia="Times New Roman"/>
          <w:szCs w:val="24"/>
        </w:rPr>
        <w:t>oxygen</w:t>
      </w:r>
      <w:r>
        <w:rPr>
          <w:rFonts w:eastAsia="Times New Roman"/>
          <w:szCs w:val="24"/>
        </w:rPr>
        <w:t xml:space="preserve"> </w:t>
      </w:r>
      <w:r w:rsidRPr="00E53CFE">
        <w:rPr>
          <w:rFonts w:eastAsia="Times New Roman"/>
          <w:szCs w:val="24"/>
        </w:rPr>
        <w:t>hóa +2 trong hợp chất) theo tỉ lệ mol là 5: 3: 1 được hỗn hợp A. Dẫn một luồng khí H</w:t>
      </w:r>
      <w:r w:rsidRPr="0017462D">
        <w:rPr>
          <w:rFonts w:eastAsia="Times New Roman"/>
          <w:szCs w:val="24"/>
          <w:vertAlign w:val="subscript"/>
        </w:rPr>
        <w:t>2</w:t>
      </w:r>
      <w:r w:rsidRPr="00E53CFE">
        <w:rPr>
          <w:rFonts w:eastAsia="Times New Roman"/>
          <w:szCs w:val="24"/>
        </w:rPr>
        <w:t xml:space="preserve"> dư đi qua 11,52 gam A nung nóng đến </w:t>
      </w:r>
      <w:r w:rsidRPr="00E53CFE">
        <w:rPr>
          <w:rFonts w:eastAsia="Times New Roman"/>
          <w:szCs w:val="24"/>
        </w:rPr>
        <w:lastRenderedPageBreak/>
        <w:t>khi các phản ứng xảy ra hoàn toàn thu được hỗn hợp B. Để hòa tan hết B cần 180ml dung dịch HNO</w:t>
      </w:r>
      <w:r w:rsidRPr="0017462D">
        <w:rPr>
          <w:rFonts w:eastAsia="Times New Roman"/>
          <w:szCs w:val="24"/>
          <w:vertAlign w:val="subscript"/>
        </w:rPr>
        <w:t>3</w:t>
      </w:r>
      <w:r w:rsidRPr="00E53CFE">
        <w:rPr>
          <w:rFonts w:eastAsia="Times New Roman"/>
          <w:szCs w:val="24"/>
        </w:rPr>
        <w:t xml:space="preserve"> nồng độ 3M và thu được V lít (đktc) khí NO duy nhất và dung dịch chỉ chứa nitrat kim loại.</w:t>
      </w:r>
    </w:p>
    <w:p w14:paraId="3158943B"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Xác định kim loại M và tỉnh V. </w:t>
      </w:r>
    </w:p>
    <w:p w14:paraId="2E3B74F9" w14:textId="086D9D83"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21.</w:t>
      </w:r>
      <w:r w:rsidRPr="00E53CFE">
        <w:rPr>
          <w:rFonts w:eastAsia="Times New Roman"/>
          <w:szCs w:val="24"/>
        </w:rPr>
        <w:t xml:space="preserve"> Trong môi trường </w:t>
      </w:r>
      <w:r w:rsidR="0014576F">
        <w:rPr>
          <w:rFonts w:eastAsia="Times New Roman"/>
          <w:szCs w:val="24"/>
        </w:rPr>
        <w:t>acid</w:t>
      </w:r>
      <w:r w:rsidRPr="00E53CFE">
        <w:rPr>
          <w:rFonts w:eastAsia="Times New Roman"/>
          <w:szCs w:val="24"/>
        </w:rPr>
        <w:t>, H</w:t>
      </w:r>
      <w:r w:rsidRPr="0017462D">
        <w:rPr>
          <w:rFonts w:eastAsia="Times New Roman"/>
          <w:szCs w:val="24"/>
          <w:vertAlign w:val="subscript"/>
        </w:rPr>
        <w:t>2</w:t>
      </w:r>
      <w:r w:rsidRPr="00E53CFE">
        <w:rPr>
          <w:rFonts w:eastAsia="Times New Roman"/>
          <w:szCs w:val="24"/>
        </w:rPr>
        <w:t>C</w:t>
      </w:r>
      <w:r w:rsidRPr="0017462D">
        <w:rPr>
          <w:rFonts w:eastAsia="Times New Roman"/>
          <w:szCs w:val="24"/>
          <w:vertAlign w:val="subscript"/>
        </w:rPr>
        <w:t>2</w:t>
      </w:r>
      <w:r>
        <w:rPr>
          <w:rFonts w:eastAsia="Times New Roman"/>
          <w:szCs w:val="24"/>
        </w:rPr>
        <w:t>O</w:t>
      </w:r>
      <w:r w:rsidRPr="0017462D">
        <w:rPr>
          <w:rFonts w:eastAsia="Times New Roman"/>
          <w:szCs w:val="24"/>
          <w:vertAlign w:val="subscript"/>
        </w:rPr>
        <w:t>4</w:t>
      </w:r>
      <w:r w:rsidRPr="00E53CFE">
        <w:rPr>
          <w:rFonts w:eastAsia="Times New Roman"/>
          <w:szCs w:val="24"/>
        </w:rPr>
        <w:t xml:space="preserve"> bị KMnO</w:t>
      </w:r>
      <w:r w:rsidRPr="0017462D">
        <w:rPr>
          <w:rFonts w:eastAsia="Times New Roman"/>
          <w:szCs w:val="24"/>
          <w:vertAlign w:val="subscript"/>
        </w:rPr>
        <w:t>4</w:t>
      </w:r>
      <w:r w:rsidRPr="00E53CFE">
        <w:rPr>
          <w:rFonts w:eastAsia="Times New Roman"/>
          <w:szCs w:val="24"/>
        </w:rPr>
        <w:t xml:space="preserve"> </w:t>
      </w:r>
      <w:r w:rsidR="00592AAF">
        <w:rPr>
          <w:rFonts w:eastAsia="Times New Roman"/>
          <w:szCs w:val="24"/>
        </w:rPr>
        <w:t>oxygen</w:t>
      </w:r>
      <w:r w:rsidRPr="00E53CFE">
        <w:rPr>
          <w:rFonts w:eastAsia="Times New Roman"/>
          <w:szCs w:val="24"/>
        </w:rPr>
        <w:t xml:space="preserve"> hoá thành CO</w:t>
      </w:r>
      <w:r w:rsidRPr="0017462D">
        <w:rPr>
          <w:rFonts w:eastAsia="Times New Roman"/>
          <w:szCs w:val="24"/>
          <w:vertAlign w:val="subscript"/>
        </w:rPr>
        <w:t>2</w:t>
      </w:r>
      <w:r w:rsidRPr="00E53CFE">
        <w:rPr>
          <w:rFonts w:eastAsia="Times New Roman"/>
          <w:szCs w:val="24"/>
        </w:rPr>
        <w:t>. Trộn 50ml dung</w:t>
      </w:r>
      <w:r>
        <w:rPr>
          <w:rFonts w:eastAsia="Times New Roman"/>
          <w:szCs w:val="24"/>
        </w:rPr>
        <w:t xml:space="preserve"> </w:t>
      </w:r>
      <w:r w:rsidRPr="00E53CFE">
        <w:rPr>
          <w:rFonts w:eastAsia="Times New Roman"/>
          <w:szCs w:val="24"/>
        </w:rPr>
        <w:t>dịch KMnO</w:t>
      </w:r>
      <w:r w:rsidRPr="0017462D">
        <w:rPr>
          <w:rFonts w:eastAsia="Times New Roman"/>
          <w:szCs w:val="24"/>
          <w:vertAlign w:val="subscript"/>
        </w:rPr>
        <w:t>4</w:t>
      </w:r>
      <w:r w:rsidRPr="00E53CFE">
        <w:rPr>
          <w:rFonts w:eastAsia="Times New Roman"/>
          <w:szCs w:val="24"/>
        </w:rPr>
        <w:t xml:space="preserve"> 0,008 M với 25ml 0,2M và 25ml </w:t>
      </w:r>
      <w:r w:rsidRPr="0017462D">
        <w:rPr>
          <w:rFonts w:eastAsia="Times New Roman"/>
          <w:szCs w:val="24"/>
        </w:rPr>
        <w:t>H</w:t>
      </w:r>
      <w:r w:rsidRPr="0090399D">
        <w:rPr>
          <w:rFonts w:eastAsia="Times New Roman"/>
          <w:szCs w:val="24"/>
          <w:vertAlign w:val="subscript"/>
        </w:rPr>
        <w:t>2</w:t>
      </w:r>
      <w:r w:rsidRPr="0017462D">
        <w:rPr>
          <w:rFonts w:eastAsia="Times New Roman"/>
          <w:szCs w:val="24"/>
        </w:rPr>
        <w:t>C</w:t>
      </w:r>
      <w:r w:rsidRPr="0090399D">
        <w:rPr>
          <w:rFonts w:eastAsia="Times New Roman"/>
          <w:szCs w:val="24"/>
          <w:vertAlign w:val="subscript"/>
        </w:rPr>
        <w:t>2</w:t>
      </w:r>
      <w:r w:rsidRPr="0017462D">
        <w:rPr>
          <w:rFonts w:eastAsia="Times New Roman"/>
          <w:szCs w:val="24"/>
        </w:rPr>
        <w:t>O</w:t>
      </w:r>
      <w:r w:rsidRPr="0090399D">
        <w:rPr>
          <w:rFonts w:eastAsia="Times New Roman"/>
          <w:szCs w:val="24"/>
          <w:vertAlign w:val="subscript"/>
        </w:rPr>
        <w:t>4</w:t>
      </w:r>
      <w:r>
        <w:rPr>
          <w:rFonts w:eastAsia="Times New Roman"/>
          <w:szCs w:val="24"/>
        </w:rPr>
        <w:t xml:space="preserve"> 0,2M </w:t>
      </w:r>
      <w:r w:rsidRPr="0017462D">
        <w:rPr>
          <w:rFonts w:eastAsia="Times New Roman"/>
          <w:szCs w:val="24"/>
        </w:rPr>
        <w:t>dung</w:t>
      </w:r>
      <w:r w:rsidRPr="00E53CFE">
        <w:rPr>
          <w:rFonts w:eastAsia="Times New Roman"/>
          <w:szCs w:val="24"/>
        </w:rPr>
        <w:t xml:space="preserve"> dịch </w:t>
      </w:r>
      <w:r w:rsidRPr="00A876F1">
        <w:rPr>
          <w:rFonts w:eastAsia="Times New Roman"/>
          <w:szCs w:val="24"/>
        </w:rPr>
        <w:t>HClO</w:t>
      </w:r>
      <w:r w:rsidRPr="0017462D">
        <w:rPr>
          <w:rFonts w:eastAsia="Times New Roman"/>
          <w:szCs w:val="24"/>
          <w:vertAlign w:val="subscript"/>
        </w:rPr>
        <w:t>4</w:t>
      </w:r>
      <w:r w:rsidRPr="00E53CFE">
        <w:rPr>
          <w:rFonts w:eastAsia="Times New Roman"/>
          <w:szCs w:val="24"/>
        </w:rPr>
        <w:t xml:space="preserve"> 0,8M được dung dịch </w:t>
      </w:r>
      <w:r w:rsidRPr="0090399D">
        <w:rPr>
          <w:rFonts w:eastAsia="Times New Roman"/>
          <w:b/>
          <w:szCs w:val="24"/>
        </w:rPr>
        <w:t>A</w:t>
      </w:r>
      <w:r w:rsidRPr="00E53CFE">
        <w:rPr>
          <w:rFonts w:eastAsia="Times New Roman"/>
          <w:szCs w:val="24"/>
        </w:rPr>
        <w:t xml:space="preserve">. </w:t>
      </w:r>
    </w:p>
    <w:p w14:paraId="3A03509F"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a) Viết phương trình phản ứng xảy ra. Tính hằng số cân bằng của phản ứng và xác định thành phần của dung dịch </w:t>
      </w:r>
      <w:r w:rsidRPr="0090399D">
        <w:rPr>
          <w:rFonts w:eastAsia="Times New Roman"/>
          <w:b/>
          <w:szCs w:val="24"/>
        </w:rPr>
        <w:t>A</w:t>
      </w:r>
      <w:r w:rsidRPr="00E53CFE">
        <w:rPr>
          <w:rFonts w:eastAsia="Times New Roman"/>
          <w:szCs w:val="24"/>
        </w:rPr>
        <w:t>.</w:t>
      </w:r>
    </w:p>
    <w:p w14:paraId="2C38A746"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b) Trộn 10ml dung dịch </w:t>
      </w:r>
      <w:r w:rsidRPr="00B94661">
        <w:rPr>
          <w:rFonts w:eastAsia="Times New Roman"/>
          <w:b/>
          <w:bCs/>
          <w:szCs w:val="24"/>
        </w:rPr>
        <w:t xml:space="preserve">A </w:t>
      </w:r>
      <w:r w:rsidRPr="00E53CFE">
        <w:rPr>
          <w:rFonts w:eastAsia="Times New Roman"/>
          <w:szCs w:val="24"/>
        </w:rPr>
        <w:t xml:space="preserve">với 10ml dung dịch </w:t>
      </w:r>
      <w:r w:rsidRPr="0090399D">
        <w:rPr>
          <w:rFonts w:eastAsia="Times New Roman"/>
          <w:b/>
          <w:szCs w:val="24"/>
        </w:rPr>
        <w:t>B</w:t>
      </w:r>
      <w:r w:rsidRPr="00E53CFE">
        <w:rPr>
          <w:rFonts w:eastAsia="Times New Roman"/>
          <w:szCs w:val="24"/>
        </w:rPr>
        <w:t xml:space="preserve"> gồm </w:t>
      </w:r>
      <w:proofErr w:type="gramStart"/>
      <w:r w:rsidRPr="00E53CFE">
        <w:rPr>
          <w:rFonts w:eastAsia="Times New Roman"/>
          <w:szCs w:val="24"/>
        </w:rPr>
        <w:t>Ca(</w:t>
      </w:r>
      <w:proofErr w:type="gramEnd"/>
      <w:r w:rsidRPr="00E53CFE">
        <w:rPr>
          <w:rFonts w:eastAsia="Times New Roman"/>
          <w:szCs w:val="24"/>
        </w:rPr>
        <w:t>NO</w:t>
      </w:r>
      <w:r w:rsidRPr="0017462D">
        <w:rPr>
          <w:rFonts w:eastAsia="Times New Roman"/>
          <w:szCs w:val="24"/>
          <w:vertAlign w:val="subscript"/>
        </w:rPr>
        <w:t>3</w:t>
      </w:r>
      <w:r>
        <w:rPr>
          <w:rFonts w:eastAsia="Times New Roman"/>
          <w:szCs w:val="24"/>
        </w:rPr>
        <w:t>)</w:t>
      </w:r>
      <w:r w:rsidRPr="0017462D">
        <w:rPr>
          <w:rFonts w:eastAsia="Times New Roman"/>
          <w:szCs w:val="24"/>
          <w:vertAlign w:val="subscript"/>
        </w:rPr>
        <w:t>2</w:t>
      </w:r>
      <w:r>
        <w:rPr>
          <w:rFonts w:eastAsia="Times New Roman"/>
          <w:szCs w:val="24"/>
        </w:rPr>
        <w:t xml:space="preserve"> 0,02M và </w:t>
      </w:r>
      <w:proofErr w:type="gramStart"/>
      <w:r>
        <w:rPr>
          <w:rFonts w:eastAsia="Times New Roman"/>
          <w:szCs w:val="24"/>
        </w:rPr>
        <w:t>Ba(</w:t>
      </w:r>
      <w:proofErr w:type="gramEnd"/>
      <w:r>
        <w:rPr>
          <w:rFonts w:eastAsia="Times New Roman"/>
          <w:szCs w:val="24"/>
        </w:rPr>
        <w:t>NO</w:t>
      </w:r>
      <w:r w:rsidRPr="0017462D">
        <w:rPr>
          <w:rFonts w:eastAsia="Times New Roman"/>
          <w:szCs w:val="24"/>
          <w:vertAlign w:val="subscript"/>
        </w:rPr>
        <w:t>3</w:t>
      </w:r>
      <w:r>
        <w:rPr>
          <w:rFonts w:eastAsia="Times New Roman"/>
          <w:szCs w:val="24"/>
        </w:rPr>
        <w:t>)</w:t>
      </w:r>
      <w:r w:rsidRPr="0017462D">
        <w:rPr>
          <w:rFonts w:eastAsia="Times New Roman"/>
          <w:szCs w:val="24"/>
          <w:vertAlign w:val="subscript"/>
        </w:rPr>
        <w:t xml:space="preserve">2 </w:t>
      </w:r>
      <w:r w:rsidRPr="00E53CFE">
        <w:rPr>
          <w:rFonts w:eastAsia="Times New Roman"/>
          <w:szCs w:val="24"/>
        </w:rPr>
        <w:t xml:space="preserve">0,1M. Có kết tủa nào tách ra? Chấp nhận sự cộng kết là không đáng kể, thể tích dung dịch tạo thành khi pha trộn bằng tổng thể tích của các dung dịch thành phần. </w:t>
      </w:r>
    </w:p>
    <w:p w14:paraId="1475F529" w14:textId="77777777" w:rsidR="003443AA" w:rsidRPr="004422F6" w:rsidRDefault="003443AA" w:rsidP="003443AA">
      <w:pPr>
        <w:tabs>
          <w:tab w:val="left" w:pos="284"/>
          <w:tab w:val="left" w:pos="2835"/>
          <w:tab w:val="left" w:pos="5245"/>
          <w:tab w:val="left" w:pos="7797"/>
        </w:tabs>
        <w:rPr>
          <w:rFonts w:eastAsia="Times New Roman"/>
          <w:szCs w:val="24"/>
          <w:lang w:val="nl-NL"/>
        </w:rPr>
      </w:pPr>
      <w:r w:rsidRPr="004422F6">
        <w:rPr>
          <w:rFonts w:eastAsia="Times New Roman"/>
          <w:szCs w:val="24"/>
          <w:lang w:val="nl-NL"/>
        </w:rPr>
        <w:t xml:space="preserve">Cho: </w:t>
      </w:r>
      <w:r w:rsidRPr="008071AD">
        <w:rPr>
          <w:rFonts w:eastAsia="Times New Roman"/>
          <w:position w:val="-18"/>
          <w:szCs w:val="24"/>
        </w:rPr>
        <w:object w:dxaOrig="4280" w:dyaOrig="440" w14:anchorId="3FAE7D92">
          <v:shape id="_x0000_i1891" type="#_x0000_t75" style="width:3in;height:21.4pt" o:ole="">
            <v:imagedata r:id="rId1735" o:title=""/>
          </v:shape>
          <o:OLEObject Type="Embed" ProgID="Equation.DSMT4" ShapeID="_x0000_i1891" DrawAspect="Content" ObjectID="_1805781931" r:id="rId1736"/>
        </w:object>
      </w:r>
      <w:r w:rsidRPr="004422F6">
        <w:rPr>
          <w:rFonts w:eastAsia="Times New Roman"/>
          <w:szCs w:val="24"/>
          <w:lang w:val="nl-NL"/>
        </w:rPr>
        <w:t xml:space="preserve"> </w:t>
      </w:r>
    </w:p>
    <w:p w14:paraId="0C4AD960" w14:textId="77777777" w:rsidR="003443AA" w:rsidRPr="004422F6" w:rsidRDefault="003443AA" w:rsidP="003443AA">
      <w:pPr>
        <w:tabs>
          <w:tab w:val="left" w:pos="284"/>
          <w:tab w:val="left" w:pos="2835"/>
          <w:tab w:val="left" w:pos="5245"/>
          <w:tab w:val="left" w:pos="7797"/>
        </w:tabs>
        <w:rPr>
          <w:rFonts w:eastAsia="Times New Roman"/>
          <w:szCs w:val="24"/>
          <w:lang w:val="nl-NL"/>
        </w:rPr>
      </w:pPr>
      <w:r w:rsidRPr="004422F6">
        <w:rPr>
          <w:rFonts w:eastAsia="Times New Roman"/>
          <w:szCs w:val="24"/>
          <w:lang w:val="nl-NL"/>
        </w:rPr>
        <w:t xml:space="preserve">Ở </w:t>
      </w:r>
      <w:r w:rsidRPr="008071AD">
        <w:rPr>
          <w:rFonts w:eastAsia="Times New Roman"/>
          <w:position w:val="-24"/>
          <w:szCs w:val="24"/>
        </w:rPr>
        <w:object w:dxaOrig="2560" w:dyaOrig="620" w14:anchorId="241424B4">
          <v:shape id="_x0000_i1892" type="#_x0000_t75" style="width:129.4pt;height:28.15pt" o:ole="">
            <v:imagedata r:id="rId1737" o:title=""/>
          </v:shape>
          <o:OLEObject Type="Embed" ProgID="Equation.DSMT4" ShapeID="_x0000_i1892" DrawAspect="Content" ObjectID="_1805781932" r:id="rId1738"/>
        </w:object>
      </w:r>
      <w:r w:rsidRPr="004422F6">
        <w:rPr>
          <w:rFonts w:eastAsia="Times New Roman"/>
          <w:szCs w:val="24"/>
          <w:lang w:val="nl-NL"/>
        </w:rPr>
        <w:t>;</w:t>
      </w:r>
    </w:p>
    <w:p w14:paraId="2E81E32F" w14:textId="77777777" w:rsidR="003443AA" w:rsidRPr="004422F6" w:rsidRDefault="003443AA" w:rsidP="003443AA">
      <w:pPr>
        <w:tabs>
          <w:tab w:val="left" w:pos="284"/>
          <w:tab w:val="left" w:pos="2835"/>
          <w:tab w:val="left" w:pos="5245"/>
          <w:tab w:val="left" w:pos="7797"/>
        </w:tabs>
        <w:rPr>
          <w:rFonts w:eastAsia="Times New Roman"/>
          <w:szCs w:val="24"/>
          <w:lang w:val="nl-NL"/>
        </w:rPr>
      </w:pPr>
      <w:r w:rsidRPr="008071AD">
        <w:rPr>
          <w:rFonts w:eastAsia="Times New Roman"/>
          <w:position w:val="-18"/>
          <w:szCs w:val="24"/>
        </w:rPr>
        <w:object w:dxaOrig="2900" w:dyaOrig="420" w14:anchorId="33D0DEFD">
          <v:shape id="_x0000_i1893" type="#_x0000_t75" style="width:2in;height:21.4pt" o:ole="">
            <v:imagedata r:id="rId1739" o:title=""/>
          </v:shape>
          <o:OLEObject Type="Embed" ProgID="Equation.DSMT4" ShapeID="_x0000_i1893" DrawAspect="Content" ObjectID="_1805781933" r:id="rId1740"/>
        </w:object>
      </w:r>
      <w:r w:rsidRPr="004422F6">
        <w:rPr>
          <w:rFonts w:eastAsia="Times New Roman"/>
          <w:szCs w:val="24"/>
          <w:lang w:val="nl-NL"/>
        </w:rPr>
        <w:t xml:space="preserve"> </w:t>
      </w:r>
      <w:r w:rsidRPr="008071AD">
        <w:rPr>
          <w:rFonts w:eastAsia="Times New Roman"/>
          <w:position w:val="-18"/>
          <w:szCs w:val="24"/>
        </w:rPr>
        <w:object w:dxaOrig="3879" w:dyaOrig="420" w14:anchorId="6F076254">
          <v:shape id="_x0000_i1894" type="#_x0000_t75" style="width:194.65pt;height:21.4pt" o:ole="">
            <v:imagedata r:id="rId1741" o:title=""/>
          </v:shape>
          <o:OLEObject Type="Embed" ProgID="Equation.DSMT4" ShapeID="_x0000_i1894" DrawAspect="Content" ObjectID="_1805781934" r:id="rId1742"/>
        </w:object>
      </w:r>
      <w:r w:rsidRPr="004422F6">
        <w:rPr>
          <w:rFonts w:eastAsia="Times New Roman"/>
          <w:szCs w:val="24"/>
          <w:lang w:val="nl-NL"/>
        </w:rPr>
        <w:t>;</w:t>
      </w:r>
    </w:p>
    <w:p w14:paraId="47F55B77" w14:textId="77777777" w:rsidR="003443AA" w:rsidRPr="004422F6" w:rsidRDefault="003443AA" w:rsidP="003443AA">
      <w:pPr>
        <w:tabs>
          <w:tab w:val="left" w:pos="284"/>
          <w:tab w:val="left" w:pos="2835"/>
          <w:tab w:val="left" w:pos="5245"/>
          <w:tab w:val="left" w:pos="7797"/>
        </w:tabs>
        <w:rPr>
          <w:rFonts w:eastAsia="Times New Roman"/>
          <w:szCs w:val="24"/>
          <w:lang w:val="nl-NL"/>
        </w:rPr>
      </w:pPr>
      <w:r w:rsidRPr="004422F6">
        <w:rPr>
          <w:rFonts w:eastAsia="Times New Roman"/>
          <w:szCs w:val="24"/>
          <w:lang w:val="nl-NL"/>
        </w:rPr>
        <w:t>En: Mn2+ = +1,51V; ECO, /H,230,= -0,49V; Ở 25 °C: 2,303 = 0,0592; .</w:t>
      </w:r>
    </w:p>
    <w:p w14:paraId="2AC2B275" w14:textId="2C64B61E" w:rsidR="003443AA" w:rsidRPr="004422F6" w:rsidRDefault="003443AA" w:rsidP="003443AA">
      <w:pPr>
        <w:tabs>
          <w:tab w:val="left" w:pos="284"/>
          <w:tab w:val="left" w:pos="2835"/>
          <w:tab w:val="left" w:pos="5245"/>
          <w:tab w:val="left" w:pos="7797"/>
        </w:tabs>
        <w:rPr>
          <w:rFonts w:eastAsia="Times New Roman"/>
          <w:szCs w:val="24"/>
          <w:lang w:val="nl-NL"/>
        </w:rPr>
      </w:pPr>
      <w:r w:rsidRPr="008071AD">
        <w:rPr>
          <w:rFonts w:eastAsia="Times New Roman"/>
          <w:position w:val="-14"/>
          <w:szCs w:val="24"/>
        </w:rPr>
        <w:object w:dxaOrig="1540" w:dyaOrig="400" w14:anchorId="0954293B">
          <v:shape id="_x0000_i1895" type="#_x0000_t75" style="width:79.9pt;height:21.4pt" o:ole="">
            <v:imagedata r:id="rId1743" o:title=""/>
          </v:shape>
          <o:OLEObject Type="Embed" ProgID="Equation.DSMT4" ShapeID="_x0000_i1895" DrawAspect="Content" ObjectID="_1805781935" r:id="rId1744"/>
        </w:object>
      </w:r>
      <w:r w:rsidRPr="004422F6">
        <w:rPr>
          <w:rFonts w:eastAsia="Times New Roman"/>
          <w:szCs w:val="24"/>
          <w:lang w:val="nl-NL"/>
        </w:rPr>
        <w:t xml:space="preserve"> với K</w:t>
      </w:r>
      <w:r w:rsidRPr="004422F6">
        <w:rPr>
          <w:rFonts w:eastAsia="Times New Roman"/>
          <w:szCs w:val="24"/>
          <w:vertAlign w:val="subscript"/>
          <w:lang w:val="nl-NL"/>
        </w:rPr>
        <w:t xml:space="preserve">S </w:t>
      </w:r>
      <w:r w:rsidRPr="004422F6">
        <w:rPr>
          <w:rFonts w:eastAsia="Times New Roman"/>
          <w:szCs w:val="24"/>
          <w:lang w:val="nl-NL"/>
        </w:rPr>
        <w:t>là tích số tan; pK</w:t>
      </w:r>
      <w:r w:rsidRPr="004422F6">
        <w:rPr>
          <w:rFonts w:eastAsia="Times New Roman"/>
          <w:szCs w:val="24"/>
          <w:vertAlign w:val="subscript"/>
          <w:lang w:val="nl-NL"/>
        </w:rPr>
        <w:t>a</w:t>
      </w:r>
      <w:r w:rsidRPr="004422F6">
        <w:rPr>
          <w:rFonts w:eastAsia="Times New Roman"/>
          <w:szCs w:val="24"/>
          <w:lang w:val="nl-NL"/>
        </w:rPr>
        <w:t xml:space="preserve"> = 1gK</w:t>
      </w:r>
      <w:r w:rsidRPr="004422F6">
        <w:rPr>
          <w:rFonts w:eastAsia="Times New Roman"/>
          <w:szCs w:val="24"/>
          <w:vertAlign w:val="subscript"/>
          <w:lang w:val="nl-NL"/>
        </w:rPr>
        <w:t>a</w:t>
      </w:r>
      <w:r w:rsidRPr="004422F6">
        <w:rPr>
          <w:rFonts w:eastAsia="Times New Roman"/>
          <w:szCs w:val="24"/>
          <w:lang w:val="nl-NL"/>
        </w:rPr>
        <w:t>, với K</w:t>
      </w:r>
      <w:r w:rsidRPr="004422F6">
        <w:rPr>
          <w:rFonts w:eastAsia="Times New Roman"/>
          <w:szCs w:val="24"/>
          <w:vertAlign w:val="subscript"/>
          <w:lang w:val="nl-NL"/>
        </w:rPr>
        <w:t>a</w:t>
      </w:r>
      <w:r w:rsidRPr="004422F6">
        <w:rPr>
          <w:rFonts w:eastAsia="Times New Roman"/>
          <w:szCs w:val="24"/>
          <w:lang w:val="nl-NL"/>
        </w:rPr>
        <w:t xml:space="preserve"> là hằng số phân li </w:t>
      </w:r>
      <w:r w:rsidR="0014576F" w:rsidRPr="004422F6">
        <w:rPr>
          <w:rFonts w:eastAsia="Times New Roman"/>
          <w:szCs w:val="24"/>
          <w:lang w:val="nl-NL"/>
        </w:rPr>
        <w:t>acid</w:t>
      </w:r>
      <w:r w:rsidRPr="004422F6">
        <w:rPr>
          <w:rFonts w:eastAsia="Times New Roman"/>
          <w:szCs w:val="24"/>
          <w:lang w:val="nl-NL"/>
        </w:rPr>
        <w:t>).</w:t>
      </w:r>
    </w:p>
    <w:p w14:paraId="0A44FE43"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Độ tan của CO</w:t>
      </w:r>
      <w:r w:rsidRPr="008071AD">
        <w:rPr>
          <w:rFonts w:eastAsia="Times New Roman"/>
          <w:szCs w:val="24"/>
          <w:vertAlign w:val="subscript"/>
        </w:rPr>
        <w:t xml:space="preserve">2 </w:t>
      </w:r>
      <w:r>
        <w:rPr>
          <w:rFonts w:eastAsia="Times New Roman"/>
          <w:szCs w:val="24"/>
        </w:rPr>
        <w:t>trong nước ở 25</w:t>
      </w:r>
      <w:r w:rsidRPr="008071AD">
        <w:rPr>
          <w:rFonts w:eastAsia="Times New Roman"/>
          <w:szCs w:val="24"/>
          <w:vertAlign w:val="superscript"/>
        </w:rPr>
        <w:t>0</w:t>
      </w:r>
      <w:r>
        <w:rPr>
          <w:rFonts w:eastAsia="Times New Roman"/>
          <w:szCs w:val="24"/>
        </w:rPr>
        <w:t xml:space="preserve">C là </w:t>
      </w:r>
      <w:r w:rsidRPr="008071AD">
        <w:rPr>
          <w:rFonts w:eastAsia="Times New Roman"/>
          <w:position w:val="-14"/>
          <w:szCs w:val="24"/>
        </w:rPr>
        <w:object w:dxaOrig="1540" w:dyaOrig="380" w14:anchorId="7CBE6185">
          <v:shape id="_x0000_i1896" type="#_x0000_t75" style="width:79.9pt;height:21.4pt" o:ole="">
            <v:imagedata r:id="rId1745" o:title=""/>
          </v:shape>
          <o:OLEObject Type="Embed" ProgID="Equation.DSMT4" ShapeID="_x0000_i1896" DrawAspect="Content" ObjectID="_1805781936" r:id="rId1746"/>
        </w:object>
      </w:r>
      <w:r>
        <w:rPr>
          <w:rFonts w:eastAsia="Times New Roman"/>
          <w:szCs w:val="24"/>
        </w:rPr>
        <w:t>.</w:t>
      </w:r>
    </w:p>
    <w:p w14:paraId="13DAF5F5" w14:textId="77777777" w:rsidR="003443AA" w:rsidRPr="00E53CFE"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22.</w:t>
      </w:r>
      <w:r>
        <w:rPr>
          <w:rFonts w:eastAsia="Times New Roman"/>
          <w:b/>
          <w:szCs w:val="24"/>
        </w:rPr>
        <w:t xml:space="preserve"> </w:t>
      </w:r>
      <w:r w:rsidRPr="00E53CFE">
        <w:rPr>
          <w:rFonts w:eastAsia="Times New Roman"/>
          <w:szCs w:val="24"/>
        </w:rPr>
        <w:t>a) Cho:</w:t>
      </w:r>
    </w:p>
    <w:p w14:paraId="521A7286" w14:textId="77777777" w:rsidR="003443AA" w:rsidRPr="00E53CFE" w:rsidRDefault="003443AA" w:rsidP="003443AA">
      <w:pPr>
        <w:tabs>
          <w:tab w:val="left" w:pos="284"/>
          <w:tab w:val="left" w:pos="2835"/>
          <w:tab w:val="left" w:pos="5245"/>
          <w:tab w:val="left" w:pos="7797"/>
        </w:tabs>
        <w:rPr>
          <w:rFonts w:eastAsia="Times New Roman"/>
          <w:szCs w:val="24"/>
        </w:rPr>
      </w:pPr>
      <w:r w:rsidRPr="008071AD">
        <w:rPr>
          <w:rFonts w:eastAsia="Times New Roman"/>
          <w:position w:val="-18"/>
          <w:szCs w:val="24"/>
        </w:rPr>
        <w:object w:dxaOrig="3340" w:dyaOrig="440" w14:anchorId="2EB02826">
          <v:shape id="_x0000_i1897" type="#_x0000_t75" style="width:165.4pt;height:21.4pt" o:ole="">
            <v:imagedata r:id="rId1747" o:title=""/>
          </v:shape>
          <o:OLEObject Type="Embed" ProgID="Equation.DSMT4" ShapeID="_x0000_i1897" DrawAspect="Content" ObjectID="_1805781937" r:id="rId1748"/>
        </w:object>
      </w:r>
      <w:r>
        <w:rPr>
          <w:rFonts w:eastAsia="Times New Roman"/>
          <w:szCs w:val="24"/>
        </w:rPr>
        <w:t xml:space="preserve"> </w:t>
      </w:r>
      <w:r w:rsidRPr="008071AD">
        <w:rPr>
          <w:rFonts w:eastAsia="Times New Roman"/>
          <w:position w:val="-18"/>
          <w:szCs w:val="24"/>
        </w:rPr>
        <w:object w:dxaOrig="2960" w:dyaOrig="440" w14:anchorId="370104F5">
          <v:shape id="_x0000_i1898" type="#_x0000_t75" style="width:151.9pt;height:21.4pt" o:ole="">
            <v:imagedata r:id="rId1749" o:title=""/>
          </v:shape>
          <o:OLEObject Type="Embed" ProgID="Equation.DSMT4" ShapeID="_x0000_i1898" DrawAspect="Content" ObjectID="_1805781938" r:id="rId1750"/>
        </w:object>
      </w:r>
      <w:r>
        <w:rPr>
          <w:rFonts w:eastAsia="Times New Roman"/>
          <w:szCs w:val="24"/>
        </w:rPr>
        <w:t xml:space="preserve"> </w:t>
      </w:r>
    </w:p>
    <w:p w14:paraId="5BA85333"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Tính </w:t>
      </w:r>
      <w:r w:rsidRPr="008071AD">
        <w:rPr>
          <w:rFonts w:eastAsia="Times New Roman"/>
          <w:position w:val="-18"/>
          <w:szCs w:val="24"/>
        </w:rPr>
        <w:object w:dxaOrig="2720" w:dyaOrig="440" w14:anchorId="3D280BF6">
          <v:shape id="_x0000_i1899" type="#_x0000_t75" style="width:136.15pt;height:21.4pt" o:ole="">
            <v:imagedata r:id="rId1751" o:title=""/>
          </v:shape>
          <o:OLEObject Type="Embed" ProgID="Equation.DSMT4" ShapeID="_x0000_i1899" DrawAspect="Content" ObjectID="_1805781939" r:id="rId1752"/>
        </w:object>
      </w:r>
      <w:r>
        <w:rPr>
          <w:rFonts w:eastAsia="Times New Roman"/>
          <w:szCs w:val="24"/>
        </w:rPr>
        <w:t>.</w:t>
      </w:r>
    </w:p>
    <w:p w14:paraId="638CA12B" w14:textId="2F9DE502"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Nhận xét về khả năng </w:t>
      </w:r>
      <w:r w:rsidR="00592AAF">
        <w:rPr>
          <w:rFonts w:eastAsia="Times New Roman"/>
          <w:szCs w:val="24"/>
        </w:rPr>
        <w:t>oxygen</w:t>
      </w:r>
      <w:r w:rsidRPr="00E53CFE">
        <w:rPr>
          <w:rFonts w:eastAsia="Times New Roman"/>
          <w:szCs w:val="24"/>
        </w:rPr>
        <w:t xml:space="preserve"> hóa của </w:t>
      </w:r>
      <w:r w:rsidRPr="008071AD">
        <w:rPr>
          <w:rFonts w:eastAsia="Times New Roman"/>
          <w:position w:val="-12"/>
          <w:szCs w:val="24"/>
        </w:rPr>
        <w:object w:dxaOrig="680" w:dyaOrig="380" w14:anchorId="445FB7DB">
          <v:shape id="_x0000_i1900" type="#_x0000_t75" style="width:36pt;height:21.4pt" o:ole="">
            <v:imagedata r:id="rId1753" o:title=""/>
          </v:shape>
          <o:OLEObject Type="Embed" ProgID="Equation.DSMT4" ShapeID="_x0000_i1900" DrawAspect="Content" ObjectID="_1805781940" r:id="rId1754"/>
        </w:object>
      </w:r>
      <w:r>
        <w:rPr>
          <w:rFonts w:eastAsia="Times New Roman"/>
          <w:szCs w:val="24"/>
        </w:rPr>
        <w:t xml:space="preserve"> </w:t>
      </w:r>
      <w:r w:rsidRPr="00E53CFE">
        <w:rPr>
          <w:rFonts w:eastAsia="Times New Roman"/>
          <w:szCs w:val="24"/>
        </w:rPr>
        <w:t xml:space="preserve">trong môi trường </w:t>
      </w:r>
      <w:r w:rsidR="0014576F">
        <w:rPr>
          <w:rFonts w:eastAsia="Times New Roman"/>
          <w:szCs w:val="24"/>
        </w:rPr>
        <w:t>acid</w:t>
      </w:r>
      <w:r w:rsidRPr="00E53CFE">
        <w:rPr>
          <w:rFonts w:eastAsia="Times New Roman"/>
          <w:szCs w:val="24"/>
        </w:rPr>
        <w:t xml:space="preserve">, trung tính và </w:t>
      </w:r>
      <w:r w:rsidR="006E441D">
        <w:rPr>
          <w:rFonts w:eastAsia="Times New Roman"/>
          <w:szCs w:val="24"/>
        </w:rPr>
        <w:t>base</w:t>
      </w:r>
      <w:r w:rsidRPr="00E53CFE">
        <w:rPr>
          <w:rFonts w:eastAsia="Times New Roman"/>
          <w:szCs w:val="24"/>
        </w:rPr>
        <w:t>. Giải thích.</w:t>
      </w:r>
    </w:p>
    <w:p w14:paraId="250FE011" w14:textId="5FE0769C"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 Viết phương trình ion của các phản ứng để minh họa khả năng </w:t>
      </w:r>
      <w:r w:rsidR="00592AAF">
        <w:rPr>
          <w:rFonts w:eastAsia="Times New Roman"/>
          <w:szCs w:val="24"/>
        </w:rPr>
        <w:t>oxygen</w:t>
      </w:r>
      <w:r w:rsidRPr="00E53CFE">
        <w:rPr>
          <w:rFonts w:eastAsia="Times New Roman"/>
          <w:szCs w:val="24"/>
        </w:rPr>
        <w:t xml:space="preserve"> hóa của</w:t>
      </w:r>
      <w:r>
        <w:rPr>
          <w:rFonts w:eastAsia="Times New Roman"/>
          <w:szCs w:val="24"/>
        </w:rPr>
        <w:t xml:space="preserve"> </w:t>
      </w:r>
      <w:r w:rsidRPr="00E53CFE">
        <w:rPr>
          <w:rFonts w:eastAsia="Times New Roman"/>
          <w:szCs w:val="24"/>
        </w:rPr>
        <w:t>ion pe</w:t>
      </w:r>
      <w:r w:rsidR="00AC030B">
        <w:rPr>
          <w:rFonts w:eastAsia="Times New Roman"/>
          <w:szCs w:val="24"/>
        </w:rPr>
        <w:t>Manganese</w:t>
      </w:r>
      <w:r w:rsidRPr="00E53CFE">
        <w:rPr>
          <w:rFonts w:eastAsia="Times New Roman"/>
          <w:szCs w:val="24"/>
        </w:rPr>
        <w:t xml:space="preserve">at phụ thuộc vào pH của môi trường. </w:t>
      </w:r>
    </w:p>
    <w:p w14:paraId="6D139FCD" w14:textId="45EFAFAB"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23.</w:t>
      </w:r>
      <w:r w:rsidRPr="00E53CFE">
        <w:rPr>
          <w:rFonts w:eastAsia="Times New Roman"/>
          <w:szCs w:val="24"/>
        </w:rPr>
        <w:t xml:space="preserve"> Để xác định hàm lượng của </w:t>
      </w:r>
      <w:r w:rsidR="00592AAF">
        <w:rPr>
          <w:rFonts w:eastAsia="Times New Roman"/>
          <w:szCs w:val="24"/>
        </w:rPr>
        <w:t>Chromium</w:t>
      </w:r>
      <w:r w:rsidRPr="00E53CFE">
        <w:rPr>
          <w:rFonts w:eastAsia="Times New Roman"/>
          <w:szCs w:val="24"/>
        </w:rPr>
        <w:t xml:space="preserve"> và </w:t>
      </w:r>
      <w:r w:rsidR="001F2122">
        <w:rPr>
          <w:rFonts w:eastAsia="Times New Roman"/>
          <w:szCs w:val="24"/>
        </w:rPr>
        <w:t>Iron</w:t>
      </w:r>
      <w:r w:rsidRPr="00E53CFE">
        <w:rPr>
          <w:rFonts w:eastAsia="Times New Roman"/>
          <w:szCs w:val="24"/>
        </w:rPr>
        <w:t xml:space="preserve"> trong một mẫu gồm Cr</w:t>
      </w:r>
      <w:r w:rsidRPr="008071AD">
        <w:rPr>
          <w:rFonts w:eastAsia="Times New Roman"/>
          <w:szCs w:val="24"/>
          <w:vertAlign w:val="subscript"/>
        </w:rPr>
        <w:t>2</w:t>
      </w:r>
      <w:r w:rsidRPr="00E53CFE">
        <w:rPr>
          <w:rFonts w:eastAsia="Times New Roman"/>
          <w:szCs w:val="24"/>
        </w:rPr>
        <w:t>O</w:t>
      </w:r>
      <w:r w:rsidRPr="008071AD">
        <w:rPr>
          <w:rFonts w:eastAsia="Times New Roman"/>
          <w:szCs w:val="24"/>
          <w:vertAlign w:val="subscript"/>
        </w:rPr>
        <w:t>3</w:t>
      </w:r>
      <w:r w:rsidRPr="00E53CFE">
        <w:rPr>
          <w:rFonts w:eastAsia="Times New Roman"/>
          <w:szCs w:val="24"/>
        </w:rPr>
        <w:t xml:space="preserve"> và Fe</w:t>
      </w:r>
      <w:r w:rsidRPr="008071AD">
        <w:rPr>
          <w:rFonts w:eastAsia="Times New Roman"/>
          <w:szCs w:val="24"/>
          <w:vertAlign w:val="subscript"/>
        </w:rPr>
        <w:t>2</w:t>
      </w:r>
      <w:r w:rsidRPr="00E53CFE">
        <w:rPr>
          <w:rFonts w:eastAsia="Times New Roman"/>
          <w:szCs w:val="24"/>
        </w:rPr>
        <w:t>O</w:t>
      </w:r>
      <w:r w:rsidRPr="008071AD">
        <w:rPr>
          <w:rFonts w:eastAsia="Times New Roman"/>
          <w:szCs w:val="24"/>
          <w:vertAlign w:val="subscript"/>
        </w:rPr>
        <w:t>3</w:t>
      </w:r>
      <w:r>
        <w:rPr>
          <w:rFonts w:eastAsia="Times New Roman"/>
          <w:szCs w:val="24"/>
        </w:rPr>
        <w:t xml:space="preserve"> </w:t>
      </w:r>
      <w:r w:rsidRPr="00E53CFE">
        <w:rPr>
          <w:rFonts w:eastAsia="Times New Roman"/>
          <w:szCs w:val="24"/>
        </w:rPr>
        <w:t>người ta đun nóng chảy 1,98 gam mẫu với Na</w:t>
      </w:r>
      <w:r w:rsidRPr="008071AD">
        <w:rPr>
          <w:rFonts w:eastAsia="Times New Roman"/>
          <w:szCs w:val="24"/>
          <w:vertAlign w:val="subscript"/>
        </w:rPr>
        <w:t>2</w:t>
      </w:r>
      <w:r w:rsidRPr="00E53CFE">
        <w:rPr>
          <w:rFonts w:eastAsia="Times New Roman"/>
          <w:szCs w:val="24"/>
        </w:rPr>
        <w:t>O</w:t>
      </w:r>
      <w:r w:rsidRPr="001D5E72">
        <w:rPr>
          <w:rFonts w:eastAsia="Times New Roman"/>
          <w:szCs w:val="24"/>
          <w:vertAlign w:val="subscript"/>
        </w:rPr>
        <w:t>2</w:t>
      </w:r>
      <w:r w:rsidRPr="00E53CFE">
        <w:rPr>
          <w:rFonts w:eastAsia="Times New Roman"/>
          <w:szCs w:val="24"/>
        </w:rPr>
        <w:t xml:space="preserve"> để </w:t>
      </w:r>
      <w:r w:rsidR="00592AAF">
        <w:rPr>
          <w:rFonts w:eastAsia="Times New Roman"/>
          <w:szCs w:val="24"/>
        </w:rPr>
        <w:t>oxygen</w:t>
      </w:r>
      <w:r w:rsidRPr="00E53CFE">
        <w:rPr>
          <w:rFonts w:eastAsia="Times New Roman"/>
          <w:szCs w:val="24"/>
        </w:rPr>
        <w:t xml:space="preserve"> hóa Cr</w:t>
      </w:r>
      <w:r w:rsidRPr="008071AD">
        <w:rPr>
          <w:rFonts w:eastAsia="Times New Roman"/>
          <w:szCs w:val="24"/>
          <w:vertAlign w:val="subscript"/>
        </w:rPr>
        <w:t>2</w:t>
      </w:r>
      <w:r w:rsidRPr="00E53CFE">
        <w:rPr>
          <w:rFonts w:eastAsia="Times New Roman"/>
          <w:szCs w:val="24"/>
        </w:rPr>
        <w:t>O</w:t>
      </w:r>
      <w:r w:rsidRPr="008071AD">
        <w:rPr>
          <w:rFonts w:eastAsia="Times New Roman"/>
          <w:szCs w:val="24"/>
          <w:vertAlign w:val="subscript"/>
        </w:rPr>
        <w:t>3</w:t>
      </w:r>
      <w:r w:rsidRPr="00E53CFE">
        <w:rPr>
          <w:rFonts w:eastAsia="Times New Roman"/>
          <w:szCs w:val="24"/>
        </w:rPr>
        <w:t xml:space="preserve"> thành</w:t>
      </w:r>
      <w:r w:rsidRPr="008071AD">
        <w:rPr>
          <w:rFonts w:eastAsia="Times New Roman"/>
          <w:position w:val="-12"/>
          <w:szCs w:val="24"/>
        </w:rPr>
        <w:object w:dxaOrig="660" w:dyaOrig="380" w14:anchorId="271D1E15">
          <v:shape id="_x0000_i1901" type="#_x0000_t75" style="width:36pt;height:21.4pt" o:ole="">
            <v:imagedata r:id="rId1755" o:title=""/>
          </v:shape>
          <o:OLEObject Type="Embed" ProgID="Equation.DSMT4" ShapeID="_x0000_i1901" DrawAspect="Content" ObjectID="_1805781941" r:id="rId1756"/>
        </w:object>
      </w:r>
      <w:r>
        <w:rPr>
          <w:rFonts w:eastAsia="Times New Roman"/>
          <w:szCs w:val="24"/>
        </w:rPr>
        <w:t xml:space="preserve"> </w:t>
      </w:r>
      <w:r w:rsidRPr="00E53CFE">
        <w:rPr>
          <w:rFonts w:eastAsia="Times New Roman"/>
          <w:szCs w:val="24"/>
        </w:rPr>
        <w:t>. Cho khối đã nung chảy vào nướ</w:t>
      </w:r>
      <w:r>
        <w:rPr>
          <w:rFonts w:eastAsia="Times New Roman"/>
          <w:szCs w:val="24"/>
        </w:rPr>
        <w:t>c, đun sôi để phân huỷ hết Na</w:t>
      </w:r>
      <w:r w:rsidRPr="008071AD">
        <w:rPr>
          <w:rFonts w:eastAsia="Times New Roman"/>
          <w:szCs w:val="24"/>
          <w:vertAlign w:val="subscript"/>
        </w:rPr>
        <w:t>2</w:t>
      </w:r>
      <w:r>
        <w:rPr>
          <w:rFonts w:eastAsia="Times New Roman"/>
          <w:szCs w:val="24"/>
        </w:rPr>
        <w:t>O</w:t>
      </w:r>
      <w:r w:rsidRPr="008071AD">
        <w:rPr>
          <w:rFonts w:eastAsia="Times New Roman"/>
          <w:szCs w:val="24"/>
          <w:vertAlign w:val="subscript"/>
        </w:rPr>
        <w:t>2</w:t>
      </w:r>
      <w:r w:rsidRPr="00E53CFE">
        <w:rPr>
          <w:rFonts w:eastAsia="Times New Roman"/>
          <w:szCs w:val="24"/>
        </w:rPr>
        <w:t>. Thêm H</w:t>
      </w:r>
      <w:r w:rsidRPr="008071AD">
        <w:rPr>
          <w:rFonts w:eastAsia="Times New Roman"/>
          <w:szCs w:val="24"/>
          <w:vertAlign w:val="subscript"/>
        </w:rPr>
        <w:t>2</w:t>
      </w:r>
      <w:r w:rsidRPr="00E53CFE">
        <w:rPr>
          <w:rFonts w:eastAsia="Times New Roman"/>
          <w:szCs w:val="24"/>
        </w:rPr>
        <w:t>SO</w:t>
      </w:r>
      <w:r w:rsidRPr="008071AD">
        <w:rPr>
          <w:rFonts w:eastAsia="Times New Roman"/>
          <w:szCs w:val="24"/>
          <w:vertAlign w:val="subscript"/>
        </w:rPr>
        <w:t>4</w:t>
      </w:r>
      <w:r w:rsidRPr="00E53CFE">
        <w:rPr>
          <w:rFonts w:eastAsia="Times New Roman"/>
          <w:szCs w:val="24"/>
        </w:rPr>
        <w:t xml:space="preserve"> loãng đến dư vào hỗn hợp thu được và pha t</w:t>
      </w:r>
      <w:r>
        <w:rPr>
          <w:rFonts w:eastAsia="Times New Roman"/>
          <w:szCs w:val="24"/>
        </w:rPr>
        <w:t xml:space="preserve">hành 100ml, được dung dịch A có </w:t>
      </w:r>
      <w:r w:rsidRPr="00E53CFE">
        <w:rPr>
          <w:rFonts w:eastAsia="Times New Roman"/>
          <w:szCs w:val="24"/>
        </w:rPr>
        <w:t xml:space="preserve">màu </w:t>
      </w:r>
      <w:r w:rsidR="007D5C8D">
        <w:rPr>
          <w:rFonts w:eastAsia="Times New Roman"/>
          <w:szCs w:val="24"/>
        </w:rPr>
        <w:t>Gold</w:t>
      </w:r>
      <w:r w:rsidRPr="00E53CFE">
        <w:rPr>
          <w:rFonts w:eastAsia="Times New Roman"/>
          <w:szCs w:val="24"/>
        </w:rPr>
        <w:t xml:space="preserve"> da cam. Cho dung dịch KI (d</w:t>
      </w:r>
      <w:r>
        <w:rPr>
          <w:rFonts w:eastAsia="Times New Roman"/>
          <w:szCs w:val="24"/>
        </w:rPr>
        <w:t xml:space="preserve">ư) vào 10ml dung dịch A, lượng </w:t>
      </w:r>
      <w:r w:rsidRPr="008071AD">
        <w:rPr>
          <w:rFonts w:eastAsia="Times New Roman"/>
          <w:position w:val="-12"/>
          <w:szCs w:val="24"/>
        </w:rPr>
        <w:object w:dxaOrig="240" w:dyaOrig="380" w14:anchorId="2317D715">
          <v:shape id="_x0000_i1902" type="#_x0000_t75" style="width:14.65pt;height:21.4pt" o:ole="">
            <v:imagedata r:id="rId1757" o:title=""/>
          </v:shape>
          <o:OLEObject Type="Embed" ProgID="Equation.DSMT4" ShapeID="_x0000_i1902" DrawAspect="Content" ObjectID="_1805781942" r:id="rId1758"/>
        </w:object>
      </w:r>
      <w:r>
        <w:rPr>
          <w:rFonts w:eastAsia="Times New Roman"/>
          <w:szCs w:val="24"/>
        </w:rPr>
        <w:t xml:space="preserve"> </w:t>
      </w:r>
      <w:r w:rsidRPr="00E53CFE">
        <w:rPr>
          <w:rFonts w:eastAsia="Times New Roman"/>
          <w:szCs w:val="24"/>
        </w:rPr>
        <w:t xml:space="preserve"> (sản phẩm của phản ứng giữa I</w:t>
      </w:r>
      <w:r w:rsidRPr="008071AD">
        <w:rPr>
          <w:rFonts w:eastAsia="Times New Roman"/>
          <w:szCs w:val="24"/>
          <w:vertAlign w:val="superscript"/>
        </w:rPr>
        <w:t>-</w:t>
      </w:r>
      <w:r>
        <w:rPr>
          <w:rFonts w:eastAsia="Times New Roman"/>
          <w:szCs w:val="24"/>
        </w:rPr>
        <w:t xml:space="preserve"> và I</w:t>
      </w:r>
      <w:r w:rsidRPr="008071AD">
        <w:rPr>
          <w:rFonts w:eastAsia="Times New Roman"/>
          <w:szCs w:val="24"/>
          <w:vertAlign w:val="subscript"/>
        </w:rPr>
        <w:t>2</w:t>
      </w:r>
      <w:r w:rsidRPr="00E53CFE">
        <w:rPr>
          <w:rFonts w:eastAsia="Times New Roman"/>
          <w:szCs w:val="24"/>
        </w:rPr>
        <w:t>) giải phóng ra phản ứng hết với 10,5ml dung dịch Na</w:t>
      </w:r>
      <w:r w:rsidRPr="008071AD">
        <w:rPr>
          <w:rFonts w:eastAsia="Times New Roman"/>
          <w:szCs w:val="24"/>
          <w:vertAlign w:val="subscript"/>
        </w:rPr>
        <w:t>2</w:t>
      </w:r>
      <w:r w:rsidRPr="00E53CFE">
        <w:rPr>
          <w:rFonts w:eastAsia="Times New Roman"/>
          <w:szCs w:val="24"/>
        </w:rPr>
        <w:t>S</w:t>
      </w:r>
      <w:r w:rsidRPr="008071AD">
        <w:rPr>
          <w:rFonts w:eastAsia="Times New Roman"/>
          <w:szCs w:val="24"/>
          <w:vertAlign w:val="subscript"/>
        </w:rPr>
        <w:t>2</w:t>
      </w:r>
      <w:r>
        <w:rPr>
          <w:rFonts w:eastAsia="Times New Roman"/>
          <w:szCs w:val="24"/>
        </w:rPr>
        <w:t>O</w:t>
      </w:r>
      <w:r w:rsidRPr="008071AD">
        <w:rPr>
          <w:rFonts w:eastAsia="Times New Roman"/>
          <w:szCs w:val="24"/>
          <w:vertAlign w:val="subscript"/>
        </w:rPr>
        <w:t>3</w:t>
      </w:r>
      <w:r w:rsidRPr="00E53CFE">
        <w:rPr>
          <w:rFonts w:eastAsia="Times New Roman"/>
          <w:szCs w:val="24"/>
        </w:rPr>
        <w:t xml:space="preserve"> 0,4M. Nếu cho dung dịch NaF (dư) vào 10ml dung dịch A rồi nhỏ tiếp dung dịch KI đến d</w:t>
      </w:r>
      <w:r>
        <w:rPr>
          <w:rFonts w:eastAsia="Times New Roman"/>
          <w:szCs w:val="24"/>
        </w:rPr>
        <w:t>ư</w:t>
      </w:r>
      <w:r w:rsidRPr="00E53CFE">
        <w:rPr>
          <w:rFonts w:eastAsia="Times New Roman"/>
          <w:szCs w:val="24"/>
        </w:rPr>
        <w:t xml:space="preserve"> thì lượng</w:t>
      </w:r>
      <w:r w:rsidRPr="008071AD">
        <w:rPr>
          <w:rFonts w:eastAsia="Times New Roman"/>
          <w:position w:val="-12"/>
          <w:szCs w:val="24"/>
        </w:rPr>
        <w:object w:dxaOrig="240" w:dyaOrig="380" w14:anchorId="64A31718">
          <v:shape id="_x0000_i1903" type="#_x0000_t75" style="width:14.65pt;height:21.4pt" o:ole="">
            <v:imagedata r:id="rId1759" o:title=""/>
          </v:shape>
          <o:OLEObject Type="Embed" ProgID="Equation.DSMT4" ShapeID="_x0000_i1903" DrawAspect="Content" ObjectID="_1805781943" r:id="rId1760"/>
        </w:object>
      </w:r>
      <w:r w:rsidRPr="00E53CFE">
        <w:rPr>
          <w:rFonts w:eastAsia="Times New Roman"/>
          <w:szCs w:val="24"/>
        </w:rPr>
        <w:t>, giải phóng ra chỉ phản ứng hết với 7,5ml dung d</w:t>
      </w:r>
      <w:r>
        <w:rPr>
          <w:rFonts w:eastAsia="Times New Roman"/>
          <w:szCs w:val="24"/>
        </w:rPr>
        <w:t>ị</w:t>
      </w:r>
      <w:r w:rsidRPr="00E53CFE">
        <w:rPr>
          <w:rFonts w:eastAsia="Times New Roman"/>
          <w:szCs w:val="24"/>
        </w:rPr>
        <w:t xml:space="preserve">ch </w:t>
      </w:r>
      <w:r w:rsidRPr="008071AD">
        <w:rPr>
          <w:rFonts w:eastAsia="Times New Roman"/>
          <w:position w:val="-12"/>
          <w:szCs w:val="24"/>
        </w:rPr>
        <w:object w:dxaOrig="1560" w:dyaOrig="360" w14:anchorId="5FB9E515">
          <v:shape id="_x0000_i1904" type="#_x0000_t75" style="width:79.9pt;height:21.4pt" o:ole="">
            <v:imagedata r:id="rId1761" o:title=""/>
          </v:shape>
          <o:OLEObject Type="Embed" ProgID="Equation.DSMT4" ShapeID="_x0000_i1904" DrawAspect="Content" ObjectID="_1805781944" r:id="rId1762"/>
        </w:object>
      </w:r>
      <w:r>
        <w:rPr>
          <w:rFonts w:eastAsia="Times New Roman"/>
          <w:szCs w:val="24"/>
        </w:rPr>
        <w:t>.</w:t>
      </w:r>
    </w:p>
    <w:p w14:paraId="24E65B15"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a) Viết các phương trình phản ứng xảy ra. </w:t>
      </w:r>
    </w:p>
    <w:p w14:paraId="344105C7"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b) Giải thích vai trò của dung dịch NaF.</w:t>
      </w:r>
    </w:p>
    <w:p w14:paraId="3D877245" w14:textId="20255528"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c) Tính thành phần % khối lượng của </w:t>
      </w:r>
      <w:r w:rsidR="00592AAF">
        <w:rPr>
          <w:rFonts w:eastAsia="Times New Roman"/>
          <w:szCs w:val="24"/>
        </w:rPr>
        <w:t>Chromium</w:t>
      </w:r>
      <w:r w:rsidRPr="00E53CFE">
        <w:rPr>
          <w:rFonts w:eastAsia="Times New Roman"/>
          <w:szCs w:val="24"/>
        </w:rPr>
        <w:t xml:space="preserve"> và </w:t>
      </w:r>
      <w:r w:rsidR="001F2122">
        <w:rPr>
          <w:rFonts w:eastAsia="Times New Roman"/>
          <w:szCs w:val="24"/>
        </w:rPr>
        <w:t>Iron</w:t>
      </w:r>
      <w:r w:rsidRPr="00E53CFE">
        <w:rPr>
          <w:rFonts w:eastAsia="Times New Roman"/>
          <w:szCs w:val="24"/>
        </w:rPr>
        <w:t xml:space="preserve"> trong mẫu ban đầu.</w:t>
      </w:r>
    </w:p>
    <w:p w14:paraId="103785C7" w14:textId="1B62B81A"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 xml:space="preserve"> 24.</w:t>
      </w:r>
      <w:r w:rsidRPr="00E53CFE">
        <w:rPr>
          <w:rFonts w:eastAsia="Times New Roman"/>
          <w:szCs w:val="24"/>
        </w:rPr>
        <w:t xml:space="preserve"> Cho gam tinh thể hi</w:t>
      </w:r>
      <w:r>
        <w:rPr>
          <w:rFonts w:eastAsia="Times New Roman"/>
          <w:szCs w:val="24"/>
        </w:rPr>
        <w:t>đ</w:t>
      </w:r>
      <w:r w:rsidRPr="00E53CFE">
        <w:rPr>
          <w:rFonts w:eastAsia="Times New Roman"/>
          <w:szCs w:val="24"/>
        </w:rPr>
        <w:t>rat A tan trong nước đư</w:t>
      </w:r>
      <w:r>
        <w:rPr>
          <w:rFonts w:eastAsia="Times New Roman"/>
          <w:szCs w:val="24"/>
        </w:rPr>
        <w:t xml:space="preserve">ợc dung dịch màu xanh. Cho dung </w:t>
      </w:r>
      <w:r w:rsidRPr="00E53CFE">
        <w:rPr>
          <w:rFonts w:eastAsia="Times New Roman"/>
          <w:szCs w:val="24"/>
        </w:rPr>
        <w:t xml:space="preserve">dịch này tác dụng với dung dịch </w:t>
      </w:r>
      <w:proofErr w:type="gramStart"/>
      <w:r w:rsidRPr="00E53CFE">
        <w:rPr>
          <w:rFonts w:eastAsia="Times New Roman"/>
          <w:szCs w:val="24"/>
        </w:rPr>
        <w:t>Ba(</w:t>
      </w:r>
      <w:proofErr w:type="gramEnd"/>
      <w:r w:rsidRPr="00E53CFE">
        <w:rPr>
          <w:rFonts w:eastAsia="Times New Roman"/>
          <w:szCs w:val="24"/>
        </w:rPr>
        <w:t>NO</w:t>
      </w:r>
      <w:r w:rsidRPr="008071AD">
        <w:rPr>
          <w:rFonts w:eastAsia="Times New Roman"/>
          <w:szCs w:val="24"/>
          <w:vertAlign w:val="subscript"/>
        </w:rPr>
        <w:t>3</w:t>
      </w:r>
      <w:r w:rsidRPr="00E53CFE">
        <w:rPr>
          <w:rFonts w:eastAsia="Times New Roman"/>
          <w:szCs w:val="24"/>
        </w:rPr>
        <w:t>)</w:t>
      </w:r>
      <w:r w:rsidRPr="008071AD">
        <w:rPr>
          <w:rFonts w:eastAsia="Times New Roman"/>
          <w:szCs w:val="24"/>
          <w:vertAlign w:val="subscript"/>
        </w:rPr>
        <w:t>2</w:t>
      </w:r>
      <w:r w:rsidRPr="00E53CFE">
        <w:rPr>
          <w:rFonts w:eastAsia="Times New Roman"/>
          <w:szCs w:val="24"/>
        </w:rPr>
        <w:t xml:space="preserve"> dư thu được 0,98 gam kết tủa trắng X và dung dịch D (chất X không tan trong các </w:t>
      </w:r>
      <w:r w:rsidR="0014576F">
        <w:rPr>
          <w:rFonts w:eastAsia="Times New Roman"/>
          <w:szCs w:val="24"/>
        </w:rPr>
        <w:t>acid</w:t>
      </w:r>
      <w:r w:rsidRPr="00E53CFE">
        <w:rPr>
          <w:rFonts w:eastAsia="Times New Roman"/>
          <w:szCs w:val="24"/>
        </w:rPr>
        <w:t>). Đun nóng D với H</w:t>
      </w:r>
      <w:r w:rsidRPr="008071AD">
        <w:rPr>
          <w:rFonts w:eastAsia="Times New Roman"/>
          <w:szCs w:val="24"/>
          <w:vertAlign w:val="subscript"/>
        </w:rPr>
        <w:t>2</w:t>
      </w:r>
      <w:r w:rsidRPr="00E53CFE">
        <w:rPr>
          <w:rFonts w:eastAsia="Times New Roman"/>
          <w:szCs w:val="24"/>
        </w:rPr>
        <w:t>O</w:t>
      </w:r>
      <w:r w:rsidRPr="008071AD">
        <w:rPr>
          <w:rFonts w:eastAsia="Times New Roman"/>
          <w:szCs w:val="24"/>
          <w:vertAlign w:val="subscript"/>
        </w:rPr>
        <w:t>2</w:t>
      </w:r>
      <w:r w:rsidRPr="00E53CFE">
        <w:rPr>
          <w:rFonts w:eastAsia="Times New Roman"/>
          <w:szCs w:val="24"/>
        </w:rPr>
        <w:t xml:space="preserve"> trong môi trường ki</w:t>
      </w:r>
      <w:r>
        <w:rPr>
          <w:rFonts w:eastAsia="Times New Roman"/>
          <w:szCs w:val="24"/>
        </w:rPr>
        <w:t>ề</w:t>
      </w:r>
      <w:r w:rsidRPr="00E53CFE">
        <w:rPr>
          <w:rFonts w:eastAsia="Times New Roman"/>
          <w:szCs w:val="24"/>
        </w:rPr>
        <w:t xml:space="preserve">m thu được 1,064 gam kết tủa Y màu </w:t>
      </w:r>
      <w:r w:rsidR="007D5C8D">
        <w:rPr>
          <w:rFonts w:eastAsia="Times New Roman"/>
          <w:szCs w:val="24"/>
        </w:rPr>
        <w:t>Gold</w:t>
      </w:r>
      <w:r w:rsidRPr="00E53CFE">
        <w:rPr>
          <w:rFonts w:eastAsia="Times New Roman"/>
          <w:szCs w:val="24"/>
        </w:rPr>
        <w:t xml:space="preserve"> là muối bar</w:t>
      </w:r>
      <w:r>
        <w:rPr>
          <w:rFonts w:eastAsia="Times New Roman"/>
          <w:szCs w:val="24"/>
        </w:rPr>
        <w:t>i</w:t>
      </w:r>
      <w:r w:rsidRPr="00E53CFE">
        <w:rPr>
          <w:rFonts w:eastAsia="Times New Roman"/>
          <w:szCs w:val="24"/>
        </w:rPr>
        <w:t xml:space="preserve"> (Y có công thức cùng dạng với X). Dung dịch của A trong môi trường </w:t>
      </w:r>
      <w:r w:rsidR="0014576F">
        <w:rPr>
          <w:rFonts w:eastAsia="Times New Roman"/>
          <w:szCs w:val="24"/>
        </w:rPr>
        <w:t>acid</w:t>
      </w:r>
      <w:r w:rsidRPr="00E53CFE">
        <w:rPr>
          <w:rFonts w:eastAsia="Times New Roman"/>
          <w:szCs w:val="24"/>
        </w:rPr>
        <w:t xml:space="preserve"> sunfuric loãng để trong không khí sẽ chuyển thành chất B có màu tím. Từ B có thể tách được tinh thể hi</w:t>
      </w:r>
      <w:r>
        <w:rPr>
          <w:rFonts w:eastAsia="Times New Roman"/>
          <w:szCs w:val="24"/>
        </w:rPr>
        <w:t>đ</w:t>
      </w:r>
      <w:r w:rsidRPr="00E53CFE">
        <w:rPr>
          <w:rFonts w:eastAsia="Times New Roman"/>
          <w:szCs w:val="24"/>
        </w:rPr>
        <w:t>rat C</w:t>
      </w:r>
      <w:r>
        <w:rPr>
          <w:rFonts w:eastAsia="Times New Roman"/>
          <w:szCs w:val="24"/>
        </w:rPr>
        <w:t>,</w:t>
      </w:r>
      <w:r w:rsidRPr="00E53CFE">
        <w:rPr>
          <w:rFonts w:eastAsia="Times New Roman"/>
          <w:szCs w:val="24"/>
        </w:rPr>
        <w:t xml:space="preserve"> trong C có chứa 45,25% khối lượng hiđrat kế</w:t>
      </w:r>
      <w:r>
        <w:rPr>
          <w:rFonts w:eastAsia="Times New Roman"/>
          <w:szCs w:val="24"/>
        </w:rPr>
        <w:t>t tinh. C nóng chảy ở khoảng 80</w:t>
      </w:r>
      <w:r w:rsidRPr="008071AD">
        <w:rPr>
          <w:rFonts w:eastAsia="Times New Roman"/>
          <w:szCs w:val="24"/>
          <w:vertAlign w:val="superscript"/>
        </w:rPr>
        <w:t>0</w:t>
      </w:r>
      <w:r>
        <w:rPr>
          <w:rFonts w:eastAsia="Times New Roman"/>
          <w:szCs w:val="24"/>
        </w:rPr>
        <w:t>C, nếu đun nóng C đến 100</w:t>
      </w:r>
      <w:r w:rsidRPr="008071AD">
        <w:rPr>
          <w:rFonts w:eastAsia="Times New Roman"/>
          <w:szCs w:val="24"/>
          <w:vertAlign w:val="superscript"/>
        </w:rPr>
        <w:t>0</w:t>
      </w:r>
      <w:r w:rsidRPr="00E53CFE">
        <w:rPr>
          <w:rFonts w:eastAsia="Times New Roman"/>
          <w:szCs w:val="24"/>
        </w:rPr>
        <w:t>C thì nó mất đi khoảng 12,57% khối lượng.</w:t>
      </w:r>
    </w:p>
    <w:p w14:paraId="3D13EC6C"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lastRenderedPageBreak/>
        <w:t xml:space="preserve">a) Hãy xác định các công thức của A, B, C, X, Y và viết các phương trình hóa học. </w:t>
      </w:r>
    </w:p>
    <w:p w14:paraId="4061CFDD"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b</w:t>
      </w:r>
      <w:r>
        <w:rPr>
          <w:rFonts w:eastAsia="Times New Roman"/>
          <w:szCs w:val="24"/>
        </w:rPr>
        <w:t>) Sự mất khối lượng của C ở 100</w:t>
      </w:r>
      <w:r w:rsidRPr="008071AD">
        <w:rPr>
          <w:rFonts w:eastAsia="Times New Roman"/>
          <w:szCs w:val="24"/>
          <w:vertAlign w:val="superscript"/>
        </w:rPr>
        <w:t>0</w:t>
      </w:r>
      <w:r w:rsidRPr="00E53CFE">
        <w:rPr>
          <w:rFonts w:eastAsia="Times New Roman"/>
          <w:szCs w:val="24"/>
        </w:rPr>
        <w:t xml:space="preserve">C ứng với chuyển hóa nào? </w:t>
      </w:r>
    </w:p>
    <w:p w14:paraId="037028F5"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c) Khi đun nóng chấ</w:t>
      </w:r>
      <w:r>
        <w:rPr>
          <w:rFonts w:eastAsia="Times New Roman"/>
          <w:szCs w:val="24"/>
        </w:rPr>
        <w:t>t A (không có không khí) từ 100</w:t>
      </w:r>
      <w:r w:rsidRPr="008071AD">
        <w:rPr>
          <w:rFonts w:eastAsia="Times New Roman"/>
          <w:szCs w:val="24"/>
          <w:vertAlign w:val="superscript"/>
        </w:rPr>
        <w:t>0</w:t>
      </w:r>
      <w:r>
        <w:rPr>
          <w:rFonts w:eastAsia="Times New Roman"/>
          <w:szCs w:val="24"/>
        </w:rPr>
        <w:t>C đến 270</w:t>
      </w:r>
      <w:r w:rsidRPr="008071AD">
        <w:rPr>
          <w:rFonts w:eastAsia="Times New Roman"/>
          <w:szCs w:val="24"/>
          <w:vertAlign w:val="superscript"/>
        </w:rPr>
        <w:t>0</w:t>
      </w:r>
      <w:r w:rsidRPr="00E53CFE">
        <w:rPr>
          <w:rFonts w:eastAsia="Times New Roman"/>
          <w:szCs w:val="24"/>
        </w:rPr>
        <w:t xml:space="preserve">C nó mất dần nước, tiếp tục </w:t>
      </w:r>
      <w:r>
        <w:rPr>
          <w:rFonts w:eastAsia="Times New Roman"/>
          <w:szCs w:val="24"/>
        </w:rPr>
        <w:t>đun ở khoảng nhiệt độ 270 - 500</w:t>
      </w:r>
      <w:r w:rsidRPr="008071AD">
        <w:rPr>
          <w:rFonts w:eastAsia="Times New Roman"/>
          <w:szCs w:val="24"/>
          <w:vertAlign w:val="superscript"/>
        </w:rPr>
        <w:t>0</w:t>
      </w:r>
      <w:r w:rsidRPr="00E53CFE">
        <w:rPr>
          <w:rFonts w:eastAsia="Times New Roman"/>
          <w:szCs w:val="24"/>
        </w:rPr>
        <w:t>C không thấy khối lượng giảm, nhưng đun tiếp</w:t>
      </w:r>
      <w:r>
        <w:rPr>
          <w:rFonts w:eastAsia="Times New Roman"/>
          <w:szCs w:val="24"/>
        </w:rPr>
        <w:t xml:space="preserve"> ở nhiệt độ cao hơn (khoảng 650</w:t>
      </w:r>
      <w:r w:rsidRPr="008071AD">
        <w:rPr>
          <w:rFonts w:eastAsia="Times New Roman"/>
          <w:szCs w:val="24"/>
          <w:vertAlign w:val="superscript"/>
        </w:rPr>
        <w:t>0</w:t>
      </w:r>
      <w:r w:rsidRPr="00E53CFE">
        <w:rPr>
          <w:rFonts w:eastAsia="Times New Roman"/>
          <w:szCs w:val="24"/>
        </w:rPr>
        <w:t>C) thì khối lượng lại giảm. Viết sơ đồ giảm khối lượng của A từ 100 - 650</w:t>
      </w:r>
      <w:r w:rsidRPr="008071AD">
        <w:rPr>
          <w:rFonts w:eastAsia="Times New Roman"/>
          <w:szCs w:val="24"/>
          <w:vertAlign w:val="superscript"/>
        </w:rPr>
        <w:t>0</w:t>
      </w:r>
      <w:r w:rsidRPr="00E53CFE">
        <w:rPr>
          <w:rFonts w:eastAsia="Times New Roman"/>
          <w:szCs w:val="24"/>
        </w:rPr>
        <w:t>C và viết phương trình hóa học của phản ứng xảy ra ở bước cuối cùng.</w:t>
      </w:r>
    </w:p>
    <w:p w14:paraId="00DFE00D"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Biết sơ đồ này gồm 6 bước. </w:t>
      </w:r>
    </w:p>
    <w:p w14:paraId="27A30A2C" w14:textId="77777777"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25.</w:t>
      </w:r>
      <w:r w:rsidRPr="00E53CFE">
        <w:rPr>
          <w:rFonts w:eastAsia="Times New Roman"/>
          <w:szCs w:val="24"/>
        </w:rPr>
        <w:t xml:space="preserve"> Chia m gam hỗn hợp X gồm Cr, Fe, Cu thành</w:t>
      </w:r>
      <w:r>
        <w:rPr>
          <w:rFonts w:eastAsia="Times New Roman"/>
          <w:szCs w:val="24"/>
        </w:rPr>
        <w:t xml:space="preserve"> hai phần bằng nhau. Phần 1 tác </w:t>
      </w:r>
      <w:r w:rsidRPr="00E53CFE">
        <w:rPr>
          <w:rFonts w:eastAsia="Times New Roman"/>
          <w:szCs w:val="24"/>
        </w:rPr>
        <w:t>dụng với dung dịch H</w:t>
      </w:r>
      <w:r w:rsidRPr="008071AD">
        <w:rPr>
          <w:rFonts w:eastAsia="Times New Roman"/>
          <w:szCs w:val="24"/>
          <w:vertAlign w:val="subscript"/>
        </w:rPr>
        <w:t>2</w:t>
      </w:r>
      <w:r w:rsidRPr="00E53CFE">
        <w:rPr>
          <w:rFonts w:eastAsia="Times New Roman"/>
          <w:szCs w:val="24"/>
        </w:rPr>
        <w:t>SO</w:t>
      </w:r>
      <w:r w:rsidRPr="008071AD">
        <w:rPr>
          <w:rFonts w:eastAsia="Times New Roman"/>
          <w:szCs w:val="24"/>
          <w:vertAlign w:val="subscript"/>
        </w:rPr>
        <w:t>4</w:t>
      </w:r>
      <w:r w:rsidRPr="00E53CFE">
        <w:rPr>
          <w:rFonts w:eastAsia="Times New Roman"/>
          <w:szCs w:val="24"/>
        </w:rPr>
        <w:t xml:space="preserve"> loãng, nóng (dư), kết thúc phản ứng thu được 5,6 lít H</w:t>
      </w:r>
      <w:r w:rsidRPr="008071AD">
        <w:rPr>
          <w:rFonts w:eastAsia="Times New Roman"/>
          <w:szCs w:val="24"/>
          <w:vertAlign w:val="subscript"/>
        </w:rPr>
        <w:t>2</w:t>
      </w:r>
      <w:r w:rsidRPr="00E53CFE">
        <w:rPr>
          <w:rFonts w:eastAsia="Times New Roman"/>
          <w:szCs w:val="24"/>
        </w:rPr>
        <w:t xml:space="preserve"> (đktc) và còn lại 3,2 gam chất rắn không tan. Cho phần 2 tác dụng vừa hết với 11,2 gam S. </w:t>
      </w:r>
    </w:p>
    <w:p w14:paraId="34C9FD59"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a) Tính m.</w:t>
      </w:r>
    </w:p>
    <w:p w14:paraId="440909A0"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b) Tính thể tích Cl</w:t>
      </w:r>
      <w:r w:rsidRPr="008071AD">
        <w:rPr>
          <w:rFonts w:eastAsia="Times New Roman"/>
          <w:szCs w:val="24"/>
          <w:vertAlign w:val="subscript"/>
        </w:rPr>
        <w:t>2</w:t>
      </w:r>
      <w:r w:rsidRPr="00E53CFE">
        <w:rPr>
          <w:rFonts w:eastAsia="Times New Roman"/>
          <w:szCs w:val="24"/>
        </w:rPr>
        <w:t xml:space="preserve"> (đktc) cần dùng để phản ứng hết với m gam X. </w:t>
      </w:r>
    </w:p>
    <w:p w14:paraId="29C3097E" w14:textId="77777777" w:rsidR="003443AA" w:rsidRDefault="003443AA" w:rsidP="003443AA">
      <w:pPr>
        <w:tabs>
          <w:tab w:val="left" w:pos="284"/>
          <w:tab w:val="left" w:pos="2835"/>
          <w:tab w:val="left" w:pos="5245"/>
          <w:tab w:val="left" w:pos="7797"/>
        </w:tabs>
        <w:rPr>
          <w:rFonts w:eastAsia="Times New Roman"/>
          <w:szCs w:val="24"/>
        </w:rPr>
      </w:pPr>
      <w:r w:rsidRPr="00507C1D">
        <w:rPr>
          <w:rFonts w:eastAsia="Times New Roman"/>
          <w:b/>
          <w:bCs/>
          <w:szCs w:val="24"/>
        </w:rPr>
        <w:t>26.</w:t>
      </w:r>
      <w:r w:rsidRPr="00E53CFE">
        <w:rPr>
          <w:rFonts w:eastAsia="Times New Roman"/>
          <w:szCs w:val="24"/>
        </w:rPr>
        <w:t xml:space="preserve"> Trộn a gam bột Al với b gam bột Cr</w:t>
      </w:r>
      <w:r w:rsidRPr="008071AD">
        <w:rPr>
          <w:rFonts w:eastAsia="Times New Roman"/>
          <w:szCs w:val="24"/>
          <w:vertAlign w:val="subscript"/>
        </w:rPr>
        <w:t>2</w:t>
      </w:r>
      <w:r w:rsidRPr="00E53CFE">
        <w:rPr>
          <w:rFonts w:eastAsia="Times New Roman"/>
          <w:szCs w:val="24"/>
        </w:rPr>
        <w:t>O</w:t>
      </w:r>
      <w:r w:rsidRPr="008071AD">
        <w:rPr>
          <w:rFonts w:eastAsia="Times New Roman"/>
          <w:szCs w:val="24"/>
          <w:vertAlign w:val="subscript"/>
        </w:rPr>
        <w:t>3</w:t>
      </w:r>
      <w:r w:rsidRPr="00E53CFE">
        <w:rPr>
          <w:rFonts w:eastAsia="Times New Roman"/>
          <w:szCs w:val="24"/>
        </w:rPr>
        <w:t>, rồ</w:t>
      </w:r>
      <w:r>
        <w:rPr>
          <w:rFonts w:eastAsia="Times New Roman"/>
          <w:szCs w:val="24"/>
        </w:rPr>
        <w:t xml:space="preserve">i tiến hành phản ứng nhiệt nhôm </w:t>
      </w:r>
      <w:r w:rsidRPr="00E53CFE">
        <w:rPr>
          <w:rFonts w:eastAsia="Times New Roman"/>
          <w:szCs w:val="24"/>
        </w:rPr>
        <w:t xml:space="preserve">trong điều kiện không có không khí, đến phản ứng hoàn toàn thu được hỗn hợp X. </w:t>
      </w:r>
    </w:p>
    <w:p w14:paraId="3A4FF825"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Chia X thành hai phần bằng nhau.</w:t>
      </w:r>
    </w:p>
    <w:p w14:paraId="28EF8753"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Phần 1 tác dụng với dung dịch NaOH dư, sinh ra 3,36 lít H</w:t>
      </w:r>
      <w:r w:rsidRPr="008071AD">
        <w:rPr>
          <w:rFonts w:eastAsia="Times New Roman"/>
          <w:szCs w:val="24"/>
          <w:vertAlign w:val="subscript"/>
        </w:rPr>
        <w:t>2</w:t>
      </w:r>
      <w:r w:rsidRPr="00E53CFE">
        <w:rPr>
          <w:rFonts w:eastAsia="Times New Roman"/>
          <w:szCs w:val="24"/>
        </w:rPr>
        <w:t xml:space="preserve"> (đktc). Hoà tan hết phần 2 trong dung dịch H</w:t>
      </w:r>
      <w:r w:rsidRPr="008071AD">
        <w:rPr>
          <w:rFonts w:eastAsia="Times New Roman"/>
          <w:szCs w:val="24"/>
          <w:vertAlign w:val="subscript"/>
        </w:rPr>
        <w:t>2</w:t>
      </w:r>
      <w:r w:rsidRPr="00E53CFE">
        <w:rPr>
          <w:rFonts w:eastAsia="Times New Roman"/>
          <w:szCs w:val="24"/>
        </w:rPr>
        <w:t>SO</w:t>
      </w:r>
      <w:r w:rsidRPr="008071AD">
        <w:rPr>
          <w:rFonts w:eastAsia="Times New Roman"/>
          <w:szCs w:val="24"/>
          <w:vertAlign w:val="subscript"/>
        </w:rPr>
        <w:t>4</w:t>
      </w:r>
      <w:r w:rsidRPr="00E53CFE">
        <w:rPr>
          <w:rFonts w:eastAsia="Times New Roman"/>
          <w:szCs w:val="24"/>
        </w:rPr>
        <w:t xml:space="preserve"> đặc, nóng, dư, thu được 10,08 lít SO</w:t>
      </w:r>
      <w:r w:rsidRPr="008071AD">
        <w:rPr>
          <w:rFonts w:eastAsia="Times New Roman"/>
          <w:szCs w:val="24"/>
          <w:vertAlign w:val="subscript"/>
        </w:rPr>
        <w:t>2</w:t>
      </w:r>
      <w:r>
        <w:rPr>
          <w:rFonts w:eastAsia="Times New Roman"/>
          <w:szCs w:val="24"/>
        </w:rPr>
        <w:t xml:space="preserve"> (sản phẩm </w:t>
      </w:r>
      <w:r w:rsidRPr="00E53CFE">
        <w:rPr>
          <w:rFonts w:eastAsia="Times New Roman"/>
          <w:szCs w:val="24"/>
        </w:rPr>
        <w:t xml:space="preserve">khử duy nhất, đktc). Tính a và b. </w:t>
      </w:r>
    </w:p>
    <w:p w14:paraId="08273381" w14:textId="77777777"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27.</w:t>
      </w:r>
      <w:r w:rsidRPr="00E53CFE">
        <w:rPr>
          <w:rFonts w:eastAsia="Times New Roman"/>
          <w:szCs w:val="24"/>
        </w:rPr>
        <w:t xml:space="preserve"> Cho 17,1 gam hỗn hợp X gồm C</w:t>
      </w:r>
      <w:r>
        <w:rPr>
          <w:rFonts w:eastAsia="Times New Roman"/>
          <w:szCs w:val="24"/>
        </w:rPr>
        <w:t>r</w:t>
      </w:r>
      <w:r w:rsidRPr="00E53CFE">
        <w:rPr>
          <w:rFonts w:eastAsia="Times New Roman"/>
          <w:szCs w:val="24"/>
        </w:rPr>
        <w:t>, Fe và Zn vào dung dịch NaOH dư, kết th</w:t>
      </w:r>
      <w:r>
        <w:rPr>
          <w:rFonts w:eastAsia="Times New Roman"/>
          <w:szCs w:val="24"/>
        </w:rPr>
        <w:t xml:space="preserve">úc </w:t>
      </w:r>
      <w:r w:rsidRPr="00E53CFE">
        <w:rPr>
          <w:rFonts w:eastAsia="Times New Roman"/>
          <w:szCs w:val="24"/>
        </w:rPr>
        <w:t>các phản ứng thu được 2,24 lít H</w:t>
      </w:r>
      <w:r w:rsidRPr="008071AD">
        <w:rPr>
          <w:rFonts w:eastAsia="Times New Roman"/>
          <w:szCs w:val="24"/>
          <w:vertAlign w:val="subscript"/>
        </w:rPr>
        <w:t>2</w:t>
      </w:r>
      <w:r w:rsidRPr="00E53CFE">
        <w:rPr>
          <w:rFonts w:eastAsia="Times New Roman"/>
          <w:szCs w:val="24"/>
        </w:rPr>
        <w:t xml:space="preserve"> (đktc) và chất rắn khan Y. Cho toàn bộ Y tác dụng</w:t>
      </w:r>
      <w:r>
        <w:rPr>
          <w:rFonts w:eastAsia="Times New Roman"/>
          <w:szCs w:val="24"/>
        </w:rPr>
        <w:t xml:space="preserve"> hết với 200 gam dung dịch HNO</w:t>
      </w:r>
      <w:r w:rsidRPr="008071AD">
        <w:rPr>
          <w:rFonts w:eastAsia="Times New Roman"/>
          <w:szCs w:val="24"/>
          <w:vertAlign w:val="subscript"/>
        </w:rPr>
        <w:t>3</w:t>
      </w:r>
      <w:r>
        <w:rPr>
          <w:rFonts w:eastAsia="Times New Roman"/>
          <w:szCs w:val="24"/>
          <w:vertAlign w:val="subscript"/>
        </w:rPr>
        <w:t xml:space="preserve"> </w:t>
      </w:r>
      <w:r w:rsidRPr="00E53CFE">
        <w:rPr>
          <w:rFonts w:eastAsia="Times New Roman"/>
          <w:szCs w:val="24"/>
        </w:rPr>
        <w:t xml:space="preserve">31,5%, thu được dung dịch A và 4,48 lít NO (đktc). </w:t>
      </w:r>
    </w:p>
    <w:p w14:paraId="62EF7FC1"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a) Tính phần trăm khối lượng của mỗi kim loại trong X.</w:t>
      </w:r>
    </w:p>
    <w:p w14:paraId="1904E92E"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b) Tính nồng độ phần trăm của các chất trong A.</w:t>
      </w:r>
    </w:p>
    <w:p w14:paraId="6C7249EC"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c) Tính thể tích dung dịch NH</w:t>
      </w:r>
      <w:r w:rsidRPr="008071AD">
        <w:rPr>
          <w:rFonts w:eastAsia="Times New Roman"/>
          <w:szCs w:val="24"/>
          <w:vertAlign w:val="subscript"/>
        </w:rPr>
        <w:t>3</w:t>
      </w:r>
      <w:r w:rsidRPr="00E53CFE">
        <w:rPr>
          <w:rFonts w:eastAsia="Times New Roman"/>
          <w:szCs w:val="24"/>
        </w:rPr>
        <w:t xml:space="preserve"> 0,5M cần dùng để phản ứng hết với A. </w:t>
      </w:r>
    </w:p>
    <w:p w14:paraId="778AD61F" w14:textId="77777777"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28.</w:t>
      </w:r>
      <w:r w:rsidRPr="00E53CFE">
        <w:rPr>
          <w:rFonts w:eastAsia="Times New Roman"/>
          <w:szCs w:val="24"/>
        </w:rPr>
        <w:t xml:space="preserve"> Thực hiện phản ứng nhiệt nhôm hỗn hợp gồm m gam Al và 4,56 gam Cr</w:t>
      </w:r>
      <w:r w:rsidRPr="008071AD">
        <w:rPr>
          <w:rFonts w:eastAsia="Times New Roman"/>
          <w:szCs w:val="24"/>
          <w:vertAlign w:val="subscript"/>
        </w:rPr>
        <w:t>2</w:t>
      </w:r>
      <w:r w:rsidRPr="00E53CFE">
        <w:rPr>
          <w:rFonts w:eastAsia="Times New Roman"/>
          <w:szCs w:val="24"/>
        </w:rPr>
        <w:t>O</w:t>
      </w:r>
      <w:r w:rsidRPr="008071AD">
        <w:rPr>
          <w:rFonts w:eastAsia="Times New Roman"/>
          <w:szCs w:val="24"/>
          <w:vertAlign w:val="subscript"/>
        </w:rPr>
        <w:t>3</w:t>
      </w:r>
      <w:r>
        <w:rPr>
          <w:rFonts w:eastAsia="Times New Roman"/>
          <w:szCs w:val="24"/>
          <w:vertAlign w:val="subscript"/>
        </w:rPr>
        <w:t xml:space="preserve"> </w:t>
      </w:r>
      <w:r w:rsidRPr="00E53CFE">
        <w:rPr>
          <w:rFonts w:eastAsia="Times New Roman"/>
          <w:szCs w:val="24"/>
        </w:rPr>
        <w:t>(trong điều kiện không có O</w:t>
      </w:r>
      <w:r w:rsidRPr="008071AD">
        <w:rPr>
          <w:rFonts w:eastAsia="Times New Roman"/>
          <w:szCs w:val="24"/>
          <w:vertAlign w:val="subscript"/>
        </w:rPr>
        <w:t>2</w:t>
      </w:r>
      <w:r w:rsidRPr="00E53CFE">
        <w:rPr>
          <w:rFonts w:eastAsia="Times New Roman"/>
          <w:szCs w:val="24"/>
        </w:rPr>
        <w:t>), sau khi phản ứng kết thúc, thu được hỗn hợp X. Cho toàn bộ X vào một lượng dư dung dịch HCl (loãng, nóng), sau khi các phản ứng xảy ra hoàn toàn, thu được 2,016 lít H</w:t>
      </w:r>
      <w:r w:rsidRPr="008071AD">
        <w:rPr>
          <w:rFonts w:eastAsia="Times New Roman"/>
          <w:szCs w:val="24"/>
          <w:vertAlign w:val="subscript"/>
        </w:rPr>
        <w:t>2</w:t>
      </w:r>
      <w:r w:rsidRPr="00E53CFE">
        <w:rPr>
          <w:rFonts w:eastAsia="Times New Roman"/>
          <w:szCs w:val="24"/>
        </w:rPr>
        <w:t xml:space="preserve"> (đktc). Còn nếu cho toàn bộ X vào một lượng dư dung dịch NaOH (đặc, nóng), sau khi các phản ứng kết thúc thì số mol NaOH đã phản ứng là bao nhiêu? </w:t>
      </w:r>
    </w:p>
    <w:p w14:paraId="244558FA" w14:textId="77777777"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29.</w:t>
      </w:r>
      <w:r w:rsidRPr="00E53CFE">
        <w:rPr>
          <w:rFonts w:eastAsia="Times New Roman"/>
          <w:szCs w:val="24"/>
        </w:rPr>
        <w:t xml:space="preserve"> Hòa tan hết 14,65 gam hỗn hợp X gồm Cu v</w:t>
      </w:r>
      <w:r>
        <w:rPr>
          <w:rFonts w:eastAsia="Times New Roman"/>
          <w:szCs w:val="24"/>
        </w:rPr>
        <w:t xml:space="preserve">à Au trong nước cường toan, sau </w:t>
      </w:r>
      <w:r w:rsidRPr="00E53CFE">
        <w:rPr>
          <w:rFonts w:eastAsia="Times New Roman"/>
          <w:szCs w:val="24"/>
        </w:rPr>
        <w:t>khi các phản ứng xảy ra hoàn toàn thu được 0,1 mol NO (sản phẩm khử duy</w:t>
      </w:r>
      <w:r>
        <w:rPr>
          <w:rFonts w:eastAsia="Times New Roman"/>
          <w:szCs w:val="24"/>
        </w:rPr>
        <w:t xml:space="preserve"> </w:t>
      </w:r>
      <w:r w:rsidRPr="00E53CFE">
        <w:rPr>
          <w:rFonts w:eastAsia="Times New Roman"/>
          <w:szCs w:val="24"/>
        </w:rPr>
        <w:t>nhấ</w:t>
      </w:r>
      <w:r>
        <w:rPr>
          <w:rFonts w:eastAsia="Times New Roman"/>
          <w:szCs w:val="24"/>
        </w:rPr>
        <w:t>t). Tính phần trăm khối lượng Au</w:t>
      </w:r>
      <w:r w:rsidRPr="00E53CFE">
        <w:rPr>
          <w:rFonts w:eastAsia="Times New Roman"/>
          <w:szCs w:val="24"/>
        </w:rPr>
        <w:t xml:space="preserve"> trong X.</w:t>
      </w:r>
    </w:p>
    <w:p w14:paraId="13733016" w14:textId="77777777" w:rsidR="003443AA" w:rsidRDefault="003443AA" w:rsidP="003443AA">
      <w:pPr>
        <w:tabs>
          <w:tab w:val="left" w:pos="284"/>
          <w:tab w:val="left" w:pos="2835"/>
          <w:tab w:val="left" w:pos="5245"/>
          <w:tab w:val="left" w:pos="7797"/>
        </w:tabs>
        <w:rPr>
          <w:rFonts w:eastAsia="Times New Roman"/>
          <w:szCs w:val="24"/>
        </w:rPr>
      </w:pPr>
      <w:r w:rsidRPr="008071AD">
        <w:rPr>
          <w:rFonts w:eastAsia="Times New Roman"/>
          <w:b/>
          <w:szCs w:val="24"/>
        </w:rPr>
        <w:t>30.</w:t>
      </w:r>
      <w:r w:rsidRPr="00E53CFE">
        <w:rPr>
          <w:rFonts w:eastAsia="Times New Roman"/>
          <w:szCs w:val="24"/>
        </w:rPr>
        <w:t xml:space="preserve"> Cho m gam Cu tác dụng hết với dung dịch H</w:t>
      </w:r>
      <w:r w:rsidRPr="008071AD">
        <w:rPr>
          <w:rFonts w:eastAsia="Times New Roman"/>
          <w:szCs w:val="24"/>
          <w:vertAlign w:val="subscript"/>
        </w:rPr>
        <w:t>2</w:t>
      </w:r>
      <w:r w:rsidRPr="00E53CFE">
        <w:rPr>
          <w:rFonts w:eastAsia="Times New Roman"/>
          <w:szCs w:val="24"/>
        </w:rPr>
        <w:t>SO</w:t>
      </w:r>
      <w:r w:rsidRPr="008071AD">
        <w:rPr>
          <w:rFonts w:eastAsia="Times New Roman"/>
          <w:szCs w:val="24"/>
          <w:vertAlign w:val="subscript"/>
        </w:rPr>
        <w:t>4</w:t>
      </w:r>
      <w:r w:rsidRPr="00E53CFE">
        <w:rPr>
          <w:rFonts w:eastAsia="Times New Roman"/>
          <w:szCs w:val="24"/>
        </w:rPr>
        <w:t xml:space="preserve"> đặc, nóng thu được 2,24</w:t>
      </w:r>
      <w:r>
        <w:rPr>
          <w:rFonts w:eastAsia="Times New Roman"/>
          <w:szCs w:val="24"/>
        </w:rPr>
        <w:t xml:space="preserve"> lít SO</w:t>
      </w:r>
      <w:r w:rsidRPr="008071AD">
        <w:rPr>
          <w:rFonts w:eastAsia="Times New Roman"/>
          <w:szCs w:val="24"/>
          <w:vertAlign w:val="subscript"/>
        </w:rPr>
        <w:t>2</w:t>
      </w:r>
      <w:r w:rsidRPr="00E53CFE">
        <w:rPr>
          <w:rFonts w:eastAsia="Times New Roman"/>
          <w:szCs w:val="24"/>
        </w:rPr>
        <w:t xml:space="preserve"> (đktc) và 1,6 gam Cu</w:t>
      </w:r>
      <w:r w:rsidRPr="008071AD">
        <w:rPr>
          <w:rFonts w:eastAsia="Times New Roman"/>
          <w:szCs w:val="24"/>
          <w:vertAlign w:val="subscript"/>
        </w:rPr>
        <w:t>2</w:t>
      </w:r>
      <w:r w:rsidRPr="00E53CFE">
        <w:rPr>
          <w:rFonts w:eastAsia="Times New Roman"/>
          <w:szCs w:val="24"/>
        </w:rPr>
        <w:t>S (chất bột màu đen)</w:t>
      </w:r>
      <w:r>
        <w:rPr>
          <w:rFonts w:eastAsia="Times New Roman"/>
          <w:szCs w:val="24"/>
        </w:rPr>
        <w:t xml:space="preserve">. Biết không có phản ứng tạo ra </w:t>
      </w:r>
      <w:r w:rsidRPr="00E53CFE">
        <w:rPr>
          <w:rFonts w:eastAsia="Times New Roman"/>
          <w:szCs w:val="24"/>
        </w:rPr>
        <w:t>S và H</w:t>
      </w:r>
      <w:r w:rsidRPr="008071AD">
        <w:rPr>
          <w:rFonts w:eastAsia="Times New Roman"/>
          <w:szCs w:val="24"/>
          <w:vertAlign w:val="subscript"/>
        </w:rPr>
        <w:t>2</w:t>
      </w:r>
      <w:r w:rsidRPr="00E53CFE">
        <w:rPr>
          <w:rFonts w:eastAsia="Times New Roman"/>
          <w:szCs w:val="24"/>
        </w:rPr>
        <w:t xml:space="preserve">S. Tính giá trị của m. </w:t>
      </w:r>
    </w:p>
    <w:p w14:paraId="4508777C" w14:textId="77777777" w:rsidR="003443AA" w:rsidRDefault="003443AA" w:rsidP="003443AA">
      <w:pPr>
        <w:tabs>
          <w:tab w:val="left" w:pos="284"/>
          <w:tab w:val="left" w:pos="2835"/>
          <w:tab w:val="left" w:pos="5245"/>
          <w:tab w:val="left" w:pos="7797"/>
        </w:tabs>
        <w:rPr>
          <w:rFonts w:eastAsia="Times New Roman"/>
          <w:szCs w:val="24"/>
        </w:rPr>
      </w:pPr>
      <w:r w:rsidRPr="008071AD">
        <w:rPr>
          <w:rFonts w:eastAsia="Times New Roman"/>
          <w:b/>
          <w:szCs w:val="24"/>
        </w:rPr>
        <w:t>31.</w:t>
      </w:r>
      <w:r w:rsidRPr="00E53CFE">
        <w:rPr>
          <w:rFonts w:eastAsia="Times New Roman"/>
          <w:szCs w:val="24"/>
        </w:rPr>
        <w:t xml:space="preserve"> Cho 1,08 gam hỗn hợp Mg và Fe vào 400m</w:t>
      </w:r>
      <w:r>
        <w:rPr>
          <w:rFonts w:eastAsia="Times New Roman"/>
          <w:szCs w:val="24"/>
        </w:rPr>
        <w:t>l dung dịch AgNO</w:t>
      </w:r>
      <w:r w:rsidRPr="0090399D">
        <w:rPr>
          <w:rFonts w:eastAsia="Times New Roman"/>
          <w:szCs w:val="24"/>
          <w:vertAlign w:val="subscript"/>
        </w:rPr>
        <w:t>3</w:t>
      </w:r>
      <w:r>
        <w:rPr>
          <w:rFonts w:eastAsia="Times New Roman"/>
          <w:szCs w:val="24"/>
        </w:rPr>
        <w:t xml:space="preserve"> 0,2M, sau khi </w:t>
      </w:r>
      <w:r w:rsidRPr="00E53CFE">
        <w:rPr>
          <w:rFonts w:eastAsia="Times New Roman"/>
          <w:szCs w:val="24"/>
        </w:rPr>
        <w:t xml:space="preserve">các phản ứng xảy ra hoàn toàn thu được 7,02 gam chất rắn. Tính phần </w:t>
      </w:r>
      <w:r>
        <w:rPr>
          <w:rFonts w:eastAsia="Times New Roman"/>
          <w:szCs w:val="24"/>
        </w:rPr>
        <w:t xml:space="preserve">trăm số </w:t>
      </w:r>
      <w:r w:rsidRPr="00E53CFE">
        <w:rPr>
          <w:rFonts w:eastAsia="Times New Roman"/>
          <w:szCs w:val="24"/>
        </w:rPr>
        <w:t xml:space="preserve">mol Mg trong hỗn hợp ban đầu. </w:t>
      </w:r>
    </w:p>
    <w:p w14:paraId="70DCB26D" w14:textId="1868C133" w:rsidR="003443AA" w:rsidRDefault="003443AA" w:rsidP="003443AA">
      <w:pPr>
        <w:tabs>
          <w:tab w:val="left" w:pos="284"/>
          <w:tab w:val="left" w:pos="2835"/>
          <w:tab w:val="left" w:pos="5245"/>
          <w:tab w:val="left" w:pos="7797"/>
        </w:tabs>
        <w:rPr>
          <w:rFonts w:eastAsia="Times New Roman"/>
          <w:szCs w:val="24"/>
        </w:rPr>
      </w:pPr>
      <w:r w:rsidRPr="008071AD">
        <w:rPr>
          <w:rFonts w:eastAsia="Times New Roman"/>
          <w:b/>
          <w:szCs w:val="24"/>
        </w:rPr>
        <w:t>32.</w:t>
      </w:r>
      <w:r w:rsidRPr="00E53CFE">
        <w:rPr>
          <w:rFonts w:eastAsia="Times New Roman"/>
          <w:szCs w:val="24"/>
        </w:rPr>
        <w:t xml:space="preserve"> Điện phân (với điện cực trơ, hiệu suất 100%) 500ml dung dịch X chứa </w:t>
      </w:r>
      <w:r w:rsidR="00D01D76">
        <w:rPr>
          <w:rFonts w:eastAsia="Times New Roman"/>
          <w:szCs w:val="24"/>
        </w:rPr>
        <w:t>Copper</w:t>
      </w:r>
      <w:r w:rsidRPr="00E53CFE">
        <w:rPr>
          <w:rFonts w:eastAsia="Times New Roman"/>
          <w:szCs w:val="24"/>
        </w:rPr>
        <w:t xml:space="preserve"> thời CuCl</w:t>
      </w:r>
      <w:r w:rsidRPr="008071AD">
        <w:rPr>
          <w:rFonts w:eastAsia="Times New Roman"/>
          <w:szCs w:val="24"/>
          <w:vertAlign w:val="subscript"/>
        </w:rPr>
        <w:t>2</w:t>
      </w:r>
      <w:r w:rsidRPr="00E53CFE">
        <w:rPr>
          <w:rFonts w:eastAsia="Times New Roman"/>
          <w:szCs w:val="24"/>
        </w:rPr>
        <w:t xml:space="preserve"> 0,1M và Fe</w:t>
      </w:r>
      <w:r w:rsidRPr="008071AD">
        <w:rPr>
          <w:rFonts w:eastAsia="Times New Roman"/>
          <w:szCs w:val="24"/>
          <w:vertAlign w:val="subscript"/>
        </w:rPr>
        <w:t>2</w:t>
      </w:r>
      <w:r w:rsidRPr="00E53CFE">
        <w:rPr>
          <w:rFonts w:eastAsia="Times New Roman"/>
          <w:szCs w:val="24"/>
        </w:rPr>
        <w:t>(SO</w:t>
      </w:r>
      <w:r w:rsidRPr="008071AD">
        <w:rPr>
          <w:rFonts w:eastAsia="Times New Roman"/>
          <w:szCs w:val="24"/>
          <w:vertAlign w:val="subscript"/>
        </w:rPr>
        <w:t>4</w:t>
      </w:r>
      <w:r w:rsidRPr="00E53CFE">
        <w:rPr>
          <w:rFonts w:eastAsia="Times New Roman"/>
          <w:szCs w:val="24"/>
        </w:rPr>
        <w:t>)</w:t>
      </w:r>
      <w:r w:rsidRPr="008071AD">
        <w:rPr>
          <w:rFonts w:eastAsia="Times New Roman"/>
          <w:szCs w:val="24"/>
          <w:vertAlign w:val="subscript"/>
        </w:rPr>
        <w:t>3</w:t>
      </w:r>
      <w:r w:rsidRPr="00E53CFE">
        <w:rPr>
          <w:rFonts w:eastAsia="Times New Roman"/>
          <w:szCs w:val="24"/>
        </w:rPr>
        <w:t xml:space="preserve"> 0,1M với cường độ dòng điện không đổi 2,68A trong thời gian 1,5 giờ, thu được dung dịch Y. Khối lượng dung dịch </w:t>
      </w:r>
      <w:r>
        <w:rPr>
          <w:rFonts w:eastAsia="Times New Roman"/>
          <w:szCs w:val="24"/>
        </w:rPr>
        <w:t>Y giảm s</w:t>
      </w:r>
      <w:r w:rsidRPr="00E53CFE">
        <w:rPr>
          <w:rFonts w:eastAsia="Times New Roman"/>
          <w:szCs w:val="24"/>
        </w:rPr>
        <w:t xml:space="preserve">o với khối lượng dung dịch X là bao nhiêu? </w:t>
      </w:r>
    </w:p>
    <w:p w14:paraId="5DB5EC64" w14:textId="77777777" w:rsidR="003443AA" w:rsidRDefault="003443AA" w:rsidP="003443AA">
      <w:pPr>
        <w:tabs>
          <w:tab w:val="left" w:pos="284"/>
          <w:tab w:val="left" w:pos="2835"/>
          <w:tab w:val="left" w:pos="5245"/>
          <w:tab w:val="left" w:pos="7797"/>
        </w:tabs>
        <w:rPr>
          <w:rFonts w:eastAsia="Times New Roman"/>
          <w:szCs w:val="24"/>
        </w:rPr>
      </w:pPr>
      <w:r w:rsidRPr="008071AD">
        <w:rPr>
          <w:rFonts w:eastAsia="Times New Roman"/>
          <w:b/>
          <w:szCs w:val="24"/>
        </w:rPr>
        <w:t>33.</w:t>
      </w:r>
      <w:r w:rsidRPr="00E53CFE">
        <w:rPr>
          <w:rFonts w:eastAsia="Times New Roman"/>
          <w:szCs w:val="24"/>
        </w:rPr>
        <w:t xml:space="preserve"> Cho 16,75 gam hỗn hợp X gồm FeCl</w:t>
      </w:r>
      <w:r w:rsidRPr="008071AD">
        <w:rPr>
          <w:rFonts w:eastAsia="Times New Roman"/>
          <w:szCs w:val="24"/>
          <w:vertAlign w:val="subscript"/>
        </w:rPr>
        <w:t>3</w:t>
      </w:r>
      <w:r w:rsidRPr="00E53CFE">
        <w:rPr>
          <w:rFonts w:eastAsia="Times New Roman"/>
          <w:szCs w:val="24"/>
        </w:rPr>
        <w:t>, CuCl</w:t>
      </w:r>
      <w:r w:rsidRPr="008071AD">
        <w:rPr>
          <w:rFonts w:eastAsia="Times New Roman"/>
          <w:szCs w:val="24"/>
          <w:vertAlign w:val="subscript"/>
        </w:rPr>
        <w:t>2</w:t>
      </w:r>
      <w:r w:rsidRPr="00E53CFE">
        <w:rPr>
          <w:rFonts w:eastAsia="Times New Roman"/>
          <w:szCs w:val="24"/>
        </w:rPr>
        <w:t xml:space="preserve"> vào dung dịch H</w:t>
      </w:r>
      <w:r w:rsidRPr="008071AD">
        <w:rPr>
          <w:rFonts w:eastAsia="Times New Roman"/>
          <w:szCs w:val="24"/>
          <w:vertAlign w:val="subscript"/>
        </w:rPr>
        <w:t>2</w:t>
      </w:r>
      <w:r>
        <w:rPr>
          <w:rFonts w:eastAsia="Times New Roman"/>
          <w:szCs w:val="24"/>
        </w:rPr>
        <w:t xml:space="preserve">S dư, sau khi phản </w:t>
      </w:r>
      <w:r w:rsidRPr="00E53CFE">
        <w:rPr>
          <w:rFonts w:eastAsia="Times New Roman"/>
          <w:szCs w:val="24"/>
        </w:rPr>
        <w:t xml:space="preserve">ứng xảy ra hoàn toàn thu được 9,92 gam chất rắn (bỏ qua sự thủy phân của các ion B kim loại). Từ hỗn hợp X có thể điều chế được tối đa bao nhiêu gam kim loại? </w:t>
      </w:r>
    </w:p>
    <w:p w14:paraId="273AAEA4" w14:textId="77777777" w:rsidR="003443AA" w:rsidRDefault="003443AA" w:rsidP="003443AA">
      <w:pPr>
        <w:tabs>
          <w:tab w:val="left" w:pos="284"/>
          <w:tab w:val="left" w:pos="2835"/>
          <w:tab w:val="left" w:pos="5245"/>
          <w:tab w:val="left" w:pos="7797"/>
        </w:tabs>
        <w:rPr>
          <w:rFonts w:eastAsia="Times New Roman"/>
          <w:szCs w:val="24"/>
        </w:rPr>
      </w:pPr>
      <w:r w:rsidRPr="0090399D">
        <w:rPr>
          <w:rFonts w:eastAsia="Times New Roman"/>
          <w:b/>
          <w:szCs w:val="24"/>
        </w:rPr>
        <w:t>34.</w:t>
      </w:r>
      <w:r w:rsidRPr="00E53CFE">
        <w:rPr>
          <w:rFonts w:eastAsia="Times New Roman"/>
          <w:szCs w:val="24"/>
        </w:rPr>
        <w:t xml:space="preserve"> Cho m gam hỗn hợp X gồm FeS</w:t>
      </w:r>
      <w:r w:rsidRPr="008071AD">
        <w:rPr>
          <w:rFonts w:eastAsia="Times New Roman"/>
          <w:szCs w:val="24"/>
          <w:vertAlign w:val="subscript"/>
        </w:rPr>
        <w:t>2</w:t>
      </w:r>
      <w:r w:rsidRPr="00E53CFE">
        <w:rPr>
          <w:rFonts w:eastAsia="Times New Roman"/>
          <w:szCs w:val="24"/>
        </w:rPr>
        <w:t xml:space="preserve"> và Cu</w:t>
      </w:r>
      <w:r w:rsidRPr="008071AD">
        <w:rPr>
          <w:rFonts w:eastAsia="Times New Roman"/>
          <w:szCs w:val="24"/>
          <w:vertAlign w:val="subscript"/>
        </w:rPr>
        <w:t>2</w:t>
      </w:r>
      <w:r w:rsidRPr="00E53CFE">
        <w:rPr>
          <w:rFonts w:eastAsia="Times New Roman"/>
          <w:szCs w:val="24"/>
        </w:rPr>
        <w:t>S vào dung dịch HNO</w:t>
      </w:r>
      <w:r w:rsidRPr="008071AD">
        <w:rPr>
          <w:rFonts w:eastAsia="Times New Roman"/>
          <w:szCs w:val="24"/>
          <w:vertAlign w:val="subscript"/>
        </w:rPr>
        <w:t>3</w:t>
      </w:r>
      <w:r>
        <w:rPr>
          <w:rFonts w:eastAsia="Times New Roman"/>
          <w:szCs w:val="24"/>
        </w:rPr>
        <w:t xml:space="preserve">, sau khi kết </w:t>
      </w:r>
      <w:r w:rsidRPr="00E53CFE">
        <w:rPr>
          <w:rFonts w:eastAsia="Times New Roman"/>
          <w:szCs w:val="24"/>
        </w:rPr>
        <w:t>thúc các phản ứng thu được dung dịch Y chỉ chứa hai muối sunfat và 8,96 lít</w:t>
      </w:r>
      <w:r>
        <w:rPr>
          <w:rFonts w:eastAsia="Times New Roman"/>
          <w:szCs w:val="24"/>
        </w:rPr>
        <w:t xml:space="preserve"> </w:t>
      </w:r>
      <w:r w:rsidRPr="00E53CFE">
        <w:rPr>
          <w:rFonts w:eastAsia="Times New Roman"/>
          <w:szCs w:val="24"/>
        </w:rPr>
        <w:t>NO</w:t>
      </w:r>
      <w:r w:rsidRPr="008071AD">
        <w:rPr>
          <w:rFonts w:eastAsia="Times New Roman"/>
          <w:szCs w:val="24"/>
          <w:vertAlign w:val="subscript"/>
        </w:rPr>
        <w:t>2</w:t>
      </w:r>
      <w:r w:rsidRPr="00E53CFE">
        <w:rPr>
          <w:rFonts w:eastAsia="Times New Roman"/>
          <w:szCs w:val="24"/>
        </w:rPr>
        <w:t xml:space="preserve"> (sản phẩm khử duy nhất của N</w:t>
      </w:r>
      <w:r w:rsidRPr="008071AD">
        <w:rPr>
          <w:rFonts w:eastAsia="Times New Roman"/>
          <w:szCs w:val="24"/>
          <w:vertAlign w:val="superscript"/>
        </w:rPr>
        <w:t>+5</w:t>
      </w:r>
      <w:r>
        <w:rPr>
          <w:rFonts w:eastAsia="Times New Roman"/>
          <w:szCs w:val="24"/>
        </w:rPr>
        <w:t xml:space="preserve">). Tính m. </w:t>
      </w:r>
    </w:p>
    <w:p w14:paraId="114A9C27" w14:textId="77777777" w:rsidR="003443AA" w:rsidRPr="00E53CFE" w:rsidRDefault="003443AA" w:rsidP="003443AA">
      <w:pPr>
        <w:tabs>
          <w:tab w:val="left" w:pos="284"/>
          <w:tab w:val="left" w:pos="2835"/>
          <w:tab w:val="left" w:pos="5245"/>
          <w:tab w:val="left" w:pos="7797"/>
        </w:tabs>
        <w:rPr>
          <w:rFonts w:eastAsia="Times New Roman"/>
          <w:szCs w:val="24"/>
        </w:rPr>
      </w:pPr>
      <w:r w:rsidRPr="008071AD">
        <w:rPr>
          <w:rFonts w:eastAsia="Times New Roman"/>
          <w:b/>
          <w:szCs w:val="24"/>
        </w:rPr>
        <w:t xml:space="preserve"> 35.</w:t>
      </w:r>
      <w:r w:rsidRPr="00E53CFE">
        <w:rPr>
          <w:rFonts w:eastAsia="Times New Roman"/>
          <w:szCs w:val="24"/>
        </w:rPr>
        <w:t xml:space="preserve"> Hòa tan</w:t>
      </w:r>
      <w:r>
        <w:rPr>
          <w:rFonts w:eastAsia="Times New Roman"/>
          <w:szCs w:val="24"/>
        </w:rPr>
        <w:t xml:space="preserve"> hết 12,2 gam hỗn hợp X gồm FeCl</w:t>
      </w:r>
      <w:r w:rsidRPr="0090399D">
        <w:rPr>
          <w:rFonts w:eastAsia="Times New Roman"/>
          <w:szCs w:val="24"/>
          <w:vertAlign w:val="subscript"/>
        </w:rPr>
        <w:t>2</w:t>
      </w:r>
      <w:r w:rsidRPr="00E53CFE">
        <w:rPr>
          <w:rFonts w:eastAsia="Times New Roman"/>
          <w:szCs w:val="24"/>
        </w:rPr>
        <w:t xml:space="preserve"> và NaCl bằng dung dịch H</w:t>
      </w:r>
      <w:r w:rsidRPr="008071AD">
        <w:rPr>
          <w:rFonts w:eastAsia="Times New Roman"/>
          <w:szCs w:val="24"/>
          <w:vertAlign w:val="subscript"/>
        </w:rPr>
        <w:t>2</w:t>
      </w:r>
      <w:r w:rsidRPr="00E53CFE">
        <w:rPr>
          <w:rFonts w:eastAsia="Times New Roman"/>
          <w:szCs w:val="24"/>
        </w:rPr>
        <w:t>SO</w:t>
      </w:r>
      <w:r w:rsidRPr="008071AD">
        <w:rPr>
          <w:rFonts w:eastAsia="Times New Roman"/>
          <w:szCs w:val="24"/>
          <w:vertAlign w:val="subscript"/>
        </w:rPr>
        <w:t>4</w:t>
      </w:r>
      <w:r>
        <w:rPr>
          <w:rFonts w:eastAsia="Times New Roman"/>
          <w:szCs w:val="24"/>
        </w:rPr>
        <w:t xml:space="preserve"> </w:t>
      </w:r>
      <w:r w:rsidRPr="00E53CFE">
        <w:rPr>
          <w:rFonts w:eastAsia="Times New Roman"/>
          <w:szCs w:val="24"/>
        </w:rPr>
        <w:t>loãng rất dư, rồi thêm vào đó 140ml dung dịch KMnO</w:t>
      </w:r>
      <w:r w:rsidRPr="0090399D">
        <w:rPr>
          <w:rFonts w:eastAsia="Times New Roman"/>
          <w:szCs w:val="24"/>
          <w:vertAlign w:val="subscript"/>
        </w:rPr>
        <w:t>4</w:t>
      </w:r>
      <w:r w:rsidRPr="00E53CFE">
        <w:rPr>
          <w:rFonts w:eastAsia="Times New Roman"/>
          <w:szCs w:val="24"/>
        </w:rPr>
        <w:t xml:space="preserve"> 0,5M thu được dung dịch Y vẫn còn màu tím. Để làm mất màu tím cần dùng vừa đủ 1,12 lít SO</w:t>
      </w:r>
      <w:r w:rsidRPr="008071AD">
        <w:rPr>
          <w:rFonts w:eastAsia="Times New Roman"/>
          <w:szCs w:val="24"/>
          <w:vertAlign w:val="subscript"/>
        </w:rPr>
        <w:t>2</w:t>
      </w:r>
      <w:r w:rsidRPr="00E53CFE">
        <w:rPr>
          <w:rFonts w:eastAsia="Times New Roman"/>
          <w:szCs w:val="24"/>
        </w:rPr>
        <w:t xml:space="preserve"> (đktc). Các phản ứng xảy ra hoàn toàn. Tính phần trăm số mol của FeCl</w:t>
      </w:r>
      <w:r w:rsidRPr="008071AD">
        <w:rPr>
          <w:rFonts w:eastAsia="Times New Roman"/>
          <w:szCs w:val="24"/>
          <w:vertAlign w:val="subscript"/>
        </w:rPr>
        <w:t>2</w:t>
      </w:r>
      <w:r w:rsidRPr="00E53CFE">
        <w:rPr>
          <w:rFonts w:eastAsia="Times New Roman"/>
          <w:szCs w:val="24"/>
        </w:rPr>
        <w:t xml:space="preserve"> trong </w:t>
      </w:r>
      <w:r>
        <w:rPr>
          <w:rFonts w:eastAsia="Times New Roman"/>
          <w:szCs w:val="24"/>
        </w:rPr>
        <w:t>X.</w:t>
      </w:r>
    </w:p>
    <w:p w14:paraId="76553E16" w14:textId="77777777" w:rsidR="003443AA" w:rsidRPr="003443AA" w:rsidRDefault="003443AA" w:rsidP="003443AA">
      <w:pPr>
        <w:tabs>
          <w:tab w:val="left" w:pos="284"/>
          <w:tab w:val="left" w:pos="2835"/>
          <w:tab w:val="left" w:pos="5245"/>
          <w:tab w:val="left" w:pos="7797"/>
        </w:tabs>
        <w:jc w:val="center"/>
        <w:rPr>
          <w:rFonts w:eastAsia="Times New Roman" w:cs="Times New Roman"/>
          <w:b/>
          <w:sz w:val="28"/>
          <w:szCs w:val="28"/>
        </w:rPr>
      </w:pPr>
    </w:p>
    <w:p w14:paraId="3F3BBB7E" w14:textId="63D15620" w:rsidR="003443AA" w:rsidRPr="003443AA" w:rsidRDefault="003443AA" w:rsidP="003443AA">
      <w:pPr>
        <w:tabs>
          <w:tab w:val="left" w:pos="284"/>
          <w:tab w:val="left" w:pos="2835"/>
          <w:tab w:val="left" w:pos="5245"/>
          <w:tab w:val="left" w:pos="7797"/>
        </w:tabs>
        <w:rPr>
          <w:rFonts w:eastAsia="Times New Roman" w:cs="Times New Roman"/>
          <w:b/>
          <w:sz w:val="28"/>
          <w:szCs w:val="28"/>
          <w:lang w:val="vi-VN"/>
        </w:rPr>
      </w:pPr>
      <w:r w:rsidRPr="003443AA">
        <w:rPr>
          <w:rFonts w:eastAsia="Times New Roman" w:cs="Times New Roman"/>
          <w:b/>
          <w:sz w:val="28"/>
          <w:szCs w:val="28"/>
          <w:highlight w:val="yellow"/>
          <w:lang w:val="vi-VN"/>
        </w:rPr>
        <w:t>ĐÁP ÁN THAM KHẢO</w:t>
      </w:r>
    </w:p>
    <w:p w14:paraId="7194A105" w14:textId="77777777" w:rsidR="003443AA" w:rsidRDefault="003443AA" w:rsidP="003443AA">
      <w:pPr>
        <w:tabs>
          <w:tab w:val="left" w:pos="284"/>
          <w:tab w:val="left" w:pos="2835"/>
          <w:tab w:val="left" w:pos="5245"/>
          <w:tab w:val="left" w:pos="7797"/>
        </w:tabs>
        <w:rPr>
          <w:rFonts w:eastAsia="Times New Roman"/>
          <w:szCs w:val="24"/>
        </w:rPr>
      </w:pPr>
      <w:r w:rsidRPr="00092DA5">
        <w:rPr>
          <w:rFonts w:eastAsia="Times New Roman"/>
          <w:b/>
          <w:szCs w:val="24"/>
        </w:rPr>
        <w:t>1.</w:t>
      </w:r>
      <w:r w:rsidRPr="00E53CFE">
        <w:rPr>
          <w:rFonts w:eastAsia="Times New Roman"/>
          <w:szCs w:val="24"/>
        </w:rPr>
        <w:t xml:space="preserve"> a) Phương trình hóa học của các phản ứng xảy ra</w:t>
      </w:r>
    </w:p>
    <w:p w14:paraId="6DF22B42"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•X + H</w:t>
      </w:r>
      <w:r w:rsidRPr="00A71DC8">
        <w:rPr>
          <w:rFonts w:eastAsia="Times New Roman"/>
          <w:szCs w:val="24"/>
          <w:vertAlign w:val="subscript"/>
        </w:rPr>
        <w:t>2</w:t>
      </w:r>
      <w:r w:rsidRPr="00E53CFE">
        <w:rPr>
          <w:rFonts w:eastAsia="Times New Roman"/>
          <w:szCs w:val="24"/>
        </w:rPr>
        <w:t>SO</w:t>
      </w:r>
      <w:r w:rsidRPr="00A71DC8">
        <w:rPr>
          <w:rFonts w:eastAsia="Times New Roman"/>
          <w:szCs w:val="24"/>
          <w:vertAlign w:val="subscript"/>
        </w:rPr>
        <w:t>4</w:t>
      </w:r>
      <w:r w:rsidRPr="00E53CFE">
        <w:rPr>
          <w:rFonts w:eastAsia="Times New Roman"/>
          <w:szCs w:val="24"/>
        </w:rPr>
        <w:t xml:space="preserve"> loãng, dư:</w:t>
      </w:r>
    </w:p>
    <w:p w14:paraId="7E727949"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32"/>
          <w:szCs w:val="24"/>
        </w:rPr>
        <w:object w:dxaOrig="3560" w:dyaOrig="760" w14:anchorId="79965002">
          <v:shape id="_x0000_i1905" type="#_x0000_t75" style="width:180pt;height:36pt" o:ole="">
            <v:imagedata r:id="rId1763" o:title=""/>
          </v:shape>
          <o:OLEObject Type="Embed" ProgID="Equation.DSMT4" ShapeID="_x0000_i1905" DrawAspect="Content" ObjectID="_1805781945" r:id="rId1764"/>
        </w:object>
      </w:r>
      <w:r>
        <w:rPr>
          <w:rFonts w:eastAsia="Times New Roman"/>
          <w:szCs w:val="24"/>
        </w:rPr>
        <w:t xml:space="preserve"> </w:t>
      </w:r>
    </w:p>
    <w:p w14:paraId="08A3DE88" w14:textId="77777777" w:rsidR="003443AA" w:rsidRDefault="003443AA" w:rsidP="003443AA">
      <w:pPr>
        <w:tabs>
          <w:tab w:val="left" w:pos="284"/>
          <w:tab w:val="left" w:pos="2835"/>
          <w:tab w:val="left" w:pos="5245"/>
          <w:tab w:val="left" w:pos="7797"/>
        </w:tabs>
        <w:rPr>
          <w:rFonts w:eastAsia="Times New Roman"/>
          <w:szCs w:val="24"/>
        </w:rPr>
      </w:pPr>
      <w:r w:rsidRPr="00092DA5">
        <w:rPr>
          <w:rFonts w:eastAsia="Times New Roman"/>
          <w:position w:val="-6"/>
          <w:szCs w:val="24"/>
        </w:rPr>
        <w:object w:dxaOrig="300" w:dyaOrig="240" w14:anchorId="168866D2">
          <v:shape id="_x0000_i1906" type="#_x0000_t75" style="width:14.65pt;height:14.65pt" o:ole="">
            <v:imagedata r:id="rId1765" o:title=""/>
          </v:shape>
          <o:OLEObject Type="Embed" ProgID="Equation.DSMT4" ShapeID="_x0000_i1906" DrawAspect="Content" ObjectID="_1805781946" r:id="rId1766"/>
        </w:object>
      </w:r>
      <w:r>
        <w:rPr>
          <w:rFonts w:eastAsia="Times New Roman"/>
          <w:szCs w:val="24"/>
        </w:rPr>
        <w:t xml:space="preserve"> </w:t>
      </w:r>
      <w:r w:rsidRPr="00E53CFE">
        <w:rPr>
          <w:rFonts w:eastAsia="Times New Roman"/>
          <w:szCs w:val="24"/>
        </w:rPr>
        <w:t>Dung dịch Y chứa: ZnSO</w:t>
      </w:r>
      <w:r w:rsidRPr="00A71DC8">
        <w:rPr>
          <w:rFonts w:eastAsia="Times New Roman"/>
          <w:szCs w:val="24"/>
          <w:vertAlign w:val="subscript"/>
        </w:rPr>
        <w:t>4</w:t>
      </w:r>
      <w:r w:rsidRPr="00E53CFE">
        <w:rPr>
          <w:rFonts w:eastAsia="Times New Roman"/>
          <w:szCs w:val="24"/>
        </w:rPr>
        <w:t>, FeSO</w:t>
      </w:r>
      <w:r w:rsidRPr="00A71DC8">
        <w:rPr>
          <w:rFonts w:eastAsia="Times New Roman"/>
          <w:szCs w:val="24"/>
          <w:vertAlign w:val="subscript"/>
        </w:rPr>
        <w:t>4</w:t>
      </w:r>
      <w:r w:rsidRPr="00E53CFE">
        <w:rPr>
          <w:rFonts w:eastAsia="Times New Roman"/>
          <w:szCs w:val="24"/>
        </w:rPr>
        <w:t>, H</w:t>
      </w:r>
      <w:r w:rsidRPr="00A71DC8">
        <w:rPr>
          <w:rFonts w:eastAsia="Times New Roman"/>
          <w:szCs w:val="24"/>
          <w:vertAlign w:val="subscript"/>
        </w:rPr>
        <w:t>2</w:t>
      </w:r>
      <w:r w:rsidRPr="00E53CFE">
        <w:rPr>
          <w:rFonts w:eastAsia="Times New Roman"/>
          <w:szCs w:val="24"/>
        </w:rPr>
        <w:t>SO</w:t>
      </w:r>
      <w:r w:rsidRPr="00A71DC8">
        <w:rPr>
          <w:rFonts w:eastAsia="Times New Roman"/>
          <w:szCs w:val="24"/>
          <w:vertAlign w:val="subscript"/>
        </w:rPr>
        <w:t>4</w:t>
      </w:r>
      <w:r>
        <w:rPr>
          <w:rFonts w:eastAsia="Times New Roman"/>
          <w:szCs w:val="24"/>
        </w:rPr>
        <w:t xml:space="preserve"> dư. Chất rắn Z là Cu. </w:t>
      </w:r>
    </w:p>
    <w:p w14:paraId="119CC85F" w14:textId="77777777" w:rsidR="003443AA" w:rsidRPr="00E53CFE"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 </w:t>
      </w:r>
      <w:r w:rsidRPr="00E53CFE">
        <w:rPr>
          <w:rFonts w:eastAsia="Times New Roman"/>
          <w:szCs w:val="24"/>
        </w:rPr>
        <w:t>Y + NaOH dư:</w:t>
      </w:r>
    </w:p>
    <w:p w14:paraId="46BFAA7F" w14:textId="77777777" w:rsidR="003443AA" w:rsidRDefault="003443AA" w:rsidP="003443AA">
      <w:pPr>
        <w:tabs>
          <w:tab w:val="left" w:pos="284"/>
          <w:tab w:val="left" w:pos="2835"/>
          <w:tab w:val="left" w:pos="5245"/>
          <w:tab w:val="left" w:pos="7797"/>
        </w:tabs>
        <w:ind w:firstLine="709"/>
        <w:rPr>
          <w:rFonts w:eastAsia="Times New Roman"/>
          <w:szCs w:val="24"/>
        </w:rPr>
      </w:pPr>
      <w:r w:rsidRPr="00A71DC8">
        <w:rPr>
          <w:rFonts w:eastAsia="Times New Roman"/>
          <w:position w:val="-68"/>
          <w:szCs w:val="24"/>
        </w:rPr>
        <w:object w:dxaOrig="4540" w:dyaOrig="1480" w14:anchorId="09DD5724">
          <v:shape id="_x0000_i1907" type="#_x0000_t75" style="width:223.9pt;height:1in" o:ole="">
            <v:imagedata r:id="rId1767" o:title=""/>
          </v:shape>
          <o:OLEObject Type="Embed" ProgID="Equation.DSMT4" ShapeID="_x0000_i1907" DrawAspect="Content" ObjectID="_1805781947" r:id="rId1768"/>
        </w:object>
      </w:r>
      <w:r>
        <w:rPr>
          <w:rFonts w:eastAsia="Times New Roman"/>
          <w:szCs w:val="24"/>
        </w:rPr>
        <w:t xml:space="preserve"> </w:t>
      </w:r>
    </w:p>
    <w:p w14:paraId="41FC96A4"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Nung kết tủa trong không khí:</w:t>
      </w:r>
    </w:p>
    <w:p w14:paraId="122BD684"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A71DC8">
        <w:rPr>
          <w:rFonts w:eastAsia="Times New Roman"/>
          <w:position w:val="-12"/>
          <w:szCs w:val="24"/>
        </w:rPr>
        <w:object w:dxaOrig="3700" w:dyaOrig="420" w14:anchorId="0B64B32F">
          <v:shape id="_x0000_i1908" type="#_x0000_t75" style="width:187.9pt;height:21.4pt" o:ole="">
            <v:imagedata r:id="rId1769" o:title=""/>
          </v:shape>
          <o:OLEObject Type="Embed" ProgID="Equation.DSMT4" ShapeID="_x0000_i1908" DrawAspect="Content" ObjectID="_1805781948" r:id="rId1770"/>
        </w:object>
      </w:r>
      <w:r w:rsidRPr="007A74A7">
        <w:rPr>
          <w:rFonts w:eastAsia="Times New Roman"/>
          <w:szCs w:val="24"/>
          <w:lang w:val="fr-FR"/>
        </w:rPr>
        <w:t xml:space="preserve">        (7)</w:t>
      </w:r>
    </w:p>
    <w:p w14:paraId="36D13DA0"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Chất rắn còn lại là Fe</w:t>
      </w:r>
      <w:r w:rsidRPr="007A74A7">
        <w:rPr>
          <w:rFonts w:eastAsia="Times New Roman"/>
          <w:szCs w:val="24"/>
          <w:vertAlign w:val="subscript"/>
          <w:lang w:val="fr-FR"/>
        </w:rPr>
        <w:t>2</w:t>
      </w:r>
      <w:r w:rsidRPr="007A74A7">
        <w:rPr>
          <w:rFonts w:eastAsia="Times New Roman"/>
          <w:szCs w:val="24"/>
          <w:lang w:val="fr-FR"/>
        </w:rPr>
        <w:t>O</w:t>
      </w:r>
      <w:r w:rsidRPr="007A74A7">
        <w:rPr>
          <w:rFonts w:eastAsia="Times New Roman"/>
          <w:szCs w:val="24"/>
          <w:vertAlign w:val="subscript"/>
          <w:lang w:val="fr-FR"/>
        </w:rPr>
        <w:t>3</w:t>
      </w:r>
      <w:r w:rsidRPr="007A74A7">
        <w:rPr>
          <w:rFonts w:eastAsia="Times New Roman"/>
          <w:szCs w:val="24"/>
          <w:lang w:val="fr-FR"/>
        </w:rPr>
        <w:t xml:space="preserve">. </w:t>
      </w:r>
    </w:p>
    <w:p w14:paraId="1435FB65" w14:textId="77777777" w:rsidR="003443AA" w:rsidRPr="00E53CFE"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 </w:t>
      </w:r>
      <w:r w:rsidRPr="00E53CFE">
        <w:rPr>
          <w:rFonts w:eastAsia="Times New Roman"/>
          <w:szCs w:val="24"/>
        </w:rPr>
        <w:t>Z + H</w:t>
      </w:r>
      <w:r w:rsidRPr="00A71DC8">
        <w:rPr>
          <w:rFonts w:eastAsia="Times New Roman"/>
          <w:szCs w:val="24"/>
          <w:vertAlign w:val="subscript"/>
        </w:rPr>
        <w:t>2</w:t>
      </w:r>
      <w:r w:rsidRPr="00E53CFE">
        <w:rPr>
          <w:rFonts w:eastAsia="Times New Roman"/>
          <w:szCs w:val="24"/>
        </w:rPr>
        <w:t>SO</w:t>
      </w:r>
      <w:r w:rsidRPr="00A71DC8">
        <w:rPr>
          <w:rFonts w:eastAsia="Times New Roman"/>
          <w:szCs w:val="24"/>
          <w:vertAlign w:val="subscript"/>
        </w:rPr>
        <w:t>4</w:t>
      </w:r>
      <w:r w:rsidRPr="00E53CFE">
        <w:rPr>
          <w:rFonts w:eastAsia="Times New Roman"/>
          <w:szCs w:val="24"/>
        </w:rPr>
        <w:t xml:space="preserve"> đặc, nóng:</w:t>
      </w:r>
    </w:p>
    <w:p w14:paraId="75FA041D" w14:textId="77777777" w:rsidR="003443AA" w:rsidRDefault="003443AA" w:rsidP="003443AA">
      <w:pPr>
        <w:tabs>
          <w:tab w:val="left" w:pos="284"/>
          <w:tab w:val="left" w:pos="1134"/>
          <w:tab w:val="left" w:pos="5245"/>
          <w:tab w:val="left" w:pos="6804"/>
        </w:tabs>
        <w:rPr>
          <w:rFonts w:eastAsia="Times New Roman"/>
          <w:szCs w:val="24"/>
        </w:rPr>
      </w:pPr>
      <w:r>
        <w:rPr>
          <w:rFonts w:eastAsia="Times New Roman"/>
          <w:szCs w:val="24"/>
        </w:rPr>
        <w:tab/>
      </w:r>
      <w:r>
        <w:rPr>
          <w:rFonts w:eastAsia="Times New Roman"/>
          <w:szCs w:val="24"/>
        </w:rPr>
        <w:tab/>
      </w:r>
      <w:r w:rsidRPr="00E53CFE">
        <w:rPr>
          <w:rFonts w:eastAsia="Times New Roman"/>
          <w:szCs w:val="24"/>
        </w:rPr>
        <w:t>Cu + 2H</w:t>
      </w:r>
      <w:r w:rsidRPr="00A71DC8">
        <w:rPr>
          <w:rFonts w:eastAsia="Times New Roman"/>
          <w:szCs w:val="24"/>
          <w:vertAlign w:val="subscript"/>
        </w:rPr>
        <w:t>2</w:t>
      </w:r>
      <w:r w:rsidRPr="00E53CFE">
        <w:rPr>
          <w:rFonts w:eastAsia="Times New Roman"/>
          <w:szCs w:val="24"/>
        </w:rPr>
        <w:t>SO</w:t>
      </w:r>
      <w:r w:rsidRPr="00A71DC8">
        <w:rPr>
          <w:rFonts w:eastAsia="Times New Roman"/>
          <w:szCs w:val="24"/>
          <w:vertAlign w:val="subscript"/>
        </w:rPr>
        <w:t>4</w:t>
      </w:r>
      <w:r w:rsidRPr="00E53CFE">
        <w:rPr>
          <w:rFonts w:eastAsia="Times New Roman"/>
          <w:szCs w:val="24"/>
        </w:rPr>
        <w:t xml:space="preserve"> (đặc) </w:t>
      </w:r>
      <w:r w:rsidRPr="00A71DC8">
        <w:rPr>
          <w:rFonts w:eastAsia="Times New Roman"/>
          <w:position w:val="-12"/>
          <w:szCs w:val="24"/>
        </w:rPr>
        <w:object w:dxaOrig="2840" w:dyaOrig="420" w14:anchorId="313AC0E8">
          <v:shape id="_x0000_i1909" type="#_x0000_t75" style="width:2in;height:21.4pt" o:ole="">
            <v:imagedata r:id="rId1771" o:title=""/>
          </v:shape>
          <o:OLEObject Type="Embed" ProgID="Equation.DSMT4" ShapeID="_x0000_i1909" DrawAspect="Content" ObjectID="_1805781949" r:id="rId1772"/>
        </w:object>
      </w:r>
      <w:r>
        <w:rPr>
          <w:rFonts w:eastAsia="Times New Roman"/>
          <w:szCs w:val="24"/>
        </w:rPr>
        <w:t xml:space="preserve"> </w:t>
      </w:r>
      <w:r>
        <w:rPr>
          <w:rFonts w:eastAsia="Times New Roman"/>
          <w:szCs w:val="24"/>
        </w:rPr>
        <w:tab/>
        <w:t>(8)</w:t>
      </w:r>
    </w:p>
    <w:p w14:paraId="137CD61B"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b) Tính m</w:t>
      </w:r>
    </w:p>
    <w:p w14:paraId="372E902B"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28"/>
          <w:szCs w:val="24"/>
        </w:rPr>
        <w:object w:dxaOrig="3420" w:dyaOrig="660" w14:anchorId="36074BEA">
          <v:shape id="_x0000_i1910" type="#_x0000_t75" style="width:173.25pt;height:36pt" o:ole="">
            <v:imagedata r:id="rId1773" o:title=""/>
          </v:shape>
          <o:OLEObject Type="Embed" ProgID="Equation.DSMT4" ShapeID="_x0000_i1910" DrawAspect="Content" ObjectID="_1805781950" r:id="rId1774"/>
        </w:object>
      </w:r>
      <w:r>
        <w:rPr>
          <w:rFonts w:eastAsia="Times New Roman"/>
          <w:szCs w:val="24"/>
        </w:rPr>
        <w:t xml:space="preserve"> </w:t>
      </w:r>
    </w:p>
    <w:p w14:paraId="105D8A9B"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Từ (2), (4), (7) </w:t>
      </w:r>
      <w:r w:rsidRPr="00A71DC8">
        <w:rPr>
          <w:rFonts w:eastAsia="Times New Roman"/>
          <w:position w:val="-24"/>
          <w:szCs w:val="24"/>
        </w:rPr>
        <w:object w:dxaOrig="3060" w:dyaOrig="620" w14:anchorId="50F81C5C">
          <v:shape id="_x0000_i1911" type="#_x0000_t75" style="width:151.9pt;height:28.15pt" o:ole="">
            <v:imagedata r:id="rId1775" o:title=""/>
          </v:shape>
          <o:OLEObject Type="Embed" ProgID="Equation.DSMT4" ShapeID="_x0000_i1911" DrawAspect="Content" ObjectID="_1805781951" r:id="rId1776"/>
        </w:object>
      </w:r>
      <w:r>
        <w:rPr>
          <w:rFonts w:eastAsia="Times New Roman"/>
          <w:szCs w:val="24"/>
        </w:rPr>
        <w:t xml:space="preserve"> </w:t>
      </w:r>
    </w:p>
    <w:p w14:paraId="6F9B0CA3"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Pr>
          <w:rFonts w:eastAsia="Times New Roman"/>
          <w:szCs w:val="24"/>
        </w:rPr>
        <w:t xml:space="preserve">Từ (1) và (2) </w:t>
      </w:r>
      <w:r w:rsidRPr="00A71DC8">
        <w:rPr>
          <w:rFonts w:eastAsia="Times New Roman"/>
          <w:position w:val="-28"/>
          <w:szCs w:val="24"/>
        </w:rPr>
        <w:object w:dxaOrig="5700" w:dyaOrig="660" w14:anchorId="5964D2C8">
          <v:shape id="_x0000_i1912" type="#_x0000_t75" style="width:4in;height:36pt" o:ole="">
            <v:imagedata r:id="rId1777" o:title=""/>
          </v:shape>
          <o:OLEObject Type="Embed" ProgID="Equation.DSMT4" ShapeID="_x0000_i1912" DrawAspect="Content" ObjectID="_1805781952" r:id="rId1778"/>
        </w:object>
      </w:r>
      <w:r>
        <w:rPr>
          <w:rFonts w:eastAsia="Times New Roman"/>
          <w:szCs w:val="24"/>
        </w:rPr>
        <w:t xml:space="preserve"> </w:t>
      </w:r>
    </w:p>
    <w:p w14:paraId="2A40A920" w14:textId="77777777" w:rsidR="003443AA" w:rsidRPr="00E53CFE" w:rsidRDefault="003443AA" w:rsidP="003443AA">
      <w:pPr>
        <w:tabs>
          <w:tab w:val="left" w:pos="284"/>
          <w:tab w:val="left" w:pos="2835"/>
          <w:tab w:val="left" w:pos="5245"/>
          <w:tab w:val="left" w:pos="7797"/>
        </w:tabs>
        <w:rPr>
          <w:rFonts w:eastAsia="Times New Roman"/>
          <w:szCs w:val="24"/>
        </w:rPr>
      </w:pPr>
      <w:r w:rsidRPr="00A71DC8">
        <w:rPr>
          <w:rFonts w:eastAsia="Times New Roman"/>
          <w:position w:val="-10"/>
          <w:szCs w:val="24"/>
        </w:rPr>
        <w:object w:dxaOrig="4220" w:dyaOrig="320" w14:anchorId="0BF728F0">
          <v:shape id="_x0000_i1913" type="#_x0000_t75" style="width:209.25pt;height:14.65pt" o:ole="">
            <v:imagedata r:id="rId1779" o:title=""/>
          </v:shape>
          <o:OLEObject Type="Embed" ProgID="Equation.DSMT4" ShapeID="_x0000_i1913" DrawAspect="Content" ObjectID="_1805781953" r:id="rId1780"/>
        </w:object>
      </w:r>
      <w:r>
        <w:rPr>
          <w:rFonts w:eastAsia="Times New Roman"/>
          <w:szCs w:val="24"/>
        </w:rPr>
        <w:t xml:space="preserve"> </w:t>
      </w:r>
    </w:p>
    <w:p w14:paraId="0DA4F749" w14:textId="77777777" w:rsidR="003443AA" w:rsidRPr="00E53CFE" w:rsidRDefault="003443AA" w:rsidP="003443AA">
      <w:pPr>
        <w:tabs>
          <w:tab w:val="left" w:pos="284"/>
          <w:tab w:val="left" w:pos="2835"/>
          <w:tab w:val="left" w:pos="5245"/>
          <w:tab w:val="left" w:pos="7797"/>
        </w:tabs>
        <w:rPr>
          <w:rFonts w:eastAsia="Times New Roman"/>
          <w:szCs w:val="24"/>
        </w:rPr>
      </w:pPr>
      <w:r w:rsidRPr="00092DA5">
        <w:rPr>
          <w:rFonts w:eastAsia="Times New Roman"/>
          <w:b/>
          <w:szCs w:val="24"/>
        </w:rPr>
        <w:t>2.</w:t>
      </w:r>
      <w:r>
        <w:rPr>
          <w:rFonts w:eastAsia="Times New Roman"/>
          <w:szCs w:val="24"/>
        </w:rPr>
        <w:t xml:space="preserve"> </w:t>
      </w:r>
      <w:r w:rsidRPr="00E53CFE">
        <w:rPr>
          <w:rFonts w:eastAsia="Times New Roman"/>
          <w:szCs w:val="24"/>
        </w:rPr>
        <w:t>Vì hiệu suất phản ứng không phụ thuộc vào</w:t>
      </w:r>
      <w:r>
        <w:rPr>
          <w:rFonts w:eastAsia="Times New Roman"/>
          <w:szCs w:val="24"/>
        </w:rPr>
        <w:t xml:space="preserve"> số mol ban đầu của hỗn hợp hỗn </w:t>
      </w:r>
      <w:r w:rsidRPr="00E53CFE">
        <w:rPr>
          <w:rFonts w:eastAsia="Times New Roman"/>
          <w:szCs w:val="24"/>
        </w:rPr>
        <w:t>hợp khí N</w:t>
      </w:r>
      <w:r w:rsidRPr="00092DA5">
        <w:rPr>
          <w:rFonts w:eastAsia="Times New Roman"/>
          <w:szCs w:val="24"/>
          <w:vertAlign w:val="subscript"/>
        </w:rPr>
        <w:t>2</w:t>
      </w:r>
      <w:r w:rsidRPr="00E53CFE">
        <w:rPr>
          <w:rFonts w:eastAsia="Times New Roman"/>
          <w:szCs w:val="24"/>
        </w:rPr>
        <w:t xml:space="preserve"> và H</w:t>
      </w:r>
      <w:r w:rsidRPr="00A71DC8">
        <w:rPr>
          <w:rFonts w:eastAsia="Times New Roman"/>
          <w:szCs w:val="24"/>
          <w:vertAlign w:val="subscript"/>
        </w:rPr>
        <w:t>2</w:t>
      </w:r>
      <w:r w:rsidRPr="00E53CFE">
        <w:rPr>
          <w:rFonts w:eastAsia="Times New Roman"/>
          <w:szCs w:val="24"/>
        </w:rPr>
        <w:t xml:space="preserve"> nên để đơn giản ta coi </w:t>
      </w:r>
      <w:r>
        <w:rPr>
          <w:rFonts w:eastAsia="Times New Roman"/>
          <w:szCs w:val="24"/>
        </w:rPr>
        <w:t xml:space="preserve">n </w:t>
      </w:r>
      <w:r w:rsidRPr="00092DA5">
        <w:rPr>
          <w:rFonts w:eastAsia="Times New Roman"/>
          <w:szCs w:val="24"/>
          <w:vertAlign w:val="subscript"/>
        </w:rPr>
        <w:t>hh khí</w:t>
      </w:r>
      <w:r>
        <w:rPr>
          <w:rFonts w:eastAsia="Times New Roman"/>
          <w:szCs w:val="24"/>
        </w:rPr>
        <w:t xml:space="preserve"> ban đầu </w:t>
      </w:r>
      <w:r w:rsidRPr="00E53CFE">
        <w:rPr>
          <w:rFonts w:eastAsia="Times New Roman"/>
          <w:szCs w:val="24"/>
        </w:rPr>
        <w:t>= 1 mol. Đặt a, b lần lượt là số mol N</w:t>
      </w:r>
      <w:r w:rsidRPr="00A71DC8">
        <w:rPr>
          <w:rFonts w:eastAsia="Times New Roman"/>
          <w:szCs w:val="24"/>
          <w:vertAlign w:val="subscript"/>
        </w:rPr>
        <w:t>2</w:t>
      </w:r>
      <w:r w:rsidRPr="00E53CFE">
        <w:rPr>
          <w:rFonts w:eastAsia="Times New Roman"/>
          <w:szCs w:val="24"/>
        </w:rPr>
        <w:t xml:space="preserve"> và H</w:t>
      </w:r>
      <w:r w:rsidRPr="00A71DC8">
        <w:rPr>
          <w:rFonts w:eastAsia="Times New Roman"/>
          <w:szCs w:val="24"/>
          <w:vertAlign w:val="subscript"/>
        </w:rPr>
        <w:t>2</w:t>
      </w:r>
      <w:r w:rsidRPr="00E53CFE">
        <w:rPr>
          <w:rFonts w:eastAsia="Times New Roman"/>
          <w:szCs w:val="24"/>
        </w:rPr>
        <w:t xml:space="preserve"> ban đầu. Ta có:</w:t>
      </w:r>
    </w:p>
    <w:p w14:paraId="0CAF6A03"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E53CFE">
        <w:rPr>
          <w:rFonts w:eastAsia="Times New Roman"/>
          <w:szCs w:val="24"/>
        </w:rPr>
        <w:t>n</w:t>
      </w:r>
      <w:r w:rsidRPr="00A71DC8">
        <w:rPr>
          <w:rFonts w:eastAsia="Times New Roman"/>
          <w:szCs w:val="24"/>
          <w:vertAlign w:val="subscript"/>
        </w:rPr>
        <w:t>t</w:t>
      </w:r>
      <w:r w:rsidRPr="00E53CFE">
        <w:rPr>
          <w:rFonts w:eastAsia="Times New Roman"/>
          <w:szCs w:val="24"/>
        </w:rPr>
        <w:t xml:space="preserve"> = a + b = 1 (1)</w:t>
      </w:r>
    </w:p>
    <w:p w14:paraId="4082BB4C"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Phản ứng tổng hợp NH</w:t>
      </w:r>
      <w:r w:rsidRPr="00A71DC8">
        <w:rPr>
          <w:rFonts w:eastAsia="Times New Roman"/>
          <w:szCs w:val="24"/>
          <w:vertAlign w:val="subscript"/>
        </w:rPr>
        <w:t>3</w:t>
      </w:r>
      <w:r w:rsidRPr="00E53CFE">
        <w:rPr>
          <w:rFonts w:eastAsia="Times New Roman"/>
          <w:szCs w:val="24"/>
        </w:rPr>
        <w:t>:</w:t>
      </w:r>
    </w:p>
    <w:p w14:paraId="72583403" w14:textId="77777777" w:rsidR="003443AA" w:rsidRDefault="003443AA" w:rsidP="003443AA">
      <w:pPr>
        <w:tabs>
          <w:tab w:val="left" w:pos="284"/>
          <w:tab w:val="left" w:pos="2835"/>
          <w:tab w:val="left" w:pos="5245"/>
          <w:tab w:val="left" w:pos="7797"/>
        </w:tabs>
        <w:jc w:val="center"/>
        <w:rPr>
          <w:rFonts w:eastAsia="Times New Roman"/>
          <w:szCs w:val="24"/>
        </w:rPr>
      </w:pPr>
      <w:r w:rsidRPr="00A71DC8">
        <w:rPr>
          <w:rFonts w:eastAsia="Times New Roman"/>
          <w:position w:val="-20"/>
          <w:szCs w:val="24"/>
        </w:rPr>
        <w:object w:dxaOrig="3100" w:dyaOrig="499" w14:anchorId="23EA3058">
          <v:shape id="_x0000_i1914" type="#_x0000_t75" style="width:158.65pt;height:21.4pt" o:ole="">
            <v:imagedata r:id="rId1781" o:title=""/>
          </v:shape>
          <o:OLEObject Type="Embed" ProgID="Equation.DSMT4" ShapeID="_x0000_i1914" DrawAspect="Content" ObjectID="_1805781954" r:id="rId1782"/>
        </w:object>
      </w:r>
    </w:p>
    <w:p w14:paraId="3CD05C63" w14:textId="77777777" w:rsidR="003443AA" w:rsidRPr="007E0160" w:rsidRDefault="003443AA" w:rsidP="003443AA">
      <w:pPr>
        <w:tabs>
          <w:tab w:val="left" w:pos="284"/>
          <w:tab w:val="left" w:pos="2835"/>
          <w:tab w:val="left" w:pos="5245"/>
          <w:tab w:val="left" w:pos="7797"/>
        </w:tabs>
        <w:rPr>
          <w:rFonts w:eastAsia="Times New Roman"/>
          <w:szCs w:val="24"/>
          <w:lang w:val="fr-FR"/>
        </w:rPr>
      </w:pPr>
      <w:r>
        <w:rPr>
          <w:rFonts w:eastAsia="Times New Roman"/>
          <w:szCs w:val="24"/>
        </w:rPr>
        <w:tab/>
      </w:r>
      <w:r>
        <w:rPr>
          <w:rFonts w:eastAsia="Times New Roman"/>
          <w:szCs w:val="24"/>
        </w:rPr>
        <w:tab/>
      </w:r>
      <w:proofErr w:type="gramStart"/>
      <w:r w:rsidRPr="007E0160">
        <w:rPr>
          <w:rFonts w:eastAsia="Times New Roman"/>
          <w:szCs w:val="24"/>
          <w:lang w:val="fr-FR"/>
        </w:rPr>
        <w:t>Bđ:</w:t>
      </w:r>
      <w:proofErr w:type="gramEnd"/>
      <w:r w:rsidRPr="007E0160">
        <w:rPr>
          <w:rFonts w:eastAsia="Times New Roman"/>
          <w:szCs w:val="24"/>
          <w:lang w:val="fr-FR"/>
        </w:rPr>
        <w:t xml:space="preserve">        a              b                         0</w:t>
      </w:r>
    </w:p>
    <w:p w14:paraId="20752133" w14:textId="77777777" w:rsidR="003443AA" w:rsidRPr="007E0160" w:rsidRDefault="003443AA" w:rsidP="003443AA">
      <w:pPr>
        <w:tabs>
          <w:tab w:val="left" w:pos="284"/>
          <w:tab w:val="left" w:pos="2835"/>
          <w:tab w:val="left" w:pos="6237"/>
          <w:tab w:val="left" w:pos="7797"/>
        </w:tabs>
        <w:rPr>
          <w:rFonts w:eastAsia="Times New Roman"/>
          <w:szCs w:val="24"/>
          <w:lang w:val="fr-FR"/>
        </w:rPr>
      </w:pPr>
      <w:r w:rsidRPr="007E0160">
        <w:rPr>
          <w:rFonts w:eastAsia="Times New Roman"/>
          <w:szCs w:val="24"/>
          <w:lang w:val="fr-FR"/>
        </w:rPr>
        <w:tab/>
      </w:r>
      <w:r w:rsidRPr="007E0160">
        <w:rPr>
          <w:rFonts w:eastAsia="Times New Roman"/>
          <w:szCs w:val="24"/>
          <w:lang w:val="fr-FR"/>
        </w:rPr>
        <w:tab/>
      </w:r>
      <w:r w:rsidRPr="00A71DC8">
        <w:rPr>
          <w:rFonts w:eastAsia="Times New Roman"/>
          <w:position w:val="-10"/>
          <w:szCs w:val="24"/>
        </w:rPr>
        <w:object w:dxaOrig="360" w:dyaOrig="320" w14:anchorId="6A4D5970">
          <v:shape id="_x0000_i1915" type="#_x0000_t75" style="width:21.4pt;height:14.65pt" o:ole="">
            <v:imagedata r:id="rId1783" o:title=""/>
          </v:shape>
          <o:OLEObject Type="Embed" ProgID="Equation.DSMT4" ShapeID="_x0000_i1915" DrawAspect="Content" ObjectID="_1805781955" r:id="rId1784"/>
        </w:object>
      </w:r>
      <w:r w:rsidRPr="007E0160">
        <w:rPr>
          <w:rFonts w:eastAsia="Times New Roman"/>
          <w:szCs w:val="24"/>
          <w:lang w:val="fr-FR"/>
        </w:rPr>
        <w:t xml:space="preserve">    </w:t>
      </w:r>
      <w:r w:rsidRPr="0019373A">
        <w:rPr>
          <w:position w:val="-10"/>
        </w:rPr>
        <w:object w:dxaOrig="700" w:dyaOrig="320" w14:anchorId="346D03BE">
          <v:shape id="_x0000_i1916" type="#_x0000_t75" style="width:36pt;height:14.65pt" o:ole="">
            <v:imagedata r:id="rId1785" o:title=""/>
          </v:shape>
          <o:OLEObject Type="Embed" ProgID="Equation.DSMT4" ShapeID="_x0000_i1916" DrawAspect="Content" ObjectID="_1805781956" r:id="rId1786"/>
        </w:object>
      </w:r>
      <w:r w:rsidRPr="007E0160">
        <w:rPr>
          <w:lang w:val="fr-FR"/>
        </w:rPr>
        <w:t xml:space="preserve">   </w:t>
      </w:r>
      <w:r w:rsidRPr="0019373A">
        <w:rPr>
          <w:position w:val="-10"/>
        </w:rPr>
        <w:object w:dxaOrig="820" w:dyaOrig="320" w14:anchorId="553552A2">
          <v:shape id="_x0000_i1917" type="#_x0000_t75" style="width:43.9pt;height:14.65pt" o:ole="">
            <v:imagedata r:id="rId1787" o:title=""/>
          </v:shape>
          <o:OLEObject Type="Embed" ProgID="Equation.DSMT4" ShapeID="_x0000_i1917" DrawAspect="Content" ObjectID="_1805781957" r:id="rId1788"/>
        </w:object>
      </w:r>
      <w:r w:rsidRPr="007E0160">
        <w:rPr>
          <w:lang w:val="fr-FR"/>
        </w:rPr>
        <w:t xml:space="preserve"> </w:t>
      </w:r>
      <w:r w:rsidRPr="007E0160">
        <w:rPr>
          <w:lang w:val="fr-FR"/>
        </w:rPr>
        <w:tab/>
        <w:t>2x</w:t>
      </w:r>
    </w:p>
    <w:p w14:paraId="48877632"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E0160">
        <w:rPr>
          <w:rFonts w:eastAsia="Times New Roman"/>
          <w:szCs w:val="24"/>
          <w:lang w:val="fr-FR"/>
        </w:rPr>
        <w:tab/>
      </w:r>
      <w:r w:rsidRPr="00A71DC8">
        <w:rPr>
          <w:rFonts w:eastAsia="Times New Roman"/>
          <w:position w:val="-12"/>
          <w:szCs w:val="24"/>
        </w:rPr>
        <w:object w:dxaOrig="5000" w:dyaOrig="360" w14:anchorId="79AFFD0B">
          <v:shape id="_x0000_i1918" type="#_x0000_t75" style="width:252pt;height:21.4pt" o:ole="">
            <v:imagedata r:id="rId1789" o:title=""/>
          </v:shape>
          <o:OLEObject Type="Embed" ProgID="Equation.DSMT4" ShapeID="_x0000_i1918" DrawAspect="Content" ObjectID="_1805781958" r:id="rId1790"/>
        </w:object>
      </w:r>
      <w:r w:rsidRPr="007A74A7">
        <w:rPr>
          <w:rFonts w:eastAsia="Times New Roman"/>
          <w:szCs w:val="24"/>
          <w:lang w:val="fr-FR"/>
        </w:rPr>
        <w:t xml:space="preserve"> </w:t>
      </w:r>
    </w:p>
    <w:p w14:paraId="0FCE3FBF"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Ở V,</w:t>
      </w:r>
      <w:r>
        <w:rPr>
          <w:rFonts w:eastAsia="Times New Roman"/>
          <w:szCs w:val="24"/>
          <w:lang w:val="fr-FR"/>
        </w:rPr>
        <w:t xml:space="preserve"> </w:t>
      </w:r>
      <w:r w:rsidRPr="007A74A7">
        <w:rPr>
          <w:rFonts w:eastAsia="Times New Roman"/>
          <w:szCs w:val="24"/>
          <w:lang w:val="fr-FR"/>
        </w:rPr>
        <w:t xml:space="preserve">T = </w:t>
      </w:r>
      <w:proofErr w:type="gramStart"/>
      <w:r w:rsidRPr="007A74A7">
        <w:rPr>
          <w:rFonts w:eastAsia="Times New Roman"/>
          <w:szCs w:val="24"/>
          <w:lang w:val="fr-FR"/>
        </w:rPr>
        <w:t>cosnt:</w:t>
      </w:r>
      <w:proofErr w:type="gramEnd"/>
    </w:p>
    <w:p w14:paraId="76704538" w14:textId="77777777" w:rsidR="003443AA" w:rsidRPr="007A74A7" w:rsidRDefault="003443AA" w:rsidP="003443AA">
      <w:pPr>
        <w:tabs>
          <w:tab w:val="left" w:pos="284"/>
          <w:tab w:val="left" w:pos="2835"/>
          <w:tab w:val="left" w:pos="5245"/>
          <w:tab w:val="left" w:pos="7797"/>
        </w:tabs>
        <w:ind w:firstLine="1134"/>
        <w:rPr>
          <w:rFonts w:eastAsia="Times New Roman"/>
          <w:szCs w:val="24"/>
          <w:lang w:val="fr-FR"/>
        </w:rPr>
      </w:pPr>
      <w:r w:rsidRPr="00A71DC8">
        <w:rPr>
          <w:rFonts w:eastAsia="Times New Roman"/>
          <w:position w:val="-30"/>
          <w:szCs w:val="24"/>
        </w:rPr>
        <w:object w:dxaOrig="5400" w:dyaOrig="680" w14:anchorId="6F8B9A49">
          <v:shape id="_x0000_i1919" type="#_x0000_t75" style="width:273.4pt;height:36pt" o:ole="">
            <v:imagedata r:id="rId1791" o:title=""/>
          </v:shape>
          <o:OLEObject Type="Embed" ProgID="Equation.DSMT4" ShapeID="_x0000_i1919" DrawAspect="Content" ObjectID="_1805781959" r:id="rId1792"/>
        </w:object>
      </w:r>
      <w:r w:rsidRPr="007A74A7">
        <w:rPr>
          <w:rFonts w:eastAsia="Times New Roman"/>
          <w:szCs w:val="24"/>
          <w:lang w:val="fr-FR"/>
        </w:rPr>
        <w:t xml:space="preserve"> </w:t>
      </w:r>
    </w:p>
    <w:p w14:paraId="4C1C7672"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A71DC8">
        <w:rPr>
          <w:rFonts w:eastAsia="Times New Roman"/>
          <w:position w:val="-12"/>
          <w:szCs w:val="24"/>
        </w:rPr>
        <w:object w:dxaOrig="5580" w:dyaOrig="360" w14:anchorId="59AAD622">
          <v:shape id="_x0000_i1920" type="#_x0000_t75" style="width:280.15pt;height:21.4pt" o:ole="">
            <v:imagedata r:id="rId1793" o:title=""/>
          </v:shape>
          <o:OLEObject Type="Embed" ProgID="Equation.DSMT4" ShapeID="_x0000_i1920" DrawAspect="Content" ObjectID="_1805781960" r:id="rId1794"/>
        </w:object>
      </w:r>
      <w:r w:rsidRPr="007A74A7">
        <w:rPr>
          <w:rFonts w:eastAsia="Times New Roman"/>
          <w:szCs w:val="24"/>
          <w:lang w:val="fr-FR"/>
        </w:rPr>
        <w:t xml:space="preserve"> </w:t>
      </w:r>
    </w:p>
    <w:p w14:paraId="7AF8CC0D"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Giải hệ (1) và (2) ta được : </w:t>
      </w:r>
      <w:r w:rsidRPr="00A71DC8">
        <w:rPr>
          <w:rFonts w:eastAsia="Times New Roman"/>
          <w:position w:val="-10"/>
          <w:szCs w:val="24"/>
        </w:rPr>
        <w:object w:dxaOrig="2280" w:dyaOrig="320" w14:anchorId="09E5BAAF">
          <v:shape id="_x0000_i1921" type="#_x0000_t75" style="width:115.9pt;height:14.65pt" o:ole="">
            <v:imagedata r:id="rId1795" o:title=""/>
          </v:shape>
          <o:OLEObject Type="Embed" ProgID="Equation.DSMT4" ShapeID="_x0000_i1921" DrawAspect="Content" ObjectID="_1805781961" r:id="rId1796"/>
        </w:object>
      </w:r>
      <w:r w:rsidRPr="007A74A7">
        <w:rPr>
          <w:rFonts w:eastAsia="Times New Roman"/>
          <w:szCs w:val="24"/>
          <w:lang w:val="fr-FR"/>
        </w:rPr>
        <w:t xml:space="preserve"> </w:t>
      </w:r>
    </w:p>
    <w:p w14:paraId="35B90A5B" w14:textId="77777777" w:rsidR="003443AA" w:rsidRPr="00F908B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Vì </w:t>
      </w:r>
      <w:r w:rsidRPr="00A71DC8">
        <w:rPr>
          <w:rFonts w:eastAsia="Times New Roman"/>
          <w:position w:val="-24"/>
          <w:szCs w:val="24"/>
        </w:rPr>
        <w:object w:dxaOrig="1040" w:dyaOrig="660" w14:anchorId="4D37875E">
          <v:shape id="_x0000_i1922" type="#_x0000_t75" style="width:50.65pt;height:36pt" o:ole="">
            <v:imagedata r:id="rId1797" o:title=""/>
          </v:shape>
          <o:OLEObject Type="Embed" ProgID="Equation.DSMT4" ShapeID="_x0000_i1922" DrawAspect="Content" ObjectID="_1805781962" r:id="rId1798"/>
        </w:object>
      </w:r>
      <w:r w:rsidRPr="007A74A7">
        <w:rPr>
          <w:rFonts w:eastAsia="Times New Roman"/>
          <w:szCs w:val="24"/>
          <w:lang w:val="fr-FR"/>
        </w:rPr>
        <w:t xml:space="preserve">  nên tính hiệu suất phản ứng theo số mol H</w:t>
      </w:r>
      <w:r w:rsidRPr="007A74A7">
        <w:rPr>
          <w:rFonts w:eastAsia="Times New Roman"/>
          <w:szCs w:val="24"/>
          <w:vertAlign w:val="subscript"/>
          <w:lang w:val="fr-FR"/>
        </w:rPr>
        <w:t>2</w:t>
      </w:r>
      <w:r>
        <w:rPr>
          <w:rFonts w:eastAsia="Times New Roman"/>
          <w:szCs w:val="24"/>
          <w:lang w:val="fr-FR"/>
        </w:rPr>
        <w:t>.</w:t>
      </w:r>
    </w:p>
    <w:p w14:paraId="16CF13D0"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A71DC8">
        <w:rPr>
          <w:rFonts w:eastAsia="Times New Roman"/>
          <w:position w:val="-28"/>
          <w:szCs w:val="24"/>
        </w:rPr>
        <w:object w:dxaOrig="2320" w:dyaOrig="660" w14:anchorId="6650F90A">
          <v:shape id="_x0000_i1923" type="#_x0000_t75" style="width:115.9pt;height:36pt" o:ole="">
            <v:imagedata r:id="rId1799" o:title=""/>
          </v:shape>
          <o:OLEObject Type="Embed" ProgID="Equation.DSMT4" ShapeID="_x0000_i1923" DrawAspect="Content" ObjectID="_1805781963" r:id="rId1800"/>
        </w:object>
      </w:r>
      <w:r w:rsidRPr="007A74A7">
        <w:rPr>
          <w:rFonts w:eastAsia="Times New Roman"/>
          <w:szCs w:val="24"/>
          <w:lang w:val="fr-FR"/>
        </w:rPr>
        <w:t xml:space="preserve"> </w:t>
      </w:r>
    </w:p>
    <w:p w14:paraId="2137C25E"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b) </w:t>
      </w:r>
      <w:r w:rsidRPr="00A71DC8">
        <w:rPr>
          <w:rFonts w:eastAsia="Times New Roman"/>
          <w:position w:val="-14"/>
          <w:szCs w:val="24"/>
        </w:rPr>
        <w:object w:dxaOrig="1440" w:dyaOrig="380" w14:anchorId="4B6ED0F2">
          <v:shape id="_x0000_i1924" type="#_x0000_t75" style="width:1in;height:21.4pt" o:ole="">
            <v:imagedata r:id="rId1801" o:title=""/>
          </v:shape>
          <o:OLEObject Type="Embed" ProgID="Equation.DSMT4" ShapeID="_x0000_i1924" DrawAspect="Content" ObjectID="_1805781964" r:id="rId1802"/>
        </w:object>
      </w:r>
      <w:r w:rsidRPr="007A74A7">
        <w:rPr>
          <w:rFonts w:eastAsia="Times New Roman"/>
          <w:szCs w:val="24"/>
          <w:lang w:val="fr-FR"/>
        </w:rPr>
        <w:t xml:space="preserve"> </w:t>
      </w:r>
    </w:p>
    <w:p w14:paraId="732865A4"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A71DC8">
        <w:rPr>
          <w:rFonts w:eastAsia="Times New Roman"/>
          <w:position w:val="-30"/>
          <w:szCs w:val="24"/>
        </w:rPr>
        <w:object w:dxaOrig="4239" w:dyaOrig="720" w14:anchorId="7552A55C">
          <v:shape id="_x0000_i1925" type="#_x0000_t75" style="width:208.15pt;height:36pt" o:ole="">
            <v:imagedata r:id="rId1803" o:title=""/>
          </v:shape>
          <o:OLEObject Type="Embed" ProgID="Equation.DSMT4" ShapeID="_x0000_i1925" DrawAspect="Content" ObjectID="_1805781965" r:id="rId1804"/>
        </w:object>
      </w:r>
      <w:r w:rsidRPr="007A74A7">
        <w:rPr>
          <w:rFonts w:eastAsia="Times New Roman"/>
          <w:szCs w:val="24"/>
          <w:lang w:val="fr-FR"/>
        </w:rPr>
        <w:t xml:space="preserve"> </w:t>
      </w:r>
    </w:p>
    <w:p w14:paraId="6FD02815" w14:textId="77777777" w:rsidR="003443AA" w:rsidRDefault="003443AA" w:rsidP="003443AA">
      <w:pPr>
        <w:tabs>
          <w:tab w:val="left" w:pos="284"/>
          <w:tab w:val="left" w:pos="2835"/>
          <w:tab w:val="left" w:pos="5245"/>
          <w:tab w:val="left" w:pos="7797"/>
        </w:tabs>
        <w:ind w:firstLine="709"/>
        <w:rPr>
          <w:rFonts w:eastAsia="Times New Roman"/>
          <w:szCs w:val="24"/>
          <w:lang w:val="fr-FR"/>
        </w:rPr>
      </w:pPr>
      <w:r w:rsidRPr="00A71DC8">
        <w:rPr>
          <w:rFonts w:eastAsia="Times New Roman"/>
          <w:position w:val="-14"/>
          <w:szCs w:val="24"/>
        </w:rPr>
        <w:object w:dxaOrig="780" w:dyaOrig="380" w14:anchorId="7E9EA544">
          <v:shape id="_x0000_i1926" type="#_x0000_t75" style="width:36pt;height:21.4pt" o:ole="">
            <v:imagedata r:id="rId1805" o:title=""/>
          </v:shape>
          <o:OLEObject Type="Embed" ProgID="Equation.DSMT4" ShapeID="_x0000_i1926" DrawAspect="Content" ObjectID="_1805781966" r:id="rId1806"/>
        </w:object>
      </w:r>
      <w:r w:rsidRPr="007A74A7">
        <w:rPr>
          <w:rFonts w:eastAsia="Times New Roman"/>
          <w:szCs w:val="24"/>
          <w:lang w:val="fr-FR"/>
        </w:rPr>
        <w:t xml:space="preserve">  </w:t>
      </w:r>
      <w:proofErr w:type="gramStart"/>
      <w:r w:rsidRPr="007A74A7">
        <w:rPr>
          <w:rFonts w:eastAsia="Times New Roman"/>
          <w:szCs w:val="24"/>
          <w:lang w:val="fr-FR"/>
        </w:rPr>
        <w:t>còn</w:t>
      </w:r>
      <w:proofErr w:type="gramEnd"/>
      <w:r w:rsidRPr="007A74A7">
        <w:rPr>
          <w:rFonts w:eastAsia="Times New Roman"/>
          <w:szCs w:val="24"/>
          <w:lang w:val="fr-FR"/>
        </w:rPr>
        <w:t xml:space="preserve"> </w:t>
      </w:r>
      <w:r w:rsidRPr="00A71DC8">
        <w:rPr>
          <w:rFonts w:eastAsia="Times New Roman"/>
          <w:position w:val="-10"/>
          <w:szCs w:val="24"/>
        </w:rPr>
        <w:object w:dxaOrig="1960" w:dyaOrig="320" w14:anchorId="273722CE">
          <v:shape id="_x0000_i1927" type="#_x0000_t75" style="width:100.15pt;height:14.65pt" o:ole="">
            <v:imagedata r:id="rId1807" o:title=""/>
          </v:shape>
          <o:OLEObject Type="Embed" ProgID="Equation.DSMT4" ShapeID="_x0000_i1927" DrawAspect="Content" ObjectID="_1805781967" r:id="rId1808"/>
        </w:object>
      </w:r>
      <w:r w:rsidRPr="007A74A7">
        <w:rPr>
          <w:rFonts w:eastAsia="Times New Roman"/>
          <w:szCs w:val="24"/>
          <w:lang w:val="fr-FR"/>
        </w:rPr>
        <w:t xml:space="preserve"> </w:t>
      </w:r>
    </w:p>
    <w:p w14:paraId="1F9E8FDD" w14:textId="77777777" w:rsidR="003443AA" w:rsidRDefault="003443AA" w:rsidP="003443AA">
      <w:pPr>
        <w:tabs>
          <w:tab w:val="left" w:pos="284"/>
          <w:tab w:val="left" w:pos="2835"/>
          <w:tab w:val="left" w:pos="5245"/>
          <w:tab w:val="left" w:pos="7797"/>
        </w:tabs>
        <w:ind w:firstLine="709"/>
        <w:rPr>
          <w:rFonts w:eastAsia="Times New Roman"/>
          <w:szCs w:val="24"/>
        </w:rPr>
      </w:pPr>
      <w:r w:rsidRPr="00B51EE7">
        <w:rPr>
          <w:rFonts w:eastAsia="Times New Roman"/>
          <w:position w:val="-32"/>
          <w:szCs w:val="24"/>
        </w:rPr>
        <w:object w:dxaOrig="4360" w:dyaOrig="760" w14:anchorId="093F117B">
          <v:shape id="_x0000_i1928" type="#_x0000_t75" style="width:3in;height:36pt" o:ole="">
            <v:imagedata r:id="rId1809" o:title=""/>
          </v:shape>
          <o:OLEObject Type="Embed" ProgID="Equation.DSMT4" ShapeID="_x0000_i1928" DrawAspect="Content" ObjectID="_1805781968" r:id="rId1810"/>
        </w:object>
      </w:r>
    </w:p>
    <w:p w14:paraId="2101C9DC" w14:textId="77777777" w:rsidR="003443AA" w:rsidRPr="007E0160" w:rsidRDefault="003443AA" w:rsidP="003443AA">
      <w:pPr>
        <w:tabs>
          <w:tab w:val="left" w:pos="284"/>
          <w:tab w:val="left" w:pos="2835"/>
          <w:tab w:val="left" w:pos="5245"/>
          <w:tab w:val="left" w:pos="7797"/>
        </w:tabs>
        <w:ind w:firstLine="709"/>
        <w:rPr>
          <w:rFonts w:eastAsia="Times New Roman"/>
          <w:szCs w:val="24"/>
        </w:rPr>
      </w:pPr>
      <w:r>
        <w:rPr>
          <w:rFonts w:eastAsia="Times New Roman"/>
          <w:szCs w:val="24"/>
          <w:lang w:val="fr-FR"/>
        </w:rPr>
        <w:sym w:font="Symbol" w:char="F0DE"/>
      </w:r>
      <w:r w:rsidRPr="007E0160">
        <w:rPr>
          <w:rFonts w:eastAsia="Times New Roman"/>
          <w:szCs w:val="24"/>
        </w:rPr>
        <w:t xml:space="preserve"> </w:t>
      </w:r>
      <w:r w:rsidRPr="00A71DC8">
        <w:rPr>
          <w:rFonts w:eastAsia="Times New Roman"/>
          <w:position w:val="-14"/>
          <w:szCs w:val="24"/>
        </w:rPr>
        <w:object w:dxaOrig="480" w:dyaOrig="380" w14:anchorId="538E4A96">
          <v:shape id="_x0000_i1929" type="#_x0000_t75" style="width:21.4pt;height:21.4pt" o:ole="">
            <v:imagedata r:id="rId1811" o:title=""/>
          </v:shape>
          <o:OLEObject Type="Embed" ProgID="Equation.DSMT4" ShapeID="_x0000_i1929" DrawAspect="Content" ObjectID="_1805781969" r:id="rId1812"/>
        </w:object>
      </w:r>
      <w:r>
        <w:rPr>
          <w:rFonts w:eastAsia="Times New Roman"/>
          <w:szCs w:val="24"/>
        </w:rPr>
        <w:t>còn = 0,1 – 0,03 = 0,07 mol</w:t>
      </w:r>
    </w:p>
    <w:p w14:paraId="5CA9B5B7" w14:textId="77777777" w:rsidR="003443AA" w:rsidRPr="007E0160" w:rsidRDefault="003443AA" w:rsidP="003443AA">
      <w:pPr>
        <w:tabs>
          <w:tab w:val="left" w:pos="284"/>
          <w:tab w:val="left" w:pos="2835"/>
          <w:tab w:val="left" w:pos="5245"/>
          <w:tab w:val="left" w:pos="7797"/>
        </w:tabs>
        <w:ind w:firstLine="709"/>
        <w:rPr>
          <w:rFonts w:eastAsia="Times New Roman"/>
          <w:szCs w:val="24"/>
        </w:rPr>
      </w:pPr>
      <w:r w:rsidRPr="00092DA5">
        <w:rPr>
          <w:rFonts w:eastAsia="Times New Roman"/>
          <w:position w:val="-34"/>
          <w:szCs w:val="24"/>
        </w:rPr>
        <w:object w:dxaOrig="4000" w:dyaOrig="800" w14:anchorId="14D05175">
          <v:shape id="_x0000_i1930" type="#_x0000_t75" style="width:201.4pt;height:43.9pt" o:ole="">
            <v:imagedata r:id="rId1813" o:title=""/>
          </v:shape>
          <o:OLEObject Type="Embed" ProgID="Equation.DSMT4" ShapeID="_x0000_i1930" DrawAspect="Content" ObjectID="_1805781970" r:id="rId1814"/>
        </w:object>
      </w:r>
      <w:r w:rsidRPr="007E0160">
        <w:rPr>
          <w:rFonts w:eastAsia="Times New Roman"/>
          <w:szCs w:val="24"/>
        </w:rPr>
        <w:t xml:space="preserve"> </w:t>
      </w:r>
    </w:p>
    <w:p w14:paraId="75AD218B" w14:textId="77777777" w:rsidR="003443AA" w:rsidRPr="007E0160" w:rsidRDefault="003443AA" w:rsidP="003443AA">
      <w:pPr>
        <w:tabs>
          <w:tab w:val="left" w:pos="284"/>
          <w:tab w:val="left" w:pos="2835"/>
          <w:tab w:val="left" w:pos="5245"/>
          <w:tab w:val="left" w:pos="7797"/>
        </w:tabs>
        <w:rPr>
          <w:rFonts w:eastAsia="Times New Roman"/>
          <w:szCs w:val="24"/>
        </w:rPr>
      </w:pPr>
      <w:r w:rsidRPr="007E0160">
        <w:rPr>
          <w:rFonts w:eastAsia="Times New Roman"/>
          <w:szCs w:val="24"/>
        </w:rPr>
        <w:t xml:space="preserve">Do </w:t>
      </w:r>
      <w:proofErr w:type="gramStart"/>
      <w:r w:rsidRPr="007E0160">
        <w:rPr>
          <w:rFonts w:eastAsia="Times New Roman"/>
          <w:szCs w:val="24"/>
        </w:rPr>
        <w:t>Cu(</w:t>
      </w:r>
      <w:proofErr w:type="gramEnd"/>
      <w:r w:rsidRPr="007E0160">
        <w:rPr>
          <w:rFonts w:eastAsia="Times New Roman"/>
          <w:szCs w:val="24"/>
        </w:rPr>
        <w:t>OH)</w:t>
      </w:r>
      <w:r w:rsidRPr="007E0160">
        <w:rPr>
          <w:rFonts w:eastAsia="Times New Roman"/>
          <w:szCs w:val="24"/>
          <w:vertAlign w:val="subscript"/>
        </w:rPr>
        <w:t>2</w:t>
      </w:r>
      <w:r w:rsidRPr="007E0160">
        <w:rPr>
          <w:rFonts w:eastAsia="Times New Roman"/>
          <w:szCs w:val="24"/>
        </w:rPr>
        <w:t xml:space="preserve"> hết, NH</w:t>
      </w:r>
      <w:r w:rsidRPr="007E0160">
        <w:rPr>
          <w:rFonts w:eastAsia="Times New Roman"/>
          <w:szCs w:val="24"/>
          <w:vertAlign w:val="subscript"/>
        </w:rPr>
        <w:t>3</w:t>
      </w:r>
      <w:r w:rsidRPr="007E0160">
        <w:rPr>
          <w:rFonts w:eastAsia="Times New Roman"/>
          <w:szCs w:val="24"/>
        </w:rPr>
        <w:t xml:space="preserve"> còn nên kết tủa thu được là </w:t>
      </w:r>
      <w:proofErr w:type="gramStart"/>
      <w:r w:rsidRPr="007E0160">
        <w:rPr>
          <w:rFonts w:eastAsia="Times New Roman"/>
          <w:szCs w:val="24"/>
        </w:rPr>
        <w:t>Fe(</w:t>
      </w:r>
      <w:proofErr w:type="gramEnd"/>
      <w:r w:rsidRPr="007E0160">
        <w:rPr>
          <w:rFonts w:eastAsia="Times New Roman"/>
          <w:szCs w:val="24"/>
        </w:rPr>
        <w:t>OH)</w:t>
      </w:r>
      <w:r w:rsidRPr="007E0160">
        <w:rPr>
          <w:rFonts w:eastAsia="Times New Roman"/>
          <w:szCs w:val="24"/>
          <w:vertAlign w:val="subscript"/>
        </w:rPr>
        <w:t>2</w:t>
      </w:r>
      <w:r w:rsidRPr="007E0160">
        <w:rPr>
          <w:rFonts w:eastAsia="Times New Roman"/>
          <w:szCs w:val="24"/>
        </w:rPr>
        <w:t>.</w:t>
      </w:r>
    </w:p>
    <w:p w14:paraId="0DECB933" w14:textId="77777777" w:rsidR="003443AA" w:rsidRPr="007E0160" w:rsidRDefault="003443AA" w:rsidP="003443AA">
      <w:pPr>
        <w:tabs>
          <w:tab w:val="left" w:pos="284"/>
          <w:tab w:val="left" w:pos="2835"/>
          <w:tab w:val="left" w:pos="5245"/>
          <w:tab w:val="left" w:pos="7797"/>
        </w:tabs>
        <w:rPr>
          <w:rFonts w:eastAsia="Times New Roman"/>
          <w:szCs w:val="24"/>
        </w:rPr>
      </w:pPr>
      <w:r w:rsidRPr="00A71DC8">
        <w:rPr>
          <w:rFonts w:eastAsia="Times New Roman"/>
          <w:position w:val="-32"/>
          <w:szCs w:val="24"/>
        </w:rPr>
        <w:object w:dxaOrig="4099" w:dyaOrig="760" w14:anchorId="16D1BDBD">
          <v:shape id="_x0000_i1931" type="#_x0000_t75" style="width:201.4pt;height:36pt" o:ole="">
            <v:imagedata r:id="rId1815" o:title=""/>
          </v:shape>
          <o:OLEObject Type="Embed" ProgID="Equation.DSMT4" ShapeID="_x0000_i1931" DrawAspect="Content" ObjectID="_1805781971" r:id="rId1816"/>
        </w:object>
      </w:r>
      <w:r w:rsidRPr="007E0160">
        <w:rPr>
          <w:rFonts w:eastAsia="Times New Roman"/>
          <w:szCs w:val="24"/>
        </w:rPr>
        <w:t xml:space="preserve"> </w:t>
      </w:r>
    </w:p>
    <w:p w14:paraId="4D899BFD" w14:textId="77777777" w:rsidR="003443AA" w:rsidRPr="007E0160" w:rsidRDefault="003443AA" w:rsidP="003443AA">
      <w:pPr>
        <w:tabs>
          <w:tab w:val="left" w:pos="284"/>
          <w:tab w:val="left" w:pos="2835"/>
          <w:tab w:val="left" w:pos="5245"/>
          <w:tab w:val="left" w:pos="7797"/>
        </w:tabs>
        <w:rPr>
          <w:rFonts w:eastAsia="Times New Roman"/>
          <w:szCs w:val="24"/>
        </w:rPr>
      </w:pPr>
      <w:r w:rsidRPr="00A71DC8">
        <w:rPr>
          <w:rFonts w:eastAsia="Times New Roman"/>
          <w:position w:val="-14"/>
          <w:szCs w:val="24"/>
        </w:rPr>
        <w:object w:dxaOrig="3040" w:dyaOrig="380" w14:anchorId="0768B309">
          <v:shape id="_x0000_i1932" type="#_x0000_t75" style="width:151.9pt;height:21.4pt" o:ole="">
            <v:imagedata r:id="rId1817" o:title=""/>
          </v:shape>
          <o:OLEObject Type="Embed" ProgID="Equation.DSMT4" ShapeID="_x0000_i1932" DrawAspect="Content" ObjectID="_1805781972" r:id="rId1818"/>
        </w:object>
      </w:r>
      <w:r w:rsidRPr="007E0160">
        <w:rPr>
          <w:rFonts w:eastAsia="Times New Roman"/>
          <w:szCs w:val="24"/>
        </w:rPr>
        <w:t xml:space="preserve"> </w:t>
      </w:r>
    </w:p>
    <w:p w14:paraId="3332172C" w14:textId="77777777" w:rsidR="003443AA" w:rsidRDefault="003443AA" w:rsidP="003443AA">
      <w:pPr>
        <w:tabs>
          <w:tab w:val="left" w:pos="284"/>
          <w:tab w:val="left" w:pos="2835"/>
          <w:tab w:val="left" w:pos="5245"/>
          <w:tab w:val="left" w:pos="7797"/>
        </w:tabs>
        <w:rPr>
          <w:rFonts w:eastAsia="Times New Roman"/>
          <w:szCs w:val="24"/>
        </w:rPr>
      </w:pPr>
      <w:r w:rsidRPr="007E0160">
        <w:rPr>
          <w:rFonts w:eastAsia="Times New Roman"/>
          <w:b/>
          <w:szCs w:val="24"/>
        </w:rPr>
        <w:t>3.</w:t>
      </w:r>
      <w:r w:rsidRPr="007E0160">
        <w:rPr>
          <w:rFonts w:eastAsia="Times New Roman"/>
          <w:szCs w:val="24"/>
        </w:rPr>
        <w:t xml:space="preserve"> Lần lượt lấy ra một dung dịch làm thuốc thử đối với các dung dịch còn lại. </w:t>
      </w:r>
      <w:r w:rsidRPr="00E53CFE">
        <w:rPr>
          <w:rFonts w:eastAsia="Times New Roman"/>
          <w:szCs w:val="24"/>
        </w:rPr>
        <w:t xml:space="preserve">Sau 20 thí nghiệm ta có bảng kết quả sau: </w:t>
      </w:r>
    </w:p>
    <w:p w14:paraId="23AFB9CB" w14:textId="63CB02C0" w:rsidR="003443AA" w:rsidRDefault="003443AA" w:rsidP="003443AA">
      <w:pPr>
        <w:tabs>
          <w:tab w:val="left" w:pos="284"/>
          <w:tab w:val="left" w:pos="2835"/>
          <w:tab w:val="left" w:pos="5245"/>
          <w:tab w:val="left" w:pos="7797"/>
        </w:tabs>
        <w:jc w:val="center"/>
        <w:rPr>
          <w:rFonts w:eastAsia="Times New Roman"/>
          <w:szCs w:val="24"/>
        </w:rPr>
      </w:pPr>
      <w:r w:rsidRPr="003C0CCF">
        <w:rPr>
          <w:noProof/>
        </w:rPr>
        <w:drawing>
          <wp:inline distT="0" distB="0" distL="0" distR="0" wp14:anchorId="56A91CA9" wp14:editId="317B5725">
            <wp:extent cx="5262245" cy="2536190"/>
            <wp:effectExtent l="0" t="0" r="0" b="0"/>
            <wp:docPr id="4199781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9">
                      <a:extLst>
                        <a:ext uri="{28A0092B-C50C-407E-A947-70E740481C1C}">
                          <a14:useLocalDpi xmlns:a14="http://schemas.microsoft.com/office/drawing/2010/main" val="0"/>
                        </a:ext>
                      </a:extLst>
                    </a:blip>
                    <a:srcRect/>
                    <a:stretch>
                      <a:fillRect/>
                    </a:stretch>
                  </pic:blipFill>
                  <pic:spPr bwMode="auto">
                    <a:xfrm>
                      <a:off x="0" y="0"/>
                      <a:ext cx="5262245" cy="2536190"/>
                    </a:xfrm>
                    <a:prstGeom prst="rect">
                      <a:avLst/>
                    </a:prstGeom>
                    <a:noFill/>
                    <a:ln>
                      <a:noFill/>
                    </a:ln>
                  </pic:spPr>
                </pic:pic>
              </a:graphicData>
            </a:graphic>
          </wp:inline>
        </w:drawing>
      </w:r>
    </w:p>
    <w:p w14:paraId="27776D2D"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Bạn đọc tự viết phương trình hóa học của các phản ứng theo bảng trên. </w:t>
      </w:r>
    </w:p>
    <w:p w14:paraId="2BA41551" w14:textId="77777777" w:rsidR="003443AA" w:rsidRPr="00092DA5" w:rsidRDefault="003443AA" w:rsidP="003443AA">
      <w:pPr>
        <w:tabs>
          <w:tab w:val="left" w:pos="284"/>
          <w:tab w:val="left" w:pos="2835"/>
          <w:tab w:val="left" w:pos="5245"/>
          <w:tab w:val="left" w:pos="7797"/>
        </w:tabs>
        <w:rPr>
          <w:rFonts w:eastAsia="Times New Roman"/>
          <w:b/>
          <w:szCs w:val="24"/>
        </w:rPr>
      </w:pPr>
      <w:r w:rsidRPr="00092DA5">
        <w:rPr>
          <w:rFonts w:eastAsia="Times New Roman"/>
          <w:b/>
          <w:szCs w:val="24"/>
        </w:rPr>
        <w:t xml:space="preserve">4. </w:t>
      </w:r>
    </w:p>
    <w:p w14:paraId="50D28038"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34"/>
          <w:szCs w:val="24"/>
        </w:rPr>
        <w:object w:dxaOrig="2420" w:dyaOrig="800" w14:anchorId="30BD68AC">
          <v:shape id="_x0000_i1933" type="#_x0000_t75" style="width:122.65pt;height:43.9pt" o:ole="">
            <v:imagedata r:id="rId1820" o:title=""/>
          </v:shape>
          <o:OLEObject Type="Embed" ProgID="Equation.DSMT4" ShapeID="_x0000_i1933" DrawAspect="Content" ObjectID="_1805781973" r:id="rId1821"/>
        </w:object>
      </w:r>
      <w:r>
        <w:rPr>
          <w:rFonts w:eastAsia="Times New Roman"/>
          <w:szCs w:val="24"/>
        </w:rPr>
        <w:t xml:space="preserve"> </w:t>
      </w:r>
    </w:p>
    <w:p w14:paraId="368DBC3C"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32"/>
          <w:szCs w:val="24"/>
        </w:rPr>
        <w:object w:dxaOrig="5200" w:dyaOrig="760" w14:anchorId="6D6549D3">
          <v:shape id="_x0000_i1934" type="#_x0000_t75" style="width:259.9pt;height:36pt" o:ole="">
            <v:imagedata r:id="rId1822" o:title=""/>
          </v:shape>
          <o:OLEObject Type="Embed" ProgID="Equation.DSMT4" ShapeID="_x0000_i1934" DrawAspect="Content" ObjectID="_1805781974" r:id="rId1823"/>
        </w:object>
      </w:r>
      <w:r>
        <w:rPr>
          <w:rFonts w:eastAsia="Times New Roman"/>
          <w:szCs w:val="24"/>
        </w:rPr>
        <w:t xml:space="preserve"> </w:t>
      </w:r>
    </w:p>
    <w:p w14:paraId="767B261B"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32"/>
          <w:szCs w:val="24"/>
        </w:rPr>
        <w:object w:dxaOrig="4599" w:dyaOrig="760" w14:anchorId="61CE1E75">
          <v:shape id="_x0000_i1935" type="#_x0000_t75" style="width:230.65pt;height:36pt" o:ole="">
            <v:imagedata r:id="rId1824" o:title=""/>
          </v:shape>
          <o:OLEObject Type="Embed" ProgID="Equation.DSMT4" ShapeID="_x0000_i1935" DrawAspect="Content" ObjectID="_1805781975" r:id="rId1825"/>
        </w:object>
      </w:r>
      <w:r>
        <w:rPr>
          <w:rFonts w:eastAsia="Times New Roman"/>
          <w:szCs w:val="24"/>
        </w:rPr>
        <w:t xml:space="preserve"> </w:t>
      </w:r>
    </w:p>
    <w:p w14:paraId="6D71D19E"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12"/>
          <w:szCs w:val="24"/>
        </w:rPr>
        <w:object w:dxaOrig="5100" w:dyaOrig="380" w14:anchorId="3B73639E">
          <v:shape id="_x0000_i1936" type="#_x0000_t75" style="width:252pt;height:21.4pt" o:ole="">
            <v:imagedata r:id="rId1826" o:title=""/>
          </v:shape>
          <o:OLEObject Type="Embed" ProgID="Equation.DSMT4" ShapeID="_x0000_i1936" DrawAspect="Content" ObjectID="_1805781976" r:id="rId1827"/>
        </w:object>
      </w:r>
      <w:r>
        <w:rPr>
          <w:rFonts w:eastAsia="Times New Roman"/>
          <w:szCs w:val="24"/>
        </w:rPr>
        <w:t xml:space="preserve"> </w:t>
      </w:r>
    </w:p>
    <w:p w14:paraId="42838552" w14:textId="469BF2D8" w:rsidR="003443AA" w:rsidRDefault="003443AA" w:rsidP="003443AA">
      <w:pPr>
        <w:tabs>
          <w:tab w:val="left" w:pos="284"/>
          <w:tab w:val="left" w:pos="2835"/>
          <w:tab w:val="left" w:pos="5245"/>
          <w:tab w:val="left" w:pos="7797"/>
        </w:tabs>
        <w:rPr>
          <w:rFonts w:eastAsia="Times New Roman"/>
          <w:szCs w:val="24"/>
        </w:rPr>
      </w:pPr>
      <w:r w:rsidRPr="00092DA5">
        <w:rPr>
          <w:rFonts w:eastAsia="Times New Roman"/>
          <w:b/>
          <w:szCs w:val="24"/>
        </w:rPr>
        <w:lastRenderedPageBreak/>
        <w:t>5.</w:t>
      </w:r>
      <w:r w:rsidRPr="00E53CFE">
        <w:rPr>
          <w:rFonts w:eastAsia="Times New Roman"/>
          <w:szCs w:val="24"/>
        </w:rPr>
        <w:t xml:space="preserve"> a) Nguyên tắc sản xuất gang: Dùng CO khử các </w:t>
      </w:r>
      <w:r w:rsidR="000C3DB3">
        <w:rPr>
          <w:rFonts w:eastAsia="Times New Roman"/>
          <w:szCs w:val="24"/>
        </w:rPr>
        <w:t>oxide</w:t>
      </w:r>
      <w:r>
        <w:rPr>
          <w:rFonts w:eastAsia="Times New Roman"/>
          <w:szCs w:val="24"/>
        </w:rPr>
        <w:t xml:space="preserve"> </w:t>
      </w:r>
      <w:r w:rsidR="001F2122">
        <w:rPr>
          <w:rFonts w:eastAsia="Times New Roman"/>
          <w:szCs w:val="24"/>
        </w:rPr>
        <w:t>Iron</w:t>
      </w:r>
      <w:r>
        <w:rPr>
          <w:rFonts w:eastAsia="Times New Roman"/>
          <w:szCs w:val="24"/>
        </w:rPr>
        <w:t xml:space="preserve"> ở nhiệt độ cao trong lò </w:t>
      </w:r>
      <w:r w:rsidRPr="00E53CFE">
        <w:rPr>
          <w:rFonts w:eastAsia="Times New Roman"/>
          <w:szCs w:val="24"/>
        </w:rPr>
        <w:t xml:space="preserve">cao. Nguyên liệu: Quặng </w:t>
      </w:r>
      <w:r w:rsidR="001F2122">
        <w:rPr>
          <w:rFonts w:eastAsia="Times New Roman"/>
          <w:szCs w:val="24"/>
        </w:rPr>
        <w:t>Iron</w:t>
      </w:r>
      <w:r w:rsidRPr="00E53CFE">
        <w:rPr>
          <w:rFonts w:eastAsia="Times New Roman"/>
          <w:szCs w:val="24"/>
        </w:rPr>
        <w:t xml:space="preserve"> (</w:t>
      </w:r>
      <w:r>
        <w:rPr>
          <w:rFonts w:eastAsia="Times New Roman"/>
          <w:szCs w:val="24"/>
        </w:rPr>
        <w:t>hemantit Fe</w:t>
      </w:r>
      <w:r w:rsidRPr="00A71DC8">
        <w:rPr>
          <w:rFonts w:eastAsia="Times New Roman"/>
          <w:szCs w:val="24"/>
          <w:vertAlign w:val="subscript"/>
        </w:rPr>
        <w:t>2</w:t>
      </w:r>
      <w:r>
        <w:rPr>
          <w:rFonts w:eastAsia="Times New Roman"/>
          <w:szCs w:val="24"/>
        </w:rPr>
        <w:t>O</w:t>
      </w:r>
      <w:r w:rsidRPr="00A71DC8">
        <w:rPr>
          <w:rFonts w:eastAsia="Times New Roman"/>
          <w:szCs w:val="24"/>
          <w:vertAlign w:val="subscript"/>
        </w:rPr>
        <w:t>3</w:t>
      </w:r>
      <w:r>
        <w:rPr>
          <w:rFonts w:eastAsia="Times New Roman"/>
          <w:szCs w:val="24"/>
        </w:rPr>
        <w:t xml:space="preserve"> hoặc manhetit Fe</w:t>
      </w:r>
      <w:r>
        <w:rPr>
          <w:rFonts w:eastAsia="Times New Roman"/>
          <w:szCs w:val="24"/>
          <w:vertAlign w:val="subscript"/>
        </w:rPr>
        <w:t>3</w:t>
      </w:r>
      <w:r>
        <w:rPr>
          <w:rFonts w:eastAsia="Times New Roman"/>
          <w:szCs w:val="24"/>
        </w:rPr>
        <w:t>O</w:t>
      </w:r>
      <w:r>
        <w:rPr>
          <w:rFonts w:eastAsia="Times New Roman"/>
          <w:szCs w:val="24"/>
          <w:vertAlign w:val="subscript"/>
        </w:rPr>
        <w:t>4</w:t>
      </w:r>
      <w:r w:rsidRPr="00E53CFE">
        <w:rPr>
          <w:rFonts w:eastAsia="Times New Roman"/>
          <w:szCs w:val="24"/>
        </w:rPr>
        <w:t xml:space="preserve">), </w:t>
      </w:r>
      <w:proofErr w:type="gramStart"/>
      <w:r w:rsidRPr="00E53CFE">
        <w:rPr>
          <w:rFonts w:eastAsia="Times New Roman"/>
          <w:szCs w:val="24"/>
        </w:rPr>
        <w:t>than</w:t>
      </w:r>
      <w:proofErr w:type="gramEnd"/>
      <w:r w:rsidRPr="00E53CFE">
        <w:rPr>
          <w:rFonts w:eastAsia="Times New Roman"/>
          <w:szCs w:val="24"/>
        </w:rPr>
        <w:t xml:space="preserve"> cốc</w:t>
      </w:r>
      <w:r>
        <w:rPr>
          <w:rFonts w:eastAsia="Times New Roman"/>
          <w:szCs w:val="24"/>
        </w:rPr>
        <w:t>,</w:t>
      </w:r>
      <w:r w:rsidRPr="00E53CFE">
        <w:rPr>
          <w:rFonts w:eastAsia="Times New Roman"/>
          <w:szCs w:val="24"/>
        </w:rPr>
        <w:t xml:space="preserve"> không khí giàu </w:t>
      </w:r>
      <w:r w:rsidR="00592AAF">
        <w:rPr>
          <w:rFonts w:eastAsia="Times New Roman"/>
          <w:szCs w:val="24"/>
        </w:rPr>
        <w:t>oxygen</w:t>
      </w:r>
      <w:r w:rsidRPr="00E53CFE">
        <w:rPr>
          <w:rFonts w:eastAsia="Times New Roman"/>
          <w:szCs w:val="24"/>
        </w:rPr>
        <w:t xml:space="preserve"> và chất phụ gia (đá vôi...). Các phản ứng chính: </w:t>
      </w:r>
    </w:p>
    <w:p w14:paraId="4A9E7C6C"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 Tạo chất khử CO</w:t>
      </w:r>
      <w:r w:rsidRPr="00E53CFE">
        <w:rPr>
          <w:rFonts w:eastAsia="Times New Roman"/>
          <w:szCs w:val="24"/>
        </w:rPr>
        <w:t>:</w:t>
      </w:r>
    </w:p>
    <w:p w14:paraId="3D1808B6" w14:textId="77777777" w:rsidR="003443AA" w:rsidRPr="00E53CFE" w:rsidRDefault="003443AA" w:rsidP="003443AA">
      <w:pPr>
        <w:tabs>
          <w:tab w:val="left" w:pos="284"/>
          <w:tab w:val="left" w:pos="2835"/>
          <w:tab w:val="left" w:pos="5245"/>
          <w:tab w:val="left" w:pos="7797"/>
        </w:tabs>
        <w:rPr>
          <w:rFonts w:eastAsia="Times New Roman"/>
          <w:szCs w:val="24"/>
        </w:rPr>
      </w:pPr>
      <w:r w:rsidRPr="00A71DC8">
        <w:rPr>
          <w:rFonts w:eastAsia="Times New Roman"/>
          <w:position w:val="-36"/>
          <w:szCs w:val="24"/>
        </w:rPr>
        <w:object w:dxaOrig="1880" w:dyaOrig="840" w14:anchorId="54C17A91">
          <v:shape id="_x0000_i1937" type="#_x0000_t75" style="width:93.4pt;height:43.9pt" o:ole="">
            <v:imagedata r:id="rId1828" o:title=""/>
          </v:shape>
          <o:OLEObject Type="Embed" ProgID="Equation.DSMT4" ShapeID="_x0000_i1937" DrawAspect="Content" ObjectID="_1805781977" r:id="rId1829"/>
        </w:object>
      </w:r>
      <w:r>
        <w:rPr>
          <w:rFonts w:eastAsia="Times New Roman"/>
          <w:szCs w:val="24"/>
        </w:rPr>
        <w:t xml:space="preserve"> </w:t>
      </w:r>
    </w:p>
    <w:p w14:paraId="5E1300E9" w14:textId="4F3C160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Khử </w:t>
      </w:r>
      <w:r w:rsidR="000C3DB3">
        <w:rPr>
          <w:rFonts w:eastAsia="Times New Roman"/>
          <w:szCs w:val="24"/>
        </w:rPr>
        <w:t>oxide</w:t>
      </w:r>
      <w:r w:rsidRPr="00E53CFE">
        <w:rPr>
          <w:rFonts w:eastAsia="Times New Roman"/>
          <w:szCs w:val="24"/>
        </w:rPr>
        <w:t xml:space="preserve"> </w:t>
      </w:r>
      <w:r w:rsidR="001F2122">
        <w:rPr>
          <w:rFonts w:eastAsia="Times New Roman"/>
          <w:szCs w:val="24"/>
        </w:rPr>
        <w:t>Iron</w:t>
      </w:r>
      <w:r w:rsidRPr="00E53CFE">
        <w:rPr>
          <w:rFonts w:eastAsia="Times New Roman"/>
          <w:szCs w:val="24"/>
        </w:rPr>
        <w:t>:</w:t>
      </w:r>
    </w:p>
    <w:p w14:paraId="1A16DFD6"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12"/>
          <w:szCs w:val="24"/>
        </w:rPr>
        <w:object w:dxaOrig="3080" w:dyaOrig="420" w14:anchorId="1D87E22C">
          <v:shape id="_x0000_i1938" type="#_x0000_t75" style="width:151.9pt;height:21.4pt" o:ole="">
            <v:imagedata r:id="rId1830" o:title=""/>
          </v:shape>
          <o:OLEObject Type="Embed" ProgID="Equation.DSMT4" ShapeID="_x0000_i1938" DrawAspect="Content" ObjectID="_1805781978" r:id="rId1831"/>
        </w:object>
      </w:r>
      <w:r>
        <w:rPr>
          <w:rFonts w:eastAsia="Times New Roman"/>
          <w:szCs w:val="24"/>
        </w:rPr>
        <w:t xml:space="preserve"> </w:t>
      </w:r>
    </w:p>
    <w:p w14:paraId="7A95CB83"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Hoặc </w:t>
      </w:r>
      <w:r w:rsidRPr="00A71DC8">
        <w:rPr>
          <w:rFonts w:eastAsia="Times New Roman"/>
          <w:position w:val="-12"/>
          <w:szCs w:val="24"/>
        </w:rPr>
        <w:object w:dxaOrig="3100" w:dyaOrig="420" w14:anchorId="00FC6F21">
          <v:shape id="_x0000_i1939" type="#_x0000_t75" style="width:158.65pt;height:21.4pt" o:ole="">
            <v:imagedata r:id="rId1832" o:title=""/>
          </v:shape>
          <o:OLEObject Type="Embed" ProgID="Equation.DSMT4" ShapeID="_x0000_i1939" DrawAspect="Content" ObjectID="_1805781979" r:id="rId1833"/>
        </w:object>
      </w:r>
      <w:r>
        <w:rPr>
          <w:rFonts w:eastAsia="Times New Roman"/>
          <w:szCs w:val="24"/>
        </w:rPr>
        <w:t xml:space="preserve"> </w:t>
      </w:r>
    </w:p>
    <w:p w14:paraId="5FAD5853"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Tạo xỉ:</w:t>
      </w:r>
    </w:p>
    <w:p w14:paraId="18224C2F" w14:textId="77777777" w:rsidR="003443AA" w:rsidRPr="00E53CFE" w:rsidRDefault="003443AA" w:rsidP="003443AA">
      <w:pPr>
        <w:tabs>
          <w:tab w:val="left" w:pos="284"/>
          <w:tab w:val="left" w:pos="2835"/>
          <w:tab w:val="left" w:pos="5245"/>
          <w:tab w:val="left" w:pos="7797"/>
        </w:tabs>
        <w:rPr>
          <w:rFonts w:eastAsia="Times New Roman"/>
          <w:szCs w:val="24"/>
        </w:rPr>
      </w:pPr>
      <w:r w:rsidRPr="00092DA5">
        <w:rPr>
          <w:rFonts w:eastAsia="Times New Roman"/>
          <w:position w:val="-42"/>
          <w:szCs w:val="24"/>
        </w:rPr>
        <w:object w:dxaOrig="2600" w:dyaOrig="960" w14:anchorId="6F4000DA">
          <v:shape id="_x0000_i1940" type="#_x0000_t75" style="width:129.4pt;height:50.65pt" o:ole="">
            <v:imagedata r:id="rId1834" o:title=""/>
          </v:shape>
          <o:OLEObject Type="Embed" ProgID="Equation.DSMT4" ShapeID="_x0000_i1940" DrawAspect="Content" ObjectID="_1805781980" r:id="rId1835"/>
        </w:object>
      </w:r>
      <w:r>
        <w:rPr>
          <w:rFonts w:eastAsia="Times New Roman"/>
          <w:szCs w:val="24"/>
        </w:rPr>
        <w:t xml:space="preserve"> </w:t>
      </w:r>
    </w:p>
    <w:p w14:paraId="76D16D5B"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 Hàm lượng Fe trong gang: 100 - 5 = 95%. </w:t>
      </w:r>
    </w:p>
    <w:p w14:paraId="5B5D246F"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Khối lượng Fe có trong 2 tấn gang: 2.95% = 1,9 tấn. </w:t>
      </w:r>
    </w:p>
    <w:p w14:paraId="1F4B9137"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Khối lượng Fe</w:t>
      </w:r>
      <w:r w:rsidRPr="00A71DC8">
        <w:rPr>
          <w:rFonts w:eastAsia="Times New Roman"/>
          <w:szCs w:val="24"/>
          <w:vertAlign w:val="subscript"/>
        </w:rPr>
        <w:t>3</w:t>
      </w:r>
      <w:r w:rsidRPr="00E53CFE">
        <w:rPr>
          <w:rFonts w:eastAsia="Times New Roman"/>
          <w:szCs w:val="24"/>
        </w:rPr>
        <w:t>O</w:t>
      </w:r>
      <w:r w:rsidRPr="00A71DC8">
        <w:rPr>
          <w:rFonts w:eastAsia="Times New Roman"/>
          <w:szCs w:val="24"/>
          <w:vertAlign w:val="subscript"/>
        </w:rPr>
        <w:t>4</w:t>
      </w:r>
      <w:r>
        <w:rPr>
          <w:rFonts w:eastAsia="Times New Roman"/>
          <w:szCs w:val="24"/>
        </w:rPr>
        <w:t xml:space="preserve"> cần dùng để có 1,9 tấn Fe là: </w:t>
      </w:r>
      <w:r w:rsidRPr="00A71DC8">
        <w:rPr>
          <w:rFonts w:eastAsia="Times New Roman"/>
          <w:position w:val="-24"/>
          <w:szCs w:val="24"/>
        </w:rPr>
        <w:object w:dxaOrig="1660" w:dyaOrig="620" w14:anchorId="056DB06C">
          <v:shape id="_x0000_i1941" type="#_x0000_t75" style="width:86.65pt;height:28.15pt" o:ole="">
            <v:imagedata r:id="rId1836" o:title=""/>
          </v:shape>
          <o:OLEObject Type="Embed" ProgID="Equation.DSMT4" ShapeID="_x0000_i1941" DrawAspect="Content" ObjectID="_1805781981" r:id="rId1837"/>
        </w:object>
      </w:r>
      <w:r>
        <w:rPr>
          <w:rFonts w:eastAsia="Times New Roman"/>
          <w:szCs w:val="24"/>
        </w:rPr>
        <w:t xml:space="preserve">  tấn</w:t>
      </w:r>
    </w:p>
    <w:p w14:paraId="310EAB1F"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Khối lượng quặng manhetit chứa 10% tạp chất:</w:t>
      </w:r>
    </w:p>
    <w:p w14:paraId="1AC78A53" w14:textId="77777777" w:rsidR="003443AA" w:rsidRPr="00E53CFE" w:rsidRDefault="003443AA" w:rsidP="003443AA">
      <w:pPr>
        <w:tabs>
          <w:tab w:val="left" w:pos="284"/>
          <w:tab w:val="left" w:pos="2835"/>
          <w:tab w:val="left" w:pos="5245"/>
          <w:tab w:val="left" w:pos="7797"/>
        </w:tabs>
        <w:rPr>
          <w:rFonts w:eastAsia="Times New Roman"/>
          <w:szCs w:val="24"/>
        </w:rPr>
      </w:pPr>
      <w:r w:rsidRPr="00A71DC8">
        <w:rPr>
          <w:rFonts w:eastAsia="Times New Roman"/>
          <w:position w:val="-24"/>
          <w:szCs w:val="24"/>
        </w:rPr>
        <w:object w:dxaOrig="1900" w:dyaOrig="620" w14:anchorId="5C15DC99">
          <v:shape id="_x0000_i1942" type="#_x0000_t75" style="width:93.4pt;height:28.15pt" o:ole="">
            <v:imagedata r:id="rId1838" o:title=""/>
          </v:shape>
          <o:OLEObject Type="Embed" ProgID="Equation.DSMT4" ShapeID="_x0000_i1942" DrawAspect="Content" ObjectID="_1805781982" r:id="rId1839"/>
        </w:object>
      </w:r>
      <w:r>
        <w:rPr>
          <w:rFonts w:eastAsia="Times New Roman"/>
          <w:szCs w:val="24"/>
        </w:rPr>
        <w:t xml:space="preserve"> tấn</w:t>
      </w:r>
    </w:p>
    <w:p w14:paraId="74123F42"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Vì hiệu suất chỉ đạt 90% nên khối lượng quặng đã lấy là:</w:t>
      </w:r>
    </w:p>
    <w:p w14:paraId="7B11AE26" w14:textId="77777777" w:rsidR="003443AA" w:rsidRPr="00E53CFE" w:rsidRDefault="003443AA" w:rsidP="003443AA">
      <w:pPr>
        <w:tabs>
          <w:tab w:val="left" w:pos="284"/>
          <w:tab w:val="left" w:pos="2835"/>
          <w:tab w:val="left" w:pos="5245"/>
          <w:tab w:val="left" w:pos="7797"/>
        </w:tabs>
        <w:rPr>
          <w:rFonts w:eastAsia="Times New Roman"/>
          <w:szCs w:val="24"/>
        </w:rPr>
      </w:pPr>
      <w:r w:rsidRPr="00A71DC8">
        <w:rPr>
          <w:rFonts w:eastAsia="Times New Roman"/>
          <w:position w:val="-24"/>
          <w:szCs w:val="24"/>
        </w:rPr>
        <w:object w:dxaOrig="1740" w:dyaOrig="620" w14:anchorId="4DBCD0B8">
          <v:shape id="_x0000_i1943" type="#_x0000_t75" style="width:86.65pt;height:28.15pt" o:ole="">
            <v:imagedata r:id="rId1840" o:title=""/>
          </v:shape>
          <o:OLEObject Type="Embed" ProgID="Equation.DSMT4" ShapeID="_x0000_i1943" DrawAspect="Content" ObjectID="_1805781983" r:id="rId1841"/>
        </w:object>
      </w:r>
      <w:r>
        <w:rPr>
          <w:rFonts w:eastAsia="Times New Roman"/>
          <w:szCs w:val="24"/>
        </w:rPr>
        <w:t xml:space="preserve"> </w:t>
      </w:r>
      <w:r w:rsidRPr="00E53CFE">
        <w:rPr>
          <w:rFonts w:eastAsia="Times New Roman"/>
          <w:szCs w:val="24"/>
        </w:rPr>
        <w:t>tấn</w:t>
      </w:r>
    </w:p>
    <w:p w14:paraId="7052ECA6" w14:textId="77777777" w:rsidR="003443AA" w:rsidRPr="00E53CFE" w:rsidRDefault="003443AA" w:rsidP="003443AA">
      <w:pPr>
        <w:tabs>
          <w:tab w:val="left" w:pos="284"/>
          <w:tab w:val="left" w:pos="2835"/>
          <w:tab w:val="left" w:pos="5245"/>
          <w:tab w:val="left" w:pos="7797"/>
        </w:tabs>
        <w:rPr>
          <w:rFonts w:eastAsia="Times New Roman"/>
          <w:szCs w:val="24"/>
        </w:rPr>
      </w:pPr>
      <w:r w:rsidRPr="00CD4531">
        <w:rPr>
          <w:rFonts w:eastAsia="Times New Roman"/>
          <w:b/>
          <w:szCs w:val="24"/>
        </w:rPr>
        <w:t>6.</w:t>
      </w:r>
      <w:r w:rsidRPr="00E53CFE">
        <w:rPr>
          <w:rFonts w:eastAsia="Times New Roman"/>
          <w:szCs w:val="24"/>
        </w:rPr>
        <w:t xml:space="preserve"> Khí H</w:t>
      </w:r>
      <w:r w:rsidRPr="00A71DC8">
        <w:rPr>
          <w:rFonts w:eastAsia="Times New Roman"/>
          <w:szCs w:val="24"/>
          <w:vertAlign w:val="subscript"/>
        </w:rPr>
        <w:t>2</w:t>
      </w:r>
      <w:r w:rsidRPr="00E53CFE">
        <w:rPr>
          <w:rFonts w:eastAsia="Times New Roman"/>
          <w:szCs w:val="24"/>
        </w:rPr>
        <w:t>S tác dụng với dung dịch</w:t>
      </w:r>
    </w:p>
    <w:p w14:paraId="384D9E75"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30"/>
          <w:szCs w:val="24"/>
        </w:rPr>
        <w:object w:dxaOrig="3220" w:dyaOrig="720" w14:anchorId="5F9FF557">
          <v:shape id="_x0000_i1944" type="#_x0000_t75" style="width:158.65pt;height:36pt" o:ole="">
            <v:imagedata r:id="rId1842" o:title=""/>
          </v:shape>
          <o:OLEObject Type="Embed" ProgID="Equation.DSMT4" ShapeID="_x0000_i1944" DrawAspect="Content" ObjectID="_1805781984" r:id="rId1843"/>
        </w:object>
      </w:r>
      <w:r>
        <w:rPr>
          <w:rFonts w:eastAsia="Times New Roman"/>
          <w:szCs w:val="24"/>
        </w:rPr>
        <w:t xml:space="preserve"> </w:t>
      </w:r>
    </w:p>
    <w:p w14:paraId="14C4B59D"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Dung dịch B gồm </w:t>
      </w:r>
      <w:r w:rsidRPr="00A71DC8">
        <w:rPr>
          <w:rFonts w:eastAsia="Times New Roman"/>
          <w:position w:val="-12"/>
          <w:szCs w:val="24"/>
        </w:rPr>
        <w:object w:dxaOrig="2780" w:dyaOrig="380" w14:anchorId="1693E3EC">
          <v:shape id="_x0000_i1945" type="#_x0000_t75" style="width:136.15pt;height:21.4pt" o:ole="">
            <v:imagedata r:id="rId1844" o:title=""/>
          </v:shape>
          <o:OLEObject Type="Embed" ProgID="Equation.DSMT4" ShapeID="_x0000_i1945" DrawAspect="Content" ObjectID="_1805781985" r:id="rId1845"/>
        </w:object>
      </w:r>
      <w:r>
        <w:rPr>
          <w:rFonts w:eastAsia="Times New Roman"/>
          <w:szCs w:val="24"/>
        </w:rPr>
        <w:t>.</w:t>
      </w:r>
    </w:p>
    <w:p w14:paraId="597809F9"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Dung dịch B tác dụng với NH</w:t>
      </w:r>
      <w:r w:rsidRPr="00A71DC8">
        <w:rPr>
          <w:rFonts w:eastAsia="Times New Roman"/>
          <w:szCs w:val="24"/>
          <w:vertAlign w:val="subscript"/>
        </w:rPr>
        <w:t>3</w:t>
      </w:r>
      <w:r w:rsidRPr="00E53CFE">
        <w:rPr>
          <w:rFonts w:eastAsia="Times New Roman"/>
          <w:szCs w:val="24"/>
        </w:rPr>
        <w:t xml:space="preserve"> dư:</w:t>
      </w:r>
    </w:p>
    <w:p w14:paraId="6D23694D"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48"/>
          <w:szCs w:val="24"/>
        </w:rPr>
        <w:object w:dxaOrig="4239" w:dyaOrig="1180" w14:anchorId="429B9BFE">
          <v:shape id="_x0000_i1946" type="#_x0000_t75" style="width:208.15pt;height:57.4pt" o:ole="">
            <v:imagedata r:id="rId1846" o:title=""/>
          </v:shape>
          <o:OLEObject Type="Embed" ProgID="Equation.DSMT4" ShapeID="_x0000_i1946" DrawAspect="Content" ObjectID="_1805781986" r:id="rId1847"/>
        </w:object>
      </w:r>
      <w:r>
        <w:rPr>
          <w:rFonts w:eastAsia="Times New Roman"/>
          <w:szCs w:val="24"/>
        </w:rPr>
        <w:t xml:space="preserve"> </w:t>
      </w:r>
    </w:p>
    <w:p w14:paraId="028B92A2" w14:textId="77777777" w:rsidR="003443AA" w:rsidRPr="00E53CFE" w:rsidRDefault="003443AA" w:rsidP="003443AA">
      <w:pPr>
        <w:tabs>
          <w:tab w:val="left" w:pos="284"/>
          <w:tab w:val="left" w:pos="2835"/>
          <w:tab w:val="left" w:pos="5245"/>
          <w:tab w:val="left" w:pos="7797"/>
        </w:tabs>
        <w:rPr>
          <w:rFonts w:eastAsia="Times New Roman"/>
          <w:szCs w:val="24"/>
        </w:rPr>
      </w:pPr>
      <w:r w:rsidRPr="00A71DC8">
        <w:rPr>
          <w:rFonts w:eastAsia="Times New Roman"/>
          <w:position w:val="-48"/>
          <w:szCs w:val="24"/>
        </w:rPr>
        <w:object w:dxaOrig="4200" w:dyaOrig="1100" w14:anchorId="66BC2F25">
          <v:shape id="_x0000_i1947" type="#_x0000_t75" style="width:208.15pt;height:57.4pt" o:ole="">
            <v:imagedata r:id="rId1848" o:title=""/>
          </v:shape>
          <o:OLEObject Type="Embed" ProgID="Equation.DSMT4" ShapeID="_x0000_i1947" DrawAspect="Content" ObjectID="_1805781987" r:id="rId1849"/>
        </w:object>
      </w:r>
      <w:r>
        <w:rPr>
          <w:rFonts w:eastAsia="Times New Roman"/>
          <w:szCs w:val="24"/>
        </w:rPr>
        <w:t xml:space="preserve"> </w:t>
      </w:r>
    </w:p>
    <w:p w14:paraId="3F84F471" w14:textId="77777777" w:rsidR="003443AA" w:rsidRDefault="003443AA" w:rsidP="003443AA">
      <w:pPr>
        <w:tabs>
          <w:tab w:val="left" w:pos="284"/>
          <w:tab w:val="left" w:pos="2835"/>
          <w:tab w:val="left" w:pos="5245"/>
          <w:tab w:val="left" w:pos="7797"/>
        </w:tabs>
        <w:rPr>
          <w:rFonts w:eastAsia="Times New Roman"/>
          <w:szCs w:val="24"/>
        </w:rPr>
      </w:pPr>
      <w:r w:rsidRPr="00CD4531">
        <w:rPr>
          <w:rFonts w:eastAsia="Times New Roman"/>
          <w:b/>
          <w:szCs w:val="24"/>
        </w:rPr>
        <w:t>7.</w:t>
      </w:r>
      <w:r w:rsidRPr="00E53CFE">
        <w:rPr>
          <w:rFonts w:eastAsia="Times New Roman"/>
          <w:szCs w:val="24"/>
        </w:rPr>
        <w:t xml:space="preserve"> Ta có:</w:t>
      </w:r>
    </w:p>
    <w:p w14:paraId="6AA2779B"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12"/>
          <w:szCs w:val="24"/>
        </w:rPr>
        <w:object w:dxaOrig="6580" w:dyaOrig="700" w14:anchorId="5C699068">
          <v:shape id="_x0000_i1948" type="#_x0000_t75" style="width:331.9pt;height:36pt" o:ole="">
            <v:imagedata r:id="rId1850" o:title=""/>
          </v:shape>
          <o:OLEObject Type="Embed" ProgID="Equation.DSMT4" ShapeID="_x0000_i1948" DrawAspect="Content" ObjectID="_1805781988" r:id="rId1851"/>
        </w:object>
      </w:r>
      <w:r>
        <w:rPr>
          <w:rFonts w:eastAsia="Times New Roman"/>
          <w:szCs w:val="24"/>
        </w:rPr>
        <w:t xml:space="preserve"> </w:t>
      </w:r>
    </w:p>
    <w:p w14:paraId="75D35D02"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12"/>
          <w:szCs w:val="24"/>
        </w:rPr>
        <w:object w:dxaOrig="4400" w:dyaOrig="420" w14:anchorId="58D5CA2F">
          <v:shape id="_x0000_i1949" type="#_x0000_t75" style="width:223.9pt;height:21.4pt" o:ole="">
            <v:imagedata r:id="rId1852" o:title=""/>
          </v:shape>
          <o:OLEObject Type="Embed" ProgID="Equation.DSMT4" ShapeID="_x0000_i1949" DrawAspect="Content" ObjectID="_1805781989" r:id="rId1853"/>
        </w:object>
      </w:r>
      <w:r>
        <w:rPr>
          <w:rFonts w:eastAsia="Times New Roman"/>
          <w:szCs w:val="24"/>
        </w:rPr>
        <w:t xml:space="preserve"> </w:t>
      </w:r>
    </w:p>
    <w:p w14:paraId="48A3FE8D" w14:textId="105A59C8" w:rsidR="003443AA" w:rsidRDefault="003443AA" w:rsidP="003443AA">
      <w:pPr>
        <w:tabs>
          <w:tab w:val="left" w:pos="284"/>
          <w:tab w:val="left" w:pos="2835"/>
          <w:tab w:val="left" w:pos="5245"/>
          <w:tab w:val="left" w:pos="7797"/>
        </w:tabs>
        <w:rPr>
          <w:rFonts w:eastAsia="Times New Roman"/>
          <w:szCs w:val="24"/>
        </w:rPr>
      </w:pPr>
      <w:r>
        <w:rPr>
          <w:rFonts w:eastAsia="Times New Roman"/>
          <w:noProof/>
          <w:szCs w:val="24"/>
        </w:rPr>
        <mc:AlternateContent>
          <mc:Choice Requires="wps">
            <w:drawing>
              <wp:anchor distT="0" distB="0" distL="114300" distR="114300" simplePos="0" relativeHeight="251505664" behindDoc="0" locked="0" layoutInCell="1" allowOverlap="1" wp14:anchorId="7C29C400" wp14:editId="2FCE1723">
                <wp:simplePos x="0" y="0"/>
                <wp:positionH relativeFrom="column">
                  <wp:posOffset>-38100</wp:posOffset>
                </wp:positionH>
                <wp:positionV relativeFrom="paragraph">
                  <wp:posOffset>277495</wp:posOffset>
                </wp:positionV>
                <wp:extent cx="4533900" cy="0"/>
                <wp:effectExtent l="6985" t="13335" r="12065" b="5715"/>
                <wp:wrapNone/>
                <wp:docPr id="518376061"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33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631CB9" id="_x0000_t32" coordsize="21600,21600" o:spt="32" o:oned="t" path="m,l21600,21600e" filled="f">
                <v:path arrowok="t" fillok="f" o:connecttype="none"/>
                <o:lock v:ext="edit" shapetype="t"/>
              </v:shapetype>
              <v:shape id="Straight Arrow Connector 25" o:spid="_x0000_s1026" type="#_x0000_t32" style="position:absolute;margin-left:-3pt;margin-top:21.85pt;width:357pt;height:0;flip:y;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"/>
            </w:pict>
          </mc:Fallback>
        </mc:AlternateContent>
      </w:r>
      <w:r w:rsidRPr="00A71DC8">
        <w:rPr>
          <w:rFonts w:eastAsia="Times New Roman"/>
          <w:position w:val="-12"/>
          <w:szCs w:val="24"/>
        </w:rPr>
        <w:object w:dxaOrig="3440" w:dyaOrig="420" w14:anchorId="1CBA5633">
          <v:shape id="_x0000_i1950" type="#_x0000_t75" style="width:172.15pt;height:21.4pt" o:ole="">
            <v:imagedata r:id="rId1854" o:title=""/>
          </v:shape>
          <o:OLEObject Type="Embed" ProgID="Equation.DSMT4" ShapeID="_x0000_i1950" DrawAspect="Content" ObjectID="_1805781990" r:id="rId1855"/>
        </w:object>
      </w:r>
      <w:r>
        <w:rPr>
          <w:rFonts w:eastAsia="Times New Roman"/>
          <w:szCs w:val="24"/>
        </w:rPr>
        <w:t xml:space="preserve"> </w:t>
      </w:r>
    </w:p>
    <w:p w14:paraId="5669458E"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12"/>
          <w:szCs w:val="24"/>
        </w:rPr>
        <w:object w:dxaOrig="6280" w:dyaOrig="420" w14:anchorId="3389B64C">
          <v:shape id="_x0000_i1951" type="#_x0000_t75" style="width:316.15pt;height:21.4pt" o:ole="">
            <v:imagedata r:id="rId1856" o:title=""/>
          </v:shape>
          <o:OLEObject Type="Embed" ProgID="Equation.DSMT4" ShapeID="_x0000_i1951" DrawAspect="Content" ObjectID="_1805781991" r:id="rId1857"/>
        </w:object>
      </w:r>
      <w:r>
        <w:rPr>
          <w:rFonts w:eastAsia="Times New Roman"/>
          <w:szCs w:val="24"/>
        </w:rPr>
        <w:t xml:space="preserve"> </w:t>
      </w:r>
    </w:p>
    <w:p w14:paraId="1F9E4CBA" w14:textId="77777777" w:rsidR="003443AA" w:rsidRPr="00E53CFE" w:rsidRDefault="003443AA" w:rsidP="003443AA">
      <w:pPr>
        <w:tabs>
          <w:tab w:val="left" w:pos="284"/>
          <w:tab w:val="left" w:pos="2835"/>
          <w:tab w:val="left" w:pos="5245"/>
          <w:tab w:val="left" w:pos="7797"/>
        </w:tabs>
        <w:rPr>
          <w:rFonts w:eastAsia="Times New Roman"/>
          <w:szCs w:val="24"/>
        </w:rPr>
      </w:pPr>
      <w:r w:rsidRPr="00A71DC8">
        <w:rPr>
          <w:rFonts w:eastAsia="Times New Roman"/>
          <w:position w:val="-24"/>
          <w:szCs w:val="24"/>
        </w:rPr>
        <w:object w:dxaOrig="5560" w:dyaOrig="620" w14:anchorId="45235E4C">
          <v:shape id="_x0000_i1952" type="#_x0000_t75" style="width:280.15pt;height:28.15pt" o:ole="">
            <v:imagedata r:id="rId1858" o:title=""/>
          </v:shape>
          <o:OLEObject Type="Embed" ProgID="Equation.DSMT4" ShapeID="_x0000_i1952" DrawAspect="Content" ObjectID="_1805781992" r:id="rId1859"/>
        </w:object>
      </w:r>
      <w:r>
        <w:rPr>
          <w:rFonts w:eastAsia="Times New Roman"/>
          <w:szCs w:val="24"/>
        </w:rPr>
        <w:t xml:space="preserve"> </w:t>
      </w:r>
    </w:p>
    <w:p w14:paraId="16F243E1"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Vậy cặp </w:t>
      </w:r>
      <w:r w:rsidRPr="00A71DC8">
        <w:rPr>
          <w:rFonts w:eastAsia="Times New Roman"/>
          <w:position w:val="-12"/>
          <w:szCs w:val="24"/>
        </w:rPr>
        <w:object w:dxaOrig="1340" w:dyaOrig="380" w14:anchorId="78E55788">
          <v:shape id="_x0000_i1953" type="#_x0000_t75" style="width:64.15pt;height:21.4pt" o:ole="">
            <v:imagedata r:id="rId1860" o:title=""/>
          </v:shape>
          <o:OLEObject Type="Embed" ProgID="Equation.DSMT4" ShapeID="_x0000_i1953" DrawAspect="Content" ObjectID="_1805781993" r:id="rId1861"/>
        </w:object>
      </w:r>
      <w:r>
        <w:rPr>
          <w:rFonts w:eastAsia="Times New Roman"/>
          <w:szCs w:val="24"/>
        </w:rPr>
        <w:t xml:space="preserve"> </w:t>
      </w:r>
      <w:r w:rsidRPr="00E53CFE">
        <w:rPr>
          <w:rFonts w:eastAsia="Times New Roman"/>
          <w:szCs w:val="24"/>
        </w:rPr>
        <w:t xml:space="preserve">là cực âm (anot) và cặp </w:t>
      </w:r>
      <w:r w:rsidRPr="00A71DC8">
        <w:rPr>
          <w:rFonts w:eastAsia="Times New Roman"/>
          <w:position w:val="-12"/>
          <w:szCs w:val="24"/>
        </w:rPr>
        <w:object w:dxaOrig="960" w:dyaOrig="380" w14:anchorId="115BF904">
          <v:shape id="_x0000_i1954" type="#_x0000_t75" style="width:50.65pt;height:21.4pt" o:ole="">
            <v:imagedata r:id="rId1862" o:title=""/>
          </v:shape>
          <o:OLEObject Type="Embed" ProgID="Equation.DSMT4" ShapeID="_x0000_i1954" DrawAspect="Content" ObjectID="_1805781994" r:id="rId1863"/>
        </w:object>
      </w:r>
      <w:r>
        <w:rPr>
          <w:rFonts w:eastAsia="Times New Roman"/>
          <w:szCs w:val="24"/>
        </w:rPr>
        <w:t xml:space="preserve"> </w:t>
      </w:r>
      <w:r w:rsidRPr="00E53CFE">
        <w:rPr>
          <w:rFonts w:eastAsia="Times New Roman"/>
          <w:szCs w:val="24"/>
        </w:rPr>
        <w:t xml:space="preserve">là cực dương (catot). </w:t>
      </w:r>
    </w:p>
    <w:p w14:paraId="6722CD14"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Suất điện động của pin là </w:t>
      </w:r>
      <w:r w:rsidRPr="00A71DC8">
        <w:rPr>
          <w:rFonts w:eastAsia="Times New Roman"/>
          <w:position w:val="-10"/>
          <w:szCs w:val="24"/>
        </w:rPr>
        <w:object w:dxaOrig="2740" w:dyaOrig="360" w14:anchorId="106CC4A1">
          <v:shape id="_x0000_i1955" type="#_x0000_t75" style="width:136.15pt;height:21.4pt" o:ole="">
            <v:imagedata r:id="rId1864" o:title=""/>
          </v:shape>
          <o:OLEObject Type="Embed" ProgID="Equation.DSMT4" ShapeID="_x0000_i1955" DrawAspect="Content" ObjectID="_1805781995" r:id="rId1865"/>
        </w:object>
      </w:r>
      <w:r>
        <w:rPr>
          <w:rFonts w:eastAsia="Times New Roman"/>
          <w:szCs w:val="24"/>
        </w:rPr>
        <w:t xml:space="preserve"> </w:t>
      </w:r>
    </w:p>
    <w:p w14:paraId="3D2256E7"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Sơ đồ pin:</w:t>
      </w:r>
    </w:p>
    <w:p w14:paraId="696C9F34" w14:textId="77777777" w:rsidR="003443AA" w:rsidRDefault="003443AA" w:rsidP="003443AA">
      <w:pPr>
        <w:tabs>
          <w:tab w:val="left" w:pos="284"/>
          <w:tab w:val="left" w:pos="2835"/>
          <w:tab w:val="left" w:pos="5245"/>
          <w:tab w:val="left" w:pos="7797"/>
        </w:tabs>
        <w:ind w:firstLine="709"/>
        <w:rPr>
          <w:rFonts w:eastAsia="Times New Roman"/>
          <w:szCs w:val="24"/>
        </w:rPr>
      </w:pPr>
      <w:r w:rsidRPr="00A71DC8">
        <w:rPr>
          <w:rFonts w:eastAsia="Times New Roman"/>
          <w:position w:val="-16"/>
          <w:szCs w:val="24"/>
        </w:rPr>
        <w:object w:dxaOrig="6600" w:dyaOrig="440" w14:anchorId="37C0147A">
          <v:shape id="_x0000_i1956" type="#_x0000_t75" style="width:331.9pt;height:21.4pt" o:ole="">
            <v:imagedata r:id="rId1866" o:title=""/>
          </v:shape>
          <o:OLEObject Type="Embed" ProgID="Equation.DSMT4" ShapeID="_x0000_i1956" DrawAspect="Content" ObjectID="_1805781996" r:id="rId1867"/>
        </w:object>
      </w:r>
      <w:r>
        <w:rPr>
          <w:rFonts w:eastAsia="Times New Roman"/>
          <w:szCs w:val="24"/>
        </w:rPr>
        <w:t xml:space="preserve"> </w:t>
      </w:r>
    </w:p>
    <w:p w14:paraId="07246C14"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Tại catot: Xảy ra sự khử</w:t>
      </w:r>
    </w:p>
    <w:p w14:paraId="1B52FB1B" w14:textId="77777777" w:rsidR="003443AA" w:rsidRPr="00E53CFE" w:rsidRDefault="003443AA" w:rsidP="003443AA">
      <w:pPr>
        <w:tabs>
          <w:tab w:val="left" w:pos="284"/>
          <w:tab w:val="left" w:pos="2835"/>
          <w:tab w:val="left" w:pos="5245"/>
          <w:tab w:val="left" w:pos="7797"/>
        </w:tabs>
        <w:ind w:firstLine="709"/>
        <w:rPr>
          <w:rFonts w:eastAsia="Times New Roman"/>
          <w:szCs w:val="24"/>
        </w:rPr>
      </w:pPr>
      <w:r w:rsidRPr="00A71DC8">
        <w:rPr>
          <w:rFonts w:eastAsia="Times New Roman"/>
          <w:position w:val="-12"/>
          <w:szCs w:val="24"/>
        </w:rPr>
        <w:object w:dxaOrig="3060" w:dyaOrig="380" w14:anchorId="5EDE6ACE">
          <v:shape id="_x0000_i1957" type="#_x0000_t75" style="width:151.9pt;height:21.4pt" o:ole="">
            <v:imagedata r:id="rId1868" o:title=""/>
          </v:shape>
          <o:OLEObject Type="Embed" ProgID="Equation.DSMT4" ShapeID="_x0000_i1957" DrawAspect="Content" ObjectID="_1805781997" r:id="rId1869"/>
        </w:object>
      </w:r>
      <w:r>
        <w:rPr>
          <w:rFonts w:eastAsia="Times New Roman"/>
          <w:szCs w:val="24"/>
        </w:rPr>
        <w:t xml:space="preserve"> </w:t>
      </w:r>
    </w:p>
    <w:p w14:paraId="59780B5B" w14:textId="14435272"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Tại anot: Xảy ra sự </w:t>
      </w:r>
      <w:r w:rsidR="00592AAF">
        <w:rPr>
          <w:rFonts w:eastAsia="Times New Roman"/>
          <w:szCs w:val="24"/>
        </w:rPr>
        <w:t>oxygen</w:t>
      </w:r>
      <w:r w:rsidRPr="00E53CFE">
        <w:rPr>
          <w:rFonts w:eastAsia="Times New Roman"/>
          <w:szCs w:val="24"/>
        </w:rPr>
        <w:t xml:space="preserve"> hóa</w:t>
      </w:r>
    </w:p>
    <w:p w14:paraId="6D588603" w14:textId="77777777" w:rsidR="003443AA" w:rsidRDefault="003443AA" w:rsidP="003443AA">
      <w:pPr>
        <w:tabs>
          <w:tab w:val="left" w:pos="284"/>
          <w:tab w:val="left" w:pos="2835"/>
          <w:tab w:val="left" w:pos="5245"/>
          <w:tab w:val="left" w:pos="7797"/>
        </w:tabs>
        <w:ind w:firstLine="709"/>
        <w:rPr>
          <w:rFonts w:eastAsia="Times New Roman"/>
          <w:szCs w:val="24"/>
        </w:rPr>
      </w:pPr>
      <w:r w:rsidRPr="00A71DC8">
        <w:rPr>
          <w:rFonts w:eastAsia="Times New Roman"/>
          <w:position w:val="-12"/>
          <w:szCs w:val="24"/>
        </w:rPr>
        <w:object w:dxaOrig="3540" w:dyaOrig="380" w14:anchorId="15B43C8D">
          <v:shape id="_x0000_i1958" type="#_x0000_t75" style="width:180pt;height:21.4pt" o:ole="">
            <v:imagedata r:id="rId1870" o:title=""/>
          </v:shape>
          <o:OLEObject Type="Embed" ProgID="Equation.DSMT4" ShapeID="_x0000_i1958" DrawAspect="Content" ObjectID="_1805781998" r:id="rId1871"/>
        </w:object>
      </w:r>
      <w:r>
        <w:rPr>
          <w:rFonts w:eastAsia="Times New Roman"/>
          <w:szCs w:val="24"/>
        </w:rPr>
        <w:t xml:space="preserve"> </w:t>
      </w:r>
    </w:p>
    <w:p w14:paraId="781A06C4" w14:textId="77777777" w:rsidR="003443AA" w:rsidRPr="00E53CFE" w:rsidRDefault="003443AA" w:rsidP="003443AA">
      <w:pPr>
        <w:tabs>
          <w:tab w:val="left" w:pos="284"/>
          <w:tab w:val="left" w:pos="2835"/>
          <w:tab w:val="left" w:pos="5245"/>
          <w:tab w:val="left" w:pos="7797"/>
        </w:tabs>
        <w:rPr>
          <w:rFonts w:eastAsia="Times New Roman"/>
          <w:szCs w:val="24"/>
        </w:rPr>
      </w:pPr>
      <w:r w:rsidRPr="00A71DC8">
        <w:rPr>
          <w:rFonts w:eastAsia="Times New Roman"/>
          <w:position w:val="-6"/>
          <w:szCs w:val="24"/>
        </w:rPr>
        <w:object w:dxaOrig="300" w:dyaOrig="240" w14:anchorId="3E83AD49">
          <v:shape id="_x0000_i1959" type="#_x0000_t75" style="width:14.65pt;height:14.65pt" o:ole="">
            <v:imagedata r:id="rId1872" o:title=""/>
          </v:shape>
          <o:OLEObject Type="Embed" ProgID="Equation.DSMT4" ShapeID="_x0000_i1959" DrawAspect="Content" ObjectID="_1805781999" r:id="rId1873"/>
        </w:object>
      </w:r>
      <w:r>
        <w:rPr>
          <w:rFonts w:eastAsia="Times New Roman"/>
          <w:szCs w:val="24"/>
        </w:rPr>
        <w:t xml:space="preserve"> </w:t>
      </w:r>
      <w:r w:rsidRPr="00E53CFE">
        <w:rPr>
          <w:rFonts w:eastAsia="Times New Roman"/>
          <w:szCs w:val="24"/>
        </w:rPr>
        <w:t>Phản ứng xảy ra khi pin hoạt động:</w:t>
      </w:r>
    </w:p>
    <w:p w14:paraId="198279C7" w14:textId="77777777" w:rsidR="003443AA" w:rsidRDefault="003443AA" w:rsidP="003443AA">
      <w:pPr>
        <w:tabs>
          <w:tab w:val="left" w:pos="284"/>
          <w:tab w:val="left" w:pos="2835"/>
          <w:tab w:val="left" w:pos="5245"/>
          <w:tab w:val="left" w:pos="7797"/>
        </w:tabs>
        <w:ind w:firstLine="709"/>
        <w:rPr>
          <w:rFonts w:eastAsia="Times New Roman"/>
          <w:szCs w:val="24"/>
        </w:rPr>
      </w:pPr>
      <w:r w:rsidRPr="00A71DC8">
        <w:rPr>
          <w:rFonts w:eastAsia="Times New Roman"/>
          <w:position w:val="-12"/>
          <w:szCs w:val="24"/>
        </w:rPr>
        <w:object w:dxaOrig="2780" w:dyaOrig="380" w14:anchorId="5C9BAEF9">
          <v:shape id="_x0000_i1960" type="#_x0000_t75" style="width:136.15pt;height:21.4pt" o:ole="">
            <v:imagedata r:id="rId1874" o:title=""/>
          </v:shape>
          <o:OLEObject Type="Embed" ProgID="Equation.DSMT4" ShapeID="_x0000_i1960" DrawAspect="Content" ObjectID="_1805782000" r:id="rId1875"/>
        </w:object>
      </w:r>
      <w:r>
        <w:rPr>
          <w:rFonts w:eastAsia="Times New Roman"/>
          <w:szCs w:val="24"/>
        </w:rPr>
        <w:t xml:space="preserve"> </w:t>
      </w:r>
    </w:p>
    <w:p w14:paraId="3D868269" w14:textId="77777777" w:rsidR="003443AA" w:rsidRPr="00E53CFE" w:rsidRDefault="003443AA" w:rsidP="003443AA">
      <w:pPr>
        <w:tabs>
          <w:tab w:val="left" w:pos="284"/>
          <w:tab w:val="left" w:pos="2835"/>
          <w:tab w:val="left" w:pos="5245"/>
          <w:tab w:val="left" w:pos="7797"/>
        </w:tabs>
        <w:rPr>
          <w:rFonts w:eastAsia="Times New Roman"/>
          <w:szCs w:val="24"/>
        </w:rPr>
      </w:pPr>
      <w:r w:rsidRPr="00C7700C">
        <w:rPr>
          <w:rFonts w:eastAsia="Times New Roman"/>
          <w:b/>
          <w:bCs/>
          <w:szCs w:val="24"/>
        </w:rPr>
        <w:t>8.</w:t>
      </w:r>
      <w:r>
        <w:rPr>
          <w:rFonts w:eastAsia="Times New Roman"/>
          <w:szCs w:val="24"/>
        </w:rPr>
        <w:t xml:space="preserve"> </w:t>
      </w:r>
      <w:r w:rsidRPr="00E53CFE">
        <w:rPr>
          <w:rFonts w:eastAsia="Times New Roman"/>
          <w:szCs w:val="24"/>
        </w:rPr>
        <w:t>Phản ứng tạo phức:</w:t>
      </w:r>
    </w:p>
    <w:p w14:paraId="6C45DC0B"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14"/>
          <w:szCs w:val="24"/>
        </w:rPr>
        <w:object w:dxaOrig="3140" w:dyaOrig="440" w14:anchorId="5B945E0C">
          <v:shape id="_x0000_i1961" type="#_x0000_t75" style="width:158.65pt;height:21.4pt" o:ole="">
            <v:imagedata r:id="rId1876" o:title=""/>
          </v:shape>
          <o:OLEObject Type="Embed" ProgID="Equation.DSMT4" ShapeID="_x0000_i1961" DrawAspect="Content" ObjectID="_1805782001" r:id="rId1877"/>
        </w:object>
      </w:r>
      <w:r>
        <w:rPr>
          <w:rFonts w:eastAsia="Times New Roman"/>
          <w:szCs w:val="24"/>
        </w:rPr>
        <w:t xml:space="preserve"> </w:t>
      </w:r>
    </w:p>
    <w:p w14:paraId="4F179366" w14:textId="77777777" w:rsidR="003443AA" w:rsidRPr="00E53CFE"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 Hằng số tạo phức là </w:t>
      </w:r>
      <w:r w:rsidRPr="00A71DC8">
        <w:rPr>
          <w:rFonts w:eastAsia="Times New Roman"/>
          <w:position w:val="-42"/>
          <w:szCs w:val="24"/>
        </w:rPr>
        <w:object w:dxaOrig="2480" w:dyaOrig="980" w14:anchorId="65E8D929">
          <v:shape id="_x0000_i1962" type="#_x0000_t75" style="width:122.65pt;height:50.65pt" o:ole="">
            <v:imagedata r:id="rId1878" o:title=""/>
          </v:shape>
          <o:OLEObject Type="Embed" ProgID="Equation.DSMT4" ShapeID="_x0000_i1962" DrawAspect="Content" ObjectID="_1805782002" r:id="rId1879"/>
        </w:object>
      </w:r>
      <w:r>
        <w:rPr>
          <w:rFonts w:eastAsia="Times New Roman"/>
          <w:szCs w:val="24"/>
        </w:rPr>
        <w:t xml:space="preserve"> </w:t>
      </w:r>
    </w:p>
    <w:p w14:paraId="567E7E34"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Mặt khác: </w:t>
      </w:r>
      <w:r w:rsidRPr="00A71DC8">
        <w:rPr>
          <w:rFonts w:eastAsia="Times New Roman"/>
          <w:position w:val="-18"/>
          <w:szCs w:val="24"/>
        </w:rPr>
        <w:object w:dxaOrig="3680" w:dyaOrig="440" w14:anchorId="30DFDBD4">
          <v:shape id="_x0000_i1963" type="#_x0000_t75" style="width:187.9pt;height:21.4pt" o:ole="">
            <v:imagedata r:id="rId1880" o:title=""/>
          </v:shape>
          <o:OLEObject Type="Embed" ProgID="Equation.DSMT4" ShapeID="_x0000_i1963" DrawAspect="Content" ObjectID="_1805782003" r:id="rId1881"/>
        </w:object>
      </w:r>
      <w:r>
        <w:rPr>
          <w:rFonts w:eastAsia="Times New Roman"/>
          <w:szCs w:val="24"/>
        </w:rPr>
        <w:t xml:space="preserve"> </w:t>
      </w:r>
    </w:p>
    <w:p w14:paraId="4DBC7C0A" w14:textId="77777777" w:rsidR="003443AA" w:rsidRDefault="003443AA" w:rsidP="003443AA">
      <w:pPr>
        <w:tabs>
          <w:tab w:val="left" w:pos="284"/>
          <w:tab w:val="left" w:pos="2835"/>
          <w:tab w:val="left" w:pos="5245"/>
          <w:tab w:val="left" w:pos="7797"/>
        </w:tabs>
        <w:rPr>
          <w:rFonts w:eastAsia="Times New Roman"/>
          <w:szCs w:val="24"/>
        </w:rPr>
      </w:pPr>
      <w:r w:rsidRPr="00A71DC8">
        <w:rPr>
          <w:rFonts w:eastAsia="Times New Roman"/>
          <w:position w:val="-14"/>
          <w:szCs w:val="24"/>
        </w:rPr>
        <w:object w:dxaOrig="3860" w:dyaOrig="400" w14:anchorId="17011701">
          <v:shape id="_x0000_i1964" type="#_x0000_t75" style="width:194.65pt;height:21.4pt" o:ole="">
            <v:imagedata r:id="rId1882" o:title=""/>
          </v:shape>
          <o:OLEObject Type="Embed" ProgID="Equation.DSMT4" ShapeID="_x0000_i1964" DrawAspect="Content" ObjectID="_1805782004" r:id="rId1883"/>
        </w:object>
      </w:r>
      <w:r>
        <w:rPr>
          <w:rFonts w:eastAsia="Times New Roman"/>
          <w:szCs w:val="24"/>
        </w:rPr>
        <w:t xml:space="preserve"> </w:t>
      </w:r>
    </w:p>
    <w:p w14:paraId="52EF5BBB"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Với phản ứng: </w:t>
      </w:r>
      <w:r w:rsidRPr="00A71DC8">
        <w:rPr>
          <w:rFonts w:eastAsia="Times New Roman"/>
          <w:position w:val="-10"/>
          <w:szCs w:val="24"/>
        </w:rPr>
        <w:object w:dxaOrig="1880" w:dyaOrig="400" w14:anchorId="1FDC43AD">
          <v:shape id="_x0000_i1965" type="#_x0000_t75" style="width:93.4pt;height:21.4pt" o:ole="">
            <v:imagedata r:id="rId1884" o:title=""/>
          </v:shape>
          <o:OLEObject Type="Embed" ProgID="Equation.DSMT4" ShapeID="_x0000_i1965" DrawAspect="Content" ObjectID="_1805782005" r:id="rId1885"/>
        </w:object>
      </w:r>
      <w:r>
        <w:rPr>
          <w:rFonts w:eastAsia="Times New Roman"/>
          <w:szCs w:val="24"/>
        </w:rPr>
        <w:t xml:space="preserve"> </w:t>
      </w:r>
    </w:p>
    <w:p w14:paraId="439EF571" w14:textId="77777777" w:rsidR="003443AA" w:rsidRPr="00E53CFE" w:rsidRDefault="003443AA" w:rsidP="003443AA">
      <w:pPr>
        <w:tabs>
          <w:tab w:val="left" w:pos="284"/>
          <w:tab w:val="left" w:pos="2835"/>
          <w:tab w:val="left" w:pos="5245"/>
          <w:tab w:val="left" w:pos="7797"/>
        </w:tabs>
        <w:rPr>
          <w:rFonts w:eastAsia="Times New Roman"/>
          <w:szCs w:val="24"/>
        </w:rPr>
      </w:pPr>
      <w:r w:rsidRPr="00A71DC8">
        <w:rPr>
          <w:rFonts w:eastAsia="Times New Roman"/>
          <w:position w:val="-24"/>
          <w:szCs w:val="24"/>
        </w:rPr>
        <w:object w:dxaOrig="5140" w:dyaOrig="620" w14:anchorId="601D142B">
          <v:shape id="_x0000_i1966" type="#_x0000_t75" style="width:259.9pt;height:28.15pt" o:ole="">
            <v:imagedata r:id="rId1886" o:title=""/>
          </v:shape>
          <o:OLEObject Type="Embed" ProgID="Equation.DSMT4" ShapeID="_x0000_i1966" DrawAspect="Content" ObjectID="_1805782006" r:id="rId1887"/>
        </w:object>
      </w:r>
      <w:r>
        <w:rPr>
          <w:rFonts w:eastAsia="Times New Roman"/>
          <w:szCs w:val="24"/>
        </w:rPr>
        <w:t xml:space="preserve"> </w:t>
      </w:r>
    </w:p>
    <w:p w14:paraId="443AC817"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Thay vào (*) ta được: </w:t>
      </w:r>
      <w:r w:rsidRPr="00A71DC8">
        <w:rPr>
          <w:rFonts w:eastAsia="Times New Roman"/>
          <w:position w:val="-24"/>
          <w:szCs w:val="24"/>
        </w:rPr>
        <w:object w:dxaOrig="2060" w:dyaOrig="660" w14:anchorId="569BAB08">
          <v:shape id="_x0000_i1967" type="#_x0000_t75" style="width:100.15pt;height:36pt" o:ole="">
            <v:imagedata r:id="rId1888" o:title=""/>
          </v:shape>
          <o:OLEObject Type="Embed" ProgID="Equation.DSMT4" ShapeID="_x0000_i1967" DrawAspect="Content" ObjectID="_1805782007" r:id="rId1889"/>
        </w:object>
      </w:r>
      <w:r>
        <w:rPr>
          <w:rFonts w:eastAsia="Times New Roman"/>
          <w:szCs w:val="24"/>
        </w:rPr>
        <w:t xml:space="preserve"> </w:t>
      </w:r>
    </w:p>
    <w:p w14:paraId="1E1B049B" w14:textId="77777777" w:rsidR="003443AA" w:rsidRDefault="003443AA" w:rsidP="003443AA">
      <w:pPr>
        <w:tabs>
          <w:tab w:val="left" w:pos="284"/>
          <w:tab w:val="left" w:pos="2835"/>
          <w:tab w:val="left" w:pos="5245"/>
          <w:tab w:val="left" w:pos="7797"/>
        </w:tabs>
        <w:rPr>
          <w:rFonts w:eastAsia="Times New Roman"/>
          <w:szCs w:val="24"/>
        </w:rPr>
      </w:pPr>
      <w:r w:rsidRPr="002A0A89">
        <w:rPr>
          <w:rFonts w:eastAsia="Times New Roman"/>
          <w:b/>
          <w:szCs w:val="24"/>
        </w:rPr>
        <w:t>9.</w:t>
      </w:r>
      <w:r w:rsidRPr="00E53CFE">
        <w:rPr>
          <w:rFonts w:eastAsia="Times New Roman"/>
          <w:szCs w:val="24"/>
        </w:rPr>
        <w:t xml:space="preserve"> Khối lượng mol trung bình của A là: 19,2.2</w:t>
      </w:r>
      <w:r>
        <w:rPr>
          <w:rFonts w:eastAsia="Times New Roman"/>
          <w:szCs w:val="24"/>
        </w:rPr>
        <w:t xml:space="preserve"> </w:t>
      </w:r>
      <w:r w:rsidRPr="00E53CFE">
        <w:rPr>
          <w:rFonts w:eastAsia="Times New Roman"/>
          <w:szCs w:val="24"/>
        </w:rPr>
        <w:t>=</w:t>
      </w:r>
      <w:r>
        <w:rPr>
          <w:rFonts w:eastAsia="Times New Roman"/>
          <w:szCs w:val="24"/>
        </w:rPr>
        <w:t xml:space="preserve"> </w:t>
      </w:r>
      <w:r w:rsidRPr="00E53CFE">
        <w:rPr>
          <w:rFonts w:eastAsia="Times New Roman"/>
          <w:szCs w:val="24"/>
        </w:rPr>
        <w:t>38,4. Trong hỗn hợp khí có 1 chất khí</w:t>
      </w:r>
      <w:r>
        <w:rPr>
          <w:rFonts w:eastAsia="Times New Roman"/>
          <w:szCs w:val="24"/>
        </w:rPr>
        <w:t xml:space="preserve"> </w:t>
      </w:r>
      <w:r w:rsidRPr="00E35DBB">
        <w:rPr>
          <w:rFonts w:eastAsia="Times New Roman"/>
          <w:szCs w:val="24"/>
        </w:rPr>
        <w:t xml:space="preserve">có M &lt; 38,4, khí đó là NO. </w:t>
      </w:r>
      <w:r w:rsidRPr="00E53CFE">
        <w:rPr>
          <w:rFonts w:eastAsia="Times New Roman"/>
          <w:szCs w:val="24"/>
        </w:rPr>
        <w:t xml:space="preserve">Với </w:t>
      </w:r>
      <w:r w:rsidRPr="00A71DC8">
        <w:rPr>
          <w:rFonts w:eastAsia="Times New Roman"/>
          <w:position w:val="-10"/>
          <w:szCs w:val="24"/>
        </w:rPr>
        <w:object w:dxaOrig="1020" w:dyaOrig="380" w14:anchorId="2CFD43F3">
          <v:shape id="_x0000_i1968" type="#_x0000_t75" style="width:50.65pt;height:21.4pt" o:ole="">
            <v:imagedata r:id="rId1890" o:title=""/>
          </v:shape>
          <o:OLEObject Type="Embed" ProgID="Equation.DSMT4" ShapeID="_x0000_i1968" DrawAspect="Content" ObjectID="_1805782008" r:id="rId1891"/>
        </w:object>
      </w:r>
      <w:r>
        <w:rPr>
          <w:rFonts w:eastAsia="Times New Roman"/>
          <w:szCs w:val="24"/>
        </w:rPr>
        <w:t xml:space="preserve"> </w:t>
      </w:r>
    </w:p>
    <w:p w14:paraId="0D8C7784"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Trong hỗn hợp có </w:t>
      </w:r>
      <w:r w:rsidRPr="00A71DC8">
        <w:rPr>
          <w:rFonts w:eastAsia="Times New Roman"/>
          <w:position w:val="-14"/>
          <w:szCs w:val="24"/>
        </w:rPr>
        <w:object w:dxaOrig="1359" w:dyaOrig="380" w14:anchorId="0B24864A">
          <v:shape id="_x0000_i1969" type="#_x0000_t75" style="width:64.15pt;height:21.4pt" o:ole="">
            <v:imagedata r:id="rId1892" o:title=""/>
          </v:shape>
          <o:OLEObject Type="Embed" ProgID="Equation.DSMT4" ShapeID="_x0000_i1969" DrawAspect="Content" ObjectID="_1805782009" r:id="rId1893"/>
        </w:object>
      </w:r>
      <w:r>
        <w:rPr>
          <w:rFonts w:eastAsia="Times New Roman"/>
          <w:szCs w:val="24"/>
        </w:rPr>
        <w:t>.</w:t>
      </w:r>
    </w:p>
    <w:p w14:paraId="60D1C82F"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Bài toán xảy ra 2 trường hợp:</w:t>
      </w:r>
    </w:p>
    <w:p w14:paraId="6AF9ACFB"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sidRPr="00A71DC8">
        <w:rPr>
          <w:rFonts w:eastAsia="Times New Roman"/>
          <w:b/>
          <w:i/>
          <w:szCs w:val="24"/>
        </w:rPr>
        <w:t>Trường hợp 1:</w:t>
      </w:r>
      <w:r w:rsidRPr="00E53CFE">
        <w:rPr>
          <w:rFonts w:eastAsia="Times New Roman"/>
          <w:szCs w:val="24"/>
        </w:rPr>
        <w:t xml:space="preserve"> Sản phẩm khử chỉ duy nhất là khí NO </w:t>
      </w:r>
    </w:p>
    <w:p w14:paraId="076E0755" w14:textId="77777777" w:rsidR="003443AA" w:rsidRDefault="003443AA" w:rsidP="003443AA">
      <w:pPr>
        <w:tabs>
          <w:tab w:val="left" w:pos="284"/>
          <w:tab w:val="left" w:pos="2835"/>
          <w:tab w:val="left" w:pos="5245"/>
          <w:tab w:val="left" w:pos="7797"/>
        </w:tabs>
        <w:ind w:firstLine="709"/>
        <w:rPr>
          <w:rFonts w:eastAsia="Times New Roman"/>
          <w:szCs w:val="24"/>
        </w:rPr>
      </w:pPr>
      <w:r w:rsidRPr="00A71DC8">
        <w:rPr>
          <w:rFonts w:eastAsia="Times New Roman"/>
          <w:position w:val="-46"/>
          <w:szCs w:val="24"/>
        </w:rPr>
        <w:object w:dxaOrig="4580" w:dyaOrig="1040" w14:anchorId="13408387">
          <v:shape id="_x0000_i1970" type="#_x0000_t75" style="width:230.65pt;height:50.65pt" o:ole="">
            <v:imagedata r:id="rId1894" o:title=""/>
          </v:shape>
          <o:OLEObject Type="Embed" ProgID="Equation.DSMT4" ShapeID="_x0000_i1970" DrawAspect="Content" ObjectID="_1805782010" r:id="rId1895"/>
        </w:object>
      </w:r>
      <w:r>
        <w:rPr>
          <w:rFonts w:eastAsia="Times New Roman"/>
          <w:szCs w:val="24"/>
        </w:rPr>
        <w:t xml:space="preserve"> </w:t>
      </w:r>
      <w:r w:rsidRPr="00A71DC8">
        <w:rPr>
          <w:rFonts w:eastAsia="Times New Roman"/>
          <w:position w:val="-4"/>
          <w:szCs w:val="24"/>
        </w:rPr>
        <w:object w:dxaOrig="180" w:dyaOrig="279" w14:anchorId="2D027FD3">
          <v:shape id="_x0000_i1971" type="#_x0000_t75" style="width:7.9pt;height:14.65pt" o:ole="">
            <v:imagedata r:id="rId651" o:title=""/>
          </v:shape>
          <o:OLEObject Type="Embed" ProgID="Equation.DSMT4" ShapeID="_x0000_i1971" DrawAspect="Content" ObjectID="_1805782011" r:id="rId1896"/>
        </w:object>
      </w:r>
      <w:r>
        <w:rPr>
          <w:rFonts w:eastAsia="Times New Roman"/>
          <w:szCs w:val="24"/>
        </w:rPr>
        <w:t xml:space="preserve"> </w:t>
      </w:r>
    </w:p>
    <w:p w14:paraId="231BFBF5" w14:textId="77777777" w:rsidR="003443AA" w:rsidRDefault="003443AA" w:rsidP="003443AA">
      <w:pPr>
        <w:tabs>
          <w:tab w:val="left" w:pos="284"/>
          <w:tab w:val="left" w:pos="2835"/>
          <w:tab w:val="left" w:pos="5245"/>
          <w:tab w:val="left" w:pos="7797"/>
        </w:tabs>
        <w:ind w:firstLine="709"/>
        <w:rPr>
          <w:rFonts w:eastAsia="Times New Roman"/>
          <w:szCs w:val="24"/>
        </w:rPr>
      </w:pPr>
      <w:r w:rsidRPr="006C43FA">
        <w:rPr>
          <w:rFonts w:eastAsia="Times New Roman"/>
          <w:position w:val="-46"/>
          <w:szCs w:val="24"/>
        </w:rPr>
        <w:object w:dxaOrig="5760" w:dyaOrig="1040" w14:anchorId="53EE9AD1">
          <v:shape id="_x0000_i1972" type="#_x0000_t75" style="width:4in;height:50.65pt" o:ole="">
            <v:imagedata r:id="rId1897" o:title=""/>
          </v:shape>
          <o:OLEObject Type="Embed" ProgID="Equation.DSMT4" ShapeID="_x0000_i1972" DrawAspect="Content" ObjectID="_1805782012" r:id="rId1898"/>
        </w:object>
      </w:r>
      <w:r>
        <w:rPr>
          <w:rFonts w:eastAsia="Times New Roman"/>
          <w:szCs w:val="24"/>
        </w:rPr>
        <w:t xml:space="preserve"> </w:t>
      </w:r>
    </w:p>
    <w:p w14:paraId="039DA2B3" w14:textId="77777777" w:rsidR="003443AA" w:rsidRDefault="003443AA" w:rsidP="003443AA">
      <w:pPr>
        <w:tabs>
          <w:tab w:val="left" w:pos="284"/>
          <w:tab w:val="left" w:pos="2835"/>
          <w:tab w:val="left" w:pos="5245"/>
          <w:tab w:val="left" w:pos="7797"/>
        </w:tabs>
        <w:ind w:firstLine="709"/>
        <w:rPr>
          <w:rFonts w:eastAsia="Times New Roman"/>
          <w:szCs w:val="24"/>
        </w:rPr>
      </w:pPr>
      <w:r w:rsidRPr="006C43FA">
        <w:rPr>
          <w:rFonts w:eastAsia="Times New Roman"/>
          <w:position w:val="-12"/>
          <w:szCs w:val="24"/>
        </w:rPr>
        <w:object w:dxaOrig="3960" w:dyaOrig="360" w14:anchorId="03B6239D">
          <v:shape id="_x0000_i1973" type="#_x0000_t75" style="width:201.4pt;height:21.4pt" o:ole="">
            <v:imagedata r:id="rId1899" o:title=""/>
          </v:shape>
          <o:OLEObject Type="Embed" ProgID="Equation.DSMT4" ShapeID="_x0000_i1973" DrawAspect="Content" ObjectID="_1805782013" r:id="rId1900"/>
        </w:object>
      </w:r>
      <w:r>
        <w:rPr>
          <w:rFonts w:eastAsia="Times New Roman"/>
          <w:szCs w:val="24"/>
        </w:rPr>
        <w:t>.</w:t>
      </w:r>
    </w:p>
    <w:p w14:paraId="51776573"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lastRenderedPageBreak/>
        <w:t xml:space="preserve">Theo phương </w:t>
      </w:r>
      <w:r>
        <w:rPr>
          <w:rFonts w:eastAsia="Times New Roman"/>
          <w:szCs w:val="24"/>
        </w:rPr>
        <w:t xml:space="preserve">trình phản ứng (1) và (2) thì </w:t>
      </w:r>
      <w:r w:rsidRPr="006C43FA">
        <w:rPr>
          <w:rFonts w:eastAsia="Times New Roman"/>
          <w:position w:val="-28"/>
          <w:szCs w:val="24"/>
        </w:rPr>
        <w:object w:dxaOrig="3060" w:dyaOrig="680" w14:anchorId="7D80EFC9">
          <v:shape id="_x0000_i1974" type="#_x0000_t75" style="width:151.9pt;height:36pt" o:ole="">
            <v:imagedata r:id="rId1901" o:title=""/>
          </v:shape>
          <o:OLEObject Type="Embed" ProgID="Equation.DSMT4" ShapeID="_x0000_i1974" DrawAspect="Content" ObjectID="_1805782014" r:id="rId1902"/>
        </w:object>
      </w:r>
      <w:r>
        <w:rPr>
          <w:rFonts w:eastAsia="Times New Roman"/>
          <w:szCs w:val="24"/>
        </w:rPr>
        <w:t xml:space="preserve"> (loại).</w:t>
      </w:r>
    </w:p>
    <w:p w14:paraId="6C7BBDFF"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sidRPr="006C43FA">
        <w:rPr>
          <w:rFonts w:eastAsia="Times New Roman"/>
          <w:b/>
          <w:i/>
          <w:szCs w:val="24"/>
        </w:rPr>
        <w:t>Trường hợp 2:</w:t>
      </w:r>
      <w:r w:rsidRPr="00E53CFE">
        <w:rPr>
          <w:rFonts w:eastAsia="Times New Roman"/>
          <w:szCs w:val="24"/>
        </w:rPr>
        <w:t xml:space="preserve"> Sản phẩm khử có NH</w:t>
      </w:r>
      <w:r w:rsidRPr="006C43FA">
        <w:rPr>
          <w:rFonts w:eastAsia="Times New Roman"/>
          <w:szCs w:val="24"/>
          <w:vertAlign w:val="subscript"/>
        </w:rPr>
        <w:t>4</w:t>
      </w:r>
      <w:r w:rsidRPr="00E53CFE">
        <w:rPr>
          <w:rFonts w:eastAsia="Times New Roman"/>
          <w:szCs w:val="24"/>
        </w:rPr>
        <w:t>NO</w:t>
      </w:r>
      <w:r w:rsidRPr="006C43FA">
        <w:rPr>
          <w:rFonts w:eastAsia="Times New Roman"/>
          <w:szCs w:val="24"/>
          <w:vertAlign w:val="subscript"/>
        </w:rPr>
        <w:t>3</w:t>
      </w:r>
      <w:r w:rsidRPr="00E53CFE">
        <w:rPr>
          <w:rFonts w:eastAsia="Times New Roman"/>
          <w:szCs w:val="24"/>
        </w:rPr>
        <w:t>:</w:t>
      </w:r>
    </w:p>
    <w:p w14:paraId="6234DBF1" w14:textId="77777777" w:rsidR="003443AA" w:rsidRDefault="003443AA" w:rsidP="003443AA">
      <w:pPr>
        <w:tabs>
          <w:tab w:val="left" w:pos="284"/>
          <w:tab w:val="left" w:pos="2835"/>
          <w:tab w:val="left" w:pos="5245"/>
          <w:tab w:val="left" w:pos="7797"/>
        </w:tabs>
        <w:ind w:firstLine="709"/>
        <w:rPr>
          <w:rFonts w:eastAsia="Times New Roman"/>
          <w:szCs w:val="24"/>
        </w:rPr>
      </w:pPr>
      <w:r w:rsidRPr="006C43FA">
        <w:rPr>
          <w:rFonts w:eastAsia="Times New Roman"/>
          <w:position w:val="-46"/>
          <w:szCs w:val="24"/>
        </w:rPr>
        <w:object w:dxaOrig="5160" w:dyaOrig="1040" w14:anchorId="567BE33C">
          <v:shape id="_x0000_i1975" type="#_x0000_t75" style="width:259.9pt;height:50.65pt" o:ole="">
            <v:imagedata r:id="rId1903" o:title=""/>
          </v:shape>
          <o:OLEObject Type="Embed" ProgID="Equation.DSMT4" ShapeID="_x0000_i1975" DrawAspect="Content" ObjectID="_1805782015" r:id="rId1904"/>
        </w:object>
      </w:r>
      <w:r>
        <w:rPr>
          <w:rFonts w:eastAsia="Times New Roman"/>
          <w:szCs w:val="24"/>
        </w:rPr>
        <w:t xml:space="preserve"> </w:t>
      </w:r>
    </w:p>
    <w:p w14:paraId="20E69394" w14:textId="77777777" w:rsidR="003443AA" w:rsidRDefault="003443AA" w:rsidP="003443AA">
      <w:pPr>
        <w:tabs>
          <w:tab w:val="left" w:pos="284"/>
          <w:tab w:val="left" w:pos="2835"/>
          <w:tab w:val="left" w:pos="5245"/>
          <w:tab w:val="left" w:pos="7797"/>
        </w:tabs>
        <w:ind w:firstLine="709"/>
        <w:rPr>
          <w:rFonts w:eastAsia="Times New Roman"/>
          <w:szCs w:val="24"/>
        </w:rPr>
      </w:pPr>
      <w:r w:rsidRPr="006C43FA">
        <w:rPr>
          <w:rFonts w:eastAsia="Times New Roman"/>
          <w:position w:val="-46"/>
          <w:szCs w:val="24"/>
        </w:rPr>
        <w:object w:dxaOrig="5760" w:dyaOrig="1040" w14:anchorId="69C96051">
          <v:shape id="_x0000_i1976" type="#_x0000_t75" style="width:4in;height:50.65pt" o:ole="">
            <v:imagedata r:id="rId1905" o:title=""/>
          </v:shape>
          <o:OLEObject Type="Embed" ProgID="Equation.DSMT4" ShapeID="_x0000_i1976" DrawAspect="Content" ObjectID="_1805782016" r:id="rId1906"/>
        </w:object>
      </w:r>
      <w:r>
        <w:rPr>
          <w:rFonts w:eastAsia="Times New Roman"/>
          <w:szCs w:val="24"/>
        </w:rPr>
        <w:t xml:space="preserve"> </w:t>
      </w:r>
    </w:p>
    <w:p w14:paraId="48B8653D" w14:textId="77777777" w:rsidR="003443AA" w:rsidRDefault="003443AA" w:rsidP="003443AA">
      <w:pPr>
        <w:tabs>
          <w:tab w:val="left" w:pos="284"/>
          <w:tab w:val="left" w:pos="2835"/>
          <w:tab w:val="left" w:pos="5245"/>
          <w:tab w:val="left" w:pos="7797"/>
        </w:tabs>
        <w:ind w:firstLine="709"/>
        <w:rPr>
          <w:rFonts w:eastAsia="Times New Roman"/>
          <w:szCs w:val="24"/>
        </w:rPr>
      </w:pPr>
      <w:r w:rsidRPr="006C43FA">
        <w:rPr>
          <w:rFonts w:eastAsia="Times New Roman"/>
          <w:position w:val="-44"/>
          <w:szCs w:val="24"/>
        </w:rPr>
        <w:object w:dxaOrig="3960" w:dyaOrig="999" w14:anchorId="6D80F65D">
          <v:shape id="_x0000_i1977" type="#_x0000_t75" style="width:201.4pt;height:50.65pt" o:ole="">
            <v:imagedata r:id="rId1907" o:title=""/>
          </v:shape>
          <o:OLEObject Type="Embed" ProgID="Equation.DSMT4" ShapeID="_x0000_i1977" DrawAspect="Content" ObjectID="_1805782017" r:id="rId1908"/>
        </w:object>
      </w:r>
      <w:r>
        <w:rPr>
          <w:rFonts w:eastAsia="Times New Roman"/>
          <w:szCs w:val="24"/>
        </w:rPr>
        <w:t xml:space="preserve"> </w:t>
      </w:r>
    </w:p>
    <w:p w14:paraId="6510B225"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Ta có hệ:</w:t>
      </w:r>
      <w:r w:rsidRPr="006C43FA">
        <w:rPr>
          <w:rFonts w:eastAsia="Times New Roman"/>
          <w:position w:val="-48"/>
          <w:szCs w:val="24"/>
        </w:rPr>
        <w:object w:dxaOrig="4300" w:dyaOrig="1080" w14:anchorId="0778400E">
          <v:shape id="_x0000_i1978" type="#_x0000_t75" style="width:3in;height:57.4pt" o:ole="">
            <v:imagedata r:id="rId1909" o:title=""/>
          </v:shape>
          <o:OLEObject Type="Embed" ProgID="Equation.DSMT4" ShapeID="_x0000_i1978" DrawAspect="Content" ObjectID="_1805782018" r:id="rId1910"/>
        </w:object>
      </w:r>
      <w:r>
        <w:rPr>
          <w:rFonts w:eastAsia="Times New Roman"/>
          <w:szCs w:val="24"/>
        </w:rPr>
        <w:t xml:space="preserve"> </w:t>
      </w:r>
    </w:p>
    <w:p w14:paraId="4C8F1F3D"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Vậy: </w:t>
      </w:r>
      <w:r w:rsidRPr="006C43FA">
        <w:rPr>
          <w:rFonts w:eastAsia="Times New Roman"/>
          <w:position w:val="-14"/>
          <w:szCs w:val="24"/>
        </w:rPr>
        <w:object w:dxaOrig="4280" w:dyaOrig="380" w14:anchorId="2B3E0CB7">
          <v:shape id="_x0000_i1979" type="#_x0000_t75" style="width:3in;height:21.4pt" o:ole="">
            <v:imagedata r:id="rId1911" o:title=""/>
          </v:shape>
          <o:OLEObject Type="Embed" ProgID="Equation.DSMT4" ShapeID="_x0000_i1979" DrawAspect="Content" ObjectID="_1805782019" r:id="rId1912"/>
        </w:object>
      </w:r>
      <w:r>
        <w:rPr>
          <w:rFonts w:eastAsia="Times New Roman"/>
          <w:szCs w:val="24"/>
        </w:rPr>
        <w:t xml:space="preserve"> </w:t>
      </w:r>
    </w:p>
    <w:p w14:paraId="29AE5349"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b) Cho NaOH vừa đủ vào dung dịch thu được, xảy ra 2 trường hợp </w:t>
      </w:r>
    </w:p>
    <w:p w14:paraId="1FBDCF1E"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Nếu M(OH)</w:t>
      </w:r>
      <w:r w:rsidRPr="006C43FA">
        <w:rPr>
          <w:rFonts w:eastAsia="Times New Roman"/>
          <w:szCs w:val="24"/>
          <w:vertAlign w:val="subscript"/>
        </w:rPr>
        <w:t>2</w:t>
      </w:r>
      <w:r>
        <w:rPr>
          <w:rFonts w:eastAsia="Times New Roman"/>
          <w:szCs w:val="24"/>
        </w:rPr>
        <w:t xml:space="preserve"> không lưỡng tính.</w:t>
      </w:r>
    </w:p>
    <w:p w14:paraId="4FBF8332" w14:textId="77777777" w:rsidR="003443AA" w:rsidRDefault="003443AA" w:rsidP="003443AA">
      <w:pPr>
        <w:tabs>
          <w:tab w:val="left" w:pos="284"/>
          <w:tab w:val="left" w:pos="2835"/>
          <w:tab w:val="left" w:pos="5245"/>
          <w:tab w:val="left" w:pos="7797"/>
        </w:tabs>
        <w:ind w:firstLine="709"/>
        <w:rPr>
          <w:rFonts w:eastAsia="Times New Roman"/>
          <w:szCs w:val="24"/>
        </w:rPr>
      </w:pPr>
      <w:r w:rsidRPr="006C43FA">
        <w:rPr>
          <w:rFonts w:eastAsia="Times New Roman"/>
          <w:position w:val="-80"/>
          <w:szCs w:val="24"/>
        </w:rPr>
        <w:object w:dxaOrig="2659" w:dyaOrig="1719" w14:anchorId="067A81BB">
          <v:shape id="_x0000_i1980" type="#_x0000_t75" style="width:136.15pt;height:86.65pt" o:ole="">
            <v:imagedata r:id="rId1913" o:title=""/>
          </v:shape>
          <o:OLEObject Type="Embed" ProgID="Equation.DSMT4" ShapeID="_x0000_i1980" DrawAspect="Content" ObjectID="_1805782020" r:id="rId1914"/>
        </w:object>
      </w:r>
      <w:r>
        <w:rPr>
          <w:rFonts w:eastAsia="Times New Roman"/>
          <w:szCs w:val="24"/>
        </w:rPr>
        <w:t xml:space="preserve"> </w:t>
      </w:r>
    </w:p>
    <w:p w14:paraId="0118F214" w14:textId="77777777" w:rsidR="003443AA" w:rsidRPr="00E53CFE" w:rsidRDefault="003443AA" w:rsidP="003443AA">
      <w:pPr>
        <w:tabs>
          <w:tab w:val="left" w:pos="284"/>
          <w:tab w:val="left" w:pos="2835"/>
          <w:tab w:val="left" w:pos="5245"/>
          <w:tab w:val="left" w:pos="7797"/>
        </w:tabs>
        <w:ind w:firstLine="709"/>
        <w:rPr>
          <w:rFonts w:eastAsia="Times New Roman"/>
          <w:szCs w:val="24"/>
        </w:rPr>
      </w:pPr>
      <w:r w:rsidRPr="006C43FA">
        <w:rPr>
          <w:rFonts w:eastAsia="Times New Roman"/>
          <w:position w:val="-80"/>
          <w:szCs w:val="24"/>
        </w:rPr>
        <w:object w:dxaOrig="2960" w:dyaOrig="1719" w14:anchorId="24CF8DB8">
          <v:shape id="_x0000_i1981" type="#_x0000_t75" style="width:151.9pt;height:86.65pt" o:ole="">
            <v:imagedata r:id="rId1915" o:title=""/>
          </v:shape>
          <o:OLEObject Type="Embed" ProgID="Equation.DSMT4" ShapeID="_x0000_i1981" DrawAspect="Content" ObjectID="_1805782021" r:id="rId1916"/>
        </w:object>
      </w:r>
      <w:r>
        <w:rPr>
          <w:rFonts w:eastAsia="Times New Roman"/>
          <w:szCs w:val="24"/>
        </w:rPr>
        <w:t xml:space="preserve"> </w:t>
      </w:r>
    </w:p>
    <w:p w14:paraId="350BA5BC"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Ta có: </w:t>
      </w:r>
      <w:r w:rsidRPr="006C43FA">
        <w:rPr>
          <w:rFonts w:eastAsia="Times New Roman"/>
          <w:position w:val="-24"/>
          <w:szCs w:val="24"/>
        </w:rPr>
        <w:object w:dxaOrig="3620" w:dyaOrig="620" w14:anchorId="497C9AD1">
          <v:shape id="_x0000_i1982" type="#_x0000_t75" style="width:180pt;height:28.15pt" o:ole="">
            <v:imagedata r:id="rId1917" o:title=""/>
          </v:shape>
          <o:OLEObject Type="Embed" ProgID="Equation.DSMT4" ShapeID="_x0000_i1982" DrawAspect="Content" ObjectID="_1805782022" r:id="rId1918"/>
        </w:object>
      </w:r>
      <w:r>
        <w:rPr>
          <w:rFonts w:eastAsia="Times New Roman"/>
          <w:szCs w:val="24"/>
        </w:rPr>
        <w:t xml:space="preserve"> </w:t>
      </w:r>
    </w:p>
    <w:p w14:paraId="1AE1E72E" w14:textId="77777777" w:rsidR="003443AA" w:rsidRPr="00E53CFE" w:rsidRDefault="003443AA" w:rsidP="003443AA">
      <w:pPr>
        <w:tabs>
          <w:tab w:val="left" w:pos="284"/>
          <w:tab w:val="left" w:pos="2835"/>
          <w:tab w:val="left" w:pos="5245"/>
          <w:tab w:val="left" w:pos="7797"/>
        </w:tabs>
        <w:rPr>
          <w:rFonts w:eastAsia="Times New Roman"/>
          <w:szCs w:val="24"/>
        </w:rPr>
      </w:pPr>
      <w:r w:rsidRPr="006C43FA">
        <w:rPr>
          <w:rFonts w:eastAsia="Times New Roman"/>
          <w:position w:val="-6"/>
          <w:szCs w:val="24"/>
        </w:rPr>
        <w:object w:dxaOrig="300" w:dyaOrig="240" w14:anchorId="4C4C2EFF">
          <v:shape id="_x0000_i1983" type="#_x0000_t75" style="width:14.65pt;height:14.65pt" o:ole="">
            <v:imagedata r:id="rId1919" o:title=""/>
          </v:shape>
          <o:OLEObject Type="Embed" ProgID="Equation.DSMT4" ShapeID="_x0000_i1983" DrawAspect="Content" ObjectID="_1805782023" r:id="rId1920"/>
        </w:object>
      </w:r>
      <w:r>
        <w:rPr>
          <w:rFonts w:eastAsia="Times New Roman"/>
          <w:szCs w:val="24"/>
        </w:rPr>
        <w:t xml:space="preserve"> </w:t>
      </w:r>
      <w:r w:rsidRPr="00E53CFE">
        <w:rPr>
          <w:rFonts w:eastAsia="Times New Roman"/>
          <w:szCs w:val="24"/>
        </w:rPr>
        <w:t>M= 10,8 (Không có kim loại thoả mãn)</w:t>
      </w:r>
    </w:p>
    <w:p w14:paraId="676E926F"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Nếu M(OH)</w:t>
      </w:r>
      <w:r w:rsidRPr="006C43FA">
        <w:rPr>
          <w:rFonts w:eastAsia="Times New Roman"/>
          <w:szCs w:val="24"/>
          <w:vertAlign w:val="subscript"/>
        </w:rPr>
        <w:t>2</w:t>
      </w:r>
      <w:r w:rsidRPr="00E53CFE">
        <w:rPr>
          <w:rFonts w:eastAsia="Times New Roman"/>
          <w:szCs w:val="24"/>
        </w:rPr>
        <w:t xml:space="preserve"> lưỡng tính.</w:t>
      </w:r>
    </w:p>
    <w:p w14:paraId="17F48FCB"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6C43FA">
        <w:rPr>
          <w:rFonts w:eastAsia="Times New Roman"/>
          <w:position w:val="-80"/>
          <w:szCs w:val="24"/>
        </w:rPr>
        <w:object w:dxaOrig="2659" w:dyaOrig="1719" w14:anchorId="21B3DC22">
          <v:shape id="_x0000_i1984" type="#_x0000_t75" style="width:136.15pt;height:86.65pt" o:ole="">
            <v:imagedata r:id="rId1921" o:title=""/>
          </v:shape>
          <o:OLEObject Type="Embed" ProgID="Equation.DSMT4" ShapeID="_x0000_i1984" DrawAspect="Content" ObjectID="_1805782024" r:id="rId1922"/>
        </w:object>
      </w:r>
      <w:r w:rsidRPr="007A74A7">
        <w:rPr>
          <w:rFonts w:eastAsia="Times New Roman"/>
          <w:szCs w:val="24"/>
          <w:lang w:val="fr-FR"/>
        </w:rPr>
        <w:t xml:space="preserve"> </w:t>
      </w:r>
    </w:p>
    <w:p w14:paraId="1C3D2A47"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6C43FA">
        <w:rPr>
          <w:rFonts w:eastAsia="Times New Roman"/>
          <w:position w:val="-130"/>
          <w:szCs w:val="24"/>
        </w:rPr>
        <w:object w:dxaOrig="2980" w:dyaOrig="2720" w14:anchorId="0C10C29F">
          <v:shape id="_x0000_i1985" type="#_x0000_t75" style="width:151.9pt;height:136.15pt" o:ole="">
            <v:imagedata r:id="rId1923" o:title=""/>
          </v:shape>
          <o:OLEObject Type="Embed" ProgID="Equation.DSMT4" ShapeID="_x0000_i1985" DrawAspect="Content" ObjectID="_1805782025" r:id="rId1924"/>
        </w:object>
      </w:r>
      <w:r w:rsidRPr="007A74A7">
        <w:rPr>
          <w:rFonts w:eastAsia="Times New Roman"/>
          <w:szCs w:val="24"/>
          <w:lang w:val="fr-FR"/>
        </w:rPr>
        <w:t xml:space="preserve"> </w:t>
      </w:r>
    </w:p>
    <w:p w14:paraId="718B9CDD"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Ta </w:t>
      </w:r>
      <w:proofErr w:type="gramStart"/>
      <w:r w:rsidRPr="007A74A7">
        <w:rPr>
          <w:rFonts w:eastAsia="Times New Roman"/>
          <w:szCs w:val="24"/>
          <w:lang w:val="fr-FR"/>
        </w:rPr>
        <w:t>có:</w:t>
      </w:r>
      <w:proofErr w:type="gramEnd"/>
      <w:r w:rsidRPr="007A74A7">
        <w:rPr>
          <w:rFonts w:eastAsia="Times New Roman"/>
          <w:szCs w:val="24"/>
          <w:lang w:val="fr-FR"/>
        </w:rPr>
        <w:t xml:space="preserve"> </w:t>
      </w:r>
      <w:r w:rsidRPr="006C43FA">
        <w:rPr>
          <w:rFonts w:eastAsia="Times New Roman"/>
          <w:position w:val="-24"/>
          <w:szCs w:val="24"/>
        </w:rPr>
        <w:object w:dxaOrig="5100" w:dyaOrig="620" w14:anchorId="7A06FF10">
          <v:shape id="_x0000_i1986" type="#_x0000_t75" style="width:252pt;height:28.15pt" o:ole="">
            <v:imagedata r:id="rId1925" o:title=""/>
          </v:shape>
          <o:OLEObject Type="Embed" ProgID="Equation.DSMT4" ShapeID="_x0000_i1986" DrawAspect="Content" ObjectID="_1805782026" r:id="rId1926"/>
        </w:object>
      </w:r>
      <w:r w:rsidRPr="007A74A7">
        <w:rPr>
          <w:rFonts w:eastAsia="Times New Roman"/>
          <w:szCs w:val="24"/>
          <w:lang w:val="fr-FR"/>
        </w:rPr>
        <w:t xml:space="preserve"> </w:t>
      </w:r>
    </w:p>
    <w:p w14:paraId="140DB789"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c) Nung kết </w:t>
      </w:r>
      <w:proofErr w:type="gramStart"/>
      <w:r w:rsidRPr="007A74A7">
        <w:rPr>
          <w:rFonts w:eastAsia="Times New Roman"/>
          <w:szCs w:val="24"/>
          <w:lang w:val="fr-FR"/>
        </w:rPr>
        <w:t>tủa:</w:t>
      </w:r>
      <w:proofErr w:type="gramEnd"/>
      <w:r w:rsidRPr="007A74A7">
        <w:rPr>
          <w:rFonts w:eastAsia="Times New Roman"/>
          <w:szCs w:val="24"/>
          <w:lang w:val="fr-FR"/>
        </w:rPr>
        <w:t xml:space="preserve"> </w:t>
      </w:r>
    </w:p>
    <w:p w14:paraId="6D46AFF3"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6C43FA">
        <w:rPr>
          <w:rFonts w:eastAsia="Times New Roman"/>
          <w:position w:val="-32"/>
          <w:szCs w:val="24"/>
        </w:rPr>
        <w:object w:dxaOrig="3060" w:dyaOrig="760" w14:anchorId="7973F694">
          <v:shape id="_x0000_i1987" type="#_x0000_t75" style="width:151.9pt;height:36pt" o:ole="">
            <v:imagedata r:id="rId1927" o:title=""/>
          </v:shape>
          <o:OLEObject Type="Embed" ProgID="Equation.DSMT4" ShapeID="_x0000_i1987" DrawAspect="Content" ObjectID="_1805782027" r:id="rId1928"/>
        </w:object>
      </w:r>
      <w:r w:rsidRPr="007A74A7">
        <w:rPr>
          <w:rFonts w:eastAsia="Times New Roman"/>
          <w:szCs w:val="24"/>
          <w:lang w:val="fr-FR"/>
        </w:rPr>
        <w:t xml:space="preserve"> </w:t>
      </w:r>
    </w:p>
    <w:p w14:paraId="4BD8EB6C"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6C43FA">
        <w:rPr>
          <w:rFonts w:eastAsia="Times New Roman"/>
          <w:position w:val="-44"/>
          <w:szCs w:val="24"/>
        </w:rPr>
        <w:object w:dxaOrig="2360" w:dyaOrig="999" w14:anchorId="70C79003">
          <v:shape id="_x0000_i1988" type="#_x0000_t75" style="width:115.9pt;height:50.65pt" o:ole="">
            <v:imagedata r:id="rId1929" o:title=""/>
          </v:shape>
          <o:OLEObject Type="Embed" ProgID="Equation.DSMT4" ShapeID="_x0000_i1988" DrawAspect="Content" ObjectID="_1805782028" r:id="rId1930"/>
        </w:object>
      </w:r>
      <w:r w:rsidRPr="007A74A7">
        <w:rPr>
          <w:rFonts w:eastAsia="Times New Roman"/>
          <w:szCs w:val="24"/>
          <w:lang w:val="fr-FR"/>
        </w:rPr>
        <w:t xml:space="preserve"> </w:t>
      </w:r>
    </w:p>
    <w:p w14:paraId="5BCC68AC"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6C43FA">
        <w:rPr>
          <w:rFonts w:eastAsia="Times New Roman"/>
          <w:position w:val="-6"/>
          <w:szCs w:val="24"/>
        </w:rPr>
        <w:object w:dxaOrig="300" w:dyaOrig="240" w14:anchorId="32ECB3DC">
          <v:shape id="_x0000_i1989" type="#_x0000_t75" style="width:14.65pt;height:14.65pt" o:ole="">
            <v:imagedata r:id="rId1931" o:title=""/>
          </v:shape>
          <o:OLEObject Type="Embed" ProgID="Equation.DSMT4" ShapeID="_x0000_i1989" DrawAspect="Content" ObjectID="_1805782029" r:id="rId1932"/>
        </w:object>
      </w:r>
      <w:r w:rsidRPr="007A74A7">
        <w:rPr>
          <w:rFonts w:eastAsia="Times New Roman"/>
          <w:szCs w:val="24"/>
          <w:lang w:val="fr-FR"/>
        </w:rPr>
        <w:t xml:space="preserve"> </w:t>
      </w:r>
      <w:proofErr w:type="gramStart"/>
      <w:r w:rsidRPr="007A74A7">
        <w:rPr>
          <w:rFonts w:eastAsia="Times New Roman"/>
          <w:szCs w:val="24"/>
          <w:lang w:val="fr-FR"/>
        </w:rPr>
        <w:t>m</w:t>
      </w:r>
      <w:r w:rsidRPr="007A74A7">
        <w:rPr>
          <w:rFonts w:eastAsia="Times New Roman"/>
          <w:szCs w:val="24"/>
          <w:vertAlign w:val="subscript"/>
          <w:lang w:val="fr-FR"/>
        </w:rPr>
        <w:t>chất</w:t>
      </w:r>
      <w:proofErr w:type="gramEnd"/>
      <w:r w:rsidRPr="007A74A7">
        <w:rPr>
          <w:rFonts w:eastAsia="Times New Roman"/>
          <w:szCs w:val="24"/>
          <w:vertAlign w:val="subscript"/>
          <w:lang w:val="fr-FR"/>
        </w:rPr>
        <w:t xml:space="preserve"> rån </w:t>
      </w:r>
      <w:r w:rsidRPr="007A74A7">
        <w:rPr>
          <w:rFonts w:eastAsia="Times New Roman"/>
          <w:szCs w:val="24"/>
          <w:lang w:val="fr-FR"/>
        </w:rPr>
        <w:t xml:space="preserve">= 160.0,015 + 108.0,03 = 5,64 gam </w:t>
      </w:r>
    </w:p>
    <w:p w14:paraId="4BD8718A"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b/>
          <w:szCs w:val="24"/>
          <w:lang w:val="fr-FR"/>
        </w:rPr>
        <w:t>10.</w:t>
      </w:r>
      <w:r w:rsidRPr="007A74A7">
        <w:rPr>
          <w:rFonts w:eastAsia="Times New Roman"/>
          <w:szCs w:val="24"/>
          <w:lang w:val="fr-FR"/>
        </w:rPr>
        <w:t xml:space="preserve"> Cho dung dịch K</w:t>
      </w:r>
      <w:r w:rsidRPr="007A74A7">
        <w:rPr>
          <w:rFonts w:eastAsia="Times New Roman"/>
          <w:szCs w:val="24"/>
          <w:vertAlign w:val="subscript"/>
          <w:lang w:val="fr-FR"/>
        </w:rPr>
        <w:t>2</w:t>
      </w:r>
      <w:r w:rsidRPr="007A74A7">
        <w:rPr>
          <w:rFonts w:eastAsia="Times New Roman"/>
          <w:szCs w:val="24"/>
          <w:lang w:val="fr-FR"/>
        </w:rPr>
        <w:t xml:space="preserve">S tác dụng lần lượt với các dung dịch trên. Nhận </w:t>
      </w:r>
      <w:proofErr w:type="gramStart"/>
      <w:r w:rsidRPr="007A74A7">
        <w:rPr>
          <w:rFonts w:eastAsia="Times New Roman"/>
          <w:szCs w:val="24"/>
          <w:lang w:val="fr-FR"/>
        </w:rPr>
        <w:t>ra:</w:t>
      </w:r>
      <w:proofErr w:type="gramEnd"/>
    </w:p>
    <w:p w14:paraId="498899EB"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 - Dung dịch NH</w:t>
      </w:r>
      <w:r w:rsidRPr="007A74A7">
        <w:rPr>
          <w:rFonts w:eastAsia="Times New Roman"/>
          <w:szCs w:val="24"/>
          <w:vertAlign w:val="subscript"/>
          <w:lang w:val="fr-FR"/>
        </w:rPr>
        <w:t>4</w:t>
      </w:r>
      <w:proofErr w:type="gramStart"/>
      <w:r w:rsidRPr="007A74A7">
        <w:rPr>
          <w:rFonts w:eastAsia="Times New Roman"/>
          <w:szCs w:val="24"/>
          <w:lang w:val="fr-FR"/>
        </w:rPr>
        <w:t>Cl:</w:t>
      </w:r>
      <w:proofErr w:type="gramEnd"/>
      <w:r w:rsidRPr="007A74A7">
        <w:rPr>
          <w:rFonts w:eastAsia="Times New Roman"/>
          <w:szCs w:val="24"/>
          <w:lang w:val="fr-FR"/>
        </w:rPr>
        <w:t xml:space="preserve"> Có khí thoát ra, mùi khai khi đun nóng.</w:t>
      </w:r>
    </w:p>
    <w:p w14:paraId="18859D99"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6C43FA">
        <w:rPr>
          <w:rFonts w:eastAsia="Times New Roman"/>
          <w:position w:val="-12"/>
          <w:szCs w:val="24"/>
        </w:rPr>
        <w:object w:dxaOrig="2960" w:dyaOrig="420" w14:anchorId="3DBCC0A2">
          <v:shape id="_x0000_i1990" type="#_x0000_t75" style="width:151.9pt;height:21.4pt" o:ole="">
            <v:imagedata r:id="rId1933" o:title=""/>
          </v:shape>
          <o:OLEObject Type="Embed" ProgID="Equation.DSMT4" ShapeID="_x0000_i1990" DrawAspect="Content" ObjectID="_1805782030" r:id="rId1934"/>
        </w:object>
      </w:r>
      <w:r w:rsidRPr="007A74A7">
        <w:rPr>
          <w:rFonts w:eastAsia="Times New Roman"/>
          <w:szCs w:val="24"/>
          <w:lang w:val="fr-FR"/>
        </w:rPr>
        <w:t xml:space="preserve"> </w:t>
      </w:r>
    </w:p>
    <w:p w14:paraId="58FBA629"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7A74A7">
        <w:rPr>
          <w:rFonts w:eastAsia="Times New Roman"/>
          <w:szCs w:val="24"/>
          <w:lang w:val="fr-FR"/>
        </w:rPr>
        <w:t xml:space="preserve">                                (</w:t>
      </w:r>
      <w:proofErr w:type="gramStart"/>
      <w:r w:rsidRPr="007A74A7">
        <w:rPr>
          <w:rFonts w:eastAsia="Times New Roman"/>
          <w:szCs w:val="24"/>
          <w:lang w:val="fr-FR"/>
        </w:rPr>
        <w:t>mùi</w:t>
      </w:r>
      <w:proofErr w:type="gramEnd"/>
      <w:r w:rsidRPr="007A74A7">
        <w:rPr>
          <w:rFonts w:eastAsia="Times New Roman"/>
          <w:szCs w:val="24"/>
          <w:lang w:val="fr-FR"/>
        </w:rPr>
        <w:t xml:space="preserve"> khai) </w:t>
      </w:r>
    </w:p>
    <w:p w14:paraId="492259D9"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Dung dịch AlCl</w:t>
      </w:r>
      <w:proofErr w:type="gramStart"/>
      <w:r w:rsidRPr="007A74A7">
        <w:rPr>
          <w:rFonts w:eastAsia="Times New Roman"/>
          <w:szCs w:val="24"/>
          <w:vertAlign w:val="subscript"/>
          <w:lang w:val="fr-FR"/>
        </w:rPr>
        <w:t>3</w:t>
      </w:r>
      <w:r w:rsidRPr="007A74A7">
        <w:rPr>
          <w:rFonts w:eastAsia="Times New Roman"/>
          <w:szCs w:val="24"/>
          <w:lang w:val="fr-FR"/>
        </w:rPr>
        <w:t>:</w:t>
      </w:r>
      <w:proofErr w:type="gramEnd"/>
      <w:r w:rsidRPr="007A74A7">
        <w:rPr>
          <w:rFonts w:eastAsia="Times New Roman"/>
          <w:szCs w:val="24"/>
          <w:lang w:val="fr-FR"/>
        </w:rPr>
        <w:t xml:space="preserve"> Có kết tủa trắng keo xuất hiện </w:t>
      </w:r>
    </w:p>
    <w:p w14:paraId="45DDA356"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6C43FA">
        <w:rPr>
          <w:rFonts w:eastAsia="Times New Roman"/>
          <w:position w:val="-12"/>
          <w:szCs w:val="24"/>
        </w:rPr>
        <w:object w:dxaOrig="3940" w:dyaOrig="380" w14:anchorId="0D36EC28">
          <v:shape id="_x0000_i1991" type="#_x0000_t75" style="width:194.65pt;height:21.4pt" o:ole="">
            <v:imagedata r:id="rId1935" o:title=""/>
          </v:shape>
          <o:OLEObject Type="Embed" ProgID="Equation.DSMT4" ShapeID="_x0000_i1991" DrawAspect="Content" ObjectID="_1805782031" r:id="rId1936"/>
        </w:object>
      </w:r>
      <w:r w:rsidRPr="007A74A7">
        <w:rPr>
          <w:rFonts w:eastAsia="Times New Roman"/>
          <w:szCs w:val="24"/>
          <w:lang w:val="fr-FR"/>
        </w:rPr>
        <w:t xml:space="preserve"> </w:t>
      </w:r>
    </w:p>
    <w:p w14:paraId="62CFFB59"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7A74A7">
        <w:rPr>
          <w:rFonts w:eastAsia="Times New Roman"/>
          <w:szCs w:val="24"/>
          <w:lang w:val="fr-FR"/>
        </w:rPr>
        <w:t xml:space="preserve">                                    (</w:t>
      </w:r>
      <w:proofErr w:type="gramStart"/>
      <w:r w:rsidRPr="007A74A7">
        <w:rPr>
          <w:rFonts w:eastAsia="Times New Roman"/>
          <w:szCs w:val="24"/>
          <w:lang w:val="fr-FR"/>
        </w:rPr>
        <w:t>trắng</w:t>
      </w:r>
      <w:proofErr w:type="gramEnd"/>
      <w:r w:rsidRPr="007A74A7">
        <w:rPr>
          <w:rFonts w:eastAsia="Times New Roman"/>
          <w:szCs w:val="24"/>
          <w:lang w:val="fr-FR"/>
        </w:rPr>
        <w:t xml:space="preserve"> keo)</w:t>
      </w:r>
    </w:p>
    <w:p w14:paraId="5FEA6EC1"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 Dung dịch </w:t>
      </w:r>
      <w:proofErr w:type="gramStart"/>
      <w:r w:rsidRPr="007A74A7">
        <w:rPr>
          <w:rFonts w:eastAsia="Times New Roman"/>
          <w:szCs w:val="24"/>
          <w:lang w:val="fr-FR"/>
        </w:rPr>
        <w:t>NaCl:</w:t>
      </w:r>
      <w:proofErr w:type="gramEnd"/>
      <w:r w:rsidRPr="007A74A7">
        <w:rPr>
          <w:rFonts w:eastAsia="Times New Roman"/>
          <w:szCs w:val="24"/>
          <w:lang w:val="fr-FR"/>
        </w:rPr>
        <w:t xml:space="preserve"> Không hiện tượng </w:t>
      </w:r>
    </w:p>
    <w:p w14:paraId="3FA7D1C2"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Dung dịch MgSO</w:t>
      </w:r>
      <w:r w:rsidRPr="007A74A7">
        <w:rPr>
          <w:rFonts w:eastAsia="Times New Roman"/>
          <w:szCs w:val="24"/>
          <w:vertAlign w:val="subscript"/>
          <w:lang w:val="fr-FR"/>
        </w:rPr>
        <w:t>4</w:t>
      </w:r>
      <w:r w:rsidRPr="007A74A7">
        <w:rPr>
          <w:rFonts w:eastAsia="Times New Roman"/>
          <w:szCs w:val="24"/>
          <w:lang w:val="fr-FR"/>
        </w:rPr>
        <w:t xml:space="preserve"> và ZnCl</w:t>
      </w:r>
      <w:proofErr w:type="gramStart"/>
      <w:r w:rsidRPr="007A74A7">
        <w:rPr>
          <w:rFonts w:eastAsia="Times New Roman"/>
          <w:szCs w:val="24"/>
          <w:vertAlign w:val="subscript"/>
          <w:lang w:val="fr-FR"/>
        </w:rPr>
        <w:t>2</w:t>
      </w:r>
      <w:r w:rsidRPr="007A74A7">
        <w:rPr>
          <w:rFonts w:eastAsia="Times New Roman"/>
          <w:szCs w:val="24"/>
          <w:lang w:val="fr-FR"/>
        </w:rPr>
        <w:t>:</w:t>
      </w:r>
      <w:proofErr w:type="gramEnd"/>
      <w:r w:rsidRPr="007A74A7">
        <w:rPr>
          <w:rFonts w:eastAsia="Times New Roman"/>
          <w:szCs w:val="24"/>
          <w:lang w:val="fr-FR"/>
        </w:rPr>
        <w:t xml:space="preserve"> Có kết tủa trắng xuất hiện</w:t>
      </w:r>
    </w:p>
    <w:p w14:paraId="2426CBAE"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6C43FA">
        <w:rPr>
          <w:rFonts w:eastAsia="Times New Roman"/>
          <w:position w:val="-12"/>
          <w:szCs w:val="24"/>
        </w:rPr>
        <w:object w:dxaOrig="4200" w:dyaOrig="380" w14:anchorId="0F0E8430">
          <v:shape id="_x0000_i1992" type="#_x0000_t75" style="width:208.15pt;height:21.4pt" o:ole="">
            <v:imagedata r:id="rId1937" o:title=""/>
          </v:shape>
          <o:OLEObject Type="Embed" ProgID="Equation.DSMT4" ShapeID="_x0000_i1992" DrawAspect="Content" ObjectID="_1805782032" r:id="rId1938"/>
        </w:object>
      </w:r>
      <w:r w:rsidRPr="007A74A7">
        <w:rPr>
          <w:rFonts w:eastAsia="Times New Roman"/>
          <w:szCs w:val="24"/>
          <w:lang w:val="fr-FR"/>
        </w:rPr>
        <w:t xml:space="preserve"> </w:t>
      </w:r>
    </w:p>
    <w:p w14:paraId="7F60A1A2"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7A74A7">
        <w:rPr>
          <w:rFonts w:eastAsia="Times New Roman"/>
          <w:szCs w:val="24"/>
          <w:lang w:val="fr-FR"/>
        </w:rPr>
        <w:t xml:space="preserve">                                    (</w:t>
      </w:r>
      <w:proofErr w:type="gramStart"/>
      <w:r w:rsidRPr="007A74A7">
        <w:rPr>
          <w:rFonts w:eastAsia="Times New Roman"/>
          <w:szCs w:val="24"/>
          <w:lang w:val="fr-FR"/>
        </w:rPr>
        <w:t>màu</w:t>
      </w:r>
      <w:proofErr w:type="gramEnd"/>
      <w:r w:rsidRPr="007A74A7">
        <w:rPr>
          <w:rFonts w:eastAsia="Times New Roman"/>
          <w:szCs w:val="24"/>
          <w:lang w:val="fr-FR"/>
        </w:rPr>
        <w:t xml:space="preserve"> trắng) </w:t>
      </w:r>
    </w:p>
    <w:p w14:paraId="3925B25F"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6C43FA">
        <w:rPr>
          <w:rFonts w:eastAsia="Times New Roman"/>
          <w:position w:val="-6"/>
          <w:szCs w:val="24"/>
        </w:rPr>
        <w:object w:dxaOrig="1980" w:dyaOrig="320" w14:anchorId="3AF1EE1E">
          <v:shape id="_x0000_i1993" type="#_x0000_t75" style="width:100.15pt;height:14.65pt" o:ole="">
            <v:imagedata r:id="rId1939" o:title=""/>
          </v:shape>
          <o:OLEObject Type="Embed" ProgID="Equation.DSMT4" ShapeID="_x0000_i1993" DrawAspect="Content" ObjectID="_1805782033" r:id="rId1940"/>
        </w:object>
      </w:r>
      <w:r w:rsidRPr="007A74A7">
        <w:rPr>
          <w:rFonts w:eastAsia="Times New Roman"/>
          <w:szCs w:val="24"/>
          <w:lang w:val="fr-FR"/>
        </w:rPr>
        <w:t xml:space="preserve"> </w:t>
      </w:r>
    </w:p>
    <w:p w14:paraId="7638BD5A"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7A74A7">
        <w:rPr>
          <w:rFonts w:eastAsia="Times New Roman"/>
          <w:szCs w:val="24"/>
          <w:lang w:val="fr-FR"/>
        </w:rPr>
        <w:t xml:space="preserve">             (</w:t>
      </w:r>
      <w:proofErr w:type="gramStart"/>
      <w:r w:rsidRPr="007A74A7">
        <w:rPr>
          <w:rFonts w:eastAsia="Times New Roman"/>
          <w:szCs w:val="24"/>
          <w:lang w:val="fr-FR"/>
        </w:rPr>
        <w:t>màu</w:t>
      </w:r>
      <w:proofErr w:type="gramEnd"/>
      <w:r w:rsidRPr="007A74A7">
        <w:rPr>
          <w:rFonts w:eastAsia="Times New Roman"/>
          <w:szCs w:val="24"/>
          <w:lang w:val="fr-FR"/>
        </w:rPr>
        <w:t xml:space="preserve"> trắng) </w:t>
      </w:r>
    </w:p>
    <w:p w14:paraId="79C51389"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Lọc lấy kết tủa cho phản ứng với dung dịch N</w:t>
      </w:r>
      <w:r w:rsidRPr="00B31F56">
        <w:rPr>
          <w:rFonts w:eastAsia="Times New Roman"/>
          <w:szCs w:val="24"/>
          <w:lang w:val="fr-FR"/>
        </w:rPr>
        <w:t>H</w:t>
      </w:r>
      <w:r w:rsidRPr="00B31F56">
        <w:rPr>
          <w:rFonts w:eastAsia="Times New Roman"/>
          <w:szCs w:val="24"/>
          <w:vertAlign w:val="subscript"/>
          <w:lang w:val="fr-FR"/>
        </w:rPr>
        <w:t>4</w:t>
      </w:r>
      <w:r w:rsidRPr="007A74A7">
        <w:rPr>
          <w:rFonts w:eastAsia="Times New Roman"/>
          <w:szCs w:val="24"/>
          <w:lang w:val="fr-FR"/>
        </w:rPr>
        <w:t xml:space="preserve">Cl đun nóng. Kết tủa nào tan là </w:t>
      </w:r>
      <w:proofErr w:type="gramStart"/>
      <w:r w:rsidRPr="007A74A7">
        <w:rPr>
          <w:rFonts w:eastAsia="Times New Roman"/>
          <w:szCs w:val="24"/>
          <w:lang w:val="fr-FR"/>
        </w:rPr>
        <w:t>Mg(</w:t>
      </w:r>
      <w:proofErr w:type="gramEnd"/>
      <w:r w:rsidRPr="007A74A7">
        <w:rPr>
          <w:rFonts w:eastAsia="Times New Roman"/>
          <w:szCs w:val="24"/>
          <w:lang w:val="fr-FR"/>
        </w:rPr>
        <w:t>OH)</w:t>
      </w:r>
      <w:r w:rsidRPr="007A74A7">
        <w:rPr>
          <w:rFonts w:eastAsia="Times New Roman"/>
          <w:szCs w:val="24"/>
          <w:vertAlign w:val="subscript"/>
          <w:lang w:val="fr-FR"/>
        </w:rPr>
        <w:t>2</w:t>
      </w:r>
      <w:r w:rsidRPr="007A74A7">
        <w:rPr>
          <w:rFonts w:eastAsia="Times New Roman"/>
          <w:szCs w:val="24"/>
          <w:lang w:val="fr-FR"/>
        </w:rPr>
        <w:t xml:space="preserve"> →Dung dịch ban đầu là MgSO</w:t>
      </w:r>
      <w:r w:rsidRPr="007A74A7">
        <w:rPr>
          <w:rFonts w:eastAsia="Times New Roman"/>
          <w:szCs w:val="24"/>
          <w:vertAlign w:val="subscript"/>
          <w:lang w:val="fr-FR"/>
        </w:rPr>
        <w:t>4</w:t>
      </w:r>
      <w:r w:rsidRPr="007A74A7">
        <w:rPr>
          <w:rFonts w:eastAsia="Times New Roman"/>
          <w:szCs w:val="24"/>
          <w:lang w:val="fr-FR"/>
        </w:rPr>
        <w:t>.</w:t>
      </w:r>
    </w:p>
    <w:p w14:paraId="188B7A10" w14:textId="77777777" w:rsidR="003443AA" w:rsidRPr="007A74A7" w:rsidRDefault="003443AA" w:rsidP="003443AA">
      <w:pPr>
        <w:tabs>
          <w:tab w:val="left" w:pos="284"/>
          <w:tab w:val="left" w:pos="2835"/>
          <w:tab w:val="left" w:pos="5245"/>
          <w:tab w:val="left" w:pos="7797"/>
        </w:tabs>
        <w:jc w:val="center"/>
        <w:rPr>
          <w:rFonts w:eastAsia="Times New Roman"/>
          <w:szCs w:val="24"/>
          <w:lang w:val="fr-FR"/>
        </w:rPr>
      </w:pPr>
      <w:r w:rsidRPr="006C43FA">
        <w:rPr>
          <w:rFonts w:eastAsia="Times New Roman"/>
          <w:position w:val="-12"/>
          <w:szCs w:val="24"/>
        </w:rPr>
        <w:object w:dxaOrig="4760" w:dyaOrig="420" w14:anchorId="6E48D614">
          <v:shape id="_x0000_i1994" type="#_x0000_t75" style="width:237.4pt;height:21.4pt" o:ole="">
            <v:imagedata r:id="rId1941" o:title=""/>
          </v:shape>
          <o:OLEObject Type="Embed" ProgID="Equation.DSMT4" ShapeID="_x0000_i1994" DrawAspect="Content" ObjectID="_1805782034" r:id="rId1942"/>
        </w:object>
      </w:r>
    </w:p>
    <w:p w14:paraId="39D68510"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Dung dịch còn lại là ZnCl</w:t>
      </w:r>
      <w:r w:rsidRPr="007A74A7">
        <w:rPr>
          <w:rFonts w:eastAsia="Times New Roman"/>
          <w:szCs w:val="24"/>
          <w:vertAlign w:val="subscript"/>
          <w:lang w:val="fr-FR"/>
        </w:rPr>
        <w:t>2</w:t>
      </w:r>
      <w:r w:rsidRPr="007A74A7">
        <w:rPr>
          <w:rFonts w:eastAsia="Times New Roman"/>
          <w:szCs w:val="24"/>
          <w:lang w:val="fr-FR"/>
        </w:rPr>
        <w:t>.</w:t>
      </w:r>
    </w:p>
    <w:p w14:paraId="75BB9B10" w14:textId="77777777" w:rsidR="003443AA" w:rsidRPr="007A74A7" w:rsidRDefault="003443AA" w:rsidP="003443AA">
      <w:pPr>
        <w:tabs>
          <w:tab w:val="left" w:pos="284"/>
          <w:tab w:val="left" w:pos="2835"/>
          <w:tab w:val="left" w:pos="5245"/>
          <w:tab w:val="left" w:pos="7797"/>
        </w:tabs>
        <w:rPr>
          <w:rFonts w:eastAsia="Times New Roman"/>
          <w:b/>
          <w:szCs w:val="24"/>
          <w:lang w:val="fr-FR"/>
        </w:rPr>
      </w:pPr>
      <w:r w:rsidRPr="007A74A7">
        <w:rPr>
          <w:rFonts w:eastAsia="Times New Roman"/>
          <w:b/>
          <w:szCs w:val="24"/>
          <w:lang w:val="fr-FR"/>
        </w:rPr>
        <w:t>11.</w:t>
      </w:r>
    </w:p>
    <w:p w14:paraId="3938B65D"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a) - Giả sử hợp chất của N và H có công thức N</w:t>
      </w:r>
      <w:r w:rsidRPr="007A74A7">
        <w:rPr>
          <w:rFonts w:eastAsia="Times New Roman"/>
          <w:szCs w:val="24"/>
          <w:vertAlign w:val="subscript"/>
          <w:lang w:val="fr-FR"/>
        </w:rPr>
        <w:t>x</w:t>
      </w:r>
      <w:r w:rsidRPr="007A74A7">
        <w:rPr>
          <w:rFonts w:eastAsia="Times New Roman"/>
          <w:szCs w:val="24"/>
          <w:lang w:val="fr-FR"/>
        </w:rPr>
        <w:t>H</w:t>
      </w:r>
      <w:r w:rsidRPr="007A74A7">
        <w:rPr>
          <w:rFonts w:eastAsia="Times New Roman"/>
          <w:szCs w:val="24"/>
          <w:vertAlign w:val="subscript"/>
          <w:lang w:val="fr-FR"/>
        </w:rPr>
        <w:t>y</w:t>
      </w:r>
      <w:r w:rsidRPr="007A74A7">
        <w:rPr>
          <w:rFonts w:eastAsia="Times New Roman"/>
          <w:szCs w:val="24"/>
          <w:lang w:val="fr-FR"/>
        </w:rPr>
        <w:t>. Vì tổng diện tích hạt nhân của phân tử bằng 10, mà N có Z = 7 và H có Z = 1 nên hợp chất A chỉ có thể là NH</w:t>
      </w:r>
      <w:r w:rsidRPr="007A74A7">
        <w:rPr>
          <w:rFonts w:eastAsia="Times New Roman"/>
          <w:szCs w:val="24"/>
          <w:vertAlign w:val="subscript"/>
          <w:lang w:val="fr-FR"/>
        </w:rPr>
        <w:t>3</w:t>
      </w:r>
      <w:r w:rsidRPr="007A74A7">
        <w:rPr>
          <w:rFonts w:eastAsia="Times New Roman"/>
          <w:szCs w:val="24"/>
          <w:lang w:val="fr-FR"/>
        </w:rPr>
        <w:t>.</w:t>
      </w:r>
    </w:p>
    <w:p w14:paraId="4FB8E9DF" w14:textId="644793F6"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 - </w:t>
      </w:r>
      <w:r w:rsidR="000C3DB3">
        <w:rPr>
          <w:rFonts w:eastAsia="Times New Roman"/>
          <w:szCs w:val="24"/>
          <w:lang w:val="fr-FR"/>
        </w:rPr>
        <w:t>Oxide</w:t>
      </w:r>
      <w:r w:rsidRPr="007A74A7">
        <w:rPr>
          <w:rFonts w:eastAsia="Times New Roman"/>
          <w:szCs w:val="24"/>
          <w:lang w:val="fr-FR"/>
        </w:rPr>
        <w:t xml:space="preserve"> của N chứa 36,36% khối lượng là O do đó, nếu giả thiết rằng trong phân tử B có 1 nguyên tử O</w:t>
      </w:r>
    </w:p>
    <w:p w14:paraId="03F0F2EC"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 (M = 16) thì số nguyên tử N trong phân tử </w:t>
      </w:r>
      <w:proofErr w:type="gramStart"/>
      <w:r w:rsidRPr="007A74A7">
        <w:rPr>
          <w:rFonts w:eastAsia="Times New Roman"/>
          <w:szCs w:val="24"/>
          <w:lang w:val="fr-FR"/>
        </w:rPr>
        <w:t>là:</w:t>
      </w:r>
      <w:proofErr w:type="gramEnd"/>
    </w:p>
    <w:p w14:paraId="4DA3F238" w14:textId="77777777" w:rsidR="003443AA" w:rsidRPr="007A74A7" w:rsidRDefault="003443AA" w:rsidP="003443AA">
      <w:pPr>
        <w:tabs>
          <w:tab w:val="left" w:pos="284"/>
          <w:tab w:val="left" w:pos="2835"/>
          <w:tab w:val="left" w:pos="5245"/>
          <w:tab w:val="left" w:pos="7797"/>
        </w:tabs>
        <w:ind w:firstLine="1134"/>
        <w:rPr>
          <w:rFonts w:eastAsia="Times New Roman"/>
          <w:szCs w:val="24"/>
          <w:lang w:val="fr-FR"/>
        </w:rPr>
      </w:pPr>
      <w:r w:rsidRPr="000D4B32">
        <w:rPr>
          <w:rFonts w:eastAsia="Times New Roman"/>
          <w:position w:val="-28"/>
          <w:szCs w:val="24"/>
        </w:rPr>
        <w:object w:dxaOrig="2380" w:dyaOrig="660" w14:anchorId="7B49ADA8">
          <v:shape id="_x0000_i1995" type="#_x0000_t75" style="width:122.65pt;height:36pt" o:ole="">
            <v:imagedata r:id="rId1943" o:title=""/>
          </v:shape>
          <o:OLEObject Type="Embed" ProgID="Equation.DSMT4" ShapeID="_x0000_i1995" DrawAspect="Content" ObjectID="_1805782035" r:id="rId1944"/>
        </w:object>
      </w:r>
      <w:r w:rsidRPr="007A74A7">
        <w:rPr>
          <w:rFonts w:eastAsia="Times New Roman"/>
          <w:szCs w:val="24"/>
          <w:lang w:val="fr-FR"/>
        </w:rPr>
        <w:t xml:space="preserve"> </w:t>
      </w:r>
    </w:p>
    <w:p w14:paraId="259027CF"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lastRenderedPageBreak/>
        <w:t>Như vậy B là N</w:t>
      </w:r>
      <w:r w:rsidRPr="007A74A7">
        <w:rPr>
          <w:rFonts w:eastAsia="Times New Roman"/>
          <w:szCs w:val="24"/>
          <w:vertAlign w:val="subscript"/>
          <w:lang w:val="fr-FR"/>
        </w:rPr>
        <w:t>2</w:t>
      </w:r>
      <w:r w:rsidRPr="007A74A7">
        <w:rPr>
          <w:rFonts w:eastAsia="Times New Roman"/>
          <w:szCs w:val="24"/>
          <w:lang w:val="fr-FR"/>
        </w:rPr>
        <w:t xml:space="preserve">O. </w:t>
      </w:r>
    </w:p>
    <w:p w14:paraId="26540565"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Các phản ứng hoá học phù hợp </w:t>
      </w:r>
      <w:proofErr w:type="gramStart"/>
      <w:r w:rsidRPr="007A74A7">
        <w:rPr>
          <w:rFonts w:eastAsia="Times New Roman"/>
          <w:szCs w:val="24"/>
          <w:lang w:val="fr-FR"/>
        </w:rPr>
        <w:t>là:</w:t>
      </w:r>
      <w:proofErr w:type="gramEnd"/>
    </w:p>
    <w:p w14:paraId="005FBB54" w14:textId="77777777" w:rsidR="003443AA" w:rsidRPr="007A74A7" w:rsidRDefault="003443AA" w:rsidP="003443AA">
      <w:pPr>
        <w:tabs>
          <w:tab w:val="left" w:pos="284"/>
          <w:tab w:val="left" w:pos="2835"/>
          <w:tab w:val="left" w:pos="5245"/>
          <w:tab w:val="left" w:pos="7797"/>
        </w:tabs>
        <w:ind w:firstLine="1134"/>
        <w:rPr>
          <w:rFonts w:eastAsia="Times New Roman"/>
          <w:szCs w:val="24"/>
          <w:lang w:val="fr-FR"/>
        </w:rPr>
      </w:pPr>
      <w:r w:rsidRPr="000D4B32">
        <w:rPr>
          <w:rFonts w:eastAsia="Times New Roman"/>
          <w:position w:val="-84"/>
          <w:szCs w:val="24"/>
        </w:rPr>
        <w:object w:dxaOrig="3820" w:dyaOrig="1800" w14:anchorId="5497F18D">
          <v:shape id="_x0000_i1996" type="#_x0000_t75" style="width:194.65pt;height:93.4pt" o:ole="">
            <v:imagedata r:id="rId1945" o:title=""/>
          </v:shape>
          <o:OLEObject Type="Embed" ProgID="Equation.DSMT4" ShapeID="_x0000_i1996" DrawAspect="Content" ObjectID="_1805782036" r:id="rId1946"/>
        </w:object>
      </w:r>
      <w:r w:rsidRPr="007A74A7">
        <w:rPr>
          <w:rFonts w:eastAsia="Times New Roman"/>
          <w:szCs w:val="24"/>
          <w:lang w:val="fr-FR"/>
        </w:rPr>
        <w:t xml:space="preserve"> </w:t>
      </w:r>
    </w:p>
    <w:p w14:paraId="73A22B80"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Như </w:t>
      </w:r>
      <w:proofErr w:type="gramStart"/>
      <w:r w:rsidRPr="007A74A7">
        <w:rPr>
          <w:rFonts w:eastAsia="Times New Roman"/>
          <w:szCs w:val="24"/>
          <w:lang w:val="fr-FR"/>
        </w:rPr>
        <w:t>vậy:</w:t>
      </w:r>
      <w:proofErr w:type="gramEnd"/>
      <w:r w:rsidRPr="007A74A7">
        <w:rPr>
          <w:rFonts w:eastAsia="Times New Roman"/>
          <w:szCs w:val="24"/>
          <w:lang w:val="fr-FR"/>
        </w:rPr>
        <w:t xml:space="preserve"> </w:t>
      </w:r>
      <w:r w:rsidRPr="000D4B32">
        <w:rPr>
          <w:rFonts w:eastAsia="Times New Roman"/>
          <w:position w:val="-12"/>
          <w:szCs w:val="24"/>
        </w:rPr>
        <w:object w:dxaOrig="5080" w:dyaOrig="360" w14:anchorId="641AA13C">
          <v:shape id="_x0000_i1997" type="#_x0000_t75" style="width:252pt;height:21.4pt" o:ole="">
            <v:imagedata r:id="rId1947" o:title=""/>
          </v:shape>
          <o:OLEObject Type="Embed" ProgID="Equation.DSMT4" ShapeID="_x0000_i1997" DrawAspect="Content" ObjectID="_1805782037" r:id="rId1948"/>
        </w:object>
      </w:r>
      <w:r w:rsidRPr="007A74A7">
        <w:rPr>
          <w:rFonts w:eastAsia="Times New Roman"/>
          <w:szCs w:val="24"/>
          <w:lang w:val="fr-FR"/>
        </w:rPr>
        <w:t xml:space="preserve"> </w:t>
      </w:r>
    </w:p>
    <w:p w14:paraId="2F6BD13A" w14:textId="1EB9B4A4"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b) c) Công thức cấu tạo của chất D (HN</w:t>
      </w:r>
      <w:r w:rsidRPr="007A74A7">
        <w:rPr>
          <w:rFonts w:eastAsia="Times New Roman"/>
          <w:szCs w:val="24"/>
          <w:vertAlign w:val="subscript"/>
          <w:lang w:val="fr-FR"/>
        </w:rPr>
        <w:t>3</w:t>
      </w:r>
      <w:r w:rsidRPr="007A74A7">
        <w:rPr>
          <w:rFonts w:eastAsia="Times New Roman"/>
          <w:szCs w:val="24"/>
          <w:lang w:val="fr-FR"/>
        </w:rPr>
        <w:t xml:space="preserve"> - </w:t>
      </w:r>
      <w:r w:rsidR="0014576F">
        <w:rPr>
          <w:rFonts w:eastAsia="Times New Roman"/>
          <w:szCs w:val="24"/>
          <w:lang w:val="fr-FR"/>
        </w:rPr>
        <w:t>acid</w:t>
      </w:r>
      <w:r w:rsidRPr="007A74A7">
        <w:rPr>
          <w:rFonts w:eastAsia="Times New Roman"/>
          <w:szCs w:val="24"/>
          <w:lang w:val="fr-FR"/>
        </w:rPr>
        <w:t xml:space="preserve"> hiđrazoic) </w:t>
      </w:r>
      <w:proofErr w:type="gramStart"/>
      <w:r w:rsidRPr="007A74A7">
        <w:rPr>
          <w:rFonts w:eastAsia="Times New Roman"/>
          <w:szCs w:val="24"/>
          <w:lang w:val="fr-FR"/>
        </w:rPr>
        <w:t>là:</w:t>
      </w:r>
      <w:proofErr w:type="gramEnd"/>
    </w:p>
    <w:p w14:paraId="56466C5F"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0D4B32">
        <w:rPr>
          <w:rFonts w:eastAsia="Times New Roman"/>
          <w:position w:val="-6"/>
          <w:szCs w:val="24"/>
        </w:rPr>
        <w:object w:dxaOrig="2340" w:dyaOrig="320" w14:anchorId="6CA87407">
          <v:shape id="_x0000_i1998" type="#_x0000_t75" style="width:115.9pt;height:14.65pt" o:ole="">
            <v:imagedata r:id="rId1949" o:title=""/>
          </v:shape>
          <o:OLEObject Type="Embed" ProgID="Equation.DSMT4" ShapeID="_x0000_i1998" DrawAspect="Content" ObjectID="_1805782038" r:id="rId1950"/>
        </w:object>
      </w:r>
      <w:r w:rsidRPr="007A74A7">
        <w:rPr>
          <w:rFonts w:eastAsia="Times New Roman"/>
          <w:szCs w:val="24"/>
          <w:lang w:val="fr-FR"/>
        </w:rPr>
        <w:t xml:space="preserve"> </w:t>
      </w:r>
    </w:p>
    <w:p w14:paraId="66B84B3B" w14:textId="48876F61"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Trong phân tử HN</w:t>
      </w:r>
      <w:r w:rsidRPr="007A74A7">
        <w:rPr>
          <w:rFonts w:eastAsia="Times New Roman"/>
          <w:szCs w:val="24"/>
          <w:vertAlign w:val="subscript"/>
          <w:lang w:val="fr-FR"/>
        </w:rPr>
        <w:t>3</w:t>
      </w:r>
      <w:r w:rsidRPr="007A74A7">
        <w:rPr>
          <w:rFonts w:eastAsia="Times New Roman"/>
          <w:szCs w:val="24"/>
          <w:lang w:val="fr-FR"/>
        </w:rPr>
        <w:t xml:space="preserve"> vừa có </w:t>
      </w:r>
      <w:proofErr w:type="gramStart"/>
      <w:r w:rsidRPr="007A74A7">
        <w:rPr>
          <w:rFonts w:eastAsia="Times New Roman"/>
          <w:szCs w:val="24"/>
          <w:lang w:val="fr-FR"/>
        </w:rPr>
        <w:t>N(</w:t>
      </w:r>
      <w:proofErr w:type="gramEnd"/>
      <w:r w:rsidRPr="007A74A7">
        <w:rPr>
          <w:rFonts w:eastAsia="Times New Roman"/>
          <w:szCs w:val="24"/>
          <w:lang w:val="fr-FR"/>
        </w:rPr>
        <w:t xml:space="preserve">+5) vừa có </w:t>
      </w:r>
      <w:proofErr w:type="gramStart"/>
      <w:r w:rsidRPr="007A74A7">
        <w:rPr>
          <w:rFonts w:eastAsia="Times New Roman"/>
          <w:szCs w:val="24"/>
          <w:lang w:val="fr-FR"/>
        </w:rPr>
        <w:t>N(</w:t>
      </w:r>
      <w:proofErr w:type="gramEnd"/>
      <w:r w:rsidRPr="007A74A7">
        <w:rPr>
          <w:rFonts w:eastAsia="Times New Roman"/>
          <w:szCs w:val="24"/>
          <w:lang w:val="fr-FR"/>
        </w:rPr>
        <w:t xml:space="preserve">-3) nên nó vừa có tính </w:t>
      </w:r>
      <w:r w:rsidR="00592AAF">
        <w:rPr>
          <w:rFonts w:eastAsia="Times New Roman"/>
          <w:szCs w:val="24"/>
          <w:lang w:val="fr-FR"/>
        </w:rPr>
        <w:t>oxygen</w:t>
      </w:r>
      <w:r w:rsidRPr="007A74A7">
        <w:rPr>
          <w:rFonts w:eastAsia="Times New Roman"/>
          <w:szCs w:val="24"/>
          <w:lang w:val="fr-FR"/>
        </w:rPr>
        <w:t xml:space="preserve"> hoá, vừa có tính khử. Về tính </w:t>
      </w:r>
      <w:r w:rsidR="00592AAF">
        <w:rPr>
          <w:rFonts w:eastAsia="Times New Roman"/>
          <w:szCs w:val="24"/>
          <w:lang w:val="fr-FR"/>
        </w:rPr>
        <w:t>oxygen</w:t>
      </w:r>
      <w:r w:rsidRPr="007A74A7">
        <w:rPr>
          <w:rFonts w:eastAsia="Times New Roman"/>
          <w:szCs w:val="24"/>
          <w:lang w:val="fr-FR"/>
        </w:rPr>
        <w:t xml:space="preserve"> hoá nó giống với </w:t>
      </w:r>
      <w:r w:rsidR="0014576F">
        <w:rPr>
          <w:rFonts w:eastAsia="Times New Roman"/>
          <w:szCs w:val="24"/>
          <w:lang w:val="fr-FR"/>
        </w:rPr>
        <w:t>acid</w:t>
      </w:r>
      <w:r w:rsidRPr="007A74A7">
        <w:rPr>
          <w:rFonts w:eastAsia="Times New Roman"/>
          <w:szCs w:val="24"/>
          <w:lang w:val="fr-FR"/>
        </w:rPr>
        <w:t xml:space="preserve"> nitric HNO</w:t>
      </w:r>
      <w:r w:rsidRPr="007A74A7">
        <w:rPr>
          <w:rFonts w:eastAsia="Times New Roman"/>
          <w:szCs w:val="24"/>
          <w:vertAlign w:val="subscript"/>
          <w:lang w:val="fr-FR"/>
        </w:rPr>
        <w:t>3</w:t>
      </w:r>
      <w:r w:rsidRPr="007A74A7">
        <w:rPr>
          <w:rFonts w:eastAsia="Times New Roman"/>
          <w:szCs w:val="24"/>
          <w:lang w:val="fr-FR"/>
        </w:rPr>
        <w:t xml:space="preserve"> nên nó có thể hoà tan Cu theo phản </w:t>
      </w:r>
      <w:proofErr w:type="gramStart"/>
      <w:r w:rsidRPr="007A74A7">
        <w:rPr>
          <w:rFonts w:eastAsia="Times New Roman"/>
          <w:szCs w:val="24"/>
          <w:lang w:val="fr-FR"/>
        </w:rPr>
        <w:t>ứng:</w:t>
      </w:r>
      <w:proofErr w:type="gramEnd"/>
    </w:p>
    <w:p w14:paraId="472B04A7" w14:textId="77777777" w:rsidR="003443AA" w:rsidRPr="007A74A7" w:rsidRDefault="003443AA" w:rsidP="003443AA">
      <w:pPr>
        <w:tabs>
          <w:tab w:val="left" w:pos="284"/>
          <w:tab w:val="left" w:pos="2835"/>
          <w:tab w:val="left" w:pos="5245"/>
          <w:tab w:val="left" w:pos="7797"/>
        </w:tabs>
        <w:ind w:firstLine="709"/>
        <w:rPr>
          <w:rFonts w:eastAsia="Times New Roman"/>
          <w:szCs w:val="24"/>
          <w:lang w:val="fr-FR"/>
        </w:rPr>
      </w:pPr>
      <w:r w:rsidRPr="000D4B32">
        <w:rPr>
          <w:rFonts w:eastAsia="Times New Roman"/>
          <w:position w:val="-14"/>
          <w:szCs w:val="24"/>
        </w:rPr>
        <w:object w:dxaOrig="3500" w:dyaOrig="400" w14:anchorId="15782CB4">
          <v:shape id="_x0000_i1999" type="#_x0000_t75" style="width:172.15pt;height:21.4pt" o:ole="">
            <v:imagedata r:id="rId1951" o:title=""/>
          </v:shape>
          <o:OLEObject Type="Embed" ProgID="Equation.DSMT4" ShapeID="_x0000_i1999" DrawAspect="Content" ObjectID="_1805782039" r:id="rId1952"/>
        </w:object>
      </w:r>
      <w:r w:rsidRPr="007A74A7">
        <w:rPr>
          <w:rFonts w:eastAsia="Times New Roman"/>
          <w:szCs w:val="24"/>
          <w:lang w:val="fr-FR"/>
        </w:rPr>
        <w:t xml:space="preserve"> </w:t>
      </w:r>
    </w:p>
    <w:p w14:paraId="585E5BEC" w14:textId="15F307EE"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Khi trộn với HCl đặc nó tạo thành dung dịch tương tự cường thuỷ (HNO</w:t>
      </w:r>
      <w:r w:rsidRPr="007A74A7">
        <w:rPr>
          <w:rFonts w:eastAsia="Times New Roman"/>
          <w:szCs w:val="24"/>
          <w:vertAlign w:val="subscript"/>
          <w:lang w:val="fr-FR"/>
        </w:rPr>
        <w:t>3</w:t>
      </w:r>
      <w:r w:rsidRPr="007A74A7">
        <w:rPr>
          <w:rFonts w:eastAsia="Times New Roman"/>
          <w:szCs w:val="24"/>
          <w:lang w:val="fr-FR"/>
        </w:rPr>
        <w:t xml:space="preserve"> + 3HCl), nên có thể hoà tan được </w:t>
      </w:r>
      <w:r w:rsidR="007D5C8D">
        <w:rPr>
          <w:rFonts w:eastAsia="Times New Roman"/>
          <w:szCs w:val="24"/>
          <w:lang w:val="fr-FR"/>
        </w:rPr>
        <w:t>Gold</w:t>
      </w:r>
      <w:r w:rsidRPr="007A74A7">
        <w:rPr>
          <w:rFonts w:eastAsia="Times New Roman"/>
          <w:szCs w:val="24"/>
          <w:lang w:val="fr-FR"/>
        </w:rPr>
        <w:t xml:space="preserve"> (Au) theo phản </w:t>
      </w:r>
      <w:proofErr w:type="gramStart"/>
      <w:r w:rsidRPr="007A74A7">
        <w:rPr>
          <w:rFonts w:eastAsia="Times New Roman"/>
          <w:szCs w:val="24"/>
          <w:lang w:val="fr-FR"/>
        </w:rPr>
        <w:t>ứng:</w:t>
      </w:r>
      <w:proofErr w:type="gramEnd"/>
    </w:p>
    <w:p w14:paraId="36F96419" w14:textId="77777777" w:rsidR="003443AA" w:rsidRPr="007A74A7" w:rsidRDefault="003443AA" w:rsidP="003443AA">
      <w:pPr>
        <w:tabs>
          <w:tab w:val="left" w:pos="284"/>
          <w:tab w:val="left" w:pos="2835"/>
          <w:tab w:val="left" w:pos="5245"/>
          <w:tab w:val="left" w:pos="7797"/>
        </w:tabs>
        <w:ind w:firstLine="1843"/>
        <w:rPr>
          <w:rFonts w:eastAsia="Times New Roman"/>
          <w:szCs w:val="24"/>
          <w:lang w:val="fr-FR"/>
        </w:rPr>
      </w:pPr>
      <w:r w:rsidRPr="000D4B32">
        <w:rPr>
          <w:rFonts w:eastAsia="Times New Roman"/>
          <w:position w:val="-14"/>
          <w:szCs w:val="24"/>
        </w:rPr>
        <w:object w:dxaOrig="4800" w:dyaOrig="400" w14:anchorId="3E57A81E">
          <v:shape id="_x0000_i2000" type="#_x0000_t75" style="width:237.4pt;height:21.4pt" o:ole="">
            <v:imagedata r:id="rId1953" o:title=""/>
          </v:shape>
          <o:OLEObject Type="Embed" ProgID="Equation.DSMT4" ShapeID="_x0000_i2000" DrawAspect="Content" ObjectID="_1805782040" r:id="rId1954"/>
        </w:object>
      </w:r>
      <w:r w:rsidRPr="007A74A7">
        <w:rPr>
          <w:rFonts w:eastAsia="Times New Roman"/>
          <w:szCs w:val="24"/>
          <w:lang w:val="fr-FR"/>
        </w:rPr>
        <w:t xml:space="preserve"> </w:t>
      </w:r>
    </w:p>
    <w:p w14:paraId="1881D41F" w14:textId="77777777" w:rsidR="003443AA" w:rsidRPr="007A74A7" w:rsidRDefault="003443AA" w:rsidP="003443AA">
      <w:pPr>
        <w:tabs>
          <w:tab w:val="left" w:pos="284"/>
          <w:tab w:val="left" w:pos="2835"/>
          <w:tab w:val="left" w:pos="5245"/>
          <w:tab w:val="left" w:pos="7797"/>
        </w:tabs>
        <w:rPr>
          <w:rFonts w:eastAsia="Times New Roman"/>
          <w:b/>
          <w:szCs w:val="24"/>
          <w:lang w:val="fr-FR"/>
        </w:rPr>
      </w:pPr>
      <w:r w:rsidRPr="007A74A7">
        <w:rPr>
          <w:rFonts w:eastAsia="Times New Roman"/>
          <w:b/>
          <w:szCs w:val="24"/>
          <w:lang w:val="fr-FR"/>
        </w:rPr>
        <w:t>12.</w:t>
      </w:r>
    </w:p>
    <w:p w14:paraId="47B37637" w14:textId="77777777" w:rsidR="003443AA" w:rsidRPr="007A74A7" w:rsidRDefault="003443AA" w:rsidP="003443AA">
      <w:pPr>
        <w:tabs>
          <w:tab w:val="left" w:pos="284"/>
          <w:tab w:val="left" w:pos="2835"/>
          <w:tab w:val="left" w:pos="5245"/>
          <w:tab w:val="left" w:pos="7797"/>
        </w:tabs>
        <w:ind w:firstLine="567"/>
        <w:rPr>
          <w:rFonts w:eastAsia="Times New Roman"/>
          <w:szCs w:val="24"/>
          <w:lang w:val="fr-FR"/>
        </w:rPr>
      </w:pPr>
      <w:r w:rsidRPr="00D97224">
        <w:rPr>
          <w:rFonts w:eastAsia="Times New Roman"/>
          <w:position w:val="-46"/>
          <w:szCs w:val="24"/>
        </w:rPr>
        <w:object w:dxaOrig="5280" w:dyaOrig="1040" w14:anchorId="43D95F9D">
          <v:shape id="_x0000_i2001" type="#_x0000_t75" style="width:266.65pt;height:50.65pt" o:ole="">
            <v:imagedata r:id="rId1955" o:title=""/>
          </v:shape>
          <o:OLEObject Type="Embed" ProgID="Equation.DSMT4" ShapeID="_x0000_i2001" DrawAspect="Content" ObjectID="_1805782041" r:id="rId1956"/>
        </w:object>
      </w:r>
      <w:r w:rsidRPr="007A74A7">
        <w:rPr>
          <w:rFonts w:eastAsia="Times New Roman"/>
          <w:szCs w:val="24"/>
          <w:lang w:val="fr-FR"/>
        </w:rPr>
        <w:t xml:space="preserve"> </w:t>
      </w:r>
    </w:p>
    <w:p w14:paraId="4ACAE45C"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Vậy công thức đơn giản nhất cho biết tương quan số nguyên tử của các nguyên tố H, O, S trong A là </w:t>
      </w:r>
      <w:r w:rsidRPr="00D97224">
        <w:rPr>
          <w:rFonts w:eastAsia="Times New Roman"/>
          <w:position w:val="-14"/>
          <w:szCs w:val="24"/>
        </w:rPr>
        <w:object w:dxaOrig="980" w:dyaOrig="400" w14:anchorId="0535E647">
          <v:shape id="_x0000_i2002" type="#_x0000_t75" style="width:50.65pt;height:21.4pt" o:ole="">
            <v:imagedata r:id="rId1957" o:title=""/>
          </v:shape>
          <o:OLEObject Type="Embed" ProgID="Equation.DSMT4" ShapeID="_x0000_i2002" DrawAspect="Content" ObjectID="_1805782042" r:id="rId1958"/>
        </w:object>
      </w:r>
      <w:r w:rsidRPr="007A74A7">
        <w:rPr>
          <w:rFonts w:eastAsia="Times New Roman"/>
          <w:szCs w:val="24"/>
          <w:lang w:val="fr-FR"/>
        </w:rPr>
        <w:t xml:space="preserve"> </w:t>
      </w:r>
    </w:p>
    <w:p w14:paraId="64A78918"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khối lượng X trong A bằng 100% - (3,62 + 57,38 +14,380=24,62% </w:t>
      </w:r>
    </w:p>
    <w:p w14:paraId="0A43383C" w14:textId="623A1480"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Với </w:t>
      </w:r>
      <w:r w:rsidRPr="00D97224">
        <w:rPr>
          <w:rFonts w:eastAsia="Times New Roman"/>
          <w:position w:val="-28"/>
          <w:szCs w:val="24"/>
        </w:rPr>
        <w:object w:dxaOrig="3960" w:dyaOrig="660" w14:anchorId="7FCFD5E8">
          <v:shape id="_x0000_i2003" type="#_x0000_t75" style="width:201.4pt;height:36pt" o:ole="">
            <v:imagedata r:id="rId1959" o:title=""/>
          </v:shape>
          <o:OLEObject Type="Embed" ProgID="Equation.DSMT4" ShapeID="_x0000_i2003" DrawAspect="Content" ObjectID="_1805782043" r:id="rId1960"/>
        </w:object>
      </w:r>
      <w:r w:rsidRPr="007A74A7">
        <w:rPr>
          <w:rFonts w:eastAsia="Times New Roman"/>
          <w:szCs w:val="24"/>
          <w:lang w:val="fr-FR"/>
        </w:rPr>
        <w:t xml:space="preserve"> X là </w:t>
      </w:r>
      <w:r w:rsidR="00AC030B">
        <w:rPr>
          <w:rFonts w:eastAsia="Times New Roman"/>
          <w:szCs w:val="24"/>
          <w:lang w:val="fr-FR"/>
        </w:rPr>
        <w:t>Manganese</w:t>
      </w:r>
      <w:r w:rsidRPr="007A74A7">
        <w:rPr>
          <w:rFonts w:eastAsia="Times New Roman"/>
          <w:szCs w:val="24"/>
          <w:lang w:val="fr-FR"/>
        </w:rPr>
        <w:t xml:space="preserve"> (Mn).</w:t>
      </w:r>
    </w:p>
    <w:p w14:paraId="4FD11975"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Với </w:t>
      </w:r>
      <w:r w:rsidRPr="00D97224">
        <w:rPr>
          <w:rFonts w:eastAsia="Times New Roman"/>
          <w:position w:val="-12"/>
          <w:szCs w:val="24"/>
        </w:rPr>
        <w:object w:dxaOrig="3140" w:dyaOrig="360" w14:anchorId="634E1440">
          <v:shape id="_x0000_i2004" type="#_x0000_t75" style="width:158.65pt;height:21.4pt" o:ole="">
            <v:imagedata r:id="rId1961" o:title=""/>
          </v:shape>
          <o:OLEObject Type="Embed" ProgID="Equation.DSMT4" ShapeID="_x0000_i2004" DrawAspect="Content" ObjectID="_1805782044" r:id="rId1962"/>
        </w:object>
      </w:r>
      <w:r w:rsidRPr="007A74A7">
        <w:rPr>
          <w:rFonts w:eastAsia="Times New Roman"/>
          <w:szCs w:val="24"/>
          <w:lang w:val="fr-FR"/>
        </w:rPr>
        <w:t xml:space="preserve"> Không có kim loại nào có nguyên tử khối như vậy. </w:t>
      </w:r>
    </w:p>
    <w:p w14:paraId="23CA782B"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Với </w:t>
      </w:r>
      <w:r w:rsidRPr="00D97224">
        <w:rPr>
          <w:rFonts w:eastAsia="Times New Roman"/>
          <w:position w:val="-12"/>
          <w:szCs w:val="24"/>
        </w:rPr>
        <w:object w:dxaOrig="3360" w:dyaOrig="360" w14:anchorId="456BB58A">
          <v:shape id="_x0000_i2005" type="#_x0000_t75" style="width:165.4pt;height:21.4pt" o:ole="">
            <v:imagedata r:id="rId1963" o:title=""/>
          </v:shape>
          <o:OLEObject Type="Embed" ProgID="Equation.DSMT4" ShapeID="_x0000_i2005" DrawAspect="Content" ObjectID="_1805782045" r:id="rId1964"/>
        </w:object>
      </w:r>
      <w:r w:rsidRPr="007A74A7">
        <w:rPr>
          <w:rFonts w:eastAsia="Times New Roman"/>
          <w:szCs w:val="24"/>
          <w:lang w:val="fr-FR"/>
        </w:rPr>
        <w:t xml:space="preserve">thuộc họ Lantan hoặc phóng xạ (loại). </w:t>
      </w:r>
    </w:p>
    <w:p w14:paraId="2970DB38"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Vậy công thức đơn giản nhất của A là MnH</w:t>
      </w:r>
      <w:r w:rsidRPr="007A74A7">
        <w:rPr>
          <w:rFonts w:eastAsia="Times New Roman"/>
          <w:szCs w:val="24"/>
          <w:vertAlign w:val="subscript"/>
          <w:lang w:val="fr-FR"/>
        </w:rPr>
        <w:t>8</w:t>
      </w:r>
      <w:r w:rsidRPr="007A74A7">
        <w:rPr>
          <w:rFonts w:eastAsia="Times New Roman"/>
          <w:szCs w:val="24"/>
          <w:lang w:val="fr-FR"/>
        </w:rPr>
        <w:t>O</w:t>
      </w:r>
      <w:r w:rsidRPr="007A74A7">
        <w:rPr>
          <w:rFonts w:eastAsia="Times New Roman"/>
          <w:szCs w:val="24"/>
          <w:vertAlign w:val="subscript"/>
          <w:lang w:val="fr-FR"/>
        </w:rPr>
        <w:t>8</w:t>
      </w:r>
      <w:r w:rsidRPr="007A74A7">
        <w:rPr>
          <w:rFonts w:eastAsia="Times New Roman"/>
          <w:szCs w:val="24"/>
          <w:lang w:val="fr-FR"/>
        </w:rPr>
        <w:t xml:space="preserve">S. </w:t>
      </w:r>
    </w:p>
    <w:p w14:paraId="6996C5C3"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Mặt khác, X phản ứng với BaCl</w:t>
      </w:r>
      <w:r w:rsidRPr="007A74A7">
        <w:rPr>
          <w:rFonts w:eastAsia="Times New Roman"/>
          <w:szCs w:val="24"/>
          <w:vertAlign w:val="subscript"/>
          <w:lang w:val="fr-FR"/>
        </w:rPr>
        <w:t>2</w:t>
      </w:r>
      <w:r w:rsidRPr="007A74A7">
        <w:rPr>
          <w:rFonts w:eastAsia="Times New Roman"/>
          <w:szCs w:val="24"/>
          <w:lang w:val="fr-FR"/>
        </w:rPr>
        <w:t xml:space="preserve"> tạo thành kết tủa không tan trong HCl, mà trong A có 1 nguyên tử S, do đó A là muối sunfat hoặc muối </w:t>
      </w:r>
      <w:proofErr w:type="gramStart"/>
      <w:r w:rsidRPr="007A74A7">
        <w:rPr>
          <w:rFonts w:eastAsia="Times New Roman"/>
          <w:szCs w:val="24"/>
          <w:lang w:val="fr-FR"/>
        </w:rPr>
        <w:t>hi</w:t>
      </w:r>
      <w:r>
        <w:rPr>
          <w:rFonts w:eastAsia="Times New Roman"/>
          <w:szCs w:val="24"/>
          <w:lang w:val="fr-FR"/>
        </w:rPr>
        <w:t>đ</w:t>
      </w:r>
      <w:r w:rsidRPr="007A74A7">
        <w:rPr>
          <w:rFonts w:eastAsia="Times New Roman"/>
          <w:szCs w:val="24"/>
          <w:lang w:val="fr-FR"/>
        </w:rPr>
        <w:t>rosunfat:</w:t>
      </w:r>
      <w:proofErr w:type="gramEnd"/>
      <w:r w:rsidRPr="007A74A7">
        <w:rPr>
          <w:rFonts w:eastAsia="Times New Roman"/>
          <w:szCs w:val="24"/>
          <w:lang w:val="fr-FR"/>
        </w:rPr>
        <w:t xml:space="preserve"> </w:t>
      </w:r>
      <w:r w:rsidRPr="00D97224">
        <w:rPr>
          <w:rFonts w:eastAsia="Times New Roman"/>
          <w:position w:val="-12"/>
          <w:szCs w:val="24"/>
        </w:rPr>
        <w:object w:dxaOrig="1300" w:dyaOrig="360" w14:anchorId="50204440">
          <v:shape id="_x0000_i2006" type="#_x0000_t75" style="width:64.15pt;height:21.4pt" o:ole="">
            <v:imagedata r:id="rId1965" o:title=""/>
          </v:shape>
          <o:OLEObject Type="Embed" ProgID="Equation.DSMT4" ShapeID="_x0000_i2006" DrawAspect="Content" ObjectID="_1805782046" r:id="rId1966"/>
        </w:object>
      </w:r>
      <w:r>
        <w:rPr>
          <w:rFonts w:eastAsia="Times New Roman"/>
          <w:szCs w:val="24"/>
          <w:lang w:val="fr-FR"/>
        </w:rPr>
        <w:t>.</w:t>
      </w:r>
    </w:p>
    <w:p w14:paraId="582DC28C"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Khi đun nóng (A chưa bị phân hủy), 32% khối lượng A mất đi, trong đó </w:t>
      </w:r>
    </w:p>
    <w:p w14:paraId="6E8D6699"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D97224">
        <w:rPr>
          <w:rFonts w:eastAsia="Times New Roman"/>
          <w:position w:val="-12"/>
          <w:szCs w:val="24"/>
        </w:rPr>
        <w:object w:dxaOrig="6880" w:dyaOrig="360" w14:anchorId="00E73248">
          <v:shape id="_x0000_i2007" type="#_x0000_t75" style="width:345.4pt;height:21.4pt" o:ole="">
            <v:imagedata r:id="rId1967" o:title=""/>
          </v:shape>
          <o:OLEObject Type="Embed" ProgID="Equation.DSMT4" ShapeID="_x0000_i2007" DrawAspect="Content" ObjectID="_1805782047" r:id="rId1968"/>
        </w:object>
      </w:r>
      <w:r w:rsidRPr="007A74A7">
        <w:rPr>
          <w:rFonts w:eastAsia="Times New Roman"/>
          <w:szCs w:val="24"/>
          <w:lang w:val="fr-FR"/>
        </w:rPr>
        <w:t xml:space="preserve"> </w:t>
      </w:r>
      <w:proofErr w:type="gramStart"/>
      <w:r w:rsidRPr="007A74A7">
        <w:rPr>
          <w:rFonts w:eastAsia="Times New Roman"/>
          <w:szCs w:val="24"/>
          <w:lang w:val="fr-FR"/>
        </w:rPr>
        <w:t>tương</w:t>
      </w:r>
      <w:proofErr w:type="gramEnd"/>
      <w:r w:rsidRPr="007A74A7">
        <w:rPr>
          <w:rFonts w:eastAsia="Times New Roman"/>
          <w:szCs w:val="24"/>
          <w:lang w:val="fr-FR"/>
        </w:rPr>
        <w:t xml:space="preserve"> đư</w:t>
      </w:r>
      <w:r>
        <w:rPr>
          <w:rFonts w:eastAsia="Times New Roman"/>
          <w:szCs w:val="24"/>
          <w:lang w:val="fr-FR"/>
        </w:rPr>
        <w:t>ơ</w:t>
      </w:r>
      <w:r w:rsidRPr="007A74A7">
        <w:rPr>
          <w:rFonts w:eastAsia="Times New Roman"/>
          <w:szCs w:val="24"/>
          <w:lang w:val="fr-FR"/>
        </w:rPr>
        <w:t>ng với 4 mol H</w:t>
      </w:r>
      <w:r w:rsidRPr="007A74A7">
        <w:rPr>
          <w:rFonts w:eastAsia="Times New Roman"/>
          <w:szCs w:val="24"/>
          <w:vertAlign w:val="subscript"/>
          <w:lang w:val="fr-FR"/>
        </w:rPr>
        <w:t>2</w:t>
      </w:r>
      <w:r w:rsidRPr="007A74A7">
        <w:rPr>
          <w:rFonts w:eastAsia="Times New Roman"/>
          <w:szCs w:val="24"/>
          <w:lang w:val="fr-FR"/>
        </w:rPr>
        <w:t>O.</w:t>
      </w:r>
    </w:p>
    <w:p w14:paraId="41A5F172" w14:textId="77777777" w:rsidR="003443AA" w:rsidRPr="007A74A7" w:rsidRDefault="003443AA" w:rsidP="003443AA">
      <w:pPr>
        <w:tabs>
          <w:tab w:val="left" w:pos="284"/>
          <w:tab w:val="left" w:pos="2835"/>
          <w:tab w:val="left" w:pos="5245"/>
          <w:tab w:val="left" w:pos="7797"/>
        </w:tabs>
        <w:rPr>
          <w:rFonts w:eastAsia="Times New Roman"/>
          <w:szCs w:val="24"/>
          <w:lang w:val="fr-FR"/>
        </w:rPr>
      </w:pPr>
      <w:r w:rsidRPr="00D97224">
        <w:rPr>
          <w:rFonts w:eastAsia="Times New Roman"/>
          <w:position w:val="-12"/>
          <w:szCs w:val="24"/>
        </w:rPr>
        <w:object w:dxaOrig="859" w:dyaOrig="360" w14:anchorId="40809E44">
          <v:shape id="_x0000_i2008" type="#_x0000_t75" style="width:43.9pt;height:21.4pt" o:ole="">
            <v:imagedata r:id="rId1969" o:title=""/>
          </v:shape>
          <o:OLEObject Type="Embed" ProgID="Equation.DSMT4" ShapeID="_x0000_i2008" DrawAspect="Content" ObjectID="_1805782048" r:id="rId1970"/>
        </w:object>
      </w:r>
      <w:r w:rsidRPr="007A74A7">
        <w:rPr>
          <w:rFonts w:eastAsia="Times New Roman"/>
          <w:szCs w:val="24"/>
          <w:lang w:val="fr-FR"/>
        </w:rPr>
        <w:t xml:space="preserve">  (</w:t>
      </w:r>
      <w:proofErr w:type="gramStart"/>
      <w:r w:rsidRPr="007A74A7">
        <w:rPr>
          <w:rFonts w:eastAsia="Times New Roman"/>
          <w:szCs w:val="24"/>
          <w:lang w:val="fr-FR"/>
        </w:rPr>
        <w:t>trong</w:t>
      </w:r>
      <w:proofErr w:type="gramEnd"/>
      <w:r w:rsidRPr="007A74A7">
        <w:rPr>
          <w:rFonts w:eastAsia="Times New Roman"/>
          <w:szCs w:val="24"/>
          <w:lang w:val="fr-FR"/>
        </w:rPr>
        <w:t xml:space="preserve"> 4 mol H</w:t>
      </w:r>
      <w:r w:rsidRPr="007A74A7">
        <w:rPr>
          <w:rFonts w:eastAsia="Times New Roman"/>
          <w:szCs w:val="24"/>
          <w:vertAlign w:val="subscript"/>
          <w:lang w:val="fr-FR"/>
        </w:rPr>
        <w:t>2</w:t>
      </w:r>
      <w:r w:rsidRPr="007A74A7">
        <w:rPr>
          <w:rFonts w:eastAsia="Times New Roman"/>
          <w:szCs w:val="24"/>
          <w:lang w:val="fr-FR"/>
        </w:rPr>
        <w:t xml:space="preserve">O) = </w:t>
      </w:r>
      <w:r w:rsidRPr="00D97224">
        <w:rPr>
          <w:rFonts w:eastAsia="Times New Roman"/>
          <w:position w:val="-28"/>
          <w:szCs w:val="24"/>
        </w:rPr>
        <w:object w:dxaOrig="3100" w:dyaOrig="660" w14:anchorId="214473B1">
          <v:shape id="_x0000_i2009" type="#_x0000_t75" style="width:158.65pt;height:36pt" o:ole="">
            <v:imagedata r:id="rId1971" o:title=""/>
          </v:shape>
          <o:OLEObject Type="Embed" ProgID="Equation.DSMT4" ShapeID="_x0000_i2009" DrawAspect="Content" ObjectID="_1805782049" r:id="rId1972"/>
        </w:object>
      </w:r>
      <w:r w:rsidRPr="007A74A7">
        <w:rPr>
          <w:rFonts w:eastAsia="Times New Roman"/>
          <w:szCs w:val="24"/>
          <w:lang w:val="fr-FR"/>
        </w:rPr>
        <w:t xml:space="preserve"> </w:t>
      </w:r>
    </w:p>
    <w:p w14:paraId="162C719E" w14:textId="23C331D9" w:rsidR="003443AA" w:rsidRPr="007A74A7" w:rsidRDefault="003443AA" w:rsidP="003443AA">
      <w:pPr>
        <w:tabs>
          <w:tab w:val="left" w:pos="284"/>
          <w:tab w:val="left" w:pos="2835"/>
          <w:tab w:val="left" w:pos="5245"/>
          <w:tab w:val="left" w:pos="7797"/>
        </w:tabs>
        <w:rPr>
          <w:rFonts w:eastAsia="Times New Roman"/>
          <w:szCs w:val="24"/>
          <w:lang w:val="fr-FR"/>
        </w:rPr>
      </w:pPr>
      <w:r w:rsidRPr="007A74A7">
        <w:rPr>
          <w:rFonts w:eastAsia="Times New Roman"/>
          <w:szCs w:val="24"/>
          <w:lang w:val="fr-FR"/>
        </w:rPr>
        <w:t xml:space="preserve">Vậy A là muối </w:t>
      </w:r>
      <w:r w:rsidR="00AC030B">
        <w:rPr>
          <w:rFonts w:eastAsia="Times New Roman"/>
          <w:szCs w:val="24"/>
          <w:lang w:val="fr-FR"/>
        </w:rPr>
        <w:t>Manganese</w:t>
      </w:r>
      <w:r w:rsidRPr="007A74A7">
        <w:rPr>
          <w:rFonts w:eastAsia="Times New Roman"/>
          <w:szCs w:val="24"/>
          <w:lang w:val="fr-FR"/>
        </w:rPr>
        <w:t xml:space="preserve"> (II) sunfat ngậm 4 phân tử </w:t>
      </w:r>
      <w:proofErr w:type="gramStart"/>
      <w:r w:rsidRPr="007A74A7">
        <w:rPr>
          <w:rFonts w:eastAsia="Times New Roman"/>
          <w:szCs w:val="24"/>
          <w:lang w:val="fr-FR"/>
        </w:rPr>
        <w:t>nước:</w:t>
      </w:r>
      <w:proofErr w:type="gramEnd"/>
      <w:r w:rsidRPr="007A74A7">
        <w:rPr>
          <w:rFonts w:eastAsia="Times New Roman"/>
          <w:szCs w:val="24"/>
          <w:lang w:val="fr-FR"/>
        </w:rPr>
        <w:t xml:space="preserve"> MnSO</w:t>
      </w:r>
      <w:r w:rsidRPr="007A74A7">
        <w:rPr>
          <w:rFonts w:eastAsia="Times New Roman"/>
          <w:szCs w:val="24"/>
          <w:vertAlign w:val="subscript"/>
          <w:lang w:val="fr-FR"/>
        </w:rPr>
        <w:t>4</w:t>
      </w:r>
      <w:r w:rsidRPr="007A74A7">
        <w:rPr>
          <w:rFonts w:eastAsia="Times New Roman"/>
          <w:szCs w:val="24"/>
          <w:lang w:val="fr-FR"/>
        </w:rPr>
        <w:t>.4H</w:t>
      </w:r>
      <w:r w:rsidRPr="007A74A7">
        <w:rPr>
          <w:rFonts w:eastAsia="Times New Roman"/>
          <w:szCs w:val="24"/>
          <w:vertAlign w:val="subscript"/>
          <w:lang w:val="fr-FR"/>
        </w:rPr>
        <w:t>2</w:t>
      </w:r>
      <w:r w:rsidRPr="007A74A7">
        <w:rPr>
          <w:rFonts w:eastAsia="Times New Roman"/>
          <w:szCs w:val="24"/>
          <w:lang w:val="fr-FR"/>
        </w:rPr>
        <w:t xml:space="preserve">O. </w:t>
      </w:r>
    </w:p>
    <w:p w14:paraId="420F6DA6"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Phương trình phản ứng:</w:t>
      </w:r>
    </w:p>
    <w:p w14:paraId="64EE5C6F" w14:textId="77777777" w:rsidR="003443AA" w:rsidRDefault="003443AA" w:rsidP="003443AA">
      <w:pPr>
        <w:tabs>
          <w:tab w:val="left" w:pos="284"/>
          <w:tab w:val="left" w:pos="2835"/>
          <w:tab w:val="left" w:pos="5245"/>
          <w:tab w:val="left" w:pos="7797"/>
        </w:tabs>
        <w:jc w:val="center"/>
        <w:rPr>
          <w:rFonts w:eastAsia="Times New Roman"/>
          <w:szCs w:val="24"/>
        </w:rPr>
      </w:pPr>
      <w:r w:rsidRPr="00D97224">
        <w:rPr>
          <w:rFonts w:eastAsia="Times New Roman"/>
          <w:position w:val="-12"/>
          <w:szCs w:val="24"/>
        </w:rPr>
        <w:object w:dxaOrig="3660" w:dyaOrig="380" w14:anchorId="5A171C33">
          <v:shape id="_x0000_i2010" type="#_x0000_t75" style="width:180pt;height:21.4pt" o:ole="">
            <v:imagedata r:id="rId1973" o:title=""/>
          </v:shape>
          <o:OLEObject Type="Embed" ProgID="Equation.DSMT4" ShapeID="_x0000_i2010" DrawAspect="Content" ObjectID="_1805782050" r:id="rId1974"/>
        </w:object>
      </w:r>
    </w:p>
    <w:p w14:paraId="275CF414" w14:textId="77777777" w:rsidR="003443AA" w:rsidRDefault="003443AA" w:rsidP="003443AA">
      <w:pPr>
        <w:tabs>
          <w:tab w:val="left" w:pos="284"/>
          <w:tab w:val="left" w:pos="2835"/>
          <w:tab w:val="left" w:pos="5245"/>
          <w:tab w:val="left" w:pos="7797"/>
        </w:tabs>
        <w:jc w:val="center"/>
        <w:rPr>
          <w:rFonts w:eastAsia="Times New Roman"/>
          <w:szCs w:val="24"/>
        </w:rPr>
      </w:pPr>
      <w:r w:rsidRPr="00D97224">
        <w:rPr>
          <w:rFonts w:eastAsia="Times New Roman"/>
          <w:position w:val="-14"/>
          <w:szCs w:val="24"/>
        </w:rPr>
        <w:object w:dxaOrig="7280" w:dyaOrig="400" w14:anchorId="43A1B4A2">
          <v:shape id="_x0000_i2011" type="#_x0000_t75" style="width:367.9pt;height:21.4pt" o:ole="">
            <v:imagedata r:id="rId1975" o:title=""/>
          </v:shape>
          <o:OLEObject Type="Embed" ProgID="Equation.DSMT4" ShapeID="_x0000_i2011" DrawAspect="Content" ObjectID="_1805782051" r:id="rId1976"/>
        </w:object>
      </w:r>
    </w:p>
    <w:p w14:paraId="340C705E" w14:textId="77777777" w:rsidR="003443AA" w:rsidRPr="00793DCA" w:rsidRDefault="003443AA" w:rsidP="003443AA">
      <w:pPr>
        <w:tabs>
          <w:tab w:val="left" w:pos="284"/>
          <w:tab w:val="left" w:pos="2835"/>
          <w:tab w:val="left" w:pos="5245"/>
          <w:tab w:val="left" w:pos="7797"/>
        </w:tabs>
        <w:rPr>
          <w:rFonts w:eastAsia="Times New Roman"/>
          <w:b/>
          <w:szCs w:val="24"/>
        </w:rPr>
      </w:pPr>
      <w:r w:rsidRPr="00793DCA">
        <w:rPr>
          <w:rFonts w:eastAsia="Times New Roman"/>
          <w:b/>
          <w:szCs w:val="24"/>
        </w:rPr>
        <w:lastRenderedPageBreak/>
        <w:t xml:space="preserve">13. </w:t>
      </w:r>
    </w:p>
    <w:p w14:paraId="5C3F9C77"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a) </w:t>
      </w:r>
    </w:p>
    <w:p w14:paraId="0F6264AA" w14:textId="77777777" w:rsidR="003443AA" w:rsidRDefault="003443AA" w:rsidP="003443AA">
      <w:pPr>
        <w:tabs>
          <w:tab w:val="left" w:pos="284"/>
          <w:tab w:val="left" w:pos="2835"/>
          <w:tab w:val="left" w:pos="5245"/>
          <w:tab w:val="left" w:pos="7797"/>
        </w:tabs>
        <w:rPr>
          <w:rFonts w:eastAsia="Times New Roman"/>
          <w:szCs w:val="24"/>
        </w:rPr>
      </w:pPr>
      <w:r w:rsidRPr="00087AEF">
        <w:rPr>
          <w:rFonts w:eastAsia="Times New Roman"/>
          <w:position w:val="-86"/>
          <w:szCs w:val="24"/>
        </w:rPr>
        <w:object w:dxaOrig="4840" w:dyaOrig="1840" w14:anchorId="2D9B781B">
          <v:shape id="_x0000_i2012" type="#_x0000_t75" style="width:245.25pt;height:93.4pt" o:ole="">
            <v:imagedata r:id="rId1977" o:title=""/>
          </v:shape>
          <o:OLEObject Type="Embed" ProgID="Equation.DSMT4" ShapeID="_x0000_i2012" DrawAspect="Content" ObjectID="_1805782052" r:id="rId1978"/>
        </w:object>
      </w:r>
      <w:r>
        <w:rPr>
          <w:rFonts w:eastAsia="Times New Roman"/>
          <w:szCs w:val="24"/>
        </w:rPr>
        <w:t xml:space="preserve"> </w:t>
      </w:r>
    </w:p>
    <w:p w14:paraId="4CBC82A8"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So sánh (1), (2), (3), (4): </w:t>
      </w:r>
      <w:r w:rsidRPr="00D97224">
        <w:rPr>
          <w:rFonts w:eastAsia="Times New Roman"/>
          <w:position w:val="-14"/>
          <w:szCs w:val="24"/>
        </w:rPr>
        <w:object w:dxaOrig="3940" w:dyaOrig="380" w14:anchorId="405B61B3">
          <v:shape id="_x0000_i2013" type="#_x0000_t75" style="width:194.65pt;height:21.4pt" o:ole="">
            <v:imagedata r:id="rId1979" o:title=""/>
          </v:shape>
          <o:OLEObject Type="Embed" ProgID="Equation.DSMT4" ShapeID="_x0000_i2013" DrawAspect="Content" ObjectID="_1805782053" r:id="rId1980"/>
        </w:object>
      </w:r>
      <w:r>
        <w:rPr>
          <w:rFonts w:eastAsia="Times New Roman"/>
          <w:szCs w:val="24"/>
        </w:rPr>
        <w:t xml:space="preserve"> </w:t>
      </w:r>
    </w:p>
    <w:p w14:paraId="76ED4A02" w14:textId="77777777" w:rsidR="003443AA" w:rsidRPr="00E53CFE" w:rsidRDefault="003443AA" w:rsidP="003443AA">
      <w:pPr>
        <w:tabs>
          <w:tab w:val="left" w:pos="284"/>
          <w:tab w:val="left" w:pos="2835"/>
          <w:tab w:val="left" w:pos="5245"/>
          <w:tab w:val="left" w:pos="7797"/>
        </w:tabs>
        <w:rPr>
          <w:rFonts w:eastAsia="Times New Roman"/>
          <w:szCs w:val="24"/>
        </w:rPr>
      </w:pPr>
      <w:r w:rsidRPr="00D97224">
        <w:rPr>
          <w:rFonts w:eastAsia="Times New Roman"/>
          <w:position w:val="-6"/>
          <w:szCs w:val="24"/>
        </w:rPr>
        <w:object w:dxaOrig="300" w:dyaOrig="240" w14:anchorId="0CBFEB38">
          <v:shape id="_x0000_i2014" type="#_x0000_t75" style="width:14.65pt;height:14.65pt" o:ole="">
            <v:imagedata r:id="rId1981" o:title=""/>
          </v:shape>
          <o:OLEObject Type="Embed" ProgID="Equation.DSMT4" ShapeID="_x0000_i2014" DrawAspect="Content" ObjectID="_1805782054" r:id="rId1982"/>
        </w:object>
      </w:r>
      <w:r>
        <w:rPr>
          <w:rFonts w:eastAsia="Times New Roman"/>
          <w:szCs w:val="24"/>
        </w:rPr>
        <w:t xml:space="preserve"> Tính pH</w:t>
      </w:r>
      <w:r w:rsidRPr="00793DCA">
        <w:rPr>
          <w:rFonts w:eastAsia="Times New Roman"/>
          <w:szCs w:val="24"/>
          <w:vertAlign w:val="subscript"/>
        </w:rPr>
        <w:t>A</w:t>
      </w:r>
      <w:r w:rsidRPr="00E53CFE">
        <w:rPr>
          <w:rFonts w:eastAsia="Times New Roman"/>
          <w:szCs w:val="24"/>
        </w:rPr>
        <w:t xml:space="preserve"> theo (1):</w:t>
      </w:r>
    </w:p>
    <w:p w14:paraId="083D2CE9"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ab/>
      </w:r>
      <w:r w:rsidRPr="00D97224">
        <w:rPr>
          <w:rFonts w:eastAsia="Times New Roman"/>
          <w:position w:val="-14"/>
          <w:szCs w:val="24"/>
        </w:rPr>
        <w:object w:dxaOrig="4780" w:dyaOrig="440" w14:anchorId="39AF78FE">
          <v:shape id="_x0000_i2015" type="#_x0000_t75" style="width:237.4pt;height:21.4pt" o:ole="">
            <v:imagedata r:id="rId1983" o:title=""/>
          </v:shape>
          <o:OLEObject Type="Embed" ProgID="Equation.DSMT4" ShapeID="_x0000_i2015" DrawAspect="Content" ObjectID="_1805782055" r:id="rId1984"/>
        </w:object>
      </w:r>
      <w:r>
        <w:rPr>
          <w:rFonts w:eastAsia="Times New Roman"/>
          <w:szCs w:val="24"/>
        </w:rPr>
        <w:t xml:space="preserve"> </w:t>
      </w:r>
    </w:p>
    <w:p w14:paraId="2DF095A0"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C   0,05</w:t>
      </w:r>
    </w:p>
    <w:p w14:paraId="01A8F0B2"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0"/>
          <w:szCs w:val="24"/>
        </w:rPr>
        <w:object w:dxaOrig="1020" w:dyaOrig="320" w14:anchorId="1BC18437">
          <v:shape id="_x0000_i2016" type="#_x0000_t75" style="width:50.65pt;height:14.65pt" o:ole="">
            <v:imagedata r:id="rId1985" o:title=""/>
          </v:shape>
          <o:OLEObject Type="Embed" ProgID="Equation.DSMT4" ShapeID="_x0000_i2016" DrawAspect="Content" ObjectID="_1805782056" r:id="rId1986"/>
        </w:object>
      </w:r>
      <w:r>
        <w:rPr>
          <w:rFonts w:eastAsia="Times New Roman"/>
          <w:szCs w:val="24"/>
        </w:rPr>
        <w:t xml:space="preserve">                     x</w:t>
      </w:r>
      <w:r>
        <w:rPr>
          <w:rFonts w:eastAsia="Times New Roman"/>
          <w:szCs w:val="24"/>
        </w:rPr>
        <w:tab/>
        <w:t xml:space="preserve">   x</w:t>
      </w:r>
    </w:p>
    <w:p w14:paraId="4926A0C6"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 Do </w:t>
      </w:r>
      <w:r w:rsidRPr="00D97224">
        <w:rPr>
          <w:rFonts w:eastAsia="Times New Roman"/>
          <w:position w:val="-14"/>
          <w:szCs w:val="24"/>
        </w:rPr>
        <w:object w:dxaOrig="3540" w:dyaOrig="400" w14:anchorId="69F9E095">
          <v:shape id="_x0000_i2017" type="#_x0000_t75" style="width:180pt;height:21.4pt" o:ole="">
            <v:imagedata r:id="rId1987" o:title=""/>
          </v:shape>
          <o:OLEObject Type="Embed" ProgID="Equation.DSMT4" ShapeID="_x0000_i2017" DrawAspect="Content" ObjectID="_1805782057" r:id="rId1988"/>
        </w:object>
      </w:r>
      <w:r>
        <w:rPr>
          <w:rFonts w:eastAsia="Times New Roman"/>
          <w:szCs w:val="24"/>
        </w:rPr>
        <w:t xml:space="preserve"> </w:t>
      </w:r>
      <w:r w:rsidRPr="00E53CFE">
        <w:rPr>
          <w:rFonts w:eastAsia="Times New Roman"/>
          <w:szCs w:val="24"/>
        </w:rPr>
        <w:t>nên:</w:t>
      </w:r>
    </w:p>
    <w:p w14:paraId="69F2AA0A" w14:textId="77777777" w:rsidR="003443AA" w:rsidRPr="00E53CFE" w:rsidRDefault="003443AA" w:rsidP="003443AA">
      <w:pPr>
        <w:tabs>
          <w:tab w:val="left" w:pos="284"/>
          <w:tab w:val="left" w:pos="2835"/>
          <w:tab w:val="left" w:pos="5245"/>
          <w:tab w:val="left" w:pos="7797"/>
        </w:tabs>
        <w:ind w:firstLine="709"/>
        <w:rPr>
          <w:rFonts w:eastAsia="Times New Roman"/>
          <w:szCs w:val="24"/>
        </w:rPr>
      </w:pPr>
      <w:r w:rsidRPr="00D97224">
        <w:rPr>
          <w:rFonts w:eastAsia="Times New Roman"/>
          <w:position w:val="-46"/>
          <w:szCs w:val="24"/>
        </w:rPr>
        <w:object w:dxaOrig="4480" w:dyaOrig="1080" w14:anchorId="3229B395">
          <v:shape id="_x0000_i2018" type="#_x0000_t75" style="width:222.75pt;height:57.4pt" o:ole="">
            <v:imagedata r:id="rId1989" o:title=""/>
          </v:shape>
          <o:OLEObject Type="Embed" ProgID="Equation.DSMT4" ShapeID="_x0000_i2018" DrawAspect="Content" ObjectID="_1805782058" r:id="rId1990"/>
        </w:object>
      </w:r>
      <w:r>
        <w:rPr>
          <w:rFonts w:eastAsia="Times New Roman"/>
          <w:szCs w:val="24"/>
        </w:rPr>
        <w:t xml:space="preserve"> </w:t>
      </w:r>
    </w:p>
    <w:p w14:paraId="1D722C55" w14:textId="77777777" w:rsidR="003443AA" w:rsidRDefault="003443AA" w:rsidP="003443AA">
      <w:pPr>
        <w:tabs>
          <w:tab w:val="left" w:pos="284"/>
          <w:tab w:val="left" w:pos="2835"/>
          <w:tab w:val="left" w:pos="5245"/>
          <w:tab w:val="left" w:pos="7797"/>
        </w:tabs>
        <w:ind w:firstLine="709"/>
        <w:rPr>
          <w:rFonts w:eastAsia="Times New Roman"/>
          <w:szCs w:val="24"/>
        </w:rPr>
      </w:pPr>
      <w:r w:rsidRPr="00D97224">
        <w:rPr>
          <w:rFonts w:eastAsia="Times New Roman"/>
          <w:position w:val="-46"/>
          <w:szCs w:val="24"/>
        </w:rPr>
        <w:object w:dxaOrig="4080" w:dyaOrig="1080" w14:anchorId="04DB33D9">
          <v:shape id="_x0000_i2019" type="#_x0000_t75" style="width:201.4pt;height:57.4pt" o:ole="">
            <v:imagedata r:id="rId1991" o:title=""/>
          </v:shape>
          <o:OLEObject Type="Embed" ProgID="Equation.DSMT4" ShapeID="_x0000_i2019" DrawAspect="Content" ObjectID="_1805782059" r:id="rId1992"/>
        </w:object>
      </w:r>
      <w:r>
        <w:rPr>
          <w:rFonts w:eastAsia="Times New Roman"/>
          <w:szCs w:val="24"/>
        </w:rPr>
        <w:t xml:space="preserve"> </w:t>
      </w:r>
    </w:p>
    <w:p w14:paraId="401B8588" w14:textId="77777777" w:rsidR="003443AA" w:rsidRDefault="003443AA" w:rsidP="003443AA">
      <w:pPr>
        <w:tabs>
          <w:tab w:val="left" w:pos="284"/>
          <w:tab w:val="left" w:pos="2835"/>
          <w:tab w:val="left" w:pos="5245"/>
          <w:tab w:val="left" w:pos="7797"/>
        </w:tabs>
        <w:ind w:firstLine="709"/>
        <w:rPr>
          <w:rFonts w:eastAsia="Times New Roman"/>
          <w:szCs w:val="24"/>
        </w:rPr>
      </w:pPr>
      <w:r w:rsidRPr="00793DCA">
        <w:rPr>
          <w:rFonts w:eastAsia="Times New Roman"/>
          <w:position w:val="-12"/>
          <w:szCs w:val="24"/>
        </w:rPr>
        <w:object w:dxaOrig="4260" w:dyaOrig="420" w14:anchorId="6860C1B4">
          <v:shape id="_x0000_i2020" type="#_x0000_t75" style="width:3in;height:21.4pt" o:ole="">
            <v:imagedata r:id="rId1993" o:title=""/>
          </v:shape>
          <o:OLEObject Type="Embed" ProgID="Equation.DSMT4" ShapeID="_x0000_i2020" DrawAspect="Content" ObjectID="_1805782060" r:id="rId1994"/>
        </w:object>
      </w:r>
      <w:r>
        <w:rPr>
          <w:rFonts w:eastAsia="Times New Roman"/>
          <w:szCs w:val="24"/>
        </w:rPr>
        <w:t xml:space="preserve"> </w:t>
      </w:r>
    </w:p>
    <w:p w14:paraId="7ADE8546" w14:textId="77777777" w:rsidR="003443AA" w:rsidRDefault="003443AA" w:rsidP="003443AA">
      <w:pPr>
        <w:tabs>
          <w:tab w:val="left" w:pos="284"/>
          <w:tab w:val="left" w:pos="2835"/>
          <w:tab w:val="left" w:pos="5245"/>
          <w:tab w:val="left" w:pos="7797"/>
        </w:tabs>
        <w:ind w:firstLine="709"/>
        <w:rPr>
          <w:rFonts w:eastAsia="Times New Roman"/>
          <w:szCs w:val="24"/>
        </w:rPr>
      </w:pPr>
      <w:r w:rsidRPr="00793DCA">
        <w:rPr>
          <w:rFonts w:eastAsia="Times New Roman"/>
          <w:position w:val="-12"/>
          <w:szCs w:val="24"/>
        </w:rPr>
        <w:object w:dxaOrig="4300" w:dyaOrig="420" w14:anchorId="62F4073B">
          <v:shape id="_x0000_i2021" type="#_x0000_t75" style="width:3in;height:21.4pt" o:ole="">
            <v:imagedata r:id="rId1995" o:title=""/>
          </v:shape>
          <o:OLEObject Type="Embed" ProgID="Equation.DSMT4" ShapeID="_x0000_i2021" DrawAspect="Content" ObjectID="_1805782061" r:id="rId1996"/>
        </w:object>
      </w:r>
      <w:r>
        <w:rPr>
          <w:rFonts w:eastAsia="Times New Roman"/>
          <w:szCs w:val="24"/>
        </w:rPr>
        <w:t xml:space="preserve"> </w:t>
      </w:r>
    </w:p>
    <w:p w14:paraId="45ABCA96"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K</w:t>
      </w:r>
      <w:r w:rsidRPr="00D97224">
        <w:rPr>
          <w:rFonts w:eastAsia="Times New Roman"/>
          <w:szCs w:val="24"/>
          <w:vertAlign w:val="subscript"/>
        </w:rPr>
        <w:t>3</w:t>
      </w:r>
      <w:r>
        <w:rPr>
          <w:rFonts w:eastAsia="Times New Roman"/>
          <w:szCs w:val="24"/>
        </w:rPr>
        <w:t xml:space="preserve"> và K</w:t>
      </w:r>
      <w:r w:rsidRPr="00D97224">
        <w:rPr>
          <w:rFonts w:eastAsia="Times New Roman"/>
          <w:szCs w:val="24"/>
          <w:vertAlign w:val="subscript"/>
        </w:rPr>
        <w:t>4</w:t>
      </w:r>
      <w:r w:rsidRPr="00E53CFE">
        <w:rPr>
          <w:rFonts w:eastAsia="Times New Roman"/>
          <w:szCs w:val="24"/>
        </w:rPr>
        <w:t xml:space="preserve"> nhỏ, do đó cần phải kiểm tra điều kiện kết tủa của ZnS và FeS: </w:t>
      </w:r>
    </w:p>
    <w:p w14:paraId="6A87B594" w14:textId="1DFF3C68"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Vì môi trường </w:t>
      </w:r>
      <w:r w:rsidR="0014576F">
        <w:rPr>
          <w:rFonts w:eastAsia="Times New Roman"/>
          <w:szCs w:val="24"/>
        </w:rPr>
        <w:t>acid</w:t>
      </w:r>
      <w:r w:rsidRPr="00E53CFE">
        <w:rPr>
          <w:rFonts w:eastAsia="Times New Roman"/>
          <w:szCs w:val="24"/>
        </w:rPr>
        <w:t xml:space="preserve"> </w:t>
      </w:r>
      <w:r w:rsidRPr="00D97224">
        <w:rPr>
          <w:rFonts w:eastAsia="Times New Roman"/>
          <w:position w:val="-14"/>
          <w:szCs w:val="24"/>
        </w:rPr>
        <w:object w:dxaOrig="5480" w:dyaOrig="400" w14:anchorId="46C65167">
          <v:shape id="_x0000_i2022" type="#_x0000_t75" style="width:273.4pt;height:21.4pt" o:ole="">
            <v:imagedata r:id="rId1997" o:title=""/>
          </v:shape>
          <o:OLEObject Type="Embed" ProgID="Equation.DSMT4" ShapeID="_x0000_i2022" DrawAspect="Content" ObjectID="_1805782062" r:id="rId1998"/>
        </w:object>
      </w:r>
      <w:r>
        <w:rPr>
          <w:rFonts w:eastAsia="Times New Roman"/>
          <w:szCs w:val="24"/>
        </w:rPr>
        <w:t xml:space="preserve"> </w:t>
      </w:r>
    </w:p>
    <w:p w14:paraId="734DEDD7" w14:textId="69B9E191"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Đối với H</w:t>
      </w:r>
      <w:r w:rsidRPr="00D97224">
        <w:rPr>
          <w:rFonts w:eastAsia="Times New Roman"/>
          <w:szCs w:val="24"/>
          <w:vertAlign w:val="subscript"/>
        </w:rPr>
        <w:t>2</w:t>
      </w:r>
      <w:r>
        <w:rPr>
          <w:rFonts w:eastAsia="Times New Roman"/>
          <w:szCs w:val="24"/>
        </w:rPr>
        <w:t xml:space="preserve">S, do </w:t>
      </w:r>
      <w:r w:rsidRPr="00D97224">
        <w:rPr>
          <w:rFonts w:eastAsia="Times New Roman"/>
          <w:position w:val="-12"/>
          <w:szCs w:val="24"/>
        </w:rPr>
        <w:object w:dxaOrig="1920" w:dyaOrig="380" w14:anchorId="412DB6A2">
          <v:shape id="_x0000_i2023" type="#_x0000_t75" style="width:93.4pt;height:21.4pt" o:ole="">
            <v:imagedata r:id="rId1999" o:title=""/>
          </v:shape>
          <o:OLEObject Type="Embed" ProgID="Equation.DSMT4" ShapeID="_x0000_i2023" DrawAspect="Content" ObjectID="_1805782063" r:id="rId2000"/>
        </w:object>
      </w:r>
      <w:r>
        <w:rPr>
          <w:rFonts w:eastAsia="Times New Roman"/>
          <w:szCs w:val="24"/>
        </w:rPr>
        <w:t xml:space="preserve"> nhỏ </w:t>
      </w:r>
      <w:r w:rsidRPr="00D97224">
        <w:rPr>
          <w:rFonts w:eastAsia="Times New Roman"/>
          <w:position w:val="-6"/>
          <w:szCs w:val="24"/>
        </w:rPr>
        <w:object w:dxaOrig="300" w:dyaOrig="240" w14:anchorId="11C43301">
          <v:shape id="_x0000_i2024" type="#_x0000_t75" style="width:14.65pt;height:14.65pt" o:ole="">
            <v:imagedata r:id="rId2001" o:title=""/>
          </v:shape>
          <o:OLEObject Type="Embed" ProgID="Equation.DSMT4" ShapeID="_x0000_i2024" DrawAspect="Content" ObjectID="_1805782064" r:id="rId2002"/>
        </w:object>
      </w:r>
      <w:r>
        <w:rPr>
          <w:rFonts w:eastAsia="Times New Roman"/>
          <w:szCs w:val="24"/>
        </w:rPr>
        <w:t xml:space="preserve"> </w:t>
      </w:r>
      <w:r w:rsidRPr="00E53CFE">
        <w:rPr>
          <w:rFonts w:eastAsia="Times New Roman"/>
          <w:szCs w:val="24"/>
        </w:rPr>
        <w:t xml:space="preserve"> khả năng phân li của H</w:t>
      </w:r>
      <w:r w:rsidRPr="00D97224">
        <w:rPr>
          <w:rFonts w:eastAsia="Times New Roman"/>
          <w:szCs w:val="24"/>
          <w:vertAlign w:val="subscript"/>
        </w:rPr>
        <w:t>2</w:t>
      </w:r>
      <w:r w:rsidRPr="00E53CFE">
        <w:rPr>
          <w:rFonts w:eastAsia="Times New Roman"/>
          <w:szCs w:val="24"/>
        </w:rPr>
        <w:t xml:space="preserve">S trong môi trường </w:t>
      </w:r>
      <w:r w:rsidR="0014576F">
        <w:rPr>
          <w:rFonts w:eastAsia="Times New Roman"/>
          <w:szCs w:val="24"/>
        </w:rPr>
        <w:t>acid</w:t>
      </w:r>
      <w:r w:rsidRPr="00E53CFE">
        <w:rPr>
          <w:rFonts w:eastAsia="Times New Roman"/>
          <w:szCs w:val="24"/>
        </w:rPr>
        <w:t xml:space="preserve"> không đáng kể, do đó chấp nhận </w:t>
      </w:r>
      <w:r w:rsidRPr="00D97224">
        <w:rPr>
          <w:rFonts w:eastAsia="Times New Roman"/>
          <w:position w:val="-16"/>
          <w:szCs w:val="24"/>
        </w:rPr>
        <w:object w:dxaOrig="2380" w:dyaOrig="440" w14:anchorId="2EE57226">
          <v:shape id="_x0000_i2025" type="#_x0000_t75" style="width:122.65pt;height:21.4pt" o:ole="">
            <v:imagedata r:id="rId2003" o:title=""/>
          </v:shape>
          <o:OLEObject Type="Embed" ProgID="Equation.DSMT4" ShapeID="_x0000_i2025" DrawAspect="Content" ObjectID="_1805782065" r:id="rId2004"/>
        </w:object>
      </w:r>
      <w:r>
        <w:rPr>
          <w:rFonts w:eastAsia="Times New Roman"/>
          <w:szCs w:val="24"/>
        </w:rPr>
        <w:t xml:space="preserve"> Tính </w:t>
      </w:r>
      <w:r w:rsidRPr="00D97224">
        <w:rPr>
          <w:rFonts w:eastAsia="Times New Roman"/>
          <w:position w:val="-14"/>
          <w:szCs w:val="24"/>
        </w:rPr>
        <w:object w:dxaOrig="440" w:dyaOrig="400" w14:anchorId="3358EBE7">
          <v:shape id="_x0000_i2026" type="#_x0000_t75" style="width:21.4pt;height:21.4pt" o:ole="">
            <v:imagedata r:id="rId2005" o:title=""/>
          </v:shape>
          <o:OLEObject Type="Embed" ProgID="Equation.DSMT4" ShapeID="_x0000_i2026" DrawAspect="Content" ObjectID="_1805782066" r:id="rId2006"/>
        </w:object>
      </w:r>
      <w:r>
        <w:rPr>
          <w:rFonts w:eastAsia="Times New Roman"/>
          <w:szCs w:val="24"/>
        </w:rPr>
        <w:t xml:space="preserve"> </w:t>
      </w:r>
      <w:r w:rsidRPr="00E53CFE">
        <w:rPr>
          <w:rFonts w:eastAsia="Times New Roman"/>
          <w:szCs w:val="24"/>
        </w:rPr>
        <w:t xml:space="preserve"> theo cân bằng:</w:t>
      </w:r>
    </w:p>
    <w:p w14:paraId="0FAA53B5"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2"/>
          <w:szCs w:val="24"/>
        </w:rPr>
        <w:object w:dxaOrig="4120" w:dyaOrig="420" w14:anchorId="755EDD6C">
          <v:shape id="_x0000_i2027" type="#_x0000_t75" style="width:209.25pt;height:21.4pt" o:ole="">
            <v:imagedata r:id="rId2007" o:title=""/>
          </v:shape>
          <o:OLEObject Type="Embed" ProgID="Equation.DSMT4" ShapeID="_x0000_i2027" DrawAspect="Content" ObjectID="_1805782067" r:id="rId2008"/>
        </w:object>
      </w:r>
      <w:r>
        <w:rPr>
          <w:rFonts w:eastAsia="Times New Roman"/>
          <w:szCs w:val="24"/>
        </w:rPr>
        <w:t xml:space="preserve"> </w:t>
      </w:r>
    </w:p>
    <w:p w14:paraId="145A1150"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42"/>
          <w:szCs w:val="24"/>
        </w:rPr>
        <w:object w:dxaOrig="4760" w:dyaOrig="840" w14:anchorId="536176A3">
          <v:shape id="_x0000_i2028" type="#_x0000_t75" style="width:237.4pt;height:43.9pt" o:ole="">
            <v:imagedata r:id="rId2009" o:title=""/>
          </v:shape>
          <o:OLEObject Type="Embed" ProgID="Equation.DSMT4" ShapeID="_x0000_i2028" DrawAspect="Content" ObjectID="_1805782068" r:id="rId2010"/>
        </w:object>
      </w:r>
      <w:r>
        <w:rPr>
          <w:rFonts w:eastAsia="Times New Roman"/>
          <w:szCs w:val="24"/>
        </w:rPr>
        <w:t xml:space="preserve"> </w:t>
      </w:r>
    </w:p>
    <w:p w14:paraId="5E56D346"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Ta có: </w:t>
      </w:r>
      <w:r w:rsidRPr="00D97224">
        <w:rPr>
          <w:rFonts w:eastAsia="Times New Roman"/>
          <w:position w:val="-14"/>
          <w:szCs w:val="24"/>
        </w:rPr>
        <w:object w:dxaOrig="2640" w:dyaOrig="400" w14:anchorId="5D113589">
          <v:shape id="_x0000_i2029" type="#_x0000_t75" style="width:129.4pt;height:21.4pt" o:ole="">
            <v:imagedata r:id="rId2011" o:title=""/>
          </v:shape>
          <o:OLEObject Type="Embed" ProgID="Equation.DSMT4" ShapeID="_x0000_i2029" DrawAspect="Content" ObjectID="_1805782069" r:id="rId2012"/>
        </w:object>
      </w:r>
      <w:r>
        <w:rPr>
          <w:rFonts w:eastAsia="Times New Roman"/>
          <w:szCs w:val="24"/>
        </w:rPr>
        <w:t xml:space="preserve"> </w:t>
      </w:r>
      <w:r w:rsidRPr="00E53CFE">
        <w:rPr>
          <w:rFonts w:eastAsia="Times New Roman"/>
          <w:szCs w:val="24"/>
        </w:rPr>
        <w:t>không xuất hiện</w:t>
      </w:r>
    </w:p>
    <w:p w14:paraId="43F3FA86"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4"/>
          <w:szCs w:val="24"/>
        </w:rPr>
        <w:object w:dxaOrig="2580" w:dyaOrig="400" w14:anchorId="783FBF4E">
          <v:shape id="_x0000_i2030" type="#_x0000_t75" style="width:129.4pt;height:21.4pt" o:ole="">
            <v:imagedata r:id="rId2013" o:title=""/>
          </v:shape>
          <o:OLEObject Type="Embed" ProgID="Equation.DSMT4" ShapeID="_x0000_i2030" DrawAspect="Content" ObjectID="_1805782070" r:id="rId2014"/>
        </w:object>
      </w:r>
      <w:r>
        <w:rPr>
          <w:rFonts w:eastAsia="Times New Roman"/>
          <w:szCs w:val="24"/>
        </w:rPr>
        <w:t xml:space="preserve"> </w:t>
      </w:r>
      <w:r w:rsidRPr="00E53CFE">
        <w:rPr>
          <w:rFonts w:eastAsia="Times New Roman"/>
          <w:szCs w:val="24"/>
        </w:rPr>
        <w:t xml:space="preserve">không tách ra. </w:t>
      </w:r>
    </w:p>
    <w:p w14:paraId="01DEB535"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Như vậy trong hỗn hợp B, ngoài S, chỉ có PbS kết tủa. </w:t>
      </w:r>
    </w:p>
    <w:p w14:paraId="57DA7384" w14:textId="77777777" w:rsidR="003443AA" w:rsidRPr="00E53CFE"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c) </w:t>
      </w:r>
      <w:r w:rsidRPr="00D97224">
        <w:rPr>
          <w:rFonts w:eastAsia="Times New Roman"/>
          <w:position w:val="-36"/>
          <w:szCs w:val="24"/>
        </w:rPr>
        <w:object w:dxaOrig="8140" w:dyaOrig="780" w14:anchorId="409AFAD0">
          <v:shape id="_x0000_i2031" type="#_x0000_t75" style="width:410.65pt;height:36pt" o:ole="">
            <v:imagedata r:id="rId2015" o:title=""/>
          </v:shape>
          <o:OLEObject Type="Embed" ProgID="Equation.DSMT4" ShapeID="_x0000_i2031" DrawAspect="Content" ObjectID="_1805782071" r:id="rId2016"/>
        </w:object>
      </w:r>
      <w:r>
        <w:rPr>
          <w:rFonts w:eastAsia="Times New Roman"/>
          <w:szCs w:val="24"/>
        </w:rPr>
        <w:t xml:space="preserve"> </w:t>
      </w:r>
    </w:p>
    <w:p w14:paraId="728E70CF"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34"/>
          <w:szCs w:val="24"/>
        </w:rPr>
        <w:object w:dxaOrig="3159" w:dyaOrig="880" w14:anchorId="1494D18F">
          <v:shape id="_x0000_i2032" type="#_x0000_t75" style="width:158.65pt;height:43.9pt" o:ole="">
            <v:imagedata r:id="rId2017" o:title=""/>
          </v:shape>
          <o:OLEObject Type="Embed" ProgID="Equation.DSMT4" ShapeID="_x0000_i2032" DrawAspect="Content" ObjectID="_1805782072" r:id="rId2018"/>
        </w:object>
      </w:r>
      <w:r>
        <w:rPr>
          <w:rFonts w:eastAsia="Times New Roman"/>
          <w:szCs w:val="24"/>
        </w:rPr>
        <w:t xml:space="preserve"> </w:t>
      </w:r>
      <w:r w:rsidRPr="00E53CFE">
        <w:rPr>
          <w:rFonts w:eastAsia="Times New Roman"/>
          <w:szCs w:val="24"/>
        </w:rPr>
        <w:t>, trong đó [H</w:t>
      </w:r>
      <w:r w:rsidRPr="00D97224">
        <w:rPr>
          <w:rFonts w:eastAsia="Times New Roman"/>
          <w:szCs w:val="24"/>
          <w:vertAlign w:val="superscript"/>
        </w:rPr>
        <w:t>+</w:t>
      </w:r>
      <w:r w:rsidRPr="00E53CFE">
        <w:rPr>
          <w:rFonts w:eastAsia="Times New Roman"/>
          <w:szCs w:val="24"/>
        </w:rPr>
        <w:t>] được tính như sau:</w:t>
      </w:r>
    </w:p>
    <w:p w14:paraId="5D8AAE95"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2"/>
          <w:szCs w:val="24"/>
        </w:rPr>
        <w:object w:dxaOrig="3480" w:dyaOrig="380" w14:anchorId="2C38262E">
          <v:shape id="_x0000_i2033" type="#_x0000_t75" style="width:172.15pt;height:21.4pt" o:ole="">
            <v:imagedata r:id="rId2019" o:title=""/>
          </v:shape>
          <o:OLEObject Type="Embed" ProgID="Equation.DSMT4" ShapeID="_x0000_i2033" DrawAspect="Content" ObjectID="_1805782073" r:id="rId2020"/>
        </w:object>
      </w:r>
      <w:r>
        <w:rPr>
          <w:rFonts w:eastAsia="Times New Roman"/>
          <w:szCs w:val="24"/>
        </w:rPr>
        <w:t xml:space="preserve"> </w:t>
      </w:r>
    </w:p>
    <w:p w14:paraId="2C586DDC"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                               1               1</w:t>
      </w:r>
    </w:p>
    <w:p w14:paraId="577B61B2"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4"/>
          <w:szCs w:val="24"/>
        </w:rPr>
        <w:object w:dxaOrig="4480" w:dyaOrig="440" w14:anchorId="011D7447">
          <v:shape id="_x0000_i2034" type="#_x0000_t75" style="width:222.75pt;height:21.4pt" o:ole="">
            <v:imagedata r:id="rId2021" o:title=""/>
          </v:shape>
          <o:OLEObject Type="Embed" ProgID="Equation.DSMT4" ShapeID="_x0000_i2034" DrawAspect="Content" ObjectID="_1805782074" r:id="rId2022"/>
        </w:object>
      </w:r>
      <w:r>
        <w:rPr>
          <w:rFonts w:eastAsia="Times New Roman"/>
          <w:szCs w:val="24"/>
        </w:rPr>
        <w:t xml:space="preserve"> </w:t>
      </w:r>
    </w:p>
    <w:p w14:paraId="335FBC29"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4"/>
          <w:szCs w:val="24"/>
        </w:rPr>
        <w:object w:dxaOrig="5820" w:dyaOrig="440" w14:anchorId="620278CB">
          <v:shape id="_x0000_i2035" type="#_x0000_t75" style="width:4in;height:21.4pt" o:ole="">
            <v:imagedata r:id="rId2023" o:title=""/>
          </v:shape>
          <o:OLEObject Type="Embed" ProgID="Equation.DSMT4" ShapeID="_x0000_i2035" DrawAspect="Content" ObjectID="_1805782075" r:id="rId2024"/>
        </w:object>
      </w:r>
      <w:r>
        <w:rPr>
          <w:rFonts w:eastAsia="Times New Roman"/>
          <w:szCs w:val="24"/>
        </w:rPr>
        <w:t xml:space="preserve"> </w:t>
      </w:r>
    </w:p>
    <w:p w14:paraId="7AC24A35" w14:textId="77777777" w:rsidR="003443AA" w:rsidRPr="00E53CFE"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8"/>
          <w:szCs w:val="24"/>
        </w:rPr>
        <w:object w:dxaOrig="6200" w:dyaOrig="460" w14:anchorId="13E0FC03">
          <v:shape id="_x0000_i2036" type="#_x0000_t75" style="width:309.4pt;height:21.4pt" o:ole="">
            <v:imagedata r:id="rId2025" o:title=""/>
          </v:shape>
          <o:OLEObject Type="Embed" ProgID="Equation.DSMT4" ShapeID="_x0000_i2036" DrawAspect="Content" ObjectID="_1805782076" r:id="rId2026"/>
        </w:object>
      </w:r>
      <w:r>
        <w:rPr>
          <w:rFonts w:eastAsia="Times New Roman"/>
          <w:szCs w:val="24"/>
        </w:rPr>
        <w:t xml:space="preserve"> </w:t>
      </w:r>
    </w:p>
    <w:p w14:paraId="0AA5C0E1"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(có thể tính [H</w:t>
      </w:r>
      <w:r w:rsidRPr="00D97224">
        <w:rPr>
          <w:rFonts w:eastAsia="Times New Roman"/>
          <w:szCs w:val="24"/>
          <w:vertAlign w:val="superscript"/>
        </w:rPr>
        <w:t>+</w:t>
      </w:r>
      <w:r w:rsidRPr="00E53CFE">
        <w:rPr>
          <w:rFonts w:eastAsia="Times New Roman"/>
          <w:szCs w:val="24"/>
        </w:rPr>
        <w:t xml:space="preserve">] theo điều kiện proton hoặc tổ hợp 2 cân bằng (5) và (6) </w:t>
      </w:r>
    </w:p>
    <w:p w14:paraId="13E52154" w14:textId="77777777" w:rsidR="003443AA" w:rsidRPr="002775AB" w:rsidRDefault="003443AA" w:rsidP="003443AA">
      <w:pPr>
        <w:tabs>
          <w:tab w:val="left" w:pos="284"/>
          <w:tab w:val="left" w:pos="2835"/>
          <w:tab w:val="left" w:pos="5245"/>
          <w:tab w:val="left" w:pos="7797"/>
        </w:tabs>
        <w:rPr>
          <w:rFonts w:eastAsia="Times New Roman"/>
          <w:szCs w:val="24"/>
          <w:lang w:val="fr-FR"/>
        </w:rPr>
      </w:pPr>
      <w:proofErr w:type="gramStart"/>
      <w:r w:rsidRPr="002775AB">
        <w:rPr>
          <w:rFonts w:eastAsia="Times New Roman"/>
          <w:szCs w:val="24"/>
          <w:lang w:val="fr-FR"/>
        </w:rPr>
        <w:t>Vậy:</w:t>
      </w:r>
      <w:proofErr w:type="gramEnd"/>
    </w:p>
    <w:p w14:paraId="583C3FB9" w14:textId="77777777" w:rsidR="003443AA" w:rsidRPr="002775AB" w:rsidRDefault="003443AA" w:rsidP="003443AA">
      <w:pPr>
        <w:tabs>
          <w:tab w:val="left" w:pos="284"/>
          <w:tab w:val="left" w:pos="2835"/>
          <w:tab w:val="left" w:pos="5245"/>
          <w:tab w:val="left" w:pos="7797"/>
        </w:tabs>
        <w:rPr>
          <w:rFonts w:eastAsia="Times New Roman"/>
          <w:szCs w:val="24"/>
          <w:lang w:val="fr-FR"/>
        </w:rPr>
      </w:pPr>
      <w:r w:rsidRPr="00D97224">
        <w:rPr>
          <w:rFonts w:eastAsia="Times New Roman"/>
          <w:position w:val="-34"/>
          <w:szCs w:val="24"/>
        </w:rPr>
        <w:object w:dxaOrig="7260" w:dyaOrig="880" w14:anchorId="3930AC1F">
          <v:shape id="_x0000_i2037" type="#_x0000_t75" style="width:5in;height:43.9pt" o:ole="">
            <v:imagedata r:id="rId2027" o:title=""/>
          </v:shape>
          <o:OLEObject Type="Embed" ProgID="Equation.DSMT4" ShapeID="_x0000_i2037" DrawAspect="Content" ObjectID="_1805782077" r:id="rId2028"/>
        </w:object>
      </w:r>
      <w:r w:rsidRPr="002775AB">
        <w:rPr>
          <w:rFonts w:eastAsia="Times New Roman"/>
          <w:szCs w:val="24"/>
          <w:lang w:val="fr-FR"/>
        </w:rPr>
        <w:t xml:space="preserve"> </w:t>
      </w:r>
    </w:p>
    <w:p w14:paraId="1A657C7E" w14:textId="399C59CC"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6"/>
          <w:szCs w:val="24"/>
        </w:rPr>
        <w:object w:dxaOrig="300" w:dyaOrig="240" w14:anchorId="1B480179">
          <v:shape id="_x0000_i2038" type="#_x0000_t75" style="width:14.65pt;height:14.65pt" o:ole="">
            <v:imagedata r:id="rId2029" o:title=""/>
          </v:shape>
          <o:OLEObject Type="Embed" ProgID="Equation.DSMT4" ShapeID="_x0000_i2038" DrawAspect="Content" ObjectID="_1805782078" r:id="rId2030"/>
        </w:object>
      </w:r>
      <w:r w:rsidRPr="002775AB">
        <w:rPr>
          <w:rFonts w:eastAsia="Times New Roman"/>
          <w:szCs w:val="24"/>
          <w:lang w:val="fr-FR"/>
        </w:rPr>
        <w:t xml:space="preserve"> </w:t>
      </w:r>
      <w:proofErr w:type="gramStart"/>
      <w:r w:rsidRPr="002775AB">
        <w:rPr>
          <w:rFonts w:eastAsia="Times New Roman"/>
          <w:szCs w:val="24"/>
          <w:lang w:val="fr-FR"/>
        </w:rPr>
        <w:t>điện</w:t>
      </w:r>
      <w:proofErr w:type="gramEnd"/>
      <w:r w:rsidRPr="002775AB">
        <w:rPr>
          <w:rFonts w:eastAsia="Times New Roman"/>
          <w:szCs w:val="24"/>
          <w:lang w:val="fr-FR"/>
        </w:rPr>
        <w:t xml:space="preserve"> cực </w:t>
      </w:r>
      <w:r w:rsidR="00E0741F" w:rsidRPr="002775AB">
        <w:rPr>
          <w:rFonts w:eastAsia="Times New Roman"/>
          <w:szCs w:val="24"/>
          <w:lang w:val="fr-FR"/>
        </w:rPr>
        <w:t>Lead</w:t>
      </w:r>
      <w:r w:rsidRPr="002775AB">
        <w:rPr>
          <w:rFonts w:eastAsia="Times New Roman"/>
          <w:szCs w:val="24"/>
          <w:lang w:val="fr-FR"/>
        </w:rPr>
        <w:t xml:space="preserve"> là catot, điện cực platin là anot. </w:t>
      </w:r>
      <w:r w:rsidRPr="00E53CFE">
        <w:rPr>
          <w:rFonts w:eastAsia="Times New Roman"/>
          <w:szCs w:val="24"/>
        </w:rPr>
        <w:t>Sơ đồ pin:</w:t>
      </w:r>
    </w:p>
    <w:p w14:paraId="4265B0E9" w14:textId="77777777" w:rsidR="003443AA" w:rsidRDefault="003443AA" w:rsidP="003443AA">
      <w:pPr>
        <w:tabs>
          <w:tab w:val="left" w:pos="284"/>
          <w:tab w:val="left" w:pos="2835"/>
          <w:tab w:val="left" w:pos="5245"/>
          <w:tab w:val="left" w:pos="7797"/>
        </w:tabs>
        <w:rPr>
          <w:rFonts w:eastAsia="Times New Roman"/>
          <w:szCs w:val="24"/>
        </w:rPr>
      </w:pPr>
      <w:r w:rsidRPr="000153AE">
        <w:rPr>
          <w:rFonts w:eastAsia="Times New Roman"/>
          <w:position w:val="-16"/>
          <w:szCs w:val="24"/>
        </w:rPr>
        <w:object w:dxaOrig="10359" w:dyaOrig="440" w14:anchorId="346D3B20">
          <v:shape id="_x0000_i2039" type="#_x0000_t75" style="width:518.65pt;height:21.4pt" o:ole="">
            <v:imagedata r:id="rId2031" o:title=""/>
          </v:shape>
          <o:OLEObject Type="Embed" ProgID="Equation.DSMT4" ShapeID="_x0000_i2039" DrawAspect="Content" ObjectID="_1805782079" r:id="rId2032"/>
        </w:object>
      </w:r>
      <w:r>
        <w:rPr>
          <w:rFonts w:eastAsia="Times New Roman"/>
          <w:szCs w:val="24"/>
        </w:rPr>
        <w:t xml:space="preserve"> </w:t>
      </w:r>
      <w:r w:rsidRPr="00E53CFE">
        <w:rPr>
          <w:rFonts w:eastAsia="Times New Roman"/>
          <w:szCs w:val="24"/>
        </w:rPr>
        <w:t xml:space="preserve">Trên catot: </w:t>
      </w:r>
      <w:r w:rsidRPr="00D97224">
        <w:rPr>
          <w:rFonts w:eastAsia="Times New Roman"/>
          <w:position w:val="-12"/>
          <w:szCs w:val="24"/>
        </w:rPr>
        <w:object w:dxaOrig="2720" w:dyaOrig="380" w14:anchorId="5D820EFE">
          <v:shape id="_x0000_i2040" type="#_x0000_t75" style="width:136.15pt;height:21.4pt" o:ole="">
            <v:imagedata r:id="rId2033" o:title=""/>
          </v:shape>
          <o:OLEObject Type="Embed" ProgID="Equation.DSMT4" ShapeID="_x0000_i2040" DrawAspect="Content" ObjectID="_1805782080" r:id="rId2034"/>
        </w:object>
      </w:r>
      <w:r>
        <w:rPr>
          <w:rFonts w:eastAsia="Times New Roman"/>
          <w:szCs w:val="24"/>
        </w:rPr>
        <w:t xml:space="preserve"> </w:t>
      </w:r>
    </w:p>
    <w:p w14:paraId="5240AAE4"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Trên anot: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3443AA" w:rsidRPr="00EC5309" w14:paraId="2130DC3B" w14:textId="77777777" w:rsidTr="002775AB">
        <w:tc>
          <w:tcPr>
            <w:tcW w:w="10425" w:type="dxa"/>
            <w:tcBorders>
              <w:top w:val="nil"/>
              <w:left w:val="nil"/>
              <w:right w:val="nil"/>
            </w:tcBorders>
            <w:shd w:val="clear" w:color="auto" w:fill="auto"/>
          </w:tcPr>
          <w:p w14:paraId="15E8DB46" w14:textId="77777777" w:rsidR="003443AA" w:rsidRPr="00EC5309" w:rsidRDefault="003443AA" w:rsidP="003443AA">
            <w:pPr>
              <w:tabs>
                <w:tab w:val="left" w:pos="284"/>
                <w:tab w:val="left" w:pos="2835"/>
                <w:tab w:val="left" w:pos="5245"/>
                <w:tab w:val="left" w:pos="7797"/>
              </w:tabs>
              <w:rPr>
                <w:rFonts w:eastAsia="Times New Roman"/>
                <w:szCs w:val="24"/>
              </w:rPr>
            </w:pPr>
            <w:r w:rsidRPr="00EC5309">
              <w:rPr>
                <w:rFonts w:eastAsia="Times New Roman"/>
                <w:position w:val="-34"/>
                <w:szCs w:val="24"/>
              </w:rPr>
              <w:object w:dxaOrig="3140" w:dyaOrig="800" w14:anchorId="61861457">
                <v:shape id="_x0000_i2041" type="#_x0000_t75" style="width:158.65pt;height:43.9pt" o:ole="">
                  <v:imagedata r:id="rId2035" o:title=""/>
                </v:shape>
                <o:OLEObject Type="Embed" ProgID="Equation.DSMT4" ShapeID="_x0000_i2041" DrawAspect="Content" ObjectID="_1805782081" r:id="rId2036"/>
              </w:object>
            </w:r>
            <w:r w:rsidRPr="00EC5309">
              <w:rPr>
                <w:rFonts w:eastAsia="Times New Roman"/>
                <w:szCs w:val="24"/>
              </w:rPr>
              <w:t xml:space="preserve"> </w:t>
            </w:r>
          </w:p>
        </w:tc>
      </w:tr>
    </w:tbl>
    <w:p w14:paraId="6A7D8811" w14:textId="77777777" w:rsidR="003443AA" w:rsidRPr="00E53CFE"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2"/>
          <w:szCs w:val="24"/>
        </w:rPr>
        <w:object w:dxaOrig="3720" w:dyaOrig="380" w14:anchorId="6FC74749">
          <v:shape id="_x0000_i2042" type="#_x0000_t75" style="width:186.75pt;height:21.4pt" o:ole="">
            <v:imagedata r:id="rId2037" o:title=""/>
          </v:shape>
          <o:OLEObject Type="Embed" ProgID="Equation.DSMT4" ShapeID="_x0000_i2042" DrawAspect="Content" ObjectID="_1805782082" r:id="rId2038"/>
        </w:object>
      </w:r>
      <w:r>
        <w:rPr>
          <w:rFonts w:eastAsia="Times New Roman"/>
          <w:szCs w:val="24"/>
        </w:rPr>
        <w:t xml:space="preserve"> </w:t>
      </w:r>
    </w:p>
    <w:p w14:paraId="6CD9DCB3"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Phản ứng trong pin:</w:t>
      </w:r>
    </w:p>
    <w:p w14:paraId="7CF4A7C6"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2"/>
          <w:szCs w:val="24"/>
        </w:rPr>
        <w:object w:dxaOrig="5580" w:dyaOrig="380" w14:anchorId="4B06BB1F">
          <v:shape id="_x0000_i2043" type="#_x0000_t75" style="width:280.15pt;height:21.4pt" o:ole="">
            <v:imagedata r:id="rId2039" o:title=""/>
          </v:shape>
          <o:OLEObject Type="Embed" ProgID="Equation.DSMT4" ShapeID="_x0000_i2043" DrawAspect="Content" ObjectID="_1805782083" r:id="rId2040"/>
        </w:object>
      </w:r>
      <w:r>
        <w:rPr>
          <w:rFonts w:eastAsia="Times New Roman"/>
          <w:szCs w:val="24"/>
        </w:rPr>
        <w:t xml:space="preserve"> </w:t>
      </w:r>
    </w:p>
    <w:p w14:paraId="50D554BC" w14:textId="77777777" w:rsidR="003443AA" w:rsidRPr="00793DCA" w:rsidRDefault="003443AA" w:rsidP="003443AA">
      <w:pPr>
        <w:tabs>
          <w:tab w:val="left" w:pos="284"/>
          <w:tab w:val="left" w:pos="2835"/>
          <w:tab w:val="left" w:pos="5245"/>
          <w:tab w:val="left" w:pos="7797"/>
        </w:tabs>
        <w:rPr>
          <w:rFonts w:eastAsia="Times New Roman"/>
          <w:b/>
          <w:szCs w:val="24"/>
        </w:rPr>
      </w:pPr>
      <w:r w:rsidRPr="00793DCA">
        <w:rPr>
          <w:rFonts w:eastAsia="Times New Roman"/>
          <w:b/>
          <w:szCs w:val="24"/>
        </w:rPr>
        <w:t>14.</w:t>
      </w:r>
    </w:p>
    <w:p w14:paraId="2320893D"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Ta có biểu thức: </w:t>
      </w:r>
      <w:r w:rsidRPr="00D97224">
        <w:rPr>
          <w:rFonts w:eastAsia="Times New Roman"/>
          <w:position w:val="-36"/>
          <w:szCs w:val="24"/>
        </w:rPr>
        <w:object w:dxaOrig="5880" w:dyaOrig="840" w14:anchorId="5C457AFD">
          <v:shape id="_x0000_i2044" type="#_x0000_t75" style="width:295.9pt;height:43.9pt" o:ole="">
            <v:imagedata r:id="rId2041" o:title=""/>
          </v:shape>
          <o:OLEObject Type="Embed" ProgID="Equation.DSMT4" ShapeID="_x0000_i2044" DrawAspect="Content" ObjectID="_1805782084" r:id="rId2042"/>
        </w:object>
      </w:r>
      <w:r>
        <w:rPr>
          <w:rFonts w:eastAsia="Times New Roman"/>
          <w:szCs w:val="24"/>
        </w:rPr>
        <w:t xml:space="preserve"> </w:t>
      </w:r>
    </w:p>
    <w:p w14:paraId="323DB3F1" w14:textId="77777777" w:rsidR="003443AA" w:rsidRPr="00E53CFE" w:rsidRDefault="003443AA" w:rsidP="003443AA">
      <w:pPr>
        <w:tabs>
          <w:tab w:val="left" w:pos="284"/>
          <w:tab w:val="left" w:pos="2835"/>
          <w:tab w:val="left" w:pos="5245"/>
          <w:tab w:val="left" w:pos="7797"/>
        </w:tabs>
        <w:rPr>
          <w:rFonts w:eastAsia="Times New Roman"/>
          <w:szCs w:val="24"/>
        </w:rPr>
      </w:pPr>
      <w:r w:rsidRPr="00793DCA">
        <w:rPr>
          <w:rFonts w:eastAsia="Times New Roman"/>
          <w:b/>
          <w:szCs w:val="24"/>
        </w:rPr>
        <w:t>15.</w:t>
      </w:r>
      <w:r w:rsidRPr="00E53CFE">
        <w:rPr>
          <w:rFonts w:eastAsia="Times New Roman"/>
          <w:szCs w:val="24"/>
        </w:rPr>
        <w:t xml:space="preserve"> a) Đối với phản ứng (1)</w:t>
      </w:r>
    </w:p>
    <w:p w14:paraId="042CE2AC"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2"/>
          <w:szCs w:val="24"/>
        </w:rPr>
        <w:object w:dxaOrig="5820" w:dyaOrig="380" w14:anchorId="708C16DF">
          <v:shape id="_x0000_i2045" type="#_x0000_t75" style="width:4in;height:21.4pt" o:ole="">
            <v:imagedata r:id="rId2043" o:title=""/>
          </v:shape>
          <o:OLEObject Type="Embed" ProgID="Equation.DSMT4" ShapeID="_x0000_i2045" DrawAspect="Content" ObjectID="_1805782085" r:id="rId2044"/>
        </w:object>
      </w:r>
      <w:r>
        <w:rPr>
          <w:rFonts w:eastAsia="Times New Roman"/>
          <w:szCs w:val="24"/>
        </w:rPr>
        <w:t xml:space="preserve"> </w:t>
      </w:r>
    </w:p>
    <w:p w14:paraId="490083DA"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2"/>
          <w:szCs w:val="24"/>
        </w:rPr>
        <w:object w:dxaOrig="3360" w:dyaOrig="580" w14:anchorId="4956567B">
          <v:shape id="_x0000_i2046" type="#_x0000_t75" style="width:165.4pt;height:28.15pt" o:ole="">
            <v:imagedata r:id="rId2045" o:title=""/>
          </v:shape>
          <o:OLEObject Type="Embed" ProgID="Equation.DSMT4" ShapeID="_x0000_i2046" DrawAspect="Content" ObjectID="_1805782086" r:id="rId2046"/>
        </w:object>
      </w:r>
      <w:r>
        <w:rPr>
          <w:rFonts w:eastAsia="Times New Roman"/>
          <w:szCs w:val="24"/>
        </w:rPr>
        <w:t xml:space="preserve"> </w:t>
      </w:r>
    </w:p>
    <w:p w14:paraId="33CF11D8"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Đối với phản ứng (2) </w:t>
      </w:r>
    </w:p>
    <w:p w14:paraId="29EC6888"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2"/>
          <w:szCs w:val="24"/>
        </w:rPr>
        <w:object w:dxaOrig="5160" w:dyaOrig="380" w14:anchorId="10409510">
          <v:shape id="_x0000_i2047" type="#_x0000_t75" style="width:259.9pt;height:21.4pt" o:ole="">
            <v:imagedata r:id="rId2047" o:title=""/>
          </v:shape>
          <o:OLEObject Type="Embed" ProgID="Equation.DSMT4" ShapeID="_x0000_i2047" DrawAspect="Content" ObjectID="_1805782087" r:id="rId2048"/>
        </w:object>
      </w:r>
      <w:r>
        <w:rPr>
          <w:rFonts w:eastAsia="Times New Roman"/>
          <w:szCs w:val="24"/>
        </w:rPr>
        <w:t xml:space="preserve"> </w:t>
      </w:r>
    </w:p>
    <w:p w14:paraId="6D72F3CF" w14:textId="77777777" w:rsidR="003443AA" w:rsidRPr="00E53CFE"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2"/>
          <w:szCs w:val="24"/>
        </w:rPr>
        <w:object w:dxaOrig="3440" w:dyaOrig="580" w14:anchorId="18A33B44">
          <v:shape id="_x0000_i2048" type="#_x0000_t75" style="width:172.15pt;height:28.15pt" o:ole="">
            <v:imagedata r:id="rId2049" o:title=""/>
          </v:shape>
          <o:OLEObject Type="Embed" ProgID="Equation.DSMT4" ShapeID="_x0000_i2048" DrawAspect="Content" ObjectID="_1805782088" r:id="rId2050"/>
        </w:object>
      </w:r>
      <w:r>
        <w:rPr>
          <w:rFonts w:eastAsia="Times New Roman"/>
          <w:szCs w:val="24"/>
        </w:rPr>
        <w:t xml:space="preserve"> </w:t>
      </w:r>
    </w:p>
    <w:p w14:paraId="6E003432" w14:textId="77777777" w:rsidR="003443AA" w:rsidRPr="00E62E1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b) ZnO ưu thế hơn vì: Sản phẩm của (1) là PbS có màu đen còn sản phẩm của (2)</w:t>
      </w:r>
      <w:r>
        <w:rPr>
          <w:rFonts w:eastAsia="Times New Roman"/>
          <w:szCs w:val="24"/>
        </w:rPr>
        <w:t xml:space="preserve"> </w:t>
      </w:r>
      <w:r w:rsidRPr="00E62E1E">
        <w:rPr>
          <w:rFonts w:eastAsia="Times New Roman"/>
          <w:szCs w:val="24"/>
        </w:rPr>
        <w:t xml:space="preserve">là ZnS vẫn còn là màu trắng. </w:t>
      </w:r>
    </w:p>
    <w:p w14:paraId="18DF66DD" w14:textId="77777777" w:rsidR="003443AA" w:rsidRPr="007E0160" w:rsidRDefault="003443AA" w:rsidP="003443AA">
      <w:pPr>
        <w:tabs>
          <w:tab w:val="left" w:pos="284"/>
          <w:tab w:val="left" w:pos="2835"/>
          <w:tab w:val="left" w:pos="5245"/>
          <w:tab w:val="left" w:pos="7797"/>
        </w:tabs>
        <w:rPr>
          <w:rFonts w:eastAsia="Times New Roman"/>
          <w:szCs w:val="24"/>
        </w:rPr>
      </w:pPr>
      <w:r w:rsidRPr="007E0160">
        <w:rPr>
          <w:rFonts w:eastAsia="Times New Roman"/>
          <w:szCs w:val="24"/>
        </w:rPr>
        <w:t>c) Phương trình phản ứng:</w:t>
      </w:r>
    </w:p>
    <w:p w14:paraId="4D79FA23" w14:textId="77777777" w:rsidR="003443AA" w:rsidRPr="001A299B" w:rsidRDefault="003443AA" w:rsidP="003443AA">
      <w:pPr>
        <w:tabs>
          <w:tab w:val="left" w:pos="284"/>
          <w:tab w:val="left" w:pos="2835"/>
          <w:tab w:val="left" w:pos="5245"/>
          <w:tab w:val="left" w:pos="7797"/>
        </w:tabs>
        <w:rPr>
          <w:rFonts w:eastAsia="Times New Roman"/>
          <w:szCs w:val="24"/>
          <w:lang w:val="fr-FR"/>
        </w:rPr>
      </w:pPr>
      <w:r>
        <w:rPr>
          <w:rFonts w:eastAsia="Times New Roman"/>
          <w:szCs w:val="24"/>
        </w:rPr>
        <w:tab/>
      </w:r>
      <w:r w:rsidRPr="00D97224">
        <w:rPr>
          <w:rFonts w:eastAsia="Times New Roman"/>
          <w:position w:val="-12"/>
          <w:szCs w:val="24"/>
        </w:rPr>
        <w:object w:dxaOrig="3120" w:dyaOrig="360" w14:anchorId="492558E0">
          <v:shape id="_x0000_i2049" type="#_x0000_t75" style="width:158.65pt;height:21.4pt" o:ole="">
            <v:imagedata r:id="rId2051" o:title=""/>
          </v:shape>
          <o:OLEObject Type="Embed" ProgID="Equation.DSMT4" ShapeID="_x0000_i2049" DrawAspect="Content" ObjectID="_1805782089" r:id="rId2052"/>
        </w:object>
      </w:r>
      <w:r w:rsidRPr="001A299B">
        <w:rPr>
          <w:rFonts w:eastAsia="Times New Roman"/>
          <w:szCs w:val="24"/>
          <w:lang w:val="fr-FR"/>
        </w:rPr>
        <w:t xml:space="preserve"> </w:t>
      </w:r>
    </w:p>
    <w:p w14:paraId="5B7DDFFD"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b/>
          <w:szCs w:val="24"/>
          <w:lang w:val="fr-FR"/>
        </w:rPr>
        <w:t>16.</w:t>
      </w:r>
      <w:r w:rsidRPr="001A299B">
        <w:rPr>
          <w:rFonts w:eastAsia="Times New Roman"/>
          <w:szCs w:val="24"/>
          <w:lang w:val="fr-FR"/>
        </w:rPr>
        <w:t xml:space="preserve"> a) Từ giản đồ ta </w:t>
      </w:r>
      <w:proofErr w:type="gramStart"/>
      <w:r w:rsidRPr="001A299B">
        <w:rPr>
          <w:rFonts w:eastAsia="Times New Roman"/>
          <w:szCs w:val="24"/>
          <w:lang w:val="fr-FR"/>
        </w:rPr>
        <w:t>có:</w:t>
      </w:r>
      <w:proofErr w:type="gramEnd"/>
      <w:r w:rsidRPr="001A299B">
        <w:rPr>
          <w:rFonts w:eastAsia="Times New Roman"/>
          <w:szCs w:val="24"/>
          <w:lang w:val="fr-FR"/>
        </w:rPr>
        <w:t xml:space="preserve"> </w:t>
      </w:r>
      <w:r w:rsidRPr="00D97224">
        <w:rPr>
          <w:rFonts w:eastAsia="Times New Roman"/>
          <w:position w:val="-14"/>
          <w:szCs w:val="24"/>
        </w:rPr>
        <w:object w:dxaOrig="4360" w:dyaOrig="400" w14:anchorId="38CF538E">
          <v:shape id="_x0000_i2050" type="#_x0000_t75" style="width:3in;height:21.4pt" o:ole="">
            <v:imagedata r:id="rId2053" o:title=""/>
          </v:shape>
          <o:OLEObject Type="Embed" ProgID="Equation.DSMT4" ShapeID="_x0000_i2050" DrawAspect="Content" ObjectID="_1805782090" r:id="rId2054"/>
        </w:object>
      </w:r>
      <w:r w:rsidRPr="001A299B">
        <w:rPr>
          <w:rFonts w:eastAsia="Times New Roman"/>
          <w:szCs w:val="24"/>
          <w:lang w:val="fr-FR"/>
        </w:rPr>
        <w:t xml:space="preserve"> </w:t>
      </w:r>
    </w:p>
    <w:p w14:paraId="0706CD7F"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7E0160">
        <w:rPr>
          <w:rFonts w:eastAsia="Times New Roman"/>
          <w:szCs w:val="24"/>
          <w:lang w:val="fr-FR"/>
        </w:rPr>
        <w:tab/>
      </w:r>
      <w:r w:rsidRPr="00D97224">
        <w:rPr>
          <w:rFonts w:eastAsia="Times New Roman"/>
          <w:position w:val="-12"/>
          <w:szCs w:val="24"/>
        </w:rPr>
        <w:object w:dxaOrig="4940" w:dyaOrig="380" w14:anchorId="04C541AF">
          <v:shape id="_x0000_i2051" type="#_x0000_t75" style="width:244.15pt;height:21.4pt" o:ole="">
            <v:imagedata r:id="rId2055" o:title=""/>
          </v:shape>
          <o:OLEObject Type="Embed" ProgID="Equation.DSMT4" ShapeID="_x0000_i2051" DrawAspect="Content" ObjectID="_1805782091" r:id="rId2056"/>
        </w:object>
      </w:r>
      <w:r w:rsidRPr="001A299B">
        <w:rPr>
          <w:rFonts w:eastAsia="Times New Roman"/>
          <w:szCs w:val="24"/>
          <w:lang w:val="fr-FR"/>
        </w:rPr>
        <w:t xml:space="preserve"> </w:t>
      </w:r>
    </w:p>
    <w:p w14:paraId="2B0639C9"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Cr (IV) có thể dị phân thành Cr</w:t>
      </w:r>
      <w:r w:rsidRPr="001A299B">
        <w:rPr>
          <w:rFonts w:eastAsia="Times New Roman"/>
          <w:szCs w:val="24"/>
          <w:vertAlign w:val="superscript"/>
          <w:lang w:val="fr-FR"/>
        </w:rPr>
        <w:t>3+</w:t>
      </w:r>
      <w:r w:rsidRPr="001A299B">
        <w:rPr>
          <w:rFonts w:eastAsia="Times New Roman"/>
          <w:szCs w:val="24"/>
          <w:lang w:val="fr-FR"/>
        </w:rPr>
        <w:t xml:space="preserve"> và Cr (VI) khi </w:t>
      </w:r>
      <w:r w:rsidRPr="001A299B">
        <w:rPr>
          <w:rFonts w:ascii="Cambria Math" w:eastAsia="Times New Roman" w:hAnsi="Cambria Math"/>
          <w:szCs w:val="24"/>
          <w:lang w:val="fr-FR"/>
        </w:rPr>
        <w:t>∆</w:t>
      </w:r>
      <w:r w:rsidRPr="001A299B">
        <w:rPr>
          <w:rFonts w:eastAsia="Times New Roman"/>
          <w:szCs w:val="24"/>
          <w:lang w:val="fr-FR"/>
        </w:rPr>
        <w:t>G</w:t>
      </w:r>
      <w:r w:rsidRPr="001A299B">
        <w:rPr>
          <w:rFonts w:eastAsia="Times New Roman"/>
          <w:szCs w:val="24"/>
          <w:vertAlign w:val="superscript"/>
          <w:lang w:val="fr-FR"/>
        </w:rPr>
        <w:t>0</w:t>
      </w:r>
      <w:r w:rsidRPr="001A299B">
        <w:rPr>
          <w:rFonts w:eastAsia="Times New Roman"/>
          <w:szCs w:val="24"/>
          <w:lang w:val="fr-FR"/>
        </w:rPr>
        <w:t xml:space="preserve"> của quá trình &lt; 0.</w:t>
      </w:r>
    </w:p>
    <w:p w14:paraId="28E393C9"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7E0160">
        <w:rPr>
          <w:rFonts w:eastAsia="Times New Roman"/>
          <w:szCs w:val="24"/>
          <w:lang w:val="fr-FR"/>
        </w:rPr>
        <w:lastRenderedPageBreak/>
        <w:t xml:space="preserve"> </w:t>
      </w:r>
      <w:r w:rsidRPr="007E0160">
        <w:rPr>
          <w:rFonts w:eastAsia="Times New Roman"/>
          <w:szCs w:val="24"/>
          <w:lang w:val="fr-FR"/>
        </w:rPr>
        <w:tab/>
      </w:r>
      <w:r w:rsidRPr="00D97224">
        <w:rPr>
          <w:rFonts w:eastAsia="Times New Roman"/>
          <w:position w:val="-10"/>
          <w:szCs w:val="24"/>
        </w:rPr>
        <w:object w:dxaOrig="2180" w:dyaOrig="360" w14:anchorId="1E759AE9">
          <v:shape id="_x0000_i2052" type="#_x0000_t75" style="width:108pt;height:21.4pt" o:ole="">
            <v:imagedata r:id="rId2057" o:title=""/>
          </v:shape>
          <o:OLEObject Type="Embed" ProgID="Equation.DSMT4" ShapeID="_x0000_i2052" DrawAspect="Content" ObjectID="_1805782092" r:id="rId2058"/>
        </w:object>
      </w:r>
      <w:r w:rsidRPr="001A299B">
        <w:rPr>
          <w:rFonts w:eastAsia="Times New Roman"/>
          <w:szCs w:val="24"/>
          <w:lang w:val="fr-FR"/>
        </w:rPr>
        <w:t xml:space="preserve">    (1)</w:t>
      </w:r>
    </w:p>
    <w:p w14:paraId="3DA94F99"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D97224">
        <w:rPr>
          <w:rFonts w:eastAsia="Times New Roman"/>
          <w:position w:val="-74"/>
          <w:szCs w:val="24"/>
        </w:rPr>
        <w:object w:dxaOrig="5660" w:dyaOrig="1359" w14:anchorId="20C4A94C">
          <v:shape id="_x0000_i2053" type="#_x0000_t75" style="width:280.15pt;height:64.15pt" o:ole="">
            <v:imagedata r:id="rId2059" o:title=""/>
          </v:shape>
          <o:OLEObject Type="Embed" ProgID="Equation.DSMT4" ShapeID="_x0000_i2053" DrawAspect="Content" ObjectID="_1805782093" r:id="rId2060"/>
        </w:object>
      </w:r>
      <w:r w:rsidRPr="001A299B">
        <w:rPr>
          <w:rFonts w:eastAsia="Times New Roman"/>
          <w:szCs w:val="24"/>
          <w:lang w:val="fr-FR"/>
        </w:rPr>
        <w:t xml:space="preserve"> </w:t>
      </w:r>
    </w:p>
    <w:p w14:paraId="235F88A9"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Từ (1) và (2) ta </w:t>
      </w:r>
      <w:proofErr w:type="gramStart"/>
      <w:r w:rsidRPr="001A299B">
        <w:rPr>
          <w:rFonts w:eastAsia="Times New Roman"/>
          <w:szCs w:val="24"/>
          <w:lang w:val="fr-FR"/>
        </w:rPr>
        <w:t>có:</w:t>
      </w:r>
      <w:proofErr w:type="gramEnd"/>
    </w:p>
    <w:p w14:paraId="230A7A56"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D97224">
        <w:rPr>
          <w:rFonts w:eastAsia="Times New Roman"/>
          <w:position w:val="-30"/>
          <w:szCs w:val="24"/>
        </w:rPr>
        <w:object w:dxaOrig="4060" w:dyaOrig="720" w14:anchorId="339F9B7B">
          <v:shape id="_x0000_i2054" type="#_x0000_t75" style="width:201.4pt;height:36pt" o:ole="">
            <v:imagedata r:id="rId2061" o:title=""/>
          </v:shape>
          <o:OLEObject Type="Embed" ProgID="Equation.DSMT4" ShapeID="_x0000_i2054" DrawAspect="Content" ObjectID="_1805782094" r:id="rId2062"/>
        </w:object>
      </w:r>
      <w:r w:rsidRPr="001A299B">
        <w:rPr>
          <w:rFonts w:eastAsia="Times New Roman"/>
          <w:szCs w:val="24"/>
          <w:lang w:val="fr-FR"/>
        </w:rPr>
        <w:t xml:space="preserve"> </w:t>
      </w:r>
    </w:p>
    <w:p w14:paraId="6403FEE5"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Vậy Cr (IV) có dị phân. </w:t>
      </w:r>
    </w:p>
    <w:p w14:paraId="0856863D"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b) Từ giản đồ ta tính được </w:t>
      </w:r>
      <w:r w:rsidRPr="00D97224">
        <w:rPr>
          <w:rFonts w:eastAsia="Times New Roman"/>
          <w:position w:val="-24"/>
          <w:szCs w:val="24"/>
        </w:rPr>
        <w:object w:dxaOrig="3720" w:dyaOrig="620" w14:anchorId="0D1C937B">
          <v:shape id="_x0000_i2055" type="#_x0000_t75" style="width:186.75pt;height:28.15pt" o:ole="">
            <v:imagedata r:id="rId2063" o:title=""/>
          </v:shape>
          <o:OLEObject Type="Embed" ProgID="Equation.DSMT4" ShapeID="_x0000_i2055" DrawAspect="Content" ObjectID="_1805782095" r:id="rId2064"/>
        </w:object>
      </w:r>
      <w:r w:rsidRPr="001A299B">
        <w:rPr>
          <w:rFonts w:eastAsia="Times New Roman"/>
          <w:szCs w:val="24"/>
          <w:lang w:val="fr-FR"/>
        </w:rPr>
        <w:t xml:space="preserve"> </w:t>
      </w:r>
    </w:p>
    <w:p w14:paraId="7A688CFA"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37FBB">
        <w:rPr>
          <w:rFonts w:eastAsia="Times New Roman"/>
          <w:position w:val="-22"/>
          <w:szCs w:val="24"/>
        </w:rPr>
        <w:object w:dxaOrig="3840" w:dyaOrig="560" w14:anchorId="1C528856">
          <v:shape id="_x0000_i2056" type="#_x0000_t75" style="width:194.65pt;height:28.15pt" o:ole="">
            <v:imagedata r:id="rId2065" o:title=""/>
          </v:shape>
          <o:OLEObject Type="Embed" ProgID="Equation.DSMT4" ShapeID="_x0000_i2056" DrawAspect="Content" ObjectID="_1805782096" r:id="rId2066"/>
        </w:object>
      </w:r>
      <w:r w:rsidRPr="001A299B">
        <w:rPr>
          <w:rFonts w:eastAsia="Times New Roman"/>
          <w:szCs w:val="24"/>
          <w:lang w:val="fr-FR"/>
        </w:rPr>
        <w:t xml:space="preserve"> </w:t>
      </w:r>
    </w:p>
    <w:p w14:paraId="17F54337"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D97224">
        <w:rPr>
          <w:rFonts w:eastAsia="Times New Roman"/>
          <w:position w:val="-42"/>
          <w:szCs w:val="24"/>
        </w:rPr>
        <w:object w:dxaOrig="3620" w:dyaOrig="960" w14:anchorId="25451CFE">
          <v:shape id="_x0000_i2057" type="#_x0000_t75" style="width:180pt;height:50.65pt" o:ole="">
            <v:imagedata r:id="rId2067" o:title=""/>
          </v:shape>
          <o:OLEObject Type="Embed" ProgID="Equation.DSMT4" ShapeID="_x0000_i2057" DrawAspect="Content" ObjectID="_1805782097" r:id="rId2068"/>
        </w:object>
      </w:r>
      <w:r w:rsidRPr="001A299B">
        <w:rPr>
          <w:rFonts w:eastAsia="Times New Roman"/>
          <w:szCs w:val="24"/>
          <w:lang w:val="fr-FR"/>
        </w:rPr>
        <w:t xml:space="preserve"> </w:t>
      </w:r>
    </w:p>
    <w:p w14:paraId="37205A24"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D97224">
        <w:rPr>
          <w:rFonts w:eastAsia="Times New Roman"/>
          <w:position w:val="-42"/>
          <w:szCs w:val="24"/>
        </w:rPr>
        <w:object w:dxaOrig="3900" w:dyaOrig="999" w14:anchorId="6775F644">
          <v:shape id="_x0000_i2058" type="#_x0000_t75" style="width:194.65pt;height:50.65pt" o:ole="">
            <v:imagedata r:id="rId2069" o:title=""/>
          </v:shape>
          <o:OLEObject Type="Embed" ProgID="Equation.DSMT4" ShapeID="_x0000_i2058" DrawAspect="Content" ObjectID="_1805782098" r:id="rId2070"/>
        </w:object>
      </w:r>
      <w:r w:rsidRPr="001A299B">
        <w:rPr>
          <w:rFonts w:eastAsia="Times New Roman"/>
          <w:szCs w:val="24"/>
          <w:lang w:val="fr-FR"/>
        </w:rPr>
        <w:t xml:space="preserve"> </w:t>
      </w:r>
    </w:p>
    <w:p w14:paraId="6F2EE3A7"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Độ biến thiên của </w:t>
      </w:r>
      <w:proofErr w:type="gramStart"/>
      <w:r w:rsidRPr="001A299B">
        <w:rPr>
          <w:rFonts w:eastAsia="Times New Roman"/>
          <w:szCs w:val="24"/>
          <w:lang w:val="fr-FR"/>
        </w:rPr>
        <w:t>thế:</w:t>
      </w:r>
      <w:proofErr w:type="gramEnd"/>
      <w:r w:rsidRPr="001A299B">
        <w:rPr>
          <w:rFonts w:eastAsia="Times New Roman"/>
          <w:szCs w:val="24"/>
          <w:lang w:val="fr-FR"/>
        </w:rPr>
        <w:t xml:space="preserve"> </w:t>
      </w:r>
      <w:r w:rsidRPr="00D97224">
        <w:rPr>
          <w:rFonts w:eastAsia="Times New Roman"/>
          <w:position w:val="-24"/>
          <w:szCs w:val="24"/>
        </w:rPr>
        <w:object w:dxaOrig="4400" w:dyaOrig="620" w14:anchorId="33757F2C">
          <v:shape id="_x0000_i2059" type="#_x0000_t75" style="width:223.9pt;height:28.15pt" o:ole="">
            <v:imagedata r:id="rId2071" o:title=""/>
          </v:shape>
          <o:OLEObject Type="Embed" ProgID="Equation.DSMT4" ShapeID="_x0000_i2059" DrawAspect="Content" ObjectID="_1805782099" r:id="rId2072"/>
        </w:object>
      </w:r>
      <w:r w:rsidRPr="001A299B">
        <w:rPr>
          <w:rFonts w:eastAsia="Times New Roman"/>
          <w:szCs w:val="24"/>
          <w:lang w:val="fr-FR"/>
        </w:rPr>
        <w:t xml:space="preserve"> </w:t>
      </w:r>
    </w:p>
    <w:p w14:paraId="74E06FEE"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c) </w:t>
      </w:r>
    </w:p>
    <w:p w14:paraId="6132FDD0"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D97224">
        <w:rPr>
          <w:rFonts w:eastAsia="Times New Roman"/>
          <w:position w:val="-30"/>
          <w:szCs w:val="24"/>
        </w:rPr>
        <w:object w:dxaOrig="4099" w:dyaOrig="720" w14:anchorId="3D9C871D">
          <v:shape id="_x0000_i2060" type="#_x0000_t75" style="width:201.4pt;height:36pt" o:ole="">
            <v:imagedata r:id="rId2073" o:title=""/>
          </v:shape>
          <o:OLEObject Type="Embed" ProgID="Equation.DSMT4" ShapeID="_x0000_i2060" DrawAspect="Content" ObjectID="_1805782100" r:id="rId2074"/>
        </w:object>
      </w:r>
      <w:r w:rsidRPr="001A299B">
        <w:rPr>
          <w:rFonts w:eastAsia="Times New Roman"/>
          <w:szCs w:val="24"/>
          <w:lang w:val="fr-FR"/>
        </w:rPr>
        <w:t xml:space="preserve"> </w:t>
      </w:r>
    </w:p>
    <w:p w14:paraId="7C3FF43E" w14:textId="20A28AED"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Phản ứng trên không phải là phản ứng </w:t>
      </w:r>
      <w:r w:rsidR="00592AAF">
        <w:rPr>
          <w:rFonts w:eastAsia="Times New Roman"/>
          <w:szCs w:val="24"/>
          <w:lang w:val="fr-FR"/>
        </w:rPr>
        <w:t>oxygen</w:t>
      </w:r>
      <w:r w:rsidRPr="001A299B">
        <w:rPr>
          <w:rFonts w:eastAsia="Times New Roman"/>
          <w:szCs w:val="24"/>
          <w:lang w:val="fr-FR"/>
        </w:rPr>
        <w:t xml:space="preserve"> hóa - khử vì số </w:t>
      </w:r>
      <w:r w:rsidR="00592AAF">
        <w:rPr>
          <w:rFonts w:eastAsia="Times New Roman"/>
          <w:szCs w:val="24"/>
          <w:lang w:val="fr-FR"/>
        </w:rPr>
        <w:t>oxygen</w:t>
      </w:r>
      <w:r w:rsidRPr="001A299B">
        <w:rPr>
          <w:rFonts w:eastAsia="Times New Roman"/>
          <w:szCs w:val="24"/>
          <w:lang w:val="fr-FR"/>
        </w:rPr>
        <w:t xml:space="preserve"> hóa của các nguyên tố không thay đổi trong quá trình phản ứng. Trong CrO</w:t>
      </w:r>
      <w:r w:rsidRPr="001A299B">
        <w:rPr>
          <w:rFonts w:eastAsia="Times New Roman"/>
          <w:szCs w:val="24"/>
          <w:vertAlign w:val="subscript"/>
          <w:lang w:val="fr-FR"/>
        </w:rPr>
        <w:t>5</w:t>
      </w:r>
      <w:r w:rsidRPr="001A299B">
        <w:rPr>
          <w:rFonts w:eastAsia="Times New Roman"/>
          <w:szCs w:val="24"/>
          <w:lang w:val="fr-FR"/>
        </w:rPr>
        <w:t xml:space="preserve">, số </w:t>
      </w:r>
      <w:r w:rsidR="00592AAF">
        <w:rPr>
          <w:rFonts w:eastAsia="Times New Roman"/>
          <w:szCs w:val="24"/>
          <w:lang w:val="fr-FR"/>
        </w:rPr>
        <w:t>oxygen</w:t>
      </w:r>
      <w:r w:rsidRPr="001A299B">
        <w:rPr>
          <w:rFonts w:eastAsia="Times New Roman"/>
          <w:szCs w:val="24"/>
          <w:lang w:val="fr-FR"/>
        </w:rPr>
        <w:t xml:space="preserve"> hóa của </w:t>
      </w:r>
      <w:r w:rsidR="00592AAF">
        <w:rPr>
          <w:rFonts w:eastAsia="Times New Roman"/>
          <w:szCs w:val="24"/>
          <w:lang w:val="fr-FR"/>
        </w:rPr>
        <w:t>Chromium</w:t>
      </w:r>
      <w:r w:rsidRPr="001A299B">
        <w:rPr>
          <w:rFonts w:eastAsia="Times New Roman"/>
          <w:szCs w:val="24"/>
          <w:lang w:val="fr-FR"/>
        </w:rPr>
        <w:t xml:space="preserve"> là +6, của </w:t>
      </w:r>
      <w:r w:rsidR="00592AAF">
        <w:rPr>
          <w:rFonts w:eastAsia="Times New Roman"/>
          <w:szCs w:val="24"/>
          <w:lang w:val="fr-FR"/>
        </w:rPr>
        <w:t>oxygen</w:t>
      </w:r>
      <w:r w:rsidRPr="001A299B">
        <w:rPr>
          <w:rFonts w:eastAsia="Times New Roman"/>
          <w:szCs w:val="24"/>
          <w:lang w:val="fr-FR"/>
        </w:rPr>
        <w:t xml:space="preserve"> là -2, -1 do pe</w:t>
      </w:r>
      <w:r w:rsidR="000C3DB3">
        <w:rPr>
          <w:rFonts w:eastAsia="Times New Roman"/>
          <w:szCs w:val="24"/>
          <w:lang w:val="fr-FR"/>
        </w:rPr>
        <w:t>oxide</w:t>
      </w:r>
      <w:r w:rsidRPr="001A299B">
        <w:rPr>
          <w:rFonts w:eastAsia="Times New Roman"/>
          <w:szCs w:val="24"/>
          <w:lang w:val="fr-FR"/>
        </w:rPr>
        <w:t xml:space="preserve"> CrO</w:t>
      </w:r>
      <w:r w:rsidRPr="001A299B">
        <w:rPr>
          <w:rFonts w:eastAsia="Times New Roman"/>
          <w:szCs w:val="24"/>
          <w:vertAlign w:val="subscript"/>
          <w:lang w:val="fr-FR"/>
        </w:rPr>
        <w:t>5</w:t>
      </w:r>
      <w:r w:rsidRPr="001A299B">
        <w:rPr>
          <w:rFonts w:eastAsia="Times New Roman"/>
          <w:szCs w:val="24"/>
          <w:lang w:val="fr-FR"/>
        </w:rPr>
        <w:t xml:space="preserve"> có cấu </w:t>
      </w:r>
      <w:proofErr w:type="gramStart"/>
      <w:r w:rsidRPr="001A299B">
        <w:rPr>
          <w:rFonts w:eastAsia="Times New Roman"/>
          <w:szCs w:val="24"/>
          <w:lang w:val="fr-FR"/>
        </w:rPr>
        <w:t>trúc:</w:t>
      </w:r>
      <w:proofErr w:type="gramEnd"/>
    </w:p>
    <w:p w14:paraId="3C89ED01" w14:textId="6FBF2874" w:rsidR="003443AA" w:rsidRDefault="003443AA" w:rsidP="003443AA">
      <w:pPr>
        <w:tabs>
          <w:tab w:val="left" w:pos="284"/>
          <w:tab w:val="left" w:pos="2835"/>
          <w:tab w:val="left" w:pos="5245"/>
          <w:tab w:val="left" w:pos="7797"/>
        </w:tabs>
        <w:jc w:val="center"/>
        <w:rPr>
          <w:rFonts w:eastAsia="Times New Roman"/>
          <w:szCs w:val="24"/>
        </w:rPr>
      </w:pPr>
      <w:r w:rsidRPr="003C0CCF">
        <w:rPr>
          <w:noProof/>
        </w:rPr>
        <w:drawing>
          <wp:inline distT="0" distB="0" distL="0" distR="0" wp14:anchorId="38F82BFE" wp14:editId="34B71C23">
            <wp:extent cx="1656080" cy="1155700"/>
            <wp:effectExtent l="0" t="0" r="1270" b="6350"/>
            <wp:docPr id="5217254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5">
                      <a:extLst>
                        <a:ext uri="{28A0092B-C50C-407E-A947-70E740481C1C}">
                          <a14:useLocalDpi xmlns:a14="http://schemas.microsoft.com/office/drawing/2010/main" val="0"/>
                        </a:ext>
                      </a:extLst>
                    </a:blip>
                    <a:srcRect/>
                    <a:stretch>
                      <a:fillRect/>
                    </a:stretch>
                  </pic:blipFill>
                  <pic:spPr bwMode="auto">
                    <a:xfrm>
                      <a:off x="0" y="0"/>
                      <a:ext cx="1656080" cy="1155700"/>
                    </a:xfrm>
                    <a:prstGeom prst="rect">
                      <a:avLst/>
                    </a:prstGeom>
                    <a:noFill/>
                    <a:ln>
                      <a:noFill/>
                    </a:ln>
                  </pic:spPr>
                </pic:pic>
              </a:graphicData>
            </a:graphic>
          </wp:inline>
        </w:drawing>
      </w:r>
    </w:p>
    <w:p w14:paraId="12560A38" w14:textId="77777777" w:rsidR="003443AA" w:rsidRDefault="003443AA" w:rsidP="003443AA">
      <w:pPr>
        <w:tabs>
          <w:tab w:val="left" w:pos="284"/>
          <w:tab w:val="left" w:pos="2835"/>
          <w:tab w:val="left" w:pos="5245"/>
          <w:tab w:val="left" w:pos="7797"/>
        </w:tabs>
        <w:rPr>
          <w:rFonts w:eastAsia="Times New Roman"/>
          <w:szCs w:val="24"/>
        </w:rPr>
      </w:pPr>
      <w:r w:rsidRPr="00793DCA">
        <w:rPr>
          <w:rFonts w:eastAsia="Times New Roman"/>
          <w:b/>
          <w:szCs w:val="24"/>
        </w:rPr>
        <w:t>17.</w:t>
      </w:r>
      <w:r>
        <w:rPr>
          <w:rFonts w:eastAsia="Times New Roman"/>
          <w:szCs w:val="24"/>
        </w:rPr>
        <w:t xml:space="preserve"> </w:t>
      </w:r>
      <w:r w:rsidRPr="00E53CFE">
        <w:rPr>
          <w:rFonts w:eastAsia="Times New Roman"/>
          <w:szCs w:val="24"/>
        </w:rPr>
        <w:t xml:space="preserve">Ta có: </w:t>
      </w:r>
    </w:p>
    <w:p w14:paraId="09D2CB6E"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24"/>
          <w:szCs w:val="24"/>
        </w:rPr>
        <w:object w:dxaOrig="3600" w:dyaOrig="620" w14:anchorId="23BC7B8D">
          <v:shape id="_x0000_i2061" type="#_x0000_t75" style="width:180pt;height:28.15pt" o:ole="">
            <v:imagedata r:id="rId2076" o:title=""/>
          </v:shape>
          <o:OLEObject Type="Embed" ProgID="Equation.DSMT4" ShapeID="_x0000_i2061" DrawAspect="Content" ObjectID="_1805782101" r:id="rId2077"/>
        </w:object>
      </w:r>
      <w:r>
        <w:rPr>
          <w:rFonts w:eastAsia="Times New Roman"/>
          <w:szCs w:val="24"/>
        </w:rPr>
        <w:t xml:space="preserve"> </w:t>
      </w:r>
    </w:p>
    <w:p w14:paraId="76D30091"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24"/>
          <w:szCs w:val="24"/>
        </w:rPr>
        <w:object w:dxaOrig="7960" w:dyaOrig="620" w14:anchorId="10DCA69E">
          <v:shape id="_x0000_i2062" type="#_x0000_t75" style="width:396pt;height:28.15pt" o:ole="">
            <v:imagedata r:id="rId2078" o:title=""/>
          </v:shape>
          <o:OLEObject Type="Embed" ProgID="Equation.DSMT4" ShapeID="_x0000_i2062" DrawAspect="Content" ObjectID="_1805782102" r:id="rId2079"/>
        </w:object>
      </w:r>
      <w:r>
        <w:rPr>
          <w:rFonts w:eastAsia="Times New Roman"/>
          <w:szCs w:val="24"/>
        </w:rPr>
        <w:t xml:space="preserve"> </w:t>
      </w:r>
    </w:p>
    <w:p w14:paraId="17C9B111" w14:textId="77777777" w:rsidR="003443AA" w:rsidRPr="00793DCA" w:rsidRDefault="003443AA" w:rsidP="003443AA">
      <w:pPr>
        <w:tabs>
          <w:tab w:val="left" w:pos="284"/>
          <w:tab w:val="left" w:pos="2835"/>
          <w:tab w:val="left" w:pos="5245"/>
          <w:tab w:val="left" w:pos="7797"/>
        </w:tabs>
        <w:rPr>
          <w:rFonts w:eastAsia="Times New Roman"/>
          <w:b/>
          <w:szCs w:val="24"/>
        </w:rPr>
      </w:pPr>
      <w:r w:rsidRPr="00793DCA">
        <w:rPr>
          <w:rFonts w:eastAsia="Times New Roman"/>
          <w:b/>
          <w:szCs w:val="24"/>
        </w:rPr>
        <w:t>18.</w:t>
      </w:r>
    </w:p>
    <w:p w14:paraId="2F9A8C5A"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 A là </w:t>
      </w:r>
      <w:proofErr w:type="gramStart"/>
      <w:r w:rsidRPr="00E53CFE">
        <w:rPr>
          <w:rFonts w:eastAsia="Times New Roman"/>
          <w:szCs w:val="24"/>
        </w:rPr>
        <w:t>Zn(</w:t>
      </w:r>
      <w:proofErr w:type="gramEnd"/>
      <w:r w:rsidRPr="00E53CFE">
        <w:rPr>
          <w:rFonts w:eastAsia="Times New Roman"/>
          <w:szCs w:val="24"/>
        </w:rPr>
        <w:t>NO</w:t>
      </w:r>
      <w:r w:rsidRPr="00D97224">
        <w:rPr>
          <w:rFonts w:eastAsia="Times New Roman"/>
          <w:szCs w:val="24"/>
          <w:vertAlign w:val="subscript"/>
        </w:rPr>
        <w:t>3</w:t>
      </w:r>
      <w:r w:rsidRPr="00E53CFE">
        <w:rPr>
          <w:rFonts w:eastAsia="Times New Roman"/>
          <w:szCs w:val="24"/>
        </w:rPr>
        <w:t>)</w:t>
      </w:r>
      <w:r w:rsidRPr="00D97224">
        <w:rPr>
          <w:rFonts w:eastAsia="Times New Roman"/>
          <w:szCs w:val="24"/>
          <w:vertAlign w:val="subscript"/>
        </w:rPr>
        <w:t>2</w:t>
      </w:r>
      <w:r w:rsidRPr="00E53CFE">
        <w:rPr>
          <w:rFonts w:eastAsia="Times New Roman"/>
          <w:szCs w:val="24"/>
        </w:rPr>
        <w:t>: Phản ứng với dung dịch NH</w:t>
      </w:r>
      <w:r w:rsidRPr="00D97224">
        <w:rPr>
          <w:rFonts w:eastAsia="Times New Roman"/>
          <w:szCs w:val="24"/>
          <w:vertAlign w:val="subscript"/>
        </w:rPr>
        <w:t>3</w:t>
      </w:r>
    </w:p>
    <w:p w14:paraId="570734DB"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38"/>
          <w:szCs w:val="24"/>
        </w:rPr>
        <w:object w:dxaOrig="4340" w:dyaOrig="880" w14:anchorId="7BF0BF6E">
          <v:shape id="_x0000_i2063" type="#_x0000_t75" style="width:3in;height:43.9pt" o:ole="">
            <v:imagedata r:id="rId2080" o:title=""/>
          </v:shape>
          <o:OLEObject Type="Embed" ProgID="Equation.DSMT4" ShapeID="_x0000_i2063" DrawAspect="Content" ObjectID="_1805782103" r:id="rId2081"/>
        </w:object>
      </w:r>
      <w:r>
        <w:rPr>
          <w:rFonts w:eastAsia="Times New Roman"/>
          <w:szCs w:val="24"/>
        </w:rPr>
        <w:t xml:space="preserve"> </w:t>
      </w:r>
    </w:p>
    <w:p w14:paraId="4A839F6F"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Phản ứng với dung dịch NaOH</w:t>
      </w:r>
    </w:p>
    <w:p w14:paraId="3688320D" w14:textId="77777777" w:rsidR="003443AA" w:rsidRPr="00E53CFE" w:rsidRDefault="003443AA" w:rsidP="003443AA">
      <w:pPr>
        <w:tabs>
          <w:tab w:val="left" w:pos="284"/>
          <w:tab w:val="left" w:pos="2835"/>
          <w:tab w:val="left" w:pos="5245"/>
          <w:tab w:val="left" w:pos="7797"/>
        </w:tabs>
        <w:rPr>
          <w:rFonts w:eastAsia="Times New Roman"/>
          <w:szCs w:val="24"/>
        </w:rPr>
      </w:pPr>
      <w:r w:rsidRPr="00D97224">
        <w:rPr>
          <w:rFonts w:eastAsia="Times New Roman"/>
          <w:position w:val="-36"/>
          <w:szCs w:val="24"/>
        </w:rPr>
        <w:object w:dxaOrig="3340" w:dyaOrig="840" w14:anchorId="5DECDC77">
          <v:shape id="_x0000_i2064" type="#_x0000_t75" style="width:165.4pt;height:43.9pt" o:ole="">
            <v:imagedata r:id="rId2082" o:title=""/>
          </v:shape>
          <o:OLEObject Type="Embed" ProgID="Equation.DSMT4" ShapeID="_x0000_i2064" DrawAspect="Content" ObjectID="_1805782104" r:id="rId2083"/>
        </w:object>
      </w:r>
      <w:r>
        <w:rPr>
          <w:rFonts w:eastAsia="Times New Roman"/>
          <w:szCs w:val="24"/>
        </w:rPr>
        <w:t xml:space="preserve"> </w:t>
      </w:r>
    </w:p>
    <w:p w14:paraId="21F4F690"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w:t>
      </w:r>
      <w:r w:rsidRPr="00E53CFE">
        <w:rPr>
          <w:rFonts w:eastAsia="Times New Roman"/>
          <w:szCs w:val="24"/>
        </w:rPr>
        <w:t>B là AgNO</w:t>
      </w:r>
      <w:r w:rsidRPr="00D97224">
        <w:rPr>
          <w:rFonts w:eastAsia="Times New Roman"/>
          <w:szCs w:val="24"/>
          <w:vertAlign w:val="subscript"/>
        </w:rPr>
        <w:t>3</w:t>
      </w:r>
    </w:p>
    <w:p w14:paraId="4DA3C3FC"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Phản ứng với dung dịch HCl</w:t>
      </w:r>
    </w:p>
    <w:p w14:paraId="1EA273F0" w14:textId="77777777" w:rsidR="003443AA" w:rsidRPr="00E53CFE"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0"/>
          <w:szCs w:val="24"/>
        </w:rPr>
        <w:object w:dxaOrig="2079" w:dyaOrig="360" w14:anchorId="62D2A4A9">
          <v:shape id="_x0000_i2065" type="#_x0000_t75" style="width:100.15pt;height:21.4pt" o:ole="">
            <v:imagedata r:id="rId2084" o:title=""/>
          </v:shape>
          <o:OLEObject Type="Embed" ProgID="Equation.DSMT4" ShapeID="_x0000_i2065" DrawAspect="Content" ObjectID="_1805782105" r:id="rId2085"/>
        </w:object>
      </w:r>
      <w:r>
        <w:rPr>
          <w:rFonts w:eastAsia="Times New Roman"/>
          <w:szCs w:val="24"/>
        </w:rPr>
        <w:t xml:space="preserve"> </w:t>
      </w:r>
    </w:p>
    <w:p w14:paraId="59468C69"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Phản ứng với dung dịch NH</w:t>
      </w:r>
      <w:r w:rsidRPr="00D97224">
        <w:rPr>
          <w:rFonts w:eastAsia="Times New Roman"/>
          <w:szCs w:val="24"/>
          <w:vertAlign w:val="subscript"/>
        </w:rPr>
        <w:t>3</w:t>
      </w:r>
    </w:p>
    <w:p w14:paraId="02858A44"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38"/>
          <w:szCs w:val="24"/>
        </w:rPr>
        <w:object w:dxaOrig="4760" w:dyaOrig="880" w14:anchorId="4603C2A8">
          <v:shape id="_x0000_i2066" type="#_x0000_t75" style="width:237.4pt;height:43.9pt" o:ole="">
            <v:imagedata r:id="rId2086" o:title=""/>
          </v:shape>
          <o:OLEObject Type="Embed" ProgID="Equation.DSMT4" ShapeID="_x0000_i2066" DrawAspect="Content" ObjectID="_1805782106" r:id="rId2087"/>
        </w:object>
      </w:r>
      <w:r>
        <w:rPr>
          <w:rFonts w:eastAsia="Times New Roman"/>
          <w:szCs w:val="24"/>
        </w:rPr>
        <w:t xml:space="preserve"> </w:t>
      </w:r>
    </w:p>
    <w:p w14:paraId="5815F851"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Phản ứng với dung dịch NaOH</w:t>
      </w:r>
    </w:p>
    <w:p w14:paraId="5DE41C4F"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2"/>
          <w:szCs w:val="24"/>
        </w:rPr>
        <w:object w:dxaOrig="3120" w:dyaOrig="380" w14:anchorId="194F8A04">
          <v:shape id="_x0000_i2067" type="#_x0000_t75" style="width:158.65pt;height:21.4pt" o:ole="">
            <v:imagedata r:id="rId2088" o:title=""/>
          </v:shape>
          <o:OLEObject Type="Embed" ProgID="Equation.DSMT4" ShapeID="_x0000_i2067" DrawAspect="Content" ObjectID="_1805782107" r:id="rId2089"/>
        </w:object>
      </w:r>
      <w:r>
        <w:rPr>
          <w:rFonts w:eastAsia="Times New Roman"/>
          <w:szCs w:val="24"/>
        </w:rPr>
        <w:t xml:space="preserve"> </w:t>
      </w:r>
    </w:p>
    <w:p w14:paraId="131EEE39"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C là </w:t>
      </w:r>
      <w:proofErr w:type="gramStart"/>
      <w:r w:rsidRPr="00E53CFE">
        <w:rPr>
          <w:rFonts w:eastAsia="Times New Roman"/>
          <w:szCs w:val="24"/>
        </w:rPr>
        <w:t>Al(</w:t>
      </w:r>
      <w:proofErr w:type="gramEnd"/>
      <w:r w:rsidRPr="00E53CFE">
        <w:rPr>
          <w:rFonts w:eastAsia="Times New Roman"/>
          <w:szCs w:val="24"/>
        </w:rPr>
        <w:t>NO</w:t>
      </w:r>
      <w:r w:rsidRPr="00D97224">
        <w:rPr>
          <w:rFonts w:eastAsia="Times New Roman"/>
          <w:szCs w:val="24"/>
          <w:vertAlign w:val="subscript"/>
        </w:rPr>
        <w:t>3</w:t>
      </w:r>
      <w:r w:rsidRPr="00E53CFE">
        <w:rPr>
          <w:rFonts w:eastAsia="Times New Roman"/>
          <w:szCs w:val="24"/>
        </w:rPr>
        <w:t>)</w:t>
      </w:r>
      <w:r w:rsidRPr="00D97224">
        <w:rPr>
          <w:rFonts w:eastAsia="Times New Roman"/>
          <w:szCs w:val="24"/>
          <w:vertAlign w:val="subscript"/>
        </w:rPr>
        <w:t>3</w:t>
      </w:r>
      <w:r>
        <w:rPr>
          <w:rFonts w:eastAsia="Times New Roman"/>
          <w:szCs w:val="24"/>
        </w:rPr>
        <w:t xml:space="preserve"> </w:t>
      </w:r>
    </w:p>
    <w:p w14:paraId="24A5CD49" w14:textId="77777777" w:rsidR="003443AA" w:rsidRDefault="003443AA" w:rsidP="003443AA">
      <w:pPr>
        <w:tabs>
          <w:tab w:val="left" w:pos="284"/>
          <w:tab w:val="left" w:pos="2835"/>
          <w:tab w:val="left" w:pos="5245"/>
          <w:tab w:val="left" w:pos="7797"/>
        </w:tabs>
        <w:rPr>
          <w:rFonts w:eastAsia="Times New Roman"/>
          <w:szCs w:val="24"/>
          <w:vertAlign w:val="subscript"/>
        </w:rPr>
      </w:pPr>
      <w:r w:rsidRPr="00E53CFE">
        <w:rPr>
          <w:rFonts w:eastAsia="Times New Roman"/>
          <w:szCs w:val="24"/>
        </w:rPr>
        <w:t xml:space="preserve"> Phản ứng với dung dịch NH</w:t>
      </w:r>
      <w:r w:rsidRPr="00D97224">
        <w:rPr>
          <w:rFonts w:eastAsia="Times New Roman"/>
          <w:szCs w:val="24"/>
          <w:vertAlign w:val="subscript"/>
        </w:rPr>
        <w:t>3</w:t>
      </w:r>
    </w:p>
    <w:p w14:paraId="07C1356D" w14:textId="77777777" w:rsidR="003443AA" w:rsidRPr="00E53CFE" w:rsidRDefault="003443AA" w:rsidP="003443AA">
      <w:pPr>
        <w:tabs>
          <w:tab w:val="left" w:pos="284"/>
          <w:tab w:val="left" w:pos="2835"/>
          <w:tab w:val="left" w:pos="5245"/>
          <w:tab w:val="left" w:pos="7797"/>
        </w:tabs>
        <w:rPr>
          <w:rFonts w:eastAsia="Times New Roman"/>
          <w:szCs w:val="24"/>
        </w:rPr>
      </w:pPr>
      <w:r w:rsidRPr="00D97224">
        <w:rPr>
          <w:rFonts w:eastAsia="Times New Roman"/>
          <w:position w:val="-12"/>
          <w:szCs w:val="24"/>
          <w:vertAlign w:val="subscript"/>
        </w:rPr>
        <w:object w:dxaOrig="4160" w:dyaOrig="380" w14:anchorId="1B6E6CE9">
          <v:shape id="_x0000_i2068" type="#_x0000_t75" style="width:208.15pt;height:21.4pt" o:ole="">
            <v:imagedata r:id="rId2090" o:title=""/>
          </v:shape>
          <o:OLEObject Type="Embed" ProgID="Equation.DSMT4" ShapeID="_x0000_i2068" DrawAspect="Content" ObjectID="_1805782108" r:id="rId2091"/>
        </w:object>
      </w:r>
      <w:r>
        <w:rPr>
          <w:rFonts w:eastAsia="Times New Roman"/>
          <w:szCs w:val="24"/>
          <w:vertAlign w:val="subscript"/>
        </w:rPr>
        <w:t xml:space="preserve"> </w:t>
      </w:r>
    </w:p>
    <w:p w14:paraId="1A2B4A27"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(kết tủa </w:t>
      </w:r>
      <w:proofErr w:type="gramStart"/>
      <w:r w:rsidRPr="00E53CFE">
        <w:rPr>
          <w:rFonts w:eastAsia="Times New Roman"/>
          <w:szCs w:val="24"/>
        </w:rPr>
        <w:t>Al(</w:t>
      </w:r>
      <w:proofErr w:type="gramEnd"/>
      <w:r w:rsidRPr="00E53CFE">
        <w:rPr>
          <w:rFonts w:eastAsia="Times New Roman"/>
          <w:szCs w:val="24"/>
        </w:rPr>
        <w:t>OH)</w:t>
      </w:r>
      <w:r w:rsidRPr="00D97224">
        <w:rPr>
          <w:rFonts w:eastAsia="Times New Roman"/>
          <w:szCs w:val="24"/>
          <w:vertAlign w:val="subscript"/>
        </w:rPr>
        <w:t>3</w:t>
      </w:r>
      <w:r w:rsidRPr="00E53CFE">
        <w:rPr>
          <w:rFonts w:eastAsia="Times New Roman"/>
          <w:szCs w:val="24"/>
        </w:rPr>
        <w:t xml:space="preserve"> không bị hòa tan trong dung dịch NH</w:t>
      </w:r>
      <w:r w:rsidRPr="00D97224">
        <w:rPr>
          <w:rFonts w:eastAsia="Times New Roman"/>
          <w:szCs w:val="24"/>
          <w:vertAlign w:val="subscript"/>
        </w:rPr>
        <w:t>3</w:t>
      </w:r>
      <w:r w:rsidRPr="00E53CFE">
        <w:rPr>
          <w:rFonts w:eastAsia="Times New Roman"/>
          <w:szCs w:val="24"/>
        </w:rPr>
        <w:t xml:space="preserve"> dư) </w:t>
      </w:r>
    </w:p>
    <w:p w14:paraId="09C86C73"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Phản ứng với dung dịch NaOH</w:t>
      </w:r>
    </w:p>
    <w:p w14:paraId="68F526AE" w14:textId="77777777" w:rsidR="003443AA" w:rsidRDefault="003443AA" w:rsidP="003443AA">
      <w:pPr>
        <w:tabs>
          <w:tab w:val="left" w:pos="284"/>
          <w:tab w:val="left" w:pos="2835"/>
          <w:tab w:val="left" w:pos="5245"/>
          <w:tab w:val="left" w:pos="7797"/>
        </w:tabs>
        <w:rPr>
          <w:rFonts w:eastAsia="Times New Roman"/>
          <w:szCs w:val="24"/>
        </w:rPr>
      </w:pPr>
      <w:r w:rsidRPr="00D97224">
        <w:rPr>
          <w:rFonts w:eastAsia="Times New Roman"/>
          <w:position w:val="-32"/>
          <w:szCs w:val="24"/>
        </w:rPr>
        <w:object w:dxaOrig="3120" w:dyaOrig="760" w14:anchorId="7654D59F">
          <v:shape id="_x0000_i2069" type="#_x0000_t75" style="width:158.65pt;height:36pt" o:ole="">
            <v:imagedata r:id="rId2092" o:title=""/>
          </v:shape>
          <o:OLEObject Type="Embed" ProgID="Equation.DSMT4" ShapeID="_x0000_i2069" DrawAspect="Content" ObjectID="_1805782109" r:id="rId2093"/>
        </w:object>
      </w:r>
      <w:r>
        <w:rPr>
          <w:rFonts w:eastAsia="Times New Roman"/>
          <w:szCs w:val="24"/>
        </w:rPr>
        <w:t xml:space="preserve"> </w:t>
      </w:r>
    </w:p>
    <w:p w14:paraId="1FD9D62D"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D là </w:t>
      </w:r>
      <w:proofErr w:type="gramStart"/>
      <w:r w:rsidRPr="00E53CFE">
        <w:rPr>
          <w:rFonts w:eastAsia="Times New Roman"/>
          <w:szCs w:val="24"/>
        </w:rPr>
        <w:t>Ca(</w:t>
      </w:r>
      <w:proofErr w:type="gramEnd"/>
      <w:r w:rsidRPr="00E53CFE">
        <w:rPr>
          <w:rFonts w:eastAsia="Times New Roman"/>
          <w:szCs w:val="24"/>
        </w:rPr>
        <w:t>NO</w:t>
      </w:r>
      <w:r w:rsidRPr="00D97224">
        <w:rPr>
          <w:rFonts w:eastAsia="Times New Roman"/>
          <w:szCs w:val="24"/>
          <w:vertAlign w:val="subscript"/>
        </w:rPr>
        <w:t>3</w:t>
      </w:r>
      <w:r w:rsidRPr="00E53CFE">
        <w:rPr>
          <w:rFonts w:eastAsia="Times New Roman"/>
          <w:szCs w:val="24"/>
        </w:rPr>
        <w:t>)</w:t>
      </w:r>
      <w:r w:rsidRPr="00D97224">
        <w:rPr>
          <w:rFonts w:eastAsia="Times New Roman"/>
          <w:szCs w:val="24"/>
          <w:vertAlign w:val="subscript"/>
        </w:rPr>
        <w:t>2</w:t>
      </w:r>
      <w:r w:rsidRPr="00E53CFE">
        <w:rPr>
          <w:rFonts w:eastAsia="Times New Roman"/>
          <w:szCs w:val="24"/>
        </w:rPr>
        <w:t xml:space="preserve"> </w:t>
      </w:r>
    </w:p>
    <w:p w14:paraId="02FA4495"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Phản ứng với dung dịch NaOH</w:t>
      </w:r>
    </w:p>
    <w:p w14:paraId="5625BF80"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D97224">
        <w:rPr>
          <w:rFonts w:eastAsia="Times New Roman"/>
          <w:position w:val="-12"/>
          <w:szCs w:val="24"/>
        </w:rPr>
        <w:object w:dxaOrig="2439" w:dyaOrig="380" w14:anchorId="2F9430B2">
          <v:shape id="_x0000_i2070" type="#_x0000_t75" style="width:122.65pt;height:21.4pt" o:ole="">
            <v:imagedata r:id="rId2094" o:title=""/>
          </v:shape>
          <o:OLEObject Type="Embed" ProgID="Equation.DSMT4" ShapeID="_x0000_i2070" DrawAspect="Content" ObjectID="_1805782110" r:id="rId2095"/>
        </w:object>
      </w:r>
      <w:r w:rsidRPr="001A299B">
        <w:rPr>
          <w:rFonts w:eastAsia="Times New Roman"/>
          <w:szCs w:val="24"/>
          <w:lang w:val="fr-FR"/>
        </w:rPr>
        <w:t xml:space="preserve">  (</w:t>
      </w:r>
      <w:proofErr w:type="gramStart"/>
      <w:r w:rsidRPr="001A299B">
        <w:rPr>
          <w:rFonts w:eastAsia="Times New Roman"/>
          <w:szCs w:val="24"/>
          <w:lang w:val="fr-FR"/>
        </w:rPr>
        <w:t>ít</w:t>
      </w:r>
      <w:proofErr w:type="gramEnd"/>
      <w:r w:rsidRPr="001A299B">
        <w:rPr>
          <w:rFonts w:eastAsia="Times New Roman"/>
          <w:szCs w:val="24"/>
          <w:lang w:val="fr-FR"/>
        </w:rPr>
        <w:t xml:space="preserve"> tan) </w:t>
      </w:r>
    </w:p>
    <w:p w14:paraId="01307443"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•E là </w:t>
      </w:r>
      <w:proofErr w:type="gramStart"/>
      <w:r w:rsidRPr="001A299B">
        <w:rPr>
          <w:rFonts w:eastAsia="Times New Roman"/>
          <w:szCs w:val="24"/>
          <w:lang w:val="fr-FR"/>
        </w:rPr>
        <w:t>Pb(</w:t>
      </w:r>
      <w:proofErr w:type="gramEnd"/>
      <w:r w:rsidRPr="001A299B">
        <w:rPr>
          <w:rFonts w:eastAsia="Times New Roman"/>
          <w:szCs w:val="24"/>
          <w:lang w:val="fr-FR"/>
        </w:rPr>
        <w:t>NO</w:t>
      </w:r>
      <w:r w:rsidRPr="001A299B">
        <w:rPr>
          <w:rFonts w:eastAsia="Times New Roman"/>
          <w:szCs w:val="24"/>
          <w:vertAlign w:val="subscript"/>
          <w:lang w:val="fr-FR"/>
        </w:rPr>
        <w:t>3</w:t>
      </w:r>
      <w:r w:rsidRPr="001A299B">
        <w:rPr>
          <w:rFonts w:eastAsia="Times New Roman"/>
          <w:szCs w:val="24"/>
          <w:lang w:val="fr-FR"/>
        </w:rPr>
        <w:t>)</w:t>
      </w:r>
      <w:r w:rsidRPr="001A299B">
        <w:rPr>
          <w:rFonts w:eastAsia="Times New Roman"/>
          <w:szCs w:val="24"/>
          <w:vertAlign w:val="subscript"/>
          <w:lang w:val="fr-FR"/>
        </w:rPr>
        <w:t>2</w:t>
      </w:r>
      <w:r w:rsidRPr="001A299B">
        <w:rPr>
          <w:rFonts w:eastAsia="Times New Roman"/>
          <w:szCs w:val="24"/>
          <w:lang w:val="fr-FR"/>
        </w:rPr>
        <w:t xml:space="preserve"> </w:t>
      </w:r>
    </w:p>
    <w:p w14:paraId="3AE8E1E4"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Phản ứng với dung dịch HCl</w:t>
      </w:r>
    </w:p>
    <w:p w14:paraId="132EC079"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D97224">
        <w:rPr>
          <w:rFonts w:eastAsia="Times New Roman"/>
          <w:position w:val="-12"/>
          <w:szCs w:val="24"/>
        </w:rPr>
        <w:object w:dxaOrig="2299" w:dyaOrig="380" w14:anchorId="631CE0EC">
          <v:shape id="_x0000_i2071" type="#_x0000_t75" style="width:115.9pt;height:21.4pt" o:ole="">
            <v:imagedata r:id="rId2096" o:title=""/>
          </v:shape>
          <o:OLEObject Type="Embed" ProgID="Equation.DSMT4" ShapeID="_x0000_i2071" DrawAspect="Content" ObjectID="_1805782111" r:id="rId2097"/>
        </w:object>
      </w:r>
      <w:r w:rsidRPr="001A299B">
        <w:rPr>
          <w:rFonts w:eastAsia="Times New Roman"/>
          <w:szCs w:val="24"/>
          <w:lang w:val="fr-FR"/>
        </w:rPr>
        <w:t xml:space="preserve"> </w:t>
      </w:r>
    </w:p>
    <w:p w14:paraId="039A9C55"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Phản ứng với dung dịch NH</w:t>
      </w:r>
      <w:r w:rsidRPr="001A299B">
        <w:rPr>
          <w:rFonts w:eastAsia="Times New Roman"/>
          <w:szCs w:val="24"/>
          <w:vertAlign w:val="subscript"/>
          <w:lang w:val="fr-FR"/>
        </w:rPr>
        <w:t>3</w:t>
      </w:r>
    </w:p>
    <w:p w14:paraId="5D6C0919"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D97224">
        <w:rPr>
          <w:rFonts w:eastAsia="Times New Roman"/>
          <w:position w:val="-12"/>
          <w:szCs w:val="24"/>
        </w:rPr>
        <w:object w:dxaOrig="4099" w:dyaOrig="380" w14:anchorId="65EDA9C7">
          <v:shape id="_x0000_i2072" type="#_x0000_t75" style="width:201.4pt;height:21.4pt" o:ole="">
            <v:imagedata r:id="rId2098" o:title=""/>
          </v:shape>
          <o:OLEObject Type="Embed" ProgID="Equation.DSMT4" ShapeID="_x0000_i2072" DrawAspect="Content" ObjectID="_1805782112" r:id="rId2099"/>
        </w:object>
      </w:r>
      <w:r w:rsidRPr="001A299B">
        <w:rPr>
          <w:rFonts w:eastAsia="Times New Roman"/>
          <w:szCs w:val="24"/>
          <w:lang w:val="fr-FR"/>
        </w:rPr>
        <w:t xml:space="preserve"> </w:t>
      </w:r>
    </w:p>
    <w:p w14:paraId="14A5E1F8"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w:t>
      </w:r>
      <w:proofErr w:type="gramStart"/>
      <w:r w:rsidRPr="001A299B">
        <w:rPr>
          <w:rFonts w:eastAsia="Times New Roman"/>
          <w:szCs w:val="24"/>
          <w:lang w:val="fr-FR"/>
        </w:rPr>
        <w:t>kết</w:t>
      </w:r>
      <w:proofErr w:type="gramEnd"/>
      <w:r w:rsidRPr="001A299B">
        <w:rPr>
          <w:rFonts w:eastAsia="Times New Roman"/>
          <w:szCs w:val="24"/>
          <w:lang w:val="fr-FR"/>
        </w:rPr>
        <w:t xml:space="preserve"> tủa </w:t>
      </w:r>
      <w:proofErr w:type="gramStart"/>
      <w:r w:rsidRPr="001A299B">
        <w:rPr>
          <w:rFonts w:eastAsia="Times New Roman"/>
          <w:szCs w:val="24"/>
          <w:lang w:val="fr-FR"/>
        </w:rPr>
        <w:t>Pb(</w:t>
      </w:r>
      <w:proofErr w:type="gramEnd"/>
      <w:r w:rsidRPr="001A299B">
        <w:rPr>
          <w:rFonts w:eastAsia="Times New Roman"/>
          <w:szCs w:val="24"/>
          <w:lang w:val="fr-FR"/>
        </w:rPr>
        <w:t>OH)</w:t>
      </w:r>
      <w:r w:rsidRPr="001A299B">
        <w:rPr>
          <w:rFonts w:eastAsia="Times New Roman"/>
          <w:szCs w:val="24"/>
          <w:vertAlign w:val="subscript"/>
          <w:lang w:val="fr-FR"/>
        </w:rPr>
        <w:t>2</w:t>
      </w:r>
      <w:r w:rsidRPr="001A299B">
        <w:rPr>
          <w:rFonts w:eastAsia="Times New Roman"/>
          <w:szCs w:val="24"/>
          <w:lang w:val="fr-FR"/>
        </w:rPr>
        <w:t xml:space="preserve"> không bị hòa tan trong dung dịch NH</w:t>
      </w:r>
      <w:r w:rsidRPr="001A299B">
        <w:rPr>
          <w:rFonts w:eastAsia="Times New Roman"/>
          <w:szCs w:val="24"/>
          <w:vertAlign w:val="subscript"/>
          <w:lang w:val="fr-FR"/>
        </w:rPr>
        <w:t xml:space="preserve">3 </w:t>
      </w:r>
      <w:r w:rsidRPr="001A299B">
        <w:rPr>
          <w:rFonts w:eastAsia="Times New Roman"/>
          <w:szCs w:val="24"/>
          <w:lang w:val="fr-FR"/>
        </w:rPr>
        <w:t xml:space="preserve">dư) </w:t>
      </w:r>
    </w:p>
    <w:p w14:paraId="3ADAB16C"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Phản ứng với dung dịch NaOH</w:t>
      </w:r>
    </w:p>
    <w:p w14:paraId="72D55D44"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D97224">
        <w:rPr>
          <w:rFonts w:eastAsia="Times New Roman"/>
          <w:position w:val="-36"/>
          <w:szCs w:val="24"/>
        </w:rPr>
        <w:object w:dxaOrig="3460" w:dyaOrig="840" w14:anchorId="699734A5">
          <v:shape id="_x0000_i2073" type="#_x0000_t75" style="width:172.15pt;height:43.9pt" o:ole="">
            <v:imagedata r:id="rId2100" o:title=""/>
          </v:shape>
          <o:OLEObject Type="Embed" ProgID="Equation.DSMT4" ShapeID="_x0000_i2073" DrawAspect="Content" ObjectID="_1805782113" r:id="rId2101"/>
        </w:object>
      </w:r>
      <w:r w:rsidRPr="001A299B">
        <w:rPr>
          <w:rFonts w:eastAsia="Times New Roman"/>
          <w:szCs w:val="24"/>
          <w:lang w:val="fr-FR"/>
        </w:rPr>
        <w:t xml:space="preserve"> </w:t>
      </w:r>
    </w:p>
    <w:p w14:paraId="7E67DC28"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b/>
          <w:szCs w:val="24"/>
          <w:lang w:val="fr-FR"/>
        </w:rPr>
        <w:t>19</w:t>
      </w:r>
      <w:r w:rsidRPr="001A299B">
        <w:rPr>
          <w:rFonts w:eastAsia="Times New Roman"/>
          <w:szCs w:val="24"/>
          <w:lang w:val="fr-FR"/>
        </w:rPr>
        <w:t xml:space="preserve">. Phương trình hóa </w:t>
      </w:r>
      <w:proofErr w:type="gramStart"/>
      <w:r w:rsidRPr="001A299B">
        <w:rPr>
          <w:rFonts w:eastAsia="Times New Roman"/>
          <w:szCs w:val="24"/>
          <w:lang w:val="fr-FR"/>
        </w:rPr>
        <w:t>học:</w:t>
      </w:r>
      <w:proofErr w:type="gramEnd"/>
      <w:r w:rsidRPr="001A299B">
        <w:rPr>
          <w:rFonts w:eastAsia="Times New Roman"/>
          <w:szCs w:val="24"/>
          <w:lang w:val="fr-FR"/>
        </w:rPr>
        <w:t xml:space="preserve"> </w:t>
      </w:r>
      <w:r w:rsidRPr="00D97224">
        <w:rPr>
          <w:rFonts w:eastAsia="Times New Roman"/>
          <w:position w:val="-12"/>
          <w:szCs w:val="24"/>
        </w:rPr>
        <w:object w:dxaOrig="2880" w:dyaOrig="420" w14:anchorId="68CB99B9">
          <v:shape id="_x0000_i2074" type="#_x0000_t75" style="width:2in;height:21.4pt" o:ole="">
            <v:imagedata r:id="rId2102" o:title=""/>
          </v:shape>
          <o:OLEObject Type="Embed" ProgID="Equation.DSMT4" ShapeID="_x0000_i2074" DrawAspect="Content" ObjectID="_1805782114" r:id="rId2103"/>
        </w:object>
      </w:r>
      <w:r w:rsidRPr="001A299B">
        <w:rPr>
          <w:rFonts w:eastAsia="Times New Roman"/>
          <w:szCs w:val="24"/>
          <w:lang w:val="fr-FR"/>
        </w:rPr>
        <w:t xml:space="preserve"> (1)</w:t>
      </w:r>
    </w:p>
    <w:p w14:paraId="7175DE71"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ab/>
      </w:r>
      <w:r w:rsidRPr="001A299B">
        <w:rPr>
          <w:rFonts w:eastAsia="Times New Roman"/>
          <w:szCs w:val="24"/>
          <w:lang w:val="fr-FR"/>
        </w:rPr>
        <w:tab/>
      </w:r>
      <w:r w:rsidRPr="00D97224">
        <w:rPr>
          <w:rFonts w:eastAsia="Times New Roman"/>
          <w:position w:val="-32"/>
          <w:szCs w:val="24"/>
        </w:rPr>
        <w:object w:dxaOrig="3340" w:dyaOrig="760" w14:anchorId="65D52ABE">
          <v:shape id="_x0000_i2075" type="#_x0000_t75" style="width:165.4pt;height:36pt" o:ole="">
            <v:imagedata r:id="rId2104" o:title=""/>
          </v:shape>
          <o:OLEObject Type="Embed" ProgID="Equation.DSMT4" ShapeID="_x0000_i2075" DrawAspect="Content" ObjectID="_1805782115" r:id="rId2105"/>
        </w:object>
      </w:r>
      <w:r w:rsidRPr="001A299B">
        <w:rPr>
          <w:rFonts w:eastAsia="Times New Roman"/>
          <w:szCs w:val="24"/>
          <w:lang w:val="fr-FR"/>
        </w:rPr>
        <w:t xml:space="preserve"> </w:t>
      </w:r>
    </w:p>
    <w:p w14:paraId="51E39541"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Đặt số mol M</w:t>
      </w:r>
      <w:r w:rsidRPr="001A299B">
        <w:rPr>
          <w:rFonts w:eastAsia="Times New Roman"/>
          <w:szCs w:val="24"/>
          <w:vertAlign w:val="subscript"/>
          <w:lang w:val="fr-FR"/>
        </w:rPr>
        <w:t>2</w:t>
      </w:r>
      <w:r w:rsidRPr="001A299B">
        <w:rPr>
          <w:rFonts w:eastAsia="Times New Roman"/>
          <w:szCs w:val="24"/>
          <w:lang w:val="fr-FR"/>
        </w:rPr>
        <w:t xml:space="preserve">S là </w:t>
      </w:r>
      <w:proofErr w:type="gramStart"/>
      <w:r w:rsidRPr="001A299B">
        <w:rPr>
          <w:rFonts w:eastAsia="Times New Roman"/>
          <w:szCs w:val="24"/>
          <w:lang w:val="fr-FR"/>
        </w:rPr>
        <w:t>x;</w:t>
      </w:r>
      <w:proofErr w:type="gramEnd"/>
      <w:r w:rsidRPr="001A299B">
        <w:rPr>
          <w:rFonts w:eastAsia="Times New Roman"/>
          <w:szCs w:val="24"/>
          <w:lang w:val="fr-FR"/>
        </w:rPr>
        <w:t xml:space="preserve"> ta có </w:t>
      </w:r>
      <w:r w:rsidRPr="00D97224">
        <w:rPr>
          <w:rFonts w:eastAsia="Times New Roman"/>
          <w:position w:val="-24"/>
          <w:szCs w:val="24"/>
        </w:rPr>
        <w:object w:dxaOrig="3240" w:dyaOrig="620" w14:anchorId="3DD5A160">
          <v:shape id="_x0000_i2076" type="#_x0000_t75" style="width:165.4pt;height:28.15pt" o:ole="">
            <v:imagedata r:id="rId2106" o:title=""/>
          </v:shape>
          <o:OLEObject Type="Embed" ProgID="Equation.DSMT4" ShapeID="_x0000_i2076" DrawAspect="Content" ObjectID="_1805782116" r:id="rId2107"/>
        </w:object>
      </w:r>
      <w:r w:rsidRPr="001A299B">
        <w:rPr>
          <w:rFonts w:eastAsia="Times New Roman"/>
          <w:szCs w:val="24"/>
          <w:lang w:val="fr-FR"/>
        </w:rPr>
        <w:t xml:space="preserve"> </w:t>
      </w:r>
    </w:p>
    <w:p w14:paraId="22E1B05D" w14:textId="77777777" w:rsidR="003443AA" w:rsidRPr="001A299B" w:rsidRDefault="003443AA" w:rsidP="003443AA">
      <w:pPr>
        <w:tabs>
          <w:tab w:val="left" w:pos="284"/>
          <w:tab w:val="left" w:pos="2835"/>
          <w:tab w:val="left" w:pos="4320"/>
        </w:tabs>
        <w:rPr>
          <w:rFonts w:eastAsia="Times New Roman"/>
          <w:szCs w:val="24"/>
          <w:lang w:val="fr-FR"/>
        </w:rPr>
      </w:pPr>
      <w:r w:rsidRPr="00986637">
        <w:rPr>
          <w:rFonts w:eastAsia="Times New Roman"/>
          <w:position w:val="-28"/>
          <w:szCs w:val="24"/>
        </w:rPr>
        <w:object w:dxaOrig="3500" w:dyaOrig="660" w14:anchorId="479CBE5C">
          <v:shape id="_x0000_i2077" type="#_x0000_t75" style="width:172.15pt;height:36pt" o:ole="">
            <v:imagedata r:id="rId2108" o:title=""/>
          </v:shape>
          <o:OLEObject Type="Embed" ProgID="Equation.DSMT4" ShapeID="_x0000_i2077" DrawAspect="Content" ObjectID="_1805782117" r:id="rId2109"/>
        </w:object>
      </w:r>
      <w:r w:rsidRPr="001A299B">
        <w:rPr>
          <w:rFonts w:eastAsia="Times New Roman"/>
          <w:szCs w:val="24"/>
          <w:lang w:val="fr-FR"/>
        </w:rPr>
        <w:t xml:space="preserve"> </w:t>
      </w:r>
      <w:r>
        <w:rPr>
          <w:rFonts w:eastAsia="Times New Roman"/>
          <w:szCs w:val="24"/>
          <w:lang w:val="fr-FR"/>
        </w:rPr>
        <w:tab/>
      </w:r>
    </w:p>
    <w:p w14:paraId="473799C8"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4"/>
          <w:szCs w:val="24"/>
        </w:rPr>
        <w:object w:dxaOrig="6420" w:dyaOrig="380" w14:anchorId="633FAB22">
          <v:shape id="_x0000_i2078" type="#_x0000_t75" style="width:324pt;height:21.4pt" o:ole="">
            <v:imagedata r:id="rId2110" o:title=""/>
          </v:shape>
          <o:OLEObject Type="Embed" ProgID="Equation.DSMT4" ShapeID="_x0000_i2078" DrawAspect="Content" ObjectID="_1805782118" r:id="rId2111"/>
        </w:object>
      </w:r>
      <w:r w:rsidRPr="001A299B">
        <w:rPr>
          <w:rFonts w:eastAsia="Times New Roman"/>
          <w:szCs w:val="24"/>
          <w:lang w:val="fr-FR"/>
        </w:rPr>
        <w:t xml:space="preserve"> </w:t>
      </w:r>
    </w:p>
    <w:p w14:paraId="3B1357C3"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28"/>
          <w:szCs w:val="24"/>
        </w:rPr>
        <w:object w:dxaOrig="6340" w:dyaOrig="660" w14:anchorId="1C951DC8">
          <v:shape id="_x0000_i2079" type="#_x0000_t75" style="width:316.15pt;height:36pt" o:ole="">
            <v:imagedata r:id="rId2112" o:title=""/>
          </v:shape>
          <o:OLEObject Type="Embed" ProgID="Equation.DSMT4" ShapeID="_x0000_i2079" DrawAspect="Content" ObjectID="_1805782119" r:id="rId2113"/>
        </w:object>
      </w:r>
      <w:r w:rsidRPr="001A299B">
        <w:rPr>
          <w:rFonts w:eastAsia="Times New Roman"/>
          <w:szCs w:val="24"/>
          <w:lang w:val="fr-FR"/>
        </w:rPr>
        <w:t xml:space="preserve"> </w:t>
      </w:r>
    </w:p>
    <w:p w14:paraId="701A9FF7"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6"/>
          <w:szCs w:val="24"/>
        </w:rPr>
        <w:object w:dxaOrig="300" w:dyaOrig="240" w14:anchorId="1FA440C0">
          <v:shape id="_x0000_i2080" type="#_x0000_t75" style="width:14.65pt;height:14.65pt" o:ole="">
            <v:imagedata r:id="rId2114" o:title=""/>
          </v:shape>
          <o:OLEObject Type="Embed" ProgID="Equation.DSMT4" ShapeID="_x0000_i2080" DrawAspect="Content" ObjectID="_1805782120" r:id="rId2115"/>
        </w:object>
      </w:r>
      <w:r w:rsidRPr="001A299B">
        <w:rPr>
          <w:rFonts w:eastAsia="Times New Roman"/>
          <w:szCs w:val="24"/>
          <w:lang w:val="fr-FR"/>
        </w:rPr>
        <w:t xml:space="preserve"> Công thức muối sunfua là Cu</w:t>
      </w:r>
      <w:r w:rsidRPr="001A299B">
        <w:rPr>
          <w:rFonts w:eastAsia="Times New Roman"/>
          <w:szCs w:val="24"/>
          <w:vertAlign w:val="subscript"/>
          <w:lang w:val="fr-FR"/>
        </w:rPr>
        <w:t>2</w:t>
      </w:r>
      <w:r w:rsidRPr="001A299B">
        <w:rPr>
          <w:rFonts w:eastAsia="Times New Roman"/>
          <w:szCs w:val="24"/>
          <w:lang w:val="fr-FR"/>
        </w:rPr>
        <w:t xml:space="preserve">S </w:t>
      </w:r>
    </w:p>
    <w:p w14:paraId="4877B58D"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4"/>
          <w:szCs w:val="24"/>
        </w:rPr>
        <w:object w:dxaOrig="7080" w:dyaOrig="380" w14:anchorId="7B54B6F9">
          <v:shape id="_x0000_i2081" type="#_x0000_t75" style="width:353.25pt;height:21.4pt" o:ole="">
            <v:imagedata r:id="rId2116" o:title=""/>
          </v:shape>
          <o:OLEObject Type="Embed" ProgID="Equation.DSMT4" ShapeID="_x0000_i2081" DrawAspect="Content" ObjectID="_1805782121" r:id="rId2117"/>
        </w:object>
      </w:r>
      <w:r w:rsidRPr="001A299B">
        <w:rPr>
          <w:rFonts w:eastAsia="Times New Roman"/>
          <w:szCs w:val="24"/>
          <w:lang w:val="fr-FR"/>
        </w:rPr>
        <w:t xml:space="preserve"> </w:t>
      </w:r>
    </w:p>
    <w:p w14:paraId="337CAE93"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Khi làm lạnh tách ra 2,5 gam tinh thể, khi đó khối lượng dung dịch giảm còn </w:t>
      </w:r>
    </w:p>
    <w:p w14:paraId="51421AC3"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 13,2 - 2,5 = 10,7 gam.</w:t>
      </w:r>
    </w:p>
    <w:p w14:paraId="7009911D"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 Khối lượng CuSO</w:t>
      </w:r>
      <w:r w:rsidRPr="001A299B">
        <w:rPr>
          <w:rFonts w:eastAsia="Times New Roman"/>
          <w:szCs w:val="24"/>
          <w:vertAlign w:val="subscript"/>
          <w:lang w:val="fr-FR"/>
        </w:rPr>
        <w:t>4</w:t>
      </w:r>
      <w:r w:rsidRPr="001A299B">
        <w:rPr>
          <w:rFonts w:eastAsia="Times New Roman"/>
          <w:szCs w:val="24"/>
          <w:lang w:val="fr-FR"/>
        </w:rPr>
        <w:t xml:space="preserve"> khi đó trong dung dịch còn 10,7.0,449 = 4,8 gam </w:t>
      </w:r>
    </w:p>
    <w:p w14:paraId="3A11036A"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Khối lượng CuSO</w:t>
      </w:r>
      <w:r w:rsidRPr="00986637">
        <w:rPr>
          <w:rFonts w:eastAsia="Times New Roman"/>
          <w:szCs w:val="24"/>
          <w:vertAlign w:val="subscript"/>
        </w:rPr>
        <w:t>4</w:t>
      </w:r>
      <w:r w:rsidRPr="00E53CFE">
        <w:rPr>
          <w:rFonts w:eastAsia="Times New Roman"/>
          <w:szCs w:val="24"/>
        </w:rPr>
        <w:t xml:space="preserve"> tách ra = 6,4 – 4,8 = 1,6 gam hay 0,01 mol </w:t>
      </w:r>
    </w:p>
    <w:p w14:paraId="39BCD958"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Khối lượng H</w:t>
      </w:r>
      <w:r w:rsidRPr="00986637">
        <w:rPr>
          <w:rFonts w:eastAsia="Times New Roman"/>
          <w:szCs w:val="24"/>
          <w:vertAlign w:val="subscript"/>
        </w:rPr>
        <w:t>2</w:t>
      </w:r>
      <w:r w:rsidRPr="00E53CFE">
        <w:rPr>
          <w:rFonts w:eastAsia="Times New Roman"/>
          <w:szCs w:val="24"/>
        </w:rPr>
        <w:t>O trong tinh thể tách ra là 2,5 -1,6 = 0,9 gam hay 0,05 mol</w:t>
      </w:r>
    </w:p>
    <w:p w14:paraId="1CEAC4A9" w14:textId="77777777" w:rsidR="003443AA" w:rsidRPr="00E53CFE" w:rsidRDefault="003443AA" w:rsidP="003443AA">
      <w:pPr>
        <w:tabs>
          <w:tab w:val="left" w:pos="284"/>
          <w:tab w:val="left" w:pos="2835"/>
          <w:tab w:val="left" w:pos="5245"/>
          <w:tab w:val="left" w:pos="7797"/>
        </w:tabs>
        <w:rPr>
          <w:rFonts w:eastAsia="Times New Roman"/>
          <w:szCs w:val="24"/>
        </w:rPr>
      </w:pPr>
      <w:r w:rsidRPr="00986637">
        <w:rPr>
          <w:rFonts w:eastAsia="Times New Roman"/>
          <w:position w:val="-6"/>
          <w:szCs w:val="24"/>
        </w:rPr>
        <w:object w:dxaOrig="300" w:dyaOrig="240" w14:anchorId="7BFC7B9E">
          <v:shape id="_x0000_i2082" type="#_x0000_t75" style="width:14.65pt;height:14.65pt" o:ole="">
            <v:imagedata r:id="rId2118" o:title=""/>
          </v:shape>
          <o:OLEObject Type="Embed" ProgID="Equation.DSMT4" ShapeID="_x0000_i2082" DrawAspect="Content" ObjectID="_1805782122" r:id="rId2119"/>
        </w:object>
      </w:r>
      <w:r>
        <w:rPr>
          <w:rFonts w:eastAsia="Times New Roman"/>
          <w:szCs w:val="24"/>
        </w:rPr>
        <w:t xml:space="preserve"> </w:t>
      </w:r>
      <w:r w:rsidRPr="00E53CFE">
        <w:rPr>
          <w:rFonts w:eastAsia="Times New Roman"/>
          <w:szCs w:val="24"/>
        </w:rPr>
        <w:t>Trong tinh thể, số mol H</w:t>
      </w:r>
      <w:r w:rsidRPr="00986637">
        <w:rPr>
          <w:rFonts w:eastAsia="Times New Roman"/>
          <w:szCs w:val="24"/>
          <w:vertAlign w:val="subscript"/>
        </w:rPr>
        <w:t>2</w:t>
      </w:r>
      <w:r w:rsidRPr="00E53CFE">
        <w:rPr>
          <w:rFonts w:eastAsia="Times New Roman"/>
          <w:szCs w:val="24"/>
        </w:rPr>
        <w:t>O gấp 5 lần số mol CuSO</w:t>
      </w:r>
      <w:r w:rsidRPr="00986637">
        <w:rPr>
          <w:rFonts w:eastAsia="Times New Roman"/>
          <w:szCs w:val="24"/>
          <w:vertAlign w:val="subscript"/>
        </w:rPr>
        <w:t>4</w:t>
      </w:r>
    </w:p>
    <w:p w14:paraId="75874A01"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6"/>
          <w:szCs w:val="24"/>
        </w:rPr>
        <w:object w:dxaOrig="300" w:dyaOrig="240" w14:anchorId="201F64B2">
          <v:shape id="_x0000_i2083" type="#_x0000_t75" style="width:14.65pt;height:14.65pt" o:ole="">
            <v:imagedata r:id="rId2118" o:title=""/>
          </v:shape>
          <o:OLEObject Type="Embed" ProgID="Equation.DSMT4" ShapeID="_x0000_i2083" DrawAspect="Content" ObjectID="_1805782123" r:id="rId2120"/>
        </w:object>
      </w:r>
      <w:r>
        <w:rPr>
          <w:rFonts w:eastAsia="Times New Roman"/>
          <w:szCs w:val="24"/>
        </w:rPr>
        <w:t xml:space="preserve"> </w:t>
      </w:r>
      <w:r w:rsidRPr="00E53CFE">
        <w:rPr>
          <w:rFonts w:eastAsia="Times New Roman"/>
          <w:szCs w:val="24"/>
        </w:rPr>
        <w:t>Công thức tinh thể muối là CuSO</w:t>
      </w:r>
      <w:r w:rsidRPr="00986637">
        <w:rPr>
          <w:rFonts w:eastAsia="Times New Roman"/>
          <w:szCs w:val="24"/>
          <w:vertAlign w:val="subscript"/>
        </w:rPr>
        <w:t>4</w:t>
      </w:r>
      <w:r w:rsidRPr="00E53CFE">
        <w:rPr>
          <w:rFonts w:eastAsia="Times New Roman"/>
          <w:szCs w:val="24"/>
        </w:rPr>
        <w:t>.5H</w:t>
      </w:r>
      <w:r w:rsidRPr="00986637">
        <w:rPr>
          <w:rFonts w:eastAsia="Times New Roman"/>
          <w:szCs w:val="24"/>
          <w:vertAlign w:val="subscript"/>
        </w:rPr>
        <w:t>2</w:t>
      </w:r>
      <w:r w:rsidRPr="00E53CFE">
        <w:rPr>
          <w:rFonts w:eastAsia="Times New Roman"/>
          <w:szCs w:val="24"/>
        </w:rPr>
        <w:t xml:space="preserve">O </w:t>
      </w:r>
    </w:p>
    <w:p w14:paraId="622EF48F" w14:textId="39B2E9AE"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b/>
          <w:szCs w:val="24"/>
        </w:rPr>
        <w:t>20.</w:t>
      </w:r>
      <w:r w:rsidRPr="00E53CFE">
        <w:rPr>
          <w:rFonts w:eastAsia="Times New Roman"/>
          <w:szCs w:val="24"/>
        </w:rPr>
        <w:t xml:space="preserve"> Gọi số mol các </w:t>
      </w:r>
      <w:r w:rsidR="000C3DB3">
        <w:rPr>
          <w:rFonts w:eastAsia="Times New Roman"/>
          <w:szCs w:val="24"/>
        </w:rPr>
        <w:t>oxide</w:t>
      </w:r>
      <w:r w:rsidRPr="00E53CFE">
        <w:rPr>
          <w:rFonts w:eastAsia="Times New Roman"/>
          <w:szCs w:val="24"/>
        </w:rPr>
        <w:t xml:space="preserve"> kim loại FeO, CuO, MO trong A tương ứng là 5a, 3a và a. </w:t>
      </w:r>
    </w:p>
    <w:p w14:paraId="3E68F6E1" w14:textId="760D7A5D"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sidRPr="00986637">
        <w:rPr>
          <w:rFonts w:eastAsia="Times New Roman"/>
          <w:b/>
          <w:i/>
          <w:szCs w:val="24"/>
        </w:rPr>
        <w:t>Trường hợp 1:</w:t>
      </w:r>
      <w:r>
        <w:rPr>
          <w:rFonts w:eastAsia="Times New Roman"/>
          <w:szCs w:val="24"/>
        </w:rPr>
        <w:t xml:space="preserve"> Các </w:t>
      </w:r>
      <w:r w:rsidR="000C3DB3">
        <w:rPr>
          <w:rFonts w:eastAsia="Times New Roman"/>
          <w:szCs w:val="24"/>
        </w:rPr>
        <w:t>oxide</w:t>
      </w:r>
      <w:r>
        <w:rPr>
          <w:rFonts w:eastAsia="Times New Roman"/>
          <w:szCs w:val="24"/>
        </w:rPr>
        <w:t xml:space="preserve"> bị H</w:t>
      </w:r>
      <w:r w:rsidRPr="00986637">
        <w:rPr>
          <w:rFonts w:eastAsia="Times New Roman"/>
          <w:szCs w:val="24"/>
          <w:vertAlign w:val="subscript"/>
        </w:rPr>
        <w:t>2</w:t>
      </w:r>
      <w:r w:rsidRPr="00E53CFE">
        <w:rPr>
          <w:rFonts w:eastAsia="Times New Roman"/>
          <w:szCs w:val="24"/>
        </w:rPr>
        <w:t xml:space="preserve"> khử hoàn toàn</w:t>
      </w:r>
    </w:p>
    <w:p w14:paraId="5BD3E2EA"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60"/>
          <w:szCs w:val="24"/>
        </w:rPr>
        <w:object w:dxaOrig="3180" w:dyaOrig="1300" w14:anchorId="6F66C3B9">
          <v:shape id="_x0000_i2084" type="#_x0000_t75" style="width:158.65pt;height:64.15pt" o:ole="">
            <v:imagedata r:id="rId2121" o:title=""/>
          </v:shape>
          <o:OLEObject Type="Embed" ProgID="Equation.DSMT4" ShapeID="_x0000_i2084" DrawAspect="Content" ObjectID="_1805782124" r:id="rId2122"/>
        </w:object>
      </w:r>
      <w:r>
        <w:rPr>
          <w:rFonts w:eastAsia="Times New Roman"/>
          <w:szCs w:val="24"/>
        </w:rPr>
        <w:t xml:space="preserve"> </w:t>
      </w:r>
    </w:p>
    <w:p w14:paraId="6AB5084B"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50"/>
          <w:szCs w:val="24"/>
        </w:rPr>
        <w:object w:dxaOrig="4900" w:dyaOrig="1120" w14:anchorId="546F7FD9">
          <v:shape id="_x0000_i2085" type="#_x0000_t75" style="width:244.15pt;height:57.4pt" o:ole="">
            <v:imagedata r:id="rId2123" o:title=""/>
          </v:shape>
          <o:OLEObject Type="Embed" ProgID="Equation.DSMT4" ShapeID="_x0000_i2085" DrawAspect="Content" ObjectID="_1805782125" r:id="rId2124"/>
        </w:object>
      </w:r>
      <w:r>
        <w:rPr>
          <w:rFonts w:eastAsia="Times New Roman"/>
          <w:szCs w:val="24"/>
        </w:rPr>
        <w:t xml:space="preserve"> </w:t>
      </w:r>
    </w:p>
    <w:p w14:paraId="3E0C048E" w14:textId="77777777" w:rsidR="003443AA" w:rsidRPr="00E53CFE"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Ta có hệ: </w:t>
      </w:r>
      <w:r w:rsidRPr="00986637">
        <w:rPr>
          <w:rFonts w:eastAsia="Times New Roman"/>
          <w:position w:val="-46"/>
          <w:szCs w:val="24"/>
        </w:rPr>
        <w:object w:dxaOrig="4860" w:dyaOrig="1040" w14:anchorId="54889A8C">
          <v:shape id="_x0000_i2086" type="#_x0000_t75" style="width:244.15pt;height:50.65pt" o:ole="">
            <v:imagedata r:id="rId2125" o:title=""/>
          </v:shape>
          <o:OLEObject Type="Embed" ProgID="Equation.DSMT4" ShapeID="_x0000_i2086" DrawAspect="Content" ObjectID="_1805782126" r:id="rId2126"/>
        </w:object>
      </w:r>
      <w:r>
        <w:rPr>
          <w:rFonts w:eastAsia="Times New Roman"/>
          <w:szCs w:val="24"/>
        </w:rPr>
        <w:t xml:space="preserve"> </w:t>
      </w:r>
    </w:p>
    <w:p w14:paraId="6E179739"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Loại, vì không có kim loại tương ứng</w:t>
      </w:r>
    </w:p>
    <w:p w14:paraId="1A11452B"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 </w:t>
      </w:r>
      <w:r w:rsidRPr="00986637">
        <w:rPr>
          <w:rFonts w:eastAsia="Times New Roman"/>
          <w:b/>
          <w:i/>
          <w:szCs w:val="24"/>
        </w:rPr>
        <w:t>Trường hợp 2:</w:t>
      </w:r>
      <w:r w:rsidRPr="00E53CFE">
        <w:rPr>
          <w:rFonts w:eastAsia="Times New Roman"/>
          <w:szCs w:val="24"/>
        </w:rPr>
        <w:t xml:space="preserve"> FeO, CuO bị H</w:t>
      </w:r>
      <w:r w:rsidRPr="00986637">
        <w:rPr>
          <w:rFonts w:eastAsia="Times New Roman"/>
          <w:szCs w:val="24"/>
          <w:vertAlign w:val="subscript"/>
        </w:rPr>
        <w:t>2</w:t>
      </w:r>
      <w:r>
        <w:rPr>
          <w:rFonts w:eastAsia="Times New Roman"/>
          <w:szCs w:val="24"/>
        </w:rPr>
        <w:t xml:space="preserve"> khử còn MO không bị H</w:t>
      </w:r>
      <w:r w:rsidRPr="00986637">
        <w:rPr>
          <w:rFonts w:eastAsia="Times New Roman"/>
          <w:szCs w:val="24"/>
          <w:vertAlign w:val="subscript"/>
        </w:rPr>
        <w:t>2</w:t>
      </w:r>
      <w:r w:rsidRPr="00E53CFE">
        <w:rPr>
          <w:rFonts w:eastAsia="Times New Roman"/>
          <w:szCs w:val="24"/>
        </w:rPr>
        <w:t xml:space="preserve"> khử</w:t>
      </w:r>
    </w:p>
    <w:p w14:paraId="239745FC"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Có các phản ứng (1), (2), (4), (5); không có phản ứng (3), (6); thêm phản ứng (7) sau:</w:t>
      </w:r>
    </w:p>
    <w:p w14:paraId="7D649355" w14:textId="77777777" w:rsidR="003443AA" w:rsidRPr="001A299B" w:rsidRDefault="003443AA" w:rsidP="003443AA">
      <w:pPr>
        <w:tabs>
          <w:tab w:val="left" w:pos="284"/>
          <w:tab w:val="left" w:pos="2835"/>
          <w:tab w:val="left" w:pos="5245"/>
          <w:tab w:val="left" w:pos="7797"/>
        </w:tabs>
        <w:rPr>
          <w:rFonts w:eastAsia="Times New Roman"/>
          <w:szCs w:val="24"/>
          <w:lang w:val="fr-FR"/>
        </w:rPr>
      </w:pPr>
      <w:r>
        <w:rPr>
          <w:rFonts w:eastAsia="Times New Roman"/>
          <w:szCs w:val="24"/>
        </w:rPr>
        <w:t xml:space="preserve">             </w:t>
      </w:r>
      <w:r w:rsidRPr="00986637">
        <w:rPr>
          <w:rFonts w:eastAsia="Times New Roman"/>
          <w:position w:val="-14"/>
          <w:szCs w:val="24"/>
        </w:rPr>
        <w:object w:dxaOrig="3900" w:dyaOrig="400" w14:anchorId="179DCA39">
          <v:shape id="_x0000_i2087" type="#_x0000_t75" style="width:194.65pt;height:21.4pt" o:ole="">
            <v:imagedata r:id="rId2127" o:title=""/>
          </v:shape>
          <o:OLEObject Type="Embed" ProgID="Equation.DSMT4" ShapeID="_x0000_i2087" DrawAspect="Content" ObjectID="_1805782127" r:id="rId2128"/>
        </w:object>
      </w:r>
      <w:r w:rsidRPr="001A299B">
        <w:rPr>
          <w:rFonts w:eastAsia="Times New Roman"/>
          <w:szCs w:val="24"/>
          <w:lang w:val="fr-FR"/>
        </w:rPr>
        <w:t xml:space="preserve"> </w:t>
      </w:r>
    </w:p>
    <w:p w14:paraId="16752C54"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Ta có </w:t>
      </w:r>
      <w:proofErr w:type="gramStart"/>
      <w:r w:rsidRPr="001A299B">
        <w:rPr>
          <w:rFonts w:eastAsia="Times New Roman"/>
          <w:szCs w:val="24"/>
          <w:lang w:val="fr-FR"/>
        </w:rPr>
        <w:t>hệ:</w:t>
      </w:r>
      <w:proofErr w:type="gramEnd"/>
      <w:r w:rsidRPr="001A299B">
        <w:rPr>
          <w:rFonts w:eastAsia="Times New Roman"/>
          <w:szCs w:val="24"/>
          <w:lang w:val="fr-FR"/>
        </w:rPr>
        <w:t xml:space="preserve"> </w:t>
      </w:r>
      <w:r w:rsidRPr="00986637">
        <w:rPr>
          <w:rFonts w:eastAsia="Times New Roman"/>
          <w:position w:val="-32"/>
          <w:szCs w:val="24"/>
        </w:rPr>
        <w:object w:dxaOrig="4740" w:dyaOrig="760" w14:anchorId="1B63ACA0">
          <v:shape id="_x0000_i2088" type="#_x0000_t75" style="width:237.4pt;height:36pt" o:ole="">
            <v:imagedata r:id="rId2129" o:title=""/>
          </v:shape>
          <o:OLEObject Type="Embed" ProgID="Equation.DSMT4" ShapeID="_x0000_i2088" DrawAspect="Content" ObjectID="_1805782128" r:id="rId2130"/>
        </w:object>
      </w:r>
      <w:r w:rsidRPr="001A299B">
        <w:rPr>
          <w:rFonts w:eastAsia="Times New Roman"/>
          <w:szCs w:val="24"/>
          <w:lang w:val="fr-FR"/>
        </w:rPr>
        <w:t xml:space="preserve"> </w:t>
      </w:r>
    </w:p>
    <w:p w14:paraId="28323D27"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6"/>
          <w:szCs w:val="24"/>
        </w:rPr>
        <w:object w:dxaOrig="300" w:dyaOrig="240" w14:anchorId="59E22747">
          <v:shape id="_x0000_i2089" type="#_x0000_t75" style="width:14.65pt;height:14.65pt" o:ole="">
            <v:imagedata r:id="rId2131" o:title=""/>
          </v:shape>
          <o:OLEObject Type="Embed" ProgID="Equation.DSMT4" ShapeID="_x0000_i2089" DrawAspect="Content" ObjectID="_1805782129" r:id="rId2132"/>
        </w:object>
      </w:r>
      <w:r w:rsidRPr="001A299B">
        <w:rPr>
          <w:rFonts w:eastAsia="Times New Roman"/>
          <w:szCs w:val="24"/>
          <w:lang w:val="fr-FR"/>
        </w:rPr>
        <w:t xml:space="preserve"> M là kim loại Mg </w:t>
      </w:r>
    </w:p>
    <w:p w14:paraId="2A60C235"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6"/>
          <w:szCs w:val="24"/>
        </w:rPr>
        <w:object w:dxaOrig="300" w:dyaOrig="240" w14:anchorId="5409AEA0">
          <v:shape id="_x0000_i2090" type="#_x0000_t75" style="width:14.65pt;height:14.65pt" o:ole="">
            <v:imagedata r:id="rId2131" o:title=""/>
          </v:shape>
          <o:OLEObject Type="Embed" ProgID="Equation.DSMT4" ShapeID="_x0000_i2090" DrawAspect="Content" ObjectID="_1805782130" r:id="rId2133"/>
        </w:object>
      </w:r>
      <w:r>
        <w:rPr>
          <w:rFonts w:eastAsia="Times New Roman"/>
          <w:szCs w:val="24"/>
        </w:rPr>
        <w:t xml:space="preserve"> </w:t>
      </w:r>
      <w:r w:rsidRPr="00E53CFE">
        <w:rPr>
          <w:rFonts w:eastAsia="Times New Roman"/>
          <w:szCs w:val="24"/>
        </w:rPr>
        <w:t>V</w:t>
      </w:r>
      <w:r w:rsidRPr="00986637">
        <w:rPr>
          <w:rFonts w:eastAsia="Times New Roman"/>
          <w:szCs w:val="24"/>
          <w:vertAlign w:val="subscript"/>
        </w:rPr>
        <w:t>NO</w:t>
      </w:r>
      <w:r w:rsidRPr="00E53CFE">
        <w:rPr>
          <w:rFonts w:eastAsia="Times New Roman"/>
          <w:szCs w:val="24"/>
        </w:rPr>
        <w:t xml:space="preserve"> </w:t>
      </w:r>
      <w:proofErr w:type="gramStart"/>
      <w:r w:rsidRPr="00E53CFE">
        <w:rPr>
          <w:rFonts w:eastAsia="Times New Roman"/>
          <w:szCs w:val="24"/>
        </w:rPr>
        <w:t>=(</w:t>
      </w:r>
      <w:proofErr w:type="gramEnd"/>
      <w:r w:rsidRPr="00E53CFE">
        <w:rPr>
          <w:rFonts w:eastAsia="Times New Roman"/>
          <w:szCs w:val="24"/>
        </w:rPr>
        <w:t>0,018.5 + 0,018.2).22,4 = 2,8224 lít</w:t>
      </w:r>
    </w:p>
    <w:p w14:paraId="5D073834" w14:textId="77777777" w:rsidR="003443AA" w:rsidRDefault="003443AA" w:rsidP="003443AA">
      <w:pPr>
        <w:tabs>
          <w:tab w:val="left" w:pos="284"/>
          <w:tab w:val="left" w:pos="2835"/>
          <w:tab w:val="left" w:pos="5245"/>
          <w:tab w:val="left" w:pos="7797"/>
        </w:tabs>
        <w:ind w:left="284"/>
        <w:rPr>
          <w:rFonts w:eastAsia="Times New Roman"/>
          <w:szCs w:val="24"/>
        </w:rPr>
      </w:pPr>
      <w:r w:rsidRPr="00E53CFE">
        <w:rPr>
          <w:rFonts w:eastAsia="Times New Roman"/>
          <w:szCs w:val="24"/>
        </w:rPr>
        <w:t xml:space="preserve"> </w:t>
      </w:r>
      <w:r w:rsidRPr="00793DCA">
        <w:rPr>
          <w:rFonts w:eastAsia="Times New Roman"/>
          <w:b/>
          <w:szCs w:val="24"/>
        </w:rPr>
        <w:t>21.</w:t>
      </w:r>
      <w:r>
        <w:rPr>
          <w:rFonts w:eastAsia="Times New Roman"/>
          <w:szCs w:val="24"/>
        </w:rPr>
        <w:t xml:space="preserve"> a) Sau khi trộn:</w:t>
      </w:r>
    </w:p>
    <w:p w14:paraId="790411A2" w14:textId="77777777" w:rsidR="003443AA" w:rsidRPr="00E53CFE" w:rsidRDefault="003443AA" w:rsidP="003443AA">
      <w:pPr>
        <w:tabs>
          <w:tab w:val="left" w:pos="284"/>
          <w:tab w:val="left" w:pos="2835"/>
          <w:tab w:val="left" w:pos="5245"/>
          <w:tab w:val="left" w:pos="7797"/>
        </w:tabs>
        <w:ind w:left="284"/>
        <w:rPr>
          <w:rFonts w:eastAsia="Times New Roman"/>
          <w:szCs w:val="24"/>
        </w:rPr>
      </w:pPr>
      <w:r w:rsidRPr="00986637">
        <w:rPr>
          <w:rFonts w:eastAsia="Times New Roman"/>
          <w:position w:val="-18"/>
          <w:szCs w:val="24"/>
        </w:rPr>
        <w:object w:dxaOrig="4560" w:dyaOrig="420" w14:anchorId="127D162E">
          <v:shape id="_x0000_i2091" type="#_x0000_t75" style="width:230.65pt;height:21.4pt" o:ole="">
            <v:imagedata r:id="rId2134" o:title=""/>
          </v:shape>
          <o:OLEObject Type="Embed" ProgID="Equation.DSMT4" ShapeID="_x0000_i2091" DrawAspect="Content" ObjectID="_1805782131" r:id="rId2135"/>
        </w:object>
      </w:r>
      <w:r>
        <w:rPr>
          <w:rFonts w:eastAsia="Times New Roman"/>
          <w:szCs w:val="24"/>
        </w:rPr>
        <w:t xml:space="preserve"> </w:t>
      </w:r>
    </w:p>
    <w:p w14:paraId="2C255F86" w14:textId="77777777" w:rsidR="003443AA" w:rsidRPr="00E53CFE" w:rsidRDefault="003443AA" w:rsidP="003443AA">
      <w:pPr>
        <w:tabs>
          <w:tab w:val="left" w:pos="284"/>
          <w:tab w:val="left" w:pos="2835"/>
          <w:tab w:val="left" w:pos="5245"/>
          <w:tab w:val="left" w:pos="7797"/>
        </w:tabs>
        <w:ind w:left="284"/>
        <w:rPr>
          <w:rFonts w:eastAsia="Times New Roman"/>
          <w:szCs w:val="24"/>
        </w:rPr>
      </w:pPr>
      <w:r w:rsidRPr="00E53CFE">
        <w:rPr>
          <w:rFonts w:eastAsia="Times New Roman"/>
          <w:szCs w:val="24"/>
        </w:rPr>
        <w:t>Phản ứng:</w:t>
      </w:r>
      <w:r>
        <w:rPr>
          <w:rFonts w:eastAsia="Times New Roman"/>
          <w:szCs w:val="24"/>
        </w:rPr>
        <w:t xml:space="preserve"> </w:t>
      </w:r>
    </w:p>
    <w:tbl>
      <w:tblPr>
        <w:tblW w:w="1042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8697"/>
      </w:tblGrid>
      <w:tr w:rsidR="003443AA" w:rsidRPr="00E7111E" w14:paraId="35F6C8D7" w14:textId="77777777" w:rsidTr="002775AB">
        <w:tc>
          <w:tcPr>
            <w:tcW w:w="1728" w:type="dxa"/>
            <w:tcBorders>
              <w:top w:val="nil"/>
              <w:left w:val="nil"/>
            </w:tcBorders>
            <w:shd w:val="clear" w:color="auto" w:fill="auto"/>
          </w:tcPr>
          <w:p w14:paraId="30CE7245" w14:textId="77777777" w:rsidR="003443AA" w:rsidRPr="00E7111E" w:rsidRDefault="003443AA" w:rsidP="003443AA">
            <w:pPr>
              <w:tabs>
                <w:tab w:val="left" w:pos="284"/>
                <w:tab w:val="left" w:pos="2835"/>
                <w:tab w:val="left" w:pos="5245"/>
                <w:tab w:val="left" w:pos="7797"/>
              </w:tabs>
              <w:rPr>
                <w:rFonts w:eastAsia="Times New Roman"/>
                <w:szCs w:val="24"/>
              </w:rPr>
            </w:pPr>
            <w:r w:rsidRPr="00E7111E">
              <w:rPr>
                <w:rFonts w:eastAsia="Times New Roman"/>
                <w:szCs w:val="24"/>
              </w:rPr>
              <w:t xml:space="preserve">     </w:t>
            </w:r>
            <w:r w:rsidRPr="00E7111E">
              <w:rPr>
                <w:rFonts w:eastAsia="Times New Roman"/>
                <w:position w:val="-4"/>
                <w:szCs w:val="24"/>
              </w:rPr>
              <w:object w:dxaOrig="340" w:dyaOrig="260" w14:anchorId="63C8A552">
                <v:shape id="_x0000_i2092" type="#_x0000_t75" style="width:14.65pt;height:14.65pt" o:ole="">
                  <v:imagedata r:id="rId2136" o:title=""/>
                </v:shape>
                <o:OLEObject Type="Embed" ProgID="Equation.DSMT4" ShapeID="_x0000_i2092" DrawAspect="Content" ObjectID="_1805782132" r:id="rId2137"/>
              </w:object>
            </w:r>
            <w:r w:rsidRPr="00E7111E">
              <w:rPr>
                <w:rFonts w:eastAsia="Times New Roman"/>
                <w:szCs w:val="24"/>
              </w:rPr>
              <w:t xml:space="preserve"> </w:t>
            </w:r>
          </w:p>
          <w:p w14:paraId="7B028BB1" w14:textId="77777777" w:rsidR="003443AA" w:rsidRPr="00E7111E" w:rsidRDefault="003443AA" w:rsidP="003443AA">
            <w:pPr>
              <w:tabs>
                <w:tab w:val="left" w:pos="284"/>
                <w:tab w:val="left" w:pos="2835"/>
                <w:tab w:val="left" w:pos="5245"/>
                <w:tab w:val="left" w:pos="7797"/>
              </w:tabs>
              <w:rPr>
                <w:rFonts w:eastAsia="Times New Roman"/>
                <w:szCs w:val="24"/>
              </w:rPr>
            </w:pPr>
            <w:r w:rsidRPr="00E7111E">
              <w:rPr>
                <w:rFonts w:eastAsia="Times New Roman"/>
                <w:szCs w:val="24"/>
              </w:rPr>
              <w:t xml:space="preserve">     </w:t>
            </w:r>
            <w:r w:rsidRPr="00E7111E">
              <w:rPr>
                <w:rFonts w:eastAsia="Times New Roman"/>
                <w:position w:val="-6"/>
                <w:szCs w:val="24"/>
              </w:rPr>
              <w:object w:dxaOrig="320" w:dyaOrig="279" w14:anchorId="237B26FD">
                <v:shape id="_x0000_i2093" type="#_x0000_t75" style="width:14.65pt;height:14.65pt" o:ole="">
                  <v:imagedata r:id="rId2138" o:title=""/>
                </v:shape>
                <o:OLEObject Type="Embed" ProgID="Equation.DSMT4" ShapeID="_x0000_i2093" DrawAspect="Content" ObjectID="_1805782133" r:id="rId2139"/>
              </w:object>
            </w:r>
            <w:r w:rsidRPr="00E7111E">
              <w:rPr>
                <w:rFonts w:eastAsia="Times New Roman"/>
                <w:szCs w:val="24"/>
              </w:rPr>
              <w:t xml:space="preserve"> </w:t>
            </w:r>
          </w:p>
        </w:tc>
        <w:tc>
          <w:tcPr>
            <w:tcW w:w="8697" w:type="dxa"/>
            <w:tcBorders>
              <w:top w:val="nil"/>
              <w:right w:val="nil"/>
            </w:tcBorders>
            <w:shd w:val="clear" w:color="auto" w:fill="auto"/>
          </w:tcPr>
          <w:p w14:paraId="2BB60235" w14:textId="77777777" w:rsidR="003443AA" w:rsidRPr="00E7111E" w:rsidRDefault="003443AA" w:rsidP="003443AA">
            <w:pPr>
              <w:tabs>
                <w:tab w:val="left" w:pos="284"/>
                <w:tab w:val="left" w:pos="2835"/>
                <w:tab w:val="left" w:pos="5245"/>
                <w:tab w:val="left" w:pos="7797"/>
              </w:tabs>
              <w:rPr>
                <w:rFonts w:eastAsia="Times New Roman"/>
                <w:szCs w:val="24"/>
              </w:rPr>
            </w:pPr>
            <w:r w:rsidRPr="00E7111E">
              <w:rPr>
                <w:rFonts w:eastAsia="Times New Roman"/>
                <w:position w:val="-12"/>
                <w:szCs w:val="24"/>
              </w:rPr>
              <w:object w:dxaOrig="4000" w:dyaOrig="420" w14:anchorId="4693767A">
                <v:shape id="_x0000_i2094" type="#_x0000_t75" style="width:201.4pt;height:21.4pt" o:ole="">
                  <v:imagedata r:id="rId2140" o:title=""/>
                </v:shape>
                <o:OLEObject Type="Embed" ProgID="Equation.DSMT4" ShapeID="_x0000_i2094" DrawAspect="Content" ObjectID="_1805782134" r:id="rId2141"/>
              </w:object>
            </w:r>
            <w:r w:rsidRPr="00E7111E">
              <w:rPr>
                <w:rFonts w:eastAsia="Times New Roman"/>
                <w:szCs w:val="24"/>
              </w:rPr>
              <w:t xml:space="preserve"> </w:t>
            </w:r>
          </w:p>
          <w:p w14:paraId="007F7D4E" w14:textId="77777777" w:rsidR="003443AA" w:rsidRPr="00E7111E" w:rsidRDefault="003443AA" w:rsidP="003443AA">
            <w:pPr>
              <w:tabs>
                <w:tab w:val="left" w:pos="284"/>
                <w:tab w:val="left" w:pos="2835"/>
                <w:tab w:val="left" w:pos="5245"/>
                <w:tab w:val="left" w:pos="7797"/>
              </w:tabs>
              <w:rPr>
                <w:rFonts w:eastAsia="Times New Roman"/>
                <w:szCs w:val="24"/>
              </w:rPr>
            </w:pPr>
            <w:r w:rsidRPr="00E7111E">
              <w:rPr>
                <w:rFonts w:eastAsia="Times New Roman"/>
                <w:position w:val="-12"/>
                <w:szCs w:val="24"/>
              </w:rPr>
              <w:object w:dxaOrig="3640" w:dyaOrig="420" w14:anchorId="2234F380">
                <v:shape id="_x0000_i2095" type="#_x0000_t75" style="width:180pt;height:21.4pt" o:ole="">
                  <v:imagedata r:id="rId2142" o:title=""/>
                </v:shape>
                <o:OLEObject Type="Embed" ProgID="Equation.DSMT4" ShapeID="_x0000_i2095" DrawAspect="Content" ObjectID="_1805782135" r:id="rId2143"/>
              </w:object>
            </w:r>
            <w:r w:rsidRPr="00E7111E">
              <w:rPr>
                <w:rFonts w:eastAsia="Times New Roman"/>
                <w:szCs w:val="24"/>
              </w:rPr>
              <w:t xml:space="preserve"> </w:t>
            </w:r>
          </w:p>
        </w:tc>
      </w:tr>
    </w:tbl>
    <w:p w14:paraId="5783C017" w14:textId="77777777" w:rsidR="003443AA" w:rsidRPr="00E53CFE" w:rsidRDefault="003443AA" w:rsidP="003443AA">
      <w:pPr>
        <w:tabs>
          <w:tab w:val="left" w:pos="284"/>
          <w:tab w:val="left" w:pos="2835"/>
          <w:tab w:val="left" w:pos="5245"/>
          <w:tab w:val="left" w:pos="7797"/>
        </w:tabs>
        <w:ind w:left="284"/>
        <w:rPr>
          <w:rFonts w:eastAsia="Times New Roman"/>
          <w:szCs w:val="24"/>
        </w:rPr>
      </w:pPr>
      <w:r w:rsidRPr="00986637">
        <w:rPr>
          <w:rFonts w:eastAsia="Times New Roman"/>
          <w:position w:val="-12"/>
          <w:szCs w:val="24"/>
        </w:rPr>
        <w:object w:dxaOrig="6440" w:dyaOrig="380" w14:anchorId="646E2C6C">
          <v:shape id="_x0000_i2096" type="#_x0000_t75" style="width:324pt;height:21.4pt" o:ole="">
            <v:imagedata r:id="rId2144" o:title=""/>
          </v:shape>
          <o:OLEObject Type="Embed" ProgID="Equation.DSMT4" ShapeID="_x0000_i2096" DrawAspect="Content" ObjectID="_1805782136" r:id="rId2145"/>
        </w:object>
      </w:r>
      <w:r>
        <w:rPr>
          <w:rFonts w:eastAsia="Times New Roman"/>
          <w:szCs w:val="24"/>
        </w:rPr>
        <w:t xml:space="preserve"> </w:t>
      </w:r>
    </w:p>
    <w:p w14:paraId="746D0B71" w14:textId="77777777" w:rsidR="003443AA" w:rsidRPr="00E53CFE" w:rsidRDefault="003443AA" w:rsidP="003443AA">
      <w:pPr>
        <w:tabs>
          <w:tab w:val="left" w:pos="284"/>
          <w:tab w:val="left" w:pos="2835"/>
          <w:tab w:val="left" w:pos="5245"/>
          <w:tab w:val="left" w:pos="7797"/>
        </w:tabs>
        <w:ind w:left="284"/>
        <w:rPr>
          <w:rFonts w:eastAsia="Times New Roman"/>
          <w:szCs w:val="24"/>
        </w:rPr>
      </w:pPr>
      <w:r>
        <w:rPr>
          <w:rFonts w:eastAsia="Times New Roman"/>
          <w:szCs w:val="24"/>
        </w:rPr>
        <w:t xml:space="preserve">  </w:t>
      </w:r>
      <w:r w:rsidRPr="00E53CFE">
        <w:rPr>
          <w:rFonts w:eastAsia="Times New Roman"/>
          <w:szCs w:val="24"/>
        </w:rPr>
        <w:t xml:space="preserve">0,004 </w:t>
      </w:r>
      <w:r>
        <w:rPr>
          <w:rFonts w:eastAsia="Times New Roman"/>
          <w:szCs w:val="24"/>
        </w:rPr>
        <w:t xml:space="preserve">     </w:t>
      </w:r>
      <w:r w:rsidRPr="00E53CFE">
        <w:rPr>
          <w:rFonts w:eastAsia="Times New Roman"/>
          <w:szCs w:val="24"/>
        </w:rPr>
        <w:t>0,05</w:t>
      </w:r>
      <w:r>
        <w:rPr>
          <w:rFonts w:eastAsia="Times New Roman"/>
          <w:szCs w:val="24"/>
        </w:rPr>
        <w:t xml:space="preserve">          </w:t>
      </w:r>
      <w:r w:rsidRPr="00E53CFE">
        <w:rPr>
          <w:rFonts w:eastAsia="Times New Roman"/>
          <w:szCs w:val="24"/>
        </w:rPr>
        <w:t>0,2</w:t>
      </w:r>
    </w:p>
    <w:p w14:paraId="165CED22" w14:textId="77777777" w:rsidR="003443AA" w:rsidRDefault="003443AA" w:rsidP="003443AA">
      <w:pPr>
        <w:tabs>
          <w:tab w:val="left" w:pos="284"/>
          <w:tab w:val="left" w:pos="2835"/>
          <w:tab w:val="left" w:pos="5245"/>
          <w:tab w:val="left" w:pos="7797"/>
        </w:tabs>
        <w:ind w:left="284"/>
        <w:rPr>
          <w:rFonts w:eastAsia="Times New Roman"/>
          <w:szCs w:val="24"/>
        </w:rPr>
      </w:pPr>
      <w:r>
        <w:rPr>
          <w:rFonts w:eastAsia="Times New Roman"/>
          <w:szCs w:val="24"/>
        </w:rPr>
        <w:t xml:space="preserve">   </w:t>
      </w:r>
      <w:r w:rsidRPr="00E53CFE">
        <w:rPr>
          <w:rFonts w:eastAsia="Times New Roman"/>
          <w:szCs w:val="24"/>
        </w:rPr>
        <w:t xml:space="preserve">- </w:t>
      </w:r>
      <w:r>
        <w:rPr>
          <w:rFonts w:eastAsia="Times New Roman"/>
          <w:szCs w:val="24"/>
        </w:rPr>
        <w:t xml:space="preserve">            </w:t>
      </w:r>
      <w:r w:rsidRPr="00E53CFE">
        <w:rPr>
          <w:rFonts w:eastAsia="Times New Roman"/>
          <w:szCs w:val="24"/>
        </w:rPr>
        <w:t xml:space="preserve">0,04 </w:t>
      </w:r>
      <w:r>
        <w:rPr>
          <w:rFonts w:eastAsia="Times New Roman"/>
          <w:szCs w:val="24"/>
        </w:rPr>
        <w:t xml:space="preserve">       </w:t>
      </w:r>
      <w:r w:rsidRPr="00E53CFE">
        <w:rPr>
          <w:rFonts w:eastAsia="Times New Roman"/>
          <w:szCs w:val="24"/>
        </w:rPr>
        <w:t xml:space="preserve">0,188 </w:t>
      </w:r>
      <w:r>
        <w:rPr>
          <w:rFonts w:eastAsia="Times New Roman"/>
          <w:szCs w:val="24"/>
        </w:rPr>
        <w:t xml:space="preserve">        </w:t>
      </w:r>
      <w:r w:rsidRPr="00E53CFE">
        <w:rPr>
          <w:rFonts w:eastAsia="Times New Roman"/>
          <w:szCs w:val="24"/>
        </w:rPr>
        <w:t xml:space="preserve">0,004 </w:t>
      </w:r>
      <w:r>
        <w:rPr>
          <w:rFonts w:eastAsia="Times New Roman"/>
          <w:szCs w:val="24"/>
        </w:rPr>
        <w:t xml:space="preserve">    </w:t>
      </w:r>
      <w:r w:rsidRPr="00E53CFE">
        <w:rPr>
          <w:rFonts w:eastAsia="Times New Roman"/>
          <w:szCs w:val="24"/>
        </w:rPr>
        <w:t>0,02</w:t>
      </w:r>
    </w:p>
    <w:p w14:paraId="0601E73B" w14:textId="77777777" w:rsidR="003443AA" w:rsidRDefault="003443AA" w:rsidP="003443AA">
      <w:pPr>
        <w:tabs>
          <w:tab w:val="left" w:pos="284"/>
          <w:tab w:val="left" w:pos="2835"/>
          <w:tab w:val="left" w:pos="5245"/>
          <w:tab w:val="left" w:pos="7797"/>
        </w:tabs>
        <w:ind w:left="284"/>
        <w:rPr>
          <w:rFonts w:eastAsia="Times New Roman"/>
          <w:szCs w:val="24"/>
        </w:rPr>
      </w:pPr>
      <w:r w:rsidRPr="00E53CFE">
        <w:rPr>
          <w:rFonts w:eastAsia="Times New Roman"/>
          <w:szCs w:val="24"/>
        </w:rPr>
        <w:t xml:space="preserve"> TPGH: </w:t>
      </w:r>
      <w:r w:rsidRPr="00986637">
        <w:rPr>
          <w:rFonts w:eastAsia="Times New Roman"/>
          <w:position w:val="-16"/>
          <w:szCs w:val="24"/>
        </w:rPr>
        <w:object w:dxaOrig="7020" w:dyaOrig="440" w14:anchorId="71AB0A8A">
          <v:shape id="_x0000_i2097" type="#_x0000_t75" style="width:352.15pt;height:21.4pt" o:ole="">
            <v:imagedata r:id="rId2146" o:title=""/>
          </v:shape>
          <o:OLEObject Type="Embed" ProgID="Equation.DSMT4" ShapeID="_x0000_i2097" DrawAspect="Content" ObjectID="_1805782137" r:id="rId2147"/>
        </w:object>
      </w:r>
      <w:r>
        <w:rPr>
          <w:rFonts w:eastAsia="Times New Roman"/>
          <w:szCs w:val="24"/>
        </w:rPr>
        <w:t xml:space="preserve">. </w:t>
      </w:r>
    </w:p>
    <w:p w14:paraId="1210668D" w14:textId="77777777" w:rsidR="003443AA" w:rsidRPr="00E53CFE" w:rsidRDefault="003443AA" w:rsidP="003443AA">
      <w:pPr>
        <w:tabs>
          <w:tab w:val="left" w:pos="284"/>
          <w:tab w:val="left" w:pos="2835"/>
          <w:tab w:val="left" w:pos="5245"/>
          <w:tab w:val="left" w:pos="7797"/>
        </w:tabs>
        <w:ind w:left="284"/>
        <w:rPr>
          <w:rFonts w:eastAsia="Times New Roman"/>
          <w:szCs w:val="24"/>
        </w:rPr>
      </w:pPr>
      <w:r w:rsidRPr="00E53CFE">
        <w:rPr>
          <w:rFonts w:eastAsia="Times New Roman"/>
          <w:szCs w:val="24"/>
        </w:rPr>
        <w:lastRenderedPageBreak/>
        <w:t>b) Trộn dung dịch A và dung dịch B:</w:t>
      </w:r>
    </w:p>
    <w:p w14:paraId="1A3AF7D5" w14:textId="77777777" w:rsidR="003443AA" w:rsidRDefault="003443AA" w:rsidP="003443AA">
      <w:pPr>
        <w:tabs>
          <w:tab w:val="left" w:pos="284"/>
          <w:tab w:val="left" w:pos="2835"/>
          <w:tab w:val="left" w:pos="5245"/>
          <w:tab w:val="left" w:pos="7797"/>
        </w:tabs>
        <w:ind w:left="284"/>
        <w:rPr>
          <w:rFonts w:eastAsia="Times New Roman"/>
          <w:szCs w:val="24"/>
        </w:rPr>
      </w:pPr>
      <w:r w:rsidRPr="00986637">
        <w:rPr>
          <w:rFonts w:eastAsia="Times New Roman"/>
          <w:position w:val="-34"/>
          <w:szCs w:val="24"/>
        </w:rPr>
        <w:object w:dxaOrig="6240" w:dyaOrig="800" w14:anchorId="49C05222">
          <v:shape id="_x0000_i2098" type="#_x0000_t75" style="width:309.4pt;height:43.9pt" o:ole="">
            <v:imagedata r:id="rId2148" o:title=""/>
          </v:shape>
          <o:OLEObject Type="Embed" ProgID="Equation.DSMT4" ShapeID="_x0000_i2098" DrawAspect="Content" ObjectID="_1805782138" r:id="rId2149"/>
        </w:object>
      </w:r>
      <w:r>
        <w:rPr>
          <w:rFonts w:eastAsia="Times New Roman"/>
          <w:szCs w:val="24"/>
        </w:rPr>
        <w:t xml:space="preserve"> </w:t>
      </w:r>
    </w:p>
    <w:p w14:paraId="63425A3A" w14:textId="1F38D6F0" w:rsidR="003443AA" w:rsidRPr="00E53CFE" w:rsidRDefault="003443AA" w:rsidP="003443AA">
      <w:pPr>
        <w:tabs>
          <w:tab w:val="left" w:pos="284"/>
          <w:tab w:val="left" w:pos="2835"/>
          <w:tab w:val="left" w:pos="5245"/>
          <w:tab w:val="left" w:pos="7797"/>
        </w:tabs>
        <w:ind w:left="284"/>
        <w:rPr>
          <w:rFonts w:eastAsia="Times New Roman"/>
          <w:szCs w:val="24"/>
        </w:rPr>
      </w:pPr>
      <w:r w:rsidRPr="00E53CFE">
        <w:rPr>
          <w:rFonts w:eastAsia="Times New Roman"/>
          <w:szCs w:val="24"/>
        </w:rPr>
        <w:t>Vì sự phân li của ca</w:t>
      </w:r>
      <w:r w:rsidR="005314BA">
        <w:rPr>
          <w:rFonts w:eastAsia="Times New Roman"/>
          <w:szCs w:val="24"/>
        </w:rPr>
        <w:t>r</w:t>
      </w:r>
      <w:r w:rsidRPr="00E53CFE">
        <w:rPr>
          <w:rFonts w:eastAsia="Times New Roman"/>
          <w:szCs w:val="24"/>
        </w:rPr>
        <w:t>bonic</w:t>
      </w:r>
      <w:r w:rsidR="005314BA">
        <w:rPr>
          <w:rFonts w:eastAsia="Times New Roman"/>
          <w:szCs w:val="24"/>
        </w:rPr>
        <w:t xml:space="preserve"> acid</w:t>
      </w:r>
      <w:r w:rsidRPr="00E53CFE">
        <w:rPr>
          <w:rFonts w:eastAsia="Times New Roman"/>
          <w:szCs w:val="24"/>
        </w:rPr>
        <w:t xml:space="preserve"> (hỗn hợp H</w:t>
      </w:r>
      <w:r w:rsidRPr="00986637">
        <w:rPr>
          <w:rFonts w:eastAsia="Times New Roman"/>
          <w:szCs w:val="24"/>
          <w:vertAlign w:val="subscript"/>
        </w:rPr>
        <w:t>2</w:t>
      </w:r>
      <w:r w:rsidRPr="00E53CFE">
        <w:rPr>
          <w:rFonts w:eastAsia="Times New Roman"/>
          <w:szCs w:val="24"/>
        </w:rPr>
        <w:t>O + CO</w:t>
      </w:r>
      <w:r w:rsidRPr="00986637">
        <w:rPr>
          <w:rFonts w:eastAsia="Times New Roman"/>
          <w:szCs w:val="24"/>
          <w:vertAlign w:val="subscript"/>
        </w:rPr>
        <w:t>2</w:t>
      </w:r>
      <w:r w:rsidRPr="00E53CFE">
        <w:rPr>
          <w:rFonts w:eastAsia="Times New Roman"/>
          <w:szCs w:val="24"/>
        </w:rPr>
        <w:t xml:space="preserve">) không đáng kể trong môi trường </w:t>
      </w:r>
      <w:r w:rsidR="0014576F">
        <w:rPr>
          <w:rFonts w:eastAsia="Times New Roman"/>
          <w:szCs w:val="24"/>
        </w:rPr>
        <w:t>acid</w:t>
      </w:r>
      <w:r w:rsidRPr="00E53CFE">
        <w:rPr>
          <w:rFonts w:eastAsia="Times New Roman"/>
          <w:szCs w:val="24"/>
        </w:rPr>
        <w:t xml:space="preserve">, do đó có thể coi </w:t>
      </w:r>
      <w:r w:rsidRPr="00986637">
        <w:rPr>
          <w:rFonts w:eastAsia="Times New Roman"/>
          <w:position w:val="-14"/>
          <w:szCs w:val="24"/>
        </w:rPr>
        <w:object w:dxaOrig="1540" w:dyaOrig="400" w14:anchorId="721BC1E2">
          <v:shape id="_x0000_i2099" type="#_x0000_t75" style="width:79.9pt;height:21.4pt" o:ole="">
            <v:imagedata r:id="rId2150" o:title=""/>
          </v:shape>
          <o:OLEObject Type="Embed" ProgID="Equation.DSMT4" ShapeID="_x0000_i2099" DrawAspect="Content" ObjectID="_1805782139" r:id="rId2151"/>
        </w:object>
      </w:r>
      <w:r>
        <w:rPr>
          <w:rFonts w:eastAsia="Times New Roman"/>
          <w:szCs w:val="24"/>
        </w:rPr>
        <w:t xml:space="preserve"> </w:t>
      </w:r>
      <w:r w:rsidRPr="00E53CFE">
        <w:rPr>
          <w:rFonts w:eastAsia="Times New Roman"/>
          <w:szCs w:val="24"/>
        </w:rPr>
        <w:t>và khả năng chỉ xuất hiện kết tủa oxalat</w:t>
      </w:r>
      <w:r w:rsidR="005314BA">
        <w:rPr>
          <w:rFonts w:eastAsia="Times New Roman"/>
          <w:szCs w:val="24"/>
        </w:rPr>
        <w:t>e</w:t>
      </w:r>
      <w:r w:rsidRPr="00E53CFE">
        <w:rPr>
          <w:rFonts w:eastAsia="Times New Roman"/>
          <w:szCs w:val="24"/>
        </w:rPr>
        <w:t xml:space="preserve"> (nếu có). Xét thứ tự kết tủa:</w:t>
      </w:r>
    </w:p>
    <w:p w14:paraId="038C5796" w14:textId="77777777" w:rsidR="003443AA" w:rsidRPr="00E53CFE" w:rsidRDefault="003443AA" w:rsidP="003443AA">
      <w:pPr>
        <w:tabs>
          <w:tab w:val="left" w:pos="284"/>
          <w:tab w:val="left" w:pos="2835"/>
          <w:tab w:val="left" w:pos="5245"/>
          <w:tab w:val="left" w:pos="7797"/>
        </w:tabs>
        <w:ind w:left="284"/>
        <w:rPr>
          <w:rFonts w:eastAsia="Times New Roman"/>
          <w:szCs w:val="24"/>
        </w:rPr>
      </w:pPr>
      <w:r w:rsidRPr="00E53CFE">
        <w:rPr>
          <w:rFonts w:eastAsia="Times New Roman"/>
          <w:szCs w:val="24"/>
        </w:rPr>
        <w:t xml:space="preserve">- Để có kết tủa </w:t>
      </w:r>
      <w:r w:rsidRPr="00986637">
        <w:rPr>
          <w:rFonts w:eastAsia="Times New Roman"/>
          <w:position w:val="-34"/>
          <w:szCs w:val="24"/>
        </w:rPr>
        <w:object w:dxaOrig="4740" w:dyaOrig="780" w14:anchorId="2DE9EBA5">
          <v:shape id="_x0000_i2100" type="#_x0000_t75" style="width:237.4pt;height:36pt" o:ole="">
            <v:imagedata r:id="rId2152" o:title=""/>
          </v:shape>
          <o:OLEObject Type="Embed" ProgID="Equation.DSMT4" ShapeID="_x0000_i2100" DrawAspect="Content" ObjectID="_1805782140" r:id="rId2153"/>
        </w:object>
      </w:r>
      <w:r>
        <w:rPr>
          <w:rFonts w:eastAsia="Times New Roman"/>
          <w:szCs w:val="24"/>
        </w:rPr>
        <w:t xml:space="preserve"> </w:t>
      </w:r>
    </w:p>
    <w:p w14:paraId="3A08DA47" w14:textId="77777777" w:rsidR="003443AA" w:rsidRDefault="003443AA" w:rsidP="003443AA">
      <w:pPr>
        <w:tabs>
          <w:tab w:val="left" w:pos="284"/>
          <w:tab w:val="left" w:pos="2835"/>
          <w:tab w:val="left" w:pos="5245"/>
          <w:tab w:val="left" w:pos="7797"/>
        </w:tabs>
        <w:ind w:left="284"/>
        <w:rPr>
          <w:rFonts w:eastAsia="Times New Roman"/>
          <w:szCs w:val="24"/>
        </w:rPr>
      </w:pPr>
      <w:r w:rsidRPr="00E53CFE">
        <w:rPr>
          <w:rFonts w:eastAsia="Times New Roman"/>
          <w:szCs w:val="24"/>
        </w:rPr>
        <w:t>- Để có kết tủa</w:t>
      </w:r>
      <w:r>
        <w:rPr>
          <w:rFonts w:eastAsia="Times New Roman"/>
          <w:szCs w:val="24"/>
        </w:rPr>
        <w:t xml:space="preserve"> </w:t>
      </w:r>
      <w:r w:rsidRPr="00986637">
        <w:rPr>
          <w:rFonts w:eastAsia="Times New Roman"/>
          <w:position w:val="-34"/>
          <w:szCs w:val="24"/>
        </w:rPr>
        <w:object w:dxaOrig="4620" w:dyaOrig="780" w14:anchorId="0201EC31">
          <v:shape id="_x0000_i2101" type="#_x0000_t75" style="width:230.65pt;height:36pt" o:ole="">
            <v:imagedata r:id="rId2154" o:title=""/>
          </v:shape>
          <o:OLEObject Type="Embed" ProgID="Equation.DSMT4" ShapeID="_x0000_i2101" DrawAspect="Content" ObjectID="_1805782141" r:id="rId2155"/>
        </w:object>
      </w:r>
      <w:r>
        <w:rPr>
          <w:rFonts w:eastAsia="Times New Roman"/>
          <w:szCs w:val="24"/>
        </w:rPr>
        <w:t xml:space="preserve"> </w:t>
      </w:r>
    </w:p>
    <w:p w14:paraId="00AAA5E5" w14:textId="77777777" w:rsidR="003443AA" w:rsidRDefault="003443AA" w:rsidP="003443AA">
      <w:pPr>
        <w:tabs>
          <w:tab w:val="left" w:pos="284"/>
          <w:tab w:val="left" w:pos="2835"/>
          <w:tab w:val="left" w:pos="5245"/>
          <w:tab w:val="left" w:pos="7797"/>
        </w:tabs>
        <w:ind w:left="284"/>
        <w:rPr>
          <w:rFonts w:eastAsia="Times New Roman"/>
          <w:szCs w:val="24"/>
        </w:rPr>
      </w:pPr>
      <w:r w:rsidRPr="00E53CFE">
        <w:rPr>
          <w:rFonts w:eastAsia="Times New Roman"/>
          <w:szCs w:val="24"/>
        </w:rPr>
        <w:t xml:space="preserve">Vì </w:t>
      </w:r>
      <w:r w:rsidRPr="00986637">
        <w:rPr>
          <w:rFonts w:eastAsia="Times New Roman"/>
          <w:position w:val="-18"/>
          <w:szCs w:val="24"/>
        </w:rPr>
        <w:object w:dxaOrig="2900" w:dyaOrig="440" w14:anchorId="1ECEBFB6">
          <v:shape id="_x0000_i2102" type="#_x0000_t75" style="width:2in;height:21.4pt" o:ole="">
            <v:imagedata r:id="rId2156" o:title=""/>
          </v:shape>
          <o:OLEObject Type="Embed" ProgID="Equation.DSMT4" ShapeID="_x0000_i2102" DrawAspect="Content" ObjectID="_1805782142" r:id="rId2157"/>
        </w:object>
      </w:r>
      <w:r>
        <w:rPr>
          <w:rFonts w:eastAsia="Times New Roman"/>
          <w:szCs w:val="24"/>
        </w:rPr>
        <w:t xml:space="preserve"> </w:t>
      </w:r>
      <w:r w:rsidRPr="00E53CFE">
        <w:rPr>
          <w:rFonts w:eastAsia="Times New Roman"/>
          <w:szCs w:val="24"/>
        </w:rPr>
        <w:t xml:space="preserve">sẽ kết tủa trước. </w:t>
      </w:r>
    </w:p>
    <w:p w14:paraId="2DAAFC56"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Do </w:t>
      </w:r>
      <w:r w:rsidRPr="00986637">
        <w:rPr>
          <w:rFonts w:eastAsia="Times New Roman"/>
          <w:position w:val="-16"/>
          <w:szCs w:val="24"/>
        </w:rPr>
        <w:object w:dxaOrig="960" w:dyaOrig="400" w14:anchorId="7C9D6D87">
          <v:shape id="_x0000_i2103" type="#_x0000_t75" style="width:50.65pt;height:21.4pt" o:ole="">
            <v:imagedata r:id="rId2158" o:title=""/>
          </v:shape>
          <o:OLEObject Type="Embed" ProgID="Equation.DSMT4" ShapeID="_x0000_i2103" DrawAspect="Content" ObjectID="_1805782143" r:id="rId2159"/>
        </w:object>
      </w:r>
      <w:r>
        <w:rPr>
          <w:rFonts w:eastAsia="Times New Roman"/>
          <w:szCs w:val="24"/>
        </w:rPr>
        <w:t xml:space="preserve"> &gt;&gt; </w:t>
      </w:r>
      <w:r w:rsidRPr="0019373A">
        <w:rPr>
          <w:position w:val="-16"/>
        </w:rPr>
        <w:object w:dxaOrig="1020" w:dyaOrig="400" w14:anchorId="3E7FBEAB">
          <v:shape id="_x0000_i2104" type="#_x0000_t75" style="width:50.65pt;height:21.4pt" o:ole="">
            <v:imagedata r:id="rId2160" o:title=""/>
          </v:shape>
          <o:OLEObject Type="Embed" ProgID="Equation.DSMT4" ShapeID="_x0000_i2104" DrawAspect="Content" ObjectID="_1805782144" r:id="rId2161"/>
        </w:object>
      </w:r>
      <w:r w:rsidRPr="00E53CFE">
        <w:rPr>
          <w:rFonts w:eastAsia="Times New Roman"/>
          <w:szCs w:val="24"/>
        </w:rPr>
        <w:t>nên nồng độ các cấu tử được tính theo cân bằng:</w:t>
      </w:r>
    </w:p>
    <w:p w14:paraId="139F474A" w14:textId="77777777" w:rsidR="003443AA" w:rsidRDefault="003443AA" w:rsidP="003443AA">
      <w:pPr>
        <w:tabs>
          <w:tab w:val="left" w:pos="284"/>
          <w:tab w:val="left" w:pos="2835"/>
          <w:tab w:val="left" w:pos="5245"/>
          <w:tab w:val="left" w:pos="7797"/>
        </w:tabs>
        <w:rPr>
          <w:rFonts w:eastAsia="Times New Roman"/>
          <w:szCs w:val="24"/>
        </w:rPr>
      </w:pPr>
      <w:r w:rsidRPr="005F6693">
        <w:rPr>
          <w:rFonts w:eastAsia="Times New Roman"/>
          <w:position w:val="-34"/>
          <w:szCs w:val="24"/>
        </w:rPr>
        <w:object w:dxaOrig="5400" w:dyaOrig="800" w14:anchorId="45C26BE1">
          <v:shape id="_x0000_i2105" type="#_x0000_t75" style="width:273.4pt;height:43.9pt" o:ole="">
            <v:imagedata r:id="rId2162" o:title=""/>
          </v:shape>
          <o:OLEObject Type="Embed" ProgID="Equation.DSMT4" ShapeID="_x0000_i2105" DrawAspect="Content" ObjectID="_1805782145" r:id="rId2163"/>
        </w:object>
      </w:r>
      <w:r>
        <w:rPr>
          <w:rFonts w:eastAsia="Times New Roman"/>
          <w:szCs w:val="24"/>
        </w:rPr>
        <w:t xml:space="preserve"> </w:t>
      </w:r>
    </w:p>
    <w:p w14:paraId="607E8AE8"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18"/>
          <w:szCs w:val="24"/>
        </w:rPr>
        <w:object w:dxaOrig="4300" w:dyaOrig="440" w14:anchorId="4EB174B3">
          <v:shape id="_x0000_i2106" type="#_x0000_t75" style="width:3in;height:21.4pt" o:ole="">
            <v:imagedata r:id="rId2164" o:title=""/>
          </v:shape>
          <o:OLEObject Type="Embed" ProgID="Equation.DSMT4" ShapeID="_x0000_i2106" DrawAspect="Content" ObjectID="_1805782146" r:id="rId2165"/>
        </w:object>
      </w:r>
      <w:r>
        <w:rPr>
          <w:rFonts w:eastAsia="Times New Roman"/>
          <w:szCs w:val="24"/>
        </w:rPr>
        <w:t xml:space="preserve"> </w:t>
      </w:r>
    </w:p>
    <w:p w14:paraId="71A3BE22"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56"/>
          <w:szCs w:val="24"/>
        </w:rPr>
        <w:object w:dxaOrig="5640" w:dyaOrig="1240" w14:anchorId="08D6C854">
          <v:shape id="_x0000_i2107" type="#_x0000_t75" style="width:280.15pt;height:64.15pt" o:ole="">
            <v:imagedata r:id="rId2166" o:title=""/>
          </v:shape>
          <o:OLEObject Type="Embed" ProgID="Equation.DSMT4" ShapeID="_x0000_i2107" DrawAspect="Content" ObjectID="_1805782147" r:id="rId2167"/>
        </w:object>
      </w:r>
      <w:r>
        <w:rPr>
          <w:rFonts w:eastAsia="Times New Roman"/>
          <w:szCs w:val="24"/>
        </w:rPr>
        <w:t xml:space="preserve"> </w:t>
      </w:r>
    </w:p>
    <w:p w14:paraId="31C20A66"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6"/>
          <w:szCs w:val="24"/>
        </w:rPr>
        <w:object w:dxaOrig="300" w:dyaOrig="240" w14:anchorId="32CFF511">
          <v:shape id="_x0000_i2108" type="#_x0000_t75" style="width:14.65pt;height:14.65pt" o:ole="">
            <v:imagedata r:id="rId2168" o:title=""/>
          </v:shape>
          <o:OLEObject Type="Embed" ProgID="Equation.DSMT4" ShapeID="_x0000_i2108" DrawAspect="Content" ObjectID="_1805782148" r:id="rId2169"/>
        </w:object>
      </w:r>
      <w:r>
        <w:rPr>
          <w:rFonts w:eastAsia="Times New Roman"/>
          <w:szCs w:val="24"/>
        </w:rPr>
        <w:t xml:space="preserve"> có CaC</w:t>
      </w:r>
      <w:r w:rsidRPr="00986637">
        <w:rPr>
          <w:rFonts w:eastAsia="Times New Roman"/>
          <w:szCs w:val="24"/>
          <w:vertAlign w:val="subscript"/>
        </w:rPr>
        <w:t>2</w:t>
      </w:r>
      <w:r>
        <w:rPr>
          <w:rFonts w:eastAsia="Times New Roman"/>
          <w:szCs w:val="24"/>
        </w:rPr>
        <w:t>O</w:t>
      </w:r>
      <w:r w:rsidRPr="00986637">
        <w:rPr>
          <w:rFonts w:eastAsia="Times New Roman"/>
          <w:szCs w:val="24"/>
          <w:vertAlign w:val="subscript"/>
        </w:rPr>
        <w:t>4</w:t>
      </w:r>
      <w:r w:rsidRPr="00E53CFE">
        <w:rPr>
          <w:rFonts w:eastAsia="Times New Roman"/>
          <w:szCs w:val="24"/>
        </w:rPr>
        <w:t xml:space="preserve"> kết tủa theo phản ứng:</w:t>
      </w:r>
    </w:p>
    <w:p w14:paraId="7C15C231" w14:textId="77777777" w:rsidR="003443AA" w:rsidRPr="00E53CFE" w:rsidRDefault="003443AA" w:rsidP="003443AA">
      <w:pPr>
        <w:tabs>
          <w:tab w:val="left" w:pos="284"/>
          <w:tab w:val="left" w:pos="2835"/>
          <w:tab w:val="left" w:pos="5245"/>
          <w:tab w:val="left" w:pos="7797"/>
        </w:tabs>
        <w:rPr>
          <w:rFonts w:eastAsia="Times New Roman"/>
          <w:szCs w:val="24"/>
        </w:rPr>
      </w:pPr>
      <w:r w:rsidRPr="00986637">
        <w:rPr>
          <w:rFonts w:eastAsia="Times New Roman"/>
          <w:position w:val="-46"/>
          <w:szCs w:val="24"/>
        </w:rPr>
        <w:object w:dxaOrig="4680" w:dyaOrig="1080" w14:anchorId="6EF949A4">
          <v:shape id="_x0000_i2109" type="#_x0000_t75" style="width:237.4pt;height:57.4pt" o:ole="">
            <v:imagedata r:id="rId2170" o:title=""/>
          </v:shape>
          <o:OLEObject Type="Embed" ProgID="Equation.DSMT4" ShapeID="_x0000_i2109" DrawAspect="Content" ObjectID="_1805782149" r:id="rId2171"/>
        </w:object>
      </w:r>
      <w:r>
        <w:rPr>
          <w:rFonts w:eastAsia="Times New Roman"/>
          <w:szCs w:val="24"/>
        </w:rPr>
        <w:t xml:space="preserve"> </w:t>
      </w:r>
    </w:p>
    <w:p w14:paraId="69C7DB84"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Đánh giá khả năng kết tủa BaC</w:t>
      </w:r>
      <w:r w:rsidRPr="00986637">
        <w:rPr>
          <w:rFonts w:eastAsia="Times New Roman"/>
          <w:szCs w:val="24"/>
          <w:vertAlign w:val="subscript"/>
        </w:rPr>
        <w:t>2</w:t>
      </w:r>
      <w:r>
        <w:rPr>
          <w:rFonts w:eastAsia="Times New Roman"/>
          <w:szCs w:val="24"/>
        </w:rPr>
        <w:t>O</w:t>
      </w:r>
      <w:r w:rsidRPr="00986637">
        <w:rPr>
          <w:rFonts w:eastAsia="Times New Roman"/>
          <w:szCs w:val="24"/>
          <w:vertAlign w:val="subscript"/>
        </w:rPr>
        <w:t>4</w:t>
      </w:r>
      <w:r w:rsidRPr="00E53CFE">
        <w:rPr>
          <w:rFonts w:eastAsia="Times New Roman"/>
          <w:szCs w:val="24"/>
        </w:rPr>
        <w:t xml:space="preserve"> từ lượng dư H</w:t>
      </w:r>
      <w:r w:rsidRPr="00986637">
        <w:rPr>
          <w:rFonts w:eastAsia="Times New Roman"/>
          <w:szCs w:val="24"/>
          <w:vertAlign w:val="subscript"/>
        </w:rPr>
        <w:t>2</w:t>
      </w:r>
      <w:r w:rsidRPr="00E53CFE">
        <w:rPr>
          <w:rFonts w:eastAsia="Times New Roman"/>
          <w:szCs w:val="24"/>
        </w:rPr>
        <w:t>C</w:t>
      </w:r>
      <w:r w:rsidRPr="00986637">
        <w:rPr>
          <w:rFonts w:eastAsia="Times New Roman"/>
          <w:szCs w:val="24"/>
          <w:vertAlign w:val="subscript"/>
        </w:rPr>
        <w:t>2</w:t>
      </w:r>
      <w:r w:rsidRPr="00E53CFE">
        <w:rPr>
          <w:rFonts w:eastAsia="Times New Roman"/>
          <w:szCs w:val="24"/>
        </w:rPr>
        <w:t>O</w:t>
      </w:r>
      <w:r w:rsidRPr="00986637">
        <w:rPr>
          <w:rFonts w:eastAsia="Times New Roman"/>
          <w:szCs w:val="24"/>
          <w:vertAlign w:val="subscript"/>
        </w:rPr>
        <w:t>4</w:t>
      </w:r>
      <w:r w:rsidRPr="00E53CFE">
        <w:rPr>
          <w:rFonts w:eastAsia="Times New Roman"/>
          <w:szCs w:val="24"/>
        </w:rPr>
        <w:t xml:space="preserve">: </w:t>
      </w:r>
    </w:p>
    <w:p w14:paraId="333D51C3"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Tương tự: </w:t>
      </w:r>
    </w:p>
    <w:p w14:paraId="52767484" w14:textId="77777777" w:rsidR="003443AA" w:rsidRDefault="003443AA" w:rsidP="003443AA">
      <w:pPr>
        <w:tabs>
          <w:tab w:val="left" w:pos="284"/>
          <w:tab w:val="left" w:pos="2835"/>
          <w:tab w:val="left" w:pos="5245"/>
          <w:tab w:val="left" w:pos="7797"/>
        </w:tabs>
        <w:rPr>
          <w:rFonts w:eastAsia="Times New Roman"/>
          <w:szCs w:val="24"/>
        </w:rPr>
      </w:pPr>
      <w:r w:rsidRPr="005F6693">
        <w:rPr>
          <w:rFonts w:eastAsia="Times New Roman"/>
          <w:position w:val="-34"/>
          <w:szCs w:val="24"/>
        </w:rPr>
        <w:object w:dxaOrig="5660" w:dyaOrig="800" w14:anchorId="6C8B08D1">
          <v:shape id="_x0000_i2110" type="#_x0000_t75" style="width:280.15pt;height:43.9pt" o:ole="">
            <v:imagedata r:id="rId2172" o:title=""/>
          </v:shape>
          <o:OLEObject Type="Embed" ProgID="Equation.DSMT4" ShapeID="_x0000_i2110" DrawAspect="Content" ObjectID="_1805782150" r:id="rId2173"/>
        </w:object>
      </w:r>
      <w:r>
        <w:rPr>
          <w:rFonts w:eastAsia="Times New Roman"/>
          <w:szCs w:val="24"/>
        </w:rPr>
        <w:t xml:space="preserve"> </w:t>
      </w:r>
    </w:p>
    <w:p w14:paraId="2560BB27"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18"/>
          <w:szCs w:val="24"/>
        </w:rPr>
        <w:object w:dxaOrig="6060" w:dyaOrig="440" w14:anchorId="2CDE3E07">
          <v:shape id="_x0000_i2111" type="#_x0000_t75" style="width:302.65pt;height:21.4pt" o:ole="">
            <v:imagedata r:id="rId2174" o:title=""/>
          </v:shape>
          <o:OLEObject Type="Embed" ProgID="Equation.DSMT4" ShapeID="_x0000_i2111" DrawAspect="Content" ObjectID="_1805782151" r:id="rId2175"/>
        </w:object>
      </w:r>
      <w:r>
        <w:rPr>
          <w:rFonts w:eastAsia="Times New Roman"/>
          <w:szCs w:val="24"/>
        </w:rPr>
        <w:t xml:space="preserve"> </w:t>
      </w:r>
    </w:p>
    <w:p w14:paraId="0AF8A0C9"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18"/>
          <w:szCs w:val="24"/>
        </w:rPr>
        <w:object w:dxaOrig="5200" w:dyaOrig="440" w14:anchorId="64FE4F02">
          <v:shape id="_x0000_i2112" type="#_x0000_t75" style="width:259.9pt;height:21.4pt" o:ole="">
            <v:imagedata r:id="rId2176" o:title=""/>
          </v:shape>
          <o:OLEObject Type="Embed" ProgID="Equation.DSMT4" ShapeID="_x0000_i2112" DrawAspect="Content" ObjectID="_1805782152" r:id="rId2177"/>
        </w:object>
      </w:r>
      <w:r>
        <w:rPr>
          <w:rFonts w:eastAsia="Times New Roman"/>
          <w:szCs w:val="24"/>
        </w:rPr>
        <w:t xml:space="preserve"> </w:t>
      </w:r>
    </w:p>
    <w:p w14:paraId="7F3CFBC8" w14:textId="77777777" w:rsidR="003443AA" w:rsidRPr="00E53CFE" w:rsidRDefault="003443AA" w:rsidP="003443AA">
      <w:pPr>
        <w:tabs>
          <w:tab w:val="left" w:pos="284"/>
          <w:tab w:val="left" w:pos="2835"/>
          <w:tab w:val="left" w:pos="5245"/>
          <w:tab w:val="left" w:pos="7797"/>
        </w:tabs>
        <w:rPr>
          <w:rFonts w:eastAsia="Times New Roman"/>
          <w:szCs w:val="24"/>
        </w:rPr>
      </w:pPr>
      <w:r w:rsidRPr="00986637">
        <w:rPr>
          <w:rFonts w:eastAsia="Times New Roman"/>
          <w:position w:val="-6"/>
          <w:szCs w:val="24"/>
        </w:rPr>
        <w:object w:dxaOrig="300" w:dyaOrig="240" w14:anchorId="0B29EFF9">
          <v:shape id="_x0000_i2113" type="#_x0000_t75" style="width:14.65pt;height:14.65pt" o:ole="">
            <v:imagedata r:id="rId2178" o:title=""/>
          </v:shape>
          <o:OLEObject Type="Embed" ProgID="Equation.DSMT4" ShapeID="_x0000_i2113" DrawAspect="Content" ObjectID="_1805782153" r:id="rId2179"/>
        </w:object>
      </w:r>
      <w:r>
        <w:rPr>
          <w:rFonts w:eastAsia="Times New Roman"/>
          <w:szCs w:val="24"/>
        </w:rPr>
        <w:t xml:space="preserve"> </w:t>
      </w:r>
      <w:r w:rsidRPr="00E53CFE">
        <w:rPr>
          <w:rFonts w:eastAsia="Times New Roman"/>
          <w:szCs w:val="24"/>
        </w:rPr>
        <w:t xml:space="preserve">Không có </w:t>
      </w:r>
      <w:r w:rsidRPr="00986637">
        <w:rPr>
          <w:rFonts w:eastAsia="Times New Roman"/>
          <w:position w:val="-12"/>
          <w:szCs w:val="24"/>
        </w:rPr>
        <w:object w:dxaOrig="840" w:dyaOrig="360" w14:anchorId="62E7DAAD">
          <v:shape id="_x0000_i2114" type="#_x0000_t75" style="width:43.9pt;height:21.4pt" o:ole="">
            <v:imagedata r:id="rId2180" o:title=""/>
          </v:shape>
          <o:OLEObject Type="Embed" ProgID="Equation.DSMT4" ShapeID="_x0000_i2114" DrawAspect="Content" ObjectID="_1805782154" r:id="rId2181"/>
        </w:object>
      </w:r>
      <w:r>
        <w:rPr>
          <w:rFonts w:eastAsia="Times New Roman"/>
          <w:szCs w:val="24"/>
        </w:rPr>
        <w:t xml:space="preserve"> </w:t>
      </w:r>
      <w:r w:rsidRPr="00E53CFE">
        <w:rPr>
          <w:rFonts w:eastAsia="Times New Roman"/>
          <w:szCs w:val="24"/>
        </w:rPr>
        <w:t>kết tủa.</w:t>
      </w:r>
    </w:p>
    <w:p w14:paraId="619433C5"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Khi đó </w:t>
      </w:r>
      <w:r w:rsidRPr="00986637">
        <w:rPr>
          <w:rFonts w:eastAsia="Times New Roman"/>
          <w:position w:val="-36"/>
          <w:szCs w:val="24"/>
        </w:rPr>
        <w:object w:dxaOrig="3580" w:dyaOrig="800" w14:anchorId="73BD1A07">
          <v:shape id="_x0000_i2115" type="#_x0000_t75" style="width:180pt;height:43.9pt" o:ole="">
            <v:imagedata r:id="rId2182" o:title=""/>
          </v:shape>
          <o:OLEObject Type="Embed" ProgID="Equation.DSMT4" ShapeID="_x0000_i2115" DrawAspect="Content" ObjectID="_1805782155" r:id="rId2183"/>
        </w:object>
      </w:r>
      <w:r>
        <w:rPr>
          <w:rFonts w:eastAsia="Times New Roman"/>
          <w:szCs w:val="24"/>
        </w:rPr>
        <w:t xml:space="preserve"> </w:t>
      </w:r>
    </w:p>
    <w:p w14:paraId="0D93002F" w14:textId="77777777" w:rsidR="003443AA" w:rsidRPr="00E53CFE"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Kiểm tra: </w:t>
      </w:r>
      <w:r w:rsidRPr="00986637">
        <w:rPr>
          <w:rFonts w:eastAsia="Times New Roman"/>
          <w:position w:val="-42"/>
          <w:szCs w:val="24"/>
        </w:rPr>
        <w:object w:dxaOrig="5240" w:dyaOrig="859" w14:anchorId="389C700F">
          <v:shape id="_x0000_i2116" type="#_x0000_t75" style="width:258.75pt;height:43.9pt" o:ole="">
            <v:imagedata r:id="rId2184" o:title=""/>
          </v:shape>
          <o:OLEObject Type="Embed" ProgID="Equation.DSMT4" ShapeID="_x0000_i2116" DrawAspect="Content" ObjectID="_1805782156" r:id="rId2185"/>
        </w:object>
      </w:r>
      <w:r>
        <w:rPr>
          <w:rFonts w:eastAsia="Times New Roman"/>
          <w:szCs w:val="24"/>
        </w:rPr>
        <w:t xml:space="preserve"> </w:t>
      </w:r>
    </w:p>
    <w:p w14:paraId="5B7AC8F7"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18"/>
          <w:szCs w:val="24"/>
        </w:rPr>
        <w:object w:dxaOrig="4800" w:dyaOrig="420" w14:anchorId="6483D07B">
          <v:shape id="_x0000_i2117" type="#_x0000_t75" style="width:237.4pt;height:21.4pt" o:ole="">
            <v:imagedata r:id="rId2186" o:title=""/>
          </v:shape>
          <o:OLEObject Type="Embed" ProgID="Equation.DSMT4" ShapeID="_x0000_i2117" DrawAspect="Content" ObjectID="_1805782157" r:id="rId2187"/>
        </w:object>
      </w:r>
      <w:r>
        <w:rPr>
          <w:rFonts w:eastAsia="Times New Roman"/>
          <w:szCs w:val="24"/>
        </w:rPr>
        <w:t xml:space="preserve"> </w:t>
      </w:r>
    </w:p>
    <w:p w14:paraId="107C86EC"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6"/>
          <w:szCs w:val="24"/>
        </w:rPr>
        <w:object w:dxaOrig="300" w:dyaOrig="240" w14:anchorId="2FE1E124">
          <v:shape id="_x0000_i2118" type="#_x0000_t75" style="width:14.65pt;height:14.65pt" o:ole="">
            <v:imagedata r:id="rId2188" o:title=""/>
          </v:shape>
          <o:OLEObject Type="Embed" ProgID="Equation.DSMT4" ShapeID="_x0000_i2118" DrawAspect="Content" ObjectID="_1805782158" r:id="rId2189"/>
        </w:object>
      </w:r>
      <w:r>
        <w:rPr>
          <w:rFonts w:eastAsia="Times New Roman"/>
          <w:szCs w:val="24"/>
        </w:rPr>
        <w:t xml:space="preserve"> </w:t>
      </w:r>
      <w:r w:rsidRPr="00E53CFE">
        <w:rPr>
          <w:rFonts w:eastAsia="Times New Roman"/>
          <w:szCs w:val="24"/>
        </w:rPr>
        <w:t>Không có CaCO</w:t>
      </w:r>
      <w:r w:rsidRPr="00274607">
        <w:rPr>
          <w:rFonts w:eastAsia="Times New Roman"/>
          <w:szCs w:val="24"/>
          <w:vertAlign w:val="subscript"/>
        </w:rPr>
        <w:t>3</w:t>
      </w:r>
      <w:r w:rsidRPr="00E53CFE">
        <w:rPr>
          <w:rFonts w:eastAsia="Times New Roman"/>
          <w:szCs w:val="24"/>
        </w:rPr>
        <w:t xml:space="preserve"> và BaCO</w:t>
      </w:r>
      <w:r w:rsidRPr="00274607">
        <w:rPr>
          <w:rFonts w:eastAsia="Times New Roman"/>
          <w:szCs w:val="24"/>
          <w:vertAlign w:val="subscript"/>
        </w:rPr>
        <w:t>3</w:t>
      </w:r>
      <w:r w:rsidRPr="00E53CFE">
        <w:rPr>
          <w:rFonts w:eastAsia="Times New Roman"/>
          <w:szCs w:val="24"/>
        </w:rPr>
        <w:t xml:space="preserve"> tách ra. </w:t>
      </w:r>
    </w:p>
    <w:p w14:paraId="1450C163" w14:textId="77777777" w:rsidR="003443AA" w:rsidRPr="00E53CFE" w:rsidRDefault="003443AA" w:rsidP="003443AA">
      <w:pPr>
        <w:tabs>
          <w:tab w:val="left" w:pos="284"/>
          <w:tab w:val="left" w:pos="2835"/>
          <w:tab w:val="left" w:pos="5245"/>
          <w:tab w:val="left" w:pos="7797"/>
        </w:tabs>
        <w:rPr>
          <w:rFonts w:eastAsia="Times New Roman"/>
          <w:szCs w:val="24"/>
        </w:rPr>
      </w:pPr>
      <w:r w:rsidRPr="00793DCA">
        <w:rPr>
          <w:rFonts w:eastAsia="Times New Roman"/>
          <w:b/>
          <w:szCs w:val="24"/>
        </w:rPr>
        <w:lastRenderedPageBreak/>
        <w:t>22.</w:t>
      </w:r>
      <w:r>
        <w:rPr>
          <w:rFonts w:eastAsia="Times New Roman"/>
          <w:szCs w:val="24"/>
        </w:rPr>
        <w:t xml:space="preserve"> Tính </w:t>
      </w:r>
      <w:r w:rsidRPr="00274607">
        <w:rPr>
          <w:rFonts w:eastAsia="Times New Roman"/>
          <w:position w:val="-18"/>
          <w:szCs w:val="24"/>
        </w:rPr>
        <w:object w:dxaOrig="1420" w:dyaOrig="440" w14:anchorId="0786EF7C">
          <v:shape id="_x0000_i2119" type="#_x0000_t75" style="width:1in;height:21.4pt" o:ole="">
            <v:imagedata r:id="rId2190" o:title=""/>
          </v:shape>
          <o:OLEObject Type="Embed" ProgID="Equation.DSMT4" ShapeID="_x0000_i2119" DrawAspect="Content" ObjectID="_1805782159" r:id="rId2191"/>
        </w:object>
      </w:r>
      <w:r>
        <w:rPr>
          <w:rFonts w:eastAsia="Times New Roman"/>
          <w:szCs w:val="24"/>
        </w:rPr>
        <w:t xml:space="preserve"> và </w:t>
      </w:r>
      <w:r w:rsidRPr="00274607">
        <w:rPr>
          <w:rFonts w:eastAsia="Times New Roman"/>
          <w:position w:val="-18"/>
          <w:szCs w:val="24"/>
        </w:rPr>
        <w:object w:dxaOrig="1100" w:dyaOrig="440" w14:anchorId="5E9E0D82">
          <v:shape id="_x0000_i2120" type="#_x0000_t75" style="width:57.4pt;height:21.4pt" o:ole="">
            <v:imagedata r:id="rId2192" o:title=""/>
          </v:shape>
          <o:OLEObject Type="Embed" ProgID="Equation.DSMT4" ShapeID="_x0000_i2120" DrawAspect="Content" ObjectID="_1805782160" r:id="rId2193"/>
        </w:object>
      </w:r>
      <w:r>
        <w:rPr>
          <w:rFonts w:eastAsia="Times New Roman"/>
          <w:szCs w:val="24"/>
        </w:rPr>
        <w:t>:</w:t>
      </w:r>
    </w:p>
    <w:p w14:paraId="7917A889" w14:textId="643A45B9" w:rsidR="003443AA" w:rsidRDefault="003443AA" w:rsidP="003443AA">
      <w:pPr>
        <w:tabs>
          <w:tab w:val="left" w:pos="284"/>
          <w:tab w:val="left" w:pos="2835"/>
          <w:tab w:val="left" w:pos="5245"/>
          <w:tab w:val="left" w:pos="7797"/>
        </w:tabs>
        <w:rPr>
          <w:rFonts w:eastAsia="Times New Roman"/>
          <w:szCs w:val="24"/>
        </w:rPr>
      </w:pPr>
      <w:r>
        <w:rPr>
          <w:rFonts w:eastAsia="Times New Roman"/>
          <w:noProof/>
          <w:szCs w:val="24"/>
        </w:rPr>
        <mc:AlternateContent>
          <mc:Choice Requires="wps">
            <w:drawing>
              <wp:anchor distT="0" distB="0" distL="114300" distR="114300" simplePos="0" relativeHeight="251508736" behindDoc="0" locked="0" layoutInCell="1" allowOverlap="1" wp14:anchorId="695133E7" wp14:editId="40FDD0A6">
                <wp:simplePos x="0" y="0"/>
                <wp:positionH relativeFrom="column">
                  <wp:posOffset>-50800</wp:posOffset>
                </wp:positionH>
                <wp:positionV relativeFrom="paragraph">
                  <wp:posOffset>836930</wp:posOffset>
                </wp:positionV>
                <wp:extent cx="4057650" cy="0"/>
                <wp:effectExtent l="13335" t="13970" r="5715" b="5080"/>
                <wp:wrapNone/>
                <wp:docPr id="1608570656"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57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4C357E" id="Straight Arrow Connector 24" o:spid="_x0000_s1026" type="#_x0000_t32" style="position:absolute;margin-left:-4pt;margin-top:65.9pt;width:319.5pt;height:0;flip:y;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"/>
            </w:pict>
          </mc:Fallback>
        </mc:AlternateContent>
      </w:r>
      <w:r w:rsidRPr="00423260">
        <w:rPr>
          <w:rFonts w:eastAsia="Times New Roman"/>
          <w:position w:val="-56"/>
          <w:szCs w:val="24"/>
        </w:rPr>
        <w:object w:dxaOrig="5679" w:dyaOrig="1320" w14:anchorId="70792D88">
          <v:shape id="_x0000_i2121" type="#_x0000_t75" style="width:280.15pt;height:64.15pt" o:ole="">
            <v:imagedata r:id="rId2194" o:title=""/>
          </v:shape>
          <o:OLEObject Type="Embed" ProgID="Equation.DSMT4" ShapeID="_x0000_i2121" DrawAspect="Content" ObjectID="_1805782161" r:id="rId2195"/>
        </w:object>
      </w:r>
      <w:r>
        <w:rPr>
          <w:rFonts w:eastAsia="Times New Roman"/>
          <w:szCs w:val="24"/>
        </w:rPr>
        <w:t xml:space="preserve"> </w:t>
      </w:r>
    </w:p>
    <w:p w14:paraId="1BA98B1B" w14:textId="77777777" w:rsidR="003443AA" w:rsidRDefault="003443AA" w:rsidP="003443AA">
      <w:pPr>
        <w:tabs>
          <w:tab w:val="left" w:pos="284"/>
          <w:tab w:val="left" w:pos="2835"/>
          <w:tab w:val="left" w:pos="5245"/>
          <w:tab w:val="left" w:pos="7797"/>
        </w:tabs>
        <w:rPr>
          <w:rFonts w:eastAsia="Times New Roman"/>
          <w:szCs w:val="24"/>
        </w:rPr>
      </w:pPr>
      <w:r w:rsidRPr="00274607">
        <w:rPr>
          <w:rFonts w:eastAsia="Times New Roman"/>
          <w:position w:val="-12"/>
          <w:szCs w:val="24"/>
        </w:rPr>
        <w:object w:dxaOrig="5820" w:dyaOrig="480" w14:anchorId="73D4BD87">
          <v:shape id="_x0000_i2122" type="#_x0000_t75" style="width:4in;height:21.4pt" o:ole="">
            <v:imagedata r:id="rId2196" o:title=""/>
          </v:shape>
          <o:OLEObject Type="Embed" ProgID="Equation.DSMT4" ShapeID="_x0000_i2122" DrawAspect="Content" ObjectID="_1805782162" r:id="rId2197"/>
        </w:object>
      </w:r>
      <w:r>
        <w:rPr>
          <w:rFonts w:eastAsia="Times New Roman"/>
          <w:szCs w:val="24"/>
        </w:rPr>
        <w:t xml:space="preserve"> </w:t>
      </w:r>
    </w:p>
    <w:p w14:paraId="524A3DAF" w14:textId="77777777" w:rsidR="003443AA" w:rsidRDefault="003443AA" w:rsidP="003443AA">
      <w:pPr>
        <w:tabs>
          <w:tab w:val="left" w:pos="284"/>
          <w:tab w:val="left" w:pos="2835"/>
          <w:tab w:val="left" w:pos="5245"/>
          <w:tab w:val="left" w:pos="7797"/>
        </w:tabs>
        <w:rPr>
          <w:rFonts w:eastAsia="Times New Roman"/>
          <w:szCs w:val="24"/>
        </w:rPr>
      </w:pPr>
      <w:r w:rsidRPr="00274607">
        <w:rPr>
          <w:rFonts w:eastAsia="Times New Roman"/>
          <w:position w:val="-18"/>
          <w:szCs w:val="24"/>
        </w:rPr>
        <w:object w:dxaOrig="6740" w:dyaOrig="440" w14:anchorId="4377DF73">
          <v:shape id="_x0000_i2123" type="#_x0000_t75" style="width:338.65pt;height:21.4pt" o:ole="">
            <v:imagedata r:id="rId2198" o:title=""/>
          </v:shape>
          <o:OLEObject Type="Embed" ProgID="Equation.DSMT4" ShapeID="_x0000_i2123" DrawAspect="Content" ObjectID="_1805782163" r:id="rId2199"/>
        </w:object>
      </w:r>
      <w:r>
        <w:rPr>
          <w:rFonts w:eastAsia="Times New Roman"/>
          <w:szCs w:val="24"/>
        </w:rPr>
        <w:t xml:space="preserve"> </w:t>
      </w:r>
    </w:p>
    <w:p w14:paraId="052D493B" w14:textId="77777777" w:rsidR="003443AA" w:rsidRDefault="003443AA" w:rsidP="003443AA">
      <w:pPr>
        <w:tabs>
          <w:tab w:val="left" w:pos="284"/>
          <w:tab w:val="left" w:pos="2835"/>
          <w:tab w:val="left" w:pos="5245"/>
          <w:tab w:val="left" w:pos="7797"/>
        </w:tabs>
        <w:rPr>
          <w:rFonts w:eastAsia="Times New Roman"/>
          <w:szCs w:val="24"/>
        </w:rPr>
      </w:pPr>
      <w:r w:rsidRPr="00274607">
        <w:rPr>
          <w:rFonts w:eastAsia="Times New Roman"/>
          <w:position w:val="-4"/>
          <w:szCs w:val="24"/>
        </w:rPr>
        <w:object w:dxaOrig="180" w:dyaOrig="279" w14:anchorId="68C41EE8">
          <v:shape id="_x0000_i2124" type="#_x0000_t75" style="width:7.9pt;height:14.65pt" o:ole="">
            <v:imagedata r:id="rId651" o:title=""/>
          </v:shape>
          <o:OLEObject Type="Embed" ProgID="Equation.DSMT4" ShapeID="_x0000_i2124" DrawAspect="Content" ObjectID="_1805782164" r:id="rId2200"/>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891"/>
      </w:tblGrid>
      <w:tr w:rsidR="003443AA" w:rsidRPr="00E7111E" w14:paraId="00426903" w14:textId="77777777" w:rsidTr="002775AB">
        <w:tc>
          <w:tcPr>
            <w:tcW w:w="534" w:type="dxa"/>
            <w:tcBorders>
              <w:top w:val="nil"/>
              <w:left w:val="nil"/>
            </w:tcBorders>
            <w:shd w:val="clear" w:color="auto" w:fill="auto"/>
          </w:tcPr>
          <w:p w14:paraId="355F0A11" w14:textId="77777777" w:rsidR="003443AA" w:rsidRDefault="003443AA" w:rsidP="003443AA">
            <w:pPr>
              <w:tabs>
                <w:tab w:val="left" w:pos="284"/>
                <w:tab w:val="left" w:pos="2835"/>
                <w:tab w:val="left" w:pos="5245"/>
                <w:tab w:val="left" w:pos="7797"/>
              </w:tabs>
              <w:rPr>
                <w:rFonts w:eastAsia="Times New Roman"/>
                <w:szCs w:val="24"/>
              </w:rPr>
            </w:pPr>
          </w:p>
          <w:p w14:paraId="1A11F968" w14:textId="77777777" w:rsidR="003443AA" w:rsidRDefault="003443AA" w:rsidP="003443AA">
            <w:pPr>
              <w:tabs>
                <w:tab w:val="left" w:pos="284"/>
                <w:tab w:val="left" w:pos="2835"/>
                <w:tab w:val="left" w:pos="5245"/>
                <w:tab w:val="left" w:pos="7797"/>
              </w:tabs>
              <w:rPr>
                <w:rFonts w:eastAsia="Times New Roman"/>
                <w:szCs w:val="24"/>
              </w:rPr>
            </w:pPr>
          </w:p>
          <w:p w14:paraId="3E99CC58" w14:textId="77777777" w:rsidR="003443AA" w:rsidRDefault="003443AA" w:rsidP="003443AA">
            <w:pPr>
              <w:tabs>
                <w:tab w:val="left" w:pos="284"/>
                <w:tab w:val="left" w:pos="2835"/>
                <w:tab w:val="left" w:pos="5245"/>
                <w:tab w:val="left" w:pos="7797"/>
              </w:tabs>
              <w:rPr>
                <w:rFonts w:eastAsia="Times New Roman"/>
                <w:szCs w:val="24"/>
              </w:rPr>
            </w:pPr>
          </w:p>
          <w:p w14:paraId="2D412356" w14:textId="77777777" w:rsidR="003443AA" w:rsidRPr="00E7111E" w:rsidRDefault="003443AA" w:rsidP="003443AA">
            <w:pPr>
              <w:tabs>
                <w:tab w:val="left" w:pos="284"/>
                <w:tab w:val="left" w:pos="2835"/>
                <w:tab w:val="left" w:pos="5245"/>
                <w:tab w:val="left" w:pos="7797"/>
              </w:tabs>
              <w:rPr>
                <w:rFonts w:eastAsia="Times New Roman"/>
                <w:szCs w:val="24"/>
              </w:rPr>
            </w:pPr>
            <w:r w:rsidRPr="00E7111E">
              <w:rPr>
                <w:rFonts w:eastAsia="Times New Roman"/>
                <w:position w:val="-4"/>
                <w:szCs w:val="24"/>
              </w:rPr>
              <w:object w:dxaOrig="340" w:dyaOrig="260" w14:anchorId="46E2AC35">
                <v:shape id="_x0000_i2125" type="#_x0000_t75" style="width:14.65pt;height:14.65pt" o:ole="">
                  <v:imagedata r:id="rId2201" o:title=""/>
                </v:shape>
                <o:OLEObject Type="Embed" ProgID="Equation.DSMT4" ShapeID="_x0000_i2125" DrawAspect="Content" ObjectID="_1805782165" r:id="rId2202"/>
              </w:object>
            </w:r>
            <w:r w:rsidRPr="00E7111E">
              <w:rPr>
                <w:rFonts w:eastAsia="Times New Roman"/>
                <w:szCs w:val="24"/>
              </w:rPr>
              <w:t xml:space="preserve"> </w:t>
            </w:r>
          </w:p>
        </w:tc>
        <w:tc>
          <w:tcPr>
            <w:tcW w:w="9891" w:type="dxa"/>
            <w:tcBorders>
              <w:top w:val="nil"/>
              <w:right w:val="nil"/>
            </w:tcBorders>
            <w:shd w:val="clear" w:color="auto" w:fill="auto"/>
          </w:tcPr>
          <w:p w14:paraId="36F56C24" w14:textId="77777777" w:rsidR="003443AA" w:rsidRPr="00E7111E" w:rsidRDefault="003443AA" w:rsidP="003443AA">
            <w:pPr>
              <w:tabs>
                <w:tab w:val="left" w:pos="284"/>
                <w:tab w:val="left" w:pos="2835"/>
                <w:tab w:val="left" w:pos="5245"/>
                <w:tab w:val="left" w:pos="7797"/>
              </w:tabs>
              <w:rPr>
                <w:rFonts w:eastAsia="Times New Roman"/>
                <w:szCs w:val="24"/>
              </w:rPr>
            </w:pPr>
            <w:r w:rsidRPr="00B6702B">
              <w:rPr>
                <w:rFonts w:eastAsia="Times New Roman"/>
                <w:position w:val="-56"/>
                <w:szCs w:val="24"/>
              </w:rPr>
              <w:object w:dxaOrig="5539" w:dyaOrig="1320" w14:anchorId="00F545C0">
                <v:shape id="_x0000_i2126" type="#_x0000_t75" style="width:280.15pt;height:64.15pt" o:ole="">
                  <v:imagedata r:id="rId2203" o:title=""/>
                </v:shape>
                <o:OLEObject Type="Embed" ProgID="Equation.DSMT4" ShapeID="_x0000_i2126" DrawAspect="Content" ObjectID="_1805782166" r:id="rId2204"/>
              </w:object>
            </w:r>
            <w:r w:rsidRPr="00E7111E">
              <w:rPr>
                <w:rFonts w:eastAsia="Times New Roman"/>
                <w:szCs w:val="24"/>
              </w:rPr>
              <w:t xml:space="preserve"> </w:t>
            </w:r>
          </w:p>
        </w:tc>
      </w:tr>
    </w:tbl>
    <w:p w14:paraId="0EC359F5" w14:textId="77777777" w:rsidR="003443AA" w:rsidRDefault="003443AA" w:rsidP="003443AA">
      <w:pPr>
        <w:tabs>
          <w:tab w:val="left" w:pos="284"/>
          <w:tab w:val="left" w:pos="2835"/>
          <w:tab w:val="left" w:pos="5245"/>
          <w:tab w:val="left" w:pos="7797"/>
        </w:tabs>
        <w:rPr>
          <w:rFonts w:eastAsia="Times New Roman"/>
          <w:szCs w:val="24"/>
        </w:rPr>
      </w:pPr>
      <w:r w:rsidRPr="00274607">
        <w:rPr>
          <w:rFonts w:eastAsia="Times New Roman"/>
          <w:position w:val="-12"/>
          <w:szCs w:val="24"/>
        </w:rPr>
        <w:object w:dxaOrig="6420" w:dyaOrig="540" w14:anchorId="5C8177B8">
          <v:shape id="_x0000_i2127" type="#_x0000_t75" style="width:324pt;height:28.15pt" o:ole="">
            <v:imagedata r:id="rId2205" o:title=""/>
          </v:shape>
          <o:OLEObject Type="Embed" ProgID="Equation.DSMT4" ShapeID="_x0000_i2127" DrawAspect="Content" ObjectID="_1805782167" r:id="rId2206"/>
        </w:object>
      </w:r>
      <w:r>
        <w:rPr>
          <w:rFonts w:eastAsia="Times New Roman"/>
          <w:szCs w:val="24"/>
        </w:rPr>
        <w:t xml:space="preserve"> </w:t>
      </w:r>
    </w:p>
    <w:p w14:paraId="775EB284" w14:textId="77777777" w:rsidR="003443AA" w:rsidRDefault="003443AA" w:rsidP="003443AA">
      <w:pPr>
        <w:tabs>
          <w:tab w:val="left" w:pos="284"/>
          <w:tab w:val="left" w:pos="2835"/>
          <w:tab w:val="left" w:pos="5245"/>
          <w:tab w:val="left" w:pos="7797"/>
        </w:tabs>
        <w:rPr>
          <w:rFonts w:eastAsia="Times New Roman"/>
          <w:szCs w:val="24"/>
        </w:rPr>
      </w:pPr>
      <w:r w:rsidRPr="00274607">
        <w:rPr>
          <w:rFonts w:eastAsia="Times New Roman"/>
          <w:position w:val="-24"/>
          <w:szCs w:val="24"/>
        </w:rPr>
        <w:object w:dxaOrig="7760" w:dyaOrig="620" w14:anchorId="6DDAA4AF">
          <v:shape id="_x0000_i2128" type="#_x0000_t75" style="width:388.15pt;height:28.15pt" o:ole="">
            <v:imagedata r:id="rId2207" o:title=""/>
          </v:shape>
          <o:OLEObject Type="Embed" ProgID="Equation.DSMT4" ShapeID="_x0000_i2128" DrawAspect="Content" ObjectID="_1805782168" r:id="rId2208"/>
        </w:object>
      </w:r>
      <w:r>
        <w:rPr>
          <w:rFonts w:eastAsia="Times New Roman"/>
          <w:szCs w:val="24"/>
        </w:rPr>
        <w:t xml:space="preserve"> </w:t>
      </w:r>
    </w:p>
    <w:p w14:paraId="06F3681A"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 </w:t>
      </w:r>
      <w:r w:rsidRPr="00881F11">
        <w:rPr>
          <w:rFonts w:eastAsia="Times New Roman"/>
          <w:position w:val="-18"/>
          <w:szCs w:val="24"/>
        </w:rPr>
        <w:object w:dxaOrig="4040" w:dyaOrig="440" w14:anchorId="77ECC6E1">
          <v:shape id="_x0000_i2129" type="#_x0000_t75" style="width:201.4pt;height:21.4pt" o:ole="">
            <v:imagedata r:id="rId2209" o:title=""/>
          </v:shape>
          <o:OLEObject Type="Embed" ProgID="Equation.DSMT4" ShapeID="_x0000_i2129" DrawAspect="Content" ObjectID="_1805782169" r:id="rId2210"/>
        </w:object>
      </w:r>
      <w:r>
        <w:rPr>
          <w:rFonts w:eastAsia="Times New Roman"/>
          <w:szCs w:val="24"/>
        </w:rPr>
        <w:t xml:space="preserve"> </w:t>
      </w:r>
    </w:p>
    <w:p w14:paraId="42ED5395" w14:textId="313B6280" w:rsidR="003443AA" w:rsidRPr="00E53CFE" w:rsidRDefault="003443AA" w:rsidP="003443AA">
      <w:pPr>
        <w:tabs>
          <w:tab w:val="left" w:pos="284"/>
          <w:tab w:val="left" w:pos="2835"/>
          <w:tab w:val="left" w:pos="5245"/>
          <w:tab w:val="left" w:pos="7797"/>
        </w:tabs>
        <w:rPr>
          <w:rFonts w:eastAsia="Times New Roman"/>
          <w:szCs w:val="24"/>
        </w:rPr>
      </w:pPr>
      <w:r w:rsidRPr="00881F11">
        <w:rPr>
          <w:rFonts w:eastAsia="Times New Roman"/>
          <w:position w:val="-6"/>
          <w:szCs w:val="24"/>
        </w:rPr>
        <w:object w:dxaOrig="300" w:dyaOrig="240" w14:anchorId="5196A8F0">
          <v:shape id="_x0000_i2130" type="#_x0000_t75" style="width:14.65pt;height:14.65pt" o:ole="">
            <v:imagedata r:id="rId2211" o:title=""/>
          </v:shape>
          <o:OLEObject Type="Embed" ProgID="Equation.DSMT4" ShapeID="_x0000_i2130" DrawAspect="Content" ObjectID="_1805782170" r:id="rId2212"/>
        </w:object>
      </w:r>
      <w:r>
        <w:rPr>
          <w:rFonts w:eastAsia="Times New Roman"/>
          <w:szCs w:val="24"/>
        </w:rPr>
        <w:t xml:space="preserve"> </w:t>
      </w:r>
      <w:r w:rsidRPr="00E53CFE">
        <w:rPr>
          <w:rFonts w:eastAsia="Times New Roman"/>
          <w:szCs w:val="24"/>
        </w:rPr>
        <w:t xml:space="preserve">Khả năng </w:t>
      </w:r>
      <w:r w:rsidR="00592AAF">
        <w:rPr>
          <w:rFonts w:eastAsia="Times New Roman"/>
          <w:szCs w:val="24"/>
        </w:rPr>
        <w:t>oxygen</w:t>
      </w:r>
      <w:r w:rsidRPr="00E53CFE">
        <w:rPr>
          <w:rFonts w:eastAsia="Times New Roman"/>
          <w:szCs w:val="24"/>
        </w:rPr>
        <w:t xml:space="preserve"> hóa của </w:t>
      </w:r>
      <w:r w:rsidRPr="00881F11">
        <w:rPr>
          <w:rFonts w:eastAsia="Times New Roman"/>
          <w:position w:val="-12"/>
          <w:szCs w:val="24"/>
        </w:rPr>
        <w:object w:dxaOrig="680" w:dyaOrig="380" w14:anchorId="1BDBDB21">
          <v:shape id="_x0000_i2131" type="#_x0000_t75" style="width:36pt;height:21.4pt" o:ole="">
            <v:imagedata r:id="rId2213" o:title=""/>
          </v:shape>
          <o:OLEObject Type="Embed" ProgID="Equation.DSMT4" ShapeID="_x0000_i2131" DrawAspect="Content" ObjectID="_1805782171" r:id="rId2214"/>
        </w:object>
      </w:r>
      <w:r>
        <w:rPr>
          <w:rFonts w:eastAsia="Times New Roman"/>
          <w:szCs w:val="24"/>
        </w:rPr>
        <w:t xml:space="preserve"> </w:t>
      </w:r>
      <w:r w:rsidRPr="00E53CFE">
        <w:rPr>
          <w:rFonts w:eastAsia="Times New Roman"/>
          <w:szCs w:val="24"/>
        </w:rPr>
        <w:t xml:space="preserve">mạnh nhất trong môi trường </w:t>
      </w:r>
      <w:r w:rsidR="0014576F">
        <w:rPr>
          <w:rFonts w:eastAsia="Times New Roman"/>
          <w:szCs w:val="24"/>
        </w:rPr>
        <w:t>acid</w:t>
      </w:r>
      <w:r w:rsidRPr="00E53CFE">
        <w:rPr>
          <w:rFonts w:eastAsia="Times New Roman"/>
          <w:szCs w:val="24"/>
        </w:rPr>
        <w:t xml:space="preserve"> và yếu nhất trong môi trường </w:t>
      </w:r>
      <w:r w:rsidR="006E441D">
        <w:rPr>
          <w:rFonts w:eastAsia="Times New Roman"/>
          <w:szCs w:val="24"/>
        </w:rPr>
        <w:t>base</w:t>
      </w:r>
      <w:r w:rsidRPr="00E53CFE">
        <w:rPr>
          <w:rFonts w:eastAsia="Times New Roman"/>
          <w:szCs w:val="24"/>
        </w:rPr>
        <w:t>, bởi vì:</w:t>
      </w:r>
    </w:p>
    <w:p w14:paraId="25AC666E" w14:textId="62399444" w:rsidR="003443AA" w:rsidRDefault="003443AA" w:rsidP="003443AA">
      <w:pPr>
        <w:tabs>
          <w:tab w:val="left" w:pos="284"/>
          <w:tab w:val="left" w:pos="2835"/>
          <w:tab w:val="left" w:pos="5245"/>
          <w:tab w:val="left" w:pos="7797"/>
        </w:tabs>
        <w:rPr>
          <w:rFonts w:eastAsia="Times New Roman"/>
          <w:szCs w:val="24"/>
        </w:rPr>
      </w:pPr>
      <w:r w:rsidRPr="00881F11">
        <w:rPr>
          <w:rFonts w:eastAsia="Times New Roman"/>
          <w:position w:val="-36"/>
          <w:szCs w:val="24"/>
        </w:rPr>
        <w:object w:dxaOrig="5340" w:dyaOrig="900" w14:anchorId="5C722F98">
          <v:shape id="_x0000_i2132" type="#_x0000_t75" style="width:266.65pt;height:43.9pt" o:ole="">
            <v:imagedata r:id="rId2215" o:title=""/>
          </v:shape>
          <o:OLEObject Type="Embed" ProgID="Equation.DSMT4" ShapeID="_x0000_i2132" DrawAspect="Content" ObjectID="_1805782172" r:id="rId2216"/>
        </w:object>
      </w:r>
      <w:r w:rsidRPr="00E53CFE">
        <w:rPr>
          <w:rFonts w:eastAsia="Times New Roman"/>
          <w:szCs w:val="24"/>
        </w:rPr>
        <w:t>do đó khi pH tăng. [H</w:t>
      </w:r>
      <w:r w:rsidRPr="00881F11">
        <w:rPr>
          <w:rFonts w:eastAsia="Times New Roman"/>
          <w:szCs w:val="24"/>
          <w:vertAlign w:val="superscript"/>
        </w:rPr>
        <w:t>+</w:t>
      </w:r>
      <w:r w:rsidRPr="00E53CFE">
        <w:rPr>
          <w:rFonts w:eastAsia="Times New Roman"/>
          <w:szCs w:val="24"/>
        </w:rPr>
        <w:t xml:space="preserve">] giảm, tính </w:t>
      </w:r>
      <w:r w:rsidR="00592AAF">
        <w:rPr>
          <w:rFonts w:eastAsia="Times New Roman"/>
          <w:szCs w:val="24"/>
        </w:rPr>
        <w:t>oxygen</w:t>
      </w:r>
      <w:r w:rsidRPr="00E53CFE">
        <w:rPr>
          <w:rFonts w:eastAsia="Times New Roman"/>
          <w:szCs w:val="24"/>
        </w:rPr>
        <w:t xml:space="preserve"> hóa của </w:t>
      </w:r>
      <w:r w:rsidRPr="00881F11">
        <w:rPr>
          <w:rFonts w:eastAsia="Times New Roman"/>
          <w:position w:val="-12"/>
          <w:szCs w:val="24"/>
        </w:rPr>
        <w:object w:dxaOrig="680" w:dyaOrig="380" w14:anchorId="2398B350">
          <v:shape id="_x0000_i2133" type="#_x0000_t75" style="width:36pt;height:21.4pt" o:ole="">
            <v:imagedata r:id="rId2213" o:title=""/>
          </v:shape>
          <o:OLEObject Type="Embed" ProgID="Equation.DSMT4" ShapeID="_x0000_i2133" DrawAspect="Content" ObjectID="_1805782173" r:id="rId2217"/>
        </w:object>
      </w:r>
      <w:r>
        <w:rPr>
          <w:rFonts w:eastAsia="Times New Roman"/>
          <w:szCs w:val="24"/>
        </w:rPr>
        <w:t xml:space="preserve"> </w:t>
      </w:r>
      <w:r w:rsidRPr="00E53CFE">
        <w:rPr>
          <w:rFonts w:eastAsia="Times New Roman"/>
          <w:szCs w:val="24"/>
        </w:rPr>
        <w:t xml:space="preserve">giảm. </w:t>
      </w:r>
    </w:p>
    <w:p w14:paraId="61E241A2" w14:textId="7201D9D0"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c) Các phản ứng minh họa khả năng </w:t>
      </w:r>
      <w:r w:rsidR="00592AAF">
        <w:rPr>
          <w:rFonts w:eastAsia="Times New Roman"/>
          <w:szCs w:val="24"/>
        </w:rPr>
        <w:t>oxygen</w:t>
      </w:r>
      <w:r w:rsidRPr="00E53CFE">
        <w:rPr>
          <w:rFonts w:eastAsia="Times New Roman"/>
          <w:szCs w:val="24"/>
        </w:rPr>
        <w:t xml:space="preserve"> hóa của ion pe</w:t>
      </w:r>
      <w:r w:rsidR="00AC030B">
        <w:rPr>
          <w:rFonts w:eastAsia="Times New Roman"/>
          <w:szCs w:val="24"/>
        </w:rPr>
        <w:t>Manganese</w:t>
      </w:r>
      <w:r w:rsidRPr="00E53CFE">
        <w:rPr>
          <w:rFonts w:eastAsia="Times New Roman"/>
          <w:szCs w:val="24"/>
        </w:rPr>
        <w:t>at phụ thuộc vào pH của môi trường:</w:t>
      </w:r>
    </w:p>
    <w:p w14:paraId="3FFCBC1E" w14:textId="77777777" w:rsidR="003443AA" w:rsidRDefault="003443AA" w:rsidP="003443AA">
      <w:pPr>
        <w:tabs>
          <w:tab w:val="left" w:pos="284"/>
          <w:tab w:val="left" w:pos="2835"/>
          <w:tab w:val="left" w:pos="5245"/>
          <w:tab w:val="left" w:pos="7797"/>
        </w:tabs>
        <w:ind w:firstLine="709"/>
        <w:rPr>
          <w:rFonts w:eastAsia="Times New Roman"/>
          <w:szCs w:val="24"/>
        </w:rPr>
      </w:pPr>
      <w:r w:rsidRPr="00881F11">
        <w:rPr>
          <w:rFonts w:eastAsia="Times New Roman"/>
          <w:position w:val="-48"/>
          <w:szCs w:val="24"/>
        </w:rPr>
        <w:object w:dxaOrig="4819" w:dyaOrig="1160" w14:anchorId="3423B66A">
          <v:shape id="_x0000_i2134" type="#_x0000_t75" style="width:237.4pt;height:57.4pt" o:ole="">
            <v:imagedata r:id="rId2218" o:title=""/>
          </v:shape>
          <o:OLEObject Type="Embed" ProgID="Equation.DSMT4" ShapeID="_x0000_i2134" DrawAspect="Content" ObjectID="_1805782174" r:id="rId2219"/>
        </w:object>
      </w:r>
      <w:r>
        <w:rPr>
          <w:rFonts w:eastAsia="Times New Roman"/>
          <w:szCs w:val="24"/>
        </w:rPr>
        <w:t xml:space="preserve"> </w:t>
      </w:r>
    </w:p>
    <w:p w14:paraId="5DC9A3B0" w14:textId="77777777" w:rsidR="003443AA" w:rsidRPr="00986637" w:rsidRDefault="003443AA" w:rsidP="003443AA">
      <w:pPr>
        <w:tabs>
          <w:tab w:val="left" w:pos="284"/>
          <w:tab w:val="left" w:pos="2835"/>
          <w:tab w:val="left" w:pos="5245"/>
          <w:tab w:val="left" w:pos="7797"/>
        </w:tabs>
        <w:rPr>
          <w:rFonts w:eastAsia="Times New Roman"/>
          <w:b/>
          <w:szCs w:val="24"/>
        </w:rPr>
      </w:pPr>
      <w:r w:rsidRPr="00986637">
        <w:rPr>
          <w:rFonts w:eastAsia="Times New Roman"/>
          <w:b/>
          <w:szCs w:val="24"/>
        </w:rPr>
        <w:t>23.</w:t>
      </w:r>
    </w:p>
    <w:p w14:paraId="1B997A25"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a) Các phương trình phản ứng:</w:t>
      </w:r>
    </w:p>
    <w:p w14:paraId="69EFA3CC" w14:textId="77777777" w:rsidR="003443AA" w:rsidRDefault="003443AA" w:rsidP="003443AA">
      <w:pPr>
        <w:tabs>
          <w:tab w:val="left" w:pos="284"/>
          <w:tab w:val="left" w:pos="2835"/>
          <w:tab w:val="left" w:pos="5245"/>
          <w:tab w:val="left" w:pos="7797"/>
        </w:tabs>
        <w:ind w:firstLine="709"/>
        <w:rPr>
          <w:rFonts w:eastAsia="Times New Roman"/>
          <w:szCs w:val="24"/>
        </w:rPr>
      </w:pPr>
      <w:r w:rsidRPr="00986637">
        <w:rPr>
          <w:rFonts w:eastAsia="Times New Roman"/>
          <w:position w:val="-36"/>
          <w:szCs w:val="24"/>
        </w:rPr>
        <w:object w:dxaOrig="5600" w:dyaOrig="840" w14:anchorId="5919DCBE">
          <v:shape id="_x0000_i2135" type="#_x0000_t75" style="width:280.15pt;height:43.9pt" o:ole="">
            <v:imagedata r:id="rId2220" o:title=""/>
          </v:shape>
          <o:OLEObject Type="Embed" ProgID="Equation.DSMT4" ShapeID="_x0000_i2135" DrawAspect="Content" ObjectID="_1805782175" r:id="rId2221"/>
        </w:object>
      </w:r>
      <w:r>
        <w:rPr>
          <w:rFonts w:eastAsia="Times New Roman"/>
          <w:szCs w:val="24"/>
        </w:rPr>
        <w:t xml:space="preserve"> </w:t>
      </w:r>
    </w:p>
    <w:p w14:paraId="296BB874" w14:textId="77777777" w:rsidR="003443AA" w:rsidRDefault="003443AA" w:rsidP="003443AA">
      <w:pPr>
        <w:tabs>
          <w:tab w:val="left" w:pos="284"/>
          <w:tab w:val="left" w:pos="2835"/>
          <w:tab w:val="left" w:pos="5245"/>
          <w:tab w:val="left" w:pos="7797"/>
        </w:tabs>
        <w:ind w:firstLine="709"/>
        <w:rPr>
          <w:rFonts w:eastAsia="Times New Roman"/>
          <w:szCs w:val="24"/>
        </w:rPr>
      </w:pPr>
      <w:r w:rsidRPr="00986637">
        <w:rPr>
          <w:rFonts w:eastAsia="Times New Roman"/>
          <w:position w:val="-68"/>
          <w:szCs w:val="24"/>
        </w:rPr>
        <w:object w:dxaOrig="4500" w:dyaOrig="1480" w14:anchorId="503655DD">
          <v:shape id="_x0000_i2136" type="#_x0000_t75" style="width:223.9pt;height:1in" o:ole="">
            <v:imagedata r:id="rId2222" o:title=""/>
          </v:shape>
          <o:OLEObject Type="Embed" ProgID="Equation.DSMT4" ShapeID="_x0000_i2136" DrawAspect="Content" ObjectID="_1805782176" r:id="rId2223"/>
        </w:object>
      </w:r>
      <w:r>
        <w:rPr>
          <w:rFonts w:eastAsia="Times New Roman"/>
          <w:szCs w:val="24"/>
        </w:rPr>
        <w:t xml:space="preserve"> </w:t>
      </w:r>
    </w:p>
    <w:p w14:paraId="249010D6" w14:textId="77777777" w:rsidR="003443AA" w:rsidRPr="00E53CFE" w:rsidRDefault="003443AA" w:rsidP="003443AA">
      <w:pPr>
        <w:tabs>
          <w:tab w:val="left" w:pos="284"/>
          <w:tab w:val="left" w:pos="2835"/>
          <w:tab w:val="left" w:pos="5245"/>
          <w:tab w:val="left" w:pos="7797"/>
        </w:tabs>
        <w:ind w:firstLine="709"/>
        <w:rPr>
          <w:rFonts w:eastAsia="Times New Roman"/>
          <w:szCs w:val="24"/>
        </w:rPr>
      </w:pPr>
      <w:r w:rsidRPr="00986637">
        <w:rPr>
          <w:rFonts w:eastAsia="Times New Roman"/>
          <w:position w:val="-50"/>
          <w:szCs w:val="24"/>
        </w:rPr>
        <w:object w:dxaOrig="3060" w:dyaOrig="1120" w14:anchorId="4F88EE41">
          <v:shape id="_x0000_i2137" type="#_x0000_t75" style="width:151.9pt;height:57.4pt" o:ole="">
            <v:imagedata r:id="rId2224" o:title=""/>
          </v:shape>
          <o:OLEObject Type="Embed" ProgID="Equation.DSMT4" ShapeID="_x0000_i2137" DrawAspect="Content" ObjectID="_1805782177" r:id="rId2225"/>
        </w:object>
      </w:r>
      <w:r>
        <w:rPr>
          <w:rFonts w:eastAsia="Times New Roman"/>
          <w:szCs w:val="24"/>
        </w:rPr>
        <w:t xml:space="preserve"> </w:t>
      </w:r>
    </w:p>
    <w:p w14:paraId="45E29B49" w14:textId="77777777" w:rsidR="003443AA" w:rsidRPr="00AA6D3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lastRenderedPageBreak/>
        <w:t xml:space="preserve">b) Vai trò của dung dịch </w:t>
      </w:r>
      <w:r w:rsidRPr="00986637">
        <w:rPr>
          <w:rFonts w:eastAsia="Times New Roman"/>
          <w:position w:val="-6"/>
          <w:szCs w:val="24"/>
        </w:rPr>
        <w:object w:dxaOrig="960" w:dyaOrig="320" w14:anchorId="53290DD3">
          <v:shape id="_x0000_i2138" type="#_x0000_t75" style="width:50.65pt;height:14.65pt" o:ole="">
            <v:imagedata r:id="rId2226" o:title=""/>
          </v:shape>
          <o:OLEObject Type="Embed" ProgID="Equation.DSMT4" ShapeID="_x0000_i2138" DrawAspect="Content" ObjectID="_1805782178" r:id="rId2227"/>
        </w:object>
      </w:r>
      <w:r>
        <w:rPr>
          <w:rFonts w:eastAsia="Times New Roman"/>
          <w:szCs w:val="24"/>
        </w:rPr>
        <w:t xml:space="preserve"> </w:t>
      </w:r>
      <w:r w:rsidRPr="00E53CFE">
        <w:rPr>
          <w:rFonts w:eastAsia="Times New Roman"/>
          <w:szCs w:val="24"/>
        </w:rPr>
        <w:t xml:space="preserve">có mặt trong </w:t>
      </w:r>
      <w:r>
        <w:rPr>
          <w:rFonts w:eastAsia="Times New Roman"/>
          <w:szCs w:val="24"/>
        </w:rPr>
        <w:t xml:space="preserve">dung dịch tạo phức bền, không </w:t>
      </w:r>
      <w:r w:rsidRPr="00E53CFE">
        <w:rPr>
          <w:rFonts w:eastAsia="Times New Roman"/>
          <w:szCs w:val="24"/>
        </w:rPr>
        <w:t>mà</w:t>
      </w:r>
      <w:r>
        <w:rPr>
          <w:rFonts w:eastAsia="Times New Roman"/>
          <w:szCs w:val="24"/>
        </w:rPr>
        <w:t>u với Fe</w:t>
      </w:r>
      <w:r w:rsidRPr="00793DCA">
        <w:rPr>
          <w:rFonts w:eastAsia="Times New Roman"/>
          <w:szCs w:val="24"/>
          <w:vertAlign w:val="superscript"/>
        </w:rPr>
        <w:t>3</w:t>
      </w:r>
      <w:proofErr w:type="gramStart"/>
      <w:r w:rsidRPr="00793DCA">
        <w:rPr>
          <w:rFonts w:eastAsia="Times New Roman"/>
          <w:szCs w:val="24"/>
          <w:vertAlign w:val="superscript"/>
        </w:rPr>
        <w:t xml:space="preserve">+ </w:t>
      </w:r>
      <w:r w:rsidRPr="00E53CFE">
        <w:rPr>
          <w:rFonts w:eastAsia="Times New Roman"/>
          <w:szCs w:val="24"/>
        </w:rPr>
        <w:t>,</w:t>
      </w:r>
      <w:proofErr w:type="gramEnd"/>
      <w:r w:rsidRPr="00E53CFE">
        <w:rPr>
          <w:rFonts w:eastAsia="Times New Roman"/>
          <w:szCs w:val="24"/>
        </w:rPr>
        <w:t xml:space="preserve"> dùng để che Fe</w:t>
      </w:r>
      <w:r w:rsidRPr="00986637">
        <w:rPr>
          <w:rFonts w:eastAsia="Times New Roman"/>
          <w:szCs w:val="24"/>
          <w:vertAlign w:val="superscript"/>
        </w:rPr>
        <w:t>3+</w:t>
      </w:r>
      <w:r>
        <w:rPr>
          <w:rFonts w:eastAsia="Times New Roman"/>
          <w:szCs w:val="24"/>
        </w:rPr>
        <w:t>.</w:t>
      </w:r>
    </w:p>
    <w:p w14:paraId="216C2C8B"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c) Đặt số mol của Cr</w:t>
      </w:r>
      <w:r w:rsidRPr="00986637">
        <w:rPr>
          <w:rFonts w:eastAsia="Times New Roman"/>
          <w:szCs w:val="24"/>
          <w:vertAlign w:val="subscript"/>
        </w:rPr>
        <w:t>2</w:t>
      </w:r>
      <w:r w:rsidRPr="00E53CFE">
        <w:rPr>
          <w:rFonts w:eastAsia="Times New Roman"/>
          <w:szCs w:val="24"/>
        </w:rPr>
        <w:t>O</w:t>
      </w:r>
      <w:r w:rsidRPr="00986637">
        <w:rPr>
          <w:rFonts w:eastAsia="Times New Roman"/>
          <w:szCs w:val="24"/>
          <w:vertAlign w:val="subscript"/>
        </w:rPr>
        <w:t>3</w:t>
      </w:r>
      <w:r w:rsidRPr="00E53CFE">
        <w:rPr>
          <w:rFonts w:eastAsia="Times New Roman"/>
          <w:szCs w:val="24"/>
        </w:rPr>
        <w:t xml:space="preserve"> và Fe</w:t>
      </w:r>
      <w:r w:rsidRPr="00986637">
        <w:rPr>
          <w:rFonts w:eastAsia="Times New Roman"/>
          <w:szCs w:val="24"/>
          <w:vertAlign w:val="subscript"/>
        </w:rPr>
        <w:t>2</w:t>
      </w:r>
      <w:r w:rsidRPr="00E53CFE">
        <w:rPr>
          <w:rFonts w:eastAsia="Times New Roman"/>
          <w:szCs w:val="24"/>
        </w:rPr>
        <w:t>O</w:t>
      </w:r>
      <w:r w:rsidRPr="00986637">
        <w:rPr>
          <w:rFonts w:eastAsia="Times New Roman"/>
          <w:szCs w:val="24"/>
          <w:vertAlign w:val="subscript"/>
        </w:rPr>
        <w:t>3</w:t>
      </w:r>
      <w:r w:rsidRPr="00E53CFE">
        <w:rPr>
          <w:rFonts w:eastAsia="Times New Roman"/>
          <w:szCs w:val="24"/>
        </w:rPr>
        <w:t xml:space="preserve"> trong 1,98 gam mẫu lần lượt là</w:t>
      </w:r>
      <w:r>
        <w:rPr>
          <w:rFonts w:eastAsia="Times New Roman"/>
          <w:szCs w:val="24"/>
        </w:rPr>
        <w:t xml:space="preserve"> </w:t>
      </w:r>
      <w:r w:rsidRPr="00986637">
        <w:rPr>
          <w:rFonts w:eastAsia="Times New Roman"/>
          <w:position w:val="-14"/>
          <w:szCs w:val="24"/>
        </w:rPr>
        <w:object w:dxaOrig="1939" w:dyaOrig="380" w14:anchorId="69044C2A">
          <v:shape id="_x0000_i2139" type="#_x0000_t75" style="width:93.4pt;height:21.4pt" o:ole="">
            <v:imagedata r:id="rId2228" o:title=""/>
          </v:shape>
          <o:OLEObject Type="Embed" ProgID="Equation.DSMT4" ShapeID="_x0000_i2139" DrawAspect="Content" ObjectID="_1805782179" r:id="rId2229"/>
        </w:object>
      </w:r>
      <w:r>
        <w:rPr>
          <w:rFonts w:eastAsia="Times New Roman"/>
          <w:szCs w:val="24"/>
        </w:rPr>
        <w:t xml:space="preserve"> </w:t>
      </w:r>
    </w:p>
    <w:p w14:paraId="4DF58EFC" w14:textId="77777777" w:rsidR="003443AA" w:rsidRPr="0069436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Từ (1), (4) và (5)</w:t>
      </w:r>
      <w:r>
        <w:rPr>
          <w:rFonts w:eastAsia="Times New Roman"/>
          <w:szCs w:val="24"/>
        </w:rPr>
        <w:t xml:space="preserve"> </w:t>
      </w:r>
      <w:r>
        <w:rPr>
          <w:rFonts w:eastAsia="Times New Roman"/>
          <w:szCs w:val="24"/>
        </w:rPr>
        <w:sym w:font="Symbol" w:char="F0DE"/>
      </w:r>
      <w:r w:rsidRPr="00E53CFE">
        <w:rPr>
          <w:rFonts w:eastAsia="Times New Roman"/>
          <w:szCs w:val="24"/>
        </w:rPr>
        <w:t xml:space="preserve"> Trong 10ml dung dịch A số mol của </w:t>
      </w:r>
      <w:r w:rsidRPr="00986637">
        <w:rPr>
          <w:rFonts w:eastAsia="Times New Roman"/>
          <w:position w:val="-12"/>
          <w:szCs w:val="24"/>
        </w:rPr>
        <w:object w:dxaOrig="720" w:dyaOrig="380" w14:anchorId="64EAD267">
          <v:shape id="_x0000_i2140" type="#_x0000_t75" style="width:36pt;height:21.4pt" o:ole="">
            <v:imagedata r:id="rId2230" o:title=""/>
          </v:shape>
          <o:OLEObject Type="Embed" ProgID="Equation.DSMT4" ShapeID="_x0000_i2140" DrawAspect="Content" ObjectID="_1805782180" r:id="rId2231"/>
        </w:object>
      </w:r>
      <w:r>
        <w:rPr>
          <w:rFonts w:eastAsia="Times New Roman"/>
          <w:szCs w:val="24"/>
        </w:rPr>
        <w:t xml:space="preserve"> </w:t>
      </w:r>
      <w:r w:rsidRPr="00E53CFE">
        <w:rPr>
          <w:rFonts w:eastAsia="Times New Roman"/>
          <w:szCs w:val="24"/>
        </w:rPr>
        <w:t>là</w:t>
      </w:r>
      <w:r>
        <w:rPr>
          <w:rFonts w:eastAsia="Times New Roman"/>
          <w:szCs w:val="24"/>
        </w:rPr>
        <w:t xml:space="preserve"> </w:t>
      </w:r>
      <w:r w:rsidRPr="00986637">
        <w:rPr>
          <w:rFonts w:eastAsia="Times New Roman"/>
          <w:position w:val="-18"/>
          <w:szCs w:val="24"/>
        </w:rPr>
        <w:object w:dxaOrig="1300" w:dyaOrig="420" w14:anchorId="1F96AFE2">
          <v:shape id="_x0000_i2141" type="#_x0000_t75" style="width:64.15pt;height:21.4pt" o:ole="">
            <v:imagedata r:id="rId2232" o:title=""/>
          </v:shape>
          <o:OLEObject Type="Embed" ProgID="Equation.DSMT4" ShapeID="_x0000_i2141" DrawAspect="Content" ObjectID="_1805782181" r:id="rId2233"/>
        </w:object>
      </w:r>
      <w:r w:rsidRPr="0069436E">
        <w:rPr>
          <w:rFonts w:eastAsia="Times New Roman"/>
          <w:szCs w:val="24"/>
        </w:rPr>
        <w:t xml:space="preserve"> số mol của Fe</w:t>
      </w:r>
      <w:r w:rsidRPr="0069436E">
        <w:rPr>
          <w:rFonts w:eastAsia="Times New Roman"/>
          <w:szCs w:val="24"/>
          <w:vertAlign w:val="superscript"/>
        </w:rPr>
        <w:t>3+</w:t>
      </w:r>
      <w:r w:rsidRPr="0069436E">
        <w:rPr>
          <w:rFonts w:eastAsia="Times New Roman"/>
          <w:szCs w:val="24"/>
        </w:rPr>
        <w:t xml:space="preserve"> là </w:t>
      </w:r>
      <w:r w:rsidRPr="00986637">
        <w:rPr>
          <w:rFonts w:eastAsia="Times New Roman"/>
          <w:position w:val="-14"/>
          <w:szCs w:val="24"/>
        </w:rPr>
        <w:object w:dxaOrig="1200" w:dyaOrig="380" w14:anchorId="72E62B3E">
          <v:shape id="_x0000_i2142" type="#_x0000_t75" style="width:57.4pt;height:21.4pt" o:ole="">
            <v:imagedata r:id="rId2234" o:title=""/>
          </v:shape>
          <o:OLEObject Type="Embed" ProgID="Equation.DSMT4" ShapeID="_x0000_i2142" DrawAspect="Content" ObjectID="_1805782182" r:id="rId2235"/>
        </w:object>
      </w:r>
      <w:r>
        <w:rPr>
          <w:rFonts w:eastAsia="Times New Roman"/>
          <w:szCs w:val="24"/>
        </w:rPr>
        <w:t>.</w:t>
      </w:r>
    </w:p>
    <w:p w14:paraId="607B461E" w14:textId="77777777" w:rsidR="003443AA" w:rsidRPr="0090400A" w:rsidRDefault="003443AA" w:rsidP="003443AA">
      <w:pPr>
        <w:tabs>
          <w:tab w:val="left" w:pos="284"/>
          <w:tab w:val="left" w:pos="2835"/>
          <w:tab w:val="left" w:pos="5245"/>
          <w:tab w:val="left" w:pos="7797"/>
        </w:tabs>
        <w:rPr>
          <w:rFonts w:eastAsia="Times New Roman"/>
          <w:szCs w:val="24"/>
        </w:rPr>
      </w:pPr>
      <w:r w:rsidRPr="0090400A">
        <w:rPr>
          <w:rFonts w:eastAsia="Times New Roman"/>
          <w:szCs w:val="24"/>
        </w:rPr>
        <w:t xml:space="preserve">Trường hợp NaF không có mặt trong dung dịch A, cả </w:t>
      </w:r>
      <w:r w:rsidRPr="00986637">
        <w:rPr>
          <w:rFonts w:eastAsia="Times New Roman"/>
          <w:position w:val="-12"/>
          <w:szCs w:val="24"/>
        </w:rPr>
        <w:object w:dxaOrig="1480" w:dyaOrig="380" w14:anchorId="0315E7EE">
          <v:shape id="_x0000_i2143" type="#_x0000_t75" style="width:1in;height:21.4pt" o:ole="">
            <v:imagedata r:id="rId2236" o:title=""/>
          </v:shape>
          <o:OLEObject Type="Embed" ProgID="Equation.DSMT4" ShapeID="_x0000_i2143" DrawAspect="Content" ObjectID="_1805782183" r:id="rId2237"/>
        </w:object>
      </w:r>
      <w:r w:rsidRPr="0090400A">
        <w:rPr>
          <w:rFonts w:eastAsia="Times New Roman"/>
          <w:szCs w:val="24"/>
        </w:rPr>
        <w:t xml:space="preserve"> đều bị khử bởi I</w:t>
      </w:r>
      <w:r w:rsidRPr="0090400A">
        <w:rPr>
          <w:rFonts w:eastAsia="Times New Roman"/>
          <w:szCs w:val="24"/>
          <w:vertAlign w:val="superscript"/>
        </w:rPr>
        <w:t>-</w:t>
      </w:r>
      <w:r w:rsidRPr="0090400A">
        <w:rPr>
          <w:rFonts w:eastAsia="Times New Roman"/>
          <w:szCs w:val="24"/>
        </w:rPr>
        <w:t>.</w:t>
      </w:r>
    </w:p>
    <w:p w14:paraId="743DCE4D" w14:textId="77777777" w:rsidR="003443AA" w:rsidRPr="007E0160" w:rsidRDefault="003443AA" w:rsidP="003443AA">
      <w:pPr>
        <w:tabs>
          <w:tab w:val="left" w:pos="284"/>
          <w:tab w:val="left" w:pos="2835"/>
          <w:tab w:val="left" w:pos="5245"/>
          <w:tab w:val="left" w:pos="7797"/>
        </w:tabs>
        <w:rPr>
          <w:rFonts w:eastAsia="Times New Roman"/>
          <w:szCs w:val="24"/>
        </w:rPr>
      </w:pPr>
      <w:r w:rsidRPr="007E0160">
        <w:rPr>
          <w:rFonts w:eastAsia="Times New Roman"/>
          <w:szCs w:val="24"/>
        </w:rPr>
        <w:t>Theo (6) và (7) ta có:</w:t>
      </w:r>
    </w:p>
    <w:p w14:paraId="02206546" w14:textId="77777777" w:rsidR="003443AA" w:rsidRPr="007E0160" w:rsidRDefault="003443AA" w:rsidP="003443AA">
      <w:pPr>
        <w:tabs>
          <w:tab w:val="left" w:pos="284"/>
          <w:tab w:val="left" w:pos="2835"/>
          <w:tab w:val="left" w:pos="5245"/>
          <w:tab w:val="left" w:pos="7797"/>
        </w:tabs>
        <w:rPr>
          <w:rFonts w:eastAsia="Times New Roman"/>
          <w:szCs w:val="24"/>
        </w:rPr>
      </w:pPr>
      <w:r w:rsidRPr="00986637">
        <w:rPr>
          <w:rFonts w:eastAsia="Times New Roman"/>
          <w:position w:val="-38"/>
          <w:szCs w:val="24"/>
        </w:rPr>
        <w:object w:dxaOrig="6300" w:dyaOrig="880" w14:anchorId="7A6F596B">
          <v:shape id="_x0000_i2144" type="#_x0000_t75" style="width:317.25pt;height:43.9pt" o:ole="">
            <v:imagedata r:id="rId2238" o:title=""/>
          </v:shape>
          <o:OLEObject Type="Embed" ProgID="Equation.DSMT4" ShapeID="_x0000_i2144" DrawAspect="Content" ObjectID="_1805782184" r:id="rId2239"/>
        </w:object>
      </w:r>
      <w:r w:rsidRPr="007E0160">
        <w:rPr>
          <w:rFonts w:eastAsia="Times New Roman"/>
          <w:szCs w:val="24"/>
        </w:rPr>
        <w:t xml:space="preserve"> </w:t>
      </w:r>
    </w:p>
    <w:p w14:paraId="2FD9E74D" w14:textId="77777777" w:rsidR="003443AA" w:rsidRPr="007E0160" w:rsidRDefault="003443AA" w:rsidP="003443AA">
      <w:pPr>
        <w:tabs>
          <w:tab w:val="left" w:pos="284"/>
          <w:tab w:val="left" w:pos="2835"/>
          <w:tab w:val="left" w:pos="5245"/>
          <w:tab w:val="left" w:pos="7797"/>
        </w:tabs>
        <w:rPr>
          <w:rFonts w:eastAsia="Times New Roman"/>
          <w:szCs w:val="24"/>
        </w:rPr>
      </w:pPr>
      <w:r w:rsidRPr="007E0160">
        <w:rPr>
          <w:rFonts w:eastAsia="Times New Roman"/>
          <w:szCs w:val="24"/>
        </w:rPr>
        <w:t xml:space="preserve">Trường hợp NaF có mặt trong dung dịch A, chỉ có </w:t>
      </w:r>
      <w:r w:rsidRPr="00986637">
        <w:rPr>
          <w:rFonts w:eastAsia="Times New Roman"/>
          <w:position w:val="-12"/>
          <w:szCs w:val="24"/>
        </w:rPr>
        <w:object w:dxaOrig="720" w:dyaOrig="380" w14:anchorId="1CC6546A">
          <v:shape id="_x0000_i2145" type="#_x0000_t75" style="width:36pt;height:21.4pt" o:ole="">
            <v:imagedata r:id="rId2240" o:title=""/>
          </v:shape>
          <o:OLEObject Type="Embed" ProgID="Equation.DSMT4" ShapeID="_x0000_i2145" DrawAspect="Content" ObjectID="_1805782185" r:id="rId2241"/>
        </w:object>
      </w:r>
      <w:r w:rsidRPr="007E0160">
        <w:rPr>
          <w:rFonts w:eastAsia="Times New Roman"/>
          <w:szCs w:val="24"/>
        </w:rPr>
        <w:t xml:space="preserve"> bị khử:</w:t>
      </w:r>
    </w:p>
    <w:p w14:paraId="558B49A5" w14:textId="77777777" w:rsidR="003443AA" w:rsidRDefault="003443AA" w:rsidP="003443AA">
      <w:pPr>
        <w:tabs>
          <w:tab w:val="left" w:pos="284"/>
          <w:tab w:val="left" w:pos="2835"/>
          <w:tab w:val="left" w:pos="5245"/>
          <w:tab w:val="left" w:pos="7797"/>
        </w:tabs>
        <w:rPr>
          <w:rFonts w:eastAsia="Times New Roman"/>
          <w:szCs w:val="24"/>
          <w:lang w:val="fr-FR"/>
        </w:rPr>
      </w:pPr>
      <w:r w:rsidRPr="003F0B2C">
        <w:rPr>
          <w:rFonts w:eastAsia="Times New Roman"/>
          <w:position w:val="-18"/>
          <w:szCs w:val="24"/>
        </w:rPr>
        <w:object w:dxaOrig="7460" w:dyaOrig="440" w14:anchorId="7FA11855">
          <v:shape id="_x0000_i2146" type="#_x0000_t75" style="width:374.65pt;height:21.4pt" o:ole="">
            <v:imagedata r:id="rId2242" o:title=""/>
          </v:shape>
          <o:OLEObject Type="Embed" ProgID="Equation.DSMT4" ShapeID="_x0000_i2146" DrawAspect="Content" ObjectID="_1805782186" r:id="rId2243"/>
        </w:object>
      </w:r>
    </w:p>
    <w:p w14:paraId="5B951329"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Từ (10) và (11) </w:t>
      </w:r>
      <w:r w:rsidRPr="00986637">
        <w:rPr>
          <w:rFonts w:eastAsia="Times New Roman"/>
          <w:position w:val="-10"/>
          <w:szCs w:val="24"/>
        </w:rPr>
        <w:object w:dxaOrig="3560" w:dyaOrig="320" w14:anchorId="622F6D10">
          <v:shape id="_x0000_i2147" type="#_x0000_t75" style="width:180pt;height:14.65pt" o:ole="">
            <v:imagedata r:id="rId2244" o:title=""/>
          </v:shape>
          <o:OLEObject Type="Embed" ProgID="Equation.DSMT4" ShapeID="_x0000_i2147" DrawAspect="Content" ObjectID="_1805782187" r:id="rId2245"/>
        </w:object>
      </w:r>
      <w:r w:rsidRPr="001A299B">
        <w:rPr>
          <w:rFonts w:eastAsia="Times New Roman"/>
          <w:szCs w:val="24"/>
          <w:lang w:val="fr-FR"/>
        </w:rPr>
        <w:t xml:space="preserve"> </w:t>
      </w:r>
    </w:p>
    <w:p w14:paraId="010CEC08"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4"/>
          <w:szCs w:val="24"/>
        </w:rPr>
        <w:object w:dxaOrig="3280" w:dyaOrig="380" w14:anchorId="5077E623">
          <v:shape id="_x0000_i2148" type="#_x0000_t75" style="width:165.4pt;height:21.4pt" o:ole="">
            <v:imagedata r:id="rId2246" o:title=""/>
          </v:shape>
          <o:OLEObject Type="Embed" ProgID="Equation.DSMT4" ShapeID="_x0000_i2148" DrawAspect="Content" ObjectID="_1805782188" r:id="rId2247"/>
        </w:object>
      </w:r>
      <w:r w:rsidRPr="001A299B">
        <w:rPr>
          <w:rFonts w:eastAsia="Times New Roman"/>
          <w:szCs w:val="24"/>
          <w:lang w:val="fr-FR"/>
        </w:rPr>
        <w:t xml:space="preserve"> </w:t>
      </w:r>
    </w:p>
    <w:p w14:paraId="67C7A41A"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2"/>
          <w:szCs w:val="24"/>
        </w:rPr>
        <w:object w:dxaOrig="900" w:dyaOrig="360" w14:anchorId="22C4B910">
          <v:shape id="_x0000_i2149" type="#_x0000_t75" style="width:43.9pt;height:21.4pt" o:ole="">
            <v:imagedata r:id="rId2248" o:title=""/>
          </v:shape>
          <o:OLEObject Type="Embed" ProgID="Equation.DSMT4" ShapeID="_x0000_i2149" DrawAspect="Content" ObjectID="_1805782189" r:id="rId2249"/>
        </w:object>
      </w:r>
      <w:r w:rsidRPr="001A299B">
        <w:rPr>
          <w:rFonts w:eastAsia="Times New Roman"/>
          <w:szCs w:val="24"/>
          <w:lang w:val="fr-FR"/>
        </w:rPr>
        <w:t xml:space="preserve"> </w:t>
      </w:r>
      <w:proofErr w:type="gramStart"/>
      <w:r w:rsidRPr="001A299B">
        <w:rPr>
          <w:rFonts w:eastAsia="Times New Roman"/>
          <w:szCs w:val="24"/>
          <w:lang w:val="fr-FR"/>
        </w:rPr>
        <w:t>trong</w:t>
      </w:r>
      <w:proofErr w:type="gramEnd"/>
      <w:r w:rsidRPr="001A299B">
        <w:rPr>
          <w:rFonts w:eastAsia="Times New Roman"/>
          <w:szCs w:val="24"/>
          <w:lang w:val="fr-FR"/>
        </w:rPr>
        <w:t xml:space="preserve"> mẫu </w:t>
      </w:r>
      <w:proofErr w:type="gramStart"/>
      <w:r w:rsidRPr="001A299B">
        <w:rPr>
          <w:rFonts w:eastAsia="Times New Roman"/>
          <w:szCs w:val="24"/>
          <w:lang w:val="fr-FR"/>
        </w:rPr>
        <w:t>là:</w:t>
      </w:r>
      <w:proofErr w:type="gramEnd"/>
      <w:r w:rsidRPr="001A299B">
        <w:rPr>
          <w:rFonts w:eastAsia="Times New Roman"/>
          <w:szCs w:val="24"/>
          <w:lang w:val="fr-FR"/>
        </w:rPr>
        <w:t xml:space="preserve"> </w:t>
      </w:r>
      <w:r w:rsidRPr="00986637">
        <w:rPr>
          <w:rFonts w:eastAsia="Times New Roman"/>
          <w:position w:val="-28"/>
          <w:szCs w:val="24"/>
        </w:rPr>
        <w:object w:dxaOrig="2480" w:dyaOrig="660" w14:anchorId="6FFC6750">
          <v:shape id="_x0000_i2150" type="#_x0000_t75" style="width:122.65pt;height:36pt" o:ole="">
            <v:imagedata r:id="rId2250" o:title=""/>
          </v:shape>
          <o:OLEObject Type="Embed" ProgID="Equation.DSMT4" ShapeID="_x0000_i2150" DrawAspect="Content" ObjectID="_1805782190" r:id="rId2251"/>
        </w:object>
      </w:r>
      <w:r w:rsidRPr="001A299B">
        <w:rPr>
          <w:rFonts w:eastAsia="Times New Roman"/>
          <w:szCs w:val="24"/>
          <w:lang w:val="fr-FR"/>
        </w:rPr>
        <w:t xml:space="preserve"> </w:t>
      </w:r>
    </w:p>
    <w:p w14:paraId="70EF784C"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4"/>
          <w:szCs w:val="24"/>
        </w:rPr>
        <w:object w:dxaOrig="3420" w:dyaOrig="380" w14:anchorId="4114535C">
          <v:shape id="_x0000_i2151" type="#_x0000_t75" style="width:173.25pt;height:21.4pt" o:ole="">
            <v:imagedata r:id="rId2252" o:title=""/>
          </v:shape>
          <o:OLEObject Type="Embed" ProgID="Equation.DSMT4" ShapeID="_x0000_i2151" DrawAspect="Content" ObjectID="_1805782191" r:id="rId2253"/>
        </w:object>
      </w:r>
      <w:r w:rsidRPr="001A299B">
        <w:rPr>
          <w:rFonts w:eastAsia="Times New Roman"/>
          <w:szCs w:val="24"/>
          <w:lang w:val="fr-FR"/>
        </w:rPr>
        <w:t xml:space="preserve"> </w:t>
      </w:r>
    </w:p>
    <w:p w14:paraId="2DE6F4C5"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2"/>
          <w:szCs w:val="24"/>
        </w:rPr>
        <w:object w:dxaOrig="900" w:dyaOrig="360" w14:anchorId="43CECE75">
          <v:shape id="_x0000_i2152" type="#_x0000_t75" style="width:43.9pt;height:21.4pt" o:ole="">
            <v:imagedata r:id="rId2254" o:title=""/>
          </v:shape>
          <o:OLEObject Type="Embed" ProgID="Equation.DSMT4" ShapeID="_x0000_i2152" DrawAspect="Content" ObjectID="_1805782192" r:id="rId2255"/>
        </w:object>
      </w:r>
      <w:r w:rsidRPr="001A299B">
        <w:rPr>
          <w:rFonts w:eastAsia="Times New Roman"/>
          <w:szCs w:val="24"/>
          <w:lang w:val="fr-FR"/>
        </w:rPr>
        <w:t xml:space="preserve"> </w:t>
      </w:r>
      <w:proofErr w:type="gramStart"/>
      <w:r w:rsidRPr="001A299B">
        <w:rPr>
          <w:rFonts w:eastAsia="Times New Roman"/>
          <w:szCs w:val="24"/>
          <w:lang w:val="fr-FR"/>
        </w:rPr>
        <w:t>trong</w:t>
      </w:r>
      <w:proofErr w:type="gramEnd"/>
      <w:r w:rsidRPr="001A299B">
        <w:rPr>
          <w:rFonts w:eastAsia="Times New Roman"/>
          <w:szCs w:val="24"/>
          <w:lang w:val="fr-FR"/>
        </w:rPr>
        <w:t xml:space="preserve"> mẫu </w:t>
      </w:r>
      <w:proofErr w:type="gramStart"/>
      <w:r w:rsidRPr="001A299B">
        <w:rPr>
          <w:rFonts w:eastAsia="Times New Roman"/>
          <w:szCs w:val="24"/>
          <w:lang w:val="fr-FR"/>
        </w:rPr>
        <w:t>là:</w:t>
      </w:r>
      <w:proofErr w:type="gramEnd"/>
      <w:r w:rsidRPr="001A299B">
        <w:rPr>
          <w:rFonts w:eastAsia="Times New Roman"/>
          <w:szCs w:val="24"/>
          <w:lang w:val="fr-FR"/>
        </w:rPr>
        <w:t xml:space="preserve"> </w:t>
      </w:r>
      <w:r w:rsidRPr="00986637">
        <w:rPr>
          <w:rFonts w:eastAsia="Times New Roman"/>
          <w:position w:val="-28"/>
          <w:szCs w:val="24"/>
        </w:rPr>
        <w:object w:dxaOrig="2600" w:dyaOrig="660" w14:anchorId="6FD336C4">
          <v:shape id="_x0000_i2153" type="#_x0000_t75" style="width:129.4pt;height:36pt" o:ole="">
            <v:imagedata r:id="rId2256" o:title=""/>
          </v:shape>
          <o:OLEObject Type="Embed" ProgID="Equation.DSMT4" ShapeID="_x0000_i2153" DrawAspect="Content" ObjectID="_1805782193" r:id="rId2257"/>
        </w:object>
      </w:r>
      <w:r w:rsidRPr="001A299B">
        <w:rPr>
          <w:rFonts w:eastAsia="Times New Roman"/>
          <w:szCs w:val="24"/>
          <w:lang w:val="fr-FR"/>
        </w:rPr>
        <w:t xml:space="preserve"> </w:t>
      </w:r>
    </w:p>
    <w:p w14:paraId="1048F878"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b/>
          <w:szCs w:val="24"/>
          <w:lang w:val="fr-FR"/>
        </w:rPr>
        <w:t>24.</w:t>
      </w:r>
      <w:r w:rsidRPr="001A299B">
        <w:rPr>
          <w:rFonts w:eastAsia="Times New Roman"/>
          <w:szCs w:val="24"/>
          <w:lang w:val="fr-FR"/>
        </w:rPr>
        <w:t xml:space="preserve"> Kết tủa không tan màu trắng của X là BaSO</w:t>
      </w:r>
      <w:r w:rsidRPr="001A299B">
        <w:rPr>
          <w:rFonts w:eastAsia="Times New Roman"/>
          <w:szCs w:val="24"/>
          <w:vertAlign w:val="subscript"/>
          <w:lang w:val="fr-FR"/>
        </w:rPr>
        <w:t>4</w:t>
      </w:r>
      <w:r w:rsidRPr="001A299B">
        <w:rPr>
          <w:rFonts w:eastAsia="Times New Roman"/>
          <w:szCs w:val="24"/>
          <w:lang w:val="fr-FR"/>
        </w:rPr>
        <w:t xml:space="preserve">. </w:t>
      </w:r>
    </w:p>
    <w:p w14:paraId="5A70D155"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Kết tủa Y có thành phần là BaMO</w:t>
      </w:r>
      <w:r w:rsidRPr="003F0B2C">
        <w:rPr>
          <w:rFonts w:eastAsia="Times New Roman"/>
          <w:szCs w:val="24"/>
          <w:vertAlign w:val="subscript"/>
          <w:lang w:val="fr-FR"/>
        </w:rPr>
        <w:t>4</w:t>
      </w:r>
      <w:r w:rsidRPr="001A299B">
        <w:rPr>
          <w:rFonts w:eastAsia="Times New Roman"/>
          <w:szCs w:val="24"/>
          <w:lang w:val="fr-FR"/>
        </w:rPr>
        <w:t xml:space="preserve"> theo phương trình phản </w:t>
      </w:r>
      <w:proofErr w:type="gramStart"/>
      <w:r w:rsidRPr="001A299B">
        <w:rPr>
          <w:rFonts w:eastAsia="Times New Roman"/>
          <w:szCs w:val="24"/>
          <w:lang w:val="fr-FR"/>
        </w:rPr>
        <w:t>ứng:</w:t>
      </w:r>
      <w:proofErr w:type="gramEnd"/>
    </w:p>
    <w:p w14:paraId="351B9D7F"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4"/>
          <w:szCs w:val="24"/>
        </w:rPr>
        <w:object w:dxaOrig="5560" w:dyaOrig="440" w14:anchorId="14E8FC5C">
          <v:shape id="_x0000_i2154" type="#_x0000_t75" style="width:280.15pt;height:21.4pt" o:ole="">
            <v:imagedata r:id="rId2258" o:title=""/>
          </v:shape>
          <o:OLEObject Type="Embed" ProgID="Equation.DSMT4" ShapeID="_x0000_i2154" DrawAspect="Content" ObjectID="_1805782194" r:id="rId2259"/>
        </w:object>
      </w:r>
      <w:r w:rsidRPr="001A299B">
        <w:rPr>
          <w:rFonts w:eastAsia="Times New Roman"/>
          <w:szCs w:val="24"/>
          <w:lang w:val="fr-FR"/>
        </w:rPr>
        <w:t xml:space="preserve"> </w:t>
      </w:r>
    </w:p>
    <w:p w14:paraId="7F75CF06"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Các lượng chất X và Y quan hệ với nhau theo </w:t>
      </w:r>
      <w:proofErr w:type="gramStart"/>
      <w:r w:rsidRPr="001A299B">
        <w:rPr>
          <w:rFonts w:eastAsia="Times New Roman"/>
          <w:szCs w:val="24"/>
          <w:lang w:val="fr-FR"/>
        </w:rPr>
        <w:t>n:</w:t>
      </w:r>
      <w:proofErr w:type="gramEnd"/>
      <w:r w:rsidRPr="001A299B">
        <w:rPr>
          <w:rFonts w:eastAsia="Times New Roman"/>
          <w:szCs w:val="24"/>
          <w:lang w:val="fr-FR"/>
        </w:rPr>
        <w:t xml:space="preserve"> 2 (trong đó n bằng </w:t>
      </w:r>
      <w:proofErr w:type="gramStart"/>
      <w:r w:rsidRPr="001A299B">
        <w:rPr>
          <w:rFonts w:eastAsia="Times New Roman"/>
          <w:szCs w:val="24"/>
          <w:lang w:val="fr-FR"/>
        </w:rPr>
        <w:t>1;</w:t>
      </w:r>
      <w:proofErr w:type="gramEnd"/>
      <w:r w:rsidRPr="001A299B">
        <w:rPr>
          <w:rFonts w:eastAsia="Times New Roman"/>
          <w:szCs w:val="24"/>
          <w:lang w:val="fr-FR"/>
        </w:rPr>
        <w:t xml:space="preserve"> </w:t>
      </w:r>
      <w:proofErr w:type="gramStart"/>
      <w:r w:rsidRPr="001A299B">
        <w:rPr>
          <w:rFonts w:eastAsia="Times New Roman"/>
          <w:szCs w:val="24"/>
          <w:lang w:val="fr-FR"/>
        </w:rPr>
        <w:t>2;</w:t>
      </w:r>
      <w:proofErr w:type="gramEnd"/>
      <w:r w:rsidRPr="001A299B">
        <w:rPr>
          <w:rFonts w:eastAsia="Times New Roman"/>
          <w:szCs w:val="24"/>
          <w:lang w:val="fr-FR"/>
        </w:rPr>
        <w:t xml:space="preserve"> 3). </w:t>
      </w:r>
    </w:p>
    <w:p w14:paraId="65941ABB"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Gọi khối lượng nguyên tử của M là x ta </w:t>
      </w:r>
      <w:proofErr w:type="gramStart"/>
      <w:r w:rsidRPr="001A299B">
        <w:rPr>
          <w:rFonts w:eastAsia="Times New Roman"/>
          <w:szCs w:val="24"/>
          <w:lang w:val="fr-FR"/>
        </w:rPr>
        <w:t>có:</w:t>
      </w:r>
      <w:proofErr w:type="gramEnd"/>
    </w:p>
    <w:p w14:paraId="7DD25404"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28"/>
          <w:szCs w:val="24"/>
        </w:rPr>
        <w:object w:dxaOrig="3960" w:dyaOrig="660" w14:anchorId="49261257">
          <v:shape id="_x0000_i2155" type="#_x0000_t75" style="width:201.4pt;height:36pt" o:ole="">
            <v:imagedata r:id="rId2260" o:title=""/>
          </v:shape>
          <o:OLEObject Type="Embed" ProgID="Equation.DSMT4" ShapeID="_x0000_i2155" DrawAspect="Content" ObjectID="_1805782195" r:id="rId2261"/>
        </w:object>
      </w:r>
      <w:r w:rsidRPr="001A299B">
        <w:rPr>
          <w:rFonts w:eastAsia="Times New Roman"/>
          <w:szCs w:val="24"/>
          <w:lang w:val="fr-FR"/>
        </w:rPr>
        <w:t xml:space="preserve"> </w:t>
      </w:r>
    </w:p>
    <w:p w14:paraId="08EE26BA"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Với </w:t>
      </w:r>
      <w:r w:rsidRPr="00986637">
        <w:rPr>
          <w:rFonts w:eastAsia="Times New Roman"/>
          <w:position w:val="-6"/>
          <w:szCs w:val="24"/>
        </w:rPr>
        <w:object w:dxaOrig="1520" w:dyaOrig="279" w14:anchorId="549A60EE">
          <v:shape id="_x0000_i2156" type="#_x0000_t75" style="width:79.9pt;height:14.65pt" o:ole="">
            <v:imagedata r:id="rId2262" o:title=""/>
          </v:shape>
          <o:OLEObject Type="Embed" ProgID="Equation.DSMT4" ShapeID="_x0000_i2156" DrawAspect="Content" ObjectID="_1805782196" r:id="rId2263"/>
        </w:object>
      </w:r>
      <w:r w:rsidRPr="001A299B">
        <w:rPr>
          <w:rFonts w:eastAsia="Times New Roman"/>
          <w:szCs w:val="24"/>
          <w:lang w:val="fr-FR"/>
        </w:rPr>
        <w:t xml:space="preserve"> và M </w:t>
      </w:r>
      <w:proofErr w:type="gramStart"/>
      <w:r w:rsidRPr="001A299B">
        <w:rPr>
          <w:rFonts w:eastAsia="Times New Roman"/>
          <w:szCs w:val="24"/>
          <w:lang w:val="fr-FR"/>
        </w:rPr>
        <w:t>là:</w:t>
      </w:r>
      <w:proofErr w:type="gramEnd"/>
      <w:r w:rsidRPr="001A299B">
        <w:rPr>
          <w:rFonts w:eastAsia="Times New Roman"/>
          <w:szCs w:val="24"/>
          <w:lang w:val="fr-FR"/>
        </w:rPr>
        <w:t xml:space="preserve"> Cr, Y là BaCrO</w:t>
      </w:r>
      <w:r w:rsidRPr="001A299B">
        <w:rPr>
          <w:rFonts w:eastAsia="Times New Roman"/>
          <w:szCs w:val="24"/>
          <w:vertAlign w:val="subscript"/>
          <w:lang w:val="fr-FR"/>
        </w:rPr>
        <w:t>4</w:t>
      </w:r>
      <w:r w:rsidRPr="001A299B">
        <w:rPr>
          <w:rFonts w:eastAsia="Times New Roman"/>
          <w:szCs w:val="24"/>
          <w:lang w:val="fr-FR"/>
        </w:rPr>
        <w:t>, A là CrSO</w:t>
      </w:r>
      <w:r w:rsidRPr="001A299B">
        <w:rPr>
          <w:rFonts w:eastAsia="Times New Roman"/>
          <w:szCs w:val="24"/>
          <w:vertAlign w:val="subscript"/>
          <w:lang w:val="fr-FR"/>
        </w:rPr>
        <w:t>4</w:t>
      </w:r>
      <w:r w:rsidRPr="001A299B">
        <w:rPr>
          <w:rFonts w:eastAsia="Times New Roman"/>
          <w:szCs w:val="24"/>
          <w:lang w:val="fr-FR"/>
        </w:rPr>
        <w:t>.zH</w:t>
      </w:r>
      <w:r w:rsidRPr="001A299B">
        <w:rPr>
          <w:rFonts w:eastAsia="Times New Roman"/>
          <w:szCs w:val="24"/>
          <w:vertAlign w:val="subscript"/>
          <w:lang w:val="fr-FR"/>
        </w:rPr>
        <w:t>2</w:t>
      </w:r>
      <w:r w:rsidRPr="001A299B">
        <w:rPr>
          <w:rFonts w:eastAsia="Times New Roman"/>
          <w:szCs w:val="24"/>
          <w:lang w:val="fr-FR"/>
        </w:rPr>
        <w:t>O</w:t>
      </w:r>
    </w:p>
    <w:p w14:paraId="3350580E"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Số mol của CrSO</w:t>
      </w:r>
      <w:proofErr w:type="gramStart"/>
      <w:r w:rsidRPr="001A299B">
        <w:rPr>
          <w:rFonts w:eastAsia="Times New Roman"/>
          <w:szCs w:val="24"/>
          <w:vertAlign w:val="subscript"/>
          <w:lang w:val="fr-FR"/>
        </w:rPr>
        <w:t>4</w:t>
      </w:r>
      <w:r w:rsidRPr="001A299B">
        <w:rPr>
          <w:rFonts w:eastAsia="Times New Roman"/>
          <w:szCs w:val="24"/>
          <w:lang w:val="fr-FR"/>
        </w:rPr>
        <w:t>:</w:t>
      </w:r>
      <w:proofErr w:type="gramEnd"/>
      <w:r w:rsidRPr="001A299B">
        <w:rPr>
          <w:rFonts w:eastAsia="Times New Roman"/>
          <w:szCs w:val="24"/>
          <w:lang w:val="fr-FR"/>
        </w:rPr>
        <w:t xml:space="preserve"> </w:t>
      </w:r>
      <w:r w:rsidRPr="00986637">
        <w:rPr>
          <w:rFonts w:eastAsia="Times New Roman"/>
          <w:position w:val="-24"/>
          <w:szCs w:val="24"/>
        </w:rPr>
        <w:object w:dxaOrig="3560" w:dyaOrig="620" w14:anchorId="418575AF">
          <v:shape id="_x0000_i2157" type="#_x0000_t75" style="width:180pt;height:28.15pt" o:ole="">
            <v:imagedata r:id="rId2264" o:title=""/>
          </v:shape>
          <o:OLEObject Type="Embed" ProgID="Equation.DSMT4" ShapeID="_x0000_i2157" DrawAspect="Content" ObjectID="_1805782197" r:id="rId2265"/>
        </w:object>
      </w:r>
      <w:r w:rsidRPr="001A299B">
        <w:rPr>
          <w:rFonts w:eastAsia="Times New Roman"/>
          <w:szCs w:val="24"/>
          <w:lang w:val="fr-FR"/>
        </w:rPr>
        <w:t xml:space="preserve"> </w:t>
      </w:r>
    </w:p>
    <w:p w14:paraId="2C4EEA8D"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4"/>
          <w:szCs w:val="24"/>
        </w:rPr>
        <w:object w:dxaOrig="1740" w:dyaOrig="380" w14:anchorId="380091A4">
          <v:shape id="_x0000_i2158" type="#_x0000_t75" style="width:86.65pt;height:21.4pt" o:ole="">
            <v:imagedata r:id="rId2266" o:title=""/>
          </v:shape>
          <o:OLEObject Type="Embed" ProgID="Equation.DSMT4" ShapeID="_x0000_i2158" DrawAspect="Content" ObjectID="_1805782198" r:id="rId2267"/>
        </w:object>
      </w:r>
      <w:r w:rsidRPr="001A299B">
        <w:rPr>
          <w:rFonts w:eastAsia="Times New Roman"/>
          <w:szCs w:val="24"/>
          <w:lang w:val="fr-FR"/>
        </w:rPr>
        <w:t xml:space="preserve"> </w:t>
      </w:r>
      <w:proofErr w:type="gramStart"/>
      <w:r w:rsidRPr="001A299B">
        <w:rPr>
          <w:rFonts w:eastAsia="Times New Roman"/>
          <w:szCs w:val="24"/>
          <w:lang w:val="fr-FR"/>
        </w:rPr>
        <w:t>khối</w:t>
      </w:r>
      <w:proofErr w:type="gramEnd"/>
      <w:r w:rsidRPr="001A299B">
        <w:rPr>
          <w:rFonts w:eastAsia="Times New Roman"/>
          <w:szCs w:val="24"/>
          <w:lang w:val="fr-FR"/>
        </w:rPr>
        <w:t xml:space="preserve"> lượng nước trong hiđrat A </w:t>
      </w:r>
      <w:proofErr w:type="gramStart"/>
      <w:r w:rsidRPr="001A299B">
        <w:rPr>
          <w:rFonts w:eastAsia="Times New Roman"/>
          <w:szCs w:val="24"/>
          <w:lang w:val="fr-FR"/>
        </w:rPr>
        <w:t>là:</w:t>
      </w:r>
      <w:proofErr w:type="gramEnd"/>
    </w:p>
    <w:p w14:paraId="6A88F86A"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0"/>
          <w:szCs w:val="24"/>
        </w:rPr>
        <w:object w:dxaOrig="2700" w:dyaOrig="320" w14:anchorId="08E01CF8">
          <v:shape id="_x0000_i2159" type="#_x0000_t75" style="width:136.15pt;height:14.65pt" o:ole="">
            <v:imagedata r:id="rId2268" o:title=""/>
          </v:shape>
          <o:OLEObject Type="Embed" ProgID="Equation.DSMT4" ShapeID="_x0000_i2159" DrawAspect="Content" ObjectID="_1805782199" r:id="rId2269"/>
        </w:object>
      </w:r>
      <w:r w:rsidRPr="001A299B">
        <w:rPr>
          <w:rFonts w:eastAsia="Times New Roman"/>
          <w:szCs w:val="24"/>
          <w:lang w:val="fr-FR"/>
        </w:rPr>
        <w:t xml:space="preserve"> </w:t>
      </w:r>
    </w:p>
    <w:p w14:paraId="23AEE881"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24"/>
          <w:szCs w:val="24"/>
        </w:rPr>
        <w:object w:dxaOrig="2780" w:dyaOrig="620" w14:anchorId="18C40826">
          <v:shape id="_x0000_i2160" type="#_x0000_t75" style="width:136.15pt;height:28.15pt" o:ole="">
            <v:imagedata r:id="rId2270" o:title=""/>
          </v:shape>
          <o:OLEObject Type="Embed" ProgID="Equation.DSMT4" ShapeID="_x0000_i2160" DrawAspect="Content" ObjectID="_1805782200" r:id="rId2271"/>
        </w:object>
      </w:r>
      <w:r w:rsidRPr="001A299B">
        <w:rPr>
          <w:rFonts w:eastAsia="Times New Roman"/>
          <w:szCs w:val="24"/>
          <w:lang w:val="fr-FR"/>
        </w:rPr>
        <w:t xml:space="preserve"> </w:t>
      </w:r>
    </w:p>
    <w:p w14:paraId="081A6938"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Tỉ lệ số mol </w:t>
      </w:r>
      <w:r w:rsidRPr="00986637">
        <w:rPr>
          <w:rFonts w:eastAsia="Times New Roman"/>
          <w:position w:val="-12"/>
          <w:szCs w:val="24"/>
        </w:rPr>
        <w:object w:dxaOrig="3460" w:dyaOrig="360" w14:anchorId="33795A2B">
          <v:shape id="_x0000_i2161" type="#_x0000_t75" style="width:172.15pt;height:21.4pt" o:ole="">
            <v:imagedata r:id="rId2272" o:title=""/>
          </v:shape>
          <o:OLEObject Type="Embed" ProgID="Equation.DSMT4" ShapeID="_x0000_i2161" DrawAspect="Content" ObjectID="_1805782201" r:id="rId2273"/>
        </w:object>
      </w:r>
      <w:r w:rsidRPr="001A299B">
        <w:rPr>
          <w:rFonts w:eastAsia="Times New Roman"/>
          <w:szCs w:val="24"/>
          <w:lang w:val="fr-FR"/>
        </w:rPr>
        <w:t xml:space="preserve"> </w:t>
      </w:r>
    </w:p>
    <w:p w14:paraId="78434057"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2"/>
          <w:szCs w:val="24"/>
        </w:rPr>
        <w:object w:dxaOrig="2079" w:dyaOrig="360" w14:anchorId="5184FE95">
          <v:shape id="_x0000_i2162" type="#_x0000_t75" style="width:100.15pt;height:21.4pt" o:ole="">
            <v:imagedata r:id="rId2274" o:title=""/>
          </v:shape>
          <o:OLEObject Type="Embed" ProgID="Equation.DSMT4" ShapeID="_x0000_i2162" DrawAspect="Content" ObjectID="_1805782202" r:id="rId2275"/>
        </w:object>
      </w:r>
      <w:r w:rsidRPr="001A299B">
        <w:rPr>
          <w:rFonts w:eastAsia="Times New Roman"/>
          <w:szCs w:val="24"/>
          <w:lang w:val="fr-FR"/>
        </w:rPr>
        <w:t xml:space="preserve"> </w:t>
      </w:r>
    </w:p>
    <w:p w14:paraId="47082FE2" w14:textId="7649EBEE"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Trong môi trường </w:t>
      </w:r>
      <w:r w:rsidR="0014576F">
        <w:rPr>
          <w:rFonts w:eastAsia="Times New Roman"/>
          <w:szCs w:val="24"/>
          <w:lang w:val="fr-FR"/>
        </w:rPr>
        <w:t>acid</w:t>
      </w:r>
      <w:r w:rsidRPr="001A299B">
        <w:rPr>
          <w:rFonts w:eastAsia="Times New Roman"/>
          <w:szCs w:val="24"/>
          <w:lang w:val="fr-FR"/>
        </w:rPr>
        <w:t>, có không khí thì Cr</w:t>
      </w:r>
      <w:r w:rsidRPr="001A299B">
        <w:rPr>
          <w:rFonts w:eastAsia="Times New Roman"/>
          <w:szCs w:val="24"/>
          <w:vertAlign w:val="superscript"/>
          <w:lang w:val="fr-FR"/>
        </w:rPr>
        <w:t>2+</w:t>
      </w:r>
      <w:r w:rsidRPr="001A299B">
        <w:rPr>
          <w:rFonts w:eastAsia="Times New Roman"/>
          <w:szCs w:val="24"/>
          <w:lang w:val="fr-FR"/>
        </w:rPr>
        <w:t xml:space="preserve"> bị </w:t>
      </w:r>
      <w:r w:rsidR="00592AAF">
        <w:rPr>
          <w:rFonts w:eastAsia="Times New Roman"/>
          <w:szCs w:val="24"/>
          <w:lang w:val="fr-FR"/>
        </w:rPr>
        <w:t>oxygen</w:t>
      </w:r>
      <w:r w:rsidRPr="001A299B">
        <w:rPr>
          <w:rFonts w:eastAsia="Times New Roman"/>
          <w:szCs w:val="24"/>
          <w:lang w:val="fr-FR"/>
        </w:rPr>
        <w:t xml:space="preserve"> hóa dần thành </w:t>
      </w:r>
      <w:r w:rsidRPr="00986637">
        <w:rPr>
          <w:rFonts w:eastAsia="Times New Roman"/>
          <w:position w:val="-6"/>
          <w:szCs w:val="24"/>
        </w:rPr>
        <w:object w:dxaOrig="480" w:dyaOrig="320" w14:anchorId="76278799">
          <v:shape id="_x0000_i2163" type="#_x0000_t75" style="width:21.4pt;height:14.65pt" o:ole="">
            <v:imagedata r:id="rId2276" o:title=""/>
          </v:shape>
          <o:OLEObject Type="Embed" ProgID="Equation.DSMT4" ShapeID="_x0000_i2163" DrawAspect="Content" ObjectID="_1805782203" r:id="rId2277"/>
        </w:object>
      </w:r>
      <w:r w:rsidRPr="001A299B">
        <w:rPr>
          <w:rFonts w:eastAsia="Times New Roman"/>
          <w:szCs w:val="24"/>
          <w:lang w:val="fr-FR"/>
        </w:rPr>
        <w:t xml:space="preserve"> </w:t>
      </w:r>
    </w:p>
    <w:p w14:paraId="2021C8B2"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 </w:t>
      </w:r>
      <w:r w:rsidRPr="00986637">
        <w:rPr>
          <w:rFonts w:eastAsia="Times New Roman"/>
          <w:position w:val="-6"/>
          <w:szCs w:val="24"/>
        </w:rPr>
        <w:object w:dxaOrig="300" w:dyaOrig="240" w14:anchorId="6589E0E1">
          <v:shape id="_x0000_i2164" type="#_x0000_t75" style="width:14.65pt;height:14.65pt" o:ole="">
            <v:imagedata r:id="rId2278" o:title=""/>
          </v:shape>
          <o:OLEObject Type="Embed" ProgID="Equation.DSMT4" ShapeID="_x0000_i2164" DrawAspect="Content" ObjectID="_1805782204" r:id="rId2279"/>
        </w:object>
      </w:r>
      <w:r w:rsidRPr="001A299B">
        <w:rPr>
          <w:rFonts w:eastAsia="Times New Roman"/>
          <w:szCs w:val="24"/>
          <w:lang w:val="fr-FR"/>
        </w:rPr>
        <w:t xml:space="preserve"> B là </w:t>
      </w:r>
      <w:r w:rsidRPr="00986637">
        <w:rPr>
          <w:rFonts w:eastAsia="Times New Roman"/>
          <w:position w:val="-14"/>
          <w:szCs w:val="24"/>
        </w:rPr>
        <w:object w:dxaOrig="3360" w:dyaOrig="400" w14:anchorId="758511F2">
          <v:shape id="_x0000_i2165" type="#_x0000_t75" style="width:165.4pt;height:21.4pt" o:ole="">
            <v:imagedata r:id="rId2280" o:title=""/>
          </v:shape>
          <o:OLEObject Type="Embed" ProgID="Equation.DSMT4" ShapeID="_x0000_i2165" DrawAspect="Content" ObjectID="_1805782205" r:id="rId2281"/>
        </w:object>
      </w:r>
      <w:r w:rsidRPr="001A299B">
        <w:rPr>
          <w:rFonts w:eastAsia="Times New Roman"/>
          <w:szCs w:val="24"/>
          <w:lang w:val="fr-FR"/>
        </w:rPr>
        <w:t xml:space="preserve"> </w:t>
      </w:r>
    </w:p>
    <w:p w14:paraId="4B1D151A"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28"/>
          <w:szCs w:val="24"/>
        </w:rPr>
        <w:object w:dxaOrig="5020" w:dyaOrig="660" w14:anchorId="0D0E5492">
          <v:shape id="_x0000_i2166" type="#_x0000_t75" style="width:252pt;height:36pt" o:ole="">
            <v:imagedata r:id="rId2282" o:title=""/>
          </v:shape>
          <o:OLEObject Type="Embed" ProgID="Equation.DSMT4" ShapeID="_x0000_i2166" DrawAspect="Content" ObjectID="_1805782206" r:id="rId2283"/>
        </w:object>
      </w:r>
      <w:r w:rsidRPr="001A299B">
        <w:rPr>
          <w:rFonts w:eastAsia="Times New Roman"/>
          <w:szCs w:val="24"/>
          <w:lang w:val="fr-FR"/>
        </w:rPr>
        <w:t xml:space="preserve"> </w:t>
      </w:r>
    </w:p>
    <w:p w14:paraId="35BF6861"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Các phương trình hóa </w:t>
      </w:r>
      <w:proofErr w:type="gramStart"/>
      <w:r w:rsidRPr="001A299B">
        <w:rPr>
          <w:rFonts w:eastAsia="Times New Roman"/>
          <w:szCs w:val="24"/>
          <w:lang w:val="fr-FR"/>
        </w:rPr>
        <w:t>học:</w:t>
      </w:r>
      <w:proofErr w:type="gramEnd"/>
    </w:p>
    <w:p w14:paraId="0B14143A"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48"/>
          <w:szCs w:val="24"/>
        </w:rPr>
        <w:object w:dxaOrig="4920" w:dyaOrig="1100" w14:anchorId="79CF2EFD">
          <v:shape id="_x0000_i2167" type="#_x0000_t75" style="width:244.15pt;height:57.4pt" o:ole="">
            <v:imagedata r:id="rId2284" o:title=""/>
          </v:shape>
          <o:OLEObject Type="Embed" ProgID="Equation.DSMT4" ShapeID="_x0000_i2167" DrawAspect="Content" ObjectID="_1805782207" r:id="rId2285"/>
        </w:object>
      </w:r>
      <w:r w:rsidRPr="001A299B">
        <w:rPr>
          <w:rFonts w:eastAsia="Times New Roman"/>
          <w:szCs w:val="24"/>
          <w:lang w:val="fr-FR"/>
        </w:rPr>
        <w:t xml:space="preserve"> </w:t>
      </w:r>
    </w:p>
    <w:p w14:paraId="1C58B762"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b) Ta </w:t>
      </w:r>
      <w:proofErr w:type="gramStart"/>
      <w:r w:rsidRPr="001A299B">
        <w:rPr>
          <w:rFonts w:eastAsia="Times New Roman"/>
          <w:szCs w:val="24"/>
          <w:lang w:val="fr-FR"/>
        </w:rPr>
        <w:t>có:</w:t>
      </w:r>
      <w:proofErr w:type="gramEnd"/>
      <w:r w:rsidRPr="001A299B">
        <w:rPr>
          <w:rFonts w:eastAsia="Times New Roman"/>
          <w:szCs w:val="24"/>
          <w:lang w:val="fr-FR"/>
        </w:rPr>
        <w:t xml:space="preserve"> </w:t>
      </w:r>
    </w:p>
    <w:p w14:paraId="127FFAEE"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4"/>
          <w:szCs w:val="24"/>
        </w:rPr>
        <w:object w:dxaOrig="5160" w:dyaOrig="400" w14:anchorId="1C4AAAD4">
          <v:shape id="_x0000_i2168" type="#_x0000_t75" style="width:259.9pt;height:21.4pt" o:ole="">
            <v:imagedata r:id="rId2286" o:title=""/>
          </v:shape>
          <o:OLEObject Type="Embed" ProgID="Equation.DSMT4" ShapeID="_x0000_i2168" DrawAspect="Content" ObjectID="_1805782208" r:id="rId2287"/>
        </w:object>
      </w:r>
      <w:r w:rsidRPr="001A299B">
        <w:rPr>
          <w:rFonts w:eastAsia="Times New Roman"/>
          <w:szCs w:val="24"/>
          <w:lang w:val="fr-FR"/>
        </w:rPr>
        <w:t xml:space="preserve"> </w:t>
      </w:r>
    </w:p>
    <w:p w14:paraId="52CA2525"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        716                                                   </w:t>
      </w:r>
      <w:r w:rsidRPr="00986637">
        <w:rPr>
          <w:rFonts w:eastAsia="Times New Roman"/>
          <w:position w:val="-10"/>
          <w:szCs w:val="24"/>
        </w:rPr>
        <w:object w:dxaOrig="999" w:dyaOrig="320" w14:anchorId="778857DC">
          <v:shape id="_x0000_i2169" type="#_x0000_t75" style="width:50.65pt;height:14.65pt" o:ole="">
            <v:imagedata r:id="rId2288" o:title=""/>
          </v:shape>
          <o:OLEObject Type="Embed" ProgID="Equation.DSMT4" ShapeID="_x0000_i2169" DrawAspect="Content" ObjectID="_1805782209" r:id="rId2289"/>
        </w:object>
      </w:r>
      <w:r w:rsidRPr="001A299B">
        <w:rPr>
          <w:rFonts w:eastAsia="Times New Roman"/>
          <w:szCs w:val="24"/>
          <w:lang w:val="fr-FR"/>
        </w:rPr>
        <w:t xml:space="preserve"> </w:t>
      </w:r>
    </w:p>
    <w:p w14:paraId="2FFFEE7C"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        100                                                       12,57</w:t>
      </w:r>
    </w:p>
    <w:p w14:paraId="086CD00F"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793DCA">
        <w:rPr>
          <w:rFonts w:eastAsia="Times New Roman"/>
          <w:position w:val="-14"/>
          <w:szCs w:val="24"/>
        </w:rPr>
        <w:object w:dxaOrig="2659" w:dyaOrig="400" w14:anchorId="449F92C0">
          <v:shape id="_x0000_i2170" type="#_x0000_t75" style="width:136.15pt;height:21.4pt" o:ole="">
            <v:imagedata r:id="rId2290" o:title=""/>
          </v:shape>
          <o:OLEObject Type="Embed" ProgID="Equation.DSMT4" ShapeID="_x0000_i2170" DrawAspect="Content" ObjectID="_1805782210" r:id="rId2291"/>
        </w:object>
      </w:r>
      <w:r w:rsidRPr="001A299B">
        <w:rPr>
          <w:rFonts w:eastAsia="Times New Roman"/>
          <w:szCs w:val="24"/>
          <w:lang w:val="fr-FR"/>
        </w:rPr>
        <w:t xml:space="preserve"> </w:t>
      </w:r>
    </w:p>
    <w:p w14:paraId="51768E17"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c) </w:t>
      </w:r>
    </w:p>
    <w:p w14:paraId="4C35DC80"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2E0C02">
        <w:rPr>
          <w:rFonts w:eastAsia="Times New Roman"/>
          <w:position w:val="-12"/>
          <w:szCs w:val="24"/>
        </w:rPr>
        <w:object w:dxaOrig="9460" w:dyaOrig="360" w14:anchorId="38CDA518">
          <v:shape id="_x0000_i2171" type="#_x0000_t75" style="width:475.9pt;height:21.4pt" o:ole="">
            <v:imagedata r:id="rId2292" o:title=""/>
          </v:shape>
          <o:OLEObject Type="Embed" ProgID="Equation.DSMT4" ShapeID="_x0000_i2171" DrawAspect="Content" ObjectID="_1805782211" r:id="rId2293"/>
        </w:object>
      </w:r>
      <w:r w:rsidRPr="001A299B">
        <w:rPr>
          <w:rFonts w:eastAsia="Times New Roman"/>
          <w:szCs w:val="24"/>
          <w:lang w:val="fr-FR"/>
        </w:rPr>
        <w:t xml:space="preserve"> </w:t>
      </w:r>
    </w:p>
    <w:p w14:paraId="4958F3AA" w14:textId="1A4DB8FE"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Sự chuyển hóa </w:t>
      </w:r>
      <w:r w:rsidR="00592AAF">
        <w:rPr>
          <w:rFonts w:eastAsia="Times New Roman"/>
          <w:szCs w:val="24"/>
          <w:lang w:val="fr-FR"/>
        </w:rPr>
        <w:t>Chromium</w:t>
      </w:r>
      <w:r w:rsidRPr="001A299B">
        <w:rPr>
          <w:rFonts w:eastAsia="Times New Roman"/>
          <w:szCs w:val="24"/>
          <w:lang w:val="fr-FR"/>
        </w:rPr>
        <w:t xml:space="preserve"> (II) sunfat thành </w:t>
      </w:r>
      <w:r w:rsidR="00592AAF">
        <w:rPr>
          <w:rFonts w:eastAsia="Times New Roman"/>
          <w:szCs w:val="24"/>
          <w:lang w:val="fr-FR"/>
        </w:rPr>
        <w:t>Chromium</w:t>
      </w:r>
      <w:r w:rsidRPr="001A299B">
        <w:rPr>
          <w:rFonts w:eastAsia="Times New Roman"/>
          <w:szCs w:val="24"/>
          <w:lang w:val="fr-FR"/>
        </w:rPr>
        <w:t xml:space="preserve"> (III) </w:t>
      </w:r>
      <w:r w:rsidR="000C3DB3">
        <w:rPr>
          <w:rFonts w:eastAsia="Times New Roman"/>
          <w:szCs w:val="24"/>
          <w:lang w:val="fr-FR"/>
        </w:rPr>
        <w:t>oxide</w:t>
      </w:r>
      <w:r w:rsidRPr="001A299B">
        <w:rPr>
          <w:rFonts w:eastAsia="Times New Roman"/>
          <w:szCs w:val="24"/>
          <w:lang w:val="fr-FR"/>
        </w:rPr>
        <w:t xml:space="preserve"> theo phương trình hóa </w:t>
      </w:r>
      <w:proofErr w:type="gramStart"/>
      <w:r w:rsidRPr="001A299B">
        <w:rPr>
          <w:rFonts w:eastAsia="Times New Roman"/>
          <w:szCs w:val="24"/>
          <w:lang w:val="fr-FR"/>
        </w:rPr>
        <w:t>học:</w:t>
      </w:r>
      <w:proofErr w:type="gramEnd"/>
    </w:p>
    <w:p w14:paraId="7488A070"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12"/>
          <w:szCs w:val="24"/>
        </w:rPr>
        <w:object w:dxaOrig="3400" w:dyaOrig="420" w14:anchorId="44435F49">
          <v:shape id="_x0000_i2172" type="#_x0000_t75" style="width:172.15pt;height:21.4pt" o:ole="">
            <v:imagedata r:id="rId2294" o:title=""/>
          </v:shape>
          <o:OLEObject Type="Embed" ProgID="Equation.DSMT4" ShapeID="_x0000_i2172" DrawAspect="Content" ObjectID="_1805782212" r:id="rId2295"/>
        </w:object>
      </w:r>
      <w:r>
        <w:rPr>
          <w:rFonts w:eastAsia="Times New Roman"/>
          <w:szCs w:val="24"/>
        </w:rPr>
        <w:t xml:space="preserve"> </w:t>
      </w:r>
    </w:p>
    <w:p w14:paraId="387FE72B"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b/>
          <w:szCs w:val="24"/>
        </w:rPr>
        <w:t>25.</w:t>
      </w:r>
      <w:r>
        <w:rPr>
          <w:rFonts w:eastAsia="Times New Roman"/>
          <w:szCs w:val="24"/>
        </w:rPr>
        <w:t xml:space="preserve"> </w:t>
      </w:r>
      <w:r w:rsidRPr="00E53CFE">
        <w:rPr>
          <w:rFonts w:eastAsia="Times New Roman"/>
          <w:szCs w:val="24"/>
        </w:rPr>
        <w:t>a)</w:t>
      </w:r>
    </w:p>
    <w:p w14:paraId="1DD4277A"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Phần 1+H</w:t>
      </w:r>
      <w:r w:rsidRPr="00986637">
        <w:rPr>
          <w:rFonts w:eastAsia="Times New Roman"/>
          <w:szCs w:val="24"/>
          <w:vertAlign w:val="subscript"/>
        </w:rPr>
        <w:t>2</w:t>
      </w:r>
      <w:r w:rsidRPr="00E53CFE">
        <w:rPr>
          <w:rFonts w:eastAsia="Times New Roman"/>
          <w:szCs w:val="24"/>
        </w:rPr>
        <w:t>SO</w:t>
      </w:r>
      <w:r w:rsidRPr="00986637">
        <w:rPr>
          <w:rFonts w:eastAsia="Times New Roman"/>
          <w:szCs w:val="24"/>
          <w:vertAlign w:val="subscript"/>
        </w:rPr>
        <w:t xml:space="preserve">4 </w:t>
      </w:r>
      <w:r w:rsidRPr="00E53CFE">
        <w:rPr>
          <w:rFonts w:eastAsia="Times New Roman"/>
          <w:szCs w:val="24"/>
        </w:rPr>
        <w:t>loãng:</w:t>
      </w:r>
    </w:p>
    <w:p w14:paraId="6EFB3867" w14:textId="77777777" w:rsidR="003443AA" w:rsidRDefault="003443AA" w:rsidP="003443AA">
      <w:pPr>
        <w:tabs>
          <w:tab w:val="left" w:pos="284"/>
          <w:tab w:val="left" w:pos="2835"/>
          <w:tab w:val="left" w:pos="5245"/>
          <w:tab w:val="left" w:pos="7797"/>
        </w:tabs>
        <w:ind w:firstLine="709"/>
        <w:rPr>
          <w:rFonts w:eastAsia="Times New Roman"/>
          <w:szCs w:val="24"/>
        </w:rPr>
      </w:pPr>
      <w:r w:rsidRPr="00986637">
        <w:rPr>
          <w:rFonts w:eastAsia="Times New Roman"/>
          <w:position w:val="-46"/>
          <w:szCs w:val="24"/>
        </w:rPr>
        <w:object w:dxaOrig="2880" w:dyaOrig="1440" w14:anchorId="67AB5DFE">
          <v:shape id="_x0000_i2173" type="#_x0000_t75" style="width:2in;height:1in" o:ole="">
            <v:imagedata r:id="rId2296" o:title=""/>
          </v:shape>
          <o:OLEObject Type="Embed" ProgID="Equation.DSMT4" ShapeID="_x0000_i2173" DrawAspect="Content" ObjectID="_1805782213" r:id="rId2297"/>
        </w:object>
      </w:r>
      <w:r>
        <w:rPr>
          <w:rFonts w:eastAsia="Times New Roman"/>
          <w:szCs w:val="24"/>
        </w:rPr>
        <w:t xml:space="preserve"> </w:t>
      </w:r>
    </w:p>
    <w:p w14:paraId="36AFB364" w14:textId="77777777" w:rsidR="003443AA" w:rsidRPr="00E53CFE" w:rsidRDefault="003443AA" w:rsidP="003443AA">
      <w:pPr>
        <w:tabs>
          <w:tab w:val="left" w:pos="284"/>
          <w:tab w:val="left" w:pos="2835"/>
          <w:tab w:val="left" w:pos="5245"/>
          <w:tab w:val="left" w:pos="7797"/>
        </w:tabs>
        <w:rPr>
          <w:rFonts w:eastAsia="Times New Roman"/>
          <w:szCs w:val="24"/>
        </w:rPr>
      </w:pPr>
      <w:r w:rsidRPr="00986637">
        <w:rPr>
          <w:rFonts w:eastAsia="Times New Roman"/>
          <w:position w:val="-14"/>
          <w:szCs w:val="24"/>
        </w:rPr>
        <w:object w:dxaOrig="2100" w:dyaOrig="380" w14:anchorId="3441B762">
          <v:shape id="_x0000_i2174" type="#_x0000_t75" style="width:108pt;height:21.4pt" o:ole="">
            <v:imagedata r:id="rId2298" o:title=""/>
          </v:shape>
          <o:OLEObject Type="Embed" ProgID="Equation.DSMT4" ShapeID="_x0000_i2174" DrawAspect="Content" ObjectID="_1805782214" r:id="rId2299"/>
        </w:object>
      </w:r>
      <w:r>
        <w:rPr>
          <w:rFonts w:eastAsia="Times New Roman"/>
          <w:szCs w:val="24"/>
        </w:rPr>
        <w:t xml:space="preserve">    (1)</w:t>
      </w:r>
    </w:p>
    <w:p w14:paraId="0D81D36E"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Chất rắn không tan là </w:t>
      </w:r>
      <w:r w:rsidRPr="00986637">
        <w:rPr>
          <w:rFonts w:eastAsia="Times New Roman"/>
          <w:position w:val="-12"/>
          <w:szCs w:val="24"/>
        </w:rPr>
        <w:object w:dxaOrig="2060" w:dyaOrig="360" w14:anchorId="582509D6">
          <v:shape id="_x0000_i2175" type="#_x0000_t75" style="width:100.15pt;height:21.4pt" o:ole="">
            <v:imagedata r:id="rId2300" o:title=""/>
          </v:shape>
          <o:OLEObject Type="Embed" ProgID="Equation.DSMT4" ShapeID="_x0000_i2175" DrawAspect="Content" ObjectID="_1805782215" r:id="rId2301"/>
        </w:object>
      </w:r>
      <w:r>
        <w:rPr>
          <w:rFonts w:eastAsia="Times New Roman"/>
          <w:szCs w:val="24"/>
        </w:rPr>
        <w:t xml:space="preserve"> </w:t>
      </w:r>
    </w:p>
    <w:p w14:paraId="4898DD1B"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Phần 2 + S:</w:t>
      </w:r>
    </w:p>
    <w:p w14:paraId="2B672CDA" w14:textId="77777777" w:rsidR="003443AA" w:rsidRPr="00E53CFE" w:rsidRDefault="003443AA" w:rsidP="003443AA">
      <w:pPr>
        <w:tabs>
          <w:tab w:val="left" w:pos="284"/>
          <w:tab w:val="left" w:pos="2835"/>
          <w:tab w:val="left" w:pos="5245"/>
          <w:tab w:val="left" w:pos="7797"/>
        </w:tabs>
        <w:ind w:firstLine="709"/>
        <w:rPr>
          <w:rFonts w:eastAsia="Times New Roman"/>
          <w:szCs w:val="24"/>
        </w:rPr>
      </w:pPr>
      <w:r w:rsidRPr="00E53CFE">
        <w:rPr>
          <w:rFonts w:eastAsia="Times New Roman"/>
          <w:szCs w:val="24"/>
        </w:rPr>
        <w:t xml:space="preserve"> </w:t>
      </w:r>
      <w:r w:rsidRPr="00986637">
        <w:rPr>
          <w:rFonts w:eastAsia="Times New Roman"/>
          <w:position w:val="-104"/>
          <w:szCs w:val="24"/>
        </w:rPr>
        <w:object w:dxaOrig="1760" w:dyaOrig="2200" w14:anchorId="1FF72B6A">
          <v:shape id="_x0000_i2176" type="#_x0000_t75" style="width:86.65pt;height:108pt" o:ole="">
            <v:imagedata r:id="rId2302" o:title=""/>
          </v:shape>
          <o:OLEObject Type="Embed" ProgID="Equation.DSMT4" ShapeID="_x0000_i2176" DrawAspect="Content" ObjectID="_1805782216" r:id="rId2303"/>
        </w:object>
      </w:r>
      <w:r>
        <w:rPr>
          <w:rFonts w:eastAsia="Times New Roman"/>
          <w:szCs w:val="24"/>
        </w:rPr>
        <w:t xml:space="preserve"> </w:t>
      </w:r>
    </w:p>
    <w:p w14:paraId="30306B15"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24"/>
          <w:szCs w:val="24"/>
        </w:rPr>
        <w:object w:dxaOrig="3879" w:dyaOrig="620" w14:anchorId="68493EB9">
          <v:shape id="_x0000_i2177" type="#_x0000_t75" style="width:194.65pt;height:28.15pt" o:ole="">
            <v:imagedata r:id="rId2304" o:title=""/>
          </v:shape>
          <o:OLEObject Type="Embed" ProgID="Equation.DSMT4" ShapeID="_x0000_i2177" DrawAspect="Content" ObjectID="_1805782217" r:id="rId2305"/>
        </w:object>
      </w:r>
      <w:r>
        <w:rPr>
          <w:rFonts w:eastAsia="Times New Roman"/>
          <w:szCs w:val="24"/>
        </w:rPr>
        <w:t xml:space="preserve"> </w:t>
      </w:r>
    </w:p>
    <w:p w14:paraId="4C88CDD5"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Giải hệ (1) và (2) ta được: x</w:t>
      </w:r>
      <w:r>
        <w:rPr>
          <w:rFonts w:eastAsia="Times New Roman"/>
          <w:szCs w:val="24"/>
        </w:rPr>
        <w:t xml:space="preserve"> </w:t>
      </w:r>
      <w:r w:rsidRPr="00E53CFE">
        <w:rPr>
          <w:rFonts w:eastAsia="Times New Roman"/>
          <w:szCs w:val="24"/>
        </w:rPr>
        <w:t>= 0,1 mol và y = 0,15 mol</w:t>
      </w:r>
    </w:p>
    <w:p w14:paraId="374D4FFA"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10"/>
          <w:szCs w:val="24"/>
        </w:rPr>
        <w:object w:dxaOrig="4380" w:dyaOrig="320" w14:anchorId="5CF82868">
          <v:shape id="_x0000_i2178" type="#_x0000_t75" style="width:3in;height:14.65pt" o:ole="">
            <v:imagedata r:id="rId2306" o:title=""/>
          </v:shape>
          <o:OLEObject Type="Embed" ProgID="Equation.DSMT4" ShapeID="_x0000_i2178" DrawAspect="Content" ObjectID="_1805782218" r:id="rId2307"/>
        </w:object>
      </w:r>
      <w:r>
        <w:rPr>
          <w:rFonts w:eastAsia="Times New Roman"/>
          <w:szCs w:val="24"/>
        </w:rPr>
        <w:t xml:space="preserve"> </w:t>
      </w:r>
    </w:p>
    <w:p w14:paraId="2C01FD5E"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b) </w:t>
      </w:r>
    </w:p>
    <w:p w14:paraId="6361C6EE" w14:textId="77777777" w:rsidR="003443AA" w:rsidRDefault="003443AA" w:rsidP="003443AA">
      <w:pPr>
        <w:tabs>
          <w:tab w:val="left" w:pos="284"/>
          <w:tab w:val="left" w:pos="2835"/>
          <w:tab w:val="left" w:pos="5245"/>
          <w:tab w:val="left" w:pos="7797"/>
        </w:tabs>
        <w:ind w:firstLine="709"/>
        <w:rPr>
          <w:rFonts w:eastAsia="Times New Roman"/>
          <w:szCs w:val="24"/>
        </w:rPr>
      </w:pPr>
      <w:r w:rsidRPr="00986637">
        <w:rPr>
          <w:rFonts w:eastAsia="Times New Roman"/>
          <w:position w:val="-100"/>
          <w:szCs w:val="24"/>
        </w:rPr>
        <w:object w:dxaOrig="2120" w:dyaOrig="2120" w14:anchorId="3732F885">
          <v:shape id="_x0000_i2179" type="#_x0000_t75" style="width:108pt;height:108pt" o:ole="">
            <v:imagedata r:id="rId2308" o:title=""/>
          </v:shape>
          <o:OLEObject Type="Embed" ProgID="Equation.DSMT4" ShapeID="_x0000_i2179" DrawAspect="Content" ObjectID="_1805782219" r:id="rId2309"/>
        </w:object>
      </w:r>
      <w:r>
        <w:rPr>
          <w:rFonts w:eastAsia="Times New Roman"/>
          <w:szCs w:val="24"/>
        </w:rPr>
        <w:t xml:space="preserve"> </w:t>
      </w:r>
    </w:p>
    <w:p w14:paraId="391972C0"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14"/>
          <w:szCs w:val="24"/>
        </w:rPr>
        <w:object w:dxaOrig="3940" w:dyaOrig="380" w14:anchorId="3974DEE2">
          <v:shape id="_x0000_i2180" type="#_x0000_t75" style="width:194.65pt;height:21.4pt" o:ole="">
            <v:imagedata r:id="rId2310" o:title=""/>
          </v:shape>
          <o:OLEObject Type="Embed" ProgID="Equation.DSMT4" ShapeID="_x0000_i2180" DrawAspect="Content" ObjectID="_1805782220" r:id="rId2311"/>
        </w:object>
      </w:r>
      <w:r>
        <w:rPr>
          <w:rFonts w:eastAsia="Times New Roman"/>
          <w:szCs w:val="24"/>
        </w:rPr>
        <w:t xml:space="preserve"> lít </w:t>
      </w:r>
    </w:p>
    <w:p w14:paraId="205404DF"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b/>
          <w:szCs w:val="24"/>
        </w:rPr>
        <w:t>26.</w:t>
      </w:r>
      <w:r w:rsidRPr="00E53CFE">
        <w:rPr>
          <w:rFonts w:eastAsia="Times New Roman"/>
          <w:szCs w:val="24"/>
        </w:rPr>
        <w:t xml:space="preserve"> Gọi x, y lần lượt là số mol ban đầu của Al và Cr</w:t>
      </w:r>
      <w:r w:rsidRPr="00986637">
        <w:rPr>
          <w:rFonts w:eastAsia="Times New Roman"/>
          <w:szCs w:val="24"/>
          <w:vertAlign w:val="subscript"/>
        </w:rPr>
        <w:t>2</w:t>
      </w:r>
      <w:r w:rsidRPr="00E53CFE">
        <w:rPr>
          <w:rFonts w:eastAsia="Times New Roman"/>
          <w:szCs w:val="24"/>
        </w:rPr>
        <w:t>O</w:t>
      </w:r>
      <w:r w:rsidRPr="00986637">
        <w:rPr>
          <w:rFonts w:eastAsia="Times New Roman"/>
          <w:szCs w:val="24"/>
          <w:vertAlign w:val="subscript"/>
        </w:rPr>
        <w:t xml:space="preserve">3 </w:t>
      </w:r>
    </w:p>
    <w:p w14:paraId="524B9FAD"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Vì X phản ứng với NaOH giải phóng khí H</w:t>
      </w:r>
      <w:r w:rsidRPr="00793DCA">
        <w:rPr>
          <w:rFonts w:eastAsia="Times New Roman"/>
          <w:szCs w:val="24"/>
          <w:vertAlign w:val="subscript"/>
        </w:rPr>
        <w:t>2</w:t>
      </w:r>
      <w:r w:rsidRPr="00E53CFE">
        <w:rPr>
          <w:rFonts w:eastAsia="Times New Roman"/>
          <w:szCs w:val="24"/>
        </w:rPr>
        <w:t xml:space="preserve"> nên Al còn Cr</w:t>
      </w:r>
      <w:r w:rsidRPr="00986637">
        <w:rPr>
          <w:rFonts w:eastAsia="Times New Roman"/>
          <w:szCs w:val="24"/>
          <w:vertAlign w:val="subscript"/>
        </w:rPr>
        <w:t>2</w:t>
      </w:r>
      <w:r w:rsidRPr="00E53CFE">
        <w:rPr>
          <w:rFonts w:eastAsia="Times New Roman"/>
          <w:szCs w:val="24"/>
        </w:rPr>
        <w:t>O</w:t>
      </w:r>
      <w:r w:rsidRPr="00986637">
        <w:rPr>
          <w:rFonts w:eastAsia="Times New Roman"/>
          <w:szCs w:val="24"/>
          <w:vertAlign w:val="subscript"/>
        </w:rPr>
        <w:t>3</w:t>
      </w:r>
      <w:r w:rsidRPr="00E53CFE">
        <w:rPr>
          <w:rFonts w:eastAsia="Times New Roman"/>
          <w:szCs w:val="24"/>
        </w:rPr>
        <w:t xml:space="preserve"> hết</w:t>
      </w:r>
    </w:p>
    <w:p w14:paraId="3A398052" w14:textId="77777777" w:rsidR="003443AA" w:rsidRPr="004422F6" w:rsidRDefault="003443AA" w:rsidP="003443AA">
      <w:pPr>
        <w:tabs>
          <w:tab w:val="left" w:pos="284"/>
          <w:tab w:val="left" w:pos="2835"/>
          <w:tab w:val="left" w:pos="5245"/>
          <w:tab w:val="left" w:pos="7797"/>
        </w:tabs>
        <w:ind w:firstLine="709"/>
        <w:rPr>
          <w:rFonts w:eastAsia="Times New Roman"/>
          <w:szCs w:val="24"/>
          <w:lang w:val="nl-NL"/>
        </w:rPr>
      </w:pPr>
      <w:r w:rsidRPr="00986637">
        <w:rPr>
          <w:rFonts w:eastAsia="Times New Roman"/>
          <w:position w:val="-32"/>
          <w:szCs w:val="24"/>
        </w:rPr>
        <w:object w:dxaOrig="3060" w:dyaOrig="760" w14:anchorId="53975267">
          <v:shape id="_x0000_i2181" type="#_x0000_t75" style="width:151.9pt;height:36pt" o:ole="">
            <v:imagedata r:id="rId2312" o:title=""/>
          </v:shape>
          <o:OLEObject Type="Embed" ProgID="Equation.DSMT4" ShapeID="_x0000_i2181" DrawAspect="Content" ObjectID="_1805782221" r:id="rId2313"/>
        </w:object>
      </w:r>
      <w:r w:rsidRPr="004422F6">
        <w:rPr>
          <w:rFonts w:eastAsia="Times New Roman"/>
          <w:szCs w:val="24"/>
          <w:lang w:val="nl-NL"/>
        </w:rPr>
        <w:t xml:space="preserve"> </w:t>
      </w:r>
    </w:p>
    <w:p w14:paraId="4AFCA6C6" w14:textId="77777777" w:rsidR="003443AA" w:rsidRPr="004422F6" w:rsidRDefault="003443AA" w:rsidP="003443AA">
      <w:pPr>
        <w:tabs>
          <w:tab w:val="left" w:pos="284"/>
          <w:tab w:val="left" w:pos="2835"/>
          <w:tab w:val="left" w:pos="5245"/>
          <w:tab w:val="left" w:pos="7797"/>
        </w:tabs>
        <w:ind w:firstLine="709"/>
        <w:rPr>
          <w:rFonts w:eastAsia="Times New Roman"/>
          <w:szCs w:val="24"/>
          <w:lang w:val="nl-NL"/>
        </w:rPr>
      </w:pPr>
      <w:r w:rsidRPr="00793DCA">
        <w:rPr>
          <w:rFonts w:eastAsia="Times New Roman"/>
          <w:position w:val="-12"/>
          <w:szCs w:val="24"/>
        </w:rPr>
        <w:object w:dxaOrig="639" w:dyaOrig="360" w14:anchorId="6F410C23">
          <v:shape id="_x0000_i2182" type="#_x0000_t75" style="width:28.15pt;height:21.4pt" o:ole="">
            <v:imagedata r:id="rId2314" o:title=""/>
          </v:shape>
          <o:OLEObject Type="Embed" ProgID="Equation.DSMT4" ShapeID="_x0000_i2182" DrawAspect="Content" ObjectID="_1805782222" r:id="rId2315"/>
        </w:object>
      </w:r>
      <w:r w:rsidRPr="004422F6">
        <w:rPr>
          <w:rFonts w:eastAsia="Times New Roman"/>
          <w:szCs w:val="24"/>
          <w:lang w:val="nl-NL"/>
        </w:rPr>
        <w:t xml:space="preserve"> còn </w:t>
      </w:r>
      <w:r w:rsidRPr="00793DCA">
        <w:rPr>
          <w:rFonts w:eastAsia="Times New Roman"/>
          <w:position w:val="-10"/>
          <w:szCs w:val="24"/>
        </w:rPr>
        <w:object w:dxaOrig="1020" w:dyaOrig="320" w14:anchorId="2D7B88F0">
          <v:shape id="_x0000_i2183" type="#_x0000_t75" style="width:50.65pt;height:14.65pt" o:ole="">
            <v:imagedata r:id="rId2316" o:title=""/>
          </v:shape>
          <o:OLEObject Type="Embed" ProgID="Equation.DSMT4" ShapeID="_x0000_i2183" DrawAspect="Content" ObjectID="_1805782223" r:id="rId2317"/>
        </w:object>
      </w:r>
    </w:p>
    <w:p w14:paraId="5996E3BA" w14:textId="77777777" w:rsidR="003443AA" w:rsidRPr="004422F6" w:rsidRDefault="003443AA" w:rsidP="003443AA">
      <w:pPr>
        <w:tabs>
          <w:tab w:val="left" w:pos="284"/>
          <w:tab w:val="left" w:pos="2835"/>
          <w:tab w:val="left" w:pos="5245"/>
          <w:tab w:val="left" w:pos="7797"/>
        </w:tabs>
        <w:rPr>
          <w:rFonts w:eastAsia="Times New Roman"/>
          <w:szCs w:val="24"/>
          <w:lang w:val="nl-NL"/>
        </w:rPr>
      </w:pPr>
      <w:r w:rsidRPr="004422F6">
        <w:rPr>
          <w:rFonts w:eastAsia="Times New Roman"/>
          <w:szCs w:val="24"/>
          <w:lang w:val="nl-NL"/>
        </w:rPr>
        <w:t>Chất rắn X gồm: Al</w:t>
      </w:r>
      <w:r w:rsidRPr="004422F6">
        <w:rPr>
          <w:rFonts w:eastAsia="Times New Roman"/>
          <w:szCs w:val="24"/>
          <w:vertAlign w:val="subscript"/>
          <w:lang w:val="nl-NL"/>
        </w:rPr>
        <w:t>2</w:t>
      </w:r>
      <w:r w:rsidRPr="004422F6">
        <w:rPr>
          <w:rFonts w:eastAsia="Times New Roman"/>
          <w:szCs w:val="24"/>
          <w:lang w:val="nl-NL"/>
        </w:rPr>
        <w:t>O</w:t>
      </w:r>
      <w:r w:rsidRPr="004422F6">
        <w:rPr>
          <w:rFonts w:eastAsia="Times New Roman"/>
          <w:szCs w:val="24"/>
          <w:vertAlign w:val="subscript"/>
          <w:lang w:val="nl-NL"/>
        </w:rPr>
        <w:t>3</w:t>
      </w:r>
      <w:r w:rsidRPr="004422F6">
        <w:rPr>
          <w:rFonts w:eastAsia="Times New Roman"/>
          <w:szCs w:val="24"/>
          <w:lang w:val="nl-NL"/>
        </w:rPr>
        <w:t>, Cr và Al dư.</w:t>
      </w:r>
    </w:p>
    <w:p w14:paraId="0CAB42B2" w14:textId="77777777" w:rsidR="003443AA" w:rsidRPr="004422F6" w:rsidRDefault="003443AA" w:rsidP="003443AA">
      <w:pPr>
        <w:tabs>
          <w:tab w:val="left" w:pos="284"/>
          <w:tab w:val="left" w:pos="2835"/>
          <w:tab w:val="left" w:pos="5245"/>
          <w:tab w:val="left" w:pos="7797"/>
        </w:tabs>
        <w:rPr>
          <w:rFonts w:eastAsia="Times New Roman"/>
          <w:szCs w:val="24"/>
          <w:lang w:val="nl-NL"/>
        </w:rPr>
      </w:pPr>
      <w:r w:rsidRPr="004422F6">
        <w:rPr>
          <w:rFonts w:eastAsia="Times New Roman"/>
          <w:szCs w:val="24"/>
          <w:lang w:val="nl-NL"/>
        </w:rPr>
        <w:t xml:space="preserve"> •</w:t>
      </w:r>
      <w:r w:rsidRPr="00986637">
        <w:rPr>
          <w:rFonts w:eastAsia="Times New Roman"/>
          <w:position w:val="-24"/>
          <w:szCs w:val="24"/>
        </w:rPr>
        <w:object w:dxaOrig="600" w:dyaOrig="620" w14:anchorId="77411A27">
          <v:shape id="_x0000_i2184" type="#_x0000_t75" style="width:28.15pt;height:28.15pt" o:ole="">
            <v:imagedata r:id="rId2318" o:title=""/>
          </v:shape>
          <o:OLEObject Type="Embed" ProgID="Equation.DSMT4" ShapeID="_x0000_i2184" DrawAspect="Content" ObjectID="_1805782224" r:id="rId2319"/>
        </w:object>
      </w:r>
      <w:r w:rsidRPr="004422F6">
        <w:rPr>
          <w:rFonts w:eastAsia="Times New Roman"/>
          <w:szCs w:val="24"/>
          <w:lang w:val="nl-NL"/>
        </w:rPr>
        <w:t xml:space="preserve">  dung dịch NaOH: Cr không phản ứng</w:t>
      </w:r>
    </w:p>
    <w:p w14:paraId="212A5E43" w14:textId="77777777" w:rsidR="003443AA" w:rsidRDefault="003443AA" w:rsidP="003443AA">
      <w:pPr>
        <w:tabs>
          <w:tab w:val="left" w:pos="284"/>
          <w:tab w:val="left" w:pos="2835"/>
          <w:tab w:val="left" w:pos="5245"/>
          <w:tab w:val="left" w:pos="7797"/>
        </w:tabs>
        <w:ind w:firstLine="709"/>
        <w:rPr>
          <w:rFonts w:eastAsia="Times New Roman"/>
          <w:szCs w:val="24"/>
        </w:rPr>
      </w:pPr>
      <w:r w:rsidRPr="00986637">
        <w:rPr>
          <w:rFonts w:eastAsia="Times New Roman"/>
          <w:position w:val="-32"/>
          <w:szCs w:val="24"/>
        </w:rPr>
        <w:object w:dxaOrig="4780" w:dyaOrig="760" w14:anchorId="17954880">
          <v:shape id="_x0000_i2185" type="#_x0000_t75" style="width:237.4pt;height:36pt" o:ole="">
            <v:imagedata r:id="rId2320" o:title=""/>
          </v:shape>
          <o:OLEObject Type="Embed" ProgID="Equation.DSMT4" ShapeID="_x0000_i2185" DrawAspect="Content" ObjectID="_1805782225" r:id="rId2321"/>
        </w:object>
      </w:r>
      <w:r>
        <w:rPr>
          <w:rFonts w:eastAsia="Times New Roman"/>
          <w:szCs w:val="24"/>
        </w:rPr>
        <w:t xml:space="preserve"> </w:t>
      </w:r>
    </w:p>
    <w:p w14:paraId="716F01A2" w14:textId="77777777" w:rsidR="003443AA" w:rsidRPr="00E53CFE" w:rsidRDefault="003443AA" w:rsidP="003443AA">
      <w:pPr>
        <w:tabs>
          <w:tab w:val="left" w:pos="284"/>
          <w:tab w:val="left" w:pos="2835"/>
          <w:tab w:val="left" w:pos="5245"/>
          <w:tab w:val="left" w:pos="7797"/>
        </w:tabs>
        <w:ind w:firstLine="709"/>
        <w:rPr>
          <w:rFonts w:eastAsia="Times New Roman"/>
          <w:szCs w:val="24"/>
        </w:rPr>
      </w:pPr>
      <w:r>
        <w:rPr>
          <w:rFonts w:eastAsia="Times New Roman"/>
          <w:szCs w:val="24"/>
        </w:rPr>
        <w:t xml:space="preserve">(0,5x – </w:t>
      </w:r>
      <w:proofErr w:type="gramStart"/>
      <w:r>
        <w:rPr>
          <w:rFonts w:eastAsia="Times New Roman"/>
          <w:szCs w:val="24"/>
        </w:rPr>
        <w:t xml:space="preserve">y)   </w:t>
      </w:r>
      <w:proofErr w:type="gramEnd"/>
      <w:r>
        <w:rPr>
          <w:rFonts w:eastAsia="Times New Roman"/>
          <w:szCs w:val="24"/>
        </w:rPr>
        <w:t xml:space="preserve">          →                                      </w:t>
      </w:r>
      <w:r w:rsidRPr="00986637">
        <w:rPr>
          <w:rFonts w:eastAsia="Times New Roman"/>
          <w:position w:val="-10"/>
          <w:szCs w:val="24"/>
        </w:rPr>
        <w:object w:dxaOrig="1180" w:dyaOrig="320" w14:anchorId="550B1391">
          <v:shape id="_x0000_i2186" type="#_x0000_t75" style="width:57.4pt;height:14.65pt" o:ole="">
            <v:imagedata r:id="rId2322" o:title=""/>
          </v:shape>
          <o:OLEObject Type="Embed" ProgID="Equation.DSMT4" ShapeID="_x0000_i2186" DrawAspect="Content" ObjectID="_1805782226" r:id="rId2323"/>
        </w:object>
      </w:r>
      <w:r>
        <w:rPr>
          <w:rFonts w:eastAsia="Times New Roman"/>
          <w:szCs w:val="24"/>
        </w:rPr>
        <w:t xml:space="preserve"> </w:t>
      </w:r>
    </w:p>
    <w:p w14:paraId="4A9EA720"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14"/>
          <w:szCs w:val="24"/>
        </w:rPr>
        <w:object w:dxaOrig="4599" w:dyaOrig="380" w14:anchorId="24FA7CF1">
          <v:shape id="_x0000_i2187" type="#_x0000_t75" style="width:230.65pt;height:21.4pt" o:ole="">
            <v:imagedata r:id="rId2324" o:title=""/>
          </v:shape>
          <o:OLEObject Type="Embed" ProgID="Equation.DSMT4" ShapeID="_x0000_i2187" DrawAspect="Content" ObjectID="_1805782227" r:id="rId2325"/>
        </w:object>
      </w:r>
      <w:r>
        <w:rPr>
          <w:rFonts w:eastAsia="Times New Roman"/>
          <w:szCs w:val="24"/>
        </w:rPr>
        <w:t xml:space="preserve"> </w:t>
      </w:r>
    </w:p>
    <w:p w14:paraId="437E5975" w14:textId="77777777" w:rsidR="003443AA" w:rsidRPr="00E53CFE"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 </w:t>
      </w:r>
      <w:r w:rsidRPr="00986637">
        <w:rPr>
          <w:rFonts w:eastAsia="Times New Roman"/>
          <w:position w:val="-24"/>
          <w:szCs w:val="24"/>
        </w:rPr>
        <w:object w:dxaOrig="620" w:dyaOrig="620" w14:anchorId="3897E62B">
          <v:shape id="_x0000_i2188" type="#_x0000_t75" style="width:28.15pt;height:28.15pt" o:ole="">
            <v:imagedata r:id="rId2326" o:title=""/>
          </v:shape>
          <o:OLEObject Type="Embed" ProgID="Equation.DSMT4" ShapeID="_x0000_i2188" DrawAspect="Content" ObjectID="_1805782228" r:id="rId2327"/>
        </w:object>
      </w:r>
      <w:r>
        <w:rPr>
          <w:rFonts w:eastAsia="Times New Roman"/>
          <w:szCs w:val="24"/>
        </w:rPr>
        <w:t xml:space="preserve"> </w:t>
      </w:r>
      <w:r w:rsidRPr="00E53CFE">
        <w:rPr>
          <w:rFonts w:eastAsia="Times New Roman"/>
          <w:szCs w:val="24"/>
        </w:rPr>
        <w:t>dung dịch H</w:t>
      </w:r>
      <w:r w:rsidRPr="00FB613E">
        <w:rPr>
          <w:rFonts w:eastAsia="Times New Roman"/>
          <w:szCs w:val="24"/>
          <w:vertAlign w:val="subscript"/>
        </w:rPr>
        <w:t>2</w:t>
      </w:r>
      <w:r w:rsidRPr="00E53CFE">
        <w:rPr>
          <w:rFonts w:eastAsia="Times New Roman"/>
          <w:szCs w:val="24"/>
        </w:rPr>
        <w:t>SO</w:t>
      </w:r>
      <w:r w:rsidRPr="00FB613E">
        <w:rPr>
          <w:rFonts w:eastAsia="Times New Roman"/>
          <w:szCs w:val="24"/>
          <w:vertAlign w:val="subscript"/>
        </w:rPr>
        <w:t xml:space="preserve">4 </w:t>
      </w:r>
      <w:r w:rsidRPr="00E53CFE">
        <w:rPr>
          <w:rFonts w:eastAsia="Times New Roman"/>
          <w:szCs w:val="24"/>
        </w:rPr>
        <w:t>đặc, nóng (dư):</w:t>
      </w:r>
    </w:p>
    <w:p w14:paraId="613AA762" w14:textId="77777777" w:rsidR="003443AA" w:rsidRDefault="003443AA" w:rsidP="003443AA">
      <w:pPr>
        <w:tabs>
          <w:tab w:val="left" w:pos="284"/>
          <w:tab w:val="left" w:pos="2835"/>
          <w:tab w:val="left" w:pos="5245"/>
          <w:tab w:val="left" w:pos="7797"/>
        </w:tabs>
        <w:ind w:firstLine="709"/>
        <w:rPr>
          <w:rFonts w:eastAsia="Times New Roman"/>
          <w:szCs w:val="24"/>
        </w:rPr>
      </w:pPr>
      <w:r w:rsidRPr="00986637">
        <w:rPr>
          <w:rFonts w:eastAsia="Times New Roman"/>
          <w:position w:val="-50"/>
          <w:szCs w:val="24"/>
        </w:rPr>
        <w:object w:dxaOrig="4480" w:dyaOrig="1120" w14:anchorId="3665D770">
          <v:shape id="_x0000_i2189" type="#_x0000_t75" style="width:222.75pt;height:57.4pt" o:ole="">
            <v:imagedata r:id="rId2328" o:title=""/>
          </v:shape>
          <o:OLEObject Type="Embed" ProgID="Equation.DSMT4" ShapeID="_x0000_i2189" DrawAspect="Content" ObjectID="_1805782229" r:id="rId2329"/>
        </w:object>
      </w:r>
      <w:r>
        <w:rPr>
          <w:rFonts w:eastAsia="Times New Roman"/>
          <w:szCs w:val="24"/>
        </w:rPr>
        <w:t xml:space="preserve"> </w:t>
      </w:r>
    </w:p>
    <w:p w14:paraId="22343830" w14:textId="77777777" w:rsidR="003443AA" w:rsidRDefault="003443AA" w:rsidP="003443AA">
      <w:pPr>
        <w:tabs>
          <w:tab w:val="left" w:pos="284"/>
          <w:tab w:val="left" w:pos="2835"/>
          <w:tab w:val="left" w:pos="5245"/>
          <w:tab w:val="left" w:pos="7797"/>
        </w:tabs>
        <w:ind w:firstLine="709"/>
        <w:rPr>
          <w:rFonts w:eastAsia="Times New Roman"/>
          <w:szCs w:val="24"/>
        </w:rPr>
      </w:pPr>
      <w:r w:rsidRPr="00986637">
        <w:rPr>
          <w:rFonts w:eastAsia="Times New Roman"/>
          <w:position w:val="-32"/>
          <w:szCs w:val="24"/>
        </w:rPr>
        <w:object w:dxaOrig="4480" w:dyaOrig="760" w14:anchorId="7C06B907">
          <v:shape id="_x0000_i2190" type="#_x0000_t75" style="width:222.75pt;height:36pt" o:ole="">
            <v:imagedata r:id="rId2330" o:title=""/>
          </v:shape>
          <o:OLEObject Type="Embed" ProgID="Equation.DSMT4" ShapeID="_x0000_i2190" DrawAspect="Content" ObjectID="_1805782230" r:id="rId2331"/>
        </w:object>
      </w:r>
      <w:r>
        <w:rPr>
          <w:rFonts w:eastAsia="Times New Roman"/>
          <w:szCs w:val="24"/>
        </w:rPr>
        <w:t xml:space="preserve"> </w:t>
      </w:r>
    </w:p>
    <w:p w14:paraId="485C5E42"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14"/>
          <w:szCs w:val="24"/>
        </w:rPr>
        <w:object w:dxaOrig="4120" w:dyaOrig="380" w14:anchorId="28F53D7A">
          <v:shape id="_x0000_i2191" type="#_x0000_t75" style="width:209.25pt;height:21.4pt" o:ole="">
            <v:imagedata r:id="rId2332" o:title=""/>
          </v:shape>
          <o:OLEObject Type="Embed" ProgID="Equation.DSMT4" ShapeID="_x0000_i2191" DrawAspect="Content" ObjectID="_1805782231" r:id="rId2333"/>
        </w:object>
      </w:r>
      <w:r>
        <w:rPr>
          <w:rFonts w:eastAsia="Times New Roman"/>
          <w:szCs w:val="24"/>
        </w:rPr>
        <w:t xml:space="preserve"> </w:t>
      </w:r>
    </w:p>
    <w:p w14:paraId="1A98D522"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Thay y vào (*) </w:t>
      </w:r>
      <w:r w:rsidRPr="00986637">
        <w:rPr>
          <w:rFonts w:eastAsia="Times New Roman"/>
          <w:position w:val="-10"/>
          <w:szCs w:val="24"/>
        </w:rPr>
        <w:object w:dxaOrig="1420" w:dyaOrig="320" w14:anchorId="63443594">
          <v:shape id="_x0000_i2192" type="#_x0000_t75" style="width:1in;height:14.65pt" o:ole="">
            <v:imagedata r:id="rId2334" o:title=""/>
          </v:shape>
          <o:OLEObject Type="Embed" ProgID="Equation.DSMT4" ShapeID="_x0000_i2192" DrawAspect="Content" ObjectID="_1805782232" r:id="rId2335"/>
        </w:object>
      </w:r>
      <w:r>
        <w:rPr>
          <w:rFonts w:eastAsia="Times New Roman"/>
          <w:szCs w:val="24"/>
        </w:rPr>
        <w:t xml:space="preserve"> </w:t>
      </w:r>
      <w:r w:rsidRPr="00E53CFE">
        <w:rPr>
          <w:rFonts w:eastAsia="Times New Roman"/>
          <w:szCs w:val="24"/>
        </w:rPr>
        <w:t xml:space="preserve"> </w:t>
      </w:r>
    </w:p>
    <w:p w14:paraId="743533F1"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Vậy: </w:t>
      </w:r>
      <w:r w:rsidRPr="00986637">
        <w:rPr>
          <w:rFonts w:eastAsia="Times New Roman"/>
          <w:position w:val="-10"/>
          <w:szCs w:val="24"/>
        </w:rPr>
        <w:object w:dxaOrig="4620" w:dyaOrig="320" w14:anchorId="4AC85AD0">
          <v:shape id="_x0000_i2193" type="#_x0000_t75" style="width:230.65pt;height:14.65pt" o:ole="">
            <v:imagedata r:id="rId2336" o:title=""/>
          </v:shape>
          <o:OLEObject Type="Embed" ProgID="Equation.DSMT4" ShapeID="_x0000_i2193" DrawAspect="Content" ObjectID="_1805782233" r:id="rId2337"/>
        </w:object>
      </w:r>
      <w:r>
        <w:rPr>
          <w:rFonts w:eastAsia="Times New Roman"/>
          <w:szCs w:val="24"/>
        </w:rPr>
        <w:t xml:space="preserve"> </w:t>
      </w:r>
    </w:p>
    <w:p w14:paraId="3816A667" w14:textId="77777777" w:rsidR="003443AA" w:rsidRPr="00E53CFE" w:rsidRDefault="003443AA" w:rsidP="003443AA">
      <w:pPr>
        <w:tabs>
          <w:tab w:val="left" w:pos="284"/>
          <w:tab w:val="left" w:pos="2835"/>
          <w:tab w:val="left" w:pos="5245"/>
          <w:tab w:val="left" w:pos="7797"/>
        </w:tabs>
        <w:rPr>
          <w:rFonts w:eastAsia="Times New Roman"/>
          <w:szCs w:val="24"/>
        </w:rPr>
      </w:pPr>
      <w:r w:rsidRPr="00FB613E">
        <w:rPr>
          <w:rFonts w:eastAsia="Times New Roman"/>
          <w:b/>
          <w:szCs w:val="24"/>
        </w:rPr>
        <w:t>27.</w:t>
      </w:r>
      <w:r w:rsidRPr="00E53CFE">
        <w:rPr>
          <w:rFonts w:eastAsia="Times New Roman"/>
          <w:szCs w:val="24"/>
        </w:rPr>
        <w:t xml:space="preserve"> a) Gọi x, y, z lần lượt là số mol của Cr, Fe và </w:t>
      </w:r>
      <w:r>
        <w:rPr>
          <w:rFonts w:eastAsia="Times New Roman"/>
          <w:szCs w:val="24"/>
        </w:rPr>
        <w:t>Z</w:t>
      </w:r>
      <w:r w:rsidRPr="00E53CFE">
        <w:rPr>
          <w:rFonts w:eastAsia="Times New Roman"/>
          <w:szCs w:val="24"/>
        </w:rPr>
        <w:t xml:space="preserve"> trong 17,1 gam hỗn hợp X. Ta có:</w:t>
      </w:r>
    </w:p>
    <w:p w14:paraId="57FA8F04"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ab/>
      </w:r>
      <w:r>
        <w:rPr>
          <w:rFonts w:eastAsia="Times New Roman"/>
          <w:szCs w:val="24"/>
        </w:rPr>
        <w:tab/>
      </w:r>
      <w:r w:rsidRPr="00E53CFE">
        <w:rPr>
          <w:rFonts w:eastAsia="Times New Roman"/>
          <w:szCs w:val="24"/>
        </w:rPr>
        <w:t xml:space="preserve"> </w:t>
      </w:r>
      <w:r>
        <w:rPr>
          <w:rFonts w:eastAsia="Times New Roman"/>
          <w:szCs w:val="24"/>
        </w:rPr>
        <w:t xml:space="preserve">52x </w:t>
      </w:r>
      <w:r w:rsidRPr="00E53CFE">
        <w:rPr>
          <w:rFonts w:eastAsia="Times New Roman"/>
          <w:szCs w:val="24"/>
        </w:rPr>
        <w:t xml:space="preserve">+ 56y + 65z = 17,1 (1) </w:t>
      </w:r>
    </w:p>
    <w:p w14:paraId="424D5EE0"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w:t>
      </w:r>
      <w:r>
        <w:rPr>
          <w:rFonts w:eastAsia="Times New Roman"/>
          <w:szCs w:val="24"/>
        </w:rPr>
        <w:t xml:space="preserve"> </w:t>
      </w:r>
      <w:r w:rsidRPr="00E53CFE">
        <w:rPr>
          <w:rFonts w:eastAsia="Times New Roman"/>
          <w:szCs w:val="24"/>
        </w:rPr>
        <w:t>X + d</w:t>
      </w:r>
      <w:r>
        <w:rPr>
          <w:rFonts w:eastAsia="Times New Roman"/>
          <w:szCs w:val="24"/>
        </w:rPr>
        <w:t>u</w:t>
      </w:r>
      <w:r w:rsidRPr="00E53CFE">
        <w:rPr>
          <w:rFonts w:eastAsia="Times New Roman"/>
          <w:szCs w:val="24"/>
        </w:rPr>
        <w:t>ng dịch NaOH dư: Chỉ có Zn phản ứng</w:t>
      </w:r>
    </w:p>
    <w:p w14:paraId="2D3D89B9"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32"/>
          <w:szCs w:val="24"/>
        </w:rPr>
        <w:object w:dxaOrig="4620" w:dyaOrig="760" w14:anchorId="0350B48F">
          <v:shape id="_x0000_i2194" type="#_x0000_t75" style="width:230.65pt;height:36pt" o:ole="">
            <v:imagedata r:id="rId2338" o:title=""/>
          </v:shape>
          <o:OLEObject Type="Embed" ProgID="Equation.DSMT4" ShapeID="_x0000_i2194" DrawAspect="Content" ObjectID="_1805782234" r:id="rId2339"/>
        </w:object>
      </w:r>
      <w:r w:rsidRPr="001A299B">
        <w:rPr>
          <w:rFonts w:eastAsia="Times New Roman"/>
          <w:szCs w:val="24"/>
          <w:lang w:val="fr-FR"/>
        </w:rPr>
        <w:t xml:space="preserve"> </w:t>
      </w:r>
    </w:p>
    <w:p w14:paraId="2CD94996"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4"/>
          <w:szCs w:val="24"/>
        </w:rPr>
        <w:object w:dxaOrig="1939" w:dyaOrig="380" w14:anchorId="4A2B8101">
          <v:shape id="_x0000_i2195" type="#_x0000_t75" style="width:93.4pt;height:21.4pt" o:ole="">
            <v:imagedata r:id="rId2340" o:title=""/>
          </v:shape>
          <o:OLEObject Type="Embed" ProgID="Equation.DSMT4" ShapeID="_x0000_i2195" DrawAspect="Content" ObjectID="_1805782235" r:id="rId2341"/>
        </w:object>
      </w:r>
      <w:r w:rsidRPr="001A299B">
        <w:rPr>
          <w:rFonts w:eastAsia="Times New Roman"/>
          <w:szCs w:val="24"/>
          <w:lang w:val="fr-FR"/>
        </w:rPr>
        <w:t xml:space="preserve"> </w:t>
      </w:r>
    </w:p>
    <w:p w14:paraId="26E8CEFE"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Từ (1) </w:t>
      </w:r>
      <w:r w:rsidRPr="00986637">
        <w:rPr>
          <w:rFonts w:eastAsia="Times New Roman"/>
          <w:position w:val="-6"/>
          <w:szCs w:val="24"/>
        </w:rPr>
        <w:object w:dxaOrig="300" w:dyaOrig="240" w14:anchorId="0200DFE8">
          <v:shape id="_x0000_i2196" type="#_x0000_t75" style="width:14.65pt;height:14.65pt" o:ole="">
            <v:imagedata r:id="rId2342" o:title=""/>
          </v:shape>
          <o:OLEObject Type="Embed" ProgID="Equation.DSMT4" ShapeID="_x0000_i2196" DrawAspect="Content" ObjectID="_1805782236" r:id="rId2343"/>
        </w:object>
      </w:r>
      <w:r w:rsidRPr="001A299B">
        <w:rPr>
          <w:rFonts w:eastAsia="Times New Roman"/>
          <w:szCs w:val="24"/>
          <w:lang w:val="fr-FR"/>
        </w:rPr>
        <w:t xml:space="preserve"> 52x + 56y = 10,6 (2) </w:t>
      </w:r>
    </w:p>
    <w:p w14:paraId="4C59B566"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Chất rắn Y gồm Fe và Cr </w:t>
      </w:r>
    </w:p>
    <w:p w14:paraId="2890DCB4"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w:t>
      </w:r>
      <w:r>
        <w:rPr>
          <w:rFonts w:eastAsia="Times New Roman"/>
          <w:szCs w:val="24"/>
        </w:rPr>
        <w:t xml:space="preserve"> </w:t>
      </w:r>
      <w:r w:rsidRPr="00E53CFE">
        <w:rPr>
          <w:rFonts w:eastAsia="Times New Roman"/>
          <w:szCs w:val="24"/>
        </w:rPr>
        <w:t>X + dung dịch HNO</w:t>
      </w:r>
      <w:r w:rsidRPr="00986637">
        <w:rPr>
          <w:rFonts w:eastAsia="Times New Roman"/>
          <w:szCs w:val="24"/>
          <w:vertAlign w:val="subscript"/>
        </w:rPr>
        <w:t>3</w:t>
      </w:r>
      <w:r w:rsidRPr="00E53CFE">
        <w:rPr>
          <w:rFonts w:eastAsia="Times New Roman"/>
          <w:szCs w:val="24"/>
        </w:rPr>
        <w:t xml:space="preserve">: </w:t>
      </w:r>
      <w:r w:rsidRPr="00986637">
        <w:rPr>
          <w:rFonts w:eastAsia="Times New Roman"/>
          <w:position w:val="-14"/>
          <w:szCs w:val="24"/>
        </w:rPr>
        <w:object w:dxaOrig="639" w:dyaOrig="380" w14:anchorId="769A77E8">
          <v:shape id="_x0000_i2197" type="#_x0000_t75" style="width:28.15pt;height:21.4pt" o:ole="">
            <v:imagedata r:id="rId2344" o:title=""/>
          </v:shape>
          <o:OLEObject Type="Embed" ProgID="Equation.DSMT4" ShapeID="_x0000_i2197" DrawAspect="Content" ObjectID="_1805782237" r:id="rId2345"/>
        </w:object>
      </w:r>
      <w:r>
        <w:rPr>
          <w:rFonts w:eastAsia="Times New Roman"/>
          <w:szCs w:val="24"/>
        </w:rPr>
        <w:t xml:space="preserve"> </w:t>
      </w:r>
      <w:r w:rsidRPr="00E53CFE">
        <w:rPr>
          <w:rFonts w:eastAsia="Times New Roman"/>
          <w:szCs w:val="24"/>
        </w:rPr>
        <w:t xml:space="preserve">ban đầu </w:t>
      </w:r>
      <w:r w:rsidRPr="00986637">
        <w:rPr>
          <w:rFonts w:eastAsia="Times New Roman"/>
          <w:position w:val="-24"/>
          <w:szCs w:val="24"/>
        </w:rPr>
        <w:object w:dxaOrig="3480" w:dyaOrig="620" w14:anchorId="1EF6FB11">
          <v:shape id="_x0000_i2198" type="#_x0000_t75" style="width:172.15pt;height:28.15pt" o:ole="">
            <v:imagedata r:id="rId2346" o:title=""/>
          </v:shape>
          <o:OLEObject Type="Embed" ProgID="Equation.DSMT4" ShapeID="_x0000_i2198" DrawAspect="Content" ObjectID="_1805782238" r:id="rId2347"/>
        </w:object>
      </w:r>
      <w:r>
        <w:rPr>
          <w:rFonts w:eastAsia="Times New Roman"/>
          <w:szCs w:val="24"/>
        </w:rPr>
        <w:t xml:space="preserve"> </w:t>
      </w:r>
    </w:p>
    <w:p w14:paraId="586FA647"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6"/>
          <w:szCs w:val="24"/>
        </w:rPr>
        <w:object w:dxaOrig="300" w:dyaOrig="240" w14:anchorId="040A886E">
          <v:shape id="_x0000_i2199" type="#_x0000_t75" style="width:14.65pt;height:14.65pt" o:ole="">
            <v:imagedata r:id="rId2348" o:title=""/>
          </v:shape>
          <o:OLEObject Type="Embed" ProgID="Equation.DSMT4" ShapeID="_x0000_i2199" DrawAspect="Content" ObjectID="_1805782239" r:id="rId2349"/>
        </w:object>
      </w:r>
      <w:r>
        <w:rPr>
          <w:rFonts w:eastAsia="Times New Roman"/>
          <w:szCs w:val="24"/>
        </w:rPr>
        <w:t xml:space="preserve"> </w:t>
      </w:r>
      <w:r w:rsidRPr="00E53CFE">
        <w:rPr>
          <w:rFonts w:eastAsia="Times New Roman"/>
          <w:szCs w:val="24"/>
        </w:rPr>
        <w:t>HNO</w:t>
      </w:r>
      <w:r w:rsidRPr="00986637">
        <w:rPr>
          <w:rFonts w:eastAsia="Times New Roman"/>
          <w:szCs w:val="24"/>
          <w:vertAlign w:val="subscript"/>
        </w:rPr>
        <w:t>3</w:t>
      </w:r>
      <w:r w:rsidRPr="00E53CFE">
        <w:rPr>
          <w:rFonts w:eastAsia="Times New Roman"/>
          <w:szCs w:val="24"/>
        </w:rPr>
        <w:t xml:space="preserve"> còn, kim loại hết</w:t>
      </w:r>
    </w:p>
    <w:p w14:paraId="4E4AD72C" w14:textId="77777777" w:rsidR="003443AA" w:rsidRDefault="003443AA" w:rsidP="003443AA">
      <w:pPr>
        <w:tabs>
          <w:tab w:val="left" w:pos="284"/>
          <w:tab w:val="left" w:pos="2835"/>
          <w:tab w:val="left" w:pos="5245"/>
          <w:tab w:val="left" w:pos="7797"/>
        </w:tabs>
        <w:rPr>
          <w:rFonts w:eastAsia="Times New Roman"/>
          <w:szCs w:val="24"/>
        </w:rPr>
      </w:pPr>
      <w:r w:rsidRPr="00986637">
        <w:rPr>
          <w:rFonts w:eastAsia="Times New Roman"/>
          <w:position w:val="-32"/>
          <w:szCs w:val="24"/>
        </w:rPr>
        <w:object w:dxaOrig="4120" w:dyaOrig="760" w14:anchorId="2320A1DB">
          <v:shape id="_x0000_i2200" type="#_x0000_t75" style="width:209.25pt;height:36pt" o:ole="">
            <v:imagedata r:id="rId2350" o:title=""/>
          </v:shape>
          <o:OLEObject Type="Embed" ProgID="Equation.DSMT4" ShapeID="_x0000_i2200" DrawAspect="Content" ObjectID="_1805782240" r:id="rId2351"/>
        </w:object>
      </w:r>
      <w:r>
        <w:rPr>
          <w:rFonts w:eastAsia="Times New Roman"/>
          <w:szCs w:val="24"/>
        </w:rPr>
        <w:t xml:space="preserve"> </w:t>
      </w:r>
    </w:p>
    <w:p w14:paraId="282D839C"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32"/>
          <w:szCs w:val="24"/>
        </w:rPr>
        <w:object w:dxaOrig="4099" w:dyaOrig="760" w14:anchorId="35EE0362">
          <v:shape id="_x0000_i2201" type="#_x0000_t75" style="width:201.4pt;height:36pt" o:ole="">
            <v:imagedata r:id="rId2352" o:title=""/>
          </v:shape>
          <o:OLEObject Type="Embed" ProgID="Equation.DSMT4" ShapeID="_x0000_i2201" DrawAspect="Content" ObjectID="_1805782241" r:id="rId2353"/>
        </w:object>
      </w:r>
      <w:r w:rsidRPr="001A299B">
        <w:rPr>
          <w:rFonts w:eastAsia="Times New Roman"/>
          <w:szCs w:val="24"/>
          <w:lang w:val="fr-FR"/>
        </w:rPr>
        <w:t xml:space="preserve"> </w:t>
      </w:r>
    </w:p>
    <w:p w14:paraId="751EBC3A"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FB613E">
        <w:rPr>
          <w:rFonts w:eastAsia="Times New Roman"/>
          <w:position w:val="-12"/>
          <w:szCs w:val="24"/>
        </w:rPr>
        <w:object w:dxaOrig="2280" w:dyaOrig="360" w14:anchorId="0704A29E">
          <v:shape id="_x0000_i2202" type="#_x0000_t75" style="width:115.9pt;height:21.4pt" o:ole="">
            <v:imagedata r:id="rId2354" o:title=""/>
          </v:shape>
          <o:OLEObject Type="Embed" ProgID="Equation.DSMT4" ShapeID="_x0000_i2202" DrawAspect="Content" ObjectID="_1805782242" r:id="rId2355"/>
        </w:object>
      </w:r>
      <w:r w:rsidRPr="001A299B">
        <w:rPr>
          <w:rFonts w:eastAsia="Times New Roman"/>
          <w:szCs w:val="24"/>
          <w:lang w:val="fr-FR"/>
        </w:rPr>
        <w:t xml:space="preserve"> </w:t>
      </w:r>
    </w:p>
    <w:p w14:paraId="372804FE"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Giải hệ (2) và (3) ta </w:t>
      </w:r>
      <w:proofErr w:type="gramStart"/>
      <w:r w:rsidRPr="001A299B">
        <w:rPr>
          <w:rFonts w:eastAsia="Times New Roman"/>
          <w:szCs w:val="24"/>
          <w:lang w:val="fr-FR"/>
        </w:rPr>
        <w:t>được:</w:t>
      </w:r>
      <w:proofErr w:type="gramEnd"/>
      <w:r w:rsidRPr="00986637">
        <w:rPr>
          <w:rFonts w:eastAsia="Times New Roman"/>
          <w:position w:val="-30"/>
          <w:szCs w:val="24"/>
        </w:rPr>
        <w:object w:dxaOrig="1380" w:dyaOrig="720" w14:anchorId="57DF3CF9">
          <v:shape id="_x0000_i2203" type="#_x0000_t75" style="width:1in;height:36pt" o:ole="">
            <v:imagedata r:id="rId2356" o:title=""/>
          </v:shape>
          <o:OLEObject Type="Embed" ProgID="Equation.DSMT4" ShapeID="_x0000_i2203" DrawAspect="Content" ObjectID="_1805782243" r:id="rId2357"/>
        </w:object>
      </w:r>
      <w:r w:rsidRPr="001A299B">
        <w:rPr>
          <w:rFonts w:eastAsia="Times New Roman"/>
          <w:szCs w:val="24"/>
          <w:lang w:val="fr-FR"/>
        </w:rPr>
        <w:t xml:space="preserve"> </w:t>
      </w:r>
    </w:p>
    <w:p w14:paraId="15544AEF"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Phần trăm khối lượng của mỗi kim loại trong X là</w:t>
      </w:r>
    </w:p>
    <w:p w14:paraId="5DCB7150"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28"/>
          <w:szCs w:val="24"/>
        </w:rPr>
        <w:object w:dxaOrig="3260" w:dyaOrig="660" w14:anchorId="2A32F16D">
          <v:shape id="_x0000_i2204" type="#_x0000_t75" style="width:165.4pt;height:36pt" o:ole="">
            <v:imagedata r:id="rId2358" o:title=""/>
          </v:shape>
          <o:OLEObject Type="Embed" ProgID="Equation.DSMT4" ShapeID="_x0000_i2204" DrawAspect="Content" ObjectID="_1805782244" r:id="rId2359"/>
        </w:object>
      </w:r>
      <w:r w:rsidRPr="001A299B">
        <w:rPr>
          <w:rFonts w:eastAsia="Times New Roman"/>
          <w:szCs w:val="24"/>
          <w:lang w:val="fr-FR"/>
        </w:rPr>
        <w:t xml:space="preserve"> </w:t>
      </w:r>
    </w:p>
    <w:p w14:paraId="60C6F6A2"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24"/>
          <w:szCs w:val="24"/>
        </w:rPr>
        <w:object w:dxaOrig="3240" w:dyaOrig="620" w14:anchorId="7F64BBAF">
          <v:shape id="_x0000_i2205" type="#_x0000_t75" style="width:165.4pt;height:28.15pt" o:ole="">
            <v:imagedata r:id="rId2360" o:title=""/>
          </v:shape>
          <o:OLEObject Type="Embed" ProgID="Equation.DSMT4" ShapeID="_x0000_i2205" DrawAspect="Content" ObjectID="_1805782245" r:id="rId2361"/>
        </w:object>
      </w:r>
      <w:r w:rsidRPr="001A299B">
        <w:rPr>
          <w:rFonts w:eastAsia="Times New Roman"/>
          <w:szCs w:val="24"/>
          <w:lang w:val="fr-FR"/>
        </w:rPr>
        <w:t xml:space="preserve"> </w:t>
      </w:r>
    </w:p>
    <w:p w14:paraId="4BF08642"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986637">
        <w:rPr>
          <w:rFonts w:eastAsia="Times New Roman"/>
          <w:position w:val="-12"/>
          <w:szCs w:val="24"/>
        </w:rPr>
        <w:object w:dxaOrig="4580" w:dyaOrig="360" w14:anchorId="568127A7">
          <v:shape id="_x0000_i2206" type="#_x0000_t75" style="width:230.65pt;height:21.4pt" o:ole="">
            <v:imagedata r:id="rId2362" o:title=""/>
          </v:shape>
          <o:OLEObject Type="Embed" ProgID="Equation.DSMT4" ShapeID="_x0000_i2206" DrawAspect="Content" ObjectID="_1805782246" r:id="rId2363"/>
        </w:object>
      </w:r>
      <w:r w:rsidRPr="001A299B">
        <w:rPr>
          <w:rFonts w:eastAsia="Times New Roman"/>
          <w:szCs w:val="24"/>
          <w:lang w:val="fr-FR"/>
        </w:rPr>
        <w:t xml:space="preserve"> </w:t>
      </w:r>
    </w:p>
    <w:p w14:paraId="655B70E9"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b/>
          <w:szCs w:val="24"/>
          <w:lang w:val="fr-FR"/>
        </w:rPr>
        <w:t>28.</w:t>
      </w:r>
      <w:r w:rsidRPr="001A299B">
        <w:rPr>
          <w:rFonts w:eastAsia="Times New Roman"/>
          <w:szCs w:val="24"/>
          <w:lang w:val="fr-FR"/>
        </w:rPr>
        <w:t xml:space="preserve">  </w:t>
      </w:r>
      <w:r w:rsidRPr="00F27F11">
        <w:rPr>
          <w:rFonts w:eastAsia="Times New Roman"/>
          <w:position w:val="-28"/>
          <w:szCs w:val="24"/>
        </w:rPr>
        <w:object w:dxaOrig="5100" w:dyaOrig="660" w14:anchorId="33DB0DE8">
          <v:shape id="_x0000_i2207" type="#_x0000_t75" style="width:252pt;height:36pt" o:ole="">
            <v:imagedata r:id="rId2364" o:title=""/>
          </v:shape>
          <o:OLEObject Type="Embed" ProgID="Equation.DSMT4" ShapeID="_x0000_i2207" DrawAspect="Content" ObjectID="_1805782247" r:id="rId2365"/>
        </w:object>
      </w:r>
      <w:r w:rsidRPr="001A299B">
        <w:rPr>
          <w:rFonts w:eastAsia="Times New Roman"/>
          <w:szCs w:val="24"/>
          <w:lang w:val="fr-FR"/>
        </w:rPr>
        <w:t xml:space="preserve"> </w:t>
      </w:r>
    </w:p>
    <w:p w14:paraId="000779CF" w14:textId="77777777" w:rsidR="003443AA" w:rsidRPr="001A299B" w:rsidRDefault="003443AA" w:rsidP="003443AA">
      <w:pPr>
        <w:tabs>
          <w:tab w:val="left" w:pos="284"/>
          <w:tab w:val="left" w:pos="2835"/>
          <w:tab w:val="left" w:pos="5245"/>
          <w:tab w:val="left" w:pos="7797"/>
        </w:tabs>
        <w:ind w:firstLine="709"/>
        <w:rPr>
          <w:rFonts w:eastAsia="Times New Roman"/>
          <w:szCs w:val="24"/>
          <w:lang w:val="fr-FR"/>
        </w:rPr>
      </w:pPr>
      <w:r w:rsidRPr="00F27F11">
        <w:rPr>
          <w:rFonts w:eastAsia="Times New Roman"/>
          <w:position w:val="-36"/>
          <w:szCs w:val="24"/>
        </w:rPr>
        <w:object w:dxaOrig="3300" w:dyaOrig="840" w14:anchorId="75B147C2">
          <v:shape id="_x0000_i2208" type="#_x0000_t75" style="width:165.4pt;height:43.9pt" o:ole="">
            <v:imagedata r:id="rId2366" o:title=""/>
          </v:shape>
          <o:OLEObject Type="Embed" ProgID="Equation.DSMT4" ShapeID="_x0000_i2208" DrawAspect="Content" ObjectID="_1805782248" r:id="rId2367"/>
        </w:object>
      </w:r>
      <w:r w:rsidRPr="001A299B">
        <w:rPr>
          <w:rFonts w:eastAsia="Times New Roman"/>
          <w:szCs w:val="24"/>
          <w:lang w:val="fr-FR"/>
        </w:rPr>
        <w:t xml:space="preserve"> </w:t>
      </w:r>
    </w:p>
    <w:p w14:paraId="39D8A18A"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Nếu Al hết thì </w:t>
      </w:r>
      <w:r w:rsidRPr="00F27F11">
        <w:rPr>
          <w:rFonts w:eastAsia="Times New Roman"/>
          <w:position w:val="-14"/>
          <w:szCs w:val="24"/>
        </w:rPr>
        <w:object w:dxaOrig="2020" w:dyaOrig="380" w14:anchorId="2D1ACC72">
          <v:shape id="_x0000_i2209" type="#_x0000_t75" style="width:100.15pt;height:21.4pt" o:ole="">
            <v:imagedata r:id="rId2368" o:title=""/>
          </v:shape>
          <o:OLEObject Type="Embed" ProgID="Equation.DSMT4" ShapeID="_x0000_i2209" DrawAspect="Content" ObjectID="_1805782249" r:id="rId2369"/>
        </w:object>
      </w:r>
      <w:r w:rsidRPr="001A299B">
        <w:rPr>
          <w:rFonts w:eastAsia="Times New Roman"/>
          <w:szCs w:val="24"/>
          <w:lang w:val="fr-FR"/>
        </w:rPr>
        <w:t xml:space="preserve"> </w:t>
      </w:r>
    </w:p>
    <w:p w14:paraId="46B9EC79"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F27F11">
        <w:rPr>
          <w:rFonts w:eastAsia="Times New Roman"/>
          <w:position w:val="-24"/>
          <w:szCs w:val="24"/>
        </w:rPr>
        <w:object w:dxaOrig="4400" w:dyaOrig="620" w14:anchorId="78220BB3">
          <v:shape id="_x0000_i2210" type="#_x0000_t75" style="width:223.9pt;height:28.15pt" o:ole="">
            <v:imagedata r:id="rId2370" o:title=""/>
          </v:shape>
          <o:OLEObject Type="Embed" ProgID="Equation.DSMT4" ShapeID="_x0000_i2210" DrawAspect="Content" ObjectID="_1805782250" r:id="rId2371"/>
        </w:object>
      </w:r>
      <w:r w:rsidRPr="001A299B">
        <w:rPr>
          <w:rFonts w:eastAsia="Times New Roman"/>
          <w:szCs w:val="24"/>
          <w:lang w:val="fr-FR"/>
        </w:rPr>
        <w:t xml:space="preserve"> </w:t>
      </w:r>
      <w:proofErr w:type="gramStart"/>
      <w:r w:rsidRPr="001A299B">
        <w:rPr>
          <w:rFonts w:eastAsia="Times New Roman"/>
          <w:szCs w:val="24"/>
          <w:lang w:val="fr-FR"/>
        </w:rPr>
        <w:t>còn</w:t>
      </w:r>
      <w:proofErr w:type="gramEnd"/>
      <w:r w:rsidRPr="001A299B">
        <w:rPr>
          <w:rFonts w:eastAsia="Times New Roman"/>
          <w:szCs w:val="24"/>
          <w:lang w:val="fr-FR"/>
        </w:rPr>
        <w:t>, Cr</w:t>
      </w:r>
      <w:r w:rsidRPr="001A299B">
        <w:rPr>
          <w:rFonts w:eastAsia="Times New Roman"/>
          <w:szCs w:val="24"/>
          <w:vertAlign w:val="subscript"/>
          <w:lang w:val="fr-FR"/>
        </w:rPr>
        <w:t>2</w:t>
      </w:r>
      <w:r w:rsidRPr="001A299B">
        <w:rPr>
          <w:rFonts w:eastAsia="Times New Roman"/>
          <w:szCs w:val="24"/>
          <w:lang w:val="fr-FR"/>
        </w:rPr>
        <w:t>O</w:t>
      </w:r>
      <w:r w:rsidRPr="001A299B">
        <w:rPr>
          <w:rFonts w:eastAsia="Times New Roman"/>
          <w:szCs w:val="24"/>
          <w:vertAlign w:val="subscript"/>
          <w:lang w:val="fr-FR"/>
        </w:rPr>
        <w:t>3</w:t>
      </w:r>
      <w:r w:rsidRPr="001A299B">
        <w:rPr>
          <w:rFonts w:eastAsia="Times New Roman"/>
          <w:szCs w:val="24"/>
          <w:lang w:val="fr-FR"/>
        </w:rPr>
        <w:t xml:space="preserve"> hết</w:t>
      </w:r>
    </w:p>
    <w:p w14:paraId="65B1AE0E"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F27F11">
        <w:rPr>
          <w:rFonts w:eastAsia="Times New Roman"/>
          <w:position w:val="-12"/>
          <w:szCs w:val="24"/>
        </w:rPr>
        <w:object w:dxaOrig="2980" w:dyaOrig="380" w14:anchorId="4D27CD82">
          <v:shape id="_x0000_i2211" type="#_x0000_t75" style="width:151.9pt;height:21.4pt" o:ole="">
            <v:imagedata r:id="rId2372" o:title=""/>
          </v:shape>
          <o:OLEObject Type="Embed" ProgID="Equation.DSMT4" ShapeID="_x0000_i2211" DrawAspect="Content" ObjectID="_1805782251" r:id="rId2373"/>
        </w:object>
      </w:r>
      <w:r w:rsidRPr="001A299B">
        <w:rPr>
          <w:rFonts w:eastAsia="Times New Roman"/>
          <w:szCs w:val="24"/>
          <w:lang w:val="fr-FR"/>
        </w:rPr>
        <w:t xml:space="preserve">     (3)</w:t>
      </w:r>
    </w:p>
    <w:p w14:paraId="6C6F2F97" w14:textId="77777777" w:rsidR="003443AA" w:rsidRPr="001A299B" w:rsidRDefault="003443AA" w:rsidP="003443AA">
      <w:pPr>
        <w:tabs>
          <w:tab w:val="left" w:pos="284"/>
          <w:tab w:val="left" w:pos="2145"/>
        </w:tabs>
        <w:rPr>
          <w:rFonts w:eastAsia="Times New Roman"/>
          <w:szCs w:val="24"/>
          <w:lang w:val="fr-FR"/>
        </w:rPr>
      </w:pPr>
      <w:r w:rsidRPr="001A299B">
        <w:rPr>
          <w:rFonts w:eastAsia="Times New Roman"/>
          <w:szCs w:val="24"/>
          <w:lang w:val="fr-FR"/>
        </w:rPr>
        <w:t xml:space="preserve">Từ (1) </w:t>
      </w:r>
      <w:r w:rsidRPr="00F27F11">
        <w:rPr>
          <w:rFonts w:eastAsia="Times New Roman"/>
          <w:position w:val="-14"/>
          <w:szCs w:val="24"/>
        </w:rPr>
        <w:object w:dxaOrig="5760" w:dyaOrig="380" w14:anchorId="0B03DB42">
          <v:shape id="_x0000_i2212" type="#_x0000_t75" style="width:4in;height:21.4pt" o:ole="">
            <v:imagedata r:id="rId2374" o:title=""/>
          </v:shape>
          <o:OLEObject Type="Embed" ProgID="Equation.DSMT4" ShapeID="_x0000_i2212" DrawAspect="Content" ObjectID="_1805782252" r:id="rId2375"/>
        </w:object>
      </w:r>
      <w:r w:rsidRPr="001A299B">
        <w:rPr>
          <w:rFonts w:eastAsia="Times New Roman"/>
          <w:szCs w:val="24"/>
          <w:lang w:val="fr-FR"/>
        </w:rPr>
        <w:t xml:space="preserve"> </w:t>
      </w:r>
    </w:p>
    <w:p w14:paraId="0081B244" w14:textId="77777777" w:rsidR="003443AA" w:rsidRPr="001A299B" w:rsidRDefault="003443AA" w:rsidP="003443AA">
      <w:pPr>
        <w:tabs>
          <w:tab w:val="left" w:pos="284"/>
          <w:tab w:val="left" w:pos="2145"/>
        </w:tabs>
        <w:rPr>
          <w:rFonts w:eastAsia="Times New Roman"/>
          <w:szCs w:val="24"/>
          <w:lang w:val="fr-FR"/>
        </w:rPr>
      </w:pPr>
      <w:r w:rsidRPr="00F27F11">
        <w:rPr>
          <w:rFonts w:eastAsia="Times New Roman"/>
          <w:position w:val="-24"/>
          <w:szCs w:val="24"/>
        </w:rPr>
        <w:object w:dxaOrig="6080" w:dyaOrig="620" w14:anchorId="2DFF1D16">
          <v:shape id="_x0000_i2213" type="#_x0000_t75" style="width:302.65pt;height:28.15pt" o:ole="">
            <v:imagedata r:id="rId2376" o:title=""/>
          </v:shape>
          <o:OLEObject Type="Embed" ProgID="Equation.DSMT4" ShapeID="_x0000_i2213" DrawAspect="Content" ObjectID="_1805782253" r:id="rId2377"/>
        </w:object>
      </w:r>
      <w:r w:rsidRPr="001A299B">
        <w:rPr>
          <w:rFonts w:eastAsia="Times New Roman"/>
          <w:szCs w:val="24"/>
          <w:lang w:val="fr-FR"/>
        </w:rPr>
        <w:t xml:space="preserve"> </w:t>
      </w:r>
    </w:p>
    <w:p w14:paraId="0AA0784E"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X + NaOH (đặc, nóng</w:t>
      </w:r>
      <w:proofErr w:type="gramStart"/>
      <w:r w:rsidRPr="001A299B">
        <w:rPr>
          <w:rFonts w:eastAsia="Times New Roman"/>
          <w:szCs w:val="24"/>
          <w:lang w:val="fr-FR"/>
        </w:rPr>
        <w:t>):</w:t>
      </w:r>
      <w:proofErr w:type="gramEnd"/>
      <w:r w:rsidRPr="001A299B">
        <w:rPr>
          <w:rFonts w:eastAsia="Times New Roman"/>
          <w:szCs w:val="24"/>
          <w:lang w:val="fr-FR"/>
        </w:rPr>
        <w:t xml:space="preserve"> Cr không phản ứng</w:t>
      </w:r>
    </w:p>
    <w:p w14:paraId="4933F226" w14:textId="77777777" w:rsidR="003443AA" w:rsidRDefault="003443AA" w:rsidP="003443AA">
      <w:pPr>
        <w:tabs>
          <w:tab w:val="left" w:pos="284"/>
          <w:tab w:val="left" w:pos="6795"/>
        </w:tabs>
        <w:rPr>
          <w:rFonts w:eastAsia="Times New Roman"/>
          <w:szCs w:val="24"/>
        </w:rPr>
      </w:pPr>
      <w:r w:rsidRPr="00F27F11">
        <w:rPr>
          <w:rFonts w:eastAsia="Times New Roman"/>
          <w:position w:val="-66"/>
          <w:szCs w:val="24"/>
        </w:rPr>
        <w:object w:dxaOrig="4760" w:dyaOrig="1440" w14:anchorId="2F0BB1FB">
          <v:shape id="_x0000_i2214" type="#_x0000_t75" style="width:237.4pt;height:1in" o:ole="">
            <v:imagedata r:id="rId2378" o:title=""/>
          </v:shape>
          <o:OLEObject Type="Embed" ProgID="Equation.DSMT4" ShapeID="_x0000_i2214" DrawAspect="Content" ObjectID="_1805782254" r:id="rId2379"/>
        </w:object>
      </w:r>
      <w:r>
        <w:rPr>
          <w:rFonts w:eastAsia="Times New Roman"/>
          <w:szCs w:val="24"/>
        </w:rPr>
        <w:t xml:space="preserve"> </w:t>
      </w:r>
    </w:p>
    <w:p w14:paraId="68DD686B" w14:textId="77777777" w:rsidR="003443AA" w:rsidRDefault="003443AA" w:rsidP="003443AA">
      <w:pPr>
        <w:tabs>
          <w:tab w:val="left" w:pos="284"/>
          <w:tab w:val="left" w:pos="6795"/>
        </w:tabs>
        <w:rPr>
          <w:rFonts w:eastAsia="Times New Roman"/>
          <w:szCs w:val="24"/>
        </w:rPr>
      </w:pPr>
      <w:r w:rsidRPr="00FB613E">
        <w:rPr>
          <w:rFonts w:eastAsia="Times New Roman"/>
          <w:position w:val="-14"/>
          <w:szCs w:val="24"/>
        </w:rPr>
        <w:object w:dxaOrig="3560" w:dyaOrig="400" w14:anchorId="6EB7AD9E">
          <v:shape id="_x0000_i2215" type="#_x0000_t75" style="width:180pt;height:21.4pt" o:ole="">
            <v:imagedata r:id="rId2380" o:title=""/>
          </v:shape>
          <o:OLEObject Type="Embed" ProgID="Equation.DSMT4" ShapeID="_x0000_i2215" DrawAspect="Content" ObjectID="_1805782255" r:id="rId2381"/>
        </w:object>
      </w:r>
      <w:r>
        <w:rPr>
          <w:rFonts w:eastAsia="Times New Roman"/>
          <w:szCs w:val="24"/>
        </w:rPr>
        <w:t xml:space="preserve"> </w:t>
      </w:r>
    </w:p>
    <w:p w14:paraId="10FBB37B" w14:textId="77777777" w:rsidR="003443AA" w:rsidRDefault="003443AA" w:rsidP="003443AA">
      <w:pPr>
        <w:tabs>
          <w:tab w:val="left" w:pos="284"/>
          <w:tab w:val="left" w:pos="6795"/>
        </w:tabs>
        <w:rPr>
          <w:rFonts w:eastAsia="Times New Roman"/>
          <w:b/>
          <w:szCs w:val="24"/>
        </w:rPr>
      </w:pPr>
      <w:r w:rsidRPr="00F27F11">
        <w:rPr>
          <w:rFonts w:eastAsia="Times New Roman"/>
          <w:b/>
          <w:szCs w:val="24"/>
        </w:rPr>
        <w:t>29.</w:t>
      </w:r>
      <w:r>
        <w:rPr>
          <w:rFonts w:eastAsia="Times New Roman"/>
          <w:b/>
          <w:szCs w:val="24"/>
        </w:rPr>
        <w:tab/>
        <w:t xml:space="preserve"> </w:t>
      </w:r>
    </w:p>
    <w:p w14:paraId="23212AA9" w14:textId="77777777" w:rsidR="003443AA" w:rsidRPr="00F27F11" w:rsidRDefault="003443AA" w:rsidP="003443AA">
      <w:pPr>
        <w:tabs>
          <w:tab w:val="left" w:pos="284"/>
          <w:tab w:val="left" w:pos="2835"/>
          <w:tab w:val="left" w:pos="5245"/>
          <w:tab w:val="left" w:pos="7797"/>
        </w:tabs>
        <w:rPr>
          <w:rFonts w:eastAsia="Times New Roman"/>
          <w:b/>
          <w:szCs w:val="24"/>
        </w:rPr>
      </w:pPr>
      <w:r>
        <w:rPr>
          <w:rFonts w:eastAsia="Times New Roman"/>
          <w:b/>
          <w:szCs w:val="24"/>
        </w:rPr>
        <w:t xml:space="preserve"> </w:t>
      </w:r>
    </w:p>
    <w:tbl>
      <w:tblPr>
        <w:tblW w:w="0" w:type="auto"/>
        <w:jc w:val="center"/>
        <w:tblBorders>
          <w:insideV w:val="single" w:sz="4" w:space="0" w:color="auto"/>
        </w:tblBorders>
        <w:tblLook w:val="04A0" w:firstRow="1" w:lastRow="0" w:firstColumn="1" w:lastColumn="0" w:noHBand="0" w:noVBand="1"/>
      </w:tblPr>
      <w:tblGrid>
        <w:gridCol w:w="1836"/>
        <w:gridCol w:w="1958"/>
      </w:tblGrid>
      <w:tr w:rsidR="003443AA" w:rsidRPr="00E7111E" w14:paraId="08BC5576" w14:textId="77777777" w:rsidTr="002775AB">
        <w:trPr>
          <w:jc w:val="center"/>
        </w:trPr>
        <w:tc>
          <w:tcPr>
            <w:tcW w:w="1836" w:type="dxa"/>
            <w:shd w:val="clear" w:color="auto" w:fill="auto"/>
          </w:tcPr>
          <w:p w14:paraId="4A6E58FB" w14:textId="77777777" w:rsidR="003443AA" w:rsidRPr="00E7111E" w:rsidRDefault="003443AA" w:rsidP="003443AA">
            <w:pPr>
              <w:tabs>
                <w:tab w:val="left" w:pos="3465"/>
              </w:tabs>
              <w:rPr>
                <w:rFonts w:eastAsia="Times New Roman"/>
                <w:b/>
                <w:szCs w:val="24"/>
              </w:rPr>
            </w:pPr>
            <w:r w:rsidRPr="00E7111E">
              <w:rPr>
                <w:rFonts w:eastAsia="Times New Roman"/>
                <w:b/>
                <w:position w:val="-66"/>
                <w:szCs w:val="24"/>
              </w:rPr>
              <w:object w:dxaOrig="1620" w:dyaOrig="1440" w14:anchorId="178C7286">
                <v:shape id="_x0000_i2216" type="#_x0000_t75" style="width:79.9pt;height:1in" o:ole="">
                  <v:imagedata r:id="rId2382" o:title=""/>
                </v:shape>
                <o:OLEObject Type="Embed" ProgID="Equation.DSMT4" ShapeID="_x0000_i2216" DrawAspect="Content" ObjectID="_1805782256" r:id="rId2383"/>
              </w:object>
            </w:r>
          </w:p>
        </w:tc>
        <w:tc>
          <w:tcPr>
            <w:tcW w:w="1958" w:type="dxa"/>
            <w:shd w:val="clear" w:color="auto" w:fill="auto"/>
          </w:tcPr>
          <w:p w14:paraId="065868E2" w14:textId="77777777" w:rsidR="003443AA" w:rsidRPr="00E7111E" w:rsidRDefault="003443AA" w:rsidP="003443AA">
            <w:pPr>
              <w:tabs>
                <w:tab w:val="left" w:pos="284"/>
                <w:tab w:val="left" w:pos="2835"/>
                <w:tab w:val="left" w:pos="5245"/>
                <w:tab w:val="left" w:pos="7797"/>
              </w:tabs>
              <w:rPr>
                <w:rFonts w:eastAsia="Times New Roman"/>
                <w:b/>
                <w:szCs w:val="24"/>
              </w:rPr>
            </w:pPr>
            <w:r w:rsidRPr="00E7111E">
              <w:rPr>
                <w:rFonts w:eastAsia="Times New Roman"/>
                <w:b/>
                <w:position w:val="-30"/>
                <w:szCs w:val="24"/>
              </w:rPr>
              <w:object w:dxaOrig="1540" w:dyaOrig="720" w14:anchorId="0212365B">
                <v:shape id="_x0000_i2217" type="#_x0000_t75" style="width:79.9pt;height:36pt" o:ole="">
                  <v:imagedata r:id="rId2384" o:title=""/>
                </v:shape>
                <o:OLEObject Type="Embed" ProgID="Equation.DSMT4" ShapeID="_x0000_i2217" DrawAspect="Content" ObjectID="_1805782257" r:id="rId2385"/>
              </w:object>
            </w:r>
            <w:r w:rsidRPr="00E7111E">
              <w:rPr>
                <w:rFonts w:eastAsia="Times New Roman"/>
                <w:b/>
                <w:szCs w:val="24"/>
              </w:rPr>
              <w:t xml:space="preserve"> </w:t>
            </w:r>
          </w:p>
        </w:tc>
      </w:tr>
    </w:tbl>
    <w:p w14:paraId="3C273B8D" w14:textId="77777777" w:rsidR="003443AA" w:rsidRPr="00F27F11" w:rsidRDefault="003443AA" w:rsidP="003443AA">
      <w:pPr>
        <w:tabs>
          <w:tab w:val="left" w:pos="284"/>
          <w:tab w:val="left" w:pos="2835"/>
          <w:tab w:val="left" w:pos="5245"/>
          <w:tab w:val="left" w:pos="7797"/>
        </w:tabs>
        <w:rPr>
          <w:rFonts w:eastAsia="Times New Roman"/>
          <w:b/>
          <w:szCs w:val="24"/>
        </w:rPr>
      </w:pPr>
      <w:r w:rsidRPr="00FB613E">
        <w:rPr>
          <w:rFonts w:eastAsia="Times New Roman"/>
          <w:szCs w:val="24"/>
        </w:rPr>
        <w:lastRenderedPageBreak/>
        <w:t>Ta có hệ:</w:t>
      </w:r>
      <w:r>
        <w:rPr>
          <w:rFonts w:eastAsia="Times New Roman"/>
          <w:b/>
          <w:szCs w:val="24"/>
        </w:rPr>
        <w:t xml:space="preserve"> </w:t>
      </w:r>
      <w:r w:rsidRPr="00F27F11">
        <w:rPr>
          <w:rFonts w:eastAsia="Times New Roman"/>
          <w:b/>
          <w:position w:val="-32"/>
          <w:szCs w:val="24"/>
        </w:rPr>
        <w:object w:dxaOrig="3940" w:dyaOrig="760" w14:anchorId="0FBBF2F7">
          <v:shape id="_x0000_i2218" type="#_x0000_t75" style="width:194.65pt;height:36pt" o:ole="">
            <v:imagedata r:id="rId2386" o:title=""/>
          </v:shape>
          <o:OLEObject Type="Embed" ProgID="Equation.DSMT4" ShapeID="_x0000_i2218" DrawAspect="Content" ObjectID="_1805782258" r:id="rId2387"/>
        </w:object>
      </w:r>
      <w:r>
        <w:rPr>
          <w:rFonts w:eastAsia="Times New Roman"/>
          <w:b/>
          <w:szCs w:val="24"/>
        </w:rPr>
        <w:t xml:space="preserve"> </w:t>
      </w:r>
    </w:p>
    <w:p w14:paraId="48246617"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Phần trăm khối lượng của Au trong X </w:t>
      </w:r>
      <w:proofErr w:type="gramStart"/>
      <w:r w:rsidRPr="001A299B">
        <w:rPr>
          <w:rFonts w:eastAsia="Times New Roman"/>
          <w:szCs w:val="24"/>
          <w:lang w:val="fr-FR"/>
        </w:rPr>
        <w:t>là:</w:t>
      </w:r>
      <w:proofErr w:type="gramEnd"/>
      <w:r w:rsidRPr="001A299B">
        <w:rPr>
          <w:rFonts w:eastAsia="Times New Roman"/>
          <w:szCs w:val="24"/>
          <w:lang w:val="fr-FR"/>
        </w:rPr>
        <w:t xml:space="preserve"> </w:t>
      </w:r>
      <w:r w:rsidRPr="00CD3282">
        <w:rPr>
          <w:rFonts w:eastAsia="Times New Roman"/>
          <w:position w:val="-28"/>
          <w:szCs w:val="24"/>
        </w:rPr>
        <w:object w:dxaOrig="2580" w:dyaOrig="660" w14:anchorId="3864A029">
          <v:shape id="_x0000_i2219" type="#_x0000_t75" style="width:129.4pt;height:36pt" o:ole="">
            <v:imagedata r:id="rId2388" o:title=""/>
          </v:shape>
          <o:OLEObject Type="Embed" ProgID="Equation.DSMT4" ShapeID="_x0000_i2219" DrawAspect="Content" ObjectID="_1805782259" r:id="rId2389"/>
        </w:object>
      </w:r>
      <w:r w:rsidRPr="001A299B">
        <w:rPr>
          <w:rFonts w:eastAsia="Times New Roman"/>
          <w:szCs w:val="24"/>
          <w:lang w:val="fr-FR"/>
        </w:rPr>
        <w:t xml:space="preserve"> </w:t>
      </w:r>
    </w:p>
    <w:p w14:paraId="376D6057" w14:textId="77777777" w:rsidR="003443AA" w:rsidRPr="001A299B" w:rsidRDefault="003443AA" w:rsidP="003443AA">
      <w:pPr>
        <w:tabs>
          <w:tab w:val="left" w:pos="284"/>
          <w:tab w:val="left" w:pos="2835"/>
          <w:tab w:val="left" w:pos="5245"/>
          <w:tab w:val="left" w:pos="7797"/>
        </w:tabs>
        <w:rPr>
          <w:rFonts w:eastAsia="Times New Roman"/>
          <w:b/>
          <w:szCs w:val="24"/>
          <w:lang w:val="fr-FR"/>
        </w:rPr>
      </w:pPr>
      <w:r w:rsidRPr="001A299B">
        <w:rPr>
          <w:rFonts w:eastAsia="Times New Roman"/>
          <w:b/>
          <w:szCs w:val="24"/>
          <w:lang w:val="fr-FR"/>
        </w:rPr>
        <w:t xml:space="preserve">30.  </w:t>
      </w:r>
      <w:r w:rsidRPr="001A299B">
        <w:rPr>
          <w:rFonts w:eastAsia="Times New Roman"/>
          <w:b/>
          <w:szCs w:val="24"/>
          <w:lang w:val="fr-FR"/>
        </w:rPr>
        <w:tab/>
      </w:r>
      <w:r w:rsidRPr="00F27F11">
        <w:rPr>
          <w:rFonts w:eastAsia="Times New Roman"/>
          <w:b/>
          <w:position w:val="-30"/>
          <w:szCs w:val="24"/>
        </w:rPr>
        <w:object w:dxaOrig="3960" w:dyaOrig="720" w14:anchorId="076118BE">
          <v:shape id="_x0000_i2220" type="#_x0000_t75" style="width:201.4pt;height:36pt" o:ole="">
            <v:imagedata r:id="rId2390" o:title=""/>
          </v:shape>
          <o:OLEObject Type="Embed" ProgID="Equation.DSMT4" ShapeID="_x0000_i2220" DrawAspect="Content" ObjectID="_1805782260" r:id="rId2391"/>
        </w:object>
      </w:r>
      <w:r w:rsidRPr="001A299B">
        <w:rPr>
          <w:rFonts w:eastAsia="Times New Roman"/>
          <w:b/>
          <w:szCs w:val="24"/>
          <w:lang w:val="fr-FR"/>
        </w:rPr>
        <w:t xml:space="preserve"> </w:t>
      </w:r>
    </w:p>
    <w:p w14:paraId="7A15B73A" w14:textId="77777777" w:rsidR="003443AA" w:rsidRPr="001A299B" w:rsidRDefault="003443AA" w:rsidP="003443AA">
      <w:pPr>
        <w:tabs>
          <w:tab w:val="left" w:pos="284"/>
          <w:tab w:val="left" w:pos="2835"/>
          <w:tab w:val="left" w:pos="3300"/>
        </w:tabs>
        <w:rPr>
          <w:rFonts w:eastAsia="Times New Roman"/>
          <w:b/>
          <w:szCs w:val="24"/>
          <w:lang w:val="fr-FR"/>
        </w:rPr>
      </w:pPr>
      <w:r w:rsidRPr="001A299B">
        <w:rPr>
          <w:rFonts w:eastAsia="Times New Roman"/>
          <w:b/>
          <w:szCs w:val="24"/>
          <w:lang w:val="fr-FR"/>
        </w:rPr>
        <w:tab/>
      </w:r>
      <w:r w:rsidRPr="001A299B">
        <w:rPr>
          <w:rFonts w:eastAsia="Times New Roman"/>
          <w:b/>
          <w:szCs w:val="24"/>
          <w:lang w:val="fr-FR"/>
        </w:rPr>
        <w:tab/>
      </w:r>
      <w:r w:rsidRPr="001A299B">
        <w:rPr>
          <w:rFonts w:eastAsia="Times New Roman"/>
          <w:b/>
          <w:szCs w:val="24"/>
          <w:lang w:val="fr-FR"/>
        </w:rPr>
        <w:tab/>
      </w:r>
      <w:r w:rsidRPr="00F27F11">
        <w:rPr>
          <w:rFonts w:eastAsia="Times New Roman"/>
          <w:b/>
          <w:position w:val="-30"/>
          <w:szCs w:val="24"/>
        </w:rPr>
        <w:object w:dxaOrig="4260" w:dyaOrig="720" w14:anchorId="32FEEE51">
          <v:shape id="_x0000_i2221" type="#_x0000_t75" style="width:3in;height:36pt" o:ole="">
            <v:imagedata r:id="rId2392" o:title=""/>
          </v:shape>
          <o:OLEObject Type="Embed" ProgID="Equation.DSMT4" ShapeID="_x0000_i2221" DrawAspect="Content" ObjectID="_1805782261" r:id="rId2393"/>
        </w:object>
      </w:r>
      <w:r w:rsidRPr="001A299B">
        <w:rPr>
          <w:rFonts w:eastAsia="Times New Roman"/>
          <w:b/>
          <w:szCs w:val="24"/>
          <w:lang w:val="fr-FR"/>
        </w:rPr>
        <w:t xml:space="preserve"> </w:t>
      </w:r>
    </w:p>
    <w:p w14:paraId="2E23332B" w14:textId="77777777" w:rsidR="003443AA" w:rsidRPr="001A299B" w:rsidRDefault="003443AA" w:rsidP="003443AA">
      <w:pPr>
        <w:tabs>
          <w:tab w:val="left" w:pos="284"/>
          <w:tab w:val="left" w:pos="2835"/>
          <w:tab w:val="left" w:pos="3300"/>
        </w:tabs>
        <w:rPr>
          <w:rFonts w:eastAsia="Times New Roman"/>
          <w:b/>
          <w:szCs w:val="24"/>
          <w:lang w:val="fr-FR"/>
        </w:rPr>
      </w:pPr>
      <w:r w:rsidRPr="00F27F11">
        <w:rPr>
          <w:rFonts w:eastAsia="Times New Roman"/>
          <w:b/>
          <w:position w:val="-10"/>
          <w:szCs w:val="24"/>
        </w:rPr>
        <w:object w:dxaOrig="2480" w:dyaOrig="320" w14:anchorId="7909633A">
          <v:shape id="_x0000_i2222" type="#_x0000_t75" style="width:122.65pt;height:14.65pt" o:ole="">
            <v:imagedata r:id="rId2394" o:title=""/>
          </v:shape>
          <o:OLEObject Type="Embed" ProgID="Equation.DSMT4" ShapeID="_x0000_i2222" DrawAspect="Content" ObjectID="_1805782262" r:id="rId2395"/>
        </w:object>
      </w:r>
      <w:r w:rsidRPr="001A299B">
        <w:rPr>
          <w:rFonts w:eastAsia="Times New Roman"/>
          <w:b/>
          <w:szCs w:val="24"/>
          <w:lang w:val="fr-FR"/>
        </w:rPr>
        <w:t xml:space="preserve"> </w:t>
      </w:r>
    </w:p>
    <w:p w14:paraId="176EBF48"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b/>
          <w:szCs w:val="24"/>
          <w:lang w:val="fr-FR"/>
        </w:rPr>
        <w:t>31.</w:t>
      </w:r>
      <w:r w:rsidRPr="001A299B">
        <w:rPr>
          <w:rFonts w:eastAsia="Times New Roman"/>
          <w:szCs w:val="24"/>
          <w:lang w:val="fr-FR"/>
        </w:rPr>
        <w:t xml:space="preserve"> Giả sử chất rắn hoàn toàn là </w:t>
      </w:r>
      <w:r w:rsidRPr="007C75FF">
        <w:rPr>
          <w:rFonts w:eastAsia="Times New Roman"/>
          <w:position w:val="-14"/>
          <w:szCs w:val="24"/>
        </w:rPr>
        <w:object w:dxaOrig="3260" w:dyaOrig="380" w14:anchorId="7830A50C">
          <v:shape id="_x0000_i2223" type="#_x0000_t75" style="width:165.4pt;height:21.4pt" o:ole="">
            <v:imagedata r:id="rId2396" o:title=""/>
          </v:shape>
          <o:OLEObject Type="Embed" ProgID="Equation.DSMT4" ShapeID="_x0000_i2223" DrawAspect="Content" ObjectID="_1805782263" r:id="rId2397"/>
        </w:object>
      </w:r>
      <w:r w:rsidRPr="001A299B">
        <w:rPr>
          <w:rFonts w:eastAsia="Times New Roman"/>
          <w:szCs w:val="24"/>
          <w:lang w:val="fr-FR"/>
        </w:rPr>
        <w:t xml:space="preserve"> (thỏa mãn giả sử)</w:t>
      </w:r>
    </w:p>
    <w:p w14:paraId="0EACEBA6"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7C75FF">
        <w:rPr>
          <w:rFonts w:eastAsia="Times New Roman"/>
          <w:position w:val="-6"/>
          <w:szCs w:val="24"/>
        </w:rPr>
        <w:object w:dxaOrig="300" w:dyaOrig="240" w14:anchorId="7D38BCA9">
          <v:shape id="_x0000_i2224" type="#_x0000_t75" style="width:14.65pt;height:14.65pt" o:ole="">
            <v:imagedata r:id="rId2398" o:title=""/>
          </v:shape>
          <o:OLEObject Type="Embed" ProgID="Equation.DSMT4" ShapeID="_x0000_i2224" DrawAspect="Content" ObjectID="_1805782264" r:id="rId2399"/>
        </w:object>
      </w:r>
      <w:r w:rsidRPr="001A299B">
        <w:rPr>
          <w:rFonts w:eastAsia="Times New Roman"/>
          <w:szCs w:val="24"/>
          <w:lang w:val="fr-FR"/>
        </w:rPr>
        <w:t xml:space="preserve"> Kim loại hết, AgNO</w:t>
      </w:r>
      <w:r w:rsidRPr="001A299B">
        <w:rPr>
          <w:rFonts w:eastAsia="Times New Roman"/>
          <w:szCs w:val="24"/>
          <w:vertAlign w:val="subscript"/>
          <w:lang w:val="fr-FR"/>
        </w:rPr>
        <w:t>3</w:t>
      </w:r>
      <w:r w:rsidRPr="001A299B">
        <w:rPr>
          <w:rFonts w:eastAsia="Times New Roman"/>
          <w:szCs w:val="24"/>
          <w:lang w:val="fr-FR"/>
        </w:rPr>
        <w:t xml:space="preserve"> còn.</w:t>
      </w:r>
    </w:p>
    <w:tbl>
      <w:tblPr>
        <w:tblW w:w="0" w:type="auto"/>
        <w:jc w:val="center"/>
        <w:tblBorders>
          <w:insideV w:val="single" w:sz="4" w:space="0" w:color="auto"/>
        </w:tblBorders>
        <w:tblLook w:val="04A0" w:firstRow="1" w:lastRow="0" w:firstColumn="1" w:lastColumn="0" w:noHBand="0" w:noVBand="1"/>
      </w:tblPr>
      <w:tblGrid>
        <w:gridCol w:w="2802"/>
        <w:gridCol w:w="2551"/>
      </w:tblGrid>
      <w:tr w:rsidR="003443AA" w:rsidRPr="000F2BB2" w14:paraId="51643C92" w14:textId="77777777" w:rsidTr="002775AB">
        <w:trPr>
          <w:jc w:val="center"/>
        </w:trPr>
        <w:tc>
          <w:tcPr>
            <w:tcW w:w="2802" w:type="dxa"/>
            <w:shd w:val="clear" w:color="auto" w:fill="auto"/>
          </w:tcPr>
          <w:p w14:paraId="1AD90584" w14:textId="77777777" w:rsidR="003443AA" w:rsidRPr="000F2BB2" w:rsidRDefault="003443AA" w:rsidP="003443AA">
            <w:pPr>
              <w:tabs>
                <w:tab w:val="left" w:pos="284"/>
                <w:tab w:val="left" w:pos="2835"/>
                <w:tab w:val="left" w:pos="5245"/>
                <w:tab w:val="left" w:pos="7797"/>
              </w:tabs>
              <w:rPr>
                <w:rFonts w:eastAsia="Times New Roman"/>
                <w:szCs w:val="24"/>
              </w:rPr>
            </w:pPr>
            <w:r w:rsidRPr="000F2BB2">
              <w:rPr>
                <w:rFonts w:eastAsia="Times New Roman"/>
                <w:position w:val="-66"/>
                <w:szCs w:val="24"/>
              </w:rPr>
              <w:object w:dxaOrig="2299" w:dyaOrig="1440" w14:anchorId="04AA909D">
                <v:shape id="_x0000_i2225" type="#_x0000_t75" style="width:115.9pt;height:1in" o:ole="">
                  <v:imagedata r:id="rId2400" o:title=""/>
                </v:shape>
                <o:OLEObject Type="Embed" ProgID="Equation.DSMT4" ShapeID="_x0000_i2225" DrawAspect="Content" ObjectID="_1805782265" r:id="rId2401"/>
              </w:object>
            </w:r>
            <w:r w:rsidRPr="000F2BB2">
              <w:rPr>
                <w:rFonts w:eastAsia="Times New Roman"/>
                <w:szCs w:val="24"/>
              </w:rPr>
              <w:t xml:space="preserve"> </w:t>
            </w:r>
          </w:p>
        </w:tc>
        <w:tc>
          <w:tcPr>
            <w:tcW w:w="2551" w:type="dxa"/>
            <w:shd w:val="clear" w:color="auto" w:fill="auto"/>
          </w:tcPr>
          <w:p w14:paraId="12B55400" w14:textId="77777777" w:rsidR="003443AA" w:rsidRPr="000F2BB2" w:rsidRDefault="003443AA" w:rsidP="003443AA">
            <w:pPr>
              <w:tabs>
                <w:tab w:val="left" w:pos="284"/>
                <w:tab w:val="left" w:pos="2835"/>
                <w:tab w:val="left" w:pos="5245"/>
                <w:tab w:val="left" w:pos="7797"/>
              </w:tabs>
              <w:rPr>
                <w:rFonts w:eastAsia="Times New Roman"/>
                <w:szCs w:val="24"/>
              </w:rPr>
            </w:pPr>
            <w:r w:rsidRPr="000F2BB2">
              <w:rPr>
                <w:rFonts w:eastAsia="Times New Roman"/>
                <w:position w:val="-30"/>
                <w:szCs w:val="24"/>
              </w:rPr>
              <w:object w:dxaOrig="2160" w:dyaOrig="720" w14:anchorId="1E7A9C32">
                <v:shape id="_x0000_i2226" type="#_x0000_t75" style="width:108pt;height:36pt" o:ole="">
                  <v:imagedata r:id="rId2402" o:title=""/>
                </v:shape>
                <o:OLEObject Type="Embed" ProgID="Equation.DSMT4" ShapeID="_x0000_i2226" DrawAspect="Content" ObjectID="_1805782266" r:id="rId2403"/>
              </w:object>
            </w:r>
            <w:r w:rsidRPr="000F2BB2">
              <w:rPr>
                <w:rFonts w:eastAsia="Times New Roman"/>
                <w:szCs w:val="24"/>
              </w:rPr>
              <w:t xml:space="preserve"> </w:t>
            </w:r>
          </w:p>
        </w:tc>
      </w:tr>
    </w:tbl>
    <w:p w14:paraId="0D748C34"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Ta có hệ: </w:t>
      </w:r>
      <w:r w:rsidRPr="007C75FF">
        <w:rPr>
          <w:rFonts w:eastAsia="Times New Roman"/>
          <w:position w:val="-32"/>
          <w:szCs w:val="24"/>
        </w:rPr>
        <w:object w:dxaOrig="3680" w:dyaOrig="760" w14:anchorId="60C6F6BD">
          <v:shape id="_x0000_i2227" type="#_x0000_t75" style="width:187.9pt;height:36pt" o:ole="">
            <v:imagedata r:id="rId2404" o:title=""/>
          </v:shape>
          <o:OLEObject Type="Embed" ProgID="Equation.DSMT4" ShapeID="_x0000_i2227" DrawAspect="Content" ObjectID="_1805782267" r:id="rId2405"/>
        </w:object>
      </w:r>
      <w:r>
        <w:rPr>
          <w:rFonts w:eastAsia="Times New Roman"/>
          <w:szCs w:val="24"/>
        </w:rPr>
        <w:t xml:space="preserve"> </w:t>
      </w:r>
    </w:p>
    <w:p w14:paraId="4B334E3A" w14:textId="77777777" w:rsidR="003443AA" w:rsidRPr="00E53CFE" w:rsidRDefault="003443AA" w:rsidP="003443AA">
      <w:pPr>
        <w:tabs>
          <w:tab w:val="left" w:pos="284"/>
          <w:tab w:val="left" w:pos="2835"/>
          <w:tab w:val="left" w:pos="5245"/>
          <w:tab w:val="left" w:pos="7797"/>
        </w:tabs>
        <w:rPr>
          <w:rFonts w:eastAsia="Times New Roman"/>
          <w:szCs w:val="24"/>
        </w:rPr>
      </w:pPr>
      <w:r w:rsidRPr="007C75FF">
        <w:rPr>
          <w:rFonts w:eastAsia="Times New Roman"/>
          <w:position w:val="-28"/>
          <w:szCs w:val="24"/>
        </w:rPr>
        <w:object w:dxaOrig="2940" w:dyaOrig="660" w14:anchorId="4BF4A2ED">
          <v:shape id="_x0000_i2228" type="#_x0000_t75" style="width:2in;height:36pt" o:ole="">
            <v:imagedata r:id="rId2406" o:title=""/>
          </v:shape>
          <o:OLEObject Type="Embed" ProgID="Equation.DSMT4" ShapeID="_x0000_i2228" DrawAspect="Content" ObjectID="_1805782268" r:id="rId2407"/>
        </w:object>
      </w:r>
      <w:r>
        <w:rPr>
          <w:rFonts w:eastAsia="Times New Roman"/>
          <w:szCs w:val="24"/>
        </w:rPr>
        <w:t xml:space="preserve"> </w:t>
      </w:r>
    </w:p>
    <w:p w14:paraId="0A4CEEC6" w14:textId="77777777" w:rsidR="003443AA" w:rsidRPr="00E53CFE" w:rsidRDefault="003443AA" w:rsidP="003443AA">
      <w:pPr>
        <w:tabs>
          <w:tab w:val="left" w:pos="284"/>
          <w:tab w:val="left" w:pos="2835"/>
          <w:tab w:val="left" w:pos="5245"/>
          <w:tab w:val="left" w:pos="7797"/>
        </w:tabs>
        <w:rPr>
          <w:rFonts w:eastAsia="Times New Roman"/>
          <w:szCs w:val="24"/>
        </w:rPr>
      </w:pPr>
      <w:r w:rsidRPr="00FB613E">
        <w:rPr>
          <w:rFonts w:eastAsia="Times New Roman"/>
          <w:b/>
          <w:szCs w:val="24"/>
        </w:rPr>
        <w:t>32.</w:t>
      </w:r>
      <w:r w:rsidRPr="007C75FF">
        <w:rPr>
          <w:rFonts w:eastAsia="Times New Roman"/>
          <w:position w:val="-12"/>
          <w:szCs w:val="24"/>
        </w:rPr>
        <w:object w:dxaOrig="480" w:dyaOrig="360" w14:anchorId="031B3804">
          <v:shape id="_x0000_i2229" type="#_x0000_t75" style="width:21.4pt;height:21.4pt" o:ole="">
            <v:imagedata r:id="rId2408" o:title=""/>
          </v:shape>
          <o:OLEObject Type="Embed" ProgID="Equation.DSMT4" ShapeID="_x0000_i2229" DrawAspect="Content" ObjectID="_1805782269" r:id="rId2409"/>
        </w:object>
      </w:r>
      <w:r>
        <w:rPr>
          <w:rFonts w:eastAsia="Times New Roman"/>
          <w:szCs w:val="24"/>
        </w:rPr>
        <w:t xml:space="preserve">  (catot phóng ra)</w:t>
      </w:r>
      <w:r w:rsidRPr="007C75FF">
        <w:rPr>
          <w:rFonts w:eastAsia="Times New Roman"/>
          <w:szCs w:val="24"/>
        </w:rPr>
        <w:t xml:space="preserve"> </w:t>
      </w:r>
      <w:r>
        <w:rPr>
          <w:rFonts w:eastAsia="Times New Roman"/>
          <w:szCs w:val="24"/>
        </w:rPr>
        <w:t xml:space="preserve">= </w:t>
      </w:r>
      <w:r w:rsidRPr="007C75FF">
        <w:rPr>
          <w:rFonts w:eastAsia="Times New Roman"/>
          <w:position w:val="-12"/>
          <w:szCs w:val="24"/>
        </w:rPr>
        <w:object w:dxaOrig="480" w:dyaOrig="360" w14:anchorId="4640A3BB">
          <v:shape id="_x0000_i2230" type="#_x0000_t75" style="width:21.4pt;height:21.4pt" o:ole="">
            <v:imagedata r:id="rId2408" o:title=""/>
          </v:shape>
          <o:OLEObject Type="Embed" ProgID="Equation.DSMT4" ShapeID="_x0000_i2230" DrawAspect="Content" ObjectID="_1805782270" r:id="rId2410"/>
        </w:object>
      </w:r>
      <w:r>
        <w:rPr>
          <w:rFonts w:eastAsia="Times New Roman"/>
          <w:szCs w:val="24"/>
        </w:rPr>
        <w:t xml:space="preserve"> </w:t>
      </w:r>
      <w:proofErr w:type="gramStart"/>
      <w:r>
        <w:rPr>
          <w:rFonts w:eastAsia="Times New Roman"/>
          <w:szCs w:val="24"/>
        </w:rPr>
        <w:t xml:space="preserve">   (</w:t>
      </w:r>
      <w:proofErr w:type="gramEnd"/>
      <w:r>
        <w:rPr>
          <w:rFonts w:eastAsia="Times New Roman"/>
          <w:szCs w:val="24"/>
        </w:rPr>
        <w:t xml:space="preserve">anot nhận vào) </w:t>
      </w:r>
      <w:r w:rsidRPr="007C75FF">
        <w:rPr>
          <w:rFonts w:eastAsia="Times New Roman"/>
          <w:position w:val="-24"/>
          <w:szCs w:val="24"/>
        </w:rPr>
        <w:object w:dxaOrig="3080" w:dyaOrig="620" w14:anchorId="38D61235">
          <v:shape id="_x0000_i2231" type="#_x0000_t75" style="width:151.9pt;height:28.15pt" o:ole="">
            <v:imagedata r:id="rId2411" o:title=""/>
          </v:shape>
          <o:OLEObject Type="Embed" ProgID="Equation.DSMT4" ShapeID="_x0000_i2231" DrawAspect="Content" ObjectID="_1805782271" r:id="rId2412"/>
        </w:object>
      </w:r>
      <w:r>
        <w:rPr>
          <w:rFonts w:eastAsia="Times New Roman"/>
          <w:szCs w:val="24"/>
        </w:rPr>
        <w:t>;</w:t>
      </w:r>
    </w:p>
    <w:p w14:paraId="4470E464"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ab/>
      </w:r>
      <w:r w:rsidRPr="007C75FF">
        <w:rPr>
          <w:rFonts w:eastAsia="Times New Roman"/>
          <w:position w:val="-14"/>
          <w:szCs w:val="24"/>
        </w:rPr>
        <w:object w:dxaOrig="2680" w:dyaOrig="380" w14:anchorId="07853A7F">
          <v:shape id="_x0000_i2232" type="#_x0000_t75" style="width:136.15pt;height:21.4pt" o:ole="">
            <v:imagedata r:id="rId2413" o:title=""/>
          </v:shape>
          <o:OLEObject Type="Embed" ProgID="Equation.DSMT4" ShapeID="_x0000_i2232" DrawAspect="Content" ObjectID="_1805782272" r:id="rId2414"/>
        </w:object>
      </w:r>
      <w:r>
        <w:rPr>
          <w:rFonts w:eastAsia="Times New Roman"/>
          <w:szCs w:val="24"/>
        </w:rPr>
        <w:t xml:space="preserve"> </w:t>
      </w:r>
    </w:p>
    <w:p w14:paraId="39F6AE97" w14:textId="77777777" w:rsidR="003443AA" w:rsidRPr="00E53CFE"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Ở catot: </w:t>
      </w:r>
      <w:r w:rsidRPr="007C75FF">
        <w:rPr>
          <w:rFonts w:eastAsia="Times New Roman"/>
          <w:position w:val="-14"/>
          <w:szCs w:val="24"/>
        </w:rPr>
        <w:object w:dxaOrig="5080" w:dyaOrig="400" w14:anchorId="1D21D94E">
          <v:shape id="_x0000_i2233" type="#_x0000_t75" style="width:252pt;height:21.4pt" o:ole="">
            <v:imagedata r:id="rId2415" o:title=""/>
          </v:shape>
          <o:OLEObject Type="Embed" ProgID="Equation.DSMT4" ShapeID="_x0000_i2233" DrawAspect="Content" ObjectID="_1805782273" r:id="rId2416"/>
        </w:object>
      </w:r>
      <w:r>
        <w:rPr>
          <w:rFonts w:eastAsia="Times New Roman"/>
          <w:szCs w:val="24"/>
        </w:rPr>
        <w:t xml:space="preserve"> hết, Cu</w:t>
      </w:r>
      <w:r w:rsidRPr="007C75FF">
        <w:rPr>
          <w:rFonts w:eastAsia="Times New Roman"/>
          <w:szCs w:val="24"/>
          <w:vertAlign w:val="superscript"/>
        </w:rPr>
        <w:t>2+</w:t>
      </w:r>
      <w:r w:rsidRPr="00E53CFE">
        <w:rPr>
          <w:rFonts w:eastAsia="Times New Roman"/>
          <w:szCs w:val="24"/>
        </w:rPr>
        <w:t xml:space="preserve"> còn</w:t>
      </w:r>
      <w:r>
        <w:rPr>
          <w:rFonts w:eastAsia="Times New Roman"/>
          <w:szCs w:val="24"/>
        </w:rPr>
        <w:t xml:space="preserve"> </w:t>
      </w:r>
      <w:r w:rsidRPr="007C75FF">
        <w:rPr>
          <w:rFonts w:eastAsia="Times New Roman"/>
          <w:position w:val="-24"/>
          <w:szCs w:val="24"/>
        </w:rPr>
        <w:object w:dxaOrig="2760" w:dyaOrig="620" w14:anchorId="369A3D88">
          <v:shape id="_x0000_i2234" type="#_x0000_t75" style="width:136.15pt;height:28.15pt" o:ole="">
            <v:imagedata r:id="rId2417" o:title=""/>
          </v:shape>
          <o:OLEObject Type="Embed" ProgID="Equation.DSMT4" ShapeID="_x0000_i2234" DrawAspect="Content" ObjectID="_1805782274" r:id="rId2418"/>
        </w:object>
      </w:r>
      <w:r>
        <w:rPr>
          <w:rFonts w:eastAsia="Times New Roman"/>
          <w:szCs w:val="24"/>
        </w:rPr>
        <w:t xml:space="preserve"> </w:t>
      </w:r>
    </w:p>
    <w:p w14:paraId="47949DAA" w14:textId="77777777" w:rsidR="003443AA" w:rsidRDefault="003443AA" w:rsidP="003443AA">
      <w:pPr>
        <w:tabs>
          <w:tab w:val="left" w:pos="284"/>
          <w:tab w:val="left" w:pos="2835"/>
          <w:tab w:val="left" w:pos="5245"/>
          <w:tab w:val="left" w:pos="7797"/>
        </w:tabs>
        <w:rPr>
          <w:rFonts w:eastAsia="Times New Roman"/>
          <w:szCs w:val="24"/>
        </w:rPr>
      </w:pPr>
      <w:r w:rsidRPr="00E53CFE">
        <w:rPr>
          <w:rFonts w:eastAsia="Times New Roman"/>
          <w:szCs w:val="24"/>
        </w:rPr>
        <w:t xml:space="preserve">Ở anot: </w:t>
      </w:r>
      <w:r w:rsidRPr="007C75FF">
        <w:rPr>
          <w:rFonts w:eastAsia="Times New Roman"/>
          <w:position w:val="-14"/>
          <w:szCs w:val="24"/>
        </w:rPr>
        <w:object w:dxaOrig="2400" w:dyaOrig="400" w14:anchorId="56376D16">
          <v:shape id="_x0000_i2235" type="#_x0000_t75" style="width:122.65pt;height:21.4pt" o:ole="">
            <v:imagedata r:id="rId2419" o:title=""/>
          </v:shape>
          <o:OLEObject Type="Embed" ProgID="Equation.DSMT4" ShapeID="_x0000_i2235" DrawAspect="Content" ObjectID="_1805782275" r:id="rId2420"/>
        </w:object>
      </w:r>
      <w:r>
        <w:rPr>
          <w:rFonts w:eastAsia="Times New Roman"/>
          <w:szCs w:val="24"/>
        </w:rPr>
        <w:t xml:space="preserve"> </w:t>
      </w:r>
      <w:r w:rsidRPr="00E53CFE">
        <w:rPr>
          <w:rFonts w:eastAsia="Times New Roman"/>
          <w:szCs w:val="24"/>
        </w:rPr>
        <w:t>hết, H</w:t>
      </w:r>
      <w:r w:rsidRPr="007C75FF">
        <w:rPr>
          <w:rFonts w:eastAsia="Times New Roman"/>
          <w:szCs w:val="24"/>
          <w:vertAlign w:val="subscript"/>
        </w:rPr>
        <w:t>2</w:t>
      </w:r>
      <w:r w:rsidRPr="00E53CFE">
        <w:rPr>
          <w:rFonts w:eastAsia="Times New Roman"/>
          <w:szCs w:val="24"/>
        </w:rPr>
        <w:t>O bị điện phân</w:t>
      </w:r>
    </w:p>
    <w:p w14:paraId="2B714F30" w14:textId="77777777" w:rsidR="003443AA" w:rsidRPr="001A299B" w:rsidRDefault="003443AA" w:rsidP="003443AA">
      <w:pPr>
        <w:tabs>
          <w:tab w:val="left" w:pos="284"/>
          <w:tab w:val="left" w:pos="2835"/>
          <w:tab w:val="left" w:pos="5245"/>
          <w:tab w:val="left" w:pos="7797"/>
        </w:tabs>
        <w:jc w:val="center"/>
        <w:rPr>
          <w:rFonts w:eastAsia="Times New Roman"/>
          <w:szCs w:val="24"/>
          <w:lang w:val="fr-FR"/>
        </w:rPr>
      </w:pPr>
      <w:r w:rsidRPr="00FB613E">
        <w:rPr>
          <w:rFonts w:eastAsia="Times New Roman"/>
          <w:position w:val="-30"/>
          <w:szCs w:val="24"/>
        </w:rPr>
        <w:object w:dxaOrig="2340" w:dyaOrig="720" w14:anchorId="2760C74D">
          <v:shape id="_x0000_i2236" type="#_x0000_t75" style="width:115.9pt;height:36pt" o:ole="">
            <v:imagedata r:id="rId2421" o:title=""/>
          </v:shape>
          <o:OLEObject Type="Embed" ProgID="Equation.DSMT4" ShapeID="_x0000_i2236" DrawAspect="Content" ObjectID="_1805782276" r:id="rId2422"/>
        </w:object>
      </w:r>
    </w:p>
    <w:p w14:paraId="34F7A267"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7C75FF">
        <w:rPr>
          <w:rFonts w:eastAsia="Times New Roman"/>
          <w:position w:val="-6"/>
          <w:szCs w:val="24"/>
        </w:rPr>
        <w:object w:dxaOrig="300" w:dyaOrig="240" w14:anchorId="46CA9470">
          <v:shape id="_x0000_i2237" type="#_x0000_t75" style="width:14.65pt;height:14.65pt" o:ole="">
            <v:imagedata r:id="rId2423" o:title=""/>
          </v:shape>
          <o:OLEObject Type="Embed" ProgID="Equation.DSMT4" ShapeID="_x0000_i2237" DrawAspect="Content" ObjectID="_1805782277" r:id="rId2424"/>
        </w:object>
      </w:r>
      <w:r w:rsidRPr="001A299B">
        <w:rPr>
          <w:rFonts w:eastAsia="Times New Roman"/>
          <w:szCs w:val="24"/>
          <w:lang w:val="fr-FR"/>
        </w:rPr>
        <w:t xml:space="preserve"> </w:t>
      </w:r>
      <w:proofErr w:type="gramStart"/>
      <w:r w:rsidRPr="001A299B">
        <w:rPr>
          <w:rFonts w:eastAsia="Times New Roman"/>
          <w:szCs w:val="24"/>
          <w:lang w:val="fr-FR"/>
        </w:rPr>
        <w:t>m</w:t>
      </w:r>
      <w:proofErr w:type="gramEnd"/>
      <w:r w:rsidRPr="001A299B">
        <w:rPr>
          <w:rFonts w:eastAsia="Times New Roman"/>
          <w:szCs w:val="24"/>
          <w:lang w:val="fr-FR"/>
        </w:rPr>
        <w:t xml:space="preserve"> </w:t>
      </w:r>
      <w:r w:rsidRPr="001A299B">
        <w:rPr>
          <w:rFonts w:eastAsia="Times New Roman"/>
          <w:szCs w:val="24"/>
          <w:vertAlign w:val="subscript"/>
          <w:lang w:val="fr-FR"/>
        </w:rPr>
        <w:t>dd giảm</w:t>
      </w:r>
      <w:r w:rsidRPr="001A299B">
        <w:rPr>
          <w:rFonts w:eastAsia="Times New Roman"/>
          <w:szCs w:val="24"/>
          <w:lang w:val="fr-FR"/>
        </w:rPr>
        <w:t xml:space="preserve"> = </w:t>
      </w:r>
      <w:r w:rsidRPr="007C75FF">
        <w:rPr>
          <w:rFonts w:eastAsia="Times New Roman"/>
          <w:position w:val="-14"/>
          <w:szCs w:val="24"/>
        </w:rPr>
        <w:object w:dxaOrig="6020" w:dyaOrig="380" w14:anchorId="64AD60C1">
          <v:shape id="_x0000_i2238" type="#_x0000_t75" style="width:302.65pt;height:21.4pt" o:ole="">
            <v:imagedata r:id="rId2425" o:title=""/>
          </v:shape>
          <o:OLEObject Type="Embed" ProgID="Equation.DSMT4" ShapeID="_x0000_i2238" DrawAspect="Content" ObjectID="_1805782278" r:id="rId2426"/>
        </w:object>
      </w:r>
      <w:r w:rsidRPr="001A299B">
        <w:rPr>
          <w:rFonts w:eastAsia="Times New Roman"/>
          <w:szCs w:val="24"/>
          <w:lang w:val="fr-FR"/>
        </w:rPr>
        <w:t xml:space="preserve"> </w:t>
      </w:r>
    </w:p>
    <w:p w14:paraId="1B1E2B94"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b/>
          <w:szCs w:val="24"/>
          <w:lang w:val="fr-FR"/>
        </w:rPr>
        <w:t xml:space="preserve">33. </w:t>
      </w:r>
    </w:p>
    <w:p w14:paraId="6F7A7E4A"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7C75FF">
        <w:rPr>
          <w:rFonts w:eastAsia="Times New Roman"/>
          <w:position w:val="-4"/>
          <w:szCs w:val="24"/>
        </w:rPr>
        <w:object w:dxaOrig="180" w:dyaOrig="279" w14:anchorId="6A65C4AC">
          <v:shape id="_x0000_i2239" type="#_x0000_t75" style="width:7.9pt;height:14.65pt" o:ole="">
            <v:imagedata r:id="rId651" o:title=""/>
          </v:shape>
          <o:OLEObject Type="Embed" ProgID="Equation.DSMT4" ShapeID="_x0000_i2239" DrawAspect="Content" ObjectID="_1805782279" r:id="rId2427"/>
        </w:object>
      </w:r>
      <w:r w:rsidRPr="001A299B">
        <w:rPr>
          <w:rFonts w:eastAsia="Times New Roman"/>
          <w:szCs w:val="24"/>
          <w:lang w:val="fr-FR"/>
        </w:rPr>
        <w:t xml:space="preserve"> </w:t>
      </w:r>
      <w:r w:rsidRPr="007C75FF">
        <w:rPr>
          <w:rFonts w:eastAsia="Times New Roman"/>
          <w:position w:val="-4"/>
          <w:szCs w:val="24"/>
        </w:rPr>
        <w:object w:dxaOrig="180" w:dyaOrig="279" w14:anchorId="5D36DE4A">
          <v:shape id="_x0000_i2240" type="#_x0000_t75" style="width:7.9pt;height:14.65pt" o:ole="">
            <v:imagedata r:id="rId651" o:title=""/>
          </v:shape>
          <o:OLEObject Type="Embed" ProgID="Equation.DSMT4" ShapeID="_x0000_i2240" DrawAspect="Content" ObjectID="_1805782280" r:id="rId2428"/>
        </w:object>
      </w:r>
      <w:r w:rsidRPr="001A299B">
        <w:rPr>
          <w:rFonts w:eastAsia="Times New Roman"/>
          <w:szCs w:val="24"/>
          <w:lang w:val="fr-FR"/>
        </w:rPr>
        <w:t xml:space="preserve"> </w:t>
      </w:r>
      <w:r w:rsidRPr="007C75FF">
        <w:rPr>
          <w:rFonts w:eastAsia="Times New Roman"/>
          <w:position w:val="-4"/>
          <w:szCs w:val="24"/>
        </w:rPr>
        <w:object w:dxaOrig="180" w:dyaOrig="279" w14:anchorId="1CFA94A0">
          <v:shape id="_x0000_i2241" type="#_x0000_t75" style="width:7.9pt;height:14.65pt" o:ole="">
            <v:imagedata r:id="rId651" o:title=""/>
          </v:shape>
          <o:OLEObject Type="Embed" ProgID="Equation.DSMT4" ShapeID="_x0000_i2241" DrawAspect="Content" ObjectID="_1805782281" r:id="rId2429"/>
        </w:object>
      </w:r>
      <w:r w:rsidRPr="001A299B">
        <w:rPr>
          <w:rFonts w:eastAsia="Times New Roman"/>
          <w:szCs w:val="24"/>
          <w:lang w:val="fr-FR"/>
        </w:rPr>
        <w:t xml:space="preserve"> </w:t>
      </w:r>
      <w:r w:rsidRPr="007C75FF">
        <w:rPr>
          <w:rFonts w:eastAsia="Times New Roman"/>
          <w:position w:val="-12"/>
          <w:szCs w:val="24"/>
        </w:rPr>
        <w:object w:dxaOrig="3620" w:dyaOrig="380" w14:anchorId="54248C80">
          <v:shape id="_x0000_i2242" type="#_x0000_t75" style="width:180pt;height:21.4pt" o:ole="">
            <v:imagedata r:id="rId2430" o:title=""/>
          </v:shape>
          <o:OLEObject Type="Embed" ProgID="Equation.DSMT4" ShapeID="_x0000_i2242" DrawAspect="Content" ObjectID="_1805782282" r:id="rId2431"/>
        </w:object>
      </w:r>
      <w:r w:rsidRPr="001A299B">
        <w:rPr>
          <w:rFonts w:eastAsia="Times New Roman"/>
          <w:szCs w:val="24"/>
          <w:lang w:val="fr-FR"/>
        </w:rPr>
        <w:t xml:space="preserve"> </w:t>
      </w:r>
    </w:p>
    <w:p w14:paraId="494BDF8F"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ab/>
        <w:t xml:space="preserve">          </w:t>
      </w:r>
      <w:proofErr w:type="gramStart"/>
      <w:r w:rsidRPr="001A299B">
        <w:rPr>
          <w:rFonts w:eastAsia="Times New Roman"/>
          <w:szCs w:val="24"/>
          <w:lang w:val="fr-FR"/>
        </w:rPr>
        <w:t>x</w:t>
      </w:r>
      <w:proofErr w:type="gramEnd"/>
      <w:r w:rsidRPr="001A299B">
        <w:rPr>
          <w:rFonts w:eastAsia="Times New Roman"/>
          <w:szCs w:val="24"/>
          <w:lang w:val="fr-FR"/>
        </w:rPr>
        <w:t xml:space="preserve">           →                    0,5 x</w:t>
      </w:r>
    </w:p>
    <w:p w14:paraId="7ECC4265"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             </w:t>
      </w:r>
      <w:r w:rsidRPr="007C75FF">
        <w:rPr>
          <w:rFonts w:eastAsia="Times New Roman"/>
          <w:position w:val="-12"/>
          <w:szCs w:val="24"/>
        </w:rPr>
        <w:object w:dxaOrig="2920" w:dyaOrig="380" w14:anchorId="192EE431">
          <v:shape id="_x0000_i2243" type="#_x0000_t75" style="width:2in;height:21.4pt" o:ole="">
            <v:imagedata r:id="rId2432" o:title=""/>
          </v:shape>
          <o:OLEObject Type="Embed" ProgID="Equation.DSMT4" ShapeID="_x0000_i2243" DrawAspect="Content" ObjectID="_1805782283" r:id="rId2433"/>
        </w:object>
      </w:r>
      <w:r w:rsidRPr="001A299B">
        <w:rPr>
          <w:rFonts w:eastAsia="Times New Roman"/>
          <w:szCs w:val="24"/>
          <w:lang w:val="fr-FR"/>
        </w:rPr>
        <w:t xml:space="preserve"> </w:t>
      </w:r>
    </w:p>
    <w:p w14:paraId="7D1C0789"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                </w:t>
      </w:r>
      <w:proofErr w:type="gramStart"/>
      <w:r w:rsidRPr="001A299B">
        <w:rPr>
          <w:rFonts w:eastAsia="Times New Roman"/>
          <w:szCs w:val="24"/>
          <w:lang w:val="fr-FR"/>
        </w:rPr>
        <w:t>x</w:t>
      </w:r>
      <w:proofErr w:type="gramEnd"/>
      <w:r w:rsidRPr="001A299B">
        <w:rPr>
          <w:rFonts w:eastAsia="Times New Roman"/>
          <w:szCs w:val="24"/>
          <w:lang w:val="fr-FR"/>
        </w:rPr>
        <w:t xml:space="preserve">     →           y</w:t>
      </w:r>
    </w:p>
    <w:p w14:paraId="375A13DF"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Ta có </w:t>
      </w:r>
      <w:proofErr w:type="gramStart"/>
      <w:r w:rsidRPr="001A299B">
        <w:rPr>
          <w:rFonts w:eastAsia="Times New Roman"/>
          <w:szCs w:val="24"/>
          <w:lang w:val="fr-FR"/>
        </w:rPr>
        <w:t>hệ:</w:t>
      </w:r>
      <w:proofErr w:type="gramEnd"/>
      <w:r w:rsidRPr="001A299B">
        <w:rPr>
          <w:rFonts w:eastAsia="Times New Roman"/>
          <w:szCs w:val="24"/>
          <w:lang w:val="fr-FR"/>
        </w:rPr>
        <w:t xml:space="preserve"> </w:t>
      </w:r>
      <w:r w:rsidRPr="007C75FF">
        <w:rPr>
          <w:rFonts w:eastAsia="Times New Roman"/>
          <w:position w:val="-32"/>
          <w:szCs w:val="24"/>
        </w:rPr>
        <w:object w:dxaOrig="3960" w:dyaOrig="760" w14:anchorId="36F4EF89">
          <v:shape id="_x0000_i2244" type="#_x0000_t75" style="width:201.4pt;height:36pt" o:ole="">
            <v:imagedata r:id="rId2434" o:title=""/>
          </v:shape>
          <o:OLEObject Type="Embed" ProgID="Equation.DSMT4" ShapeID="_x0000_i2244" DrawAspect="Content" ObjectID="_1805782284" r:id="rId2435"/>
        </w:object>
      </w:r>
      <w:r w:rsidRPr="001A299B">
        <w:rPr>
          <w:rFonts w:eastAsia="Times New Roman"/>
          <w:szCs w:val="24"/>
          <w:lang w:val="fr-FR"/>
        </w:rPr>
        <w:t xml:space="preserve"> </w:t>
      </w:r>
    </w:p>
    <w:p w14:paraId="15B92AA8" w14:textId="77777777" w:rsidR="003443AA" w:rsidRPr="001A299B" w:rsidRDefault="003443AA" w:rsidP="003443AA">
      <w:pPr>
        <w:tabs>
          <w:tab w:val="left" w:pos="284"/>
          <w:tab w:val="left" w:pos="2835"/>
          <w:tab w:val="left" w:pos="5245"/>
          <w:tab w:val="left" w:pos="7797"/>
        </w:tabs>
        <w:rPr>
          <w:rFonts w:eastAsia="Times New Roman"/>
          <w:b/>
          <w:szCs w:val="24"/>
          <w:lang w:val="fr-FR"/>
        </w:rPr>
      </w:pPr>
      <w:r w:rsidRPr="007C75FF">
        <w:rPr>
          <w:rFonts w:eastAsia="Times New Roman"/>
          <w:b/>
          <w:position w:val="-12"/>
          <w:szCs w:val="24"/>
        </w:rPr>
        <w:object w:dxaOrig="4760" w:dyaOrig="360" w14:anchorId="6D963C66">
          <v:shape id="_x0000_i2245" type="#_x0000_t75" style="width:237.4pt;height:21.4pt" o:ole="">
            <v:imagedata r:id="rId2436" o:title=""/>
          </v:shape>
          <o:OLEObject Type="Embed" ProgID="Equation.DSMT4" ShapeID="_x0000_i2245" DrawAspect="Content" ObjectID="_1805782285" r:id="rId2437"/>
        </w:object>
      </w:r>
      <w:r w:rsidRPr="001A299B">
        <w:rPr>
          <w:rFonts w:eastAsia="Times New Roman"/>
          <w:b/>
          <w:szCs w:val="24"/>
          <w:lang w:val="fr-FR"/>
        </w:rPr>
        <w:t xml:space="preserve"> </w:t>
      </w:r>
    </w:p>
    <w:p w14:paraId="7BA61DEF"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b/>
          <w:szCs w:val="24"/>
          <w:lang w:val="fr-FR"/>
        </w:rPr>
        <w:t>34.</w:t>
      </w:r>
      <w:r w:rsidRPr="001A299B">
        <w:rPr>
          <w:rFonts w:eastAsia="Times New Roman"/>
          <w:szCs w:val="24"/>
          <w:lang w:val="fr-FR"/>
        </w:rPr>
        <w:t xml:space="preserve"> Đặt </w:t>
      </w:r>
      <w:r w:rsidRPr="007C75FF">
        <w:rPr>
          <w:rFonts w:eastAsia="Times New Roman"/>
          <w:position w:val="-18"/>
          <w:szCs w:val="24"/>
        </w:rPr>
        <w:object w:dxaOrig="6920" w:dyaOrig="420" w14:anchorId="379808E5">
          <v:shape id="_x0000_i2246" type="#_x0000_t75" style="width:345.4pt;height:21.4pt" o:ole="">
            <v:imagedata r:id="rId2438" o:title=""/>
          </v:shape>
          <o:OLEObject Type="Embed" ProgID="Equation.DSMT4" ShapeID="_x0000_i2246" DrawAspect="Content" ObjectID="_1805782286" r:id="rId2439"/>
        </w:object>
      </w:r>
      <w:r w:rsidRPr="001A299B">
        <w:rPr>
          <w:rFonts w:eastAsia="Times New Roman"/>
          <w:szCs w:val="24"/>
          <w:lang w:val="fr-FR"/>
        </w:rPr>
        <w:t xml:space="preserve"> </w:t>
      </w:r>
    </w:p>
    <w:p w14:paraId="2ED74ECA" w14:textId="77777777" w:rsidR="003443AA" w:rsidRPr="001A299B" w:rsidRDefault="003443AA" w:rsidP="003443AA">
      <w:pPr>
        <w:tabs>
          <w:tab w:val="left" w:pos="284"/>
          <w:tab w:val="left" w:pos="2835"/>
          <w:tab w:val="left" w:pos="5245"/>
          <w:tab w:val="left" w:pos="7797"/>
        </w:tabs>
        <w:rPr>
          <w:rFonts w:eastAsia="Times New Roman"/>
          <w:szCs w:val="24"/>
          <w:lang w:val="fr-FR"/>
        </w:rPr>
      </w:pPr>
      <w:r w:rsidRPr="001A299B">
        <w:rPr>
          <w:rFonts w:eastAsia="Times New Roman"/>
          <w:szCs w:val="24"/>
          <w:lang w:val="fr-FR"/>
        </w:rPr>
        <w:t xml:space="preserve">Theo định luật bảo toàn điện tích, ta </w:t>
      </w:r>
      <w:proofErr w:type="gramStart"/>
      <w:r w:rsidRPr="001A299B">
        <w:rPr>
          <w:rFonts w:eastAsia="Times New Roman"/>
          <w:szCs w:val="24"/>
          <w:lang w:val="fr-FR"/>
        </w:rPr>
        <w:t>có:</w:t>
      </w:r>
      <w:proofErr w:type="gramEnd"/>
    </w:p>
    <w:p w14:paraId="14F663B1" w14:textId="77777777" w:rsidR="003443AA" w:rsidRDefault="003443AA" w:rsidP="003443AA">
      <w:pPr>
        <w:tabs>
          <w:tab w:val="left" w:pos="284"/>
          <w:tab w:val="left" w:pos="2835"/>
          <w:tab w:val="left" w:pos="5245"/>
          <w:tab w:val="left" w:pos="7797"/>
        </w:tabs>
        <w:rPr>
          <w:rFonts w:eastAsia="Times New Roman"/>
          <w:szCs w:val="24"/>
        </w:rPr>
      </w:pPr>
      <w:r w:rsidRPr="007C75FF">
        <w:rPr>
          <w:rFonts w:eastAsia="Times New Roman"/>
          <w:position w:val="-18"/>
          <w:szCs w:val="24"/>
        </w:rPr>
        <w:object w:dxaOrig="5300" w:dyaOrig="420" w14:anchorId="5E9A0C23">
          <v:shape id="_x0000_i2247" type="#_x0000_t75" style="width:266.65pt;height:21.4pt" o:ole="">
            <v:imagedata r:id="rId2440" o:title=""/>
          </v:shape>
          <o:OLEObject Type="Embed" ProgID="Equation.DSMT4" ShapeID="_x0000_i2247" DrawAspect="Content" ObjectID="_1805782287" r:id="rId2441"/>
        </w:object>
      </w:r>
      <w:r>
        <w:rPr>
          <w:rFonts w:eastAsia="Times New Roman"/>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9750"/>
      </w:tblGrid>
      <w:tr w:rsidR="003443AA" w:rsidRPr="000F2BB2" w14:paraId="3BE12EAB" w14:textId="77777777" w:rsidTr="002775AB">
        <w:tc>
          <w:tcPr>
            <w:tcW w:w="675" w:type="dxa"/>
            <w:tcBorders>
              <w:top w:val="nil"/>
              <w:left w:val="nil"/>
            </w:tcBorders>
            <w:shd w:val="clear" w:color="auto" w:fill="auto"/>
          </w:tcPr>
          <w:p w14:paraId="4B5B3BA4" w14:textId="77777777" w:rsidR="003443AA" w:rsidRPr="000F2BB2" w:rsidRDefault="003443AA" w:rsidP="003443AA">
            <w:pPr>
              <w:tabs>
                <w:tab w:val="left" w:pos="284"/>
                <w:tab w:val="left" w:pos="2835"/>
                <w:tab w:val="left" w:pos="5245"/>
                <w:tab w:val="left" w:pos="7797"/>
              </w:tabs>
              <w:jc w:val="center"/>
              <w:rPr>
                <w:rFonts w:eastAsia="Times New Roman"/>
                <w:szCs w:val="24"/>
              </w:rPr>
            </w:pPr>
            <w:r w:rsidRPr="000F2BB2">
              <w:rPr>
                <w:rFonts w:eastAsia="Times New Roman"/>
                <w:szCs w:val="24"/>
              </w:rPr>
              <w:t>1x</w:t>
            </w:r>
          </w:p>
          <w:p w14:paraId="060BE137" w14:textId="77777777" w:rsidR="003443AA" w:rsidRPr="000F2BB2" w:rsidRDefault="003443AA" w:rsidP="003443AA">
            <w:pPr>
              <w:tabs>
                <w:tab w:val="left" w:pos="284"/>
                <w:tab w:val="left" w:pos="2835"/>
                <w:tab w:val="left" w:pos="5245"/>
                <w:tab w:val="left" w:pos="7797"/>
              </w:tabs>
              <w:spacing w:before="120"/>
              <w:rPr>
                <w:rFonts w:eastAsia="Times New Roman"/>
                <w:szCs w:val="24"/>
              </w:rPr>
            </w:pPr>
            <w:r w:rsidRPr="000F2BB2">
              <w:rPr>
                <w:rFonts w:eastAsia="Times New Roman"/>
                <w:szCs w:val="24"/>
              </w:rPr>
              <w:t>40x</w:t>
            </w:r>
          </w:p>
        </w:tc>
        <w:tc>
          <w:tcPr>
            <w:tcW w:w="9750" w:type="dxa"/>
            <w:tcBorders>
              <w:top w:val="nil"/>
              <w:right w:val="nil"/>
            </w:tcBorders>
            <w:shd w:val="clear" w:color="auto" w:fill="auto"/>
          </w:tcPr>
          <w:p w14:paraId="10CBBE45" w14:textId="77777777" w:rsidR="003443AA" w:rsidRPr="000F2BB2" w:rsidRDefault="003443AA" w:rsidP="003443AA">
            <w:pPr>
              <w:tabs>
                <w:tab w:val="left" w:pos="284"/>
                <w:tab w:val="left" w:pos="2835"/>
                <w:tab w:val="left" w:pos="5245"/>
                <w:tab w:val="left" w:pos="7797"/>
              </w:tabs>
              <w:rPr>
                <w:rFonts w:eastAsia="Times New Roman"/>
                <w:szCs w:val="24"/>
              </w:rPr>
            </w:pPr>
            <w:r w:rsidRPr="000F2BB2">
              <w:rPr>
                <w:rFonts w:eastAsia="Times New Roman"/>
                <w:position w:val="-12"/>
                <w:szCs w:val="24"/>
              </w:rPr>
              <w:object w:dxaOrig="4239" w:dyaOrig="380" w14:anchorId="56D0777A">
                <v:shape id="_x0000_i2248" type="#_x0000_t75" style="width:208.15pt;height:21.4pt" o:ole="">
                  <v:imagedata r:id="rId2442" o:title=""/>
                </v:shape>
                <o:OLEObject Type="Embed" ProgID="Equation.DSMT4" ShapeID="_x0000_i2248" DrawAspect="Content" ObjectID="_1805782288" r:id="rId2443"/>
              </w:object>
            </w:r>
            <w:r w:rsidRPr="000F2BB2">
              <w:rPr>
                <w:rFonts w:eastAsia="Times New Roman"/>
                <w:szCs w:val="24"/>
              </w:rPr>
              <w:t xml:space="preserve"> </w:t>
            </w:r>
          </w:p>
          <w:p w14:paraId="734F14E3" w14:textId="77777777" w:rsidR="003443AA" w:rsidRPr="000F2BB2" w:rsidRDefault="003443AA" w:rsidP="003443AA">
            <w:pPr>
              <w:tabs>
                <w:tab w:val="left" w:pos="284"/>
                <w:tab w:val="left" w:pos="2835"/>
                <w:tab w:val="left" w:pos="5245"/>
                <w:tab w:val="left" w:pos="7797"/>
              </w:tabs>
              <w:rPr>
                <w:rFonts w:eastAsia="Times New Roman"/>
                <w:szCs w:val="24"/>
              </w:rPr>
            </w:pPr>
            <w:r w:rsidRPr="000F2BB2">
              <w:rPr>
                <w:rFonts w:eastAsia="Times New Roman"/>
                <w:position w:val="-6"/>
                <w:szCs w:val="24"/>
              </w:rPr>
              <w:object w:dxaOrig="1520" w:dyaOrig="320" w14:anchorId="16845838">
                <v:shape id="_x0000_i2249" type="#_x0000_t75" style="width:79.9pt;height:14.65pt" o:ole="">
                  <v:imagedata r:id="rId2444" o:title=""/>
                </v:shape>
                <o:OLEObject Type="Embed" ProgID="Equation.DSMT4" ShapeID="_x0000_i2249" DrawAspect="Content" ObjectID="_1805782289" r:id="rId2445"/>
              </w:object>
            </w:r>
            <w:r w:rsidRPr="000F2BB2">
              <w:rPr>
                <w:rFonts w:eastAsia="Times New Roman"/>
                <w:szCs w:val="24"/>
              </w:rPr>
              <w:t xml:space="preserve"> </w:t>
            </w:r>
          </w:p>
        </w:tc>
      </w:tr>
    </w:tbl>
    <w:p w14:paraId="48C826AB" w14:textId="77777777" w:rsidR="003443AA" w:rsidRDefault="003443AA" w:rsidP="003443AA">
      <w:pPr>
        <w:tabs>
          <w:tab w:val="left" w:pos="284"/>
          <w:tab w:val="left" w:pos="2835"/>
          <w:tab w:val="left" w:pos="5245"/>
          <w:tab w:val="left" w:pos="7797"/>
        </w:tabs>
        <w:rPr>
          <w:rFonts w:eastAsia="Times New Roman"/>
          <w:szCs w:val="24"/>
        </w:rPr>
      </w:pPr>
      <w:r w:rsidRPr="007C75FF">
        <w:rPr>
          <w:rFonts w:eastAsia="Times New Roman"/>
          <w:position w:val="-14"/>
          <w:szCs w:val="24"/>
        </w:rPr>
        <w:object w:dxaOrig="6840" w:dyaOrig="400" w14:anchorId="6E390819">
          <v:shape id="_x0000_i2250" type="#_x0000_t75" style="width:345.4pt;height:21.4pt" o:ole="">
            <v:imagedata r:id="rId2446" o:title=""/>
          </v:shape>
          <o:OLEObject Type="Embed" ProgID="Equation.DSMT4" ShapeID="_x0000_i2250" DrawAspect="Content" ObjectID="_1805782290" r:id="rId2447"/>
        </w:object>
      </w:r>
      <w:r>
        <w:rPr>
          <w:rFonts w:eastAsia="Times New Roman"/>
          <w:szCs w:val="24"/>
        </w:rPr>
        <w:t xml:space="preserve"> </w:t>
      </w:r>
    </w:p>
    <w:p w14:paraId="41805213" w14:textId="77777777" w:rsidR="003443AA" w:rsidRDefault="003443AA" w:rsidP="003443AA">
      <w:pPr>
        <w:tabs>
          <w:tab w:val="left" w:pos="284"/>
          <w:tab w:val="left" w:pos="2835"/>
          <w:tab w:val="left" w:pos="5245"/>
          <w:tab w:val="left" w:pos="7797"/>
        </w:tabs>
        <w:rPr>
          <w:rFonts w:eastAsia="Times New Roman"/>
          <w:szCs w:val="24"/>
        </w:rPr>
      </w:pPr>
      <w:r>
        <w:rPr>
          <w:rFonts w:eastAsia="Times New Roman"/>
          <w:szCs w:val="24"/>
        </w:rPr>
        <w:t xml:space="preserve">0,02   </w:t>
      </w:r>
      <w:r w:rsidRPr="007C75FF">
        <w:rPr>
          <w:rFonts w:eastAsia="Times New Roman"/>
          <w:position w:val="-6"/>
          <w:szCs w:val="24"/>
        </w:rPr>
        <w:object w:dxaOrig="300" w:dyaOrig="220" w14:anchorId="1CF8AA49">
          <v:shape id="_x0000_i2251" type="#_x0000_t75" style="width:14.65pt;height:14.65pt" o:ole="">
            <v:imagedata r:id="rId2448" o:title=""/>
          </v:shape>
          <o:OLEObject Type="Embed" ProgID="Equation.DSMT4" ShapeID="_x0000_i2251" DrawAspect="Content" ObjectID="_1805782291" r:id="rId2449"/>
        </w:object>
      </w:r>
      <w:r>
        <w:rPr>
          <w:rFonts w:eastAsia="Times New Roman"/>
          <w:szCs w:val="24"/>
        </w:rPr>
        <w:t xml:space="preserve">   0,01                                         </w:t>
      </w:r>
      <w:r w:rsidRPr="007C75FF">
        <w:rPr>
          <w:rFonts w:eastAsia="Times New Roman"/>
          <w:position w:val="-6"/>
          <w:szCs w:val="24"/>
        </w:rPr>
        <w:object w:dxaOrig="300" w:dyaOrig="220" w14:anchorId="0AA96819">
          <v:shape id="_x0000_i2252" type="#_x0000_t75" style="width:14.65pt;height:14.65pt" o:ole="">
            <v:imagedata r:id="rId2450" o:title=""/>
          </v:shape>
          <o:OLEObject Type="Embed" ProgID="Equation.DSMT4" ShapeID="_x0000_i2252" DrawAspect="Content" ObjectID="_1805782292" r:id="rId2451"/>
        </w:object>
      </w:r>
      <w:r>
        <w:rPr>
          <w:rFonts w:eastAsia="Times New Roman"/>
          <w:szCs w:val="24"/>
        </w:rPr>
        <w:t xml:space="preserve">              0,4</w:t>
      </w:r>
    </w:p>
    <w:p w14:paraId="72D98894" w14:textId="77777777" w:rsidR="003443AA" w:rsidRPr="00AF1DDA" w:rsidRDefault="003443AA" w:rsidP="003443AA">
      <w:pPr>
        <w:tabs>
          <w:tab w:val="left" w:pos="284"/>
          <w:tab w:val="left" w:pos="2835"/>
          <w:tab w:val="left" w:pos="5245"/>
          <w:tab w:val="left" w:pos="7797"/>
        </w:tabs>
        <w:rPr>
          <w:rFonts w:eastAsia="Times New Roman"/>
          <w:bCs/>
          <w:iCs/>
          <w:szCs w:val="24"/>
        </w:rPr>
      </w:pPr>
      <w:r w:rsidRPr="00AF1DDA">
        <w:rPr>
          <w:rFonts w:eastAsia="Times New Roman"/>
          <w:bCs/>
          <w:iCs/>
          <w:szCs w:val="24"/>
        </w:rPr>
        <w:sym w:font="Symbol" w:char="F0DE"/>
      </w:r>
      <w:r w:rsidRPr="00AF1DDA">
        <w:rPr>
          <w:rFonts w:eastAsia="Times New Roman"/>
          <w:bCs/>
          <w:iCs/>
          <w:szCs w:val="24"/>
        </w:rPr>
        <w:t xml:space="preserve"> m=120.0,02 + 160.0,01 = 4 gam</w:t>
      </w:r>
    </w:p>
    <w:p w14:paraId="15224FDA" w14:textId="3E404707" w:rsidR="000964D2" w:rsidRPr="000964D2" w:rsidRDefault="003443AA" w:rsidP="00C5125E">
      <w:pPr>
        <w:pStyle w:val="Heading1"/>
        <w:jc w:val="center"/>
        <w:rPr>
          <w:b/>
          <w:szCs w:val="24"/>
          <w:lang w:val="vi-VN"/>
        </w:rPr>
      </w:pPr>
      <w:r>
        <w:rPr>
          <w:b/>
        </w:rPr>
        <w:br w:type="textWrapping" w:clear="all"/>
      </w:r>
      <w:bookmarkStart w:id="15" w:name="_Toc195164422"/>
      <w:r w:rsidR="000964D2" w:rsidRPr="000964D2">
        <w:rPr>
          <w:b/>
          <w:szCs w:val="24"/>
        </w:rPr>
        <w:t>P</w:t>
      </w:r>
      <w:r w:rsidR="00C5125E">
        <w:rPr>
          <w:b/>
          <w:szCs w:val="24"/>
        </w:rPr>
        <w:t>HẦN</w:t>
      </w:r>
      <w:r w:rsidR="000964D2" w:rsidRPr="000964D2">
        <w:rPr>
          <w:b/>
          <w:szCs w:val="24"/>
        </w:rPr>
        <w:t xml:space="preserve"> III: HỆ THỐNG BÀI TẬP TỪ CÁC ĐỀ THI HSG CHÍNH THỨC CỦA TỈNH, OLYMIPIC</w:t>
      </w:r>
      <w:r w:rsidR="000964D2" w:rsidRPr="000964D2">
        <w:rPr>
          <w:b/>
          <w:szCs w:val="24"/>
          <w:lang w:val="vi-VN"/>
        </w:rPr>
        <w:t>.</w:t>
      </w:r>
      <w:bookmarkEnd w:id="15"/>
    </w:p>
    <w:p w14:paraId="605E08E7" w14:textId="77777777" w:rsidR="000964D2" w:rsidRPr="000964D2" w:rsidRDefault="000964D2" w:rsidP="000964D2">
      <w:pPr>
        <w:spacing w:before="120"/>
        <w:rPr>
          <w:rFonts w:eastAsia="Times New Roman" w:cs="Times New Roman"/>
          <w:b/>
          <w:bCs/>
          <w:sz w:val="26"/>
          <w:szCs w:val="26"/>
          <w:lang w:val="vi-VN"/>
        </w:rPr>
      </w:pPr>
      <w:r w:rsidRPr="000964D2">
        <w:rPr>
          <w:rFonts w:eastAsia="Times New Roman" w:cs="Times New Roman"/>
          <w:b/>
          <w:bCs/>
          <w:sz w:val="26"/>
          <w:szCs w:val="26"/>
          <w:lang w:val="vi-VN"/>
        </w:rPr>
        <w:t>Câu 1 (Olympic hoá học quốc tế lần thứ 32):</w:t>
      </w:r>
    </w:p>
    <w:p w14:paraId="1288744A" w14:textId="77777777" w:rsidR="000964D2" w:rsidRPr="000964D2" w:rsidRDefault="000964D2" w:rsidP="000964D2">
      <w:pPr>
        <w:rPr>
          <w:rFonts w:eastAsia="Times New Roman" w:cs="Times New Roman"/>
          <w:szCs w:val="24"/>
          <w:lang w:val="vi-VN"/>
        </w:rPr>
      </w:pPr>
      <w:r w:rsidRPr="000964D2">
        <w:rPr>
          <w:rFonts w:eastAsia="Times New Roman" w:cs="Times New Roman"/>
          <w:szCs w:val="24"/>
          <w:lang w:val="vi-VN"/>
        </w:rPr>
        <w:t xml:space="preserve">1. Phức vuông phẳng cis-diaminodicloroplatin (II) là một dược phẩm quan trọng để điều trị ung thư. </w:t>
      </w:r>
    </w:p>
    <w:p w14:paraId="17E203B7" w14:textId="77777777" w:rsidR="000964D2" w:rsidRPr="000964D2" w:rsidRDefault="000964D2" w:rsidP="000964D2">
      <w:pPr>
        <w:ind w:firstLine="720"/>
        <w:rPr>
          <w:rFonts w:eastAsia="Times New Roman" w:cs="Times New Roman"/>
          <w:szCs w:val="24"/>
          <w:lang w:val="vi-VN"/>
        </w:rPr>
      </w:pPr>
      <w:r w:rsidRPr="000964D2">
        <w:rPr>
          <w:rFonts w:eastAsia="Times New Roman" w:cs="Times New Roman"/>
          <w:szCs w:val="24"/>
          <w:lang w:val="vi-VN"/>
        </w:rPr>
        <w:t>- Viết các đồng phân cis và trans của phức.</w:t>
      </w:r>
    </w:p>
    <w:p w14:paraId="54B54C3C" w14:textId="77777777" w:rsidR="000964D2" w:rsidRPr="000964D2" w:rsidRDefault="000964D2" w:rsidP="000964D2">
      <w:pPr>
        <w:rPr>
          <w:rFonts w:eastAsia="Times New Roman" w:cs="Times New Roman"/>
          <w:szCs w:val="24"/>
          <w:lang w:val="vi-VN"/>
        </w:rPr>
      </w:pPr>
      <w:r w:rsidRPr="000964D2">
        <w:rPr>
          <w:rFonts w:eastAsia="Times New Roman" w:cs="Times New Roman"/>
          <w:szCs w:val="24"/>
          <w:lang w:val="vi-VN"/>
        </w:rPr>
        <w:t>2. Một số ion cũng có công thức nguyên Pt(NH</w:t>
      </w:r>
      <w:r w:rsidRPr="000964D2">
        <w:rPr>
          <w:rFonts w:eastAsia="Times New Roman" w:cs="Times New Roman"/>
          <w:szCs w:val="24"/>
          <w:vertAlign w:val="subscript"/>
          <w:lang w:val="vi-VN"/>
        </w:rPr>
        <w:t>3</w:t>
      </w:r>
      <w:r w:rsidRPr="000964D2">
        <w:rPr>
          <w:rFonts w:eastAsia="Times New Roman" w:cs="Times New Roman"/>
          <w:szCs w:val="24"/>
          <w:lang w:val="vi-VN"/>
        </w:rPr>
        <w:t>)</w:t>
      </w:r>
      <w:r w:rsidRPr="000964D2">
        <w:rPr>
          <w:rFonts w:eastAsia="Times New Roman" w:cs="Times New Roman"/>
          <w:szCs w:val="24"/>
          <w:vertAlign w:val="subscript"/>
          <w:lang w:val="vi-VN"/>
        </w:rPr>
        <w:t>2</w:t>
      </w:r>
      <w:r w:rsidRPr="000964D2">
        <w:rPr>
          <w:rFonts w:eastAsia="Times New Roman" w:cs="Times New Roman"/>
          <w:szCs w:val="24"/>
          <w:lang w:val="vi-VN"/>
        </w:rPr>
        <w:t>Cl</w:t>
      </w:r>
      <w:r w:rsidRPr="000964D2">
        <w:rPr>
          <w:rFonts w:eastAsia="Times New Roman" w:cs="Times New Roman"/>
          <w:szCs w:val="24"/>
          <w:vertAlign w:val="subscript"/>
          <w:lang w:val="vi-VN"/>
        </w:rPr>
        <w:t>2</w:t>
      </w:r>
      <w:r w:rsidRPr="000964D2">
        <w:rPr>
          <w:rFonts w:eastAsia="Times New Roman" w:cs="Times New Roman"/>
          <w:szCs w:val="24"/>
          <w:lang w:val="vi-VN"/>
        </w:rPr>
        <w:t>. Viết tất cả công thức có thể có của ion trên nhưng phải thỏa mãn các điều kiện sau:</w:t>
      </w:r>
    </w:p>
    <w:p w14:paraId="4A3A81F2" w14:textId="77777777" w:rsidR="000964D2" w:rsidRPr="000964D2" w:rsidRDefault="000964D2" w:rsidP="00E26D48">
      <w:pPr>
        <w:numPr>
          <w:ilvl w:val="0"/>
          <w:numId w:val="2"/>
        </w:numPr>
        <w:spacing w:line="240" w:lineRule="auto"/>
        <w:rPr>
          <w:rFonts w:eastAsia="Times New Roman" w:cs="Times New Roman"/>
          <w:szCs w:val="24"/>
          <w:lang w:val="vi-VN"/>
        </w:rPr>
      </w:pPr>
      <w:r w:rsidRPr="000964D2">
        <w:rPr>
          <w:rFonts w:eastAsia="Times New Roman" w:cs="Times New Roman"/>
          <w:szCs w:val="24"/>
          <w:lang w:val="vi-VN"/>
        </w:rPr>
        <w:t>Có công thức nguyên Pt(NH</w:t>
      </w:r>
      <w:r w:rsidRPr="000964D2">
        <w:rPr>
          <w:rFonts w:eastAsia="Times New Roman" w:cs="Times New Roman"/>
          <w:szCs w:val="24"/>
          <w:vertAlign w:val="subscript"/>
          <w:lang w:val="vi-VN"/>
        </w:rPr>
        <w:t>3</w:t>
      </w:r>
      <w:r w:rsidRPr="000964D2">
        <w:rPr>
          <w:rFonts w:eastAsia="Times New Roman" w:cs="Times New Roman"/>
          <w:szCs w:val="24"/>
          <w:lang w:val="vi-VN"/>
        </w:rPr>
        <w:t>)</w:t>
      </w:r>
      <w:r w:rsidRPr="000964D2">
        <w:rPr>
          <w:rFonts w:eastAsia="Times New Roman" w:cs="Times New Roman"/>
          <w:szCs w:val="24"/>
          <w:vertAlign w:val="subscript"/>
          <w:lang w:val="vi-VN"/>
        </w:rPr>
        <w:t>2</w:t>
      </w:r>
      <w:r w:rsidRPr="000964D2">
        <w:rPr>
          <w:rFonts w:eastAsia="Times New Roman" w:cs="Times New Roman"/>
          <w:szCs w:val="24"/>
          <w:lang w:val="vi-VN"/>
        </w:rPr>
        <w:t>Cl</w:t>
      </w:r>
      <w:r w:rsidRPr="000964D2">
        <w:rPr>
          <w:rFonts w:eastAsia="Times New Roman" w:cs="Times New Roman"/>
          <w:szCs w:val="24"/>
          <w:vertAlign w:val="subscript"/>
          <w:lang w:val="vi-VN"/>
        </w:rPr>
        <w:t>2</w:t>
      </w:r>
      <w:r w:rsidRPr="000964D2">
        <w:rPr>
          <w:rFonts w:eastAsia="Times New Roman" w:cs="Times New Roman"/>
          <w:szCs w:val="24"/>
          <w:lang w:val="vi-VN"/>
        </w:rPr>
        <w:t>.</w:t>
      </w:r>
    </w:p>
    <w:p w14:paraId="41980D30" w14:textId="77777777" w:rsidR="000964D2" w:rsidRPr="000964D2" w:rsidRDefault="000964D2" w:rsidP="00E26D48">
      <w:pPr>
        <w:numPr>
          <w:ilvl w:val="0"/>
          <w:numId w:val="2"/>
        </w:numPr>
        <w:spacing w:line="240" w:lineRule="auto"/>
        <w:rPr>
          <w:rFonts w:eastAsia="Times New Roman" w:cs="Times New Roman"/>
          <w:szCs w:val="24"/>
          <w:lang w:val="vi-VN"/>
        </w:rPr>
      </w:pPr>
      <w:r w:rsidRPr="000964D2">
        <w:rPr>
          <w:rFonts w:eastAsia="Times New Roman" w:cs="Times New Roman"/>
          <w:szCs w:val="24"/>
          <w:lang w:val="vi-VN"/>
        </w:rPr>
        <w:t>Anion và cation phải được viết rõ và tất cả phải có cấu trúc vuông phẳng.</w:t>
      </w:r>
    </w:p>
    <w:p w14:paraId="013EAFFA" w14:textId="77777777" w:rsidR="000964D2" w:rsidRPr="000964D2" w:rsidRDefault="000964D2" w:rsidP="00E26D48">
      <w:pPr>
        <w:numPr>
          <w:ilvl w:val="0"/>
          <w:numId w:val="2"/>
        </w:numPr>
        <w:spacing w:line="240" w:lineRule="auto"/>
        <w:rPr>
          <w:rFonts w:eastAsia="Times New Roman" w:cs="Times New Roman"/>
          <w:szCs w:val="24"/>
          <w:lang w:val="vi-VN"/>
        </w:rPr>
      </w:pPr>
      <w:r w:rsidRPr="000964D2">
        <w:rPr>
          <w:rFonts w:eastAsia="Times New Roman" w:cs="Times New Roman"/>
          <w:szCs w:val="24"/>
          <w:lang w:val="vi-VN"/>
        </w:rPr>
        <w:t>Anion và cation phải thể hiện được sự tồn tại của mỗi phức platin (II) riêng biệt của mỗi hợp chất.</w:t>
      </w:r>
    </w:p>
    <w:p w14:paraId="5CF1AC83" w14:textId="77777777" w:rsidR="000964D2" w:rsidRPr="000964D2" w:rsidRDefault="000964D2" w:rsidP="000964D2">
      <w:pPr>
        <w:rPr>
          <w:rFonts w:eastAsia="Times New Roman" w:cs="Times New Roman"/>
          <w:szCs w:val="24"/>
        </w:rPr>
      </w:pPr>
      <w:r w:rsidRPr="000964D2">
        <w:rPr>
          <w:rFonts w:eastAsia="Times New Roman" w:cs="Times New Roman"/>
          <w:szCs w:val="24"/>
        </w:rPr>
        <w:t>3. Lớp 5d của platin có bao nhiêu electron?</w:t>
      </w:r>
    </w:p>
    <w:p w14:paraId="3E73FB40"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Sự tách mức năng lượng trong giản đồ năng lượng orbital d của phức vuông phẳng liên quan đến phức bát diện do li</w:t>
      </w:r>
      <w:r w:rsidRPr="000964D2">
        <w:rPr>
          <w:rFonts w:eastAsia="Times New Roman" w:cs="Times New Roman"/>
          <w:szCs w:val="24"/>
          <w:lang w:val="vi-VN"/>
        </w:rPr>
        <w:t>ê</w:t>
      </w:r>
      <w:r w:rsidRPr="000964D2">
        <w:rPr>
          <w:rFonts w:eastAsia="Times New Roman" w:cs="Times New Roman"/>
          <w:szCs w:val="24"/>
        </w:rPr>
        <w:t xml:space="preserve">n kết kim loại – ligand: Nếu các ligand nằm trên trục z biến mất </w:t>
      </w:r>
      <w:proofErr w:type="gramStart"/>
      <w:r w:rsidRPr="000964D2">
        <w:rPr>
          <w:rFonts w:eastAsia="Times New Roman" w:cs="Times New Roman"/>
          <w:szCs w:val="24"/>
        </w:rPr>
        <w:t>mà  liên</w:t>
      </w:r>
      <w:proofErr w:type="gramEnd"/>
      <w:r w:rsidRPr="000964D2">
        <w:rPr>
          <w:rFonts w:eastAsia="Times New Roman" w:cs="Times New Roman"/>
          <w:szCs w:val="24"/>
        </w:rPr>
        <w:t xml:space="preserve"> kết kim loại – </w:t>
      </w:r>
      <w:proofErr w:type="gramStart"/>
      <w:r w:rsidRPr="000964D2">
        <w:rPr>
          <w:rFonts w:eastAsia="Times New Roman" w:cs="Times New Roman"/>
          <w:szCs w:val="24"/>
        </w:rPr>
        <w:t>ligand  với</w:t>
      </w:r>
      <w:proofErr w:type="gramEnd"/>
      <w:r w:rsidRPr="000964D2">
        <w:rPr>
          <w:rFonts w:eastAsia="Times New Roman" w:cs="Times New Roman"/>
          <w:szCs w:val="24"/>
        </w:rPr>
        <w:t xml:space="preserve"> các ligand nằm trên trục x và y trở nên mạnh hơn.</w:t>
      </w:r>
    </w:p>
    <w:p w14:paraId="027AAD81" w14:textId="77777777" w:rsidR="000964D2" w:rsidRPr="000964D2" w:rsidRDefault="000964D2" w:rsidP="00E26D48">
      <w:pPr>
        <w:numPr>
          <w:ilvl w:val="0"/>
          <w:numId w:val="3"/>
        </w:numPr>
        <w:tabs>
          <w:tab w:val="num" w:pos="360"/>
        </w:tabs>
        <w:spacing w:line="240" w:lineRule="auto"/>
        <w:ind w:left="360"/>
        <w:rPr>
          <w:rFonts w:eastAsia="Times New Roman" w:cs="Times New Roman"/>
          <w:szCs w:val="24"/>
        </w:rPr>
      </w:pPr>
      <w:r w:rsidRPr="000964D2">
        <w:rPr>
          <w:rFonts w:eastAsia="Times New Roman" w:cs="Times New Roman"/>
          <w:szCs w:val="24"/>
        </w:rPr>
        <w:t>Trong số 5 orbital 5d của platin, trong phức Pt vuông phẳng thì orbital nào có mức năng lượng cao nhất?</w:t>
      </w:r>
    </w:p>
    <w:p w14:paraId="375EECE1" w14:textId="77777777" w:rsidR="000964D2" w:rsidRPr="000964D2" w:rsidRDefault="000964D2" w:rsidP="000964D2">
      <w:pPr>
        <w:rPr>
          <w:rFonts w:eastAsia="Times New Roman" w:cs="Times New Roman"/>
          <w:b/>
          <w:bCs/>
          <w:i/>
          <w:iCs/>
          <w:szCs w:val="24"/>
          <w:u w:val="single"/>
          <w:lang w:val="vi-VN"/>
        </w:rPr>
      </w:pPr>
      <w:r w:rsidRPr="000964D2">
        <w:rPr>
          <w:rFonts w:eastAsia="Times New Roman" w:cs="Times New Roman"/>
          <w:b/>
          <w:bCs/>
          <w:i/>
          <w:iCs/>
          <w:szCs w:val="24"/>
          <w:u w:val="single"/>
          <w:lang w:val="vi-VN"/>
        </w:rPr>
        <w:t>Hướng dẫn:</w:t>
      </w:r>
    </w:p>
    <w:p w14:paraId="4FB2445D" w14:textId="77777777" w:rsidR="000964D2" w:rsidRPr="000964D2" w:rsidRDefault="000964D2" w:rsidP="00E26D48">
      <w:pPr>
        <w:numPr>
          <w:ilvl w:val="0"/>
          <w:numId w:val="4"/>
        </w:numPr>
        <w:spacing w:line="240" w:lineRule="auto"/>
        <w:rPr>
          <w:rFonts w:eastAsia="Times New Roman" w:cs="Times New Roman"/>
          <w:szCs w:val="24"/>
          <w:lang w:val="vi-VN"/>
        </w:rPr>
      </w:pPr>
      <w:r w:rsidRPr="000964D2">
        <w:rPr>
          <w:rFonts w:eastAsia="Times New Roman" w:cs="Times New Roman"/>
          <w:szCs w:val="24"/>
          <w:lang w:val="vi-VN"/>
        </w:rPr>
        <w:t xml:space="preserve">Công thức cấu tạo các dạng đồng phân của phân tử cis-diaminodicloroplatin (II): </w:t>
      </w:r>
    </w:p>
    <w:p w14:paraId="04F57F5A" w14:textId="77777777" w:rsidR="000964D2" w:rsidRPr="000964D2" w:rsidRDefault="000964D2" w:rsidP="000964D2">
      <w:pPr>
        <w:ind w:left="720"/>
        <w:rPr>
          <w:rFonts w:eastAsia="Times New Roman" w:cs="Times New Roman"/>
          <w:szCs w:val="24"/>
        </w:rPr>
      </w:pPr>
      <w:r w:rsidRPr="000964D2">
        <w:rPr>
          <w:rFonts w:eastAsia="Times New Roman" w:cs="Times New Roman"/>
          <w:noProof/>
          <w:szCs w:val="24"/>
        </w:rPr>
        <w:object w:dxaOrig="5251" w:dyaOrig="1282" w14:anchorId="153FC567">
          <v:shape id="_x0000_i2253" type="#_x0000_t75" alt="" style="width:263.25pt;height:64.15pt;mso-width-percent:0;mso-height-percent:0;mso-width-percent:0;mso-height-percent:0" o:ole="">
            <v:imagedata r:id="rId2452" o:title=""/>
          </v:shape>
          <o:OLEObject Type="Embed" ProgID="ACD.ChemSketchCDX" ShapeID="_x0000_i2253" DrawAspect="Content" ObjectID="_1805782293" r:id="rId2453"/>
        </w:object>
      </w:r>
    </w:p>
    <w:p w14:paraId="592351D2" w14:textId="77777777" w:rsidR="000964D2" w:rsidRPr="000964D2" w:rsidRDefault="000964D2" w:rsidP="00E26D48">
      <w:pPr>
        <w:numPr>
          <w:ilvl w:val="0"/>
          <w:numId w:val="4"/>
        </w:numPr>
        <w:spacing w:line="240" w:lineRule="auto"/>
        <w:rPr>
          <w:rFonts w:eastAsia="Times New Roman" w:cs="Times New Roman"/>
          <w:szCs w:val="24"/>
        </w:rPr>
      </w:pPr>
      <w:r w:rsidRPr="000964D2">
        <w:rPr>
          <w:rFonts w:eastAsia="Times New Roman" w:cs="Times New Roman"/>
          <w:szCs w:val="24"/>
        </w:rPr>
        <w:t>[</w:t>
      </w:r>
      <w:proofErr w:type="gramStart"/>
      <w:r w:rsidRPr="000964D2">
        <w:rPr>
          <w:rFonts w:eastAsia="Times New Roman" w:cs="Times New Roman"/>
          <w:szCs w:val="24"/>
        </w:rPr>
        <w:t>Pt(</w:t>
      </w:r>
      <w:proofErr w:type="gramEnd"/>
      <w:r w:rsidRPr="000964D2">
        <w:rPr>
          <w:rFonts w:eastAsia="Times New Roman" w:cs="Times New Roman"/>
          <w:szCs w:val="24"/>
        </w:rPr>
        <w:t>NH</w:t>
      </w:r>
      <w:r w:rsidRPr="000964D2">
        <w:rPr>
          <w:rFonts w:eastAsia="Times New Roman" w:cs="Times New Roman"/>
          <w:szCs w:val="24"/>
          <w:vertAlign w:val="subscript"/>
        </w:rPr>
        <w:t>3</w:t>
      </w:r>
      <w:r w:rsidRPr="000964D2">
        <w:rPr>
          <w:rFonts w:eastAsia="Times New Roman" w:cs="Times New Roman"/>
          <w:szCs w:val="24"/>
        </w:rPr>
        <w:t>)</w:t>
      </w:r>
      <w:proofErr w:type="gramStart"/>
      <w:r w:rsidRPr="000964D2">
        <w:rPr>
          <w:rFonts w:eastAsia="Times New Roman" w:cs="Times New Roman"/>
          <w:szCs w:val="24"/>
          <w:vertAlign w:val="subscript"/>
        </w:rPr>
        <w:t>4</w:t>
      </w:r>
      <w:r w:rsidRPr="000964D2">
        <w:rPr>
          <w:rFonts w:eastAsia="Times New Roman" w:cs="Times New Roman"/>
          <w:szCs w:val="24"/>
        </w:rPr>
        <w:t>][</w:t>
      </w:r>
      <w:proofErr w:type="gramEnd"/>
      <w:r w:rsidRPr="000964D2">
        <w:rPr>
          <w:rFonts w:eastAsia="Times New Roman" w:cs="Times New Roman"/>
          <w:szCs w:val="24"/>
        </w:rPr>
        <w:t>PtCl</w:t>
      </w:r>
      <w:r w:rsidRPr="000964D2">
        <w:rPr>
          <w:rFonts w:eastAsia="Times New Roman" w:cs="Times New Roman"/>
          <w:szCs w:val="24"/>
          <w:vertAlign w:val="subscript"/>
        </w:rPr>
        <w:t>4</w:t>
      </w:r>
      <w:r w:rsidRPr="000964D2">
        <w:rPr>
          <w:rFonts w:eastAsia="Times New Roman" w:cs="Times New Roman"/>
          <w:szCs w:val="24"/>
        </w:rPr>
        <w:t>].</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t>[</w:t>
      </w:r>
      <w:proofErr w:type="gramStart"/>
      <w:r w:rsidRPr="000964D2">
        <w:rPr>
          <w:rFonts w:eastAsia="Times New Roman" w:cs="Times New Roman"/>
          <w:szCs w:val="24"/>
        </w:rPr>
        <w:t>Pt(</w:t>
      </w:r>
      <w:proofErr w:type="gramEnd"/>
      <w:r w:rsidRPr="000964D2">
        <w:rPr>
          <w:rFonts w:eastAsia="Times New Roman" w:cs="Times New Roman"/>
          <w:szCs w:val="24"/>
        </w:rPr>
        <w:t>NH</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3</w:t>
      </w:r>
      <w:proofErr w:type="gramStart"/>
      <w:r w:rsidRPr="000964D2">
        <w:rPr>
          <w:rFonts w:eastAsia="Times New Roman" w:cs="Times New Roman"/>
          <w:szCs w:val="24"/>
        </w:rPr>
        <w:t>Cl][Pt(</w:t>
      </w:r>
      <w:proofErr w:type="gramEnd"/>
      <w:r w:rsidRPr="000964D2">
        <w:rPr>
          <w:rFonts w:eastAsia="Times New Roman" w:cs="Times New Roman"/>
          <w:szCs w:val="24"/>
        </w:rPr>
        <w:t>NH</w:t>
      </w:r>
      <w:proofErr w:type="gramStart"/>
      <w:r w:rsidRPr="000964D2">
        <w:rPr>
          <w:rFonts w:eastAsia="Times New Roman" w:cs="Times New Roman"/>
          <w:szCs w:val="24"/>
          <w:vertAlign w:val="subscript"/>
        </w:rPr>
        <w:t>3</w:t>
      </w:r>
      <w:r w:rsidRPr="000964D2">
        <w:rPr>
          <w:rFonts w:eastAsia="Times New Roman" w:cs="Times New Roman"/>
          <w:szCs w:val="24"/>
        </w:rPr>
        <w:t>)Cl</w:t>
      </w:r>
      <w:proofErr w:type="gramEnd"/>
      <w:r w:rsidRPr="000964D2">
        <w:rPr>
          <w:rFonts w:eastAsia="Times New Roman" w:cs="Times New Roman"/>
          <w:szCs w:val="24"/>
          <w:vertAlign w:val="subscript"/>
        </w:rPr>
        <w:t>3</w:t>
      </w:r>
      <w:r w:rsidRPr="000964D2">
        <w:rPr>
          <w:rFonts w:eastAsia="Times New Roman" w:cs="Times New Roman"/>
          <w:szCs w:val="24"/>
        </w:rPr>
        <w:t>]</w:t>
      </w:r>
    </w:p>
    <w:p w14:paraId="3B06D2FC" w14:textId="77777777" w:rsidR="000964D2" w:rsidRPr="000964D2" w:rsidRDefault="000964D2" w:rsidP="000964D2">
      <w:pPr>
        <w:rPr>
          <w:rFonts w:eastAsia="Times New Roman" w:cs="Times New Roman"/>
          <w:szCs w:val="24"/>
        </w:rPr>
      </w:pPr>
      <w:r w:rsidRPr="000964D2">
        <w:rPr>
          <w:rFonts w:eastAsia="Times New Roman" w:cs="Times New Roman"/>
          <w:szCs w:val="24"/>
        </w:rPr>
        <w:t xml:space="preserve"> </w:t>
      </w:r>
      <w:r w:rsidRPr="000964D2">
        <w:rPr>
          <w:rFonts w:eastAsia="Times New Roman" w:cs="Times New Roman"/>
          <w:szCs w:val="24"/>
        </w:rPr>
        <w:tab/>
        <w:t>[</w:t>
      </w:r>
      <w:proofErr w:type="gramStart"/>
      <w:r w:rsidRPr="000964D2">
        <w:rPr>
          <w:rFonts w:eastAsia="Times New Roman" w:cs="Times New Roman"/>
          <w:szCs w:val="24"/>
        </w:rPr>
        <w:t>Pt(</w:t>
      </w:r>
      <w:proofErr w:type="gramEnd"/>
      <w:r w:rsidRPr="000964D2">
        <w:rPr>
          <w:rFonts w:eastAsia="Times New Roman" w:cs="Times New Roman"/>
          <w:szCs w:val="24"/>
        </w:rPr>
        <w:t>NH</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3</w:t>
      </w:r>
      <w:r w:rsidRPr="000964D2">
        <w:rPr>
          <w:rFonts w:eastAsia="Times New Roman" w:cs="Times New Roman"/>
          <w:szCs w:val="24"/>
        </w:rPr>
        <w:t>Cl]</w:t>
      </w:r>
      <w:r w:rsidRPr="000964D2">
        <w:rPr>
          <w:rFonts w:eastAsia="Times New Roman" w:cs="Times New Roman"/>
          <w:szCs w:val="24"/>
          <w:vertAlign w:val="subscript"/>
        </w:rPr>
        <w:t>2</w:t>
      </w:r>
      <w:r w:rsidRPr="000964D2">
        <w:rPr>
          <w:rFonts w:eastAsia="Times New Roman" w:cs="Times New Roman"/>
          <w:szCs w:val="24"/>
        </w:rPr>
        <w:t>[PtCl</w:t>
      </w:r>
      <w:r w:rsidRPr="000964D2">
        <w:rPr>
          <w:rFonts w:eastAsia="Times New Roman" w:cs="Times New Roman"/>
          <w:szCs w:val="24"/>
          <w:vertAlign w:val="subscript"/>
        </w:rPr>
        <w:t>4</w:t>
      </w:r>
      <w:r w:rsidRPr="000964D2">
        <w:rPr>
          <w:rFonts w:eastAsia="Times New Roman" w:cs="Times New Roman"/>
          <w:szCs w:val="24"/>
        </w:rPr>
        <w:t>]</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t>[</w:t>
      </w:r>
      <w:proofErr w:type="gramStart"/>
      <w:r w:rsidRPr="000964D2">
        <w:rPr>
          <w:rFonts w:eastAsia="Times New Roman" w:cs="Times New Roman"/>
          <w:szCs w:val="24"/>
        </w:rPr>
        <w:t>Pt(</w:t>
      </w:r>
      <w:proofErr w:type="gramEnd"/>
      <w:r w:rsidRPr="000964D2">
        <w:rPr>
          <w:rFonts w:eastAsia="Times New Roman" w:cs="Times New Roman"/>
          <w:szCs w:val="24"/>
        </w:rPr>
        <w:t>NH</w:t>
      </w:r>
      <w:r w:rsidRPr="000964D2">
        <w:rPr>
          <w:rFonts w:eastAsia="Times New Roman" w:cs="Times New Roman"/>
          <w:szCs w:val="24"/>
          <w:vertAlign w:val="subscript"/>
        </w:rPr>
        <w:t>3</w:t>
      </w:r>
      <w:r w:rsidRPr="000964D2">
        <w:rPr>
          <w:rFonts w:eastAsia="Times New Roman" w:cs="Times New Roman"/>
          <w:szCs w:val="24"/>
        </w:rPr>
        <w:t>)</w:t>
      </w:r>
      <w:proofErr w:type="gramStart"/>
      <w:r w:rsidRPr="000964D2">
        <w:rPr>
          <w:rFonts w:eastAsia="Times New Roman" w:cs="Times New Roman"/>
          <w:szCs w:val="24"/>
          <w:vertAlign w:val="subscript"/>
        </w:rPr>
        <w:t>4</w:t>
      </w:r>
      <w:r w:rsidRPr="000964D2">
        <w:rPr>
          <w:rFonts w:eastAsia="Times New Roman" w:cs="Times New Roman"/>
          <w:szCs w:val="24"/>
        </w:rPr>
        <w:t>][Pt(</w:t>
      </w:r>
      <w:proofErr w:type="gramEnd"/>
      <w:r w:rsidRPr="000964D2">
        <w:rPr>
          <w:rFonts w:eastAsia="Times New Roman" w:cs="Times New Roman"/>
          <w:szCs w:val="24"/>
        </w:rPr>
        <w:t>NH</w:t>
      </w:r>
      <w:proofErr w:type="gramStart"/>
      <w:r w:rsidRPr="000964D2">
        <w:rPr>
          <w:rFonts w:eastAsia="Times New Roman" w:cs="Times New Roman"/>
          <w:szCs w:val="24"/>
          <w:vertAlign w:val="subscript"/>
        </w:rPr>
        <w:t>3</w:t>
      </w:r>
      <w:r w:rsidRPr="000964D2">
        <w:rPr>
          <w:rFonts w:eastAsia="Times New Roman" w:cs="Times New Roman"/>
          <w:szCs w:val="24"/>
        </w:rPr>
        <w:t>)Cl</w:t>
      </w:r>
      <w:proofErr w:type="gramEnd"/>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w:t>
      </w:r>
      <w:r w:rsidRPr="000964D2">
        <w:rPr>
          <w:rFonts w:eastAsia="Times New Roman" w:cs="Times New Roman"/>
          <w:szCs w:val="24"/>
        </w:rPr>
        <w:tab/>
      </w:r>
      <w:r w:rsidRPr="000964D2">
        <w:rPr>
          <w:rFonts w:eastAsia="Times New Roman" w:cs="Times New Roman"/>
          <w:szCs w:val="24"/>
        </w:rPr>
        <w:tab/>
      </w:r>
    </w:p>
    <w:p w14:paraId="0FD8E464" w14:textId="77777777" w:rsidR="000964D2" w:rsidRPr="000964D2" w:rsidRDefault="000964D2" w:rsidP="00E26D48">
      <w:pPr>
        <w:numPr>
          <w:ilvl w:val="0"/>
          <w:numId w:val="4"/>
        </w:numPr>
        <w:spacing w:line="240" w:lineRule="auto"/>
        <w:rPr>
          <w:rFonts w:eastAsia="Times New Roman" w:cs="Times New Roman"/>
          <w:szCs w:val="24"/>
        </w:rPr>
      </w:pPr>
      <w:r w:rsidRPr="000964D2">
        <w:rPr>
          <w:rFonts w:eastAsia="Times New Roman" w:cs="Times New Roman"/>
          <w:szCs w:val="24"/>
        </w:rPr>
        <w:t>8</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p>
    <w:p w14:paraId="0EBE97D0" w14:textId="77777777" w:rsidR="000964D2" w:rsidRPr="000964D2" w:rsidRDefault="000964D2" w:rsidP="00E26D48">
      <w:pPr>
        <w:numPr>
          <w:ilvl w:val="0"/>
          <w:numId w:val="4"/>
        </w:numPr>
        <w:spacing w:line="240" w:lineRule="auto"/>
        <w:rPr>
          <w:rFonts w:eastAsia="Times New Roman" w:cs="Times New Roman"/>
          <w:szCs w:val="24"/>
        </w:rPr>
      </w:pPr>
      <w:r w:rsidRPr="000964D2">
        <w:rPr>
          <w:rFonts w:eastAsia="Times New Roman" w:cs="Times New Roman"/>
          <w:noProof/>
          <w:position w:val="-18"/>
          <w:szCs w:val="24"/>
        </w:rPr>
        <w:object w:dxaOrig="720" w:dyaOrig="420" w14:anchorId="4A84BDEE">
          <v:shape id="_x0000_i2254" type="#_x0000_t75" alt="" style="width:36pt;height:21.4pt;mso-width-percent:0;mso-height-percent:0;mso-width-percent:0;mso-height-percent:0" o:ole="">
            <v:imagedata r:id="rId2454" o:title=""/>
          </v:shape>
          <o:OLEObject Type="Embed" ProgID="Equation.3" ShapeID="_x0000_i2254" DrawAspect="Content" ObjectID="_1805782294" r:id="rId2455"/>
        </w:object>
      </w:r>
      <w:r w:rsidRPr="000964D2">
        <w:rPr>
          <w:rFonts w:eastAsia="Times New Roman" w:cs="Times New Roman"/>
          <w:szCs w:val="24"/>
        </w:rPr>
        <w:t>. Trong phức tứ diện 4 ligand đều nằm trên đường phân giác của hai trục x và y. Nếu được đầy đủ electron thì mật độ electron sẽ cao hơn.</w:t>
      </w:r>
      <w:r w:rsidRPr="000964D2">
        <w:rPr>
          <w:rFonts w:eastAsia="Times New Roman" w:cs="Times New Roman"/>
          <w:szCs w:val="24"/>
        </w:rPr>
        <w:tab/>
      </w:r>
      <w:r w:rsidRPr="000964D2">
        <w:rPr>
          <w:rFonts w:eastAsia="Times New Roman" w:cs="Times New Roman"/>
          <w:szCs w:val="24"/>
        </w:rPr>
        <w:tab/>
      </w:r>
    </w:p>
    <w:p w14:paraId="40D2C4FA" w14:textId="77777777" w:rsidR="000964D2" w:rsidRPr="000964D2" w:rsidRDefault="000964D2" w:rsidP="000964D2">
      <w:pPr>
        <w:rPr>
          <w:rFonts w:eastAsia="Times New Roman" w:cs="Times New Roman"/>
          <w:b/>
          <w:bCs/>
          <w:sz w:val="26"/>
          <w:szCs w:val="26"/>
        </w:rPr>
      </w:pPr>
      <w:r w:rsidRPr="000964D2">
        <w:rPr>
          <w:rFonts w:eastAsia="Times New Roman" w:cs="Times New Roman"/>
          <w:b/>
          <w:bCs/>
          <w:sz w:val="26"/>
          <w:szCs w:val="26"/>
          <w:lang w:val="vi-VN"/>
        </w:rPr>
        <w:t>Câu 2 (Olympic hoá học quốc tế lần thứ</w:t>
      </w:r>
      <w:r w:rsidRPr="000964D2">
        <w:rPr>
          <w:rFonts w:eastAsia="Times New Roman" w:cs="Times New Roman"/>
          <w:b/>
          <w:bCs/>
          <w:sz w:val="26"/>
          <w:szCs w:val="26"/>
        </w:rPr>
        <w:t xml:space="preserve"> 31</w:t>
      </w:r>
      <w:r w:rsidRPr="000964D2">
        <w:rPr>
          <w:rFonts w:eastAsia="Times New Roman" w:cs="Times New Roman"/>
          <w:b/>
          <w:bCs/>
          <w:sz w:val="26"/>
          <w:szCs w:val="26"/>
          <w:lang w:val="vi-VN"/>
        </w:rPr>
        <w:t>)</w:t>
      </w:r>
      <w:r w:rsidRPr="000964D2">
        <w:rPr>
          <w:rFonts w:eastAsia="Times New Roman" w:cs="Times New Roman"/>
          <w:b/>
          <w:bCs/>
          <w:sz w:val="26"/>
          <w:szCs w:val="26"/>
        </w:rPr>
        <w:t>:</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539"/>
        <w:gridCol w:w="3486"/>
      </w:tblGrid>
      <w:tr w:rsidR="000964D2" w:rsidRPr="000964D2" w14:paraId="5335EA9B" w14:textId="77777777" w:rsidTr="00F07D96">
        <w:tc>
          <w:tcPr>
            <w:tcW w:w="6539" w:type="dxa"/>
          </w:tcPr>
          <w:p w14:paraId="70DB906C" w14:textId="77777777" w:rsidR="000964D2" w:rsidRPr="000964D2" w:rsidRDefault="000964D2" w:rsidP="000964D2">
            <w:pPr>
              <w:ind w:firstLine="720"/>
              <w:rPr>
                <w:szCs w:val="24"/>
              </w:rPr>
            </w:pPr>
            <w:r w:rsidRPr="000964D2">
              <w:rPr>
                <w:szCs w:val="24"/>
              </w:rPr>
              <w:lastRenderedPageBreak/>
              <w:t>Ligand (L) có thể tạo phức được với nhiều kim loại chuyển tiếp. L được tổng hợp do sự đun nóng hỗn hợp gồm bipyridine, acetic acid băng và hydrope</w:t>
            </w:r>
            <w:r w:rsidRPr="000964D2">
              <w:rPr>
                <w:szCs w:val="24"/>
                <w:lang w:val="vi-VN"/>
              </w:rPr>
              <w:t>r</w:t>
            </w:r>
            <w:r w:rsidRPr="000964D2">
              <w:rPr>
                <w:szCs w:val="24"/>
              </w:rPr>
              <w:t>oxide đến 70-80</w:t>
            </w:r>
            <w:r w:rsidRPr="000964D2">
              <w:rPr>
                <w:szCs w:val="24"/>
                <w:vertAlign w:val="superscript"/>
              </w:rPr>
              <w:t>o</w:t>
            </w:r>
            <w:r w:rsidRPr="000964D2">
              <w:rPr>
                <w:szCs w:val="24"/>
              </w:rPr>
              <w:t xml:space="preserve">C trong 3 giờ. Sản phẩm cuối L kết tinh dưới dạng hình kim nhuyễn và có khối lượng phân tử bằng 188. </w:t>
            </w:r>
          </w:p>
          <w:p w14:paraId="324064C3" w14:textId="77777777" w:rsidR="000964D2" w:rsidRPr="000964D2" w:rsidRDefault="000964D2" w:rsidP="000964D2">
            <w:pPr>
              <w:ind w:firstLine="720"/>
              <w:rPr>
                <w:szCs w:val="24"/>
              </w:rPr>
            </w:pPr>
            <w:r w:rsidRPr="000964D2">
              <w:rPr>
                <w:szCs w:val="24"/>
              </w:rPr>
              <w:t>Một phản ứng tương tự với piridin là:</w:t>
            </w:r>
          </w:p>
        </w:tc>
        <w:tc>
          <w:tcPr>
            <w:tcW w:w="3486" w:type="dxa"/>
          </w:tcPr>
          <w:p w14:paraId="6B666B79" w14:textId="77777777" w:rsidR="000964D2" w:rsidRPr="000964D2" w:rsidRDefault="000964D2" w:rsidP="000964D2">
            <w:pPr>
              <w:rPr>
                <w:szCs w:val="24"/>
              </w:rPr>
            </w:pPr>
            <w:r w:rsidRPr="000964D2">
              <w:rPr>
                <w:rFonts w:eastAsiaTheme="minorHAnsi" w:cstheme="minorBidi"/>
                <w:noProof/>
                <w:sz w:val="24"/>
                <w:szCs w:val="24"/>
              </w:rPr>
              <w:object w:dxaOrig="4016" w:dyaOrig="1962" w14:anchorId="61772A8B">
                <v:shape id="_x0000_i2255" type="#_x0000_t75" alt="" style="width:163.15pt;height:79.9pt;mso-width-percent:0;mso-height-percent:0;mso-width-percent:0;mso-height-percent:0" o:ole="">
                  <v:imagedata r:id="rId2456" o:title=""/>
                </v:shape>
                <o:OLEObject Type="Embed" ProgID="ACD.ChemSketchCDX" ShapeID="_x0000_i2255" DrawAspect="Content" ObjectID="_1805782295" r:id="rId2457"/>
              </w:object>
            </w:r>
          </w:p>
        </w:tc>
      </w:tr>
    </w:tbl>
    <w:p w14:paraId="56761AA4"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 xml:space="preserve">Phức của L với Fe và Cr có công thức là </w:t>
      </w:r>
      <w:proofErr w:type="gramStart"/>
      <w:r w:rsidRPr="000964D2">
        <w:rPr>
          <w:rFonts w:eastAsia="Times New Roman" w:cs="Times New Roman"/>
          <w:szCs w:val="24"/>
        </w:rPr>
        <w:t>FeL</w:t>
      </w:r>
      <w:r w:rsidRPr="000964D2">
        <w:rPr>
          <w:rFonts w:eastAsia="Times New Roman" w:cs="Times New Roman"/>
          <w:szCs w:val="24"/>
          <w:vertAlign w:val="subscript"/>
        </w:rPr>
        <w:t>m</w:t>
      </w:r>
      <w:r w:rsidRPr="000964D2">
        <w:rPr>
          <w:rFonts w:eastAsia="Times New Roman" w:cs="Times New Roman"/>
          <w:szCs w:val="24"/>
        </w:rPr>
        <w:t>(</w:t>
      </w:r>
      <w:proofErr w:type="gramEnd"/>
      <w:r w:rsidRPr="000964D2">
        <w:rPr>
          <w:rFonts w:eastAsia="Times New Roman" w:cs="Times New Roman"/>
          <w:szCs w:val="24"/>
        </w:rPr>
        <w:t>ClO</w:t>
      </w:r>
      <w:r w:rsidRPr="000964D2">
        <w:rPr>
          <w:rFonts w:eastAsia="Times New Roman" w:cs="Times New Roman"/>
          <w:szCs w:val="24"/>
          <w:vertAlign w:val="subscript"/>
        </w:rPr>
        <w:t>4</w:t>
      </w:r>
      <w:r w:rsidRPr="000964D2">
        <w:rPr>
          <w:rFonts w:eastAsia="Times New Roman" w:cs="Times New Roman"/>
          <w:szCs w:val="24"/>
        </w:rPr>
        <w:t>)</w:t>
      </w:r>
      <w:r w:rsidRPr="000964D2">
        <w:rPr>
          <w:rFonts w:eastAsia="Times New Roman" w:cs="Times New Roman"/>
          <w:szCs w:val="24"/>
        </w:rPr>
        <w:softHyphen/>
      </w:r>
      <w:r w:rsidRPr="000964D2">
        <w:rPr>
          <w:rFonts w:eastAsia="Times New Roman" w:cs="Times New Roman"/>
          <w:szCs w:val="24"/>
          <w:vertAlign w:val="subscript"/>
        </w:rPr>
        <w:t>n</w:t>
      </w:r>
      <w:r w:rsidRPr="000964D2">
        <w:rPr>
          <w:rFonts w:eastAsia="Times New Roman" w:cs="Times New Roman"/>
          <w:szCs w:val="24"/>
        </w:rPr>
        <w:t>.3H</w:t>
      </w:r>
      <w:r w:rsidRPr="000964D2">
        <w:rPr>
          <w:rFonts w:eastAsia="Times New Roman" w:cs="Times New Roman"/>
          <w:szCs w:val="24"/>
          <w:vertAlign w:val="subscript"/>
        </w:rPr>
        <w:t>2</w:t>
      </w:r>
      <w:r w:rsidRPr="000964D2">
        <w:rPr>
          <w:rFonts w:eastAsia="Times New Roman" w:cs="Times New Roman"/>
          <w:szCs w:val="24"/>
        </w:rPr>
        <w:t xml:space="preserve">O (A) và </w:t>
      </w:r>
      <w:proofErr w:type="gramStart"/>
      <w:r w:rsidRPr="000964D2">
        <w:rPr>
          <w:rFonts w:eastAsia="Times New Roman" w:cs="Times New Roman"/>
          <w:szCs w:val="24"/>
        </w:rPr>
        <w:t>CrL</w:t>
      </w:r>
      <w:r w:rsidRPr="000964D2">
        <w:rPr>
          <w:rFonts w:eastAsia="Times New Roman" w:cs="Times New Roman"/>
          <w:szCs w:val="24"/>
          <w:vertAlign w:val="subscript"/>
        </w:rPr>
        <w:t>x</w:t>
      </w:r>
      <w:r w:rsidRPr="000964D2">
        <w:rPr>
          <w:rFonts w:eastAsia="Times New Roman" w:cs="Times New Roman"/>
          <w:szCs w:val="24"/>
        </w:rPr>
        <w:t>Cl</w:t>
      </w:r>
      <w:r w:rsidRPr="000964D2">
        <w:rPr>
          <w:rFonts w:eastAsia="Times New Roman" w:cs="Times New Roman"/>
          <w:szCs w:val="24"/>
          <w:vertAlign w:val="subscript"/>
        </w:rPr>
        <w:t>y</w:t>
      </w:r>
      <w:r w:rsidRPr="000964D2">
        <w:rPr>
          <w:rFonts w:eastAsia="Times New Roman" w:cs="Times New Roman"/>
          <w:szCs w:val="24"/>
        </w:rPr>
        <w:t>(</w:t>
      </w:r>
      <w:proofErr w:type="gramEnd"/>
      <w:r w:rsidRPr="000964D2">
        <w:rPr>
          <w:rFonts w:eastAsia="Times New Roman" w:cs="Times New Roman"/>
          <w:szCs w:val="24"/>
        </w:rPr>
        <w:t>ClO</w:t>
      </w:r>
      <w:proofErr w:type="gramStart"/>
      <w:r w:rsidRPr="000964D2">
        <w:rPr>
          <w:rFonts w:eastAsia="Times New Roman" w:cs="Times New Roman"/>
          <w:szCs w:val="24"/>
          <w:vertAlign w:val="subscript"/>
        </w:rPr>
        <w:t>4</w:t>
      </w:r>
      <w:r w:rsidRPr="000964D2">
        <w:rPr>
          <w:rFonts w:eastAsia="Times New Roman" w:cs="Times New Roman"/>
          <w:szCs w:val="24"/>
        </w:rPr>
        <w:t>)</w:t>
      </w:r>
      <w:r w:rsidRPr="000964D2">
        <w:rPr>
          <w:rFonts w:eastAsia="Times New Roman" w:cs="Times New Roman"/>
          <w:szCs w:val="24"/>
          <w:vertAlign w:val="subscript"/>
        </w:rPr>
        <w:t>z</w:t>
      </w:r>
      <w:r w:rsidRPr="000964D2">
        <w:rPr>
          <w:rFonts w:eastAsia="Times New Roman" w:cs="Times New Roman"/>
          <w:szCs w:val="24"/>
        </w:rPr>
        <w:t>.H</w:t>
      </w:r>
      <w:r w:rsidRPr="000964D2">
        <w:rPr>
          <w:rFonts w:eastAsia="Times New Roman" w:cs="Times New Roman"/>
          <w:szCs w:val="24"/>
          <w:vertAlign w:val="subscript"/>
        </w:rPr>
        <w:t>2</w:t>
      </w:r>
      <w:r w:rsidRPr="000964D2">
        <w:rPr>
          <w:rFonts w:eastAsia="Times New Roman" w:cs="Times New Roman"/>
          <w:szCs w:val="24"/>
        </w:rPr>
        <w:t>O</w:t>
      </w:r>
      <w:proofErr w:type="gramEnd"/>
      <w:r w:rsidRPr="000964D2">
        <w:rPr>
          <w:rFonts w:eastAsia="Times New Roman" w:cs="Times New Roman"/>
          <w:szCs w:val="24"/>
        </w:rPr>
        <w:t xml:space="preserve"> (B). Thành phần phân tích nguyên tố và tính chất lý học của chúng được cho trong bảng 1 và 2. Quan hệ giữa màu và bước sóng cho trong bảng 3:</w:t>
      </w:r>
    </w:p>
    <w:p w14:paraId="0BE8F9B8"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Bảng 1: Thành phần phân tích nguyên tố:</w:t>
      </w:r>
    </w:p>
    <w:tbl>
      <w:tblPr>
        <w:tblW w:w="8668"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2"/>
        <w:gridCol w:w="7546"/>
      </w:tblGrid>
      <w:tr w:rsidR="000964D2" w:rsidRPr="000964D2" w14:paraId="2F1827DD" w14:textId="77777777" w:rsidTr="00F07D96">
        <w:trPr>
          <w:cantSplit/>
        </w:trPr>
        <w:tc>
          <w:tcPr>
            <w:tcW w:w="1122" w:type="dxa"/>
          </w:tcPr>
          <w:p w14:paraId="03C0D027"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Phức</w:t>
            </w:r>
          </w:p>
        </w:tc>
        <w:tc>
          <w:tcPr>
            <w:tcW w:w="7546" w:type="dxa"/>
          </w:tcPr>
          <w:p w14:paraId="16FE2683"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Phân tích nguyên tố (% khối lượng)</w:t>
            </w:r>
          </w:p>
        </w:tc>
      </w:tr>
      <w:tr w:rsidR="000964D2" w:rsidRPr="000964D2" w14:paraId="73FA9E31" w14:textId="77777777" w:rsidTr="00F07D96">
        <w:trPr>
          <w:cantSplit/>
        </w:trPr>
        <w:tc>
          <w:tcPr>
            <w:tcW w:w="1122" w:type="dxa"/>
          </w:tcPr>
          <w:p w14:paraId="4CBE0C92"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A</w:t>
            </w:r>
          </w:p>
        </w:tc>
        <w:tc>
          <w:tcPr>
            <w:tcW w:w="7546" w:type="dxa"/>
            <w:vMerge w:val="restart"/>
          </w:tcPr>
          <w:p w14:paraId="31F51B3A"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Fe: 5,740; C: 37,030; H: 3,090; Cl: 10,940; N: 8,640</w:t>
            </w:r>
          </w:p>
          <w:p w14:paraId="23223FE9"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Cr: 8,440; C: 38,930; H: 2,920; Cl: 17,250; N: 9,080</w:t>
            </w:r>
          </w:p>
        </w:tc>
      </w:tr>
      <w:tr w:rsidR="000964D2" w:rsidRPr="000964D2" w14:paraId="2F2E47B2" w14:textId="77777777" w:rsidTr="00F07D96">
        <w:trPr>
          <w:cantSplit/>
        </w:trPr>
        <w:tc>
          <w:tcPr>
            <w:tcW w:w="1122" w:type="dxa"/>
          </w:tcPr>
          <w:p w14:paraId="7093A1C1"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B</w:t>
            </w:r>
          </w:p>
        </w:tc>
        <w:tc>
          <w:tcPr>
            <w:tcW w:w="7546" w:type="dxa"/>
            <w:vMerge/>
          </w:tcPr>
          <w:p w14:paraId="6AB14EF0" w14:textId="77777777" w:rsidR="000964D2" w:rsidRPr="000964D2" w:rsidRDefault="000964D2" w:rsidP="000964D2">
            <w:pPr>
              <w:rPr>
                <w:rFonts w:eastAsia="Times New Roman" w:cs="Times New Roman"/>
                <w:szCs w:val="24"/>
              </w:rPr>
            </w:pPr>
          </w:p>
        </w:tc>
      </w:tr>
    </w:tbl>
    <w:p w14:paraId="1D8150D5"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 xml:space="preserve">Dùng các số liệu sau: </w:t>
      </w:r>
    </w:p>
    <w:p w14:paraId="0506B4B4"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 xml:space="preserve">Số hiệu nguyên tử: Cr </w:t>
      </w:r>
      <w:proofErr w:type="gramStart"/>
      <w:r w:rsidRPr="000964D2">
        <w:rPr>
          <w:rFonts w:eastAsia="Times New Roman" w:cs="Times New Roman"/>
          <w:szCs w:val="24"/>
        </w:rPr>
        <w:t>=  24</w:t>
      </w:r>
      <w:proofErr w:type="gramEnd"/>
      <w:r w:rsidRPr="000964D2">
        <w:rPr>
          <w:rFonts w:eastAsia="Times New Roman" w:cs="Times New Roman"/>
          <w:szCs w:val="24"/>
        </w:rPr>
        <w:t>; Fe = 26</w:t>
      </w:r>
    </w:p>
    <w:p w14:paraId="6D4F0F24"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Khối lượng nguyên tử: H = 1; C = 12; O = 16; Cl = 35,45; Cr = 52; Fe = 55,8</w:t>
      </w:r>
    </w:p>
    <w:p w14:paraId="0D04C94C"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 xml:space="preserve">Bảng 2: Tính chất vật lý: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2340"/>
        <w:gridCol w:w="1260"/>
      </w:tblGrid>
      <w:tr w:rsidR="000964D2" w:rsidRPr="000964D2" w14:paraId="76F1E7E1" w14:textId="77777777" w:rsidTr="00F07D96">
        <w:tc>
          <w:tcPr>
            <w:tcW w:w="1440" w:type="dxa"/>
          </w:tcPr>
          <w:p w14:paraId="0BAB2DC6"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Phức</w:t>
            </w:r>
          </w:p>
        </w:tc>
        <w:tc>
          <w:tcPr>
            <w:tcW w:w="2340" w:type="dxa"/>
          </w:tcPr>
          <w:p w14:paraId="4107AB25"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 xml:space="preserve">Momen từ </w:t>
            </w:r>
            <w:r w:rsidRPr="000964D2">
              <w:rPr>
                <w:rFonts w:eastAsia="Times New Roman" w:cs="Times New Roman"/>
                <w:szCs w:val="24"/>
              </w:rPr>
              <w:sym w:font="Symbol" w:char="F06D"/>
            </w:r>
            <w:r w:rsidRPr="000964D2">
              <w:rPr>
                <w:rFonts w:eastAsia="Times New Roman" w:cs="Times New Roman"/>
                <w:szCs w:val="24"/>
              </w:rPr>
              <w:t xml:space="preserve"> (B.M)</w:t>
            </w:r>
          </w:p>
        </w:tc>
        <w:tc>
          <w:tcPr>
            <w:tcW w:w="1260" w:type="dxa"/>
          </w:tcPr>
          <w:p w14:paraId="5E3D7658"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Màu</w:t>
            </w:r>
          </w:p>
        </w:tc>
      </w:tr>
      <w:tr w:rsidR="000964D2" w:rsidRPr="000964D2" w14:paraId="4E5E18F4" w14:textId="77777777" w:rsidTr="00F07D96">
        <w:tc>
          <w:tcPr>
            <w:tcW w:w="1440" w:type="dxa"/>
          </w:tcPr>
          <w:p w14:paraId="3959A1BE"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A</w:t>
            </w:r>
          </w:p>
        </w:tc>
        <w:tc>
          <w:tcPr>
            <w:tcW w:w="2340" w:type="dxa"/>
          </w:tcPr>
          <w:p w14:paraId="3E9ECB5E"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6,13</w:t>
            </w:r>
          </w:p>
        </w:tc>
        <w:tc>
          <w:tcPr>
            <w:tcW w:w="1260" w:type="dxa"/>
          </w:tcPr>
          <w:p w14:paraId="6CECAAB7"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Vàng</w:t>
            </w:r>
          </w:p>
        </w:tc>
      </w:tr>
      <w:tr w:rsidR="000964D2" w:rsidRPr="000964D2" w14:paraId="16792BC4" w14:textId="77777777" w:rsidTr="00F07D96">
        <w:tc>
          <w:tcPr>
            <w:tcW w:w="1440" w:type="dxa"/>
          </w:tcPr>
          <w:p w14:paraId="0AF026D4"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B</w:t>
            </w:r>
          </w:p>
        </w:tc>
        <w:tc>
          <w:tcPr>
            <w:tcW w:w="2340" w:type="dxa"/>
          </w:tcPr>
          <w:p w14:paraId="3A0E52DB"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Không đo</w:t>
            </w:r>
          </w:p>
        </w:tc>
        <w:tc>
          <w:tcPr>
            <w:tcW w:w="1260" w:type="dxa"/>
          </w:tcPr>
          <w:p w14:paraId="528D6C1B"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Tím</w:t>
            </w:r>
          </w:p>
        </w:tc>
      </w:tr>
    </w:tbl>
    <w:p w14:paraId="4190BD85"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Bảng 3: Quan hệ giữa bước sóng và màu:</w:t>
      </w:r>
    </w:p>
    <w:tbl>
      <w:tblPr>
        <w:tblW w:w="8930"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8"/>
        <w:gridCol w:w="3782"/>
      </w:tblGrid>
      <w:tr w:rsidR="000964D2" w:rsidRPr="000964D2" w14:paraId="4C542409" w14:textId="77777777" w:rsidTr="00F07D96">
        <w:tc>
          <w:tcPr>
            <w:tcW w:w="5148" w:type="dxa"/>
          </w:tcPr>
          <w:p w14:paraId="68C35D72"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Bước sóng (nm) và màu hấp thụ</w:t>
            </w:r>
          </w:p>
        </w:tc>
        <w:tc>
          <w:tcPr>
            <w:tcW w:w="3782" w:type="dxa"/>
          </w:tcPr>
          <w:p w14:paraId="29E4DF38"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Màu bổ sung (màu bù)</w:t>
            </w:r>
          </w:p>
        </w:tc>
      </w:tr>
      <w:tr w:rsidR="000964D2" w:rsidRPr="000964D2" w14:paraId="11865AA5" w14:textId="77777777" w:rsidTr="00F07D96">
        <w:tc>
          <w:tcPr>
            <w:tcW w:w="5148" w:type="dxa"/>
          </w:tcPr>
          <w:p w14:paraId="52F74C0E"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400 (tím)</w:t>
            </w:r>
          </w:p>
        </w:tc>
        <w:tc>
          <w:tcPr>
            <w:tcW w:w="3782" w:type="dxa"/>
          </w:tcPr>
          <w:p w14:paraId="742D864E"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Lục vàng</w:t>
            </w:r>
          </w:p>
        </w:tc>
      </w:tr>
      <w:tr w:rsidR="000964D2" w:rsidRPr="000964D2" w14:paraId="4E2D03A4" w14:textId="77777777" w:rsidTr="00F07D96">
        <w:tc>
          <w:tcPr>
            <w:tcW w:w="5148" w:type="dxa"/>
          </w:tcPr>
          <w:p w14:paraId="6A502C9A"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450 (xanh)</w:t>
            </w:r>
          </w:p>
        </w:tc>
        <w:tc>
          <w:tcPr>
            <w:tcW w:w="3782" w:type="dxa"/>
          </w:tcPr>
          <w:p w14:paraId="20CC06C9"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Vàng</w:t>
            </w:r>
          </w:p>
        </w:tc>
      </w:tr>
      <w:tr w:rsidR="000964D2" w:rsidRPr="000964D2" w14:paraId="6CA39E98" w14:textId="77777777" w:rsidTr="00F07D96">
        <w:tc>
          <w:tcPr>
            <w:tcW w:w="5148" w:type="dxa"/>
          </w:tcPr>
          <w:p w14:paraId="2FF19461"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490 (lục xanh lam)</w:t>
            </w:r>
          </w:p>
        </w:tc>
        <w:tc>
          <w:tcPr>
            <w:tcW w:w="3782" w:type="dxa"/>
          </w:tcPr>
          <w:p w14:paraId="61D612FF"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Vàng cam</w:t>
            </w:r>
          </w:p>
        </w:tc>
      </w:tr>
      <w:tr w:rsidR="000964D2" w:rsidRPr="000964D2" w14:paraId="0604AB02" w14:textId="77777777" w:rsidTr="00F07D96">
        <w:tc>
          <w:tcPr>
            <w:tcW w:w="5148" w:type="dxa"/>
          </w:tcPr>
          <w:p w14:paraId="5C0824E1"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500 (lục)</w:t>
            </w:r>
          </w:p>
        </w:tc>
        <w:tc>
          <w:tcPr>
            <w:tcW w:w="3782" w:type="dxa"/>
          </w:tcPr>
          <w:p w14:paraId="3F7BA8BA"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Đỏ</w:t>
            </w:r>
          </w:p>
        </w:tc>
      </w:tr>
      <w:tr w:rsidR="000964D2" w:rsidRPr="000964D2" w14:paraId="26C85E2D" w14:textId="77777777" w:rsidTr="00F07D96">
        <w:tc>
          <w:tcPr>
            <w:tcW w:w="5148" w:type="dxa"/>
          </w:tcPr>
          <w:p w14:paraId="7C21317B"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570 (lục vàng)</w:t>
            </w:r>
          </w:p>
        </w:tc>
        <w:tc>
          <w:tcPr>
            <w:tcW w:w="3782" w:type="dxa"/>
          </w:tcPr>
          <w:p w14:paraId="20744002"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Tím</w:t>
            </w:r>
          </w:p>
        </w:tc>
      </w:tr>
      <w:tr w:rsidR="000964D2" w:rsidRPr="000964D2" w14:paraId="0C586DCD" w14:textId="77777777" w:rsidTr="00F07D96">
        <w:tc>
          <w:tcPr>
            <w:tcW w:w="5148" w:type="dxa"/>
          </w:tcPr>
          <w:p w14:paraId="6FD1A8D4"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580 (vàng)</w:t>
            </w:r>
          </w:p>
        </w:tc>
        <w:tc>
          <w:tcPr>
            <w:tcW w:w="3782" w:type="dxa"/>
          </w:tcPr>
          <w:p w14:paraId="5946CDF7"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Xanh lam</w:t>
            </w:r>
          </w:p>
        </w:tc>
      </w:tr>
      <w:tr w:rsidR="000964D2" w:rsidRPr="000964D2" w14:paraId="48481B4F" w14:textId="77777777" w:rsidTr="00F07D96">
        <w:tc>
          <w:tcPr>
            <w:tcW w:w="5148" w:type="dxa"/>
          </w:tcPr>
          <w:p w14:paraId="3779089F" w14:textId="77777777" w:rsidR="000964D2" w:rsidRPr="000964D2" w:rsidRDefault="000964D2" w:rsidP="000964D2">
            <w:pPr>
              <w:jc w:val="center"/>
              <w:rPr>
                <w:rFonts w:eastAsia="Times New Roman" w:cs="Times New Roman"/>
                <w:szCs w:val="24"/>
              </w:rPr>
            </w:pPr>
            <w:proofErr w:type="gramStart"/>
            <w:r w:rsidRPr="000964D2">
              <w:rPr>
                <w:rFonts w:eastAsia="Times New Roman" w:cs="Times New Roman"/>
                <w:szCs w:val="24"/>
              </w:rPr>
              <w:t>600( Vàng</w:t>
            </w:r>
            <w:proofErr w:type="gramEnd"/>
            <w:r w:rsidRPr="000964D2">
              <w:rPr>
                <w:rFonts w:eastAsia="Times New Roman" w:cs="Times New Roman"/>
                <w:szCs w:val="24"/>
              </w:rPr>
              <w:t xml:space="preserve"> cam)</w:t>
            </w:r>
          </w:p>
        </w:tc>
        <w:tc>
          <w:tcPr>
            <w:tcW w:w="3782" w:type="dxa"/>
          </w:tcPr>
          <w:p w14:paraId="394C899D"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Lục xanh lam</w:t>
            </w:r>
          </w:p>
        </w:tc>
      </w:tr>
      <w:tr w:rsidR="000964D2" w:rsidRPr="000964D2" w14:paraId="03C4CC64" w14:textId="77777777" w:rsidTr="00F07D96">
        <w:tc>
          <w:tcPr>
            <w:tcW w:w="5148" w:type="dxa"/>
          </w:tcPr>
          <w:p w14:paraId="114C8649"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650 (đỏ)</w:t>
            </w:r>
          </w:p>
        </w:tc>
        <w:tc>
          <w:tcPr>
            <w:tcW w:w="3782" w:type="dxa"/>
          </w:tcPr>
          <w:p w14:paraId="3FC8572A"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Lục</w:t>
            </w:r>
          </w:p>
        </w:tc>
      </w:tr>
    </w:tbl>
    <w:p w14:paraId="2FE1BB8C" w14:textId="77777777" w:rsidR="000964D2" w:rsidRPr="000964D2" w:rsidRDefault="000964D2" w:rsidP="00E26D48">
      <w:pPr>
        <w:numPr>
          <w:ilvl w:val="1"/>
          <w:numId w:val="1"/>
        </w:numPr>
        <w:tabs>
          <w:tab w:val="clear" w:pos="1440"/>
          <w:tab w:val="num" w:pos="360"/>
        </w:tabs>
        <w:spacing w:line="240" w:lineRule="auto"/>
        <w:ind w:left="360"/>
        <w:rPr>
          <w:rFonts w:eastAsia="Times New Roman" w:cs="Times New Roman"/>
          <w:szCs w:val="24"/>
        </w:rPr>
      </w:pPr>
      <w:r w:rsidRPr="000964D2">
        <w:rPr>
          <w:rFonts w:eastAsia="Times New Roman" w:cs="Times New Roman"/>
          <w:szCs w:val="24"/>
        </w:rPr>
        <w:t>Viết công thức phân tử của L.</w:t>
      </w:r>
    </w:p>
    <w:p w14:paraId="01E4AB93" w14:textId="77777777" w:rsidR="000964D2" w:rsidRPr="000964D2" w:rsidRDefault="000964D2" w:rsidP="00E26D48">
      <w:pPr>
        <w:numPr>
          <w:ilvl w:val="1"/>
          <w:numId w:val="1"/>
        </w:numPr>
        <w:tabs>
          <w:tab w:val="clear" w:pos="1440"/>
          <w:tab w:val="num" w:pos="360"/>
        </w:tabs>
        <w:spacing w:line="240" w:lineRule="auto"/>
        <w:ind w:left="360"/>
        <w:rPr>
          <w:rFonts w:eastAsia="Times New Roman" w:cs="Times New Roman"/>
          <w:szCs w:val="24"/>
        </w:rPr>
      </w:pPr>
      <w:r w:rsidRPr="000964D2">
        <w:rPr>
          <w:rFonts w:eastAsia="Times New Roman" w:cs="Times New Roman"/>
          <w:szCs w:val="24"/>
        </w:rPr>
        <w:t>Nếu L là một ligand càng cua hai răng, viết cấu tjao của bipyridine đã dùng. Viết cấu tạo của L</w:t>
      </w:r>
    </w:p>
    <w:p w14:paraId="3C96E558" w14:textId="77777777" w:rsidR="000964D2" w:rsidRPr="000964D2" w:rsidRDefault="000964D2" w:rsidP="00E26D48">
      <w:pPr>
        <w:numPr>
          <w:ilvl w:val="1"/>
          <w:numId w:val="1"/>
        </w:numPr>
        <w:tabs>
          <w:tab w:val="clear" w:pos="1440"/>
          <w:tab w:val="num" w:pos="360"/>
        </w:tabs>
        <w:spacing w:line="240" w:lineRule="auto"/>
        <w:ind w:left="360"/>
        <w:rPr>
          <w:rFonts w:eastAsia="Times New Roman" w:cs="Times New Roman"/>
          <w:szCs w:val="24"/>
        </w:rPr>
      </w:pPr>
      <w:r w:rsidRPr="000964D2">
        <w:rPr>
          <w:rFonts w:eastAsia="Times New Roman" w:cs="Times New Roman"/>
          <w:szCs w:val="24"/>
        </w:rPr>
        <w:t>Ligand L có điện tích tổng cộng là bao nhiêu?</w:t>
      </w:r>
    </w:p>
    <w:p w14:paraId="03E92AA1" w14:textId="77777777" w:rsidR="000964D2" w:rsidRPr="000964D2" w:rsidRDefault="000964D2" w:rsidP="00E26D48">
      <w:pPr>
        <w:numPr>
          <w:ilvl w:val="1"/>
          <w:numId w:val="1"/>
        </w:numPr>
        <w:tabs>
          <w:tab w:val="clear" w:pos="1440"/>
          <w:tab w:val="num" w:pos="360"/>
        </w:tabs>
        <w:spacing w:line="240" w:lineRule="auto"/>
        <w:ind w:left="360"/>
        <w:rPr>
          <w:rFonts w:eastAsia="Times New Roman" w:cs="Times New Roman"/>
          <w:szCs w:val="24"/>
        </w:rPr>
      </w:pPr>
      <w:r w:rsidRPr="000964D2">
        <w:rPr>
          <w:rFonts w:eastAsia="Times New Roman" w:cs="Times New Roman"/>
          <w:szCs w:val="24"/>
        </w:rPr>
        <w:t>Viết cấu tạo khi một phân tử L liên kết với một ion kim loại M</w:t>
      </w:r>
    </w:p>
    <w:p w14:paraId="23151BCF" w14:textId="77777777" w:rsidR="000964D2" w:rsidRPr="000964D2" w:rsidRDefault="000964D2" w:rsidP="00E26D48">
      <w:pPr>
        <w:numPr>
          <w:ilvl w:val="1"/>
          <w:numId w:val="1"/>
        </w:numPr>
        <w:tabs>
          <w:tab w:val="clear" w:pos="1440"/>
          <w:tab w:val="num" w:pos="360"/>
        </w:tabs>
        <w:spacing w:line="240" w:lineRule="auto"/>
        <w:ind w:left="360"/>
        <w:rPr>
          <w:rFonts w:eastAsia="Times New Roman" w:cs="Times New Roman"/>
          <w:szCs w:val="24"/>
        </w:rPr>
      </w:pPr>
      <w:r w:rsidRPr="000964D2">
        <w:rPr>
          <w:rFonts w:eastAsia="Times New Roman" w:cs="Times New Roman"/>
          <w:szCs w:val="24"/>
        </w:rPr>
        <w:t xml:space="preserve">Từ các số lịêu ghi trong bảng 1 hãy xác định công thức thực nghịêm của A. Gía trị của m và n trong </w:t>
      </w:r>
      <w:proofErr w:type="gramStart"/>
      <w:r w:rsidRPr="000964D2">
        <w:rPr>
          <w:rFonts w:eastAsia="Times New Roman" w:cs="Times New Roman"/>
          <w:szCs w:val="24"/>
        </w:rPr>
        <w:t>FeL</w:t>
      </w:r>
      <w:r w:rsidRPr="000964D2">
        <w:rPr>
          <w:rFonts w:eastAsia="Times New Roman" w:cs="Times New Roman"/>
          <w:szCs w:val="24"/>
          <w:vertAlign w:val="subscript"/>
        </w:rPr>
        <w:t>m</w:t>
      </w:r>
      <w:r w:rsidRPr="000964D2">
        <w:rPr>
          <w:rFonts w:eastAsia="Times New Roman" w:cs="Times New Roman"/>
          <w:szCs w:val="24"/>
        </w:rPr>
        <w:t>(</w:t>
      </w:r>
      <w:proofErr w:type="gramEnd"/>
      <w:r w:rsidRPr="000964D2">
        <w:rPr>
          <w:rFonts w:eastAsia="Times New Roman" w:cs="Times New Roman"/>
          <w:szCs w:val="24"/>
        </w:rPr>
        <w:t>ClO</w:t>
      </w:r>
      <w:r w:rsidRPr="000964D2">
        <w:rPr>
          <w:rFonts w:eastAsia="Times New Roman" w:cs="Times New Roman"/>
          <w:szCs w:val="24"/>
          <w:vertAlign w:val="subscript"/>
        </w:rPr>
        <w:t>4</w:t>
      </w:r>
      <w:r w:rsidRPr="000964D2">
        <w:rPr>
          <w:rFonts w:eastAsia="Times New Roman" w:cs="Times New Roman"/>
          <w:szCs w:val="24"/>
        </w:rPr>
        <w:t>)</w:t>
      </w:r>
      <w:r w:rsidRPr="000964D2">
        <w:rPr>
          <w:rFonts w:eastAsia="Times New Roman" w:cs="Times New Roman"/>
          <w:szCs w:val="24"/>
        </w:rPr>
        <w:softHyphen/>
      </w:r>
      <w:r w:rsidRPr="000964D2">
        <w:rPr>
          <w:rFonts w:eastAsia="Times New Roman" w:cs="Times New Roman"/>
          <w:szCs w:val="24"/>
          <w:vertAlign w:val="subscript"/>
        </w:rPr>
        <w:t>n</w:t>
      </w:r>
      <w:r w:rsidRPr="000964D2">
        <w:rPr>
          <w:rFonts w:eastAsia="Times New Roman" w:cs="Times New Roman"/>
          <w:szCs w:val="24"/>
        </w:rPr>
        <w:t>.3H</w:t>
      </w:r>
      <w:r w:rsidRPr="000964D2">
        <w:rPr>
          <w:rFonts w:eastAsia="Times New Roman" w:cs="Times New Roman"/>
          <w:szCs w:val="24"/>
          <w:vertAlign w:val="subscript"/>
        </w:rPr>
        <w:t>2</w:t>
      </w:r>
      <w:r w:rsidRPr="000964D2">
        <w:rPr>
          <w:rFonts w:eastAsia="Times New Roman" w:cs="Times New Roman"/>
          <w:szCs w:val="24"/>
        </w:rPr>
        <w:t xml:space="preserve">O là bao </w:t>
      </w:r>
      <w:proofErr w:type="gramStart"/>
      <w:r w:rsidRPr="000964D2">
        <w:rPr>
          <w:rFonts w:eastAsia="Times New Roman" w:cs="Times New Roman"/>
          <w:szCs w:val="24"/>
        </w:rPr>
        <w:t>nhiêu?.</w:t>
      </w:r>
      <w:proofErr w:type="gramEnd"/>
      <w:r w:rsidRPr="000964D2">
        <w:rPr>
          <w:rFonts w:eastAsia="Times New Roman" w:cs="Times New Roman"/>
          <w:szCs w:val="24"/>
        </w:rPr>
        <w:t xml:space="preserve"> Viết tên đầy đủ của A theo quy tắc IUPAC. Khi A hoà tan trong nước thì tỉ lệ giữa cation và anion là bao nhiêu?</w:t>
      </w:r>
    </w:p>
    <w:p w14:paraId="7BD8AC50" w14:textId="77777777" w:rsidR="000964D2" w:rsidRPr="000964D2" w:rsidRDefault="000964D2" w:rsidP="00E26D48">
      <w:pPr>
        <w:numPr>
          <w:ilvl w:val="1"/>
          <w:numId w:val="1"/>
        </w:numPr>
        <w:tabs>
          <w:tab w:val="clear" w:pos="1440"/>
          <w:tab w:val="num" w:pos="360"/>
        </w:tabs>
        <w:spacing w:line="240" w:lineRule="auto"/>
        <w:ind w:left="360"/>
        <w:rPr>
          <w:rFonts w:eastAsia="Times New Roman" w:cs="Times New Roman"/>
          <w:szCs w:val="24"/>
        </w:rPr>
      </w:pPr>
      <w:r w:rsidRPr="000964D2">
        <w:rPr>
          <w:rFonts w:eastAsia="Times New Roman" w:cs="Times New Roman"/>
          <w:szCs w:val="24"/>
        </w:rPr>
        <w:t>Số oxy hóa của Fe trong A là bao nhiêu? Có bao nhiêu electron d có mặt trong ion Fe của phức? Viết cấu hình spin cao và spin thấp có thể tồn tại được đối với phức này. Cấu hình nào, cao hay thấp là cấu hình đúng? Có chứng cớ nào là tốt nhất để minh hoạ kết luận đã chọn?</w:t>
      </w:r>
    </w:p>
    <w:p w14:paraId="42576A48" w14:textId="77777777" w:rsidR="000964D2" w:rsidRPr="000964D2" w:rsidRDefault="000964D2" w:rsidP="00E26D48">
      <w:pPr>
        <w:numPr>
          <w:ilvl w:val="1"/>
          <w:numId w:val="1"/>
        </w:numPr>
        <w:tabs>
          <w:tab w:val="clear" w:pos="1440"/>
          <w:tab w:val="num" w:pos="360"/>
        </w:tabs>
        <w:spacing w:line="240" w:lineRule="auto"/>
        <w:ind w:left="360"/>
        <w:rPr>
          <w:rFonts w:eastAsia="Times New Roman" w:cs="Times New Roman"/>
          <w:szCs w:val="24"/>
        </w:rPr>
      </w:pPr>
      <w:r w:rsidRPr="000964D2">
        <w:rPr>
          <w:rFonts w:eastAsia="Times New Roman" w:cs="Times New Roman"/>
          <w:szCs w:val="24"/>
        </w:rPr>
        <w:t>Từ bảng 3, ước lượng bước sóng (nm) của A.</w:t>
      </w:r>
    </w:p>
    <w:p w14:paraId="2E951151" w14:textId="77777777" w:rsidR="000964D2" w:rsidRPr="000964D2" w:rsidRDefault="000964D2" w:rsidP="00E26D48">
      <w:pPr>
        <w:numPr>
          <w:ilvl w:val="1"/>
          <w:numId w:val="1"/>
        </w:numPr>
        <w:tabs>
          <w:tab w:val="clear" w:pos="1440"/>
          <w:tab w:val="num" w:pos="360"/>
        </w:tabs>
        <w:spacing w:line="240" w:lineRule="auto"/>
        <w:ind w:left="360"/>
        <w:rPr>
          <w:rFonts w:eastAsia="Times New Roman" w:cs="Times New Roman"/>
          <w:szCs w:val="24"/>
        </w:rPr>
      </w:pPr>
      <w:r w:rsidRPr="000964D2">
        <w:rPr>
          <w:rFonts w:eastAsia="Times New Roman" w:cs="Times New Roman"/>
          <w:szCs w:val="24"/>
        </w:rPr>
        <w:t>Phân tích chi tiết B cho thấy nó có chứa ion Cr</w:t>
      </w:r>
      <w:r w:rsidRPr="000964D2">
        <w:rPr>
          <w:rFonts w:eastAsia="Times New Roman" w:cs="Times New Roman"/>
          <w:szCs w:val="24"/>
          <w:vertAlign w:val="superscript"/>
        </w:rPr>
        <w:t>3+</w:t>
      </w:r>
      <w:r w:rsidRPr="000964D2">
        <w:rPr>
          <w:rFonts w:eastAsia="Times New Roman" w:cs="Times New Roman"/>
          <w:szCs w:val="24"/>
        </w:rPr>
        <w:t>. Hãy tính momen từ chỉ với spin của hợp chất này.</w:t>
      </w:r>
    </w:p>
    <w:p w14:paraId="27C61D01" w14:textId="77777777" w:rsidR="000964D2" w:rsidRPr="000964D2" w:rsidRDefault="000964D2" w:rsidP="00E26D48">
      <w:pPr>
        <w:numPr>
          <w:ilvl w:val="1"/>
          <w:numId w:val="1"/>
        </w:numPr>
        <w:tabs>
          <w:tab w:val="clear" w:pos="1440"/>
          <w:tab w:val="num" w:pos="360"/>
        </w:tabs>
        <w:spacing w:line="240" w:lineRule="auto"/>
        <w:ind w:left="360"/>
        <w:rPr>
          <w:rFonts w:eastAsia="Times New Roman" w:cs="Times New Roman"/>
          <w:szCs w:val="24"/>
        </w:rPr>
      </w:pPr>
      <w:r w:rsidRPr="000964D2">
        <w:rPr>
          <w:rFonts w:eastAsia="Times New Roman" w:cs="Times New Roman"/>
          <w:szCs w:val="24"/>
        </w:rPr>
        <w:t xml:space="preserve">Hợp chất B là loại chất điện phân 1:1. Hãy xác định công thức thực nghiệm của B và các gía trị của x, y, z trong </w:t>
      </w:r>
      <w:proofErr w:type="gramStart"/>
      <w:r w:rsidRPr="000964D2">
        <w:rPr>
          <w:rFonts w:eastAsia="Times New Roman" w:cs="Times New Roman"/>
          <w:szCs w:val="24"/>
        </w:rPr>
        <w:t>CrL</w:t>
      </w:r>
      <w:r w:rsidRPr="000964D2">
        <w:rPr>
          <w:rFonts w:eastAsia="Times New Roman" w:cs="Times New Roman"/>
          <w:szCs w:val="24"/>
          <w:vertAlign w:val="subscript"/>
        </w:rPr>
        <w:t>x</w:t>
      </w:r>
      <w:r w:rsidRPr="000964D2">
        <w:rPr>
          <w:rFonts w:eastAsia="Times New Roman" w:cs="Times New Roman"/>
          <w:szCs w:val="24"/>
        </w:rPr>
        <w:t>Cl</w:t>
      </w:r>
      <w:r w:rsidRPr="000964D2">
        <w:rPr>
          <w:rFonts w:eastAsia="Times New Roman" w:cs="Times New Roman"/>
          <w:szCs w:val="24"/>
          <w:vertAlign w:val="subscript"/>
        </w:rPr>
        <w:t>y</w:t>
      </w:r>
      <w:r w:rsidRPr="000964D2">
        <w:rPr>
          <w:rFonts w:eastAsia="Times New Roman" w:cs="Times New Roman"/>
          <w:szCs w:val="24"/>
        </w:rPr>
        <w:t>(</w:t>
      </w:r>
      <w:proofErr w:type="gramEnd"/>
      <w:r w:rsidRPr="000964D2">
        <w:rPr>
          <w:rFonts w:eastAsia="Times New Roman" w:cs="Times New Roman"/>
          <w:szCs w:val="24"/>
        </w:rPr>
        <w:t>ClO</w:t>
      </w:r>
      <w:proofErr w:type="gramStart"/>
      <w:r w:rsidRPr="000964D2">
        <w:rPr>
          <w:rFonts w:eastAsia="Times New Roman" w:cs="Times New Roman"/>
          <w:szCs w:val="24"/>
          <w:vertAlign w:val="subscript"/>
        </w:rPr>
        <w:t>4</w:t>
      </w:r>
      <w:r w:rsidRPr="000964D2">
        <w:rPr>
          <w:rFonts w:eastAsia="Times New Roman" w:cs="Times New Roman"/>
          <w:szCs w:val="24"/>
        </w:rPr>
        <w:t>)</w:t>
      </w:r>
      <w:r w:rsidRPr="000964D2">
        <w:rPr>
          <w:rFonts w:eastAsia="Times New Roman" w:cs="Times New Roman"/>
          <w:szCs w:val="24"/>
          <w:vertAlign w:val="subscript"/>
        </w:rPr>
        <w:t>z</w:t>
      </w:r>
      <w:r w:rsidRPr="000964D2">
        <w:rPr>
          <w:rFonts w:eastAsia="Times New Roman" w:cs="Times New Roman"/>
          <w:szCs w:val="24"/>
        </w:rPr>
        <w:t>.H</w:t>
      </w:r>
      <w:r w:rsidRPr="000964D2">
        <w:rPr>
          <w:rFonts w:eastAsia="Times New Roman" w:cs="Times New Roman"/>
          <w:szCs w:val="24"/>
          <w:vertAlign w:val="subscript"/>
        </w:rPr>
        <w:t>2</w:t>
      </w:r>
      <w:r w:rsidRPr="000964D2">
        <w:rPr>
          <w:rFonts w:eastAsia="Times New Roman" w:cs="Times New Roman"/>
          <w:szCs w:val="24"/>
        </w:rPr>
        <w:t>O</w:t>
      </w:r>
      <w:proofErr w:type="gramEnd"/>
      <w:r w:rsidRPr="000964D2">
        <w:rPr>
          <w:rFonts w:eastAsia="Times New Roman" w:cs="Times New Roman"/>
          <w:szCs w:val="24"/>
        </w:rPr>
        <w:t>.</w:t>
      </w:r>
    </w:p>
    <w:p w14:paraId="76537B43" w14:textId="77777777" w:rsidR="000964D2" w:rsidRPr="000964D2" w:rsidRDefault="000964D2" w:rsidP="000964D2">
      <w:pPr>
        <w:rPr>
          <w:rFonts w:eastAsia="Times New Roman" w:cs="Times New Roman"/>
          <w:b/>
          <w:bCs/>
          <w:i/>
          <w:iCs/>
          <w:szCs w:val="24"/>
          <w:u w:val="single"/>
          <w:lang w:val="vi-VN"/>
        </w:rPr>
      </w:pPr>
      <w:r w:rsidRPr="000964D2">
        <w:rPr>
          <w:rFonts w:eastAsia="Times New Roman" w:cs="Times New Roman"/>
          <w:b/>
          <w:bCs/>
          <w:i/>
          <w:iCs/>
          <w:szCs w:val="24"/>
          <w:u w:val="single"/>
          <w:lang w:val="vi-VN"/>
        </w:rPr>
        <w:t>Hướng dẫn:</w:t>
      </w:r>
    </w:p>
    <w:p w14:paraId="7BACB99D" w14:textId="77777777" w:rsidR="000964D2" w:rsidRPr="000964D2" w:rsidRDefault="000964D2" w:rsidP="000964D2">
      <w:pPr>
        <w:rPr>
          <w:rFonts w:eastAsia="Times New Roman" w:cs="Times New Roman"/>
          <w:szCs w:val="24"/>
        </w:rPr>
      </w:pPr>
      <w:r w:rsidRPr="000964D2">
        <w:rPr>
          <w:rFonts w:eastAsia="Times New Roman" w:cs="Times New Roman"/>
          <w:szCs w:val="24"/>
        </w:rPr>
        <w:t>1. Biết L được tổng hợp từ bip</w:t>
      </w:r>
      <w:r w:rsidRPr="000964D2">
        <w:rPr>
          <w:rFonts w:eastAsia="Times New Roman" w:cs="Times New Roman"/>
          <w:szCs w:val="24"/>
          <w:lang w:val="vi-VN"/>
        </w:rPr>
        <w:t>y</w:t>
      </w:r>
      <w:r w:rsidRPr="000964D2">
        <w:rPr>
          <w:rFonts w:eastAsia="Times New Roman" w:cs="Times New Roman"/>
          <w:szCs w:val="24"/>
        </w:rPr>
        <w:t>ridin</w:t>
      </w:r>
      <w:r w:rsidRPr="000964D2">
        <w:rPr>
          <w:rFonts w:eastAsia="Times New Roman" w:cs="Times New Roman"/>
          <w:szCs w:val="24"/>
          <w:lang w:val="vi-VN"/>
        </w:rPr>
        <w:t>e</w:t>
      </w:r>
      <w:r w:rsidRPr="000964D2">
        <w:rPr>
          <w:rFonts w:eastAsia="Times New Roman" w:cs="Times New Roman"/>
          <w:szCs w:val="24"/>
        </w:rPr>
        <w:t xml:space="preserve"> và trong phản ứng bipyridine bị oxy hóa đơn giản thành bipyridine </w:t>
      </w:r>
      <w:proofErr w:type="gramStart"/>
      <w:r w:rsidRPr="000964D2">
        <w:rPr>
          <w:rFonts w:eastAsia="Times New Roman" w:cs="Times New Roman"/>
          <w:szCs w:val="24"/>
        </w:rPr>
        <w:t>oxide.Khối</w:t>
      </w:r>
      <w:proofErr w:type="gramEnd"/>
      <w:r w:rsidRPr="000964D2">
        <w:rPr>
          <w:rFonts w:eastAsia="Times New Roman" w:cs="Times New Roman"/>
          <w:szCs w:val="24"/>
        </w:rPr>
        <w:t xml:space="preserve"> lượng phân tử </w:t>
      </w:r>
      <w:proofErr w:type="gramStart"/>
      <w:r w:rsidRPr="000964D2">
        <w:rPr>
          <w:rFonts w:eastAsia="Times New Roman" w:cs="Times New Roman"/>
          <w:szCs w:val="24"/>
        </w:rPr>
        <w:t>của  bipyridine</w:t>
      </w:r>
      <w:proofErr w:type="gramEnd"/>
      <w:r w:rsidRPr="000964D2">
        <w:rPr>
          <w:rFonts w:eastAsia="Times New Roman" w:cs="Times New Roman"/>
          <w:szCs w:val="24"/>
        </w:rPr>
        <w:t xml:space="preserve"> là 156 (của C</w:t>
      </w:r>
      <w:r w:rsidRPr="000964D2">
        <w:rPr>
          <w:rFonts w:eastAsia="Times New Roman" w:cs="Times New Roman"/>
          <w:szCs w:val="24"/>
          <w:vertAlign w:val="subscript"/>
        </w:rPr>
        <w:t>10</w:t>
      </w:r>
      <w:r w:rsidRPr="000964D2">
        <w:rPr>
          <w:rFonts w:eastAsia="Times New Roman" w:cs="Times New Roman"/>
          <w:szCs w:val="24"/>
        </w:rPr>
        <w:t>H</w:t>
      </w:r>
      <w:r w:rsidRPr="000964D2">
        <w:rPr>
          <w:rFonts w:eastAsia="Times New Roman" w:cs="Times New Roman"/>
          <w:szCs w:val="24"/>
          <w:vertAlign w:val="subscript"/>
        </w:rPr>
        <w:t>8</w:t>
      </w:r>
      <w:r w:rsidRPr="000964D2">
        <w:rPr>
          <w:rFonts w:eastAsia="Times New Roman" w:cs="Times New Roman"/>
          <w:szCs w:val="24"/>
        </w:rPr>
        <w:t>N</w:t>
      </w:r>
      <w:r w:rsidRPr="000964D2">
        <w:rPr>
          <w:rFonts w:eastAsia="Times New Roman" w:cs="Times New Roman"/>
          <w:szCs w:val="24"/>
          <w:vertAlign w:val="subscript"/>
        </w:rPr>
        <w:t>2</w:t>
      </w:r>
      <w:r w:rsidRPr="000964D2">
        <w:rPr>
          <w:rFonts w:eastAsia="Times New Roman" w:cs="Times New Roman"/>
          <w:szCs w:val="24"/>
        </w:rPr>
        <w:t>) trong khi khối lượng phân tử của L là</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777"/>
        <w:gridCol w:w="2888"/>
      </w:tblGrid>
      <w:tr w:rsidR="000964D2" w:rsidRPr="000964D2" w14:paraId="67B261CC" w14:textId="77777777" w:rsidTr="00F07D96">
        <w:tc>
          <w:tcPr>
            <w:tcW w:w="6777" w:type="dxa"/>
          </w:tcPr>
          <w:p w14:paraId="2C59BB0A" w14:textId="77777777" w:rsidR="000964D2" w:rsidRPr="000964D2" w:rsidRDefault="000964D2" w:rsidP="000964D2">
            <w:pPr>
              <w:rPr>
                <w:szCs w:val="24"/>
              </w:rPr>
            </w:pPr>
            <w:r w:rsidRPr="000964D2">
              <w:rPr>
                <w:szCs w:val="24"/>
              </w:rPr>
              <w:lastRenderedPageBreak/>
              <w:t>188. Khác biệt 32 do hai nguyên tử oxy. Vì vậy công thức phân tử của L là C</w:t>
            </w:r>
            <w:r w:rsidRPr="000964D2">
              <w:rPr>
                <w:szCs w:val="24"/>
                <w:vertAlign w:val="subscript"/>
              </w:rPr>
              <w:t>10</w:t>
            </w:r>
            <w:r w:rsidRPr="000964D2">
              <w:rPr>
                <w:szCs w:val="24"/>
              </w:rPr>
              <w:t>H</w:t>
            </w:r>
            <w:r w:rsidRPr="000964D2">
              <w:rPr>
                <w:szCs w:val="24"/>
                <w:vertAlign w:val="subscript"/>
              </w:rPr>
              <w:t>8</w:t>
            </w:r>
            <w:r w:rsidRPr="000964D2">
              <w:rPr>
                <w:szCs w:val="24"/>
              </w:rPr>
              <w:t>N</w:t>
            </w:r>
            <w:r w:rsidRPr="000964D2">
              <w:rPr>
                <w:szCs w:val="24"/>
                <w:vertAlign w:val="subscript"/>
              </w:rPr>
              <w:t>2</w:t>
            </w:r>
            <w:r w:rsidRPr="000964D2">
              <w:rPr>
                <w:szCs w:val="24"/>
              </w:rPr>
              <w:t>O</w:t>
            </w:r>
            <w:r w:rsidRPr="000964D2">
              <w:rPr>
                <w:szCs w:val="24"/>
                <w:vertAlign w:val="subscript"/>
              </w:rPr>
              <w:t>2</w:t>
            </w:r>
            <w:r w:rsidRPr="000964D2">
              <w:rPr>
                <w:szCs w:val="24"/>
              </w:rPr>
              <w:t>.</w:t>
            </w:r>
          </w:p>
          <w:p w14:paraId="096943FB" w14:textId="77777777" w:rsidR="000964D2" w:rsidRPr="000964D2" w:rsidRDefault="000964D2" w:rsidP="000964D2">
            <w:pPr>
              <w:rPr>
                <w:szCs w:val="24"/>
              </w:rPr>
            </w:pPr>
            <w:r w:rsidRPr="000964D2">
              <w:rPr>
                <w:szCs w:val="24"/>
              </w:rPr>
              <w:t>2. Cấu tạo của bipyridine:</w:t>
            </w:r>
            <w:r w:rsidRPr="000964D2">
              <w:rPr>
                <w:szCs w:val="24"/>
              </w:rPr>
              <w:tab/>
            </w:r>
          </w:p>
          <w:p w14:paraId="2661A364" w14:textId="77777777" w:rsidR="000964D2" w:rsidRPr="000964D2" w:rsidRDefault="000964D2" w:rsidP="000964D2">
            <w:pPr>
              <w:rPr>
                <w:szCs w:val="24"/>
              </w:rPr>
            </w:pPr>
            <w:r w:rsidRPr="000964D2">
              <w:rPr>
                <w:szCs w:val="24"/>
              </w:rPr>
              <w:t>Cấu tạo có thể có của L:</w:t>
            </w:r>
          </w:p>
        </w:tc>
        <w:tc>
          <w:tcPr>
            <w:tcW w:w="2888" w:type="dxa"/>
          </w:tcPr>
          <w:p w14:paraId="0AC5F771" w14:textId="77777777" w:rsidR="000964D2" w:rsidRPr="000964D2" w:rsidRDefault="000964D2" w:rsidP="000964D2">
            <w:pPr>
              <w:rPr>
                <w:szCs w:val="24"/>
              </w:rPr>
            </w:pPr>
            <w:r w:rsidRPr="000964D2">
              <w:rPr>
                <w:rFonts w:eastAsiaTheme="minorHAnsi" w:cstheme="minorBidi"/>
                <w:noProof/>
                <w:sz w:val="24"/>
                <w:szCs w:val="24"/>
              </w:rPr>
              <w:object w:dxaOrig="3081" w:dyaOrig="1198" w14:anchorId="33A81161">
                <v:shape id="_x0000_i2256" type="#_x0000_t75" alt="" style="width:128.25pt;height:50.65pt;mso-width-percent:0;mso-height-percent:0;mso-width-percent:0;mso-height-percent:0" o:ole="">
                  <v:imagedata r:id="rId2458" o:title=""/>
                </v:shape>
                <o:OLEObject Type="Embed" ProgID="ACD.ChemSketchCDX" ShapeID="_x0000_i2256" DrawAspect="Content" ObjectID="_1805782296" r:id="rId2459"/>
              </w:object>
            </w:r>
          </w:p>
        </w:tc>
      </w:tr>
    </w:tbl>
    <w:p w14:paraId="415EAE58" w14:textId="77777777" w:rsidR="000964D2" w:rsidRPr="000964D2" w:rsidRDefault="000964D2" w:rsidP="000964D2">
      <w:pPr>
        <w:ind w:firstLine="360"/>
        <w:rPr>
          <w:rFonts w:eastAsia="Times New Roman" w:cs="Times New Roman"/>
          <w:szCs w:val="24"/>
        </w:rPr>
      </w:pPr>
      <w:r w:rsidRPr="000964D2">
        <w:rPr>
          <w:rFonts w:eastAsia="Times New Roman" w:cs="Times New Roman"/>
          <w:szCs w:val="24"/>
        </w:rPr>
        <w:tab/>
      </w:r>
      <w:r w:rsidRPr="000964D2">
        <w:rPr>
          <w:rFonts w:eastAsia="Times New Roman" w:cs="Times New Roman"/>
          <w:noProof/>
          <w:szCs w:val="24"/>
        </w:rPr>
        <w:object w:dxaOrig="7236" w:dyaOrig="3420" w14:anchorId="51AF8BE1">
          <v:shape id="_x0000_i2257" type="#_x0000_t75" alt="" style="width:259.9pt;height:122.65pt;mso-width-percent:0;mso-height-percent:0;mso-width-percent:0;mso-height-percent:0" o:ole="">
            <v:imagedata r:id="rId2460" o:title=""/>
          </v:shape>
          <o:OLEObject Type="Embed" ProgID="ACD.ChemSketchCDX" ShapeID="_x0000_i2257" DrawAspect="Content" ObjectID="_1805782297" r:id="rId2461"/>
        </w:object>
      </w:r>
    </w:p>
    <w:p w14:paraId="68533AA3" w14:textId="77777777" w:rsidR="000964D2" w:rsidRPr="000964D2" w:rsidRDefault="000964D2" w:rsidP="000964D2">
      <w:pPr>
        <w:rPr>
          <w:rFonts w:eastAsia="Times New Roman" w:cs="Times New Roman"/>
          <w:szCs w:val="24"/>
        </w:rPr>
      </w:pPr>
      <w:r w:rsidRPr="000964D2">
        <w:rPr>
          <w:rFonts w:eastAsia="Times New Roman" w:cs="Times New Roman"/>
          <w:szCs w:val="24"/>
        </w:rPr>
        <w:t>3. Điện tích tổng cộng của ligand L: không.</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12"/>
        <w:gridCol w:w="3418"/>
      </w:tblGrid>
      <w:tr w:rsidR="000964D2" w:rsidRPr="000964D2" w14:paraId="4F0DE857" w14:textId="77777777" w:rsidTr="00F07D96">
        <w:tc>
          <w:tcPr>
            <w:tcW w:w="5012" w:type="dxa"/>
          </w:tcPr>
          <w:p w14:paraId="5BFD62CB" w14:textId="77777777" w:rsidR="000964D2" w:rsidRPr="000964D2" w:rsidRDefault="000964D2" w:rsidP="000964D2">
            <w:pPr>
              <w:rPr>
                <w:szCs w:val="24"/>
                <w:lang w:val="pt-BR"/>
              </w:rPr>
            </w:pPr>
            <w:r w:rsidRPr="000964D2">
              <w:rPr>
                <w:szCs w:val="24"/>
                <w:lang w:val="pt-BR"/>
              </w:rPr>
              <w:t>4. Cấu tạo:</w:t>
            </w:r>
          </w:p>
          <w:p w14:paraId="22C3EEF3" w14:textId="77777777" w:rsidR="000964D2" w:rsidRPr="000964D2" w:rsidRDefault="000964D2" w:rsidP="000964D2">
            <w:pPr>
              <w:rPr>
                <w:szCs w:val="24"/>
                <w:lang w:val="pt-BR"/>
              </w:rPr>
            </w:pPr>
            <w:r w:rsidRPr="000964D2">
              <w:rPr>
                <w:szCs w:val="24"/>
                <w:lang w:val="pt-BR"/>
              </w:rPr>
              <w:t>5. Công thức thực nghiệm của A là: FeC</w:t>
            </w:r>
            <w:r w:rsidRPr="000964D2">
              <w:rPr>
                <w:szCs w:val="24"/>
                <w:vertAlign w:val="subscript"/>
                <w:lang w:val="pt-BR"/>
              </w:rPr>
              <w:t>30</w:t>
            </w:r>
            <w:r w:rsidRPr="000964D2">
              <w:rPr>
                <w:szCs w:val="24"/>
                <w:lang w:val="pt-BR"/>
              </w:rPr>
              <w:t>H</w:t>
            </w:r>
            <w:r w:rsidRPr="000964D2">
              <w:rPr>
                <w:szCs w:val="24"/>
                <w:vertAlign w:val="subscript"/>
                <w:lang w:val="pt-BR"/>
              </w:rPr>
              <w:t>30</w:t>
            </w:r>
            <w:r w:rsidRPr="000964D2">
              <w:rPr>
                <w:szCs w:val="24"/>
                <w:lang w:val="pt-BR"/>
              </w:rPr>
              <w:t>Cl</w:t>
            </w:r>
            <w:r w:rsidRPr="000964D2">
              <w:rPr>
                <w:szCs w:val="24"/>
                <w:vertAlign w:val="subscript"/>
                <w:lang w:val="pt-BR"/>
              </w:rPr>
              <w:t>3</w:t>
            </w:r>
            <w:r w:rsidRPr="000964D2">
              <w:rPr>
                <w:szCs w:val="24"/>
                <w:lang w:val="pt-BR"/>
              </w:rPr>
              <w:t>N</w:t>
            </w:r>
            <w:r w:rsidRPr="000964D2">
              <w:rPr>
                <w:szCs w:val="24"/>
                <w:vertAlign w:val="subscript"/>
                <w:lang w:val="pt-BR"/>
              </w:rPr>
              <w:t>6</w:t>
            </w:r>
            <w:r w:rsidRPr="000964D2">
              <w:rPr>
                <w:szCs w:val="24"/>
                <w:lang w:val="pt-BR"/>
              </w:rPr>
              <w:t>O</w:t>
            </w:r>
            <w:r w:rsidRPr="000964D2">
              <w:rPr>
                <w:szCs w:val="24"/>
                <w:vertAlign w:val="subscript"/>
                <w:lang w:val="pt-BR"/>
              </w:rPr>
              <w:t>21</w:t>
            </w:r>
          </w:p>
          <w:p w14:paraId="51B294A7" w14:textId="77777777" w:rsidR="000964D2" w:rsidRPr="000964D2" w:rsidRDefault="000964D2" w:rsidP="000964D2">
            <w:pPr>
              <w:tabs>
                <w:tab w:val="num" w:pos="360"/>
              </w:tabs>
              <w:rPr>
                <w:szCs w:val="24"/>
              </w:rPr>
            </w:pPr>
            <w:r w:rsidRPr="000964D2">
              <w:rPr>
                <w:szCs w:val="24"/>
                <w:lang w:val="pt-BR"/>
              </w:rPr>
              <w:tab/>
            </w:r>
            <w:r w:rsidRPr="000964D2">
              <w:rPr>
                <w:szCs w:val="24"/>
              </w:rPr>
              <w:t xml:space="preserve">m = </w:t>
            </w:r>
            <w:proofErr w:type="gramStart"/>
            <w:r w:rsidRPr="000964D2">
              <w:rPr>
                <w:szCs w:val="24"/>
              </w:rPr>
              <w:t>3;  n</w:t>
            </w:r>
            <w:proofErr w:type="gramEnd"/>
            <w:r w:rsidRPr="000964D2">
              <w:rPr>
                <w:szCs w:val="24"/>
              </w:rPr>
              <w:t xml:space="preserve"> = 3</w:t>
            </w:r>
          </w:p>
          <w:p w14:paraId="4AFDA33C" w14:textId="77777777" w:rsidR="000964D2" w:rsidRPr="000964D2" w:rsidRDefault="000964D2" w:rsidP="000964D2">
            <w:pPr>
              <w:tabs>
                <w:tab w:val="num" w:pos="360"/>
              </w:tabs>
              <w:rPr>
                <w:szCs w:val="24"/>
              </w:rPr>
            </w:pPr>
            <w:r w:rsidRPr="000964D2">
              <w:rPr>
                <w:szCs w:val="24"/>
              </w:rPr>
              <w:tab/>
              <w:t>Công thức của phức: [FeL</w:t>
            </w:r>
            <w:proofErr w:type="gramStart"/>
            <w:r w:rsidRPr="000964D2">
              <w:rPr>
                <w:szCs w:val="24"/>
                <w:vertAlign w:val="subscript"/>
              </w:rPr>
              <w:t>3</w:t>
            </w:r>
            <w:r w:rsidRPr="000964D2">
              <w:rPr>
                <w:szCs w:val="24"/>
              </w:rPr>
              <w:t>](</w:t>
            </w:r>
            <w:proofErr w:type="gramEnd"/>
            <w:r w:rsidRPr="000964D2">
              <w:rPr>
                <w:szCs w:val="24"/>
              </w:rPr>
              <w:t>ClO</w:t>
            </w:r>
            <w:r w:rsidRPr="000964D2">
              <w:rPr>
                <w:szCs w:val="24"/>
                <w:vertAlign w:val="subscript"/>
              </w:rPr>
              <w:t>4</w:t>
            </w:r>
            <w:r w:rsidRPr="000964D2">
              <w:rPr>
                <w:szCs w:val="24"/>
              </w:rPr>
              <w:t>)</w:t>
            </w:r>
            <w:r w:rsidRPr="000964D2">
              <w:rPr>
                <w:szCs w:val="24"/>
                <w:vertAlign w:val="subscript"/>
              </w:rPr>
              <w:t>3</w:t>
            </w:r>
            <w:r w:rsidRPr="000964D2">
              <w:rPr>
                <w:szCs w:val="24"/>
              </w:rPr>
              <w:t>.3H</w:t>
            </w:r>
            <w:r w:rsidRPr="000964D2">
              <w:rPr>
                <w:szCs w:val="24"/>
                <w:vertAlign w:val="subscript"/>
              </w:rPr>
              <w:t>2</w:t>
            </w:r>
            <w:r w:rsidRPr="000964D2">
              <w:rPr>
                <w:szCs w:val="24"/>
                <w:vertAlign w:val="subscript"/>
              </w:rPr>
              <w:softHyphen/>
            </w:r>
            <w:r w:rsidRPr="000964D2">
              <w:rPr>
                <w:szCs w:val="24"/>
              </w:rPr>
              <w:t>O</w:t>
            </w:r>
          </w:p>
          <w:p w14:paraId="7F6C0318" w14:textId="77777777" w:rsidR="000964D2" w:rsidRPr="000964D2" w:rsidRDefault="000964D2" w:rsidP="000964D2">
            <w:pPr>
              <w:tabs>
                <w:tab w:val="num" w:pos="360"/>
              </w:tabs>
              <w:rPr>
                <w:szCs w:val="24"/>
                <w:lang w:val="fr-FR"/>
              </w:rPr>
            </w:pPr>
            <w:r w:rsidRPr="000964D2">
              <w:rPr>
                <w:szCs w:val="24"/>
              </w:rPr>
              <w:tab/>
            </w:r>
            <w:r w:rsidRPr="000964D2">
              <w:rPr>
                <w:szCs w:val="24"/>
                <w:lang w:val="fr-FR"/>
              </w:rPr>
              <w:t xml:space="preserve">Tỉ lệ cation và anion </w:t>
            </w:r>
            <w:proofErr w:type="gramStart"/>
            <w:r w:rsidRPr="000964D2">
              <w:rPr>
                <w:szCs w:val="24"/>
                <w:lang w:val="fr-FR"/>
              </w:rPr>
              <w:t>là:</w:t>
            </w:r>
            <w:proofErr w:type="gramEnd"/>
            <w:r w:rsidRPr="000964D2">
              <w:rPr>
                <w:szCs w:val="24"/>
                <w:lang w:val="fr-FR"/>
              </w:rPr>
              <w:t xml:space="preserve"> </w:t>
            </w:r>
            <w:proofErr w:type="gramStart"/>
            <w:r w:rsidRPr="000964D2">
              <w:rPr>
                <w:szCs w:val="24"/>
                <w:lang w:val="fr-FR"/>
              </w:rPr>
              <w:t>1:</w:t>
            </w:r>
            <w:proofErr w:type="gramEnd"/>
            <w:r w:rsidRPr="000964D2">
              <w:rPr>
                <w:szCs w:val="24"/>
                <w:lang w:val="fr-FR"/>
              </w:rPr>
              <w:t>3</w:t>
            </w:r>
          </w:p>
          <w:p w14:paraId="6DBFA8CD" w14:textId="77777777" w:rsidR="000964D2" w:rsidRPr="000964D2" w:rsidRDefault="000964D2" w:rsidP="000964D2">
            <w:pPr>
              <w:rPr>
                <w:szCs w:val="24"/>
                <w:lang w:val="fr-FR"/>
              </w:rPr>
            </w:pPr>
            <w:r w:rsidRPr="000964D2">
              <w:rPr>
                <w:szCs w:val="24"/>
                <w:lang w:val="fr-FR"/>
              </w:rPr>
              <w:t xml:space="preserve">6. Số oxy hóa của </w:t>
            </w:r>
            <w:proofErr w:type="gramStart"/>
            <w:r w:rsidRPr="000964D2">
              <w:rPr>
                <w:szCs w:val="24"/>
                <w:lang w:val="fr-FR"/>
              </w:rPr>
              <w:t>Fe:</w:t>
            </w:r>
            <w:proofErr w:type="gramEnd"/>
            <w:r w:rsidRPr="000964D2">
              <w:rPr>
                <w:szCs w:val="24"/>
                <w:lang w:val="fr-FR"/>
              </w:rPr>
              <w:t xml:space="preserve"> +3</w:t>
            </w:r>
          </w:p>
          <w:p w14:paraId="6CBBAEB1" w14:textId="77777777" w:rsidR="000964D2" w:rsidRPr="000964D2" w:rsidRDefault="000964D2" w:rsidP="000964D2">
            <w:pPr>
              <w:ind w:left="360"/>
              <w:rPr>
                <w:szCs w:val="24"/>
              </w:rPr>
            </w:pPr>
            <w:r w:rsidRPr="000964D2">
              <w:rPr>
                <w:szCs w:val="24"/>
              </w:rPr>
              <w:t>Số electron d trong ion Fe của phức: 5</w:t>
            </w:r>
          </w:p>
          <w:p w14:paraId="77299DA1" w14:textId="77777777" w:rsidR="000964D2" w:rsidRPr="000964D2" w:rsidRDefault="000964D2" w:rsidP="000964D2">
            <w:pPr>
              <w:ind w:left="360"/>
              <w:rPr>
                <w:szCs w:val="24"/>
              </w:rPr>
            </w:pPr>
            <w:r w:rsidRPr="000964D2">
              <w:rPr>
                <w:szCs w:val="24"/>
              </w:rPr>
              <w:t>Cấu hình spin cao: (t</w:t>
            </w:r>
            <w:r w:rsidRPr="000964D2">
              <w:rPr>
                <w:szCs w:val="24"/>
                <w:vertAlign w:val="subscript"/>
              </w:rPr>
              <w:t>2g</w:t>
            </w:r>
            <w:r w:rsidRPr="000964D2">
              <w:rPr>
                <w:szCs w:val="24"/>
              </w:rPr>
              <w:t>)</w:t>
            </w:r>
            <w:r w:rsidRPr="000964D2">
              <w:rPr>
                <w:szCs w:val="24"/>
                <w:vertAlign w:val="superscript"/>
              </w:rPr>
              <w:t>3</w:t>
            </w:r>
            <w:r w:rsidRPr="000964D2">
              <w:rPr>
                <w:szCs w:val="24"/>
              </w:rPr>
              <w:t>(e</w:t>
            </w:r>
            <w:r w:rsidRPr="000964D2">
              <w:rPr>
                <w:szCs w:val="24"/>
                <w:vertAlign w:val="subscript"/>
              </w:rPr>
              <w:t>g</w:t>
            </w:r>
            <w:r w:rsidRPr="000964D2">
              <w:rPr>
                <w:szCs w:val="24"/>
              </w:rPr>
              <w:t>)</w:t>
            </w:r>
            <w:r w:rsidRPr="000964D2">
              <w:rPr>
                <w:szCs w:val="24"/>
                <w:vertAlign w:val="superscript"/>
              </w:rPr>
              <w:t>2</w:t>
            </w:r>
          </w:p>
          <w:p w14:paraId="129127E5" w14:textId="77777777" w:rsidR="000964D2" w:rsidRPr="000964D2" w:rsidRDefault="000964D2" w:rsidP="000964D2">
            <w:pPr>
              <w:ind w:left="360"/>
              <w:rPr>
                <w:szCs w:val="24"/>
              </w:rPr>
            </w:pPr>
            <w:r w:rsidRPr="000964D2">
              <w:rPr>
                <w:szCs w:val="24"/>
              </w:rPr>
              <w:t>Cấu hình spin thấp: (t</w:t>
            </w:r>
            <w:r w:rsidRPr="000964D2">
              <w:rPr>
                <w:szCs w:val="24"/>
                <w:vertAlign w:val="subscript"/>
              </w:rPr>
              <w:t>2g</w:t>
            </w:r>
            <w:r w:rsidRPr="000964D2">
              <w:rPr>
                <w:szCs w:val="24"/>
              </w:rPr>
              <w:t>)</w:t>
            </w:r>
            <w:r w:rsidRPr="000964D2">
              <w:rPr>
                <w:szCs w:val="24"/>
                <w:vertAlign w:val="superscript"/>
              </w:rPr>
              <w:t>5</w:t>
            </w:r>
            <w:r w:rsidRPr="000964D2">
              <w:rPr>
                <w:szCs w:val="24"/>
              </w:rPr>
              <w:t>(e</w:t>
            </w:r>
            <w:r w:rsidRPr="000964D2">
              <w:rPr>
                <w:szCs w:val="24"/>
                <w:vertAlign w:val="subscript"/>
              </w:rPr>
              <w:t>g</w:t>
            </w:r>
            <w:r w:rsidRPr="000964D2">
              <w:rPr>
                <w:szCs w:val="24"/>
              </w:rPr>
              <w:t>)</w:t>
            </w:r>
            <w:r w:rsidRPr="000964D2">
              <w:rPr>
                <w:szCs w:val="24"/>
                <w:vertAlign w:val="superscript"/>
              </w:rPr>
              <w:t>0</w:t>
            </w:r>
          </w:p>
        </w:tc>
        <w:tc>
          <w:tcPr>
            <w:tcW w:w="3418" w:type="dxa"/>
          </w:tcPr>
          <w:p w14:paraId="65B44026" w14:textId="77777777" w:rsidR="000964D2" w:rsidRPr="000964D2" w:rsidRDefault="000964D2" w:rsidP="000964D2">
            <w:pPr>
              <w:rPr>
                <w:szCs w:val="24"/>
              </w:rPr>
            </w:pPr>
            <w:r w:rsidRPr="000964D2">
              <w:rPr>
                <w:rFonts w:eastAsiaTheme="minorHAnsi" w:cstheme="minorBidi"/>
                <w:noProof/>
                <w:sz w:val="24"/>
                <w:szCs w:val="24"/>
              </w:rPr>
              <w:object w:dxaOrig="3081" w:dyaOrig="2098" w14:anchorId="5696282E">
                <v:shape id="_x0000_i2258" type="#_x0000_t75" alt="" style="width:154.15pt;height:104.65pt;mso-width-percent:0;mso-height-percent:0;mso-width-percent:0;mso-height-percent:0" o:ole="">
                  <v:imagedata r:id="rId2462" o:title=""/>
                </v:shape>
                <o:OLEObject Type="Embed" ProgID="ACD.ChemSketchCDX" ShapeID="_x0000_i2258" DrawAspect="Content" ObjectID="_1805782298" r:id="rId2463"/>
              </w:object>
            </w:r>
          </w:p>
        </w:tc>
      </w:tr>
    </w:tbl>
    <w:p w14:paraId="63973914" w14:textId="77777777" w:rsidR="000964D2" w:rsidRPr="000964D2" w:rsidRDefault="000964D2" w:rsidP="000964D2">
      <w:pPr>
        <w:ind w:firstLine="426"/>
        <w:rPr>
          <w:rFonts w:eastAsia="Times New Roman" w:cs="Times New Roman"/>
          <w:szCs w:val="24"/>
        </w:rPr>
      </w:pPr>
      <w:r w:rsidRPr="000964D2">
        <w:rPr>
          <w:rFonts w:eastAsia="Times New Roman" w:cs="Times New Roman"/>
          <w:szCs w:val="24"/>
        </w:rPr>
        <w:t xml:space="preserve">Cấu hình đúng: spin cao do có momen từ tính được dựa vào số e độc thân là </w:t>
      </w:r>
      <w:proofErr w:type="gramStart"/>
      <w:r w:rsidRPr="000964D2">
        <w:rPr>
          <w:rFonts w:eastAsia="Times New Roman" w:cs="Times New Roman"/>
          <w:szCs w:val="24"/>
        </w:rPr>
        <w:t>5,92B.M</w:t>
      </w:r>
      <w:proofErr w:type="gramEnd"/>
      <w:r w:rsidRPr="000964D2">
        <w:rPr>
          <w:rFonts w:eastAsia="Times New Roman" w:cs="Times New Roman"/>
          <w:szCs w:val="24"/>
        </w:rPr>
        <w:t xml:space="preserve"> còn spin thấp là 1,73B.M. So sánh với gía trị momen từ đo được trong bảng 2 ta rút ra đưọc kết luận trên.</w:t>
      </w:r>
    </w:p>
    <w:p w14:paraId="3B75AE8D" w14:textId="77777777" w:rsidR="000964D2" w:rsidRPr="000964D2" w:rsidRDefault="000964D2" w:rsidP="000964D2">
      <w:pPr>
        <w:rPr>
          <w:rFonts w:eastAsia="Times New Roman" w:cs="Times New Roman"/>
          <w:szCs w:val="24"/>
          <w:lang w:val="pt-BR"/>
        </w:rPr>
      </w:pPr>
      <w:r w:rsidRPr="000964D2">
        <w:rPr>
          <w:rFonts w:eastAsia="Times New Roman" w:cs="Times New Roman"/>
          <w:szCs w:val="24"/>
          <w:lang w:val="pt-BR"/>
        </w:rPr>
        <w:t>7. 450nm</w:t>
      </w:r>
    </w:p>
    <w:p w14:paraId="2CB61B7C" w14:textId="77777777" w:rsidR="000964D2" w:rsidRPr="000964D2" w:rsidRDefault="000964D2" w:rsidP="000964D2">
      <w:pPr>
        <w:rPr>
          <w:rFonts w:eastAsia="Times New Roman" w:cs="Times New Roman"/>
          <w:szCs w:val="24"/>
          <w:lang w:val="pt-BR"/>
        </w:rPr>
      </w:pPr>
      <w:r w:rsidRPr="000964D2">
        <w:rPr>
          <w:rFonts w:eastAsia="Times New Roman" w:cs="Times New Roman"/>
          <w:szCs w:val="24"/>
          <w:lang w:val="pt-BR"/>
        </w:rPr>
        <w:t>8. 3,87B.M</w:t>
      </w:r>
    </w:p>
    <w:p w14:paraId="614929BA" w14:textId="77777777" w:rsidR="000964D2" w:rsidRPr="000964D2" w:rsidRDefault="000964D2" w:rsidP="000964D2">
      <w:pPr>
        <w:rPr>
          <w:rFonts w:eastAsia="Times New Roman" w:cs="Times New Roman"/>
          <w:szCs w:val="24"/>
          <w:lang w:val="pt-BR"/>
        </w:rPr>
      </w:pPr>
      <w:r w:rsidRPr="000964D2">
        <w:rPr>
          <w:rFonts w:eastAsia="Times New Roman" w:cs="Times New Roman"/>
          <w:szCs w:val="24"/>
          <w:lang w:val="pt-BR"/>
        </w:rPr>
        <w:t>9. CrC</w:t>
      </w:r>
      <w:r w:rsidRPr="000964D2">
        <w:rPr>
          <w:rFonts w:eastAsia="Times New Roman" w:cs="Times New Roman"/>
          <w:szCs w:val="24"/>
          <w:vertAlign w:val="subscript"/>
          <w:lang w:val="pt-BR"/>
        </w:rPr>
        <w:t>20</w:t>
      </w:r>
      <w:r w:rsidRPr="000964D2">
        <w:rPr>
          <w:rFonts w:eastAsia="Times New Roman" w:cs="Times New Roman"/>
          <w:szCs w:val="24"/>
          <w:lang w:val="pt-BR"/>
        </w:rPr>
        <w:t>H</w:t>
      </w:r>
      <w:r w:rsidRPr="000964D2">
        <w:rPr>
          <w:rFonts w:eastAsia="Times New Roman" w:cs="Times New Roman"/>
          <w:szCs w:val="24"/>
          <w:vertAlign w:val="subscript"/>
          <w:lang w:val="pt-BR"/>
        </w:rPr>
        <w:t>18</w:t>
      </w:r>
      <w:r w:rsidRPr="000964D2">
        <w:rPr>
          <w:rFonts w:eastAsia="Times New Roman" w:cs="Times New Roman"/>
          <w:szCs w:val="24"/>
          <w:lang w:val="pt-BR"/>
        </w:rPr>
        <w:t>N</w:t>
      </w:r>
      <w:r w:rsidRPr="000964D2">
        <w:rPr>
          <w:rFonts w:eastAsia="Times New Roman" w:cs="Times New Roman"/>
          <w:szCs w:val="24"/>
          <w:vertAlign w:val="subscript"/>
          <w:lang w:val="pt-BR"/>
        </w:rPr>
        <w:t>4</w:t>
      </w:r>
      <w:r w:rsidRPr="000964D2">
        <w:rPr>
          <w:rFonts w:eastAsia="Times New Roman" w:cs="Times New Roman"/>
          <w:szCs w:val="24"/>
          <w:lang w:val="pt-BR"/>
        </w:rPr>
        <w:t>Cl</w:t>
      </w:r>
      <w:r w:rsidRPr="000964D2">
        <w:rPr>
          <w:rFonts w:eastAsia="Times New Roman" w:cs="Times New Roman"/>
          <w:szCs w:val="24"/>
          <w:vertAlign w:val="subscript"/>
          <w:lang w:val="pt-BR"/>
        </w:rPr>
        <w:t>3</w:t>
      </w:r>
      <w:r w:rsidRPr="000964D2">
        <w:rPr>
          <w:rFonts w:eastAsia="Times New Roman" w:cs="Times New Roman"/>
          <w:szCs w:val="24"/>
          <w:lang w:val="pt-BR"/>
        </w:rPr>
        <w:t>O</w:t>
      </w:r>
      <w:r w:rsidRPr="000964D2">
        <w:rPr>
          <w:rFonts w:eastAsia="Times New Roman" w:cs="Times New Roman"/>
          <w:szCs w:val="24"/>
          <w:vertAlign w:val="subscript"/>
          <w:lang w:val="pt-BR"/>
        </w:rPr>
        <w:t>9</w:t>
      </w:r>
    </w:p>
    <w:p w14:paraId="4ED2C1ED" w14:textId="77777777" w:rsidR="000964D2" w:rsidRPr="000964D2" w:rsidRDefault="000964D2" w:rsidP="000964D2">
      <w:pPr>
        <w:tabs>
          <w:tab w:val="num" w:pos="720"/>
        </w:tabs>
        <w:ind w:left="360"/>
        <w:rPr>
          <w:rFonts w:eastAsia="Times New Roman" w:cs="Times New Roman"/>
          <w:szCs w:val="24"/>
          <w:lang w:val="pt-BR"/>
        </w:rPr>
      </w:pPr>
      <w:r w:rsidRPr="000964D2">
        <w:rPr>
          <w:rFonts w:eastAsia="Times New Roman" w:cs="Times New Roman"/>
          <w:szCs w:val="24"/>
          <w:lang w:val="pt-BR"/>
        </w:rPr>
        <w:t>x = 2</w:t>
      </w:r>
      <w:r w:rsidRPr="000964D2">
        <w:rPr>
          <w:rFonts w:eastAsia="Times New Roman" w:cs="Times New Roman"/>
          <w:szCs w:val="24"/>
          <w:lang w:val="pt-BR"/>
        </w:rPr>
        <w:tab/>
        <w:t>y = 2</w:t>
      </w:r>
      <w:r w:rsidRPr="000964D2">
        <w:rPr>
          <w:rFonts w:eastAsia="Times New Roman" w:cs="Times New Roman"/>
          <w:szCs w:val="24"/>
          <w:lang w:val="pt-BR"/>
        </w:rPr>
        <w:tab/>
      </w:r>
      <w:r w:rsidRPr="000964D2">
        <w:rPr>
          <w:rFonts w:eastAsia="Times New Roman" w:cs="Times New Roman"/>
          <w:szCs w:val="24"/>
          <w:lang w:val="pt-BR"/>
        </w:rPr>
        <w:tab/>
        <w:t>z = 1</w:t>
      </w:r>
    </w:p>
    <w:p w14:paraId="06667685" w14:textId="77777777" w:rsidR="000964D2" w:rsidRPr="000964D2" w:rsidRDefault="000964D2" w:rsidP="000964D2">
      <w:pPr>
        <w:rPr>
          <w:rFonts w:eastAsia="Times New Roman" w:cs="Times New Roman"/>
          <w:b/>
          <w:bCs/>
          <w:sz w:val="26"/>
          <w:szCs w:val="26"/>
          <w:lang w:val="pt-BR"/>
        </w:rPr>
      </w:pPr>
      <w:r w:rsidRPr="000964D2">
        <w:rPr>
          <w:rFonts w:eastAsia="Times New Roman" w:cs="Times New Roman"/>
          <w:b/>
          <w:bCs/>
          <w:sz w:val="26"/>
          <w:szCs w:val="26"/>
          <w:lang w:val="vi-VN"/>
        </w:rPr>
        <w:t>Câu 3 (Olympic hoá học quốc tế</w:t>
      </w:r>
      <w:r w:rsidRPr="000964D2">
        <w:rPr>
          <w:rFonts w:eastAsia="Times New Roman" w:cs="Times New Roman"/>
          <w:b/>
          <w:bCs/>
          <w:sz w:val="26"/>
          <w:szCs w:val="26"/>
          <w:lang w:val="pt-BR"/>
        </w:rPr>
        <w:t xml:space="preserve"> lần</w:t>
      </w:r>
      <w:r w:rsidRPr="000964D2">
        <w:rPr>
          <w:rFonts w:eastAsia="Times New Roman" w:cs="Times New Roman"/>
          <w:b/>
          <w:bCs/>
          <w:sz w:val="26"/>
          <w:szCs w:val="26"/>
          <w:lang w:val="vi-VN"/>
        </w:rPr>
        <w:t xml:space="preserve"> thứ </w:t>
      </w:r>
      <w:r w:rsidRPr="000964D2">
        <w:rPr>
          <w:rFonts w:eastAsia="Times New Roman" w:cs="Times New Roman"/>
          <w:b/>
          <w:bCs/>
          <w:sz w:val="26"/>
          <w:szCs w:val="26"/>
          <w:lang w:val="pt-BR"/>
        </w:rPr>
        <w:t>3</w:t>
      </w:r>
      <w:r w:rsidRPr="000964D2">
        <w:rPr>
          <w:rFonts w:eastAsia="Times New Roman" w:cs="Times New Roman"/>
          <w:b/>
          <w:bCs/>
          <w:sz w:val="26"/>
          <w:szCs w:val="26"/>
          <w:lang w:val="vi-VN"/>
        </w:rPr>
        <w:t>3)</w:t>
      </w:r>
      <w:r w:rsidRPr="000964D2">
        <w:rPr>
          <w:rFonts w:eastAsia="Times New Roman" w:cs="Times New Roman"/>
          <w:b/>
          <w:bCs/>
          <w:sz w:val="26"/>
          <w:szCs w:val="26"/>
          <w:lang w:val="pt-BR"/>
        </w:rPr>
        <w:t>:</w:t>
      </w:r>
    </w:p>
    <w:p w14:paraId="23DD827E" w14:textId="77777777" w:rsidR="000964D2" w:rsidRPr="000964D2" w:rsidRDefault="000964D2" w:rsidP="000964D2">
      <w:pPr>
        <w:ind w:firstLine="720"/>
        <w:rPr>
          <w:rFonts w:eastAsia="Times New Roman" w:cs="Times New Roman"/>
          <w:szCs w:val="24"/>
          <w:lang w:val="pt-BR"/>
        </w:rPr>
      </w:pPr>
      <w:r w:rsidRPr="000964D2">
        <w:rPr>
          <w:rFonts w:eastAsia="Times New Roman" w:cs="Times New Roman"/>
          <w:szCs w:val="24"/>
          <w:lang w:val="pt-BR"/>
        </w:rPr>
        <w:t>Phim đen trắng chứa lớp phủ silver</w:t>
      </w:r>
      <w:r w:rsidRPr="000964D2">
        <w:rPr>
          <w:rFonts w:eastAsia="Times New Roman" w:cs="Times New Roman"/>
          <w:szCs w:val="24"/>
          <w:lang w:val="vi-VN"/>
        </w:rPr>
        <w:t xml:space="preserve"> bromide (</w:t>
      </w:r>
      <w:r w:rsidRPr="000964D2">
        <w:rPr>
          <w:rFonts w:eastAsia="Times New Roman" w:cs="Times New Roman"/>
          <w:szCs w:val="24"/>
          <w:lang w:val="pt-BR"/>
        </w:rPr>
        <w:t>bạc bromua</w:t>
      </w:r>
      <w:r w:rsidRPr="000964D2">
        <w:rPr>
          <w:rFonts w:eastAsia="Times New Roman" w:cs="Times New Roman"/>
          <w:szCs w:val="24"/>
          <w:lang w:val="vi-VN"/>
        </w:rPr>
        <w:t>)</w:t>
      </w:r>
      <w:r w:rsidRPr="000964D2">
        <w:rPr>
          <w:rFonts w:eastAsia="Times New Roman" w:cs="Times New Roman"/>
          <w:szCs w:val="24"/>
          <w:lang w:val="pt-BR"/>
        </w:rPr>
        <w:t xml:space="preserve"> trên nền là cellulose</w:t>
      </w:r>
      <w:r w:rsidRPr="000964D2">
        <w:rPr>
          <w:rFonts w:eastAsia="Times New Roman" w:cs="Times New Roman"/>
          <w:szCs w:val="24"/>
          <w:lang w:val="vi-VN"/>
        </w:rPr>
        <w:t xml:space="preserve"> </w:t>
      </w:r>
      <w:r w:rsidRPr="000964D2">
        <w:rPr>
          <w:rFonts w:eastAsia="Times New Roman" w:cs="Times New Roman"/>
          <w:szCs w:val="24"/>
          <w:lang w:val="pt-BR"/>
        </w:rPr>
        <w:t>a</w:t>
      </w:r>
      <w:r w:rsidRPr="000964D2">
        <w:rPr>
          <w:rFonts w:eastAsia="Times New Roman" w:cs="Times New Roman"/>
          <w:szCs w:val="24"/>
          <w:lang w:val="vi-VN"/>
        </w:rPr>
        <w:t>c</w:t>
      </w:r>
      <w:r w:rsidRPr="000964D2">
        <w:rPr>
          <w:rFonts w:eastAsia="Times New Roman" w:cs="Times New Roman"/>
          <w:szCs w:val="24"/>
          <w:lang w:val="pt-BR"/>
        </w:rPr>
        <w:t>etat</w:t>
      </w:r>
      <w:r w:rsidRPr="000964D2">
        <w:rPr>
          <w:rFonts w:eastAsia="Times New Roman" w:cs="Times New Roman"/>
          <w:szCs w:val="24"/>
          <w:lang w:val="vi-VN"/>
        </w:rPr>
        <w:t>e</w:t>
      </w:r>
      <w:r w:rsidRPr="000964D2">
        <w:rPr>
          <w:rFonts w:eastAsia="Times New Roman" w:cs="Times New Roman"/>
          <w:szCs w:val="24"/>
          <w:lang w:val="pt-BR"/>
        </w:rPr>
        <w:t>.</w:t>
      </w:r>
    </w:p>
    <w:p w14:paraId="03E3DBC4" w14:textId="77777777" w:rsidR="000964D2" w:rsidRPr="000964D2" w:rsidRDefault="000964D2" w:rsidP="00E26D48">
      <w:pPr>
        <w:numPr>
          <w:ilvl w:val="0"/>
          <w:numId w:val="5"/>
        </w:numPr>
        <w:spacing w:line="240" w:lineRule="auto"/>
        <w:rPr>
          <w:rFonts w:eastAsia="Times New Roman" w:cs="Times New Roman"/>
          <w:szCs w:val="24"/>
          <w:lang w:val="pt-BR"/>
        </w:rPr>
      </w:pPr>
      <w:r w:rsidRPr="000964D2">
        <w:rPr>
          <w:rFonts w:eastAsia="Times New Roman" w:cs="Times New Roman"/>
          <w:szCs w:val="24"/>
          <w:lang w:val="pt-BR"/>
        </w:rPr>
        <w:t>Viết phản ứng quang hóa xảy ra khi chiếu ánh sáng vào lớp AgBr phủ trên phim.</w:t>
      </w:r>
    </w:p>
    <w:p w14:paraId="5772A653" w14:textId="77777777" w:rsidR="000964D2" w:rsidRPr="000964D2" w:rsidRDefault="000964D2" w:rsidP="00E26D48">
      <w:pPr>
        <w:numPr>
          <w:ilvl w:val="0"/>
          <w:numId w:val="5"/>
        </w:numPr>
        <w:spacing w:line="240" w:lineRule="auto"/>
        <w:rPr>
          <w:rFonts w:eastAsia="Times New Roman" w:cs="Times New Roman"/>
          <w:szCs w:val="24"/>
        </w:rPr>
      </w:pPr>
      <w:r w:rsidRPr="000964D2">
        <w:rPr>
          <w:rFonts w:eastAsia="Times New Roman" w:cs="Times New Roman"/>
          <w:szCs w:val="24"/>
          <w:lang w:val="pt-BR"/>
        </w:rPr>
        <w:t xml:space="preserve">Trong quá trình này thì lượng AgBr không được chiếu sáng sẽ bị rửa bằng cách cho tạo phức bởi dung dịch </w:t>
      </w:r>
      <w:r w:rsidRPr="000964D2">
        <w:rPr>
          <w:rFonts w:eastAsia="Times New Roman" w:cs="Times New Roman"/>
          <w:szCs w:val="24"/>
          <w:lang w:val="vi-VN"/>
        </w:rPr>
        <w:t xml:space="preserve">Sodium </w:t>
      </w:r>
      <w:r w:rsidRPr="000964D2">
        <w:rPr>
          <w:rFonts w:eastAsia="Times New Roman" w:cs="Times New Roman"/>
          <w:szCs w:val="24"/>
          <w:lang w:val="pt-BR"/>
        </w:rPr>
        <w:t>thiosu</w:t>
      </w:r>
      <w:r w:rsidRPr="000964D2">
        <w:rPr>
          <w:rFonts w:eastAsia="Times New Roman" w:cs="Times New Roman"/>
          <w:szCs w:val="24"/>
          <w:lang w:val="vi-VN"/>
        </w:rPr>
        <w:t>l</w:t>
      </w:r>
      <w:r w:rsidRPr="000964D2">
        <w:rPr>
          <w:rFonts w:eastAsia="Times New Roman" w:cs="Times New Roman"/>
          <w:szCs w:val="24"/>
          <w:lang w:val="pt-BR"/>
        </w:rPr>
        <w:t>fat</w:t>
      </w:r>
      <w:r w:rsidRPr="000964D2">
        <w:rPr>
          <w:rFonts w:eastAsia="Times New Roman" w:cs="Times New Roman"/>
          <w:szCs w:val="24"/>
          <w:lang w:val="vi-VN"/>
        </w:rPr>
        <w:t>e</w:t>
      </w:r>
      <w:r w:rsidRPr="000964D2">
        <w:rPr>
          <w:rFonts w:eastAsia="Times New Roman" w:cs="Times New Roman"/>
          <w:szCs w:val="24"/>
          <w:lang w:val="pt-BR"/>
        </w:rPr>
        <w:t xml:space="preserve">. </w:t>
      </w:r>
      <w:r w:rsidRPr="000964D2">
        <w:rPr>
          <w:rFonts w:eastAsia="Times New Roman" w:cs="Times New Roman"/>
          <w:szCs w:val="24"/>
        </w:rPr>
        <w:t>Viết phương trình phản ứng.</w:t>
      </w:r>
    </w:p>
    <w:p w14:paraId="646399DD" w14:textId="77777777" w:rsidR="000964D2" w:rsidRPr="000964D2" w:rsidRDefault="000964D2" w:rsidP="00E26D48">
      <w:pPr>
        <w:numPr>
          <w:ilvl w:val="0"/>
          <w:numId w:val="5"/>
        </w:numPr>
        <w:spacing w:line="240" w:lineRule="auto"/>
        <w:rPr>
          <w:rFonts w:eastAsia="Times New Roman" w:cs="Times New Roman"/>
          <w:szCs w:val="24"/>
        </w:rPr>
      </w:pPr>
      <w:r w:rsidRPr="000964D2">
        <w:rPr>
          <w:rFonts w:eastAsia="Times New Roman" w:cs="Times New Roman"/>
          <w:szCs w:val="24"/>
        </w:rPr>
        <w:t>Ta có thể thu hồi bạc</w:t>
      </w:r>
      <w:r w:rsidRPr="000964D2">
        <w:rPr>
          <w:rFonts w:eastAsia="Times New Roman" w:cs="Times New Roman"/>
          <w:szCs w:val="24"/>
          <w:lang w:val="vi-VN"/>
        </w:rPr>
        <w:t xml:space="preserve"> (silver)</w:t>
      </w:r>
      <w:r w:rsidRPr="000964D2">
        <w:rPr>
          <w:rFonts w:eastAsia="Times New Roman" w:cs="Times New Roman"/>
          <w:szCs w:val="24"/>
        </w:rPr>
        <w:t xml:space="preserve"> từ dung dịch nước thải bằng cách thêm </w:t>
      </w:r>
      <w:r w:rsidRPr="000964D2">
        <w:rPr>
          <w:rFonts w:eastAsia="Times New Roman" w:cs="Times New Roman"/>
          <w:szCs w:val="24"/>
          <w:lang w:val="vi-VN"/>
        </w:rPr>
        <w:t xml:space="preserve">cyanide </w:t>
      </w:r>
      <w:r w:rsidRPr="000964D2">
        <w:rPr>
          <w:rFonts w:eastAsia="Times New Roman" w:cs="Times New Roman"/>
          <w:szCs w:val="24"/>
        </w:rPr>
        <w:t>ion vào, tiếp theo là kẽm</w:t>
      </w:r>
      <w:r w:rsidRPr="000964D2">
        <w:rPr>
          <w:rFonts w:eastAsia="Times New Roman" w:cs="Times New Roman"/>
          <w:szCs w:val="24"/>
          <w:lang w:val="vi-VN"/>
        </w:rPr>
        <w:t xml:space="preserve"> (zinc)</w:t>
      </w:r>
      <w:r w:rsidRPr="000964D2">
        <w:rPr>
          <w:rFonts w:eastAsia="Times New Roman" w:cs="Times New Roman"/>
          <w:szCs w:val="24"/>
        </w:rPr>
        <w:t>. Viết các phản ứng xảy ra.</w:t>
      </w:r>
    </w:p>
    <w:p w14:paraId="5C1299B6" w14:textId="77777777" w:rsidR="000964D2" w:rsidRPr="000964D2" w:rsidRDefault="000964D2" w:rsidP="000964D2">
      <w:pPr>
        <w:rPr>
          <w:rFonts w:eastAsia="Times New Roman" w:cs="Times New Roman"/>
          <w:b/>
          <w:bCs/>
          <w:i/>
          <w:iCs/>
          <w:szCs w:val="24"/>
          <w:u w:val="single"/>
          <w:lang w:val="vi-VN"/>
        </w:rPr>
      </w:pPr>
      <w:r w:rsidRPr="000964D2">
        <w:rPr>
          <w:rFonts w:eastAsia="Times New Roman" w:cs="Times New Roman"/>
          <w:b/>
          <w:bCs/>
          <w:i/>
          <w:iCs/>
          <w:szCs w:val="24"/>
          <w:u w:val="single"/>
          <w:lang w:val="vi-VN"/>
        </w:rPr>
        <w:t>Hướng dẫn:</w:t>
      </w:r>
    </w:p>
    <w:p w14:paraId="509FC092" w14:textId="77777777" w:rsidR="000964D2" w:rsidRPr="000964D2" w:rsidRDefault="000964D2" w:rsidP="00E26D48">
      <w:pPr>
        <w:numPr>
          <w:ilvl w:val="0"/>
          <w:numId w:val="6"/>
        </w:numPr>
        <w:spacing w:line="240" w:lineRule="auto"/>
        <w:rPr>
          <w:rFonts w:eastAsia="Times New Roman" w:cs="Times New Roman"/>
          <w:szCs w:val="24"/>
        </w:rPr>
      </w:pPr>
      <w:r w:rsidRPr="000964D2">
        <w:rPr>
          <w:rFonts w:eastAsia="Times New Roman" w:cs="Times New Roman"/>
          <w:szCs w:val="24"/>
        </w:rPr>
        <w:t xml:space="preserve">Phản ứng: </w:t>
      </w:r>
      <w:r w:rsidRPr="000964D2">
        <w:rPr>
          <w:rFonts w:eastAsia="Times New Roman" w:cs="Times New Roman"/>
          <w:noProof/>
          <w:position w:val="-10"/>
          <w:szCs w:val="24"/>
        </w:rPr>
        <w:object w:dxaOrig="3700" w:dyaOrig="360" w14:anchorId="599046B3">
          <v:shape id="_x0000_i2259" type="#_x0000_t75" alt="" style="width:185.65pt;height:18pt;mso-width-percent:0;mso-height-percent:0;mso-width-percent:0;mso-height-percent:0" o:ole="">
            <v:imagedata r:id="rId2464" o:title=""/>
          </v:shape>
          <o:OLEObject Type="Embed" ProgID="Equation.3" ShapeID="_x0000_i2259" DrawAspect="Content" ObjectID="_1805782299" r:id="rId2465"/>
        </w:object>
      </w:r>
    </w:p>
    <w:p w14:paraId="1BAB78A2" w14:textId="77777777" w:rsidR="000964D2" w:rsidRPr="004422F6" w:rsidRDefault="000964D2" w:rsidP="00E26D48">
      <w:pPr>
        <w:numPr>
          <w:ilvl w:val="0"/>
          <w:numId w:val="6"/>
        </w:numPr>
        <w:spacing w:line="240" w:lineRule="auto"/>
        <w:rPr>
          <w:rFonts w:eastAsia="Times New Roman" w:cs="Times New Roman"/>
          <w:szCs w:val="24"/>
          <w:lang w:val="nl-NL"/>
        </w:rPr>
      </w:pPr>
      <w:r w:rsidRPr="004422F6">
        <w:rPr>
          <w:rFonts w:eastAsia="Times New Roman" w:cs="Times New Roman"/>
          <w:szCs w:val="24"/>
          <w:lang w:val="nl-NL"/>
        </w:rPr>
        <w:t>AgBr(r) + 2Na</w:t>
      </w:r>
      <w:r w:rsidRPr="004422F6">
        <w:rPr>
          <w:rFonts w:eastAsia="Times New Roman" w:cs="Times New Roman"/>
          <w:szCs w:val="24"/>
          <w:vertAlign w:val="subscript"/>
          <w:lang w:val="nl-NL"/>
        </w:rPr>
        <w:t>2</w:t>
      </w:r>
      <w:r w:rsidRPr="004422F6">
        <w:rPr>
          <w:rFonts w:eastAsia="Times New Roman" w:cs="Times New Roman"/>
          <w:szCs w:val="24"/>
          <w:lang w:val="nl-NL"/>
        </w:rPr>
        <w:t>S</w:t>
      </w:r>
      <w:r w:rsidRPr="004422F6">
        <w:rPr>
          <w:rFonts w:eastAsia="Times New Roman" w:cs="Times New Roman"/>
          <w:szCs w:val="24"/>
          <w:vertAlign w:val="subscript"/>
          <w:lang w:val="nl-NL"/>
        </w:rPr>
        <w:t>2</w:t>
      </w:r>
      <w:r w:rsidRPr="004422F6">
        <w:rPr>
          <w:rFonts w:eastAsia="Times New Roman" w:cs="Times New Roman"/>
          <w:szCs w:val="24"/>
          <w:lang w:val="nl-NL"/>
        </w:rPr>
        <w:t>O</w:t>
      </w:r>
      <w:r w:rsidRPr="004422F6">
        <w:rPr>
          <w:rFonts w:eastAsia="Times New Roman" w:cs="Times New Roman"/>
          <w:szCs w:val="24"/>
          <w:vertAlign w:val="subscript"/>
          <w:lang w:val="nl-NL"/>
        </w:rPr>
        <w:t>3</w:t>
      </w:r>
      <w:r w:rsidRPr="004422F6">
        <w:rPr>
          <w:rFonts w:eastAsia="Times New Roman" w:cs="Times New Roman"/>
          <w:szCs w:val="24"/>
          <w:lang w:val="nl-NL"/>
        </w:rPr>
        <w:t xml:space="preserve"> </w:t>
      </w:r>
      <w:r w:rsidRPr="000964D2">
        <w:rPr>
          <w:rFonts w:eastAsia="Times New Roman" w:cs="Times New Roman"/>
          <w:szCs w:val="24"/>
        </w:rPr>
        <w:sym w:font="Symbol" w:char="F0AE"/>
      </w:r>
      <w:r w:rsidRPr="004422F6">
        <w:rPr>
          <w:rFonts w:eastAsia="Times New Roman" w:cs="Times New Roman"/>
          <w:szCs w:val="24"/>
          <w:lang w:val="nl-NL"/>
        </w:rPr>
        <w:t xml:space="preserve"> Na</w:t>
      </w:r>
      <w:r w:rsidRPr="004422F6">
        <w:rPr>
          <w:rFonts w:eastAsia="Times New Roman" w:cs="Times New Roman"/>
          <w:szCs w:val="24"/>
          <w:vertAlign w:val="subscript"/>
          <w:lang w:val="nl-NL"/>
        </w:rPr>
        <w:t>3</w:t>
      </w:r>
      <w:r w:rsidRPr="004422F6">
        <w:rPr>
          <w:rFonts w:eastAsia="Times New Roman" w:cs="Times New Roman"/>
          <w:szCs w:val="24"/>
          <w:lang w:val="nl-NL"/>
        </w:rPr>
        <w:t>[Ag(S</w:t>
      </w:r>
      <w:r w:rsidRPr="004422F6">
        <w:rPr>
          <w:rFonts w:eastAsia="Times New Roman" w:cs="Times New Roman"/>
          <w:szCs w:val="24"/>
          <w:vertAlign w:val="subscript"/>
          <w:lang w:val="nl-NL"/>
        </w:rPr>
        <w:t>2</w:t>
      </w:r>
      <w:r w:rsidRPr="004422F6">
        <w:rPr>
          <w:rFonts w:eastAsia="Times New Roman" w:cs="Times New Roman"/>
          <w:szCs w:val="24"/>
          <w:lang w:val="nl-NL"/>
        </w:rPr>
        <w:t>O</w:t>
      </w:r>
      <w:r w:rsidRPr="004422F6">
        <w:rPr>
          <w:rFonts w:eastAsia="Times New Roman" w:cs="Times New Roman"/>
          <w:szCs w:val="24"/>
          <w:vertAlign w:val="subscript"/>
          <w:lang w:val="nl-NL"/>
        </w:rPr>
        <w:t>3</w:t>
      </w:r>
      <w:r w:rsidRPr="004422F6">
        <w:rPr>
          <w:rFonts w:eastAsia="Times New Roman" w:cs="Times New Roman"/>
          <w:szCs w:val="24"/>
          <w:lang w:val="nl-NL"/>
        </w:rPr>
        <w:t>)</w:t>
      </w:r>
      <w:r w:rsidRPr="004422F6">
        <w:rPr>
          <w:rFonts w:eastAsia="Times New Roman" w:cs="Times New Roman"/>
          <w:szCs w:val="24"/>
          <w:vertAlign w:val="subscript"/>
          <w:lang w:val="nl-NL"/>
        </w:rPr>
        <w:t>2</w:t>
      </w:r>
      <w:r w:rsidRPr="004422F6">
        <w:rPr>
          <w:rFonts w:eastAsia="Times New Roman" w:cs="Times New Roman"/>
          <w:szCs w:val="24"/>
          <w:lang w:val="nl-NL"/>
        </w:rPr>
        <w:t>] + NaBr</w:t>
      </w:r>
    </w:p>
    <w:p w14:paraId="1C3F9F4B" w14:textId="77777777" w:rsidR="000964D2" w:rsidRPr="000964D2" w:rsidRDefault="000964D2" w:rsidP="00E26D48">
      <w:pPr>
        <w:numPr>
          <w:ilvl w:val="0"/>
          <w:numId w:val="6"/>
        </w:numPr>
        <w:spacing w:line="240" w:lineRule="auto"/>
        <w:rPr>
          <w:rFonts w:eastAsia="Times New Roman" w:cs="Times New Roman"/>
          <w:szCs w:val="24"/>
        </w:rPr>
      </w:pPr>
      <w:r w:rsidRPr="000964D2">
        <w:rPr>
          <w:rFonts w:eastAsia="Times New Roman" w:cs="Times New Roman"/>
          <w:szCs w:val="24"/>
        </w:rPr>
        <w:t>[Ag(S</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w:t>
      </w:r>
      <w:r w:rsidRPr="000964D2">
        <w:rPr>
          <w:rFonts w:eastAsia="Times New Roman" w:cs="Times New Roman"/>
          <w:szCs w:val="24"/>
          <w:vertAlign w:val="superscript"/>
        </w:rPr>
        <w:t>3-</w:t>
      </w:r>
      <w:r w:rsidRPr="000964D2">
        <w:rPr>
          <w:rFonts w:eastAsia="Times New Roman" w:cs="Times New Roman"/>
          <w:szCs w:val="24"/>
        </w:rPr>
        <w:t xml:space="preserve"> + 2CN</w:t>
      </w:r>
      <w:r w:rsidRPr="000964D2">
        <w:rPr>
          <w:rFonts w:eastAsia="Times New Roman" w:cs="Times New Roman"/>
          <w:szCs w:val="24"/>
          <w:vertAlign w:val="superscript"/>
        </w:rPr>
        <w:t>-</w:t>
      </w:r>
      <w:r w:rsidRPr="000964D2">
        <w:rPr>
          <w:rFonts w:eastAsia="Times New Roman" w:cs="Times New Roman"/>
          <w:szCs w:val="24"/>
        </w:rPr>
        <w:t xml:space="preserve"> </w:t>
      </w:r>
      <w:r w:rsidRPr="000964D2">
        <w:rPr>
          <w:rFonts w:eastAsia="Times New Roman" w:cs="Times New Roman"/>
          <w:szCs w:val="24"/>
        </w:rPr>
        <w:sym w:font="Symbol" w:char="F0AE"/>
      </w:r>
      <w:r w:rsidRPr="000964D2">
        <w:rPr>
          <w:rFonts w:eastAsia="Times New Roman" w:cs="Times New Roman"/>
          <w:szCs w:val="24"/>
        </w:rPr>
        <w:t xml:space="preserve"> [</w:t>
      </w:r>
      <w:proofErr w:type="gramStart"/>
      <w:r w:rsidRPr="000964D2">
        <w:rPr>
          <w:rFonts w:eastAsia="Times New Roman" w:cs="Times New Roman"/>
          <w:szCs w:val="24"/>
        </w:rPr>
        <w:t>Ag(</w:t>
      </w:r>
      <w:proofErr w:type="gramEnd"/>
      <w:r w:rsidRPr="000964D2">
        <w:rPr>
          <w:rFonts w:eastAsia="Times New Roman" w:cs="Times New Roman"/>
          <w:szCs w:val="24"/>
        </w:rPr>
        <w:t>CN)</w:t>
      </w:r>
      <w:r w:rsidRPr="000964D2">
        <w:rPr>
          <w:rFonts w:eastAsia="Times New Roman" w:cs="Times New Roman"/>
          <w:szCs w:val="24"/>
          <w:vertAlign w:val="subscript"/>
        </w:rPr>
        <w:t>2</w:t>
      </w:r>
      <w:r w:rsidRPr="000964D2">
        <w:rPr>
          <w:rFonts w:eastAsia="Times New Roman" w:cs="Times New Roman"/>
          <w:szCs w:val="24"/>
        </w:rPr>
        <w:t>]</w:t>
      </w:r>
      <w:r w:rsidRPr="000964D2">
        <w:rPr>
          <w:rFonts w:eastAsia="Times New Roman" w:cs="Times New Roman"/>
          <w:szCs w:val="24"/>
          <w:vertAlign w:val="superscript"/>
        </w:rPr>
        <w:t>-</w:t>
      </w:r>
      <w:r w:rsidRPr="000964D2">
        <w:rPr>
          <w:rFonts w:eastAsia="Times New Roman" w:cs="Times New Roman"/>
          <w:szCs w:val="24"/>
        </w:rPr>
        <w:t xml:space="preserve"> + 2S</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3</w:t>
      </w:r>
      <w:r w:rsidRPr="000964D2">
        <w:rPr>
          <w:rFonts w:eastAsia="Times New Roman" w:cs="Times New Roman"/>
          <w:szCs w:val="24"/>
          <w:vertAlign w:val="superscript"/>
        </w:rPr>
        <w:t>-</w:t>
      </w:r>
    </w:p>
    <w:p w14:paraId="4FCEBBD0"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2[</w:t>
      </w:r>
      <w:proofErr w:type="gramStart"/>
      <w:r w:rsidRPr="000964D2">
        <w:rPr>
          <w:rFonts w:eastAsia="Times New Roman" w:cs="Times New Roman"/>
          <w:szCs w:val="24"/>
        </w:rPr>
        <w:t>Ag(</w:t>
      </w:r>
      <w:proofErr w:type="gramEnd"/>
      <w:r w:rsidRPr="000964D2">
        <w:rPr>
          <w:rFonts w:eastAsia="Times New Roman" w:cs="Times New Roman"/>
          <w:szCs w:val="24"/>
        </w:rPr>
        <w:t>CN)</w:t>
      </w:r>
      <w:r w:rsidRPr="000964D2">
        <w:rPr>
          <w:rFonts w:eastAsia="Times New Roman" w:cs="Times New Roman"/>
          <w:szCs w:val="24"/>
          <w:vertAlign w:val="subscript"/>
        </w:rPr>
        <w:t>2</w:t>
      </w:r>
      <w:r w:rsidRPr="000964D2">
        <w:rPr>
          <w:rFonts w:eastAsia="Times New Roman" w:cs="Times New Roman"/>
          <w:szCs w:val="24"/>
        </w:rPr>
        <w:t>]</w:t>
      </w:r>
      <w:r w:rsidRPr="000964D2">
        <w:rPr>
          <w:rFonts w:eastAsia="Times New Roman" w:cs="Times New Roman"/>
          <w:szCs w:val="24"/>
          <w:vertAlign w:val="superscript"/>
        </w:rPr>
        <w:t>-</w:t>
      </w:r>
      <w:r w:rsidRPr="000964D2">
        <w:rPr>
          <w:rFonts w:eastAsia="Times New Roman" w:cs="Times New Roman"/>
          <w:szCs w:val="24"/>
        </w:rPr>
        <w:t xml:space="preserve"> + Zn </w:t>
      </w:r>
      <w:r w:rsidRPr="000964D2">
        <w:rPr>
          <w:rFonts w:eastAsia="Times New Roman" w:cs="Times New Roman"/>
          <w:szCs w:val="24"/>
        </w:rPr>
        <w:sym w:font="Symbol" w:char="F0AE"/>
      </w:r>
      <w:r w:rsidRPr="000964D2">
        <w:rPr>
          <w:rFonts w:eastAsia="Times New Roman" w:cs="Times New Roman"/>
          <w:szCs w:val="24"/>
        </w:rPr>
        <w:t xml:space="preserve"> [</w:t>
      </w:r>
      <w:proofErr w:type="gramStart"/>
      <w:r w:rsidRPr="000964D2">
        <w:rPr>
          <w:rFonts w:eastAsia="Times New Roman" w:cs="Times New Roman"/>
          <w:szCs w:val="24"/>
        </w:rPr>
        <w:t>Zn(</w:t>
      </w:r>
      <w:proofErr w:type="gramEnd"/>
      <w:r w:rsidRPr="000964D2">
        <w:rPr>
          <w:rFonts w:eastAsia="Times New Roman" w:cs="Times New Roman"/>
          <w:szCs w:val="24"/>
        </w:rPr>
        <w:t>CN)</w:t>
      </w:r>
      <w:r w:rsidRPr="000964D2">
        <w:rPr>
          <w:rFonts w:eastAsia="Times New Roman" w:cs="Times New Roman"/>
          <w:szCs w:val="24"/>
          <w:vertAlign w:val="subscript"/>
        </w:rPr>
        <w:t>4</w:t>
      </w:r>
      <w:r w:rsidRPr="000964D2">
        <w:rPr>
          <w:rFonts w:eastAsia="Times New Roman" w:cs="Times New Roman"/>
          <w:szCs w:val="24"/>
        </w:rPr>
        <w:t>]</w:t>
      </w:r>
      <w:r w:rsidRPr="000964D2">
        <w:rPr>
          <w:rFonts w:eastAsia="Times New Roman" w:cs="Times New Roman"/>
          <w:szCs w:val="24"/>
          <w:vertAlign w:val="superscript"/>
        </w:rPr>
        <w:t>2-</w:t>
      </w:r>
      <w:r w:rsidRPr="000964D2">
        <w:rPr>
          <w:rFonts w:eastAsia="Times New Roman" w:cs="Times New Roman"/>
          <w:szCs w:val="24"/>
        </w:rPr>
        <w:t xml:space="preserve"> + 2Ag</w:t>
      </w:r>
      <w:r w:rsidRPr="000964D2">
        <w:rPr>
          <w:rFonts w:eastAsia="Times New Roman" w:cs="Times New Roman"/>
          <w:szCs w:val="24"/>
          <w:vertAlign w:val="superscript"/>
        </w:rPr>
        <w:t>+</w:t>
      </w:r>
    </w:p>
    <w:p w14:paraId="490803E9" w14:textId="77777777" w:rsidR="000964D2" w:rsidRPr="000964D2" w:rsidRDefault="000964D2" w:rsidP="000964D2">
      <w:pPr>
        <w:rPr>
          <w:rFonts w:eastAsia="Times New Roman" w:cs="Times New Roman"/>
          <w:b/>
          <w:bCs/>
          <w:sz w:val="26"/>
          <w:szCs w:val="26"/>
        </w:rPr>
      </w:pPr>
      <w:r w:rsidRPr="000964D2">
        <w:rPr>
          <w:rFonts w:eastAsia="Times New Roman" w:cs="Times New Roman"/>
          <w:b/>
          <w:bCs/>
          <w:sz w:val="26"/>
          <w:szCs w:val="26"/>
          <w:lang w:val="vi-VN"/>
        </w:rPr>
        <w:t>Câu 4 (Olympic hoá học quốc tế</w:t>
      </w:r>
      <w:r w:rsidRPr="000964D2">
        <w:rPr>
          <w:rFonts w:eastAsia="Times New Roman" w:cs="Times New Roman"/>
          <w:b/>
          <w:bCs/>
          <w:sz w:val="26"/>
          <w:szCs w:val="26"/>
        </w:rPr>
        <w:t xml:space="preserve"> lần</w:t>
      </w:r>
      <w:r w:rsidRPr="000964D2">
        <w:rPr>
          <w:rFonts w:eastAsia="Times New Roman" w:cs="Times New Roman"/>
          <w:b/>
          <w:bCs/>
          <w:sz w:val="26"/>
          <w:szCs w:val="26"/>
          <w:lang w:val="vi-VN"/>
        </w:rPr>
        <w:t xml:space="preserve"> thứ </w:t>
      </w:r>
      <w:r w:rsidRPr="000964D2">
        <w:rPr>
          <w:rFonts w:eastAsia="Times New Roman" w:cs="Times New Roman"/>
          <w:b/>
          <w:bCs/>
          <w:sz w:val="26"/>
          <w:szCs w:val="26"/>
        </w:rPr>
        <w:t>3</w:t>
      </w:r>
      <w:r w:rsidRPr="000964D2">
        <w:rPr>
          <w:rFonts w:eastAsia="Times New Roman" w:cs="Times New Roman"/>
          <w:b/>
          <w:bCs/>
          <w:sz w:val="26"/>
          <w:szCs w:val="26"/>
          <w:lang w:val="vi-VN"/>
        </w:rPr>
        <w:t>7)</w:t>
      </w:r>
      <w:r w:rsidRPr="000964D2">
        <w:rPr>
          <w:rFonts w:eastAsia="Times New Roman" w:cs="Times New Roman"/>
          <w:b/>
          <w:bCs/>
          <w:sz w:val="26"/>
          <w:szCs w:val="26"/>
        </w:rPr>
        <w:t>:</w:t>
      </w:r>
    </w:p>
    <w:p w14:paraId="538AEA52"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Sự tổng hợp và xác định tính chất của vàng</w:t>
      </w:r>
      <w:r w:rsidRPr="000964D2">
        <w:rPr>
          <w:rFonts w:eastAsia="Times New Roman" w:cs="Times New Roman"/>
          <w:szCs w:val="24"/>
          <w:lang w:val="vi-VN"/>
        </w:rPr>
        <w:t xml:space="preserve"> (gold)</w:t>
      </w:r>
      <w:r w:rsidRPr="000964D2">
        <w:rPr>
          <w:rFonts w:eastAsia="Times New Roman" w:cs="Times New Roman"/>
          <w:szCs w:val="24"/>
        </w:rPr>
        <w:t xml:space="preserve"> ở kích thước nano là một lĩnh vực đang rất phát triển. Phương pháp Bruff – Schiffrin để tổng hợp vàng ở kích thước nano (AuNP) dựa vào sự bền nhiệt động và bền không khí của AuNP ta có thể điều </w:t>
      </w:r>
      <w:proofErr w:type="gramStart"/>
      <w:r w:rsidRPr="000964D2">
        <w:rPr>
          <w:rFonts w:eastAsia="Times New Roman" w:cs="Times New Roman"/>
          <w:szCs w:val="24"/>
        </w:rPr>
        <w:t>chế  AuNP</w:t>
      </w:r>
      <w:proofErr w:type="gramEnd"/>
      <w:r w:rsidRPr="000964D2">
        <w:rPr>
          <w:rFonts w:eastAsia="Times New Roman" w:cs="Times New Roman"/>
          <w:szCs w:val="24"/>
        </w:rPr>
        <w:t xml:space="preserve"> ở dạng đa phân tán có kích thước nằm trong khoảng từ 1,5 và 5,2nm. Phương pháp này có nội dung như sau: Dung dịch HAuCl</w:t>
      </w:r>
      <w:r w:rsidRPr="000964D2">
        <w:rPr>
          <w:rFonts w:eastAsia="Times New Roman" w:cs="Times New Roman"/>
          <w:szCs w:val="24"/>
          <w:vertAlign w:val="subscript"/>
        </w:rPr>
        <w:t>4</w:t>
      </w:r>
      <w:r w:rsidRPr="000964D2">
        <w:rPr>
          <w:rFonts w:eastAsia="Times New Roman" w:cs="Times New Roman"/>
          <w:szCs w:val="24"/>
        </w:rPr>
        <w:t xml:space="preserve"> được trộn lẫn với toluen</w:t>
      </w:r>
      <w:r w:rsidRPr="000964D2">
        <w:rPr>
          <w:rFonts w:eastAsia="Times New Roman" w:cs="Times New Roman"/>
          <w:szCs w:val="24"/>
          <w:lang w:val="vi-VN"/>
        </w:rPr>
        <w:t>e</w:t>
      </w:r>
      <w:r w:rsidRPr="000964D2">
        <w:rPr>
          <w:rFonts w:eastAsia="Times New Roman" w:cs="Times New Roman"/>
          <w:szCs w:val="24"/>
        </w:rPr>
        <w:t xml:space="preserve"> trong dung môi tetra – n – octylamonium bromide. Dung dịch thu được đem trộn lẫn với dodecanthiol và được đun nóng với NaBH</w:t>
      </w:r>
      <w:r w:rsidRPr="000964D2">
        <w:rPr>
          <w:rFonts w:eastAsia="Times New Roman" w:cs="Times New Roman"/>
          <w:szCs w:val="24"/>
          <w:vertAlign w:val="subscript"/>
        </w:rPr>
        <w:t>4</w:t>
      </w:r>
      <w:r w:rsidRPr="000964D2">
        <w:rPr>
          <w:rFonts w:eastAsia="Times New Roman" w:cs="Times New Roman"/>
          <w:szCs w:val="24"/>
        </w:rPr>
        <w:t>. Những hạt AuNP màu tối được sinh ra và nằm ở pha hữu cơ. Sau 24 giờ thì dung môi toluen</w:t>
      </w:r>
      <w:r w:rsidRPr="000964D2">
        <w:rPr>
          <w:rFonts w:eastAsia="Times New Roman" w:cs="Times New Roman"/>
          <w:szCs w:val="24"/>
          <w:lang w:val="vi-VN"/>
        </w:rPr>
        <w:t>e</w:t>
      </w:r>
      <w:r w:rsidRPr="000964D2">
        <w:rPr>
          <w:rFonts w:eastAsia="Times New Roman" w:cs="Times New Roman"/>
          <w:szCs w:val="24"/>
        </w:rPr>
        <w:t xml:space="preserve"> sẽ được cho bay hơi và khối rắn thu được được rửa với hỗn hợp dung môi </w:t>
      </w:r>
      <w:r w:rsidRPr="000964D2">
        <w:rPr>
          <w:rFonts w:eastAsia="Times New Roman" w:cs="Times New Roman"/>
          <w:szCs w:val="24"/>
        </w:rPr>
        <w:lastRenderedPageBreak/>
        <w:t>et</w:t>
      </w:r>
      <w:r w:rsidRPr="000964D2">
        <w:rPr>
          <w:rFonts w:eastAsia="Times New Roman" w:cs="Times New Roman"/>
          <w:szCs w:val="24"/>
          <w:lang w:val="vi-VN"/>
        </w:rPr>
        <w:t>h</w:t>
      </w:r>
      <w:r w:rsidRPr="000964D2">
        <w:rPr>
          <w:rFonts w:eastAsia="Times New Roman" w:cs="Times New Roman"/>
          <w:szCs w:val="24"/>
        </w:rPr>
        <w:t>anol và hexan</w:t>
      </w:r>
      <w:r w:rsidRPr="000964D2">
        <w:rPr>
          <w:rFonts w:eastAsia="Times New Roman" w:cs="Times New Roman"/>
          <w:szCs w:val="24"/>
          <w:lang w:val="vi-VN"/>
        </w:rPr>
        <w:t>e</w:t>
      </w:r>
      <w:r w:rsidRPr="000964D2">
        <w:rPr>
          <w:rFonts w:eastAsia="Times New Roman" w:cs="Times New Roman"/>
          <w:szCs w:val="24"/>
        </w:rPr>
        <w:t xml:space="preserve"> để tách thiol. Các hạt AuNP có thể được phân lập và hoà tan trở lại trong dung môi hữu cơ thông thường mà không bị phân hủy hay tổ hợp thuận nghịch (irrvesible aggregation).</w:t>
      </w:r>
    </w:p>
    <w:p w14:paraId="134C1C1E" w14:textId="77777777" w:rsidR="000964D2" w:rsidRPr="000964D2" w:rsidRDefault="000964D2" w:rsidP="000964D2">
      <w:pPr>
        <w:rPr>
          <w:rFonts w:eastAsia="Times New Roman" w:cs="Times New Roman"/>
          <w:szCs w:val="24"/>
          <w:lang w:val="vi-VN"/>
        </w:rPr>
      </w:pPr>
      <w:r w:rsidRPr="000964D2">
        <w:rPr>
          <w:rFonts w:eastAsia="Times New Roman" w:cs="Times New Roman"/>
          <w:szCs w:val="24"/>
        </w:rPr>
        <w:t>1.  Phương pháp này cần sự tiếp cận từ trên xuống hay từ dưới lên?</w:t>
      </w:r>
      <w:r w:rsidRPr="000964D2">
        <w:rPr>
          <w:rFonts w:eastAsia="Times New Roman" w:cs="Times New Roman"/>
          <w:szCs w:val="24"/>
          <w:lang w:val="vi-VN"/>
        </w:rPr>
        <w:t xml:space="preserve"> chọn 1 trong 2 phương án:</w:t>
      </w:r>
    </w:p>
    <w:p w14:paraId="69DF5395" w14:textId="77777777" w:rsidR="000964D2" w:rsidRPr="000964D2" w:rsidRDefault="000964D2" w:rsidP="00E26D48">
      <w:pPr>
        <w:numPr>
          <w:ilvl w:val="0"/>
          <w:numId w:val="7"/>
        </w:numPr>
        <w:spacing w:line="240" w:lineRule="auto"/>
        <w:rPr>
          <w:rFonts w:eastAsia="Times New Roman" w:cs="Times New Roman"/>
          <w:szCs w:val="24"/>
          <w:lang w:val="vi-VN"/>
        </w:rPr>
      </w:pPr>
      <w:r w:rsidRPr="000964D2">
        <w:rPr>
          <w:rFonts w:eastAsia="Times New Roman" w:cs="Times New Roman"/>
          <w:szCs w:val="24"/>
          <w:lang w:val="vi-VN"/>
        </w:rPr>
        <w:t>Tiếp cận từ trên xuống để làm cho hạt nano có kích thước nhỏ nhất.</w:t>
      </w:r>
    </w:p>
    <w:p w14:paraId="37966D2C" w14:textId="77777777" w:rsidR="000964D2" w:rsidRPr="000964D2" w:rsidRDefault="000964D2" w:rsidP="00E26D48">
      <w:pPr>
        <w:numPr>
          <w:ilvl w:val="0"/>
          <w:numId w:val="7"/>
        </w:numPr>
        <w:spacing w:line="240" w:lineRule="auto"/>
        <w:rPr>
          <w:rFonts w:eastAsia="Times New Roman" w:cs="Times New Roman"/>
          <w:szCs w:val="24"/>
          <w:lang w:val="vi-VN"/>
        </w:rPr>
      </w:pPr>
      <w:r w:rsidRPr="000964D2">
        <w:rPr>
          <w:rFonts w:eastAsia="Times New Roman" w:cs="Times New Roman"/>
          <w:szCs w:val="24"/>
          <w:lang w:val="vi-VN"/>
        </w:rPr>
        <w:t>Tiếp cận từ dưới lên để có thể biến các phân tử và nguyên tử riêng lẻ thành cấu trúc nano.</w:t>
      </w:r>
    </w:p>
    <w:p w14:paraId="20E6F5FF" w14:textId="77777777" w:rsidR="000964D2" w:rsidRPr="000964D2" w:rsidRDefault="000964D2" w:rsidP="000964D2">
      <w:pPr>
        <w:ind w:left="360" w:hanging="360"/>
        <w:rPr>
          <w:rFonts w:eastAsia="Times New Roman" w:cs="Times New Roman"/>
          <w:szCs w:val="24"/>
          <w:lang w:val="vi-VN"/>
        </w:rPr>
      </w:pPr>
      <w:r w:rsidRPr="000964D2">
        <w:rPr>
          <w:rFonts w:eastAsia="Times New Roman" w:cs="Times New Roman"/>
          <w:szCs w:val="24"/>
          <w:lang w:val="vi-VN"/>
        </w:rPr>
        <w:t>2.  Trimetyl – n – octylamin bromua còn có thể được sử dụng như là một chất chuyển pha. Nó có thể chuyển AuCl</w:t>
      </w:r>
      <w:r w:rsidRPr="000964D2">
        <w:rPr>
          <w:rFonts w:eastAsia="Times New Roman" w:cs="Times New Roman"/>
          <w:szCs w:val="24"/>
          <w:vertAlign w:val="subscript"/>
          <w:lang w:val="vi-VN"/>
        </w:rPr>
        <w:t>4</w:t>
      </w:r>
      <w:r w:rsidRPr="000964D2">
        <w:rPr>
          <w:rFonts w:eastAsia="Times New Roman" w:cs="Times New Roman"/>
          <w:szCs w:val="24"/>
          <w:vertAlign w:val="superscript"/>
          <w:lang w:val="vi-VN"/>
        </w:rPr>
        <w:t>-</w:t>
      </w:r>
      <w:r w:rsidRPr="000964D2">
        <w:rPr>
          <w:rFonts w:eastAsia="Times New Roman" w:cs="Times New Roman"/>
          <w:szCs w:val="24"/>
          <w:lang w:val="vi-VN"/>
        </w:rPr>
        <w:t xml:space="preserve"> từ pha nước sang pha hữu cơ. Tính chất nào đã giúp cho nó có thể làm được điều này? chọn 1 trong 3 phương án:</w:t>
      </w:r>
    </w:p>
    <w:p w14:paraId="5777F647" w14:textId="77777777" w:rsidR="000964D2" w:rsidRPr="000964D2" w:rsidRDefault="000964D2" w:rsidP="00E26D48">
      <w:pPr>
        <w:numPr>
          <w:ilvl w:val="0"/>
          <w:numId w:val="8"/>
        </w:numPr>
        <w:spacing w:line="240" w:lineRule="auto"/>
        <w:rPr>
          <w:rFonts w:eastAsia="Times New Roman" w:cs="Times New Roman"/>
          <w:szCs w:val="24"/>
          <w:lang w:val="vi-VN"/>
        </w:rPr>
      </w:pPr>
      <w:r w:rsidRPr="000964D2">
        <w:rPr>
          <w:rFonts w:eastAsia="Times New Roman" w:cs="Times New Roman"/>
          <w:szCs w:val="24"/>
          <w:lang w:val="vi-VN"/>
        </w:rPr>
        <w:t>Một phía của phân tử mang điện dương, đầu còn lại mang điện âm.</w:t>
      </w:r>
    </w:p>
    <w:p w14:paraId="302FD5F0" w14:textId="77777777" w:rsidR="000964D2" w:rsidRPr="000964D2" w:rsidRDefault="000964D2" w:rsidP="00E26D48">
      <w:pPr>
        <w:numPr>
          <w:ilvl w:val="0"/>
          <w:numId w:val="8"/>
        </w:numPr>
        <w:spacing w:line="240" w:lineRule="auto"/>
        <w:rPr>
          <w:rFonts w:eastAsia="Times New Roman" w:cs="Times New Roman"/>
          <w:szCs w:val="24"/>
          <w:lang w:val="vi-VN"/>
        </w:rPr>
      </w:pPr>
      <w:r w:rsidRPr="000964D2">
        <w:rPr>
          <w:rFonts w:eastAsia="Times New Roman" w:cs="Times New Roman"/>
          <w:szCs w:val="24"/>
          <w:lang w:val="vi-VN"/>
        </w:rPr>
        <w:t>Một phía có tính ưa nước, một phía có tính kỵ nước.</w:t>
      </w:r>
    </w:p>
    <w:p w14:paraId="362F315A" w14:textId="77777777" w:rsidR="000964D2" w:rsidRPr="000964D2" w:rsidRDefault="000964D2" w:rsidP="00E26D48">
      <w:pPr>
        <w:numPr>
          <w:ilvl w:val="0"/>
          <w:numId w:val="8"/>
        </w:numPr>
        <w:spacing w:line="240" w:lineRule="auto"/>
        <w:rPr>
          <w:rFonts w:eastAsia="Times New Roman" w:cs="Times New Roman"/>
          <w:szCs w:val="24"/>
          <w:lang w:val="vi-VN"/>
        </w:rPr>
      </w:pPr>
      <w:r w:rsidRPr="000964D2">
        <w:rPr>
          <w:rFonts w:eastAsia="Times New Roman" w:cs="Times New Roman"/>
          <w:szCs w:val="24"/>
          <w:lang w:val="vi-VN"/>
        </w:rPr>
        <w:t>Một phía mang tính acid, một phía mang tính base.</w:t>
      </w:r>
    </w:p>
    <w:p w14:paraId="4B852961" w14:textId="77777777" w:rsidR="000964D2" w:rsidRPr="000964D2" w:rsidRDefault="000964D2" w:rsidP="000964D2">
      <w:pPr>
        <w:rPr>
          <w:rFonts w:eastAsia="Times New Roman" w:cs="Times New Roman"/>
          <w:szCs w:val="24"/>
          <w:lang w:val="vi-VN"/>
        </w:rPr>
      </w:pPr>
      <w:r w:rsidRPr="000964D2">
        <w:rPr>
          <w:rFonts w:eastAsia="Times New Roman" w:cs="Times New Roman"/>
          <w:szCs w:val="24"/>
          <w:lang w:val="vi-VN"/>
        </w:rPr>
        <w:t>3.  Vai trò của NaBH</w:t>
      </w:r>
      <w:r w:rsidRPr="000964D2">
        <w:rPr>
          <w:rFonts w:eastAsia="Times New Roman" w:cs="Times New Roman"/>
          <w:szCs w:val="24"/>
          <w:vertAlign w:val="subscript"/>
          <w:lang w:val="vi-VN"/>
        </w:rPr>
        <w:t>4</w:t>
      </w:r>
      <w:r w:rsidRPr="000964D2">
        <w:rPr>
          <w:rFonts w:eastAsia="Times New Roman" w:cs="Times New Roman"/>
          <w:szCs w:val="24"/>
          <w:lang w:val="vi-VN"/>
        </w:rPr>
        <w:t xml:space="preserve"> trong quá trình điều chế này là gì?</w:t>
      </w:r>
    </w:p>
    <w:p w14:paraId="4E91465A" w14:textId="77777777" w:rsidR="000964D2" w:rsidRPr="000964D2" w:rsidRDefault="000964D2" w:rsidP="000964D2">
      <w:pPr>
        <w:ind w:left="360"/>
        <w:rPr>
          <w:rFonts w:eastAsia="Times New Roman" w:cs="Times New Roman"/>
          <w:szCs w:val="24"/>
          <w:lang w:val="vi-VN"/>
        </w:rPr>
      </w:pPr>
      <w:r w:rsidRPr="000964D2">
        <w:rPr>
          <w:rFonts w:eastAsia="Times New Roman" w:cs="Times New Roman"/>
          <w:b/>
          <w:szCs w:val="24"/>
          <w:lang w:val="vi-VN"/>
        </w:rPr>
        <w:t xml:space="preserve">A. </w:t>
      </w:r>
      <w:r w:rsidRPr="000964D2">
        <w:rPr>
          <w:rFonts w:eastAsia="Times New Roman" w:cs="Times New Roman"/>
          <w:szCs w:val="24"/>
          <w:lang w:val="vi-VN"/>
        </w:rPr>
        <w:t>Tác nhân khử hóa.</w:t>
      </w:r>
      <w:r w:rsidRPr="000964D2">
        <w:rPr>
          <w:rFonts w:eastAsia="Times New Roman" w:cs="Times New Roman"/>
          <w:szCs w:val="24"/>
          <w:lang w:val="vi-VN"/>
        </w:rPr>
        <w:tab/>
      </w:r>
      <w:r w:rsidRPr="000964D2">
        <w:rPr>
          <w:rFonts w:eastAsia="Times New Roman" w:cs="Times New Roman"/>
          <w:b/>
          <w:szCs w:val="24"/>
          <w:lang w:val="vi-VN"/>
        </w:rPr>
        <w:t xml:space="preserve">B. </w:t>
      </w:r>
      <w:r w:rsidRPr="000964D2">
        <w:rPr>
          <w:rFonts w:eastAsia="Times New Roman" w:cs="Times New Roman"/>
          <w:szCs w:val="24"/>
          <w:lang w:val="vi-VN"/>
        </w:rPr>
        <w:t>Tác nhân oxy hóa.</w:t>
      </w:r>
    </w:p>
    <w:p w14:paraId="3644DBEA" w14:textId="77777777" w:rsidR="000964D2" w:rsidRPr="000964D2" w:rsidRDefault="000964D2" w:rsidP="000964D2">
      <w:pPr>
        <w:ind w:left="360"/>
        <w:rPr>
          <w:rFonts w:eastAsia="Times New Roman" w:cs="Times New Roman"/>
          <w:szCs w:val="24"/>
        </w:rPr>
      </w:pPr>
      <w:r w:rsidRPr="000964D2">
        <w:rPr>
          <w:rFonts w:eastAsia="Times New Roman" w:cs="Times New Roman"/>
          <w:b/>
          <w:szCs w:val="24"/>
        </w:rPr>
        <w:t xml:space="preserve">C. </w:t>
      </w:r>
      <w:r w:rsidRPr="000964D2">
        <w:rPr>
          <w:rFonts w:eastAsia="Times New Roman" w:cs="Times New Roman"/>
          <w:szCs w:val="24"/>
        </w:rPr>
        <w:t>Tác nhân trung tính.</w:t>
      </w:r>
      <w:r w:rsidRPr="000964D2">
        <w:rPr>
          <w:rFonts w:eastAsia="Times New Roman" w:cs="Times New Roman"/>
          <w:szCs w:val="24"/>
        </w:rPr>
        <w:tab/>
      </w:r>
      <w:r w:rsidRPr="000964D2">
        <w:rPr>
          <w:rFonts w:eastAsia="Times New Roman" w:cs="Times New Roman"/>
          <w:b/>
          <w:szCs w:val="24"/>
        </w:rPr>
        <w:t xml:space="preserve">D. </w:t>
      </w:r>
      <w:r w:rsidRPr="000964D2">
        <w:rPr>
          <w:rFonts w:eastAsia="Times New Roman" w:cs="Times New Roman"/>
          <w:szCs w:val="24"/>
        </w:rPr>
        <w:t>Tác nhân tạo phức.</w:t>
      </w:r>
    </w:p>
    <w:p w14:paraId="0AB56518" w14:textId="77777777" w:rsidR="000964D2" w:rsidRPr="000964D2" w:rsidRDefault="000964D2" w:rsidP="000964D2">
      <w:pPr>
        <w:ind w:left="360" w:hanging="360"/>
        <w:rPr>
          <w:rFonts w:eastAsia="Times New Roman" w:cs="Times New Roman"/>
          <w:szCs w:val="24"/>
          <w:vertAlign w:val="superscript"/>
        </w:rPr>
      </w:pPr>
      <w:r w:rsidRPr="000964D2">
        <w:rPr>
          <w:rFonts w:eastAsia="Times New Roman" w:cs="Times New Roman"/>
          <w:szCs w:val="24"/>
        </w:rPr>
        <w:t xml:space="preserve">4.   Nếu đường </w:t>
      </w:r>
      <w:proofErr w:type="gramStart"/>
      <w:r w:rsidRPr="000964D2">
        <w:rPr>
          <w:rFonts w:eastAsia="Times New Roman" w:cs="Times New Roman"/>
          <w:szCs w:val="24"/>
        </w:rPr>
        <w:t>kính  trung</w:t>
      </w:r>
      <w:proofErr w:type="gramEnd"/>
      <w:r w:rsidRPr="000964D2">
        <w:rPr>
          <w:rFonts w:eastAsia="Times New Roman" w:cs="Times New Roman"/>
          <w:szCs w:val="24"/>
        </w:rPr>
        <w:t xml:space="preserve"> bình của hạt vàng ở kích thước nano là 3nm thì số nguyên tử vàng sẽ là bao nhiêu trong mỗi phần nano? (bán kính nguyên tử của vàng là 0,144nm). Chỉ ra bằng tính toán</w:t>
      </w:r>
    </w:p>
    <w:p w14:paraId="6BF40F53" w14:textId="77777777" w:rsidR="000964D2" w:rsidRPr="000964D2" w:rsidRDefault="000964D2" w:rsidP="000964D2">
      <w:pPr>
        <w:ind w:left="360"/>
        <w:rPr>
          <w:rFonts w:eastAsia="Times New Roman" w:cs="Times New Roman"/>
          <w:szCs w:val="24"/>
        </w:rPr>
      </w:pPr>
      <w:r w:rsidRPr="000964D2">
        <w:rPr>
          <w:rFonts w:eastAsia="Times New Roman" w:cs="Times New Roman"/>
          <w:b/>
          <w:szCs w:val="24"/>
        </w:rPr>
        <w:t xml:space="preserve">A. </w:t>
      </w:r>
      <w:r w:rsidRPr="000964D2">
        <w:rPr>
          <w:rFonts w:eastAsia="Times New Roman" w:cs="Times New Roman"/>
          <w:szCs w:val="24"/>
        </w:rPr>
        <w:t>10</w:t>
      </w:r>
      <w:r w:rsidRPr="000964D2">
        <w:rPr>
          <w:rFonts w:eastAsia="Times New Roman" w:cs="Times New Roman"/>
          <w:szCs w:val="24"/>
          <w:vertAlign w:val="superscript"/>
        </w:rPr>
        <w:t>2</w:t>
      </w:r>
      <w:r w:rsidRPr="000964D2">
        <w:rPr>
          <w:rFonts w:eastAsia="Times New Roman" w:cs="Times New Roman"/>
          <w:szCs w:val="24"/>
          <w:vertAlign w:val="superscript"/>
        </w:rPr>
        <w:tab/>
      </w:r>
      <w:r w:rsidRPr="000964D2">
        <w:rPr>
          <w:rFonts w:eastAsia="Times New Roman" w:cs="Times New Roman"/>
          <w:b/>
          <w:szCs w:val="24"/>
        </w:rPr>
        <w:t xml:space="preserve">B. </w:t>
      </w:r>
      <w:r w:rsidRPr="000964D2">
        <w:rPr>
          <w:rFonts w:eastAsia="Times New Roman" w:cs="Times New Roman"/>
          <w:szCs w:val="24"/>
        </w:rPr>
        <w:t>10</w:t>
      </w:r>
      <w:r w:rsidRPr="000964D2">
        <w:rPr>
          <w:rFonts w:eastAsia="Times New Roman" w:cs="Times New Roman"/>
          <w:szCs w:val="24"/>
          <w:vertAlign w:val="superscript"/>
        </w:rPr>
        <w:t>3</w:t>
      </w:r>
      <w:r w:rsidRPr="000964D2">
        <w:rPr>
          <w:rFonts w:eastAsia="Times New Roman" w:cs="Times New Roman"/>
          <w:szCs w:val="24"/>
          <w:vertAlign w:val="superscript"/>
        </w:rPr>
        <w:tab/>
      </w:r>
      <w:r w:rsidRPr="000964D2">
        <w:rPr>
          <w:rFonts w:eastAsia="Times New Roman" w:cs="Times New Roman"/>
          <w:szCs w:val="24"/>
          <w:vertAlign w:val="superscript"/>
        </w:rPr>
        <w:tab/>
      </w:r>
      <w:r w:rsidRPr="000964D2">
        <w:rPr>
          <w:rFonts w:eastAsia="Times New Roman" w:cs="Times New Roman"/>
          <w:b/>
          <w:szCs w:val="24"/>
        </w:rPr>
        <w:t xml:space="preserve">B. </w:t>
      </w:r>
      <w:r w:rsidRPr="000964D2">
        <w:rPr>
          <w:rFonts w:eastAsia="Times New Roman" w:cs="Times New Roman"/>
          <w:szCs w:val="24"/>
        </w:rPr>
        <w:t>10</w:t>
      </w:r>
      <w:r w:rsidRPr="000964D2">
        <w:rPr>
          <w:rFonts w:eastAsia="Times New Roman" w:cs="Times New Roman"/>
          <w:szCs w:val="24"/>
          <w:vertAlign w:val="superscript"/>
        </w:rPr>
        <w:t>4</w:t>
      </w:r>
      <w:r w:rsidRPr="000964D2">
        <w:rPr>
          <w:rFonts w:eastAsia="Times New Roman" w:cs="Times New Roman"/>
          <w:szCs w:val="24"/>
          <w:vertAlign w:val="superscript"/>
        </w:rPr>
        <w:tab/>
      </w:r>
      <w:r w:rsidRPr="000964D2">
        <w:rPr>
          <w:rFonts w:eastAsia="Times New Roman" w:cs="Times New Roman"/>
          <w:szCs w:val="24"/>
          <w:vertAlign w:val="superscript"/>
        </w:rPr>
        <w:tab/>
      </w:r>
      <w:r w:rsidRPr="000964D2">
        <w:rPr>
          <w:rFonts w:eastAsia="Times New Roman" w:cs="Times New Roman"/>
          <w:b/>
          <w:szCs w:val="24"/>
        </w:rPr>
        <w:t xml:space="preserve">D. </w:t>
      </w:r>
      <w:r w:rsidRPr="000964D2">
        <w:rPr>
          <w:rFonts w:eastAsia="Times New Roman" w:cs="Times New Roman"/>
          <w:szCs w:val="24"/>
        </w:rPr>
        <w:t>10</w:t>
      </w:r>
      <w:r w:rsidRPr="000964D2">
        <w:rPr>
          <w:rFonts w:eastAsia="Times New Roman" w:cs="Times New Roman"/>
          <w:szCs w:val="24"/>
          <w:vertAlign w:val="superscript"/>
        </w:rPr>
        <w:t>5</w:t>
      </w:r>
    </w:p>
    <w:p w14:paraId="0CFCD98B" w14:textId="77777777" w:rsidR="000964D2" w:rsidRPr="000964D2" w:rsidRDefault="000964D2" w:rsidP="000964D2">
      <w:pPr>
        <w:ind w:left="360" w:hanging="360"/>
        <w:rPr>
          <w:rFonts w:eastAsia="Times New Roman" w:cs="Times New Roman"/>
          <w:szCs w:val="24"/>
        </w:rPr>
      </w:pPr>
      <w:r w:rsidRPr="000964D2">
        <w:rPr>
          <w:rFonts w:eastAsia="Times New Roman" w:cs="Times New Roman"/>
          <w:szCs w:val="24"/>
        </w:rPr>
        <w:t>5.   Bằng tính toán hãy chỉ ra phần trăm số nguyên tử vàng trên bề mặt là bao nhiêu và cho biết câu trả lời nào đúng.</w:t>
      </w:r>
    </w:p>
    <w:p w14:paraId="5B325CAC" w14:textId="77777777" w:rsidR="000964D2" w:rsidRPr="000964D2" w:rsidRDefault="000964D2" w:rsidP="000964D2">
      <w:pPr>
        <w:ind w:left="360"/>
        <w:rPr>
          <w:rFonts w:eastAsia="Times New Roman" w:cs="Times New Roman"/>
          <w:szCs w:val="24"/>
          <w:lang w:val="it-IT"/>
        </w:rPr>
      </w:pPr>
      <w:r w:rsidRPr="000964D2">
        <w:rPr>
          <w:rFonts w:eastAsia="Times New Roman" w:cs="Times New Roman"/>
          <w:b/>
          <w:szCs w:val="24"/>
          <w:lang w:val="it-IT"/>
        </w:rPr>
        <w:t xml:space="preserve">A. </w:t>
      </w:r>
      <w:r w:rsidRPr="000964D2">
        <w:rPr>
          <w:rFonts w:eastAsia="Times New Roman" w:cs="Times New Roman"/>
          <w:szCs w:val="24"/>
          <w:lang w:val="it-IT"/>
        </w:rPr>
        <w:t>20 – 30%</w:t>
      </w:r>
      <w:r w:rsidRPr="000964D2">
        <w:rPr>
          <w:rFonts w:eastAsia="Times New Roman" w:cs="Times New Roman"/>
          <w:szCs w:val="24"/>
          <w:lang w:val="it-IT"/>
        </w:rPr>
        <w:tab/>
      </w:r>
      <w:r w:rsidRPr="000964D2">
        <w:rPr>
          <w:rFonts w:eastAsia="Times New Roman" w:cs="Times New Roman"/>
          <w:szCs w:val="24"/>
          <w:lang w:val="it-IT"/>
        </w:rPr>
        <w:tab/>
      </w:r>
      <w:r w:rsidRPr="000964D2">
        <w:rPr>
          <w:rFonts w:eastAsia="Times New Roman" w:cs="Times New Roman"/>
          <w:b/>
          <w:szCs w:val="24"/>
          <w:lang w:val="it-IT"/>
        </w:rPr>
        <w:t>B.</w:t>
      </w:r>
      <w:r w:rsidRPr="000964D2">
        <w:rPr>
          <w:rFonts w:eastAsia="Times New Roman" w:cs="Times New Roman"/>
          <w:szCs w:val="24"/>
          <w:lang w:val="it-IT"/>
        </w:rPr>
        <w:t xml:space="preserve"> 40 – 50%</w:t>
      </w:r>
      <w:r w:rsidRPr="000964D2">
        <w:rPr>
          <w:rFonts w:eastAsia="Times New Roman" w:cs="Times New Roman"/>
          <w:szCs w:val="24"/>
          <w:lang w:val="it-IT"/>
        </w:rPr>
        <w:tab/>
      </w:r>
      <w:r w:rsidRPr="000964D2">
        <w:rPr>
          <w:rFonts w:eastAsia="Times New Roman" w:cs="Times New Roman"/>
          <w:b/>
          <w:szCs w:val="24"/>
          <w:lang w:val="it-IT"/>
        </w:rPr>
        <w:t xml:space="preserve">C. </w:t>
      </w:r>
      <w:r w:rsidRPr="000964D2">
        <w:rPr>
          <w:rFonts w:eastAsia="Times New Roman" w:cs="Times New Roman"/>
          <w:szCs w:val="24"/>
          <w:lang w:val="it-IT"/>
        </w:rPr>
        <w:t>60 – 70%</w:t>
      </w:r>
      <w:r w:rsidRPr="000964D2">
        <w:rPr>
          <w:rFonts w:eastAsia="Times New Roman" w:cs="Times New Roman"/>
          <w:szCs w:val="24"/>
          <w:lang w:val="it-IT"/>
        </w:rPr>
        <w:tab/>
      </w:r>
      <w:r w:rsidRPr="000964D2">
        <w:rPr>
          <w:rFonts w:eastAsia="Times New Roman" w:cs="Times New Roman"/>
          <w:b/>
          <w:szCs w:val="24"/>
          <w:lang w:val="it-IT"/>
        </w:rPr>
        <w:t xml:space="preserve">D. </w:t>
      </w:r>
      <w:r w:rsidRPr="000964D2">
        <w:rPr>
          <w:rFonts w:eastAsia="Times New Roman" w:cs="Times New Roman"/>
          <w:szCs w:val="24"/>
          <w:lang w:val="it-IT"/>
        </w:rPr>
        <w:t>80 – 90%</w:t>
      </w:r>
    </w:p>
    <w:p w14:paraId="361A0EA6" w14:textId="77777777" w:rsidR="000964D2" w:rsidRPr="000964D2" w:rsidRDefault="000964D2" w:rsidP="000964D2">
      <w:pPr>
        <w:rPr>
          <w:rFonts w:eastAsia="Times New Roman" w:cs="Times New Roman"/>
          <w:b/>
          <w:bCs/>
          <w:i/>
          <w:iCs/>
          <w:szCs w:val="24"/>
          <w:u w:val="single"/>
          <w:lang w:val="vi-VN"/>
        </w:rPr>
      </w:pPr>
      <w:r w:rsidRPr="000964D2">
        <w:rPr>
          <w:rFonts w:eastAsia="Times New Roman" w:cs="Times New Roman"/>
          <w:b/>
          <w:bCs/>
          <w:i/>
          <w:iCs/>
          <w:szCs w:val="24"/>
          <w:u w:val="single"/>
          <w:lang w:val="vi-VN"/>
        </w:rPr>
        <w:t>Hướng dẫn:</w:t>
      </w:r>
    </w:p>
    <w:p w14:paraId="20B0B9D1"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1: b)</w:t>
      </w:r>
      <w:r w:rsidRPr="000964D2">
        <w:rPr>
          <w:rFonts w:eastAsia="Times New Roman" w:cs="Times New Roman"/>
          <w:szCs w:val="24"/>
        </w:rPr>
        <w:tab/>
      </w:r>
      <w:r w:rsidRPr="000964D2">
        <w:rPr>
          <w:rFonts w:eastAsia="Times New Roman" w:cs="Times New Roman"/>
          <w:szCs w:val="24"/>
        </w:rPr>
        <w:tab/>
        <w:t>2: b)</w:t>
      </w:r>
      <w:r w:rsidRPr="000964D2">
        <w:rPr>
          <w:rFonts w:eastAsia="Times New Roman" w:cs="Times New Roman"/>
          <w:szCs w:val="24"/>
        </w:rPr>
        <w:tab/>
      </w:r>
      <w:r w:rsidRPr="000964D2">
        <w:rPr>
          <w:rFonts w:eastAsia="Times New Roman" w:cs="Times New Roman"/>
          <w:szCs w:val="24"/>
        </w:rPr>
        <w:tab/>
        <w:t>3: a)</w:t>
      </w:r>
      <w:r w:rsidRPr="000964D2">
        <w:rPr>
          <w:rFonts w:eastAsia="Times New Roman" w:cs="Times New Roman"/>
          <w:szCs w:val="24"/>
        </w:rPr>
        <w:tab/>
      </w:r>
      <w:r w:rsidRPr="000964D2">
        <w:rPr>
          <w:rFonts w:eastAsia="Times New Roman" w:cs="Times New Roman"/>
          <w:szCs w:val="24"/>
        </w:rPr>
        <w:tab/>
        <w:t>4: b)</w:t>
      </w:r>
    </w:p>
    <w:p w14:paraId="36D553A7" w14:textId="77777777" w:rsidR="000964D2" w:rsidRPr="000964D2" w:rsidRDefault="000964D2" w:rsidP="000964D2">
      <w:pPr>
        <w:ind w:firstLine="720"/>
        <w:rPr>
          <w:rFonts w:eastAsia="Times New Roman" w:cs="Times New Roman"/>
          <w:szCs w:val="24"/>
        </w:rPr>
      </w:pPr>
      <w:r w:rsidRPr="000964D2">
        <w:rPr>
          <w:rFonts w:eastAsia="Times New Roman" w:cs="Times New Roman"/>
          <w:noProof/>
          <w:position w:val="-110"/>
          <w:szCs w:val="24"/>
        </w:rPr>
        <w:object w:dxaOrig="3420" w:dyaOrig="2140" w14:anchorId="0EF520A4">
          <v:shape id="_x0000_i2260" type="#_x0000_t75" alt="" style="width:172.15pt;height:106.9pt;mso-width-percent:0;mso-height-percent:0;mso-width-percent:0;mso-height-percent:0" o:ole="">
            <v:imagedata r:id="rId2466" o:title=""/>
          </v:shape>
          <o:OLEObject Type="Embed" ProgID="Equation.3" ShapeID="_x0000_i2260" DrawAspect="Content" ObjectID="_1805782300" r:id="rId2467"/>
        </w:object>
      </w:r>
    </w:p>
    <w:p w14:paraId="30F70782"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5: b)</w:t>
      </w:r>
      <w:r w:rsidRPr="000964D2">
        <w:rPr>
          <w:rFonts w:eastAsia="Times New Roman" w:cs="Times New Roman"/>
          <w:szCs w:val="24"/>
        </w:rPr>
        <w:tab/>
      </w:r>
      <w:r w:rsidRPr="000964D2">
        <w:rPr>
          <w:rFonts w:eastAsia="Times New Roman" w:cs="Times New Roman"/>
          <w:szCs w:val="24"/>
        </w:rPr>
        <w:tab/>
      </w:r>
    </w:p>
    <w:p w14:paraId="0FE7D7E7" w14:textId="77777777" w:rsidR="000964D2" w:rsidRPr="000964D2" w:rsidRDefault="000964D2" w:rsidP="000964D2">
      <w:pPr>
        <w:ind w:firstLine="142"/>
        <w:rPr>
          <w:rFonts w:eastAsia="Times New Roman" w:cs="Times New Roman"/>
          <w:szCs w:val="24"/>
        </w:rPr>
      </w:pPr>
      <w:r w:rsidRPr="000964D2">
        <w:rPr>
          <w:rFonts w:eastAsia="Times New Roman" w:cs="Times New Roman"/>
          <w:szCs w:val="24"/>
        </w:rPr>
        <w:t>4/3.</w:t>
      </w:r>
      <w:r w:rsidRPr="000964D2">
        <w:rPr>
          <w:rFonts w:eastAsia="Times New Roman" w:cs="Times New Roman"/>
          <w:szCs w:val="24"/>
        </w:rPr>
        <w:sym w:font="Symbol" w:char="F070"/>
      </w:r>
      <w:r w:rsidRPr="000964D2">
        <w:rPr>
          <w:rFonts w:eastAsia="Times New Roman" w:cs="Times New Roman"/>
          <w:szCs w:val="24"/>
        </w:rPr>
        <w:t>.r</w:t>
      </w:r>
      <w:r w:rsidRPr="000964D2">
        <w:rPr>
          <w:rFonts w:eastAsia="Times New Roman" w:cs="Times New Roman"/>
          <w:szCs w:val="24"/>
          <w:vertAlign w:val="subscript"/>
        </w:rPr>
        <w:t>AuNP</w:t>
      </w:r>
      <w:r w:rsidRPr="000964D2">
        <w:rPr>
          <w:rFonts w:eastAsia="Times New Roman" w:cs="Times New Roman"/>
          <w:szCs w:val="24"/>
          <w:vertAlign w:val="superscript"/>
        </w:rPr>
        <w:t>3</w:t>
      </w:r>
      <w:r w:rsidRPr="000964D2">
        <w:rPr>
          <w:rFonts w:eastAsia="Times New Roman" w:cs="Times New Roman"/>
          <w:szCs w:val="24"/>
        </w:rPr>
        <w:t xml:space="preserve"> = 4/3.</w:t>
      </w:r>
      <w:r w:rsidRPr="000964D2">
        <w:rPr>
          <w:rFonts w:eastAsia="Times New Roman" w:cs="Times New Roman"/>
          <w:szCs w:val="24"/>
        </w:rPr>
        <w:sym w:font="Symbol" w:char="F070"/>
      </w:r>
      <w:r w:rsidRPr="000964D2">
        <w:rPr>
          <w:rFonts w:eastAsia="Times New Roman" w:cs="Times New Roman"/>
          <w:szCs w:val="24"/>
        </w:rPr>
        <w:t>.r</w:t>
      </w:r>
      <w:r w:rsidRPr="000964D2">
        <w:rPr>
          <w:rFonts w:eastAsia="Times New Roman" w:cs="Times New Roman"/>
          <w:szCs w:val="24"/>
          <w:vertAlign w:val="subscript"/>
        </w:rPr>
        <w:t>Au</w:t>
      </w:r>
      <w:r w:rsidRPr="000964D2">
        <w:rPr>
          <w:rFonts w:eastAsia="Times New Roman" w:cs="Times New Roman"/>
          <w:szCs w:val="24"/>
          <w:vertAlign w:val="superscript"/>
        </w:rPr>
        <w:t>3</w:t>
      </w:r>
      <w:r w:rsidRPr="000964D2">
        <w:rPr>
          <w:rFonts w:eastAsia="Times New Roman" w:cs="Times New Roman"/>
          <w:szCs w:val="24"/>
        </w:rPr>
        <w:t>.N</w:t>
      </w:r>
      <w:r w:rsidRPr="000964D2">
        <w:rPr>
          <w:rFonts w:eastAsia="Times New Roman" w:cs="Times New Roman"/>
          <w:szCs w:val="24"/>
          <w:vertAlign w:val="subscript"/>
        </w:rPr>
        <w:t>Au</w:t>
      </w:r>
      <w:r w:rsidRPr="000964D2">
        <w:rPr>
          <w:rFonts w:eastAsia="Times New Roman" w:cs="Times New Roman"/>
          <w:szCs w:val="24"/>
        </w:rPr>
        <w:t>.</w:t>
      </w:r>
    </w:p>
    <w:p w14:paraId="4C526BF2" w14:textId="77777777" w:rsidR="000964D2" w:rsidRPr="000964D2" w:rsidRDefault="000964D2" w:rsidP="000964D2">
      <w:pPr>
        <w:ind w:left="142"/>
        <w:rPr>
          <w:rFonts w:eastAsia="Times New Roman" w:cs="Times New Roman"/>
          <w:szCs w:val="24"/>
        </w:rPr>
      </w:pPr>
      <w:r w:rsidRPr="000964D2">
        <w:rPr>
          <w:rFonts w:eastAsia="Times New Roman" w:cs="Times New Roman"/>
          <w:szCs w:val="24"/>
        </w:rPr>
        <w:t>Diện tích bề mặt của một tiểu phân nano cuả vàng: S = 4.</w:t>
      </w:r>
      <w:r w:rsidRPr="000964D2">
        <w:rPr>
          <w:rFonts w:eastAsia="Times New Roman" w:cs="Times New Roman"/>
          <w:szCs w:val="24"/>
        </w:rPr>
        <w:sym w:font="Symbol" w:char="F070"/>
      </w:r>
      <w:r w:rsidRPr="000964D2">
        <w:rPr>
          <w:rFonts w:eastAsia="Times New Roman" w:cs="Times New Roman"/>
          <w:szCs w:val="24"/>
        </w:rPr>
        <w:t>.r</w:t>
      </w:r>
      <w:r w:rsidRPr="000964D2">
        <w:rPr>
          <w:rFonts w:eastAsia="Times New Roman" w:cs="Times New Roman"/>
          <w:szCs w:val="24"/>
          <w:vertAlign w:val="subscript"/>
        </w:rPr>
        <w:t>AuNP</w:t>
      </w:r>
      <w:r w:rsidRPr="000964D2">
        <w:rPr>
          <w:rFonts w:eastAsia="Times New Roman" w:cs="Times New Roman"/>
          <w:szCs w:val="24"/>
          <w:vertAlign w:val="superscript"/>
        </w:rPr>
        <w:t>2</w:t>
      </w:r>
    </w:p>
    <w:p w14:paraId="1103F124" w14:textId="77777777" w:rsidR="000964D2" w:rsidRPr="000964D2" w:rsidRDefault="000964D2" w:rsidP="000964D2">
      <w:pPr>
        <w:ind w:left="142"/>
        <w:rPr>
          <w:rFonts w:eastAsia="Times New Roman" w:cs="Times New Roman"/>
          <w:szCs w:val="24"/>
          <w:lang w:val="pt-BR"/>
        </w:rPr>
      </w:pPr>
      <w:r w:rsidRPr="000964D2">
        <w:rPr>
          <w:rFonts w:eastAsia="Times New Roman" w:cs="Times New Roman"/>
          <w:szCs w:val="24"/>
          <w:lang w:val="pt-BR"/>
        </w:rPr>
        <w:t>S = 4.</w:t>
      </w:r>
      <w:r w:rsidRPr="000964D2">
        <w:rPr>
          <w:rFonts w:eastAsia="Times New Roman" w:cs="Times New Roman"/>
          <w:szCs w:val="24"/>
        </w:rPr>
        <w:sym w:font="Symbol" w:char="F070"/>
      </w:r>
      <w:r w:rsidRPr="000964D2">
        <w:rPr>
          <w:rFonts w:eastAsia="Times New Roman" w:cs="Times New Roman"/>
          <w:szCs w:val="24"/>
          <w:lang w:val="pt-BR"/>
        </w:rPr>
        <w:t>.r</w:t>
      </w:r>
      <w:r w:rsidRPr="000964D2">
        <w:rPr>
          <w:rFonts w:eastAsia="Times New Roman" w:cs="Times New Roman"/>
          <w:szCs w:val="24"/>
          <w:vertAlign w:val="subscript"/>
          <w:lang w:val="pt-BR"/>
        </w:rPr>
        <w:t>Au</w:t>
      </w:r>
      <w:r w:rsidRPr="000964D2">
        <w:rPr>
          <w:rFonts w:eastAsia="Times New Roman" w:cs="Times New Roman"/>
          <w:szCs w:val="24"/>
          <w:vertAlign w:val="superscript"/>
          <w:lang w:val="pt-BR"/>
        </w:rPr>
        <w:t>2</w:t>
      </w:r>
      <w:r w:rsidRPr="000964D2">
        <w:rPr>
          <w:rFonts w:eastAsia="Times New Roman" w:cs="Times New Roman"/>
          <w:szCs w:val="24"/>
          <w:lang w:val="pt-BR"/>
        </w:rPr>
        <w:t>.N</w:t>
      </w:r>
      <w:r w:rsidRPr="000964D2">
        <w:rPr>
          <w:rFonts w:eastAsia="Times New Roman" w:cs="Times New Roman"/>
          <w:szCs w:val="24"/>
          <w:vertAlign w:val="subscript"/>
          <w:lang w:val="pt-BR"/>
        </w:rPr>
        <w:t>Au</w:t>
      </w:r>
      <w:r w:rsidRPr="000964D2">
        <w:rPr>
          <w:rFonts w:eastAsia="Times New Roman" w:cs="Times New Roman"/>
          <w:szCs w:val="24"/>
          <w:vertAlign w:val="superscript"/>
          <w:lang w:val="pt-BR"/>
        </w:rPr>
        <w:t>2/3</w:t>
      </w:r>
      <w:r w:rsidRPr="000964D2">
        <w:rPr>
          <w:rFonts w:eastAsia="Times New Roman" w:cs="Times New Roman"/>
          <w:szCs w:val="24"/>
          <w:vertAlign w:val="superscript"/>
          <w:lang w:val="pt-BR"/>
        </w:rPr>
        <w:tab/>
      </w:r>
      <w:r w:rsidRPr="000964D2">
        <w:rPr>
          <w:rFonts w:eastAsia="Times New Roman" w:cs="Times New Roman"/>
          <w:szCs w:val="24"/>
          <w:lang w:val="pt-BR"/>
        </w:rPr>
        <w:t>N</w:t>
      </w:r>
      <w:r w:rsidRPr="000964D2">
        <w:rPr>
          <w:rFonts w:eastAsia="Times New Roman" w:cs="Times New Roman"/>
          <w:szCs w:val="24"/>
          <w:vertAlign w:val="subscript"/>
          <w:lang w:val="pt-BR"/>
        </w:rPr>
        <w:t>S</w:t>
      </w:r>
      <w:r w:rsidRPr="000964D2">
        <w:rPr>
          <w:rFonts w:eastAsia="Times New Roman" w:cs="Times New Roman"/>
          <w:szCs w:val="24"/>
          <w:lang w:val="pt-BR"/>
        </w:rPr>
        <w:t xml:space="preserve"> </w:t>
      </w:r>
      <w:r w:rsidRPr="000964D2">
        <w:rPr>
          <w:rFonts w:eastAsia="Times New Roman" w:cs="Times New Roman"/>
          <w:szCs w:val="24"/>
        </w:rPr>
        <w:sym w:font="Symbol" w:char="F0BB"/>
      </w:r>
      <w:r w:rsidRPr="000964D2">
        <w:rPr>
          <w:rFonts w:eastAsia="Times New Roman" w:cs="Times New Roman"/>
          <w:szCs w:val="24"/>
          <w:lang w:val="pt-BR"/>
        </w:rPr>
        <w:t xml:space="preserve"> S</w:t>
      </w:r>
      <w:r w:rsidRPr="000964D2">
        <w:rPr>
          <w:rFonts w:eastAsia="Times New Roman" w:cs="Times New Roman"/>
          <w:szCs w:val="24"/>
          <w:vertAlign w:val="subscript"/>
          <w:lang w:val="pt-BR"/>
        </w:rPr>
        <w:t>AuNP</w:t>
      </w:r>
      <w:r w:rsidRPr="000964D2">
        <w:rPr>
          <w:rFonts w:eastAsia="Times New Roman" w:cs="Times New Roman"/>
          <w:szCs w:val="24"/>
          <w:lang w:val="pt-BR"/>
        </w:rPr>
        <w:t>/</w:t>
      </w:r>
      <w:r w:rsidRPr="000964D2">
        <w:rPr>
          <w:rFonts w:eastAsia="Times New Roman" w:cs="Times New Roman"/>
          <w:szCs w:val="24"/>
        </w:rPr>
        <w:sym w:font="Symbol" w:char="F070"/>
      </w:r>
      <w:r w:rsidRPr="000964D2">
        <w:rPr>
          <w:rFonts w:eastAsia="Times New Roman" w:cs="Times New Roman"/>
          <w:szCs w:val="24"/>
          <w:lang w:val="pt-BR"/>
        </w:rPr>
        <w:t>.r</w:t>
      </w:r>
      <w:r w:rsidRPr="000964D2">
        <w:rPr>
          <w:rFonts w:eastAsia="Times New Roman" w:cs="Times New Roman"/>
          <w:szCs w:val="24"/>
          <w:vertAlign w:val="subscript"/>
          <w:lang w:val="pt-BR"/>
        </w:rPr>
        <w:t>Au</w:t>
      </w:r>
      <w:r w:rsidRPr="000964D2">
        <w:rPr>
          <w:rFonts w:eastAsia="Times New Roman" w:cs="Times New Roman"/>
          <w:szCs w:val="24"/>
          <w:vertAlign w:val="superscript"/>
          <w:lang w:val="pt-BR"/>
        </w:rPr>
        <w:t>2</w:t>
      </w:r>
      <w:r w:rsidRPr="000964D2">
        <w:rPr>
          <w:rFonts w:eastAsia="Times New Roman" w:cs="Times New Roman"/>
          <w:szCs w:val="24"/>
          <w:lang w:val="pt-BR"/>
        </w:rPr>
        <w:t xml:space="preserve"> = 4N</w:t>
      </w:r>
      <w:r w:rsidRPr="000964D2">
        <w:rPr>
          <w:rFonts w:eastAsia="Times New Roman" w:cs="Times New Roman"/>
          <w:szCs w:val="24"/>
          <w:vertAlign w:val="subscript"/>
          <w:lang w:val="pt-BR"/>
        </w:rPr>
        <w:t>Au</w:t>
      </w:r>
      <w:r w:rsidRPr="000964D2">
        <w:rPr>
          <w:rFonts w:eastAsia="Times New Roman" w:cs="Times New Roman"/>
          <w:szCs w:val="24"/>
          <w:vertAlign w:val="superscript"/>
          <w:lang w:val="pt-BR"/>
        </w:rPr>
        <w:t>2/3</w:t>
      </w:r>
      <w:r w:rsidRPr="000964D2">
        <w:rPr>
          <w:rFonts w:eastAsia="Times New Roman" w:cs="Times New Roman"/>
          <w:szCs w:val="24"/>
          <w:lang w:val="pt-BR"/>
        </w:rPr>
        <w:t>.</w:t>
      </w:r>
      <w:r w:rsidRPr="000964D2">
        <w:rPr>
          <w:rFonts w:eastAsia="Times New Roman" w:cs="Times New Roman"/>
          <w:szCs w:val="24"/>
          <w:lang w:val="pt-BR"/>
        </w:rPr>
        <w:tab/>
        <w:t>P = N</w:t>
      </w:r>
      <w:r w:rsidRPr="000964D2">
        <w:rPr>
          <w:rFonts w:eastAsia="Times New Roman" w:cs="Times New Roman"/>
          <w:szCs w:val="24"/>
          <w:vertAlign w:val="subscript"/>
          <w:lang w:val="pt-BR"/>
        </w:rPr>
        <w:t>S</w:t>
      </w:r>
      <w:r w:rsidRPr="000964D2">
        <w:rPr>
          <w:rFonts w:eastAsia="Times New Roman" w:cs="Times New Roman"/>
          <w:szCs w:val="24"/>
          <w:lang w:val="pt-BR"/>
        </w:rPr>
        <w:t>/N</w:t>
      </w:r>
      <w:r w:rsidRPr="000964D2">
        <w:rPr>
          <w:rFonts w:eastAsia="Times New Roman" w:cs="Times New Roman"/>
          <w:szCs w:val="24"/>
          <w:vertAlign w:val="subscript"/>
          <w:lang w:val="pt-BR"/>
        </w:rPr>
        <w:t>Au</w:t>
      </w:r>
      <w:r w:rsidRPr="000964D2">
        <w:rPr>
          <w:rFonts w:eastAsia="Times New Roman" w:cs="Times New Roman"/>
          <w:szCs w:val="24"/>
          <w:lang w:val="pt-BR"/>
        </w:rPr>
        <w:t xml:space="preserve"> = 4N</w:t>
      </w:r>
      <w:r w:rsidRPr="000964D2">
        <w:rPr>
          <w:rFonts w:eastAsia="Times New Roman" w:cs="Times New Roman"/>
          <w:szCs w:val="24"/>
          <w:vertAlign w:val="subscript"/>
          <w:lang w:val="pt-BR"/>
        </w:rPr>
        <w:t>Au</w:t>
      </w:r>
      <w:r w:rsidRPr="000964D2">
        <w:rPr>
          <w:rFonts w:eastAsia="Times New Roman" w:cs="Times New Roman"/>
          <w:szCs w:val="24"/>
          <w:vertAlign w:val="superscript"/>
          <w:lang w:val="pt-BR"/>
        </w:rPr>
        <w:t>1/3</w:t>
      </w:r>
      <w:r w:rsidRPr="000964D2">
        <w:rPr>
          <w:rFonts w:eastAsia="Times New Roman" w:cs="Times New Roman"/>
          <w:szCs w:val="24"/>
          <w:lang w:val="pt-BR"/>
        </w:rPr>
        <w:t>.</w:t>
      </w:r>
      <w:r w:rsidRPr="000964D2">
        <w:rPr>
          <w:rFonts w:eastAsia="Times New Roman" w:cs="Times New Roman"/>
          <w:szCs w:val="24"/>
          <w:lang w:val="pt-BR"/>
        </w:rPr>
        <w:tab/>
        <w:t xml:space="preserve">    N</w:t>
      </w:r>
      <w:r w:rsidRPr="000964D2">
        <w:rPr>
          <w:rFonts w:eastAsia="Times New Roman" w:cs="Times New Roman"/>
          <w:szCs w:val="24"/>
          <w:vertAlign w:val="subscript"/>
          <w:lang w:val="pt-BR"/>
        </w:rPr>
        <w:t>Au</w:t>
      </w:r>
      <w:r w:rsidRPr="000964D2">
        <w:rPr>
          <w:rFonts w:eastAsia="Times New Roman" w:cs="Times New Roman"/>
          <w:szCs w:val="24"/>
          <w:vertAlign w:val="subscript"/>
          <w:lang w:val="pt-BR"/>
        </w:rPr>
        <w:softHyphen/>
      </w:r>
      <w:r w:rsidRPr="000964D2">
        <w:rPr>
          <w:rFonts w:eastAsia="Times New Roman" w:cs="Times New Roman"/>
          <w:szCs w:val="24"/>
          <w:lang w:val="pt-BR"/>
        </w:rPr>
        <w:t xml:space="preserve"> = 1000 </w:t>
      </w:r>
      <w:r w:rsidRPr="000964D2">
        <w:rPr>
          <w:rFonts w:eastAsia="Times New Roman" w:cs="Times New Roman"/>
          <w:szCs w:val="24"/>
        </w:rPr>
        <w:sym w:font="Symbol" w:char="F0DE"/>
      </w:r>
      <w:r w:rsidRPr="000964D2">
        <w:rPr>
          <w:rFonts w:eastAsia="Times New Roman" w:cs="Times New Roman"/>
          <w:szCs w:val="24"/>
          <w:lang w:val="pt-BR"/>
        </w:rPr>
        <w:t xml:space="preserve"> P = 40%</w:t>
      </w:r>
    </w:p>
    <w:p w14:paraId="5F46BDD4" w14:textId="77777777" w:rsidR="000964D2" w:rsidRPr="000964D2" w:rsidRDefault="000964D2" w:rsidP="000964D2">
      <w:pPr>
        <w:rPr>
          <w:rFonts w:eastAsia="Times New Roman" w:cs="Times New Roman"/>
          <w:b/>
          <w:bCs/>
          <w:sz w:val="26"/>
          <w:szCs w:val="26"/>
          <w:lang w:val="pt-BR"/>
        </w:rPr>
      </w:pPr>
      <w:r w:rsidRPr="000964D2">
        <w:rPr>
          <w:rFonts w:eastAsia="Times New Roman" w:cs="Times New Roman"/>
          <w:b/>
          <w:bCs/>
          <w:sz w:val="26"/>
          <w:szCs w:val="26"/>
          <w:lang w:val="vi-VN"/>
        </w:rPr>
        <w:t>Câu 5 (Olympic hoá học quốc tế</w:t>
      </w:r>
      <w:r w:rsidRPr="000964D2">
        <w:rPr>
          <w:rFonts w:eastAsia="Times New Roman" w:cs="Times New Roman"/>
          <w:b/>
          <w:bCs/>
          <w:sz w:val="26"/>
          <w:szCs w:val="26"/>
          <w:lang w:val="pt-BR"/>
        </w:rPr>
        <w:t xml:space="preserve"> lần</w:t>
      </w:r>
      <w:r w:rsidRPr="000964D2">
        <w:rPr>
          <w:rFonts w:eastAsia="Times New Roman" w:cs="Times New Roman"/>
          <w:b/>
          <w:bCs/>
          <w:sz w:val="26"/>
          <w:szCs w:val="26"/>
          <w:lang w:val="vi-VN"/>
        </w:rPr>
        <w:t xml:space="preserve"> thứ </w:t>
      </w:r>
      <w:r w:rsidRPr="000964D2">
        <w:rPr>
          <w:rFonts w:eastAsia="Times New Roman" w:cs="Times New Roman"/>
          <w:b/>
          <w:bCs/>
          <w:sz w:val="26"/>
          <w:szCs w:val="26"/>
          <w:lang w:val="pt-BR"/>
        </w:rPr>
        <w:t>3</w:t>
      </w:r>
      <w:r w:rsidRPr="000964D2">
        <w:rPr>
          <w:rFonts w:eastAsia="Times New Roman" w:cs="Times New Roman"/>
          <w:b/>
          <w:bCs/>
          <w:sz w:val="26"/>
          <w:szCs w:val="26"/>
          <w:lang w:val="vi-VN"/>
        </w:rPr>
        <w:t>0)</w:t>
      </w:r>
      <w:r w:rsidRPr="000964D2">
        <w:rPr>
          <w:rFonts w:eastAsia="Times New Roman" w:cs="Times New Roman"/>
          <w:b/>
          <w:bCs/>
          <w:sz w:val="26"/>
          <w:szCs w:val="26"/>
          <w:lang w:val="pt-BR"/>
        </w:rPr>
        <w:t>:</w:t>
      </w:r>
    </w:p>
    <w:p w14:paraId="37ED605B" w14:textId="77777777" w:rsidR="000964D2" w:rsidRPr="000964D2" w:rsidRDefault="000964D2" w:rsidP="000964D2">
      <w:pPr>
        <w:rPr>
          <w:rFonts w:eastAsia="Times New Roman" w:cs="Times New Roman"/>
          <w:szCs w:val="24"/>
          <w:lang w:val="pt-BR"/>
        </w:rPr>
      </w:pPr>
      <w:r w:rsidRPr="000964D2">
        <w:rPr>
          <w:rFonts w:eastAsia="Times New Roman" w:cs="Times New Roman"/>
          <w:szCs w:val="24"/>
          <w:lang w:val="pt-BR"/>
        </w:rPr>
        <w:t xml:space="preserve"> </w:t>
      </w:r>
      <w:r w:rsidRPr="000964D2">
        <w:rPr>
          <w:rFonts w:eastAsia="Times New Roman" w:cs="Times New Roman"/>
          <w:szCs w:val="24"/>
          <w:lang w:val="pt-BR"/>
        </w:rPr>
        <w:tab/>
        <w:t>Việc khảo sát các phản ứng tạo phức của các ion kim loại chuyển tiếp: M</w:t>
      </w:r>
      <w:r w:rsidRPr="000964D2">
        <w:rPr>
          <w:rFonts w:eastAsia="Times New Roman" w:cs="Times New Roman"/>
          <w:szCs w:val="24"/>
          <w:vertAlign w:val="superscript"/>
          <w:lang w:val="pt-BR"/>
        </w:rPr>
        <w:t>n+</w:t>
      </w:r>
      <w:r w:rsidRPr="000964D2">
        <w:rPr>
          <w:rFonts w:eastAsia="Times New Roman" w:cs="Times New Roman"/>
          <w:szCs w:val="24"/>
          <w:lang w:val="pt-BR"/>
        </w:rPr>
        <w:t xml:space="preserve"> + mL</w:t>
      </w:r>
      <w:r w:rsidRPr="000964D2">
        <w:rPr>
          <w:rFonts w:eastAsia="Times New Roman" w:cs="Times New Roman"/>
          <w:szCs w:val="24"/>
          <w:vertAlign w:val="superscript"/>
          <w:lang w:val="pt-BR"/>
        </w:rPr>
        <w:t>-</w:t>
      </w:r>
      <w:r w:rsidRPr="000964D2">
        <w:rPr>
          <w:rFonts w:eastAsia="Times New Roman" w:cs="Times New Roman"/>
          <w:szCs w:val="24"/>
          <w:lang w:val="pt-BR"/>
        </w:rPr>
        <w:t xml:space="preserve"> </w:t>
      </w:r>
      <w:r w:rsidRPr="000964D2">
        <w:rPr>
          <w:rFonts w:ascii="Cambria Math" w:eastAsia="Times New Roman" w:hAnsi="Cambria Math" w:cs="Cambria Math"/>
          <w:szCs w:val="24"/>
          <w:lang w:val="pt-BR"/>
        </w:rPr>
        <w:t>⇌</w:t>
      </w:r>
      <w:r w:rsidRPr="000964D2">
        <w:rPr>
          <w:rFonts w:eastAsia="Times New Roman" w:cs="Times New Roman"/>
          <w:szCs w:val="24"/>
          <w:lang w:val="pt-BR"/>
        </w:rPr>
        <w:t xml:space="preserve"> ML</w:t>
      </w:r>
      <w:r w:rsidRPr="000964D2">
        <w:rPr>
          <w:rFonts w:eastAsia="Times New Roman" w:cs="Times New Roman"/>
          <w:szCs w:val="24"/>
          <w:vertAlign w:val="subscript"/>
          <w:lang w:val="pt-BR"/>
        </w:rPr>
        <w:t>m</w:t>
      </w:r>
      <w:r w:rsidRPr="000964D2">
        <w:rPr>
          <w:rFonts w:eastAsia="Times New Roman" w:cs="Times New Roman"/>
          <w:szCs w:val="24"/>
          <w:vertAlign w:val="superscript"/>
          <w:lang w:val="pt-BR"/>
        </w:rPr>
        <w:t>(n-m)+</w:t>
      </w:r>
    </w:p>
    <w:p w14:paraId="289663F1" w14:textId="77777777" w:rsidR="000964D2" w:rsidRPr="000964D2" w:rsidRDefault="000964D2" w:rsidP="000964D2">
      <w:pPr>
        <w:rPr>
          <w:rFonts w:eastAsia="Times New Roman" w:cs="Times New Roman"/>
          <w:szCs w:val="24"/>
          <w:lang w:val="pt-BR"/>
        </w:rPr>
      </w:pPr>
      <w:r w:rsidRPr="000964D2">
        <w:rPr>
          <w:rFonts w:eastAsia="Times New Roman" w:cs="Times New Roman"/>
          <w:szCs w:val="24"/>
          <w:lang w:val="pt-BR"/>
        </w:rPr>
        <w:t>thường phức tạp do sự cạnh tranh đồng thời của các quá trình cân bằng khác: ví dụ như ligand L</w:t>
      </w:r>
      <w:r w:rsidRPr="000964D2">
        <w:rPr>
          <w:rFonts w:eastAsia="Times New Roman" w:cs="Times New Roman"/>
          <w:szCs w:val="24"/>
          <w:vertAlign w:val="superscript"/>
          <w:lang w:val="pt-BR"/>
        </w:rPr>
        <w:t>-</w:t>
      </w:r>
      <w:r w:rsidRPr="000964D2">
        <w:rPr>
          <w:rFonts w:eastAsia="Times New Roman" w:cs="Times New Roman"/>
          <w:szCs w:val="24"/>
          <w:lang w:val="pt-BR"/>
        </w:rPr>
        <w:t xml:space="preserve"> thường là base liên hợp của một acid yếu nên nồng độ của nó trong dung dịch tùy thuộc nhiều vào độ pH. Trong trường hợp này, thường phải viết lại hằng số tạo phức của các kim loại chuyển tiếp </w:t>
      </w:r>
      <w:r w:rsidRPr="000964D2">
        <w:rPr>
          <w:rFonts w:eastAsia="Times New Roman" w:cs="Times New Roman"/>
          <w:szCs w:val="24"/>
        </w:rPr>
        <w:sym w:font="Symbol" w:char="F062"/>
      </w:r>
      <w:r w:rsidRPr="000964D2">
        <w:rPr>
          <w:rFonts w:eastAsia="Times New Roman" w:cs="Times New Roman"/>
          <w:szCs w:val="24"/>
          <w:vertAlign w:val="subscript"/>
          <w:lang w:val="pt-BR"/>
        </w:rPr>
        <w:t>m</w:t>
      </w:r>
      <w:r w:rsidRPr="000964D2">
        <w:rPr>
          <w:rFonts w:eastAsia="Times New Roman" w:cs="Times New Roman"/>
          <w:szCs w:val="24"/>
          <w:lang w:val="pt-BR"/>
        </w:rPr>
        <w:t>.</w:t>
      </w:r>
    </w:p>
    <w:p w14:paraId="2C84E912" w14:textId="77777777" w:rsidR="000964D2" w:rsidRPr="000964D2" w:rsidRDefault="000964D2" w:rsidP="000964D2">
      <w:pPr>
        <w:ind w:firstLine="720"/>
        <w:rPr>
          <w:rFonts w:eastAsia="Times New Roman" w:cs="Times New Roman"/>
          <w:szCs w:val="24"/>
        </w:rPr>
      </w:pPr>
      <w:r w:rsidRPr="000964D2">
        <w:rPr>
          <w:rFonts w:eastAsia="Times New Roman" w:cs="Times New Roman"/>
          <w:noProof/>
          <w:position w:val="-34"/>
          <w:szCs w:val="24"/>
        </w:rPr>
        <w:object w:dxaOrig="1719" w:dyaOrig="760" w14:anchorId="6CF1DE5C">
          <v:shape id="_x0000_i2261" type="#_x0000_t75" alt="" style="width:86.65pt;height:38.25pt;mso-width-percent:0;mso-height-percent:0;mso-width-percent:0;mso-height-percent:0" o:ole="">
            <v:imagedata r:id="rId2468" o:title=""/>
          </v:shape>
          <o:OLEObject Type="Embed" ProgID="Equation.3" ShapeID="_x0000_i2261" DrawAspect="Content" ObjectID="_1805782301" r:id="rId2469"/>
        </w:object>
      </w:r>
    </w:p>
    <w:p w14:paraId="01EE2D30"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bằng cách thay [L</w:t>
      </w:r>
      <w:r w:rsidRPr="000964D2">
        <w:rPr>
          <w:rFonts w:eastAsia="Times New Roman" w:cs="Times New Roman"/>
          <w:szCs w:val="24"/>
          <w:vertAlign w:val="superscript"/>
        </w:rPr>
        <w:t>-</w:t>
      </w:r>
      <w:r w:rsidRPr="000964D2">
        <w:rPr>
          <w:rFonts w:eastAsia="Times New Roman" w:cs="Times New Roman"/>
          <w:szCs w:val="24"/>
        </w:rPr>
        <w:t xml:space="preserve">] bằng </w:t>
      </w:r>
      <w:r w:rsidRPr="000964D2">
        <w:rPr>
          <w:rFonts w:eastAsia="Times New Roman" w:cs="Times New Roman"/>
          <w:szCs w:val="24"/>
        </w:rPr>
        <w:sym w:font="Symbol" w:char="F061"/>
      </w:r>
      <w:r w:rsidRPr="000964D2">
        <w:rPr>
          <w:rFonts w:eastAsia="Times New Roman" w:cs="Times New Roman"/>
          <w:szCs w:val="24"/>
          <w:vertAlign w:val="subscript"/>
        </w:rPr>
        <w:t>L</w:t>
      </w:r>
      <w:r w:rsidRPr="000964D2">
        <w:rPr>
          <w:rFonts w:eastAsia="Times New Roman" w:cs="Times New Roman"/>
          <w:szCs w:val="24"/>
        </w:rPr>
        <w:t xml:space="preserve"> C</w:t>
      </w:r>
      <w:r w:rsidRPr="000964D2">
        <w:rPr>
          <w:rFonts w:eastAsia="Times New Roman" w:cs="Times New Roman"/>
          <w:szCs w:val="24"/>
          <w:vertAlign w:val="subscript"/>
        </w:rPr>
        <w:t>T</w:t>
      </w:r>
      <w:r w:rsidRPr="000964D2">
        <w:rPr>
          <w:rFonts w:eastAsia="Times New Roman" w:cs="Times New Roman"/>
          <w:szCs w:val="24"/>
        </w:rPr>
        <w:t>(L), trong đó C</w:t>
      </w:r>
      <w:r w:rsidRPr="000964D2">
        <w:rPr>
          <w:rFonts w:eastAsia="Times New Roman" w:cs="Times New Roman"/>
          <w:szCs w:val="24"/>
          <w:vertAlign w:val="subscript"/>
        </w:rPr>
        <w:t>T</w:t>
      </w:r>
      <w:r w:rsidRPr="000964D2">
        <w:rPr>
          <w:rFonts w:eastAsia="Times New Roman" w:cs="Times New Roman"/>
          <w:szCs w:val="24"/>
        </w:rPr>
        <w:t>(L) là nồng độ tổng cộng của L ở tất cả các dạng trong dung dịch (như djang HL hay L</w:t>
      </w:r>
      <w:r w:rsidRPr="000964D2">
        <w:rPr>
          <w:rFonts w:eastAsia="Times New Roman" w:cs="Times New Roman"/>
          <w:szCs w:val="24"/>
          <w:vertAlign w:val="superscript"/>
        </w:rPr>
        <w:t>-</w:t>
      </w:r>
      <w:r w:rsidRPr="000964D2">
        <w:rPr>
          <w:rFonts w:eastAsia="Times New Roman" w:cs="Times New Roman"/>
          <w:szCs w:val="24"/>
        </w:rPr>
        <w:t xml:space="preserve"> hoặc ML</w:t>
      </w:r>
      <w:r w:rsidRPr="000964D2">
        <w:rPr>
          <w:rFonts w:eastAsia="Times New Roman" w:cs="Times New Roman"/>
          <w:szCs w:val="24"/>
          <w:vertAlign w:val="subscript"/>
        </w:rPr>
        <w:t>i</w:t>
      </w:r>
      <w:r w:rsidRPr="000964D2">
        <w:rPr>
          <w:rFonts w:eastAsia="Times New Roman" w:cs="Times New Roman"/>
          <w:szCs w:val="24"/>
          <w:vertAlign w:val="superscript"/>
        </w:rPr>
        <w:t>(n-</w:t>
      </w:r>
      <w:proofErr w:type="gramStart"/>
      <w:r w:rsidRPr="000964D2">
        <w:rPr>
          <w:rFonts w:eastAsia="Times New Roman" w:cs="Times New Roman"/>
          <w:szCs w:val="24"/>
          <w:vertAlign w:val="superscript"/>
        </w:rPr>
        <w:t>i)+</w:t>
      </w:r>
      <w:proofErr w:type="gramEnd"/>
      <w:r w:rsidRPr="000964D2">
        <w:rPr>
          <w:rFonts w:eastAsia="Times New Roman" w:cs="Times New Roman"/>
          <w:szCs w:val="24"/>
        </w:rPr>
        <w:t xml:space="preserve">) và </w:t>
      </w:r>
      <w:r w:rsidRPr="000964D2">
        <w:rPr>
          <w:rFonts w:eastAsia="Times New Roman" w:cs="Times New Roman"/>
          <w:szCs w:val="24"/>
        </w:rPr>
        <w:sym w:font="Symbol" w:char="F061"/>
      </w:r>
      <w:r w:rsidRPr="000964D2">
        <w:rPr>
          <w:rFonts w:eastAsia="Times New Roman" w:cs="Times New Roman"/>
          <w:szCs w:val="24"/>
          <w:vertAlign w:val="subscript"/>
        </w:rPr>
        <w:t>L</w:t>
      </w:r>
      <w:r w:rsidRPr="000964D2">
        <w:rPr>
          <w:rFonts w:eastAsia="Times New Roman" w:cs="Times New Roman"/>
          <w:szCs w:val="24"/>
          <w:vertAlign w:val="subscript"/>
        </w:rPr>
        <w:softHyphen/>
      </w:r>
      <w:r w:rsidRPr="000964D2">
        <w:rPr>
          <w:rFonts w:eastAsia="Times New Roman" w:cs="Times New Roman"/>
          <w:szCs w:val="24"/>
        </w:rPr>
        <w:t xml:space="preserve"> là tỉ lệ của dạng thích hợp L</w:t>
      </w:r>
      <w:r w:rsidRPr="000964D2">
        <w:rPr>
          <w:rFonts w:eastAsia="Times New Roman" w:cs="Times New Roman"/>
          <w:szCs w:val="24"/>
          <w:vertAlign w:val="superscript"/>
        </w:rPr>
        <w:t>-</w:t>
      </w:r>
      <w:r w:rsidRPr="000964D2">
        <w:rPr>
          <w:rFonts w:eastAsia="Times New Roman" w:cs="Times New Roman"/>
          <w:szCs w:val="24"/>
        </w:rPr>
        <w:t xml:space="preserve"> so với L “tổng cộng”. Phương pháp này thường được dùng, ví dụ như trong phân tích bằng phép đo chuẩn độ dùng EDTA, vì EDTA (H</w:t>
      </w:r>
      <w:r w:rsidRPr="000964D2">
        <w:rPr>
          <w:rFonts w:eastAsia="Times New Roman" w:cs="Times New Roman"/>
          <w:szCs w:val="24"/>
          <w:vertAlign w:val="subscript"/>
        </w:rPr>
        <w:t>4</w:t>
      </w:r>
      <w:r w:rsidRPr="000964D2">
        <w:rPr>
          <w:rFonts w:eastAsia="Times New Roman" w:cs="Times New Roman"/>
          <w:szCs w:val="24"/>
        </w:rPr>
        <w:t>Y) là một acid bốn chức yếu chỉ có khả năng cho phản ứng tạo phức ở dạng hoàn toàn mất proton Y</w:t>
      </w:r>
      <w:r w:rsidRPr="000964D2">
        <w:rPr>
          <w:rFonts w:eastAsia="Times New Roman" w:cs="Times New Roman"/>
          <w:szCs w:val="24"/>
          <w:vertAlign w:val="superscript"/>
        </w:rPr>
        <w:t>4-</w:t>
      </w:r>
      <w:r w:rsidRPr="000964D2">
        <w:rPr>
          <w:rFonts w:eastAsia="Times New Roman" w:cs="Times New Roman"/>
          <w:szCs w:val="24"/>
        </w:rPr>
        <w:t>. Khi ấy:</w:t>
      </w:r>
    </w:p>
    <w:p w14:paraId="29482F27" w14:textId="77777777" w:rsidR="000964D2" w:rsidRPr="000964D2" w:rsidRDefault="000964D2" w:rsidP="000964D2">
      <w:pPr>
        <w:ind w:firstLine="720"/>
        <w:rPr>
          <w:rFonts w:eastAsia="Times New Roman" w:cs="Times New Roman"/>
          <w:szCs w:val="24"/>
        </w:rPr>
      </w:pPr>
      <w:r w:rsidRPr="000964D2">
        <w:rPr>
          <w:rFonts w:eastAsia="Times New Roman" w:cs="Times New Roman"/>
          <w:noProof/>
          <w:position w:val="-36"/>
          <w:szCs w:val="24"/>
        </w:rPr>
        <w:object w:dxaOrig="7560" w:dyaOrig="760" w14:anchorId="15EC64C3">
          <v:shape id="_x0000_i2262" type="#_x0000_t75" alt="" style="width:378pt;height:38.25pt;mso-width-percent:0;mso-height-percent:0;mso-width-percent:0;mso-height-percent:0" o:ole="">
            <v:imagedata r:id="rId2470" o:title=""/>
          </v:shape>
          <o:OLEObject Type="Embed" ProgID="Equation.3" ShapeID="_x0000_i2262" DrawAspect="Content" ObjectID="_1805782302" r:id="rId2471"/>
        </w:object>
      </w:r>
    </w:p>
    <w:p w14:paraId="5145C529"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 xml:space="preserve">Với </w:t>
      </w:r>
      <w:proofErr w:type="gramStart"/>
      <w:r w:rsidRPr="000964D2">
        <w:rPr>
          <w:rFonts w:eastAsia="Times New Roman" w:cs="Times New Roman"/>
          <w:szCs w:val="24"/>
        </w:rPr>
        <w:t>K</w:t>
      </w:r>
      <w:r w:rsidRPr="000964D2">
        <w:rPr>
          <w:rFonts w:eastAsia="Times New Roman" w:cs="Times New Roman"/>
          <w:szCs w:val="24"/>
          <w:vertAlign w:val="subscript"/>
        </w:rPr>
        <w:t>a,i</w:t>
      </w:r>
      <w:proofErr w:type="gramEnd"/>
      <w:r w:rsidRPr="000964D2">
        <w:rPr>
          <w:rFonts w:eastAsia="Times New Roman" w:cs="Times New Roman"/>
          <w:szCs w:val="24"/>
        </w:rPr>
        <w:t xml:space="preserve"> là hằng số ion hóa thứ i của EDTA (với trị số lần lượt bằng 1,02.10</w:t>
      </w:r>
      <w:r w:rsidRPr="000964D2">
        <w:rPr>
          <w:rFonts w:eastAsia="Times New Roman" w:cs="Times New Roman"/>
          <w:szCs w:val="24"/>
          <w:vertAlign w:val="superscript"/>
        </w:rPr>
        <w:t>-2</w:t>
      </w:r>
      <w:r w:rsidRPr="000964D2">
        <w:rPr>
          <w:rFonts w:eastAsia="Times New Roman" w:cs="Times New Roman"/>
          <w:szCs w:val="24"/>
        </w:rPr>
        <w:t>;2,14.10</w:t>
      </w:r>
      <w:r w:rsidRPr="000964D2">
        <w:rPr>
          <w:rFonts w:eastAsia="Times New Roman" w:cs="Times New Roman"/>
          <w:szCs w:val="24"/>
          <w:vertAlign w:val="superscript"/>
        </w:rPr>
        <w:t>-3</w:t>
      </w:r>
      <w:r w:rsidRPr="000964D2">
        <w:rPr>
          <w:rFonts w:eastAsia="Times New Roman" w:cs="Times New Roman"/>
          <w:szCs w:val="24"/>
        </w:rPr>
        <w:t>; 6,92.10</w:t>
      </w:r>
      <w:r w:rsidRPr="000964D2">
        <w:rPr>
          <w:rFonts w:eastAsia="Times New Roman" w:cs="Times New Roman"/>
          <w:szCs w:val="24"/>
          <w:vertAlign w:val="superscript"/>
        </w:rPr>
        <w:t>-7</w:t>
      </w:r>
      <w:r w:rsidRPr="000964D2">
        <w:rPr>
          <w:rFonts w:eastAsia="Times New Roman" w:cs="Times New Roman"/>
          <w:szCs w:val="24"/>
        </w:rPr>
        <w:t xml:space="preserve"> và 5,50.10</w:t>
      </w:r>
      <w:r w:rsidRPr="000964D2">
        <w:rPr>
          <w:rFonts w:eastAsia="Times New Roman" w:cs="Times New Roman"/>
          <w:szCs w:val="24"/>
          <w:vertAlign w:val="superscript"/>
        </w:rPr>
        <w:t>-11</w:t>
      </w:r>
      <w:r w:rsidRPr="000964D2">
        <w:rPr>
          <w:rFonts w:eastAsia="Times New Roman" w:cs="Times New Roman"/>
          <w:szCs w:val="24"/>
        </w:rPr>
        <w:t>).</w:t>
      </w:r>
    </w:p>
    <w:p w14:paraId="7CA98624" w14:textId="77777777" w:rsidR="000964D2" w:rsidRPr="000964D2" w:rsidRDefault="000964D2" w:rsidP="00E26D48">
      <w:pPr>
        <w:numPr>
          <w:ilvl w:val="2"/>
          <w:numId w:val="1"/>
        </w:numPr>
        <w:tabs>
          <w:tab w:val="num" w:pos="360"/>
        </w:tabs>
        <w:spacing w:line="240" w:lineRule="auto"/>
        <w:ind w:left="360"/>
        <w:rPr>
          <w:rFonts w:eastAsia="Times New Roman" w:cs="Times New Roman"/>
          <w:szCs w:val="24"/>
        </w:rPr>
      </w:pPr>
      <w:r w:rsidRPr="000964D2">
        <w:rPr>
          <w:rFonts w:eastAsia="Times New Roman" w:cs="Times New Roman"/>
          <w:szCs w:val="24"/>
        </w:rPr>
        <w:t xml:space="preserve">Xác định các trị </w:t>
      </w:r>
      <w:proofErr w:type="gramStart"/>
      <w:r w:rsidRPr="000964D2">
        <w:rPr>
          <w:rFonts w:eastAsia="Times New Roman" w:cs="Times New Roman"/>
          <w:szCs w:val="24"/>
        </w:rPr>
        <w:t>số  của</w:t>
      </w:r>
      <w:proofErr w:type="gramEnd"/>
      <w:r w:rsidRPr="000964D2">
        <w:rPr>
          <w:rFonts w:eastAsia="Times New Roman" w:cs="Times New Roman"/>
          <w:szCs w:val="24"/>
        </w:rPr>
        <w:t xml:space="preserve"> </w:t>
      </w:r>
      <w:r w:rsidRPr="000964D2">
        <w:rPr>
          <w:rFonts w:eastAsia="Times New Roman" w:cs="Times New Roman"/>
          <w:szCs w:val="24"/>
        </w:rPr>
        <w:sym w:font="Symbol" w:char="F061"/>
      </w:r>
      <w:r w:rsidRPr="000964D2">
        <w:rPr>
          <w:rFonts w:eastAsia="Times New Roman" w:cs="Times New Roman"/>
          <w:szCs w:val="24"/>
        </w:rPr>
        <w:t>(Y</w:t>
      </w:r>
      <w:r w:rsidRPr="000964D2">
        <w:rPr>
          <w:rFonts w:eastAsia="Times New Roman" w:cs="Times New Roman"/>
          <w:szCs w:val="24"/>
          <w:vertAlign w:val="superscript"/>
        </w:rPr>
        <w:t>4-</w:t>
      </w:r>
      <w:r w:rsidRPr="000964D2">
        <w:rPr>
          <w:rFonts w:eastAsia="Times New Roman" w:cs="Times New Roman"/>
          <w:szCs w:val="24"/>
        </w:rPr>
        <w:t xml:space="preserve">) ở pH </w:t>
      </w:r>
      <w:proofErr w:type="gramStart"/>
      <w:r w:rsidRPr="000964D2">
        <w:rPr>
          <w:rFonts w:eastAsia="Times New Roman" w:cs="Times New Roman"/>
          <w:szCs w:val="24"/>
        </w:rPr>
        <w:t>lần  lượt</w:t>
      </w:r>
      <w:proofErr w:type="gramEnd"/>
      <w:r w:rsidRPr="000964D2">
        <w:rPr>
          <w:rFonts w:eastAsia="Times New Roman" w:cs="Times New Roman"/>
          <w:szCs w:val="24"/>
        </w:rPr>
        <w:t xml:space="preserve"> bằng 2, 6, 10. Tính nồng dộ của anion Y</w:t>
      </w:r>
      <w:r w:rsidRPr="000964D2">
        <w:rPr>
          <w:rFonts w:eastAsia="Times New Roman" w:cs="Times New Roman"/>
          <w:szCs w:val="24"/>
          <w:vertAlign w:val="superscript"/>
        </w:rPr>
        <w:t>4-</w:t>
      </w:r>
      <w:r w:rsidRPr="000964D2">
        <w:rPr>
          <w:rFonts w:eastAsia="Times New Roman" w:cs="Times New Roman"/>
          <w:szCs w:val="24"/>
        </w:rPr>
        <w:t xml:space="preserve"> đã hoàn toàn mất proton trong 500mL dung dịch có chứa 3,252g EDTA ở trị số pH nêu trên.</w:t>
      </w:r>
    </w:p>
    <w:p w14:paraId="0E8C0187" w14:textId="77777777" w:rsidR="000964D2" w:rsidRPr="000964D2" w:rsidRDefault="000964D2" w:rsidP="00E26D48">
      <w:pPr>
        <w:numPr>
          <w:ilvl w:val="2"/>
          <w:numId w:val="1"/>
        </w:numPr>
        <w:tabs>
          <w:tab w:val="num" w:pos="360"/>
        </w:tabs>
        <w:spacing w:line="240" w:lineRule="auto"/>
        <w:ind w:left="360"/>
        <w:rPr>
          <w:rFonts w:eastAsia="Times New Roman" w:cs="Times New Roman"/>
          <w:szCs w:val="24"/>
        </w:rPr>
      </w:pPr>
      <w:r w:rsidRPr="000964D2">
        <w:rPr>
          <w:rFonts w:eastAsia="Times New Roman" w:cs="Times New Roman"/>
          <w:szCs w:val="24"/>
        </w:rPr>
        <w:t>Hằng số tạo phức K</w:t>
      </w:r>
      <w:r w:rsidRPr="000964D2">
        <w:rPr>
          <w:rFonts w:eastAsia="Times New Roman" w:cs="Times New Roman"/>
          <w:szCs w:val="24"/>
          <w:vertAlign w:val="subscript"/>
        </w:rPr>
        <w:t>Y</w:t>
      </w:r>
      <w:r w:rsidRPr="000964D2">
        <w:rPr>
          <w:rFonts w:eastAsia="Times New Roman" w:cs="Times New Roman"/>
          <w:szCs w:val="24"/>
        </w:rPr>
        <w:t xml:space="preserve"> cho sự tạo phức của M</w:t>
      </w:r>
      <w:r w:rsidRPr="000964D2">
        <w:rPr>
          <w:rFonts w:eastAsia="Times New Roman" w:cs="Times New Roman"/>
          <w:szCs w:val="24"/>
          <w:vertAlign w:val="superscript"/>
        </w:rPr>
        <w:t>n+</w:t>
      </w:r>
      <w:r w:rsidRPr="000964D2">
        <w:rPr>
          <w:rFonts w:eastAsia="Times New Roman" w:cs="Times New Roman"/>
          <w:szCs w:val="24"/>
        </w:rPr>
        <w:t xml:space="preserve"> với Y</w:t>
      </w:r>
      <w:r w:rsidRPr="000964D2">
        <w:rPr>
          <w:rFonts w:eastAsia="Times New Roman" w:cs="Times New Roman"/>
          <w:szCs w:val="24"/>
          <w:vertAlign w:val="superscript"/>
        </w:rPr>
        <w:t>4-</w:t>
      </w:r>
      <w:r w:rsidRPr="000964D2">
        <w:rPr>
          <w:rFonts w:eastAsia="Times New Roman" w:cs="Times New Roman"/>
          <w:szCs w:val="24"/>
        </w:rPr>
        <w:t>, có gía trị 6,3.10</w:t>
      </w:r>
      <w:r w:rsidRPr="000964D2">
        <w:rPr>
          <w:rFonts w:eastAsia="Times New Roman" w:cs="Times New Roman"/>
          <w:szCs w:val="24"/>
          <w:vertAlign w:val="superscript"/>
        </w:rPr>
        <w:t>21</w:t>
      </w:r>
      <w:r w:rsidRPr="000964D2">
        <w:rPr>
          <w:rFonts w:eastAsia="Times New Roman" w:cs="Times New Roman"/>
          <w:szCs w:val="24"/>
        </w:rPr>
        <w:t xml:space="preserve"> (Hg</w:t>
      </w:r>
      <w:r w:rsidRPr="000964D2">
        <w:rPr>
          <w:rFonts w:eastAsia="Times New Roman" w:cs="Times New Roman"/>
          <w:szCs w:val="24"/>
          <w:vertAlign w:val="superscript"/>
        </w:rPr>
        <w:t>2+</w:t>
      </w:r>
      <w:r w:rsidRPr="000964D2">
        <w:rPr>
          <w:rFonts w:eastAsia="Times New Roman" w:cs="Times New Roman"/>
          <w:szCs w:val="24"/>
        </w:rPr>
        <w:t>); 2,1.10</w:t>
      </w:r>
      <w:r w:rsidRPr="000964D2">
        <w:rPr>
          <w:rFonts w:eastAsia="Times New Roman" w:cs="Times New Roman"/>
          <w:szCs w:val="24"/>
          <w:vertAlign w:val="superscript"/>
        </w:rPr>
        <w:t>14</w:t>
      </w:r>
      <w:r w:rsidRPr="000964D2">
        <w:rPr>
          <w:rFonts w:eastAsia="Times New Roman" w:cs="Times New Roman"/>
          <w:szCs w:val="24"/>
        </w:rPr>
        <w:t xml:space="preserve"> (Fe</w:t>
      </w:r>
      <w:r w:rsidRPr="000964D2">
        <w:rPr>
          <w:rFonts w:eastAsia="Times New Roman" w:cs="Times New Roman"/>
          <w:szCs w:val="24"/>
          <w:vertAlign w:val="superscript"/>
        </w:rPr>
        <w:t>2+</w:t>
      </w:r>
      <w:proofErr w:type="gramStart"/>
      <w:r w:rsidRPr="000964D2">
        <w:rPr>
          <w:rFonts w:eastAsia="Times New Roman" w:cs="Times New Roman"/>
          <w:szCs w:val="24"/>
        </w:rPr>
        <w:t>)  và</w:t>
      </w:r>
      <w:proofErr w:type="gramEnd"/>
      <w:r w:rsidRPr="000964D2">
        <w:rPr>
          <w:rFonts w:eastAsia="Times New Roman" w:cs="Times New Roman"/>
          <w:szCs w:val="24"/>
        </w:rPr>
        <w:t xml:space="preserve"> 5,0.10</w:t>
      </w:r>
      <w:r w:rsidRPr="000964D2">
        <w:rPr>
          <w:rFonts w:eastAsia="Times New Roman" w:cs="Times New Roman"/>
          <w:szCs w:val="24"/>
          <w:vertAlign w:val="superscript"/>
        </w:rPr>
        <w:t xml:space="preserve">10 </w:t>
      </w:r>
      <w:r w:rsidRPr="000964D2">
        <w:rPr>
          <w:rFonts w:eastAsia="Times New Roman" w:cs="Times New Roman"/>
          <w:szCs w:val="24"/>
        </w:rPr>
        <w:t>(Ca</w:t>
      </w:r>
      <w:r w:rsidRPr="000964D2">
        <w:rPr>
          <w:rFonts w:eastAsia="Times New Roman" w:cs="Times New Roman"/>
          <w:szCs w:val="24"/>
          <w:vertAlign w:val="superscript"/>
        </w:rPr>
        <w:t>2+</w:t>
      </w:r>
      <w:r w:rsidRPr="000964D2">
        <w:rPr>
          <w:rFonts w:eastAsia="Times New Roman" w:cs="Times New Roman"/>
          <w:szCs w:val="24"/>
        </w:rPr>
        <w:t>). Ion kim loại nào sẽ tạp phức với EDTA có hịêu suất hơn 99,9% trong dung dịch có chứa 5,00.10</w:t>
      </w:r>
      <w:r w:rsidRPr="000964D2">
        <w:rPr>
          <w:rFonts w:eastAsia="Times New Roman" w:cs="Times New Roman"/>
          <w:szCs w:val="24"/>
          <w:vertAlign w:val="superscript"/>
        </w:rPr>
        <w:t>-3</w:t>
      </w:r>
      <w:r w:rsidRPr="000964D2">
        <w:rPr>
          <w:rFonts w:eastAsia="Times New Roman" w:cs="Times New Roman"/>
          <w:szCs w:val="24"/>
        </w:rPr>
        <w:t xml:space="preserve"> M EDTA tổng cộng, được đệm với pH là:</w:t>
      </w:r>
    </w:p>
    <w:p w14:paraId="2C2341A1" w14:textId="77777777" w:rsidR="000964D2" w:rsidRPr="000964D2" w:rsidRDefault="000964D2" w:rsidP="000964D2">
      <w:pPr>
        <w:ind w:left="360"/>
        <w:rPr>
          <w:rFonts w:eastAsia="Times New Roman" w:cs="Times New Roman"/>
          <w:szCs w:val="24"/>
        </w:rPr>
      </w:pPr>
      <w:r w:rsidRPr="000964D2">
        <w:rPr>
          <w:rFonts w:eastAsia="Times New Roman" w:cs="Times New Roman"/>
          <w:szCs w:val="24"/>
        </w:rPr>
        <w:t>i. 2</w:t>
      </w:r>
      <w:r w:rsidRPr="000964D2">
        <w:rPr>
          <w:rFonts w:eastAsia="Times New Roman" w:cs="Times New Roman"/>
          <w:szCs w:val="24"/>
        </w:rPr>
        <w:tab/>
      </w:r>
      <w:r w:rsidRPr="000964D2">
        <w:rPr>
          <w:rFonts w:eastAsia="Times New Roman" w:cs="Times New Roman"/>
          <w:szCs w:val="24"/>
        </w:rPr>
        <w:tab/>
        <w:t>ii. 6</w:t>
      </w:r>
      <w:r w:rsidRPr="000964D2">
        <w:rPr>
          <w:rFonts w:eastAsia="Times New Roman" w:cs="Times New Roman"/>
          <w:szCs w:val="24"/>
        </w:rPr>
        <w:tab/>
      </w:r>
      <w:r w:rsidRPr="000964D2">
        <w:rPr>
          <w:rFonts w:eastAsia="Times New Roman" w:cs="Times New Roman"/>
          <w:szCs w:val="24"/>
        </w:rPr>
        <w:tab/>
        <w:t>iii. 10</w:t>
      </w:r>
    </w:p>
    <w:p w14:paraId="5F99900F" w14:textId="77777777" w:rsidR="000964D2" w:rsidRPr="000964D2" w:rsidRDefault="000964D2" w:rsidP="00E26D48">
      <w:pPr>
        <w:numPr>
          <w:ilvl w:val="2"/>
          <w:numId w:val="1"/>
        </w:numPr>
        <w:tabs>
          <w:tab w:val="num" w:pos="360"/>
        </w:tabs>
        <w:spacing w:line="240" w:lineRule="auto"/>
        <w:ind w:left="360"/>
        <w:rPr>
          <w:rFonts w:eastAsia="Times New Roman" w:cs="Times New Roman"/>
          <w:szCs w:val="24"/>
        </w:rPr>
      </w:pPr>
      <w:r w:rsidRPr="000964D2">
        <w:rPr>
          <w:rFonts w:eastAsia="Times New Roman" w:cs="Times New Roman"/>
          <w:szCs w:val="24"/>
        </w:rPr>
        <w:t>Ion thuỷ ngân (II) Hg</w:t>
      </w:r>
      <w:r w:rsidRPr="000964D2">
        <w:rPr>
          <w:rFonts w:eastAsia="Times New Roman" w:cs="Times New Roman"/>
          <w:szCs w:val="24"/>
          <w:vertAlign w:val="superscript"/>
        </w:rPr>
        <w:t>2+</w:t>
      </w:r>
      <w:r w:rsidRPr="000964D2">
        <w:rPr>
          <w:rFonts w:eastAsia="Times New Roman" w:cs="Times New Roman"/>
          <w:szCs w:val="24"/>
        </w:rPr>
        <w:t xml:space="preserve"> có ái lực mạnh với Chloride:</w:t>
      </w:r>
    </w:p>
    <w:p w14:paraId="21386FBC"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Hg</w:t>
      </w:r>
      <w:r w:rsidRPr="000964D2">
        <w:rPr>
          <w:rFonts w:eastAsia="Times New Roman" w:cs="Times New Roman"/>
          <w:szCs w:val="24"/>
          <w:vertAlign w:val="superscript"/>
        </w:rPr>
        <w:t>2+</w:t>
      </w:r>
      <w:r w:rsidRPr="000964D2">
        <w:rPr>
          <w:rFonts w:eastAsia="Times New Roman" w:cs="Times New Roman"/>
          <w:szCs w:val="24"/>
        </w:rPr>
        <w:t xml:space="preserve"> + 4Cl</w:t>
      </w:r>
      <w:r w:rsidRPr="000964D2">
        <w:rPr>
          <w:rFonts w:eastAsia="Times New Roman" w:cs="Times New Roman"/>
          <w:szCs w:val="24"/>
          <w:vertAlign w:val="superscript"/>
        </w:rPr>
        <w:t>-</w:t>
      </w:r>
      <w:r w:rsidRPr="000964D2">
        <w:rPr>
          <w:rFonts w:eastAsia="Times New Roman" w:cs="Times New Roman"/>
          <w:szCs w:val="24"/>
        </w:rPr>
        <w:t xml:space="preserve"> </w:t>
      </w:r>
      <w:r w:rsidRPr="000964D2">
        <w:rPr>
          <w:rFonts w:ascii="Cambria Math" w:eastAsia="Times New Roman" w:hAnsi="Cambria Math" w:cs="Cambria Math"/>
          <w:szCs w:val="24"/>
        </w:rPr>
        <w:t>⇌</w:t>
      </w:r>
      <w:r w:rsidRPr="000964D2">
        <w:rPr>
          <w:rFonts w:eastAsia="Times New Roman" w:cs="Times New Roman"/>
          <w:szCs w:val="24"/>
        </w:rPr>
        <w:t xml:space="preserve"> HgCl</w:t>
      </w:r>
      <w:r w:rsidRPr="000964D2">
        <w:rPr>
          <w:rFonts w:eastAsia="Times New Roman" w:cs="Times New Roman"/>
          <w:szCs w:val="24"/>
          <w:vertAlign w:val="subscript"/>
        </w:rPr>
        <w:t>4</w:t>
      </w:r>
      <w:r w:rsidRPr="000964D2">
        <w:rPr>
          <w:rFonts w:eastAsia="Times New Roman" w:cs="Times New Roman"/>
          <w:szCs w:val="24"/>
          <w:vertAlign w:val="superscript"/>
        </w:rPr>
        <w:t>2-</w:t>
      </w:r>
    </w:p>
    <w:p w14:paraId="0D234270" w14:textId="77777777" w:rsidR="000964D2" w:rsidRPr="000964D2" w:rsidRDefault="000964D2" w:rsidP="000964D2">
      <w:pPr>
        <w:ind w:left="360"/>
        <w:rPr>
          <w:rFonts w:eastAsia="Times New Roman" w:cs="Times New Roman"/>
          <w:szCs w:val="24"/>
        </w:rPr>
      </w:pPr>
      <w:r w:rsidRPr="000964D2">
        <w:rPr>
          <w:rFonts w:eastAsia="Times New Roman" w:cs="Times New Roman"/>
          <w:szCs w:val="24"/>
        </w:rPr>
        <w:t xml:space="preserve">Với hằng số tạo phức là </w:t>
      </w:r>
      <w:r w:rsidRPr="000964D2">
        <w:rPr>
          <w:rFonts w:eastAsia="Times New Roman" w:cs="Times New Roman"/>
          <w:szCs w:val="24"/>
        </w:rPr>
        <w:sym w:font="Symbol" w:char="F062"/>
      </w:r>
      <w:r w:rsidRPr="000964D2">
        <w:rPr>
          <w:rFonts w:eastAsia="Times New Roman" w:cs="Times New Roman"/>
          <w:szCs w:val="24"/>
          <w:vertAlign w:val="subscript"/>
        </w:rPr>
        <w:t>Cl</w:t>
      </w:r>
      <w:r w:rsidRPr="000964D2">
        <w:rPr>
          <w:rFonts w:eastAsia="Times New Roman" w:cs="Times New Roman"/>
          <w:szCs w:val="24"/>
        </w:rPr>
        <w:t xml:space="preserve"> = 3,98.10</w:t>
      </w:r>
      <w:r w:rsidRPr="000964D2">
        <w:rPr>
          <w:rFonts w:eastAsia="Times New Roman" w:cs="Times New Roman"/>
          <w:szCs w:val="24"/>
          <w:vertAlign w:val="superscript"/>
        </w:rPr>
        <w:t>15</w:t>
      </w:r>
      <w:r w:rsidRPr="000964D2">
        <w:rPr>
          <w:rFonts w:eastAsia="Times New Roman" w:cs="Times New Roman"/>
          <w:szCs w:val="24"/>
        </w:rPr>
        <w:t>. Với dung dịch Chloride 0,5M tổng cộng và 5,00.10</w:t>
      </w:r>
      <w:r w:rsidRPr="000964D2">
        <w:rPr>
          <w:rFonts w:eastAsia="Times New Roman" w:cs="Times New Roman"/>
          <w:szCs w:val="24"/>
          <w:vertAlign w:val="superscript"/>
        </w:rPr>
        <w:t>-3</w:t>
      </w:r>
      <w:r w:rsidRPr="000964D2">
        <w:rPr>
          <w:rFonts w:eastAsia="Times New Roman" w:cs="Times New Roman"/>
          <w:szCs w:val="24"/>
        </w:rPr>
        <w:t>M dung dịch EDTA tổng cộng, hãy xác định tỉ lệ thuỷ ngân tồn tại dưới dạng ion tự do, dưới dạng anion tetraChloride và dưới dạng phức EDTA tại pH bằng:</w:t>
      </w:r>
    </w:p>
    <w:p w14:paraId="1CB86C93" w14:textId="77777777" w:rsidR="000964D2" w:rsidRPr="000964D2" w:rsidRDefault="000964D2" w:rsidP="000964D2">
      <w:pPr>
        <w:ind w:left="360"/>
        <w:rPr>
          <w:rFonts w:eastAsia="Times New Roman" w:cs="Times New Roman"/>
          <w:szCs w:val="24"/>
        </w:rPr>
      </w:pPr>
      <w:r w:rsidRPr="000964D2">
        <w:rPr>
          <w:rFonts w:eastAsia="Times New Roman" w:cs="Times New Roman"/>
          <w:szCs w:val="24"/>
        </w:rPr>
        <w:t>i)   2</w:t>
      </w:r>
      <w:r w:rsidRPr="000964D2">
        <w:rPr>
          <w:rFonts w:eastAsia="Times New Roman" w:cs="Times New Roman"/>
          <w:szCs w:val="24"/>
        </w:rPr>
        <w:tab/>
        <w:t>ii) 6</w:t>
      </w:r>
      <w:r w:rsidRPr="000964D2">
        <w:rPr>
          <w:rFonts w:eastAsia="Times New Roman" w:cs="Times New Roman"/>
          <w:szCs w:val="24"/>
        </w:rPr>
        <w:tab/>
      </w:r>
      <w:r w:rsidRPr="000964D2">
        <w:rPr>
          <w:rFonts w:eastAsia="Times New Roman" w:cs="Times New Roman"/>
          <w:szCs w:val="24"/>
        </w:rPr>
        <w:tab/>
        <w:t>iii</w:t>
      </w:r>
      <w:r w:rsidRPr="000964D2">
        <w:rPr>
          <w:rFonts w:eastAsia="Times New Roman" w:cs="Times New Roman"/>
          <w:szCs w:val="24"/>
          <w:lang w:val="vi-VN"/>
        </w:rPr>
        <w:t>)</w:t>
      </w:r>
      <w:r w:rsidRPr="000964D2">
        <w:rPr>
          <w:rFonts w:eastAsia="Times New Roman" w:cs="Times New Roman"/>
          <w:szCs w:val="24"/>
        </w:rPr>
        <w:t xml:space="preserve"> 10</w:t>
      </w:r>
    </w:p>
    <w:p w14:paraId="6A2A0B7B" w14:textId="77777777" w:rsidR="000964D2" w:rsidRPr="000964D2" w:rsidRDefault="000964D2" w:rsidP="000964D2">
      <w:pPr>
        <w:ind w:left="360"/>
        <w:rPr>
          <w:rFonts w:eastAsia="Times New Roman" w:cs="Times New Roman"/>
          <w:szCs w:val="24"/>
        </w:rPr>
      </w:pPr>
      <w:r w:rsidRPr="000964D2">
        <w:rPr>
          <w:rFonts w:eastAsia="Times New Roman" w:cs="Times New Roman"/>
          <w:szCs w:val="24"/>
        </w:rPr>
        <w:t>(Nên gỉa thiết rằng nồng độ kim loại tổng cộng rất nhỏ hơn 0,05M)</w:t>
      </w:r>
    </w:p>
    <w:p w14:paraId="6A0763D8" w14:textId="77777777" w:rsidR="000964D2" w:rsidRPr="000964D2" w:rsidRDefault="000964D2" w:rsidP="00E26D48">
      <w:pPr>
        <w:numPr>
          <w:ilvl w:val="2"/>
          <w:numId w:val="1"/>
        </w:numPr>
        <w:spacing w:line="240" w:lineRule="auto"/>
        <w:ind w:left="426"/>
        <w:contextualSpacing/>
        <w:rPr>
          <w:rFonts w:eastAsia="Times New Roman" w:cs="Times New Roman"/>
          <w:szCs w:val="24"/>
        </w:rPr>
      </w:pPr>
      <w:r w:rsidRPr="000964D2">
        <w:rPr>
          <w:rFonts w:eastAsia="Times New Roman" w:cs="Times New Roman"/>
          <w:szCs w:val="24"/>
        </w:rPr>
        <w:t>Một loại hỗn hống chỉ chứa thuỷ ngân, natri và canxi. Cho 5,218g mẫu này tác dụng với một tác nhân oxy hóa thích hợp rồi pha thành 500mL. Lấy 25mL dung dịch này; đệm tại pH = 2,6; đem chuẩn độ với dung dịch 0,0122M dung dịch MgY</w:t>
      </w:r>
      <w:r w:rsidRPr="000964D2">
        <w:rPr>
          <w:rFonts w:eastAsia="Times New Roman" w:cs="Times New Roman"/>
          <w:szCs w:val="24"/>
          <w:vertAlign w:val="superscript"/>
        </w:rPr>
        <w:t>2-</w:t>
      </w:r>
      <w:r w:rsidRPr="000964D2">
        <w:rPr>
          <w:rFonts w:eastAsia="Times New Roman" w:cs="Times New Roman"/>
          <w:szCs w:val="24"/>
        </w:rPr>
        <w:t xml:space="preserve">: trị số chuẩn độ trung bình là 44,19 </w:t>
      </w:r>
      <w:proofErr w:type="gramStart"/>
      <w:r w:rsidRPr="000964D2">
        <w:rPr>
          <w:rFonts w:eastAsia="Times New Roman" w:cs="Times New Roman"/>
          <w:szCs w:val="24"/>
        </w:rPr>
        <w:t>mol.L</w:t>
      </w:r>
      <w:proofErr w:type="gramEnd"/>
      <w:r w:rsidRPr="000964D2">
        <w:rPr>
          <w:rFonts w:eastAsia="Times New Roman" w:cs="Times New Roman"/>
          <w:szCs w:val="24"/>
          <w:vertAlign w:val="superscript"/>
        </w:rPr>
        <w:t>-1</w:t>
      </w:r>
      <w:r w:rsidRPr="000964D2">
        <w:rPr>
          <w:rFonts w:eastAsia="Times New Roman" w:cs="Times New Roman"/>
          <w:szCs w:val="24"/>
        </w:rPr>
        <w:t xml:space="preserve">. Khi lấy 10mL mẫu dung dịch, đệm tới pH = 9,5 có trị số chuẩn độ </w:t>
      </w:r>
      <w:proofErr w:type="gramStart"/>
      <w:r w:rsidRPr="000964D2">
        <w:rPr>
          <w:rFonts w:eastAsia="Times New Roman" w:cs="Times New Roman"/>
          <w:szCs w:val="24"/>
        </w:rPr>
        <w:t>57,43mol.L</w:t>
      </w:r>
      <w:proofErr w:type="gramEnd"/>
      <w:r w:rsidRPr="000964D2">
        <w:rPr>
          <w:rFonts w:eastAsia="Times New Roman" w:cs="Times New Roman"/>
          <w:szCs w:val="24"/>
          <w:vertAlign w:val="superscript"/>
        </w:rPr>
        <w:t>-1</w:t>
      </w:r>
      <w:r w:rsidRPr="000964D2">
        <w:rPr>
          <w:rFonts w:eastAsia="Times New Roman" w:cs="Times New Roman"/>
          <w:szCs w:val="24"/>
        </w:rPr>
        <w:t>. Hãy xác định phần trăm khối lượng của thuỷ ngân, canxi, natri trong hỗn hống.</w:t>
      </w:r>
    </w:p>
    <w:p w14:paraId="388E4078" w14:textId="77777777" w:rsidR="000964D2" w:rsidRPr="000964D2" w:rsidRDefault="000964D2" w:rsidP="000964D2">
      <w:pPr>
        <w:rPr>
          <w:rFonts w:eastAsia="Times New Roman" w:cs="Times New Roman"/>
          <w:b/>
          <w:bCs/>
          <w:i/>
          <w:iCs/>
          <w:szCs w:val="24"/>
          <w:u w:val="single"/>
          <w:lang w:val="vi-VN"/>
        </w:rPr>
      </w:pPr>
      <w:r w:rsidRPr="000964D2">
        <w:rPr>
          <w:rFonts w:eastAsia="Times New Roman" w:cs="Times New Roman"/>
          <w:b/>
          <w:bCs/>
          <w:i/>
          <w:iCs/>
          <w:szCs w:val="24"/>
          <w:u w:val="single"/>
          <w:lang w:val="vi-VN"/>
        </w:rPr>
        <w:t>Hướng dẫn:</w:t>
      </w:r>
    </w:p>
    <w:p w14:paraId="444BFDC1" w14:textId="77777777" w:rsidR="000964D2" w:rsidRPr="000964D2" w:rsidRDefault="000964D2" w:rsidP="00E26D48">
      <w:pPr>
        <w:numPr>
          <w:ilvl w:val="0"/>
          <w:numId w:val="9"/>
        </w:numPr>
        <w:spacing w:line="240" w:lineRule="auto"/>
        <w:rPr>
          <w:rFonts w:eastAsia="Times New Roman" w:cs="Times New Roman"/>
          <w:szCs w:val="24"/>
          <w:lang w:val="vi-VN"/>
        </w:rPr>
      </w:pPr>
      <w:r w:rsidRPr="000964D2">
        <w:rPr>
          <w:rFonts w:eastAsia="Times New Roman" w:cs="Times New Roman"/>
          <w:szCs w:val="24"/>
          <w:lang w:val="vi-VN"/>
        </w:rPr>
        <w:t>Tính được các trị số sau:</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5"/>
        <w:gridCol w:w="3323"/>
        <w:gridCol w:w="3318"/>
      </w:tblGrid>
      <w:tr w:rsidR="000964D2" w:rsidRPr="000964D2" w14:paraId="1DE79EB8" w14:textId="77777777" w:rsidTr="00F07D96">
        <w:tc>
          <w:tcPr>
            <w:tcW w:w="3432" w:type="dxa"/>
          </w:tcPr>
          <w:p w14:paraId="3252BDDD"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pH</w:t>
            </w:r>
          </w:p>
        </w:tc>
        <w:tc>
          <w:tcPr>
            <w:tcW w:w="3432" w:type="dxa"/>
          </w:tcPr>
          <w:p w14:paraId="2B4A9E94"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sym w:font="Symbol" w:char="F061"/>
            </w:r>
            <w:r w:rsidRPr="000964D2">
              <w:rPr>
                <w:rFonts w:eastAsia="Times New Roman" w:cs="Times New Roman"/>
                <w:szCs w:val="24"/>
              </w:rPr>
              <w:t>(Y</w:t>
            </w:r>
            <w:r w:rsidRPr="000964D2">
              <w:rPr>
                <w:rFonts w:eastAsia="Times New Roman" w:cs="Times New Roman"/>
                <w:szCs w:val="24"/>
                <w:vertAlign w:val="superscript"/>
              </w:rPr>
              <w:t>4-</w:t>
            </w:r>
            <w:r w:rsidRPr="000964D2">
              <w:rPr>
                <w:rFonts w:eastAsia="Times New Roman" w:cs="Times New Roman"/>
                <w:szCs w:val="24"/>
              </w:rPr>
              <w:t>)</w:t>
            </w:r>
          </w:p>
        </w:tc>
        <w:tc>
          <w:tcPr>
            <w:tcW w:w="3432" w:type="dxa"/>
          </w:tcPr>
          <w:p w14:paraId="68B25EB1"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[Y</w:t>
            </w:r>
            <w:r w:rsidRPr="000964D2">
              <w:rPr>
                <w:rFonts w:eastAsia="Times New Roman" w:cs="Times New Roman"/>
                <w:szCs w:val="24"/>
                <w:vertAlign w:val="superscript"/>
              </w:rPr>
              <w:t>4</w:t>
            </w:r>
            <w:proofErr w:type="gramStart"/>
            <w:r w:rsidRPr="000964D2">
              <w:rPr>
                <w:rFonts w:eastAsia="Times New Roman" w:cs="Times New Roman"/>
                <w:szCs w:val="24"/>
                <w:vertAlign w:val="superscript"/>
              </w:rPr>
              <w:t>-</w:t>
            </w:r>
            <w:r w:rsidRPr="000964D2">
              <w:rPr>
                <w:rFonts w:eastAsia="Times New Roman" w:cs="Times New Roman"/>
                <w:szCs w:val="24"/>
              </w:rPr>
              <w:t>](</w:t>
            </w:r>
            <w:proofErr w:type="gramEnd"/>
            <w:r w:rsidRPr="000964D2">
              <w:rPr>
                <w:rFonts w:eastAsia="Times New Roman" w:cs="Times New Roman"/>
                <w:szCs w:val="24"/>
              </w:rPr>
              <w:t>M)</w:t>
            </w:r>
          </w:p>
        </w:tc>
      </w:tr>
      <w:tr w:rsidR="000964D2" w:rsidRPr="000964D2" w14:paraId="65E53F1E" w14:textId="77777777" w:rsidTr="00F07D96">
        <w:tc>
          <w:tcPr>
            <w:tcW w:w="3432" w:type="dxa"/>
          </w:tcPr>
          <w:p w14:paraId="59C0BA54"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2</w:t>
            </w:r>
          </w:p>
        </w:tc>
        <w:tc>
          <w:tcPr>
            <w:tcW w:w="3432" w:type="dxa"/>
          </w:tcPr>
          <w:p w14:paraId="51B91F47" w14:textId="77777777" w:rsidR="000964D2" w:rsidRPr="000964D2" w:rsidRDefault="000964D2" w:rsidP="000964D2">
            <w:pPr>
              <w:jc w:val="center"/>
              <w:rPr>
                <w:rFonts w:eastAsia="Times New Roman" w:cs="Times New Roman"/>
                <w:szCs w:val="24"/>
                <w:vertAlign w:val="superscript"/>
              </w:rPr>
            </w:pPr>
            <w:r w:rsidRPr="000964D2">
              <w:rPr>
                <w:rFonts w:eastAsia="Times New Roman" w:cs="Times New Roman"/>
                <w:szCs w:val="24"/>
              </w:rPr>
              <w:t>3,712.10</w:t>
            </w:r>
            <w:r w:rsidRPr="000964D2">
              <w:rPr>
                <w:rFonts w:eastAsia="Times New Roman" w:cs="Times New Roman"/>
                <w:szCs w:val="24"/>
                <w:vertAlign w:val="superscript"/>
              </w:rPr>
              <w:t>-14</w:t>
            </w:r>
          </w:p>
        </w:tc>
        <w:tc>
          <w:tcPr>
            <w:tcW w:w="3432" w:type="dxa"/>
          </w:tcPr>
          <w:p w14:paraId="45F1BCD0" w14:textId="77777777" w:rsidR="000964D2" w:rsidRPr="000964D2" w:rsidRDefault="000964D2" w:rsidP="000964D2">
            <w:pPr>
              <w:jc w:val="center"/>
              <w:rPr>
                <w:rFonts w:eastAsia="Times New Roman" w:cs="Times New Roman"/>
                <w:szCs w:val="24"/>
                <w:vertAlign w:val="superscript"/>
              </w:rPr>
            </w:pPr>
            <w:r w:rsidRPr="000964D2">
              <w:rPr>
                <w:rFonts w:eastAsia="Times New Roman" w:cs="Times New Roman"/>
                <w:szCs w:val="24"/>
              </w:rPr>
              <w:t>8,26.10</w:t>
            </w:r>
            <w:r w:rsidRPr="000964D2">
              <w:rPr>
                <w:rFonts w:eastAsia="Times New Roman" w:cs="Times New Roman"/>
                <w:szCs w:val="24"/>
                <w:vertAlign w:val="superscript"/>
              </w:rPr>
              <w:t>-16</w:t>
            </w:r>
          </w:p>
        </w:tc>
      </w:tr>
      <w:tr w:rsidR="000964D2" w:rsidRPr="000964D2" w14:paraId="4B5EEEC1" w14:textId="77777777" w:rsidTr="00F07D96">
        <w:tc>
          <w:tcPr>
            <w:tcW w:w="3432" w:type="dxa"/>
          </w:tcPr>
          <w:p w14:paraId="26B34DA6"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6</w:t>
            </w:r>
          </w:p>
        </w:tc>
        <w:tc>
          <w:tcPr>
            <w:tcW w:w="3432" w:type="dxa"/>
          </w:tcPr>
          <w:p w14:paraId="47B6946C" w14:textId="77777777" w:rsidR="000964D2" w:rsidRPr="000964D2" w:rsidRDefault="000964D2" w:rsidP="000964D2">
            <w:pPr>
              <w:jc w:val="center"/>
              <w:rPr>
                <w:rFonts w:eastAsia="Times New Roman" w:cs="Times New Roman"/>
                <w:szCs w:val="24"/>
                <w:vertAlign w:val="superscript"/>
              </w:rPr>
            </w:pPr>
            <w:r w:rsidRPr="000964D2">
              <w:rPr>
                <w:rFonts w:eastAsia="Times New Roman" w:cs="Times New Roman"/>
                <w:szCs w:val="24"/>
              </w:rPr>
              <w:t>2,249.10</w:t>
            </w:r>
            <w:r w:rsidRPr="000964D2">
              <w:rPr>
                <w:rFonts w:eastAsia="Times New Roman" w:cs="Times New Roman"/>
                <w:szCs w:val="24"/>
                <w:vertAlign w:val="superscript"/>
              </w:rPr>
              <w:t>-6</w:t>
            </w:r>
          </w:p>
        </w:tc>
        <w:tc>
          <w:tcPr>
            <w:tcW w:w="3432" w:type="dxa"/>
          </w:tcPr>
          <w:p w14:paraId="4268D923" w14:textId="77777777" w:rsidR="000964D2" w:rsidRPr="000964D2" w:rsidRDefault="000964D2" w:rsidP="000964D2">
            <w:pPr>
              <w:jc w:val="center"/>
              <w:rPr>
                <w:rFonts w:eastAsia="Times New Roman" w:cs="Times New Roman"/>
                <w:szCs w:val="24"/>
                <w:vertAlign w:val="superscript"/>
              </w:rPr>
            </w:pPr>
            <w:r w:rsidRPr="000964D2">
              <w:rPr>
                <w:rFonts w:eastAsia="Times New Roman" w:cs="Times New Roman"/>
                <w:szCs w:val="24"/>
              </w:rPr>
              <w:t>5,01.10</w:t>
            </w:r>
            <w:r w:rsidRPr="000964D2">
              <w:rPr>
                <w:rFonts w:eastAsia="Times New Roman" w:cs="Times New Roman"/>
                <w:szCs w:val="24"/>
                <w:vertAlign w:val="superscript"/>
              </w:rPr>
              <w:t>-8</w:t>
            </w:r>
          </w:p>
        </w:tc>
      </w:tr>
      <w:tr w:rsidR="000964D2" w:rsidRPr="000964D2" w14:paraId="0D35D789" w14:textId="77777777" w:rsidTr="00F07D96">
        <w:tc>
          <w:tcPr>
            <w:tcW w:w="3432" w:type="dxa"/>
          </w:tcPr>
          <w:p w14:paraId="13FA3031"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10</w:t>
            </w:r>
          </w:p>
        </w:tc>
        <w:tc>
          <w:tcPr>
            <w:tcW w:w="3432" w:type="dxa"/>
          </w:tcPr>
          <w:p w14:paraId="0017859F"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0,3548</w:t>
            </w:r>
          </w:p>
        </w:tc>
        <w:tc>
          <w:tcPr>
            <w:tcW w:w="3432" w:type="dxa"/>
          </w:tcPr>
          <w:p w14:paraId="216DD29F" w14:textId="77777777" w:rsidR="000964D2" w:rsidRPr="000964D2" w:rsidRDefault="000964D2" w:rsidP="000964D2">
            <w:pPr>
              <w:jc w:val="center"/>
              <w:rPr>
                <w:rFonts w:eastAsia="Times New Roman" w:cs="Times New Roman"/>
                <w:szCs w:val="24"/>
                <w:vertAlign w:val="superscript"/>
              </w:rPr>
            </w:pPr>
            <w:r w:rsidRPr="000964D2">
              <w:rPr>
                <w:rFonts w:eastAsia="Times New Roman" w:cs="Times New Roman"/>
                <w:szCs w:val="24"/>
              </w:rPr>
              <w:t>7,90.10</w:t>
            </w:r>
            <w:r w:rsidRPr="000964D2">
              <w:rPr>
                <w:rFonts w:eastAsia="Times New Roman" w:cs="Times New Roman"/>
                <w:szCs w:val="24"/>
                <w:vertAlign w:val="superscript"/>
              </w:rPr>
              <w:t>-3</w:t>
            </w:r>
          </w:p>
        </w:tc>
      </w:tr>
    </w:tbl>
    <w:p w14:paraId="659A659B" w14:textId="77777777" w:rsidR="000964D2" w:rsidRPr="000964D2" w:rsidRDefault="000964D2" w:rsidP="000964D2">
      <w:pPr>
        <w:ind w:firstLine="720"/>
        <w:rPr>
          <w:rFonts w:eastAsia="Times New Roman" w:cs="Times New Roman"/>
          <w:szCs w:val="24"/>
          <w:vertAlign w:val="superscript"/>
        </w:rPr>
      </w:pPr>
      <w:r w:rsidRPr="000964D2">
        <w:rPr>
          <w:rFonts w:eastAsia="Times New Roman" w:cs="Times New Roman"/>
          <w:szCs w:val="24"/>
        </w:rPr>
        <w:t>Các nồng độ của anion được xác định nhờ C</w:t>
      </w:r>
      <w:r w:rsidRPr="000964D2">
        <w:rPr>
          <w:rFonts w:eastAsia="Times New Roman" w:cs="Times New Roman"/>
          <w:szCs w:val="24"/>
          <w:vertAlign w:val="subscript"/>
        </w:rPr>
        <w:t>T</w:t>
      </w:r>
      <w:r w:rsidRPr="000964D2">
        <w:rPr>
          <w:rFonts w:eastAsia="Times New Roman" w:cs="Times New Roman"/>
          <w:szCs w:val="24"/>
        </w:rPr>
        <w:t>(EDTA) = 0,02226M M</w:t>
      </w:r>
      <w:r w:rsidRPr="000964D2">
        <w:rPr>
          <w:rFonts w:eastAsia="Times New Roman" w:cs="Times New Roman"/>
          <w:szCs w:val="24"/>
          <w:vertAlign w:val="subscript"/>
        </w:rPr>
        <w:t>r</w:t>
      </w:r>
      <w:r w:rsidRPr="000964D2">
        <w:rPr>
          <w:rFonts w:eastAsia="Times New Roman" w:cs="Times New Roman"/>
          <w:szCs w:val="24"/>
        </w:rPr>
        <w:t>(C</w:t>
      </w:r>
      <w:r w:rsidRPr="000964D2">
        <w:rPr>
          <w:rFonts w:eastAsia="Times New Roman" w:cs="Times New Roman"/>
          <w:szCs w:val="24"/>
          <w:vertAlign w:val="subscript"/>
        </w:rPr>
        <w:t>10</w:t>
      </w:r>
      <w:r w:rsidRPr="000964D2">
        <w:rPr>
          <w:rFonts w:eastAsia="Times New Roman" w:cs="Times New Roman"/>
          <w:szCs w:val="24"/>
        </w:rPr>
        <w:t>H</w:t>
      </w:r>
      <w:r w:rsidRPr="000964D2">
        <w:rPr>
          <w:rFonts w:eastAsia="Times New Roman" w:cs="Times New Roman"/>
          <w:szCs w:val="24"/>
          <w:vertAlign w:val="subscript"/>
        </w:rPr>
        <w:t>16</w:t>
      </w:r>
      <w:r w:rsidRPr="000964D2">
        <w:rPr>
          <w:rFonts w:eastAsia="Times New Roman" w:cs="Times New Roman"/>
          <w:szCs w:val="24"/>
        </w:rPr>
        <w:t>N</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8</w:t>
      </w:r>
      <w:r w:rsidRPr="000964D2">
        <w:rPr>
          <w:rFonts w:eastAsia="Times New Roman" w:cs="Times New Roman"/>
          <w:szCs w:val="24"/>
        </w:rPr>
        <w:t xml:space="preserve">) = </w:t>
      </w:r>
      <w:proofErr w:type="gramStart"/>
      <w:r w:rsidRPr="000964D2">
        <w:rPr>
          <w:rFonts w:eastAsia="Times New Roman" w:cs="Times New Roman"/>
          <w:szCs w:val="24"/>
        </w:rPr>
        <w:t>292,25g.mol</w:t>
      </w:r>
      <w:proofErr w:type="gramEnd"/>
      <w:r w:rsidRPr="000964D2">
        <w:rPr>
          <w:rFonts w:eastAsia="Times New Roman" w:cs="Times New Roman"/>
          <w:szCs w:val="24"/>
          <w:vertAlign w:val="superscript"/>
        </w:rPr>
        <w:t>-1</w:t>
      </w:r>
    </w:p>
    <w:p w14:paraId="6F38C60B" w14:textId="77777777" w:rsidR="000964D2" w:rsidRPr="000964D2" w:rsidRDefault="000964D2" w:rsidP="00E26D48">
      <w:pPr>
        <w:numPr>
          <w:ilvl w:val="0"/>
          <w:numId w:val="9"/>
        </w:numPr>
        <w:spacing w:line="240" w:lineRule="auto"/>
        <w:rPr>
          <w:rFonts w:eastAsia="Times New Roman" w:cs="Times New Roman"/>
          <w:szCs w:val="24"/>
        </w:rPr>
      </w:pPr>
      <w:r w:rsidRPr="000964D2">
        <w:rPr>
          <w:rFonts w:eastAsia="Times New Roman" w:cs="Times New Roman"/>
          <w:szCs w:val="24"/>
        </w:rPr>
        <w:t>Ta cần xác định tỉ lệ [MY</w:t>
      </w:r>
      <w:r w:rsidRPr="000964D2">
        <w:rPr>
          <w:rFonts w:eastAsia="Times New Roman" w:cs="Times New Roman"/>
          <w:szCs w:val="24"/>
          <w:vertAlign w:val="superscript"/>
        </w:rPr>
        <w:t>2-</w:t>
      </w:r>
      <w:r w:rsidRPr="000964D2">
        <w:rPr>
          <w:rFonts w:eastAsia="Times New Roman" w:cs="Times New Roman"/>
          <w:szCs w:val="24"/>
        </w:rPr>
        <w:t>]/[M</w:t>
      </w:r>
      <w:r w:rsidRPr="000964D2">
        <w:rPr>
          <w:rFonts w:eastAsia="Times New Roman" w:cs="Times New Roman"/>
          <w:szCs w:val="24"/>
          <w:vertAlign w:val="superscript"/>
        </w:rPr>
        <w:t>2+</w:t>
      </w:r>
      <w:r w:rsidRPr="000964D2">
        <w:rPr>
          <w:rFonts w:eastAsia="Times New Roman" w:cs="Times New Roman"/>
          <w:szCs w:val="24"/>
        </w:rPr>
        <w:t>], tỉ lệ này (nhờ xác định hằng số tạo phức) có trị số K</w:t>
      </w:r>
      <w:r w:rsidRPr="000964D2">
        <w:rPr>
          <w:rFonts w:eastAsia="Times New Roman" w:cs="Times New Roman"/>
          <w:szCs w:val="24"/>
          <w:vertAlign w:val="subscript"/>
        </w:rPr>
        <w:t>Y</w:t>
      </w:r>
      <w:r w:rsidRPr="000964D2">
        <w:rPr>
          <w:rFonts w:eastAsia="Times New Roman" w:cs="Times New Roman"/>
          <w:szCs w:val="24"/>
        </w:rPr>
        <w:t>[Y</w:t>
      </w:r>
      <w:r w:rsidRPr="000964D2">
        <w:rPr>
          <w:rFonts w:eastAsia="Times New Roman" w:cs="Times New Roman"/>
          <w:szCs w:val="24"/>
          <w:vertAlign w:val="superscript"/>
        </w:rPr>
        <w:t>4-</w:t>
      </w:r>
      <w:r w:rsidRPr="000964D2">
        <w:rPr>
          <w:rFonts w:eastAsia="Times New Roman" w:cs="Times New Roman"/>
          <w:szCs w:val="24"/>
        </w:rPr>
        <w:t>]. Ta có thể xác định [Y</w:t>
      </w:r>
      <w:r w:rsidRPr="000964D2">
        <w:rPr>
          <w:rFonts w:eastAsia="Times New Roman" w:cs="Times New Roman"/>
          <w:szCs w:val="24"/>
          <w:vertAlign w:val="superscript"/>
        </w:rPr>
        <w:t>4-</w:t>
      </w:r>
      <w:r w:rsidRPr="000964D2">
        <w:rPr>
          <w:rFonts w:eastAsia="Times New Roman" w:cs="Times New Roman"/>
          <w:szCs w:val="24"/>
        </w:rPr>
        <w:t>] từ x đã biết ở câu a. Tính được các trị số sau:</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9"/>
        <w:gridCol w:w="2059"/>
        <w:gridCol w:w="2059"/>
        <w:gridCol w:w="2059"/>
        <w:gridCol w:w="2060"/>
      </w:tblGrid>
      <w:tr w:rsidR="000964D2" w:rsidRPr="000964D2" w14:paraId="32D229C0" w14:textId="77777777" w:rsidTr="00F07D96">
        <w:tc>
          <w:tcPr>
            <w:tcW w:w="2059" w:type="dxa"/>
          </w:tcPr>
          <w:p w14:paraId="701292EC" w14:textId="77777777" w:rsidR="000964D2" w:rsidRPr="000964D2" w:rsidRDefault="000964D2" w:rsidP="000964D2">
            <w:pPr>
              <w:jc w:val="right"/>
              <w:rPr>
                <w:rFonts w:eastAsia="Times New Roman" w:cs="Times New Roman"/>
                <w:szCs w:val="24"/>
              </w:rPr>
            </w:pPr>
            <w:r w:rsidRPr="000964D2">
              <w:rPr>
                <w:rFonts w:eastAsia="Times New Roman" w:cs="Times New Roman"/>
                <w:szCs w:val="24"/>
              </w:rPr>
              <w:t>pH</w:t>
            </w:r>
          </w:p>
        </w:tc>
        <w:tc>
          <w:tcPr>
            <w:tcW w:w="2059" w:type="dxa"/>
          </w:tcPr>
          <w:p w14:paraId="139B5C8D" w14:textId="77777777" w:rsidR="000964D2" w:rsidRPr="000964D2" w:rsidRDefault="000964D2" w:rsidP="000964D2">
            <w:pPr>
              <w:jc w:val="right"/>
              <w:rPr>
                <w:rFonts w:eastAsia="Times New Roman" w:cs="Times New Roman"/>
                <w:szCs w:val="24"/>
              </w:rPr>
            </w:pPr>
            <w:r w:rsidRPr="000964D2">
              <w:rPr>
                <w:rFonts w:eastAsia="Times New Roman" w:cs="Times New Roman"/>
                <w:szCs w:val="24"/>
              </w:rPr>
              <w:t>[Y</w:t>
            </w:r>
            <w:r w:rsidRPr="000964D2">
              <w:rPr>
                <w:rFonts w:eastAsia="Times New Roman" w:cs="Times New Roman"/>
                <w:szCs w:val="24"/>
                <w:vertAlign w:val="superscript"/>
              </w:rPr>
              <w:t>4-</w:t>
            </w:r>
            <w:r w:rsidRPr="000964D2">
              <w:rPr>
                <w:rFonts w:eastAsia="Times New Roman" w:cs="Times New Roman"/>
                <w:szCs w:val="24"/>
              </w:rPr>
              <w:t>]</w:t>
            </w:r>
          </w:p>
        </w:tc>
        <w:tc>
          <w:tcPr>
            <w:tcW w:w="2059" w:type="dxa"/>
          </w:tcPr>
          <w:p w14:paraId="4A3A4797" w14:textId="77777777" w:rsidR="000964D2" w:rsidRPr="000964D2" w:rsidRDefault="000964D2" w:rsidP="000964D2">
            <w:pPr>
              <w:jc w:val="right"/>
              <w:rPr>
                <w:rFonts w:eastAsia="Times New Roman" w:cs="Times New Roman"/>
                <w:szCs w:val="24"/>
              </w:rPr>
            </w:pPr>
            <w:r w:rsidRPr="000964D2">
              <w:rPr>
                <w:rFonts w:eastAsia="Times New Roman" w:cs="Times New Roman"/>
                <w:szCs w:val="24"/>
              </w:rPr>
              <w:t>[HgY</w:t>
            </w:r>
            <w:r w:rsidRPr="000964D2">
              <w:rPr>
                <w:rFonts w:eastAsia="Times New Roman" w:cs="Times New Roman"/>
                <w:szCs w:val="24"/>
                <w:vertAlign w:val="superscript"/>
              </w:rPr>
              <w:t>2-</w:t>
            </w:r>
            <w:r w:rsidRPr="000964D2">
              <w:rPr>
                <w:rFonts w:eastAsia="Times New Roman" w:cs="Times New Roman"/>
                <w:szCs w:val="24"/>
              </w:rPr>
              <w:t>]/[Hg</w:t>
            </w:r>
            <w:r w:rsidRPr="000964D2">
              <w:rPr>
                <w:rFonts w:eastAsia="Times New Roman" w:cs="Times New Roman"/>
                <w:szCs w:val="24"/>
                <w:vertAlign w:val="superscript"/>
              </w:rPr>
              <w:t>2+</w:t>
            </w:r>
            <w:r w:rsidRPr="000964D2">
              <w:rPr>
                <w:rFonts w:eastAsia="Times New Roman" w:cs="Times New Roman"/>
                <w:szCs w:val="24"/>
              </w:rPr>
              <w:t>]</w:t>
            </w:r>
          </w:p>
        </w:tc>
        <w:tc>
          <w:tcPr>
            <w:tcW w:w="2059" w:type="dxa"/>
          </w:tcPr>
          <w:p w14:paraId="38D958CD" w14:textId="77777777" w:rsidR="000964D2" w:rsidRPr="000964D2" w:rsidRDefault="000964D2" w:rsidP="000964D2">
            <w:pPr>
              <w:jc w:val="right"/>
              <w:rPr>
                <w:rFonts w:eastAsia="Times New Roman" w:cs="Times New Roman"/>
                <w:szCs w:val="24"/>
              </w:rPr>
            </w:pPr>
            <w:r w:rsidRPr="000964D2">
              <w:rPr>
                <w:rFonts w:eastAsia="Times New Roman" w:cs="Times New Roman"/>
                <w:szCs w:val="24"/>
              </w:rPr>
              <w:t>[FeY</w:t>
            </w:r>
            <w:r w:rsidRPr="000964D2">
              <w:rPr>
                <w:rFonts w:eastAsia="Times New Roman" w:cs="Times New Roman"/>
                <w:szCs w:val="24"/>
                <w:vertAlign w:val="superscript"/>
              </w:rPr>
              <w:t>2-</w:t>
            </w:r>
            <w:r w:rsidRPr="000964D2">
              <w:rPr>
                <w:rFonts w:eastAsia="Times New Roman" w:cs="Times New Roman"/>
                <w:szCs w:val="24"/>
              </w:rPr>
              <w:t>]/[Fe</w:t>
            </w:r>
            <w:r w:rsidRPr="000964D2">
              <w:rPr>
                <w:rFonts w:eastAsia="Times New Roman" w:cs="Times New Roman"/>
                <w:szCs w:val="24"/>
                <w:vertAlign w:val="superscript"/>
              </w:rPr>
              <w:t>2+</w:t>
            </w:r>
            <w:r w:rsidRPr="000964D2">
              <w:rPr>
                <w:rFonts w:eastAsia="Times New Roman" w:cs="Times New Roman"/>
                <w:szCs w:val="24"/>
              </w:rPr>
              <w:t>]</w:t>
            </w:r>
          </w:p>
        </w:tc>
        <w:tc>
          <w:tcPr>
            <w:tcW w:w="2060" w:type="dxa"/>
          </w:tcPr>
          <w:p w14:paraId="05308E5D" w14:textId="77777777" w:rsidR="000964D2" w:rsidRPr="000964D2" w:rsidRDefault="000964D2" w:rsidP="000964D2">
            <w:pPr>
              <w:jc w:val="right"/>
              <w:rPr>
                <w:rFonts w:eastAsia="Times New Roman" w:cs="Times New Roman"/>
                <w:szCs w:val="24"/>
              </w:rPr>
            </w:pPr>
            <w:r w:rsidRPr="000964D2">
              <w:rPr>
                <w:rFonts w:eastAsia="Times New Roman" w:cs="Times New Roman"/>
                <w:szCs w:val="24"/>
              </w:rPr>
              <w:t>[CaY</w:t>
            </w:r>
            <w:r w:rsidRPr="000964D2">
              <w:rPr>
                <w:rFonts w:eastAsia="Times New Roman" w:cs="Times New Roman"/>
                <w:szCs w:val="24"/>
                <w:vertAlign w:val="superscript"/>
              </w:rPr>
              <w:t>2-</w:t>
            </w:r>
            <w:r w:rsidRPr="000964D2">
              <w:rPr>
                <w:rFonts w:eastAsia="Times New Roman" w:cs="Times New Roman"/>
                <w:szCs w:val="24"/>
              </w:rPr>
              <w:t>]/[Ca</w:t>
            </w:r>
            <w:r w:rsidRPr="000964D2">
              <w:rPr>
                <w:rFonts w:eastAsia="Times New Roman" w:cs="Times New Roman"/>
                <w:szCs w:val="24"/>
                <w:vertAlign w:val="superscript"/>
              </w:rPr>
              <w:t>2+</w:t>
            </w:r>
            <w:r w:rsidRPr="000964D2">
              <w:rPr>
                <w:rFonts w:eastAsia="Times New Roman" w:cs="Times New Roman"/>
                <w:szCs w:val="24"/>
              </w:rPr>
              <w:t>]</w:t>
            </w:r>
          </w:p>
        </w:tc>
      </w:tr>
      <w:tr w:rsidR="000964D2" w:rsidRPr="000964D2" w14:paraId="0EE8AFD2" w14:textId="77777777" w:rsidTr="00F07D96">
        <w:tc>
          <w:tcPr>
            <w:tcW w:w="2059" w:type="dxa"/>
          </w:tcPr>
          <w:p w14:paraId="43988BC8" w14:textId="77777777" w:rsidR="000964D2" w:rsidRPr="000964D2" w:rsidRDefault="000964D2" w:rsidP="000964D2">
            <w:pPr>
              <w:jc w:val="right"/>
              <w:rPr>
                <w:rFonts w:eastAsia="Times New Roman" w:cs="Times New Roman"/>
                <w:szCs w:val="24"/>
              </w:rPr>
            </w:pPr>
            <w:r w:rsidRPr="000964D2">
              <w:rPr>
                <w:rFonts w:eastAsia="Times New Roman" w:cs="Times New Roman"/>
                <w:szCs w:val="24"/>
              </w:rPr>
              <w:t>2</w:t>
            </w:r>
          </w:p>
        </w:tc>
        <w:tc>
          <w:tcPr>
            <w:tcW w:w="2059" w:type="dxa"/>
          </w:tcPr>
          <w:p w14:paraId="4E375A1D" w14:textId="77777777" w:rsidR="000964D2" w:rsidRPr="000964D2" w:rsidRDefault="000964D2" w:rsidP="000964D2">
            <w:pPr>
              <w:jc w:val="right"/>
              <w:rPr>
                <w:rFonts w:eastAsia="Times New Roman" w:cs="Times New Roman"/>
                <w:szCs w:val="24"/>
                <w:vertAlign w:val="superscript"/>
              </w:rPr>
            </w:pPr>
            <w:r w:rsidRPr="000964D2">
              <w:rPr>
                <w:rFonts w:eastAsia="Times New Roman" w:cs="Times New Roman"/>
                <w:szCs w:val="24"/>
              </w:rPr>
              <w:t>1,856.10</w:t>
            </w:r>
            <w:r w:rsidRPr="000964D2">
              <w:rPr>
                <w:rFonts w:eastAsia="Times New Roman" w:cs="Times New Roman"/>
                <w:szCs w:val="24"/>
                <w:vertAlign w:val="superscript"/>
              </w:rPr>
              <w:t>-16</w:t>
            </w:r>
          </w:p>
        </w:tc>
        <w:tc>
          <w:tcPr>
            <w:tcW w:w="2059" w:type="dxa"/>
          </w:tcPr>
          <w:p w14:paraId="3C88D7F0" w14:textId="77777777" w:rsidR="000964D2" w:rsidRPr="000964D2" w:rsidRDefault="000964D2" w:rsidP="000964D2">
            <w:pPr>
              <w:jc w:val="right"/>
              <w:rPr>
                <w:rFonts w:eastAsia="Times New Roman" w:cs="Times New Roman"/>
                <w:szCs w:val="24"/>
                <w:vertAlign w:val="superscript"/>
              </w:rPr>
            </w:pPr>
            <w:r w:rsidRPr="000964D2">
              <w:rPr>
                <w:rFonts w:eastAsia="Times New Roman" w:cs="Times New Roman"/>
                <w:szCs w:val="24"/>
              </w:rPr>
              <w:t>1,17.10</w:t>
            </w:r>
            <w:r w:rsidRPr="000964D2">
              <w:rPr>
                <w:rFonts w:eastAsia="Times New Roman" w:cs="Times New Roman"/>
                <w:szCs w:val="24"/>
                <w:vertAlign w:val="superscript"/>
              </w:rPr>
              <w:t>6</w:t>
            </w:r>
          </w:p>
        </w:tc>
        <w:tc>
          <w:tcPr>
            <w:tcW w:w="2059" w:type="dxa"/>
          </w:tcPr>
          <w:p w14:paraId="68D0DE03" w14:textId="77777777" w:rsidR="000964D2" w:rsidRPr="000964D2" w:rsidRDefault="000964D2" w:rsidP="000964D2">
            <w:pPr>
              <w:jc w:val="right"/>
              <w:rPr>
                <w:rFonts w:eastAsia="Times New Roman" w:cs="Times New Roman"/>
                <w:szCs w:val="24"/>
              </w:rPr>
            </w:pPr>
            <w:r w:rsidRPr="000964D2">
              <w:rPr>
                <w:rFonts w:eastAsia="Times New Roman" w:cs="Times New Roman"/>
                <w:szCs w:val="24"/>
              </w:rPr>
              <w:t>0,039</w:t>
            </w:r>
          </w:p>
        </w:tc>
        <w:tc>
          <w:tcPr>
            <w:tcW w:w="2060" w:type="dxa"/>
          </w:tcPr>
          <w:p w14:paraId="2FE21266" w14:textId="77777777" w:rsidR="000964D2" w:rsidRPr="000964D2" w:rsidRDefault="000964D2" w:rsidP="000964D2">
            <w:pPr>
              <w:jc w:val="right"/>
              <w:rPr>
                <w:rFonts w:eastAsia="Times New Roman" w:cs="Times New Roman"/>
                <w:szCs w:val="24"/>
                <w:vertAlign w:val="superscript"/>
              </w:rPr>
            </w:pPr>
            <w:r w:rsidRPr="000964D2">
              <w:rPr>
                <w:rFonts w:eastAsia="Times New Roman" w:cs="Times New Roman"/>
                <w:szCs w:val="24"/>
              </w:rPr>
              <w:t>9,28.10</w:t>
            </w:r>
            <w:r w:rsidRPr="000964D2">
              <w:rPr>
                <w:rFonts w:eastAsia="Times New Roman" w:cs="Times New Roman"/>
                <w:szCs w:val="24"/>
                <w:vertAlign w:val="superscript"/>
              </w:rPr>
              <w:t>-6</w:t>
            </w:r>
          </w:p>
        </w:tc>
      </w:tr>
      <w:tr w:rsidR="000964D2" w:rsidRPr="000964D2" w14:paraId="3C2840B5" w14:textId="77777777" w:rsidTr="00F07D96">
        <w:tc>
          <w:tcPr>
            <w:tcW w:w="2059" w:type="dxa"/>
          </w:tcPr>
          <w:p w14:paraId="0FADB9D3" w14:textId="77777777" w:rsidR="000964D2" w:rsidRPr="000964D2" w:rsidRDefault="000964D2" w:rsidP="000964D2">
            <w:pPr>
              <w:jc w:val="right"/>
              <w:rPr>
                <w:rFonts w:eastAsia="Times New Roman" w:cs="Times New Roman"/>
                <w:szCs w:val="24"/>
              </w:rPr>
            </w:pPr>
            <w:r w:rsidRPr="000964D2">
              <w:rPr>
                <w:rFonts w:eastAsia="Times New Roman" w:cs="Times New Roman"/>
                <w:szCs w:val="24"/>
              </w:rPr>
              <w:t>6</w:t>
            </w:r>
          </w:p>
        </w:tc>
        <w:tc>
          <w:tcPr>
            <w:tcW w:w="2059" w:type="dxa"/>
          </w:tcPr>
          <w:p w14:paraId="16BE7F6A" w14:textId="77777777" w:rsidR="000964D2" w:rsidRPr="000964D2" w:rsidRDefault="000964D2" w:rsidP="000964D2">
            <w:pPr>
              <w:jc w:val="right"/>
              <w:rPr>
                <w:rFonts w:eastAsia="Times New Roman" w:cs="Times New Roman"/>
                <w:szCs w:val="24"/>
                <w:vertAlign w:val="superscript"/>
              </w:rPr>
            </w:pPr>
            <w:r w:rsidRPr="000964D2">
              <w:rPr>
                <w:rFonts w:eastAsia="Times New Roman" w:cs="Times New Roman"/>
                <w:szCs w:val="24"/>
              </w:rPr>
              <w:t>1,1245.10</w:t>
            </w:r>
            <w:r w:rsidRPr="000964D2">
              <w:rPr>
                <w:rFonts w:eastAsia="Times New Roman" w:cs="Times New Roman"/>
                <w:szCs w:val="24"/>
                <w:vertAlign w:val="superscript"/>
              </w:rPr>
              <w:t>-8</w:t>
            </w:r>
          </w:p>
        </w:tc>
        <w:tc>
          <w:tcPr>
            <w:tcW w:w="2059" w:type="dxa"/>
          </w:tcPr>
          <w:p w14:paraId="252ABBFC" w14:textId="77777777" w:rsidR="000964D2" w:rsidRPr="000964D2" w:rsidRDefault="000964D2" w:rsidP="000964D2">
            <w:pPr>
              <w:jc w:val="right"/>
              <w:rPr>
                <w:rFonts w:eastAsia="Times New Roman" w:cs="Times New Roman"/>
                <w:szCs w:val="24"/>
                <w:vertAlign w:val="superscript"/>
              </w:rPr>
            </w:pPr>
            <w:r w:rsidRPr="000964D2">
              <w:rPr>
                <w:rFonts w:eastAsia="Times New Roman" w:cs="Times New Roman"/>
                <w:szCs w:val="24"/>
              </w:rPr>
              <w:t>7,08.10</w:t>
            </w:r>
            <w:r w:rsidRPr="000964D2">
              <w:rPr>
                <w:rFonts w:eastAsia="Times New Roman" w:cs="Times New Roman"/>
                <w:szCs w:val="24"/>
                <w:vertAlign w:val="superscript"/>
              </w:rPr>
              <w:t>13</w:t>
            </w:r>
          </w:p>
        </w:tc>
        <w:tc>
          <w:tcPr>
            <w:tcW w:w="2059" w:type="dxa"/>
          </w:tcPr>
          <w:p w14:paraId="737A680B" w14:textId="77777777" w:rsidR="000964D2" w:rsidRPr="000964D2" w:rsidRDefault="000964D2" w:rsidP="000964D2">
            <w:pPr>
              <w:jc w:val="right"/>
              <w:rPr>
                <w:rFonts w:eastAsia="Times New Roman" w:cs="Times New Roman"/>
                <w:szCs w:val="24"/>
                <w:vertAlign w:val="superscript"/>
              </w:rPr>
            </w:pPr>
            <w:r w:rsidRPr="000964D2">
              <w:rPr>
                <w:rFonts w:eastAsia="Times New Roman" w:cs="Times New Roman"/>
                <w:szCs w:val="24"/>
              </w:rPr>
              <w:t>2,36.10</w:t>
            </w:r>
            <w:r w:rsidRPr="000964D2">
              <w:rPr>
                <w:rFonts w:eastAsia="Times New Roman" w:cs="Times New Roman"/>
                <w:szCs w:val="24"/>
                <w:vertAlign w:val="superscript"/>
              </w:rPr>
              <w:t>6</w:t>
            </w:r>
          </w:p>
        </w:tc>
        <w:tc>
          <w:tcPr>
            <w:tcW w:w="2060" w:type="dxa"/>
          </w:tcPr>
          <w:p w14:paraId="39F6625C" w14:textId="77777777" w:rsidR="000964D2" w:rsidRPr="000964D2" w:rsidRDefault="000964D2" w:rsidP="000964D2">
            <w:pPr>
              <w:jc w:val="right"/>
              <w:rPr>
                <w:rFonts w:eastAsia="Times New Roman" w:cs="Times New Roman"/>
                <w:szCs w:val="24"/>
              </w:rPr>
            </w:pPr>
            <w:r w:rsidRPr="000964D2">
              <w:rPr>
                <w:rFonts w:eastAsia="Times New Roman" w:cs="Times New Roman"/>
                <w:szCs w:val="24"/>
              </w:rPr>
              <w:t>562</w:t>
            </w:r>
          </w:p>
        </w:tc>
      </w:tr>
      <w:tr w:rsidR="000964D2" w:rsidRPr="000964D2" w14:paraId="165D4B19" w14:textId="77777777" w:rsidTr="00F07D96">
        <w:tc>
          <w:tcPr>
            <w:tcW w:w="2059" w:type="dxa"/>
          </w:tcPr>
          <w:p w14:paraId="6F473F0F" w14:textId="77777777" w:rsidR="000964D2" w:rsidRPr="000964D2" w:rsidRDefault="000964D2" w:rsidP="000964D2">
            <w:pPr>
              <w:jc w:val="right"/>
              <w:rPr>
                <w:rFonts w:eastAsia="Times New Roman" w:cs="Times New Roman"/>
                <w:szCs w:val="24"/>
              </w:rPr>
            </w:pPr>
            <w:r w:rsidRPr="000964D2">
              <w:rPr>
                <w:rFonts w:eastAsia="Times New Roman" w:cs="Times New Roman"/>
                <w:szCs w:val="24"/>
              </w:rPr>
              <w:t>10</w:t>
            </w:r>
          </w:p>
        </w:tc>
        <w:tc>
          <w:tcPr>
            <w:tcW w:w="2059" w:type="dxa"/>
          </w:tcPr>
          <w:p w14:paraId="1B4B2474" w14:textId="77777777" w:rsidR="000964D2" w:rsidRPr="000964D2" w:rsidRDefault="000964D2" w:rsidP="000964D2">
            <w:pPr>
              <w:jc w:val="right"/>
              <w:rPr>
                <w:rFonts w:eastAsia="Times New Roman" w:cs="Times New Roman"/>
                <w:szCs w:val="24"/>
                <w:vertAlign w:val="superscript"/>
              </w:rPr>
            </w:pPr>
            <w:r w:rsidRPr="000964D2">
              <w:rPr>
                <w:rFonts w:eastAsia="Times New Roman" w:cs="Times New Roman"/>
                <w:szCs w:val="24"/>
              </w:rPr>
              <w:t>1,774.10</w:t>
            </w:r>
            <w:r w:rsidRPr="000964D2">
              <w:rPr>
                <w:rFonts w:eastAsia="Times New Roman" w:cs="Times New Roman"/>
                <w:szCs w:val="24"/>
                <w:vertAlign w:val="superscript"/>
              </w:rPr>
              <w:t>-3</w:t>
            </w:r>
          </w:p>
        </w:tc>
        <w:tc>
          <w:tcPr>
            <w:tcW w:w="2059" w:type="dxa"/>
          </w:tcPr>
          <w:p w14:paraId="2CC22F50" w14:textId="77777777" w:rsidR="000964D2" w:rsidRPr="000964D2" w:rsidRDefault="000964D2" w:rsidP="000964D2">
            <w:pPr>
              <w:jc w:val="right"/>
              <w:rPr>
                <w:rFonts w:eastAsia="Times New Roman" w:cs="Times New Roman"/>
                <w:szCs w:val="24"/>
                <w:vertAlign w:val="superscript"/>
              </w:rPr>
            </w:pPr>
            <w:r w:rsidRPr="000964D2">
              <w:rPr>
                <w:rFonts w:eastAsia="Times New Roman" w:cs="Times New Roman"/>
                <w:szCs w:val="24"/>
              </w:rPr>
              <w:t>1,12.10</w:t>
            </w:r>
            <w:r w:rsidRPr="000964D2">
              <w:rPr>
                <w:rFonts w:eastAsia="Times New Roman" w:cs="Times New Roman"/>
                <w:szCs w:val="24"/>
                <w:vertAlign w:val="superscript"/>
              </w:rPr>
              <w:t>19</w:t>
            </w:r>
          </w:p>
        </w:tc>
        <w:tc>
          <w:tcPr>
            <w:tcW w:w="2059" w:type="dxa"/>
          </w:tcPr>
          <w:p w14:paraId="309DDA3E" w14:textId="77777777" w:rsidR="000964D2" w:rsidRPr="000964D2" w:rsidRDefault="000964D2" w:rsidP="000964D2">
            <w:pPr>
              <w:jc w:val="right"/>
              <w:rPr>
                <w:rFonts w:eastAsia="Times New Roman" w:cs="Times New Roman"/>
                <w:szCs w:val="24"/>
                <w:vertAlign w:val="superscript"/>
              </w:rPr>
            </w:pPr>
            <w:r w:rsidRPr="000964D2">
              <w:rPr>
                <w:rFonts w:eastAsia="Times New Roman" w:cs="Times New Roman"/>
                <w:szCs w:val="24"/>
              </w:rPr>
              <w:t>3,73.10</w:t>
            </w:r>
            <w:r w:rsidRPr="000964D2">
              <w:rPr>
                <w:rFonts w:eastAsia="Times New Roman" w:cs="Times New Roman"/>
                <w:szCs w:val="24"/>
                <w:vertAlign w:val="superscript"/>
              </w:rPr>
              <w:t>11</w:t>
            </w:r>
          </w:p>
        </w:tc>
        <w:tc>
          <w:tcPr>
            <w:tcW w:w="2060" w:type="dxa"/>
          </w:tcPr>
          <w:p w14:paraId="32CA4F9F" w14:textId="77777777" w:rsidR="000964D2" w:rsidRPr="000964D2" w:rsidRDefault="000964D2" w:rsidP="000964D2">
            <w:pPr>
              <w:jc w:val="right"/>
              <w:rPr>
                <w:rFonts w:eastAsia="Times New Roman" w:cs="Times New Roman"/>
                <w:szCs w:val="24"/>
                <w:vertAlign w:val="superscript"/>
              </w:rPr>
            </w:pPr>
            <w:r w:rsidRPr="000964D2">
              <w:rPr>
                <w:rFonts w:eastAsia="Times New Roman" w:cs="Times New Roman"/>
                <w:szCs w:val="24"/>
              </w:rPr>
              <w:t>8,87.10</w:t>
            </w:r>
            <w:r w:rsidRPr="000964D2">
              <w:rPr>
                <w:rFonts w:eastAsia="Times New Roman" w:cs="Times New Roman"/>
                <w:szCs w:val="24"/>
                <w:vertAlign w:val="superscript"/>
              </w:rPr>
              <w:t>7</w:t>
            </w:r>
          </w:p>
        </w:tc>
      </w:tr>
    </w:tbl>
    <w:p w14:paraId="1416CABD"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Có thể thấy rằng, tại pH = 2, chỉ Hg</w:t>
      </w:r>
      <w:r w:rsidRPr="000964D2">
        <w:rPr>
          <w:rFonts w:eastAsia="Times New Roman" w:cs="Times New Roman"/>
          <w:szCs w:val="24"/>
          <w:vertAlign w:val="superscript"/>
        </w:rPr>
        <w:t>2+</w:t>
      </w:r>
      <w:r w:rsidRPr="000964D2">
        <w:rPr>
          <w:rFonts w:eastAsia="Times New Roman" w:cs="Times New Roman"/>
          <w:szCs w:val="24"/>
        </w:rPr>
        <w:t xml:space="preserve"> tạo phức với lượng đáng kể; tại pH = 6, cả Hg</w:t>
      </w:r>
      <w:r w:rsidRPr="000964D2">
        <w:rPr>
          <w:rFonts w:eastAsia="Times New Roman" w:cs="Times New Roman"/>
          <w:szCs w:val="24"/>
          <w:vertAlign w:val="superscript"/>
        </w:rPr>
        <w:t>2+</w:t>
      </w:r>
      <w:r w:rsidRPr="000964D2">
        <w:rPr>
          <w:rFonts w:eastAsia="Times New Roman" w:cs="Times New Roman"/>
          <w:szCs w:val="24"/>
        </w:rPr>
        <w:t xml:space="preserve"> và Fe</w:t>
      </w:r>
      <w:r w:rsidRPr="000964D2">
        <w:rPr>
          <w:rFonts w:eastAsia="Times New Roman" w:cs="Times New Roman"/>
          <w:szCs w:val="24"/>
          <w:vertAlign w:val="superscript"/>
        </w:rPr>
        <w:t>2+</w:t>
      </w:r>
      <w:r w:rsidRPr="000964D2">
        <w:rPr>
          <w:rFonts w:eastAsia="Times New Roman" w:cs="Times New Roman"/>
          <w:szCs w:val="24"/>
        </w:rPr>
        <w:t xml:space="preserve"> đều tạo phức, trong khi tại pH = 10, cả ba ion kim loại đều tạo phức với hiệu qủa cao.</w:t>
      </w:r>
    </w:p>
    <w:p w14:paraId="496C612B" w14:textId="77777777" w:rsidR="000964D2" w:rsidRPr="000964D2" w:rsidRDefault="000964D2" w:rsidP="00E26D48">
      <w:pPr>
        <w:numPr>
          <w:ilvl w:val="0"/>
          <w:numId w:val="9"/>
        </w:numPr>
        <w:spacing w:line="240" w:lineRule="auto"/>
        <w:rPr>
          <w:rFonts w:eastAsia="Times New Roman" w:cs="Times New Roman"/>
          <w:szCs w:val="24"/>
        </w:rPr>
      </w:pPr>
      <w:r w:rsidRPr="000964D2">
        <w:rPr>
          <w:rFonts w:eastAsia="Times New Roman" w:cs="Times New Roman"/>
          <w:szCs w:val="24"/>
        </w:rPr>
        <w:t>Do HCl là acid mạnh, cân bằng giữa Hg</w:t>
      </w:r>
      <w:r w:rsidRPr="000964D2">
        <w:rPr>
          <w:rFonts w:eastAsia="Times New Roman" w:cs="Times New Roman"/>
          <w:szCs w:val="24"/>
          <w:vertAlign w:val="superscript"/>
        </w:rPr>
        <w:t>2+</w:t>
      </w:r>
      <w:r w:rsidRPr="000964D2">
        <w:rPr>
          <w:rFonts w:eastAsia="Times New Roman" w:cs="Times New Roman"/>
          <w:szCs w:val="24"/>
        </w:rPr>
        <w:t xml:space="preserve"> và Cl</w:t>
      </w:r>
      <w:r w:rsidRPr="000964D2">
        <w:rPr>
          <w:rFonts w:eastAsia="Times New Roman" w:cs="Times New Roman"/>
          <w:szCs w:val="24"/>
          <w:vertAlign w:val="superscript"/>
        </w:rPr>
        <w:t>-</w:t>
      </w:r>
      <w:r w:rsidRPr="000964D2">
        <w:rPr>
          <w:rFonts w:eastAsia="Times New Roman" w:cs="Times New Roman"/>
          <w:szCs w:val="24"/>
        </w:rPr>
        <w:t xml:space="preserve"> phải không phụ thuộc pH; ta có thể tính được tỉ số [HgCl</w:t>
      </w:r>
      <w:r w:rsidRPr="000964D2">
        <w:rPr>
          <w:rFonts w:eastAsia="Times New Roman" w:cs="Times New Roman"/>
          <w:szCs w:val="24"/>
          <w:vertAlign w:val="subscript"/>
        </w:rPr>
        <w:t>4</w:t>
      </w:r>
      <w:r w:rsidRPr="000964D2">
        <w:rPr>
          <w:rFonts w:eastAsia="Times New Roman" w:cs="Times New Roman"/>
          <w:szCs w:val="24"/>
          <w:vertAlign w:val="superscript"/>
        </w:rPr>
        <w:t>2-</w:t>
      </w:r>
      <w:r w:rsidRPr="000964D2">
        <w:rPr>
          <w:rFonts w:eastAsia="Times New Roman" w:cs="Times New Roman"/>
          <w:szCs w:val="24"/>
        </w:rPr>
        <w:t>]/[Hg</w:t>
      </w:r>
      <w:r w:rsidRPr="000964D2">
        <w:rPr>
          <w:rFonts w:eastAsia="Times New Roman" w:cs="Times New Roman"/>
          <w:szCs w:val="24"/>
          <w:vertAlign w:val="superscript"/>
        </w:rPr>
        <w:t>2+</w:t>
      </w:r>
      <w:r w:rsidRPr="000964D2">
        <w:rPr>
          <w:rFonts w:eastAsia="Times New Roman" w:cs="Times New Roman"/>
          <w:szCs w:val="24"/>
        </w:rPr>
        <w:t>] bằng 2,488.10</w:t>
      </w:r>
      <w:r w:rsidRPr="000964D2">
        <w:rPr>
          <w:rFonts w:eastAsia="Times New Roman" w:cs="Times New Roman"/>
          <w:szCs w:val="24"/>
          <w:vertAlign w:val="superscript"/>
        </w:rPr>
        <w:t>14</w:t>
      </w:r>
      <w:r w:rsidRPr="000964D2">
        <w:rPr>
          <w:rFonts w:eastAsia="Times New Roman" w:cs="Times New Roman"/>
          <w:szCs w:val="24"/>
        </w:rPr>
        <w:t xml:space="preserve"> với [Cl</w:t>
      </w:r>
      <w:r w:rsidRPr="000964D2">
        <w:rPr>
          <w:rFonts w:eastAsia="Times New Roman" w:cs="Times New Roman"/>
          <w:szCs w:val="24"/>
          <w:vertAlign w:val="superscript"/>
        </w:rPr>
        <w:t>-</w:t>
      </w:r>
      <w:r w:rsidRPr="000964D2">
        <w:rPr>
          <w:rFonts w:eastAsia="Times New Roman" w:cs="Times New Roman"/>
          <w:szCs w:val="24"/>
        </w:rPr>
        <w:t>] = 0,5M. Dùng các trị số [HgY</w:t>
      </w:r>
      <w:r w:rsidRPr="000964D2">
        <w:rPr>
          <w:rFonts w:eastAsia="Times New Roman" w:cs="Times New Roman"/>
          <w:szCs w:val="24"/>
          <w:vertAlign w:val="superscript"/>
        </w:rPr>
        <w:t>2-</w:t>
      </w:r>
      <w:r w:rsidRPr="000964D2">
        <w:rPr>
          <w:rFonts w:eastAsia="Times New Roman" w:cs="Times New Roman"/>
          <w:szCs w:val="24"/>
        </w:rPr>
        <w:t>]/[Hg</w:t>
      </w:r>
      <w:r w:rsidRPr="000964D2">
        <w:rPr>
          <w:rFonts w:eastAsia="Times New Roman" w:cs="Times New Roman"/>
          <w:szCs w:val="24"/>
          <w:vertAlign w:val="superscript"/>
        </w:rPr>
        <w:t>2+</w:t>
      </w:r>
      <w:r w:rsidRPr="000964D2">
        <w:rPr>
          <w:rFonts w:eastAsia="Times New Roman" w:cs="Times New Roman"/>
          <w:szCs w:val="24"/>
        </w:rPr>
        <w:t>] có được từ câu b) ta tính được:</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4"/>
        <w:gridCol w:w="1994"/>
        <w:gridCol w:w="1990"/>
        <w:gridCol w:w="1994"/>
        <w:gridCol w:w="2004"/>
      </w:tblGrid>
      <w:tr w:rsidR="000964D2" w:rsidRPr="000964D2" w14:paraId="33AAD54D" w14:textId="77777777" w:rsidTr="00F07D96">
        <w:tc>
          <w:tcPr>
            <w:tcW w:w="2059" w:type="dxa"/>
          </w:tcPr>
          <w:p w14:paraId="5DD8846A"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pH</w:t>
            </w:r>
          </w:p>
        </w:tc>
        <w:tc>
          <w:tcPr>
            <w:tcW w:w="2059" w:type="dxa"/>
          </w:tcPr>
          <w:p w14:paraId="565CAF86"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[HgY</w:t>
            </w:r>
            <w:r w:rsidRPr="000964D2">
              <w:rPr>
                <w:rFonts w:eastAsia="Times New Roman" w:cs="Times New Roman"/>
                <w:szCs w:val="24"/>
                <w:vertAlign w:val="superscript"/>
              </w:rPr>
              <w:t>2-</w:t>
            </w:r>
            <w:r w:rsidRPr="000964D2">
              <w:rPr>
                <w:rFonts w:eastAsia="Times New Roman" w:cs="Times New Roman"/>
                <w:szCs w:val="24"/>
              </w:rPr>
              <w:t>]/[Hg</w:t>
            </w:r>
            <w:r w:rsidRPr="000964D2">
              <w:rPr>
                <w:rFonts w:eastAsia="Times New Roman" w:cs="Times New Roman"/>
                <w:szCs w:val="24"/>
                <w:vertAlign w:val="superscript"/>
              </w:rPr>
              <w:t>2+</w:t>
            </w:r>
            <w:r w:rsidRPr="000964D2">
              <w:rPr>
                <w:rFonts w:eastAsia="Times New Roman" w:cs="Times New Roman"/>
                <w:szCs w:val="24"/>
              </w:rPr>
              <w:t>]</w:t>
            </w:r>
          </w:p>
        </w:tc>
        <w:tc>
          <w:tcPr>
            <w:tcW w:w="2059" w:type="dxa"/>
          </w:tcPr>
          <w:p w14:paraId="3CC6796D"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%(Hg</w:t>
            </w:r>
            <w:r w:rsidRPr="000964D2">
              <w:rPr>
                <w:rFonts w:eastAsia="Times New Roman" w:cs="Times New Roman"/>
                <w:szCs w:val="24"/>
                <w:vertAlign w:val="superscript"/>
              </w:rPr>
              <w:t>2+</w:t>
            </w:r>
            <w:r w:rsidRPr="000964D2">
              <w:rPr>
                <w:rFonts w:eastAsia="Times New Roman" w:cs="Times New Roman"/>
                <w:szCs w:val="24"/>
              </w:rPr>
              <w:t>)</w:t>
            </w:r>
          </w:p>
        </w:tc>
        <w:tc>
          <w:tcPr>
            <w:tcW w:w="2059" w:type="dxa"/>
          </w:tcPr>
          <w:p w14:paraId="252D2AF5"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%(HgY</w:t>
            </w:r>
            <w:r w:rsidRPr="000964D2">
              <w:rPr>
                <w:rFonts w:eastAsia="Times New Roman" w:cs="Times New Roman"/>
                <w:szCs w:val="24"/>
                <w:vertAlign w:val="superscript"/>
              </w:rPr>
              <w:t>2-</w:t>
            </w:r>
            <w:r w:rsidRPr="000964D2">
              <w:rPr>
                <w:rFonts w:eastAsia="Times New Roman" w:cs="Times New Roman"/>
                <w:szCs w:val="24"/>
              </w:rPr>
              <w:t>)</w:t>
            </w:r>
          </w:p>
        </w:tc>
        <w:tc>
          <w:tcPr>
            <w:tcW w:w="2060" w:type="dxa"/>
          </w:tcPr>
          <w:p w14:paraId="50D5C31B"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%(HgCl</w:t>
            </w:r>
            <w:r w:rsidRPr="000964D2">
              <w:rPr>
                <w:rFonts w:eastAsia="Times New Roman" w:cs="Times New Roman"/>
                <w:szCs w:val="24"/>
                <w:vertAlign w:val="subscript"/>
              </w:rPr>
              <w:t>4</w:t>
            </w:r>
            <w:r w:rsidRPr="000964D2">
              <w:rPr>
                <w:rFonts w:eastAsia="Times New Roman" w:cs="Times New Roman"/>
                <w:szCs w:val="24"/>
                <w:vertAlign w:val="superscript"/>
              </w:rPr>
              <w:t>2-</w:t>
            </w:r>
            <w:r w:rsidRPr="000964D2">
              <w:rPr>
                <w:rFonts w:eastAsia="Times New Roman" w:cs="Times New Roman"/>
                <w:szCs w:val="24"/>
              </w:rPr>
              <w:t>)</w:t>
            </w:r>
          </w:p>
        </w:tc>
      </w:tr>
      <w:tr w:rsidR="000964D2" w:rsidRPr="000964D2" w14:paraId="68AF4758" w14:textId="77777777" w:rsidTr="00F07D96">
        <w:tc>
          <w:tcPr>
            <w:tcW w:w="2059" w:type="dxa"/>
          </w:tcPr>
          <w:p w14:paraId="3BC5B36E"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2</w:t>
            </w:r>
          </w:p>
        </w:tc>
        <w:tc>
          <w:tcPr>
            <w:tcW w:w="2059" w:type="dxa"/>
          </w:tcPr>
          <w:p w14:paraId="2A814F3D" w14:textId="77777777" w:rsidR="000964D2" w:rsidRPr="000964D2" w:rsidRDefault="000964D2" w:rsidP="000964D2">
            <w:pPr>
              <w:jc w:val="center"/>
              <w:rPr>
                <w:rFonts w:eastAsia="Times New Roman" w:cs="Times New Roman"/>
                <w:szCs w:val="24"/>
                <w:vertAlign w:val="superscript"/>
              </w:rPr>
            </w:pPr>
            <w:r w:rsidRPr="000964D2">
              <w:rPr>
                <w:rFonts w:eastAsia="Times New Roman" w:cs="Times New Roman"/>
                <w:szCs w:val="24"/>
              </w:rPr>
              <w:t>1,17.10</w:t>
            </w:r>
            <w:r w:rsidRPr="000964D2">
              <w:rPr>
                <w:rFonts w:eastAsia="Times New Roman" w:cs="Times New Roman"/>
                <w:szCs w:val="24"/>
                <w:vertAlign w:val="superscript"/>
              </w:rPr>
              <w:t>6</w:t>
            </w:r>
          </w:p>
        </w:tc>
        <w:tc>
          <w:tcPr>
            <w:tcW w:w="2059" w:type="dxa"/>
          </w:tcPr>
          <w:p w14:paraId="3DC9AD8E" w14:textId="77777777" w:rsidR="000964D2" w:rsidRPr="000964D2" w:rsidRDefault="000964D2" w:rsidP="000964D2">
            <w:pPr>
              <w:jc w:val="center"/>
              <w:rPr>
                <w:rFonts w:eastAsia="Times New Roman" w:cs="Times New Roman"/>
                <w:szCs w:val="24"/>
                <w:vertAlign w:val="superscript"/>
              </w:rPr>
            </w:pPr>
            <w:r w:rsidRPr="000964D2">
              <w:rPr>
                <w:rFonts w:eastAsia="Times New Roman" w:cs="Times New Roman"/>
                <w:szCs w:val="24"/>
              </w:rPr>
              <w:t>4.10</w:t>
            </w:r>
            <w:r w:rsidRPr="000964D2">
              <w:rPr>
                <w:rFonts w:eastAsia="Times New Roman" w:cs="Times New Roman"/>
                <w:szCs w:val="24"/>
                <w:vertAlign w:val="superscript"/>
              </w:rPr>
              <w:t>-13</w:t>
            </w:r>
          </w:p>
        </w:tc>
        <w:tc>
          <w:tcPr>
            <w:tcW w:w="2059" w:type="dxa"/>
          </w:tcPr>
          <w:p w14:paraId="7D13E49E" w14:textId="77777777" w:rsidR="000964D2" w:rsidRPr="000964D2" w:rsidRDefault="000964D2" w:rsidP="000964D2">
            <w:pPr>
              <w:jc w:val="center"/>
              <w:rPr>
                <w:rFonts w:eastAsia="Times New Roman" w:cs="Times New Roman"/>
                <w:szCs w:val="24"/>
                <w:vertAlign w:val="superscript"/>
              </w:rPr>
            </w:pPr>
            <w:r w:rsidRPr="000964D2">
              <w:rPr>
                <w:rFonts w:eastAsia="Times New Roman" w:cs="Times New Roman"/>
                <w:szCs w:val="24"/>
              </w:rPr>
              <w:t>5.10</w:t>
            </w:r>
            <w:r w:rsidRPr="000964D2">
              <w:rPr>
                <w:rFonts w:eastAsia="Times New Roman" w:cs="Times New Roman"/>
                <w:szCs w:val="24"/>
                <w:vertAlign w:val="superscript"/>
              </w:rPr>
              <w:t>-7</w:t>
            </w:r>
          </w:p>
        </w:tc>
        <w:tc>
          <w:tcPr>
            <w:tcW w:w="2060" w:type="dxa"/>
          </w:tcPr>
          <w:p w14:paraId="7F367EE6"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&gt;99,9</w:t>
            </w:r>
          </w:p>
        </w:tc>
      </w:tr>
      <w:tr w:rsidR="000964D2" w:rsidRPr="000964D2" w14:paraId="47AE06DE" w14:textId="77777777" w:rsidTr="00F07D96">
        <w:tc>
          <w:tcPr>
            <w:tcW w:w="2059" w:type="dxa"/>
          </w:tcPr>
          <w:p w14:paraId="2750FCAC"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6</w:t>
            </w:r>
          </w:p>
        </w:tc>
        <w:tc>
          <w:tcPr>
            <w:tcW w:w="2059" w:type="dxa"/>
          </w:tcPr>
          <w:p w14:paraId="68FA1611" w14:textId="77777777" w:rsidR="000964D2" w:rsidRPr="000964D2" w:rsidRDefault="000964D2" w:rsidP="000964D2">
            <w:pPr>
              <w:jc w:val="center"/>
              <w:rPr>
                <w:rFonts w:eastAsia="Times New Roman" w:cs="Times New Roman"/>
                <w:szCs w:val="24"/>
                <w:vertAlign w:val="superscript"/>
              </w:rPr>
            </w:pPr>
            <w:r w:rsidRPr="000964D2">
              <w:rPr>
                <w:rFonts w:eastAsia="Times New Roman" w:cs="Times New Roman"/>
                <w:szCs w:val="24"/>
              </w:rPr>
              <w:t>7,08.10</w:t>
            </w:r>
            <w:r w:rsidRPr="000964D2">
              <w:rPr>
                <w:rFonts w:eastAsia="Times New Roman" w:cs="Times New Roman"/>
                <w:szCs w:val="24"/>
                <w:vertAlign w:val="superscript"/>
              </w:rPr>
              <w:t>13</w:t>
            </w:r>
          </w:p>
        </w:tc>
        <w:tc>
          <w:tcPr>
            <w:tcW w:w="2059" w:type="dxa"/>
          </w:tcPr>
          <w:p w14:paraId="5D2D843C" w14:textId="77777777" w:rsidR="000964D2" w:rsidRPr="000964D2" w:rsidRDefault="000964D2" w:rsidP="000964D2">
            <w:pPr>
              <w:jc w:val="center"/>
              <w:rPr>
                <w:rFonts w:eastAsia="Times New Roman" w:cs="Times New Roman"/>
                <w:szCs w:val="24"/>
                <w:vertAlign w:val="superscript"/>
              </w:rPr>
            </w:pPr>
            <w:r w:rsidRPr="000964D2">
              <w:rPr>
                <w:rFonts w:eastAsia="Times New Roman" w:cs="Times New Roman"/>
                <w:szCs w:val="24"/>
              </w:rPr>
              <w:t>3.10</w:t>
            </w:r>
            <w:r w:rsidRPr="000964D2">
              <w:rPr>
                <w:rFonts w:eastAsia="Times New Roman" w:cs="Times New Roman"/>
                <w:szCs w:val="24"/>
                <w:vertAlign w:val="superscript"/>
              </w:rPr>
              <w:t>-13</w:t>
            </w:r>
          </w:p>
        </w:tc>
        <w:tc>
          <w:tcPr>
            <w:tcW w:w="2059" w:type="dxa"/>
          </w:tcPr>
          <w:p w14:paraId="3636C784"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22,2</w:t>
            </w:r>
          </w:p>
        </w:tc>
        <w:tc>
          <w:tcPr>
            <w:tcW w:w="2060" w:type="dxa"/>
          </w:tcPr>
          <w:p w14:paraId="6E90E4FF"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78,8</w:t>
            </w:r>
          </w:p>
        </w:tc>
      </w:tr>
      <w:tr w:rsidR="000964D2" w:rsidRPr="000964D2" w14:paraId="266D2547" w14:textId="77777777" w:rsidTr="00F07D96">
        <w:tc>
          <w:tcPr>
            <w:tcW w:w="2059" w:type="dxa"/>
          </w:tcPr>
          <w:p w14:paraId="7A4A52C7"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10</w:t>
            </w:r>
          </w:p>
        </w:tc>
        <w:tc>
          <w:tcPr>
            <w:tcW w:w="2059" w:type="dxa"/>
          </w:tcPr>
          <w:p w14:paraId="10569E39" w14:textId="77777777" w:rsidR="000964D2" w:rsidRPr="000964D2" w:rsidRDefault="000964D2" w:rsidP="000964D2">
            <w:pPr>
              <w:jc w:val="center"/>
              <w:rPr>
                <w:rFonts w:eastAsia="Times New Roman" w:cs="Times New Roman"/>
                <w:szCs w:val="24"/>
                <w:vertAlign w:val="superscript"/>
              </w:rPr>
            </w:pPr>
            <w:r w:rsidRPr="000964D2">
              <w:rPr>
                <w:rFonts w:eastAsia="Times New Roman" w:cs="Times New Roman"/>
                <w:szCs w:val="24"/>
              </w:rPr>
              <w:t>1,12.10</w:t>
            </w:r>
            <w:r w:rsidRPr="000964D2">
              <w:rPr>
                <w:rFonts w:eastAsia="Times New Roman" w:cs="Times New Roman"/>
                <w:szCs w:val="24"/>
                <w:vertAlign w:val="superscript"/>
              </w:rPr>
              <w:t>19</w:t>
            </w:r>
          </w:p>
        </w:tc>
        <w:tc>
          <w:tcPr>
            <w:tcW w:w="2059" w:type="dxa"/>
          </w:tcPr>
          <w:p w14:paraId="6600A2FB" w14:textId="77777777" w:rsidR="000964D2" w:rsidRPr="000964D2" w:rsidRDefault="000964D2" w:rsidP="000964D2">
            <w:pPr>
              <w:jc w:val="center"/>
              <w:rPr>
                <w:rFonts w:eastAsia="Times New Roman" w:cs="Times New Roman"/>
                <w:szCs w:val="24"/>
                <w:vertAlign w:val="superscript"/>
              </w:rPr>
            </w:pPr>
            <w:r w:rsidRPr="000964D2">
              <w:rPr>
                <w:rFonts w:eastAsia="Times New Roman" w:cs="Times New Roman"/>
                <w:szCs w:val="24"/>
              </w:rPr>
              <w:t>9.10</w:t>
            </w:r>
            <w:r w:rsidRPr="000964D2">
              <w:rPr>
                <w:rFonts w:eastAsia="Times New Roman" w:cs="Times New Roman"/>
                <w:szCs w:val="24"/>
                <w:vertAlign w:val="superscript"/>
              </w:rPr>
              <w:t>-18</w:t>
            </w:r>
          </w:p>
        </w:tc>
        <w:tc>
          <w:tcPr>
            <w:tcW w:w="2059" w:type="dxa"/>
          </w:tcPr>
          <w:p w14:paraId="417972D1"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&gt;99,9</w:t>
            </w:r>
          </w:p>
        </w:tc>
        <w:tc>
          <w:tcPr>
            <w:tcW w:w="2060" w:type="dxa"/>
          </w:tcPr>
          <w:p w14:paraId="6B368A86"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2,2.10</w:t>
            </w:r>
            <w:r w:rsidRPr="000964D2">
              <w:rPr>
                <w:rFonts w:eastAsia="Times New Roman" w:cs="Times New Roman"/>
                <w:szCs w:val="24"/>
                <w:vertAlign w:val="superscript"/>
              </w:rPr>
              <w:t>-3</w:t>
            </w:r>
          </w:p>
        </w:tc>
      </w:tr>
    </w:tbl>
    <w:p w14:paraId="443BCC2A" w14:textId="77777777" w:rsidR="000964D2" w:rsidRPr="000964D2" w:rsidRDefault="000964D2" w:rsidP="00E26D48">
      <w:pPr>
        <w:numPr>
          <w:ilvl w:val="0"/>
          <w:numId w:val="9"/>
        </w:numPr>
        <w:spacing w:line="240" w:lineRule="auto"/>
        <w:rPr>
          <w:rFonts w:eastAsia="Times New Roman" w:cs="Times New Roman"/>
          <w:szCs w:val="24"/>
        </w:rPr>
      </w:pPr>
      <w:r w:rsidRPr="000964D2">
        <w:rPr>
          <w:rFonts w:eastAsia="Times New Roman" w:cs="Times New Roman"/>
          <w:szCs w:val="24"/>
        </w:rPr>
        <w:t>Các kết qủa thu được từ câu b) chỉ ra rằng, tại pH = 2, sự tạo phức EDTA của Ca</w:t>
      </w:r>
      <w:r w:rsidRPr="000964D2">
        <w:rPr>
          <w:rFonts w:eastAsia="Times New Roman" w:cs="Times New Roman"/>
          <w:szCs w:val="24"/>
          <w:vertAlign w:val="superscript"/>
        </w:rPr>
        <w:t>2+</w:t>
      </w:r>
      <w:r w:rsidRPr="000964D2">
        <w:rPr>
          <w:rFonts w:eastAsia="Times New Roman" w:cs="Times New Roman"/>
          <w:szCs w:val="24"/>
        </w:rPr>
        <w:t xml:space="preserve"> là bỏ qua được: ta có thể giả thiết điều ấy vẫn đúng tại pH = 2,6; và như thế EDTA chỉ phản ứng với Hg</w:t>
      </w:r>
      <w:r w:rsidRPr="000964D2">
        <w:rPr>
          <w:rFonts w:eastAsia="Times New Roman" w:cs="Times New Roman"/>
          <w:szCs w:val="24"/>
          <w:vertAlign w:val="superscript"/>
        </w:rPr>
        <w:t>2+</w:t>
      </w:r>
      <w:r w:rsidRPr="000964D2">
        <w:rPr>
          <w:rFonts w:eastAsia="Times New Roman" w:cs="Times New Roman"/>
          <w:szCs w:val="24"/>
        </w:rPr>
        <w:t xml:space="preserve"> tại pH </w:t>
      </w:r>
      <w:r w:rsidRPr="000964D2">
        <w:rPr>
          <w:rFonts w:eastAsia="Times New Roman" w:cs="Times New Roman"/>
          <w:szCs w:val="24"/>
        </w:rPr>
        <w:lastRenderedPageBreak/>
        <w:t>thấp như vậy. Tại pH = 10, sự tạo phức của cả Hg</w:t>
      </w:r>
      <w:r w:rsidRPr="000964D2">
        <w:rPr>
          <w:rFonts w:eastAsia="Times New Roman" w:cs="Times New Roman"/>
          <w:szCs w:val="24"/>
          <w:vertAlign w:val="superscript"/>
        </w:rPr>
        <w:t>2+</w:t>
      </w:r>
      <w:r w:rsidRPr="000964D2">
        <w:rPr>
          <w:rFonts w:eastAsia="Times New Roman" w:cs="Times New Roman"/>
          <w:szCs w:val="24"/>
        </w:rPr>
        <w:t xml:space="preserve"> cũng như Ca</w:t>
      </w:r>
      <w:r w:rsidRPr="000964D2">
        <w:rPr>
          <w:rFonts w:eastAsia="Times New Roman" w:cs="Times New Roman"/>
          <w:szCs w:val="24"/>
          <w:vertAlign w:val="superscript"/>
        </w:rPr>
        <w:t>2+</w:t>
      </w:r>
      <w:r w:rsidRPr="000964D2">
        <w:rPr>
          <w:rFonts w:eastAsia="Times New Roman" w:cs="Times New Roman"/>
          <w:szCs w:val="24"/>
        </w:rPr>
        <w:t xml:space="preserve"> là đáng kể, và tại pH = 9,5 sự chuẩn độ cho biết lượng tổng cộng của Hg</w:t>
      </w:r>
      <w:r w:rsidRPr="000964D2">
        <w:rPr>
          <w:rFonts w:eastAsia="Times New Roman" w:cs="Times New Roman"/>
          <w:szCs w:val="24"/>
          <w:vertAlign w:val="superscript"/>
        </w:rPr>
        <w:t>2+</w:t>
      </w:r>
      <w:r w:rsidRPr="000964D2">
        <w:rPr>
          <w:rFonts w:eastAsia="Times New Roman" w:cs="Times New Roman"/>
          <w:szCs w:val="24"/>
        </w:rPr>
        <w:t xml:space="preserve"> và Ca</w:t>
      </w:r>
      <w:r w:rsidRPr="000964D2">
        <w:rPr>
          <w:rFonts w:eastAsia="Times New Roman" w:cs="Times New Roman"/>
          <w:szCs w:val="24"/>
          <w:vertAlign w:val="superscript"/>
        </w:rPr>
        <w:t>2+</w:t>
      </w:r>
      <w:r w:rsidRPr="000964D2">
        <w:rPr>
          <w:rFonts w:eastAsia="Times New Roman" w:cs="Times New Roman"/>
          <w:szCs w:val="24"/>
        </w:rPr>
        <w:t>. Ta phải giả thiết rằng EDTA không phản ứng đáng kể với Na</w:t>
      </w:r>
      <w:r w:rsidRPr="000964D2">
        <w:rPr>
          <w:rFonts w:eastAsia="Times New Roman" w:cs="Times New Roman"/>
          <w:szCs w:val="24"/>
          <w:vertAlign w:val="superscript"/>
        </w:rPr>
        <w:t>+</w:t>
      </w:r>
      <w:r w:rsidRPr="000964D2">
        <w:rPr>
          <w:rFonts w:eastAsia="Times New Roman" w:cs="Times New Roman"/>
          <w:szCs w:val="24"/>
        </w:rPr>
        <w:t>.Tại pH = 2,6, số mol Y</w:t>
      </w:r>
      <w:r w:rsidRPr="000964D2">
        <w:rPr>
          <w:rFonts w:eastAsia="Times New Roman" w:cs="Times New Roman"/>
          <w:szCs w:val="24"/>
          <w:vertAlign w:val="superscript"/>
        </w:rPr>
        <w:t>4-</w:t>
      </w:r>
      <w:r w:rsidRPr="000964D2">
        <w:rPr>
          <w:rFonts w:eastAsia="Times New Roman" w:cs="Times New Roman"/>
          <w:szCs w:val="24"/>
        </w:rPr>
        <w:t xml:space="preserve"> = 5,391.10</w:t>
      </w:r>
      <w:r w:rsidRPr="000964D2">
        <w:rPr>
          <w:rFonts w:eastAsia="Times New Roman" w:cs="Times New Roman"/>
          <w:szCs w:val="24"/>
          <w:vertAlign w:val="superscript"/>
        </w:rPr>
        <w:t>-4</w:t>
      </w:r>
      <w:r w:rsidRPr="000964D2">
        <w:rPr>
          <w:rFonts w:eastAsia="Times New Roman" w:cs="Times New Roman"/>
          <w:szCs w:val="24"/>
        </w:rPr>
        <w:t>M</w:t>
      </w:r>
    </w:p>
    <w:p w14:paraId="45144A03"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Số mol này bằng số mol (Hg</w:t>
      </w:r>
      <w:r w:rsidRPr="000964D2">
        <w:rPr>
          <w:rFonts w:eastAsia="Times New Roman" w:cs="Times New Roman"/>
          <w:szCs w:val="24"/>
          <w:vertAlign w:val="superscript"/>
        </w:rPr>
        <w:t>2+</w:t>
      </w:r>
      <w:r w:rsidRPr="000964D2">
        <w:rPr>
          <w:rFonts w:eastAsia="Times New Roman" w:cs="Times New Roman"/>
          <w:szCs w:val="24"/>
        </w:rPr>
        <w:t>) trong 25mL; nên số mol Hg</w:t>
      </w:r>
      <w:r w:rsidRPr="000964D2">
        <w:rPr>
          <w:rFonts w:eastAsia="Times New Roman" w:cs="Times New Roman"/>
          <w:szCs w:val="24"/>
          <w:vertAlign w:val="superscript"/>
        </w:rPr>
        <w:t>2+</w:t>
      </w:r>
      <w:r w:rsidRPr="000964D2">
        <w:rPr>
          <w:rFonts w:eastAsia="Times New Roman" w:cs="Times New Roman"/>
          <w:szCs w:val="24"/>
        </w:rPr>
        <w:t xml:space="preserve"> trong 500mL = 1,078.10</w:t>
      </w:r>
      <w:r w:rsidRPr="000964D2">
        <w:rPr>
          <w:rFonts w:eastAsia="Times New Roman" w:cs="Times New Roman"/>
          <w:szCs w:val="24"/>
          <w:vertAlign w:val="superscript"/>
        </w:rPr>
        <w:t>-4</w:t>
      </w:r>
      <w:r w:rsidRPr="000964D2">
        <w:rPr>
          <w:rFonts w:eastAsia="Times New Roman" w:cs="Times New Roman"/>
          <w:szCs w:val="24"/>
        </w:rPr>
        <w:t xml:space="preserve"> mol. Vì khối lượng nguyên tử của Hg</w:t>
      </w:r>
      <w:r w:rsidRPr="000964D2">
        <w:rPr>
          <w:rFonts w:eastAsia="Times New Roman" w:cs="Times New Roman"/>
          <w:szCs w:val="24"/>
          <w:vertAlign w:val="superscript"/>
        </w:rPr>
        <w:t xml:space="preserve"> </w:t>
      </w:r>
      <w:r w:rsidRPr="000964D2">
        <w:rPr>
          <w:rFonts w:eastAsia="Times New Roman" w:cs="Times New Roman"/>
          <w:szCs w:val="24"/>
        </w:rPr>
        <w:t xml:space="preserve">là </w:t>
      </w:r>
      <w:proofErr w:type="gramStart"/>
      <w:r w:rsidRPr="000964D2">
        <w:rPr>
          <w:rFonts w:eastAsia="Times New Roman" w:cs="Times New Roman"/>
          <w:szCs w:val="24"/>
        </w:rPr>
        <w:t>200,59g.mol</w:t>
      </w:r>
      <w:proofErr w:type="gramEnd"/>
      <w:r w:rsidRPr="000964D2">
        <w:rPr>
          <w:rFonts w:eastAsia="Times New Roman" w:cs="Times New Roman"/>
          <w:szCs w:val="24"/>
          <w:vertAlign w:val="superscript"/>
        </w:rPr>
        <w:t>-1</w:t>
      </w:r>
      <w:r w:rsidRPr="000964D2">
        <w:rPr>
          <w:rFonts w:eastAsia="Times New Roman" w:cs="Times New Roman"/>
          <w:szCs w:val="24"/>
        </w:rPr>
        <w:t>, cho phép xác định khối lượng thuỷ ngân trong mẫu thử là 2,163g.</w:t>
      </w:r>
    </w:p>
    <w:p w14:paraId="36683E5D" w14:textId="77777777" w:rsidR="000964D2" w:rsidRPr="000964D2" w:rsidRDefault="000964D2" w:rsidP="000964D2">
      <w:pPr>
        <w:ind w:left="720"/>
        <w:rPr>
          <w:rFonts w:eastAsia="Times New Roman" w:cs="Times New Roman"/>
          <w:szCs w:val="24"/>
          <w:lang w:val="fr-FR"/>
        </w:rPr>
      </w:pPr>
      <w:r w:rsidRPr="000964D2">
        <w:rPr>
          <w:rFonts w:eastAsia="Times New Roman" w:cs="Times New Roman"/>
          <w:szCs w:val="24"/>
          <w:lang w:val="fr-FR"/>
        </w:rPr>
        <w:t>Tại pH = 9,</w:t>
      </w:r>
      <w:proofErr w:type="gramStart"/>
      <w:r w:rsidRPr="000964D2">
        <w:rPr>
          <w:rFonts w:eastAsia="Times New Roman" w:cs="Times New Roman"/>
          <w:szCs w:val="24"/>
          <w:lang w:val="fr-FR"/>
        </w:rPr>
        <w:t>5;</w:t>
      </w:r>
      <w:proofErr w:type="gramEnd"/>
      <w:r w:rsidRPr="000964D2">
        <w:rPr>
          <w:rFonts w:eastAsia="Times New Roman" w:cs="Times New Roman"/>
          <w:szCs w:val="24"/>
          <w:lang w:val="fr-FR"/>
        </w:rPr>
        <w:t xml:space="preserve"> số mol Y</w:t>
      </w:r>
      <w:r w:rsidRPr="000964D2">
        <w:rPr>
          <w:rFonts w:eastAsia="Times New Roman" w:cs="Times New Roman"/>
          <w:szCs w:val="24"/>
          <w:vertAlign w:val="superscript"/>
          <w:lang w:val="fr-FR"/>
        </w:rPr>
        <w:t>4-</w:t>
      </w:r>
      <w:r w:rsidRPr="000964D2">
        <w:rPr>
          <w:rFonts w:eastAsia="Times New Roman" w:cs="Times New Roman"/>
          <w:szCs w:val="24"/>
          <w:lang w:val="fr-FR"/>
        </w:rPr>
        <w:t xml:space="preserve"> = 5,391.10</w:t>
      </w:r>
      <w:r w:rsidRPr="000964D2">
        <w:rPr>
          <w:rFonts w:eastAsia="Times New Roman" w:cs="Times New Roman"/>
          <w:szCs w:val="24"/>
          <w:vertAlign w:val="superscript"/>
          <w:lang w:val="fr-FR"/>
        </w:rPr>
        <w:t>-4</w:t>
      </w:r>
      <w:r w:rsidRPr="000964D2">
        <w:rPr>
          <w:rFonts w:eastAsia="Times New Roman" w:cs="Times New Roman"/>
          <w:szCs w:val="24"/>
          <w:lang w:val="fr-FR"/>
        </w:rPr>
        <w:t xml:space="preserve"> mol.</w:t>
      </w:r>
    </w:p>
    <w:p w14:paraId="582D577E" w14:textId="77777777" w:rsidR="000964D2" w:rsidRPr="000964D2" w:rsidRDefault="000964D2" w:rsidP="000964D2">
      <w:pPr>
        <w:ind w:left="720"/>
        <w:rPr>
          <w:rFonts w:eastAsia="Times New Roman" w:cs="Times New Roman"/>
          <w:szCs w:val="24"/>
          <w:lang w:val="fr-FR"/>
        </w:rPr>
      </w:pPr>
      <w:r w:rsidRPr="000964D2">
        <w:rPr>
          <w:rFonts w:eastAsia="Times New Roman" w:cs="Times New Roman"/>
          <w:szCs w:val="24"/>
          <w:lang w:val="fr-FR"/>
        </w:rPr>
        <w:t>Số mol này bằng tổng số mol (Hg</w:t>
      </w:r>
      <w:r w:rsidRPr="000964D2">
        <w:rPr>
          <w:rFonts w:eastAsia="Times New Roman" w:cs="Times New Roman"/>
          <w:szCs w:val="24"/>
          <w:vertAlign w:val="superscript"/>
          <w:lang w:val="fr-FR"/>
        </w:rPr>
        <w:t>2+</w:t>
      </w:r>
      <w:r w:rsidRPr="000964D2">
        <w:rPr>
          <w:rFonts w:eastAsia="Times New Roman" w:cs="Times New Roman"/>
          <w:szCs w:val="24"/>
          <w:lang w:val="fr-FR"/>
        </w:rPr>
        <w:t xml:space="preserve"> + Ca</w:t>
      </w:r>
      <w:r w:rsidRPr="000964D2">
        <w:rPr>
          <w:rFonts w:eastAsia="Times New Roman" w:cs="Times New Roman"/>
          <w:szCs w:val="24"/>
          <w:vertAlign w:val="superscript"/>
          <w:lang w:val="fr-FR"/>
        </w:rPr>
        <w:t>2+</w:t>
      </w:r>
      <w:r w:rsidRPr="000964D2">
        <w:rPr>
          <w:rFonts w:eastAsia="Times New Roman" w:cs="Times New Roman"/>
          <w:szCs w:val="24"/>
          <w:lang w:val="fr-FR"/>
        </w:rPr>
        <w:t>) trong 10mL, nên tổng số mol (Hg</w:t>
      </w:r>
      <w:r w:rsidRPr="000964D2">
        <w:rPr>
          <w:rFonts w:eastAsia="Times New Roman" w:cs="Times New Roman"/>
          <w:szCs w:val="24"/>
          <w:vertAlign w:val="superscript"/>
          <w:lang w:val="fr-FR"/>
        </w:rPr>
        <w:t>2+</w:t>
      </w:r>
      <w:r w:rsidRPr="000964D2">
        <w:rPr>
          <w:rFonts w:eastAsia="Times New Roman" w:cs="Times New Roman"/>
          <w:szCs w:val="24"/>
          <w:lang w:val="fr-FR"/>
        </w:rPr>
        <w:t xml:space="preserve"> + Ca</w:t>
      </w:r>
      <w:r w:rsidRPr="000964D2">
        <w:rPr>
          <w:rFonts w:eastAsia="Times New Roman" w:cs="Times New Roman"/>
          <w:szCs w:val="24"/>
          <w:vertAlign w:val="superscript"/>
          <w:lang w:val="fr-FR"/>
        </w:rPr>
        <w:t>2+</w:t>
      </w:r>
      <w:r w:rsidRPr="000964D2">
        <w:rPr>
          <w:rFonts w:eastAsia="Times New Roman" w:cs="Times New Roman"/>
          <w:szCs w:val="24"/>
          <w:lang w:val="fr-FR"/>
        </w:rPr>
        <w:t>) trong 50mL = 3,503.10</w:t>
      </w:r>
      <w:r w:rsidRPr="000964D2">
        <w:rPr>
          <w:rFonts w:eastAsia="Times New Roman" w:cs="Times New Roman"/>
          <w:szCs w:val="24"/>
          <w:vertAlign w:val="superscript"/>
          <w:lang w:val="fr-FR"/>
        </w:rPr>
        <w:t>-2</w:t>
      </w:r>
      <w:r w:rsidRPr="000964D2">
        <w:rPr>
          <w:rFonts w:eastAsia="Times New Roman" w:cs="Times New Roman"/>
          <w:szCs w:val="24"/>
          <w:lang w:val="fr-FR"/>
        </w:rPr>
        <w:t xml:space="preserve"> mol, và vì vậy số mol Ca</w:t>
      </w:r>
      <w:r w:rsidRPr="000964D2">
        <w:rPr>
          <w:rFonts w:eastAsia="Times New Roman" w:cs="Times New Roman"/>
          <w:szCs w:val="24"/>
          <w:vertAlign w:val="superscript"/>
          <w:lang w:val="fr-FR"/>
        </w:rPr>
        <w:t>2+</w:t>
      </w:r>
      <w:r w:rsidRPr="000964D2">
        <w:rPr>
          <w:rFonts w:eastAsia="Times New Roman" w:cs="Times New Roman"/>
          <w:szCs w:val="24"/>
          <w:lang w:val="fr-FR"/>
        </w:rPr>
        <w:t xml:space="preserve"> trong 500mL = 2,425.10</w:t>
      </w:r>
      <w:r w:rsidRPr="000964D2">
        <w:rPr>
          <w:rFonts w:eastAsia="Times New Roman" w:cs="Times New Roman"/>
          <w:szCs w:val="24"/>
          <w:vertAlign w:val="superscript"/>
          <w:lang w:val="fr-FR"/>
        </w:rPr>
        <w:t>-2</w:t>
      </w:r>
      <w:r w:rsidRPr="000964D2">
        <w:rPr>
          <w:rFonts w:eastAsia="Times New Roman" w:cs="Times New Roman"/>
          <w:szCs w:val="24"/>
          <w:lang w:val="fr-FR"/>
        </w:rPr>
        <w:t xml:space="preserve"> mol tương ứng với 0,972g canxi trong mẫu thử.</w:t>
      </w:r>
    </w:p>
    <w:p w14:paraId="5E825137" w14:textId="77777777" w:rsidR="000964D2" w:rsidRPr="000964D2" w:rsidRDefault="000964D2" w:rsidP="000964D2">
      <w:pPr>
        <w:ind w:left="720"/>
        <w:rPr>
          <w:rFonts w:eastAsia="Times New Roman" w:cs="Times New Roman"/>
          <w:szCs w:val="24"/>
          <w:lang w:val="fr-FR"/>
        </w:rPr>
      </w:pPr>
      <w:r w:rsidRPr="000964D2">
        <w:rPr>
          <w:rFonts w:eastAsia="Times New Roman" w:cs="Times New Roman"/>
          <w:szCs w:val="24"/>
          <w:lang w:val="fr-FR"/>
        </w:rPr>
        <w:t xml:space="preserve">Suy ra khối lượng natri trong mẫu thử (giả sử không lẫn tạp chất khác) là 2,083g. Như vậy hàm lượng các chất trong mẫu thử </w:t>
      </w:r>
      <w:proofErr w:type="gramStart"/>
      <w:r w:rsidRPr="000964D2">
        <w:rPr>
          <w:rFonts w:eastAsia="Times New Roman" w:cs="Times New Roman"/>
          <w:szCs w:val="24"/>
          <w:lang w:val="fr-FR"/>
        </w:rPr>
        <w:t>là:</w:t>
      </w:r>
      <w:proofErr w:type="gramEnd"/>
      <w:r w:rsidRPr="000964D2">
        <w:rPr>
          <w:rFonts w:eastAsia="Times New Roman" w:cs="Times New Roman"/>
          <w:szCs w:val="24"/>
          <w:lang w:val="fr-FR"/>
        </w:rPr>
        <w:t xml:space="preserve"> Hg (41,45%</w:t>
      </w:r>
      <w:proofErr w:type="gramStart"/>
      <w:r w:rsidRPr="000964D2">
        <w:rPr>
          <w:rFonts w:eastAsia="Times New Roman" w:cs="Times New Roman"/>
          <w:szCs w:val="24"/>
          <w:lang w:val="fr-FR"/>
        </w:rPr>
        <w:t>);</w:t>
      </w:r>
      <w:proofErr w:type="gramEnd"/>
      <w:r w:rsidRPr="000964D2">
        <w:rPr>
          <w:rFonts w:eastAsia="Times New Roman" w:cs="Times New Roman"/>
          <w:szCs w:val="24"/>
          <w:lang w:val="fr-FR"/>
        </w:rPr>
        <w:t xml:space="preserve"> Na (39,32%), </w:t>
      </w:r>
      <w:proofErr w:type="gramStart"/>
      <w:r w:rsidRPr="000964D2">
        <w:rPr>
          <w:rFonts w:eastAsia="Times New Roman" w:cs="Times New Roman"/>
          <w:szCs w:val="24"/>
          <w:lang w:val="fr-FR"/>
        </w:rPr>
        <w:t>Ca</w:t>
      </w:r>
      <w:proofErr w:type="gramEnd"/>
      <w:r w:rsidRPr="000964D2">
        <w:rPr>
          <w:rFonts w:eastAsia="Times New Roman" w:cs="Times New Roman"/>
          <w:szCs w:val="24"/>
          <w:lang w:val="fr-FR"/>
        </w:rPr>
        <w:t xml:space="preserve"> (18,63%).</w:t>
      </w:r>
    </w:p>
    <w:p w14:paraId="4872A005" w14:textId="77777777" w:rsidR="000964D2" w:rsidRPr="000964D2" w:rsidRDefault="000964D2" w:rsidP="000964D2">
      <w:pPr>
        <w:rPr>
          <w:rFonts w:eastAsia="Times New Roman" w:cs="Times New Roman"/>
          <w:b/>
          <w:bCs/>
          <w:sz w:val="26"/>
          <w:szCs w:val="26"/>
          <w:lang w:val="fr-FR"/>
        </w:rPr>
      </w:pPr>
      <w:r w:rsidRPr="000964D2">
        <w:rPr>
          <w:rFonts w:eastAsia="Times New Roman" w:cs="Times New Roman"/>
          <w:b/>
          <w:bCs/>
          <w:sz w:val="26"/>
          <w:szCs w:val="26"/>
          <w:lang w:val="vi-VN"/>
        </w:rPr>
        <w:t>Câu 6 (Olympic hoá học quốc tế</w:t>
      </w:r>
      <w:r w:rsidRPr="000964D2">
        <w:rPr>
          <w:rFonts w:eastAsia="Times New Roman" w:cs="Times New Roman"/>
          <w:b/>
          <w:bCs/>
          <w:sz w:val="26"/>
          <w:szCs w:val="26"/>
          <w:lang w:val="fr-FR"/>
        </w:rPr>
        <w:t xml:space="preserve"> lần</w:t>
      </w:r>
      <w:r w:rsidRPr="000964D2">
        <w:rPr>
          <w:rFonts w:eastAsia="Times New Roman" w:cs="Times New Roman"/>
          <w:b/>
          <w:bCs/>
          <w:sz w:val="26"/>
          <w:szCs w:val="26"/>
          <w:lang w:val="vi-VN"/>
        </w:rPr>
        <w:t xml:space="preserve"> thứ </w:t>
      </w:r>
      <w:r w:rsidRPr="000964D2">
        <w:rPr>
          <w:rFonts w:eastAsia="Times New Roman" w:cs="Times New Roman"/>
          <w:b/>
          <w:bCs/>
          <w:sz w:val="26"/>
          <w:szCs w:val="26"/>
          <w:lang w:val="fr-FR"/>
        </w:rPr>
        <w:t>3</w:t>
      </w:r>
      <w:r w:rsidRPr="000964D2">
        <w:rPr>
          <w:rFonts w:eastAsia="Times New Roman" w:cs="Times New Roman"/>
          <w:b/>
          <w:bCs/>
          <w:sz w:val="26"/>
          <w:szCs w:val="26"/>
          <w:lang w:val="vi-VN"/>
        </w:rPr>
        <w:t>1)</w:t>
      </w:r>
      <w:r w:rsidRPr="000964D2">
        <w:rPr>
          <w:rFonts w:eastAsia="Times New Roman" w:cs="Times New Roman"/>
          <w:b/>
          <w:bCs/>
          <w:sz w:val="26"/>
          <w:szCs w:val="26"/>
          <w:lang w:val="fr-FR"/>
        </w:rPr>
        <w:t>:</w:t>
      </w:r>
    </w:p>
    <w:p w14:paraId="7071AF03" w14:textId="77777777" w:rsidR="000964D2" w:rsidRPr="000964D2" w:rsidRDefault="000964D2" w:rsidP="000964D2">
      <w:pPr>
        <w:ind w:firstLine="360"/>
        <w:rPr>
          <w:rFonts w:eastAsia="Times New Roman" w:cs="Times New Roman"/>
          <w:szCs w:val="24"/>
          <w:lang w:val="vi-VN"/>
        </w:rPr>
      </w:pPr>
      <w:r w:rsidRPr="000964D2">
        <w:rPr>
          <w:rFonts w:eastAsia="Times New Roman" w:cs="Times New Roman"/>
          <w:szCs w:val="24"/>
          <w:lang w:val="fr-FR"/>
        </w:rPr>
        <w:t>Tổng hợp một hợp chất của chromium</w:t>
      </w:r>
      <w:r w:rsidRPr="000964D2">
        <w:rPr>
          <w:rFonts w:eastAsia="Times New Roman" w:cs="Times New Roman"/>
          <w:szCs w:val="24"/>
          <w:lang w:val="vi-VN"/>
        </w:rPr>
        <w:t xml:space="preserve"> (chromium)</w:t>
      </w:r>
      <w:r w:rsidRPr="000964D2">
        <w:rPr>
          <w:rFonts w:eastAsia="Times New Roman" w:cs="Times New Roman"/>
          <w:szCs w:val="24"/>
          <w:lang w:val="fr-FR"/>
        </w:rPr>
        <w:t>. Sự phân tích nguyên tố cho thấy rằng thành phần có Cr (27,1%</w:t>
      </w:r>
      <w:proofErr w:type="gramStart"/>
      <w:r w:rsidRPr="000964D2">
        <w:rPr>
          <w:rFonts w:eastAsia="Times New Roman" w:cs="Times New Roman"/>
          <w:szCs w:val="24"/>
          <w:lang w:val="fr-FR"/>
        </w:rPr>
        <w:t>);</w:t>
      </w:r>
      <w:proofErr w:type="gramEnd"/>
      <w:r w:rsidRPr="000964D2">
        <w:rPr>
          <w:rFonts w:eastAsia="Times New Roman" w:cs="Times New Roman"/>
          <w:szCs w:val="24"/>
          <w:lang w:val="fr-FR"/>
        </w:rPr>
        <w:t xml:space="preserve"> C (25,2%), </w:t>
      </w:r>
      <w:proofErr w:type="gramStart"/>
      <w:r w:rsidRPr="000964D2">
        <w:rPr>
          <w:rFonts w:eastAsia="Times New Roman" w:cs="Times New Roman"/>
          <w:szCs w:val="24"/>
          <w:lang w:val="fr-FR"/>
        </w:rPr>
        <w:t>H(</w:t>
      </w:r>
      <w:proofErr w:type="gramEnd"/>
      <w:r w:rsidRPr="000964D2">
        <w:rPr>
          <w:rFonts w:eastAsia="Times New Roman" w:cs="Times New Roman"/>
          <w:szCs w:val="24"/>
          <w:lang w:val="fr-FR"/>
        </w:rPr>
        <w:t>4,25%) theo khối lượng, còn lại là oxy.</w:t>
      </w:r>
      <w:r w:rsidRPr="000964D2">
        <w:rPr>
          <w:rFonts w:eastAsia="Times New Roman" w:cs="Times New Roman"/>
          <w:szCs w:val="24"/>
          <w:lang w:val="vi-VN"/>
        </w:rPr>
        <w:t xml:space="preserve"> </w:t>
      </w:r>
    </w:p>
    <w:p w14:paraId="54540611" w14:textId="77777777" w:rsidR="000964D2" w:rsidRPr="000964D2" w:rsidRDefault="000964D2" w:rsidP="00E26D48">
      <w:pPr>
        <w:numPr>
          <w:ilvl w:val="0"/>
          <w:numId w:val="10"/>
        </w:numPr>
        <w:spacing w:line="240" w:lineRule="auto"/>
        <w:rPr>
          <w:rFonts w:eastAsia="Times New Roman" w:cs="Times New Roman"/>
          <w:szCs w:val="24"/>
          <w:lang w:val="vi-VN"/>
        </w:rPr>
      </w:pPr>
      <w:r w:rsidRPr="000964D2">
        <w:rPr>
          <w:rFonts w:eastAsia="Times New Roman" w:cs="Times New Roman"/>
          <w:szCs w:val="24"/>
          <w:lang w:val="vi-VN"/>
        </w:rPr>
        <w:t>Tìm công  thức thực nghiệm của hợp chất này.</w:t>
      </w:r>
    </w:p>
    <w:p w14:paraId="36799D4F" w14:textId="77777777" w:rsidR="000964D2" w:rsidRPr="000964D2" w:rsidRDefault="000964D2" w:rsidP="00E26D48">
      <w:pPr>
        <w:numPr>
          <w:ilvl w:val="0"/>
          <w:numId w:val="10"/>
        </w:numPr>
        <w:spacing w:line="240" w:lineRule="auto"/>
        <w:rPr>
          <w:rFonts w:eastAsia="Times New Roman" w:cs="Times New Roman"/>
          <w:szCs w:val="24"/>
        </w:rPr>
      </w:pPr>
      <w:r w:rsidRPr="000964D2">
        <w:rPr>
          <w:rFonts w:eastAsia="Times New Roman" w:cs="Times New Roman"/>
          <w:szCs w:val="24"/>
          <w:lang w:val="vi-VN"/>
        </w:rPr>
        <w:t xml:space="preserve">Nếu công thức thực nghiệm gồm một phân tử nước, ligand kia là gì? </w:t>
      </w:r>
      <w:r w:rsidRPr="000964D2">
        <w:rPr>
          <w:rFonts w:eastAsia="Times New Roman" w:cs="Times New Roman"/>
          <w:szCs w:val="24"/>
        </w:rPr>
        <w:t>Mức oxy hóa của Cr là bao nhiêu?</w:t>
      </w:r>
    </w:p>
    <w:p w14:paraId="72949F16" w14:textId="77777777" w:rsidR="000964D2" w:rsidRPr="000964D2" w:rsidRDefault="000964D2" w:rsidP="00E26D48">
      <w:pPr>
        <w:numPr>
          <w:ilvl w:val="0"/>
          <w:numId w:val="10"/>
        </w:numPr>
        <w:spacing w:line="240" w:lineRule="auto"/>
        <w:rPr>
          <w:rFonts w:eastAsia="Times New Roman" w:cs="Times New Roman"/>
          <w:szCs w:val="24"/>
        </w:rPr>
      </w:pPr>
      <w:r w:rsidRPr="000964D2">
        <w:rPr>
          <w:rFonts w:eastAsia="Times New Roman" w:cs="Times New Roman"/>
          <w:szCs w:val="24"/>
        </w:rPr>
        <w:t>Khảo sát từ tính cho thấy hợp chất này là nghịch từ, phải giải thích từ tính của hợp chất này như thế nào? Vẽ thử cấu tạo phù hợp của chất này.</w:t>
      </w:r>
    </w:p>
    <w:p w14:paraId="4AA80275" w14:textId="77777777" w:rsidR="000964D2" w:rsidRPr="000964D2" w:rsidRDefault="000964D2" w:rsidP="000964D2">
      <w:pPr>
        <w:rPr>
          <w:rFonts w:eastAsia="Times New Roman" w:cs="Times New Roman"/>
          <w:b/>
          <w:bCs/>
          <w:i/>
          <w:iCs/>
          <w:szCs w:val="24"/>
          <w:u w:val="single"/>
          <w:lang w:val="vi-VN"/>
        </w:rPr>
      </w:pPr>
      <w:r w:rsidRPr="000964D2">
        <w:rPr>
          <w:rFonts w:eastAsia="Times New Roman" w:cs="Times New Roman"/>
          <w:b/>
          <w:bCs/>
          <w:i/>
          <w:iCs/>
          <w:szCs w:val="24"/>
          <w:u w:val="single"/>
          <w:lang w:val="vi-VN"/>
        </w:rPr>
        <w:t>Hướng dẫn:</w:t>
      </w:r>
    </w:p>
    <w:p w14:paraId="2A7318E6" w14:textId="77777777" w:rsidR="000964D2" w:rsidRPr="000964D2" w:rsidRDefault="000964D2" w:rsidP="00E26D48">
      <w:pPr>
        <w:numPr>
          <w:ilvl w:val="0"/>
          <w:numId w:val="11"/>
        </w:numPr>
        <w:spacing w:line="240" w:lineRule="auto"/>
        <w:rPr>
          <w:rFonts w:eastAsia="Times New Roman" w:cs="Times New Roman"/>
          <w:szCs w:val="24"/>
          <w:lang w:val="vi-VN"/>
        </w:rPr>
      </w:pPr>
      <w:r w:rsidRPr="000964D2">
        <w:rPr>
          <w:rFonts w:eastAsia="Times New Roman" w:cs="Times New Roman"/>
          <w:szCs w:val="24"/>
          <w:lang w:val="vi-VN"/>
        </w:rPr>
        <w:t>Công thức thực nghiệm CrC</w:t>
      </w:r>
      <w:r w:rsidRPr="000964D2">
        <w:rPr>
          <w:rFonts w:eastAsia="Times New Roman" w:cs="Times New Roman"/>
          <w:szCs w:val="24"/>
          <w:vertAlign w:val="subscript"/>
          <w:lang w:val="vi-VN"/>
        </w:rPr>
        <w:t>4</w:t>
      </w:r>
      <w:r w:rsidRPr="000964D2">
        <w:rPr>
          <w:rFonts w:eastAsia="Times New Roman" w:cs="Times New Roman"/>
          <w:szCs w:val="24"/>
          <w:lang w:val="vi-VN"/>
        </w:rPr>
        <w:t>H</w:t>
      </w:r>
      <w:r w:rsidRPr="000964D2">
        <w:rPr>
          <w:rFonts w:eastAsia="Times New Roman" w:cs="Times New Roman"/>
          <w:szCs w:val="24"/>
          <w:vertAlign w:val="subscript"/>
          <w:lang w:val="vi-VN"/>
        </w:rPr>
        <w:t>8</w:t>
      </w:r>
      <w:r w:rsidRPr="000964D2">
        <w:rPr>
          <w:rFonts w:eastAsia="Times New Roman" w:cs="Times New Roman"/>
          <w:szCs w:val="24"/>
          <w:lang w:val="vi-VN"/>
        </w:rPr>
        <w:t>O</w:t>
      </w:r>
      <w:r w:rsidRPr="000964D2">
        <w:rPr>
          <w:rFonts w:eastAsia="Times New Roman" w:cs="Times New Roman"/>
          <w:szCs w:val="24"/>
          <w:vertAlign w:val="subscript"/>
          <w:lang w:val="vi-VN"/>
        </w:rPr>
        <w:t>5</w:t>
      </w:r>
      <w:r w:rsidRPr="000964D2">
        <w:rPr>
          <w:rFonts w:eastAsia="Times New Roman" w:cs="Times New Roman"/>
          <w:szCs w:val="24"/>
          <w:lang w:val="vi-VN"/>
        </w:rPr>
        <w:t>.</w:t>
      </w:r>
    </w:p>
    <w:p w14:paraId="1C8EF398" w14:textId="77777777" w:rsidR="000964D2" w:rsidRPr="000964D2" w:rsidRDefault="000964D2" w:rsidP="00E26D48">
      <w:pPr>
        <w:numPr>
          <w:ilvl w:val="0"/>
          <w:numId w:val="11"/>
        </w:numPr>
        <w:spacing w:line="240" w:lineRule="auto"/>
        <w:rPr>
          <w:rFonts w:eastAsia="Times New Roman" w:cs="Times New Roman"/>
          <w:szCs w:val="24"/>
          <w:lang w:val="vi-VN"/>
        </w:rPr>
      </w:pPr>
      <w:r w:rsidRPr="000964D2">
        <w:rPr>
          <w:rFonts w:eastAsia="Times New Roman" w:cs="Times New Roman"/>
          <w:szCs w:val="24"/>
          <w:lang w:val="vi-VN"/>
        </w:rPr>
        <w:t>Từ công thức thực nghiệm CrC</w:t>
      </w:r>
      <w:r w:rsidRPr="000964D2">
        <w:rPr>
          <w:rFonts w:eastAsia="Times New Roman" w:cs="Times New Roman"/>
          <w:szCs w:val="24"/>
          <w:vertAlign w:val="subscript"/>
          <w:lang w:val="vi-VN"/>
        </w:rPr>
        <w:t>4</w:t>
      </w:r>
      <w:r w:rsidRPr="000964D2">
        <w:rPr>
          <w:rFonts w:eastAsia="Times New Roman" w:cs="Times New Roman"/>
          <w:szCs w:val="24"/>
          <w:lang w:val="vi-VN"/>
        </w:rPr>
        <w:t>H</w:t>
      </w:r>
      <w:r w:rsidRPr="000964D2">
        <w:rPr>
          <w:rFonts w:eastAsia="Times New Roman" w:cs="Times New Roman"/>
          <w:szCs w:val="24"/>
          <w:vertAlign w:val="subscript"/>
          <w:lang w:val="vi-VN"/>
        </w:rPr>
        <w:t>8</w:t>
      </w:r>
      <w:r w:rsidRPr="000964D2">
        <w:rPr>
          <w:rFonts w:eastAsia="Times New Roman" w:cs="Times New Roman"/>
          <w:szCs w:val="24"/>
          <w:lang w:val="vi-VN"/>
        </w:rPr>
        <w:t>O</w:t>
      </w:r>
      <w:r w:rsidRPr="000964D2">
        <w:rPr>
          <w:rFonts w:eastAsia="Times New Roman" w:cs="Times New Roman"/>
          <w:szCs w:val="24"/>
          <w:vertAlign w:val="subscript"/>
          <w:lang w:val="vi-VN"/>
        </w:rPr>
        <w:t>5</w:t>
      </w:r>
      <w:r w:rsidRPr="000964D2">
        <w:rPr>
          <w:rFonts w:eastAsia="Times New Roman" w:cs="Times New Roman"/>
          <w:szCs w:val="24"/>
          <w:lang w:val="vi-VN"/>
        </w:rPr>
        <w:t>, hợp chất là [Cr(CH</w:t>
      </w:r>
      <w:r w:rsidRPr="000964D2">
        <w:rPr>
          <w:rFonts w:eastAsia="Times New Roman" w:cs="Times New Roman"/>
          <w:szCs w:val="24"/>
          <w:vertAlign w:val="subscript"/>
          <w:lang w:val="vi-VN"/>
        </w:rPr>
        <w:t>3</w:t>
      </w:r>
      <w:r w:rsidRPr="000964D2">
        <w:rPr>
          <w:rFonts w:eastAsia="Times New Roman" w:cs="Times New Roman"/>
          <w:szCs w:val="24"/>
          <w:lang w:val="vi-VN"/>
        </w:rPr>
        <w:t>COO)</w:t>
      </w:r>
      <w:r w:rsidRPr="000964D2">
        <w:rPr>
          <w:rFonts w:eastAsia="Times New Roman" w:cs="Times New Roman"/>
          <w:szCs w:val="24"/>
          <w:vertAlign w:val="subscript"/>
          <w:lang w:val="vi-VN"/>
        </w:rPr>
        <w:t>2</w:t>
      </w:r>
      <w:r w:rsidRPr="000964D2">
        <w:rPr>
          <w:rFonts w:eastAsia="Times New Roman" w:cs="Times New Roman"/>
          <w:szCs w:val="24"/>
          <w:lang w:val="vi-VN"/>
        </w:rPr>
        <w:t>(H</w:t>
      </w:r>
      <w:r w:rsidRPr="000964D2">
        <w:rPr>
          <w:rFonts w:eastAsia="Times New Roman" w:cs="Times New Roman"/>
          <w:szCs w:val="24"/>
          <w:vertAlign w:val="subscript"/>
          <w:lang w:val="vi-VN"/>
        </w:rPr>
        <w:t>2</w:t>
      </w:r>
      <w:r w:rsidRPr="000964D2">
        <w:rPr>
          <w:rFonts w:eastAsia="Times New Roman" w:cs="Times New Roman"/>
          <w:szCs w:val="24"/>
          <w:lang w:val="vi-VN"/>
        </w:rPr>
        <w:t>O)]. Như vậy, ligand là các nhóm axetat. Do nhóm (CH</w:t>
      </w:r>
      <w:r w:rsidRPr="000964D2">
        <w:rPr>
          <w:rFonts w:eastAsia="Times New Roman" w:cs="Times New Roman"/>
          <w:szCs w:val="24"/>
          <w:vertAlign w:val="subscript"/>
          <w:lang w:val="vi-VN"/>
        </w:rPr>
        <w:t>3</w:t>
      </w:r>
      <w:r w:rsidRPr="000964D2">
        <w:rPr>
          <w:rFonts w:eastAsia="Times New Roman" w:cs="Times New Roman"/>
          <w:szCs w:val="24"/>
          <w:lang w:val="vi-VN"/>
        </w:rPr>
        <w:t>COO</w:t>
      </w:r>
      <w:r w:rsidRPr="000964D2">
        <w:rPr>
          <w:rFonts w:eastAsia="Times New Roman" w:cs="Times New Roman"/>
          <w:szCs w:val="24"/>
          <w:vertAlign w:val="superscript"/>
          <w:lang w:val="vi-VN"/>
        </w:rPr>
        <w:t>-</w:t>
      </w:r>
      <w:r w:rsidRPr="000964D2">
        <w:rPr>
          <w:rFonts w:eastAsia="Times New Roman" w:cs="Times New Roman"/>
          <w:szCs w:val="24"/>
          <w:lang w:val="vi-VN"/>
        </w:rPr>
        <w:t>) có điện tích –1 nên mức oxy hóa của Cr là +2.</w:t>
      </w:r>
    </w:p>
    <w:tbl>
      <w:tblPr>
        <w:tblStyle w:val="TableGrid4"/>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269"/>
        <w:gridCol w:w="3118"/>
      </w:tblGrid>
      <w:tr w:rsidR="000964D2" w:rsidRPr="000964D2" w14:paraId="4C2DCCDA" w14:textId="77777777" w:rsidTr="00F07D96">
        <w:tc>
          <w:tcPr>
            <w:tcW w:w="7269" w:type="dxa"/>
          </w:tcPr>
          <w:p w14:paraId="3323BF00" w14:textId="77777777" w:rsidR="000964D2" w:rsidRPr="000964D2" w:rsidRDefault="000964D2" w:rsidP="00E26D48">
            <w:pPr>
              <w:numPr>
                <w:ilvl w:val="0"/>
                <w:numId w:val="11"/>
              </w:numPr>
              <w:ind w:left="0" w:firstLine="284"/>
              <w:rPr>
                <w:szCs w:val="24"/>
                <w:lang w:val="vi-VN"/>
              </w:rPr>
            </w:pPr>
            <w:r w:rsidRPr="000964D2">
              <w:rPr>
                <w:szCs w:val="24"/>
                <w:lang w:val="vi-VN"/>
              </w:rPr>
              <w:t>Ion Cr</w:t>
            </w:r>
            <w:r w:rsidRPr="000964D2">
              <w:rPr>
                <w:szCs w:val="24"/>
                <w:vertAlign w:val="superscript"/>
                <w:lang w:val="vi-VN"/>
              </w:rPr>
              <w:t>2+</w:t>
            </w:r>
            <w:r w:rsidRPr="000964D2">
              <w:rPr>
                <w:szCs w:val="24"/>
                <w:lang w:val="vi-VN"/>
              </w:rPr>
              <w:t xml:space="preserve"> là hệ d</w:t>
            </w:r>
            <w:r w:rsidRPr="000964D2">
              <w:rPr>
                <w:szCs w:val="24"/>
                <w:vertAlign w:val="superscript"/>
                <w:lang w:val="vi-VN"/>
              </w:rPr>
              <w:t>4</w:t>
            </w:r>
            <w:r w:rsidRPr="000964D2">
              <w:rPr>
                <w:szCs w:val="24"/>
                <w:lang w:val="vi-VN"/>
              </w:rPr>
              <w:t>, nghĩa là hệ có 4e thuộc orbital d. Sự phân bố 4 electron phải thuộc loại spin năng lượng cao do ligand yếu. Chỉ yếu tố này đã cho thấy [Cr(CH</w:t>
            </w:r>
            <w:r w:rsidRPr="000964D2">
              <w:rPr>
                <w:szCs w:val="24"/>
                <w:vertAlign w:val="subscript"/>
                <w:lang w:val="vi-VN"/>
              </w:rPr>
              <w:t>3</w:t>
            </w:r>
            <w:r w:rsidRPr="000964D2">
              <w:rPr>
                <w:szCs w:val="24"/>
                <w:lang w:val="vi-VN"/>
              </w:rPr>
              <w:t>COO)</w:t>
            </w:r>
            <w:r w:rsidRPr="000964D2">
              <w:rPr>
                <w:szCs w:val="24"/>
                <w:vertAlign w:val="subscript"/>
                <w:lang w:val="vi-VN"/>
              </w:rPr>
              <w:t>2</w:t>
            </w:r>
            <w:r w:rsidRPr="000964D2">
              <w:rPr>
                <w:szCs w:val="24"/>
                <w:lang w:val="vi-VN"/>
              </w:rPr>
              <w:t>(H</w:t>
            </w:r>
            <w:r w:rsidRPr="000964D2">
              <w:rPr>
                <w:szCs w:val="24"/>
                <w:vertAlign w:val="subscript"/>
                <w:lang w:val="vi-VN"/>
              </w:rPr>
              <w:t>2</w:t>
            </w:r>
            <w:r w:rsidRPr="000964D2">
              <w:rPr>
                <w:szCs w:val="24"/>
                <w:lang w:val="vi-VN"/>
              </w:rPr>
              <w:t>O)] có tính thuận từ. Tuy nhiên từ các kết qủa thực nghiệm, hợp chất này lại có tính nghịch từ đó là do hợp chất này ở dạng nhị hợp có cấu tạo như sau:</w:t>
            </w:r>
          </w:p>
          <w:p w14:paraId="7D631FFD" w14:textId="77777777" w:rsidR="000964D2" w:rsidRPr="000964D2" w:rsidRDefault="000964D2" w:rsidP="000964D2">
            <w:pPr>
              <w:rPr>
                <w:szCs w:val="24"/>
                <w:lang w:val="vi-VN"/>
              </w:rPr>
            </w:pPr>
            <w:r w:rsidRPr="000964D2">
              <w:rPr>
                <w:szCs w:val="24"/>
                <w:lang w:val="vi-VN"/>
              </w:rPr>
              <w:t xml:space="preserve">       Trong cấu tạo này, hai nguyên tử Cr tạo liên kết bốn, bao gồm một sigma, hai pi và một delta, với bậc liên kết tổng cộng là 4. Sự hình thành liên kết bốn đòi hỏi tất cả các electron thuộc orbital d đều phải cặp đôi. Vì vậy dựa theo tính chất từ, hợp chất ở dạng nhị hợp là nghịch từ.</w:t>
            </w:r>
          </w:p>
        </w:tc>
        <w:tc>
          <w:tcPr>
            <w:tcW w:w="3118" w:type="dxa"/>
          </w:tcPr>
          <w:p w14:paraId="5ECF2791" w14:textId="77777777" w:rsidR="000964D2" w:rsidRPr="000964D2" w:rsidRDefault="000964D2" w:rsidP="000964D2">
            <w:pPr>
              <w:rPr>
                <w:szCs w:val="24"/>
              </w:rPr>
            </w:pPr>
            <w:r w:rsidRPr="000964D2">
              <w:rPr>
                <w:rFonts w:eastAsiaTheme="minorHAnsi" w:cstheme="minorBidi"/>
                <w:noProof/>
                <w:sz w:val="24"/>
                <w:szCs w:val="24"/>
              </w:rPr>
              <w:object w:dxaOrig="2516" w:dyaOrig="3722" w14:anchorId="28E251B3">
                <v:shape id="_x0000_i2263" type="#_x0000_t75" alt="" style="width:132.75pt;height:166.5pt;mso-width-percent:0;mso-height-percent:0;mso-width-percent:0;mso-height-percent:0" o:ole="">
                  <v:imagedata r:id="rId2472" o:title=""/>
                </v:shape>
                <o:OLEObject Type="Embed" ProgID="ACD.ChemSketchCDX" ShapeID="_x0000_i2263" DrawAspect="Content" ObjectID="_1805782303" r:id="rId2473"/>
              </w:object>
            </w:r>
          </w:p>
        </w:tc>
      </w:tr>
    </w:tbl>
    <w:p w14:paraId="1418A59C" w14:textId="77777777" w:rsidR="000964D2" w:rsidRPr="000964D2" w:rsidRDefault="000964D2" w:rsidP="000964D2">
      <w:pPr>
        <w:rPr>
          <w:rFonts w:eastAsia="Times New Roman" w:cs="Times New Roman"/>
          <w:b/>
          <w:bCs/>
          <w:sz w:val="26"/>
          <w:szCs w:val="26"/>
        </w:rPr>
      </w:pPr>
      <w:r w:rsidRPr="000964D2">
        <w:rPr>
          <w:rFonts w:eastAsia="Times New Roman" w:cs="Times New Roman"/>
          <w:b/>
          <w:bCs/>
          <w:sz w:val="26"/>
          <w:szCs w:val="26"/>
          <w:lang w:val="vi-VN"/>
        </w:rPr>
        <w:t>Câu 7 (Olympic hoá học quốc tế</w:t>
      </w:r>
      <w:r w:rsidRPr="000964D2">
        <w:rPr>
          <w:rFonts w:eastAsia="Times New Roman" w:cs="Times New Roman"/>
          <w:b/>
          <w:bCs/>
          <w:sz w:val="26"/>
          <w:szCs w:val="26"/>
        </w:rPr>
        <w:t xml:space="preserve"> lần</w:t>
      </w:r>
      <w:r w:rsidRPr="000964D2">
        <w:rPr>
          <w:rFonts w:eastAsia="Times New Roman" w:cs="Times New Roman"/>
          <w:b/>
          <w:bCs/>
          <w:sz w:val="26"/>
          <w:szCs w:val="26"/>
          <w:lang w:val="vi-VN"/>
        </w:rPr>
        <w:t xml:space="preserve"> thứ </w:t>
      </w:r>
      <w:r w:rsidRPr="000964D2">
        <w:rPr>
          <w:rFonts w:eastAsia="Times New Roman" w:cs="Times New Roman"/>
          <w:b/>
          <w:bCs/>
          <w:sz w:val="26"/>
          <w:szCs w:val="26"/>
        </w:rPr>
        <w:t>3</w:t>
      </w:r>
      <w:r w:rsidRPr="000964D2">
        <w:rPr>
          <w:rFonts w:eastAsia="Times New Roman" w:cs="Times New Roman"/>
          <w:b/>
          <w:bCs/>
          <w:sz w:val="26"/>
          <w:szCs w:val="26"/>
          <w:lang w:val="vi-VN"/>
        </w:rPr>
        <w:t>2)</w:t>
      </w:r>
      <w:r w:rsidRPr="000964D2">
        <w:rPr>
          <w:rFonts w:eastAsia="Times New Roman" w:cs="Times New Roman"/>
          <w:b/>
          <w:bCs/>
          <w:sz w:val="26"/>
          <w:szCs w:val="26"/>
        </w:rPr>
        <w:t>:</w:t>
      </w:r>
    </w:p>
    <w:p w14:paraId="1096000E"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Ureaza là một enzym</w:t>
      </w:r>
      <w:r w:rsidRPr="000964D2">
        <w:rPr>
          <w:rFonts w:eastAsia="Times New Roman" w:cs="Times New Roman"/>
          <w:szCs w:val="24"/>
          <w:lang w:val="vi-VN"/>
        </w:rPr>
        <w:t>e</w:t>
      </w:r>
      <w:r w:rsidRPr="000964D2">
        <w:rPr>
          <w:rFonts w:eastAsia="Times New Roman" w:cs="Times New Roman"/>
          <w:szCs w:val="24"/>
        </w:rPr>
        <w:t xml:space="preserve"> có chứa nicken làm xúc tác cho phản ứng thuỷ phân ure (H</w:t>
      </w:r>
      <w:r w:rsidRPr="000964D2">
        <w:rPr>
          <w:rFonts w:eastAsia="Times New Roman" w:cs="Times New Roman"/>
          <w:szCs w:val="24"/>
          <w:vertAlign w:val="subscript"/>
        </w:rPr>
        <w:t>2</w:t>
      </w:r>
      <w:r w:rsidRPr="000964D2">
        <w:rPr>
          <w:rFonts w:eastAsia="Times New Roman" w:cs="Times New Roman"/>
          <w:szCs w:val="24"/>
        </w:rPr>
        <w:t>NCONH</w:t>
      </w:r>
      <w:r w:rsidRPr="000964D2">
        <w:rPr>
          <w:rFonts w:eastAsia="Times New Roman" w:cs="Times New Roman"/>
          <w:szCs w:val="24"/>
          <w:vertAlign w:val="subscript"/>
        </w:rPr>
        <w:t>2</w:t>
      </w:r>
      <w:r w:rsidRPr="000964D2">
        <w:rPr>
          <w:rFonts w:eastAsia="Times New Roman" w:cs="Times New Roman"/>
          <w:szCs w:val="24"/>
        </w:rPr>
        <w:t>) thành amonium</w:t>
      </w:r>
      <w:r w:rsidRPr="000964D2">
        <w:rPr>
          <w:rFonts w:eastAsia="Times New Roman" w:cs="Times New Roman"/>
          <w:szCs w:val="24"/>
          <w:lang w:val="vi-VN"/>
        </w:rPr>
        <w:t xml:space="preserve"> </w:t>
      </w:r>
      <w:r w:rsidRPr="000964D2">
        <w:rPr>
          <w:rFonts w:eastAsia="Times New Roman" w:cs="Times New Roman"/>
          <w:szCs w:val="24"/>
        </w:rPr>
        <w:t>ion và carbamate</w:t>
      </w:r>
      <w:r w:rsidRPr="000964D2">
        <w:rPr>
          <w:rFonts w:eastAsia="Times New Roman" w:cs="Times New Roman"/>
          <w:szCs w:val="24"/>
          <w:lang w:val="vi-VN"/>
        </w:rPr>
        <w:t xml:space="preserve"> </w:t>
      </w:r>
      <w:r w:rsidRPr="000964D2">
        <w:rPr>
          <w:rFonts w:eastAsia="Times New Roman" w:cs="Times New Roman"/>
          <w:szCs w:val="24"/>
        </w:rPr>
        <w:t>ion (H</w:t>
      </w:r>
      <w:r w:rsidRPr="000964D2">
        <w:rPr>
          <w:rFonts w:eastAsia="Times New Roman" w:cs="Times New Roman"/>
          <w:szCs w:val="24"/>
          <w:vertAlign w:val="subscript"/>
        </w:rPr>
        <w:t>2</w:t>
      </w:r>
      <w:r w:rsidRPr="000964D2">
        <w:rPr>
          <w:rFonts w:eastAsia="Times New Roman" w:cs="Times New Roman"/>
          <w:szCs w:val="24"/>
        </w:rPr>
        <w:t>NCOO</w:t>
      </w:r>
      <w:r w:rsidRPr="000964D2">
        <w:rPr>
          <w:rFonts w:eastAsia="Times New Roman" w:cs="Times New Roman"/>
          <w:szCs w:val="24"/>
          <w:vertAlign w:val="superscript"/>
        </w:rPr>
        <w:t>-</w:t>
      </w:r>
      <w:r w:rsidRPr="000964D2">
        <w:rPr>
          <w:rFonts w:eastAsia="Times New Roman" w:cs="Times New Roman"/>
          <w:szCs w:val="24"/>
        </w:rPr>
        <w:t>). Ion carbamate</w:t>
      </w:r>
      <w:r w:rsidRPr="000964D2">
        <w:rPr>
          <w:rFonts w:eastAsia="Times New Roman" w:cs="Times New Roman"/>
          <w:szCs w:val="24"/>
          <w:lang w:val="vi-VN"/>
        </w:rPr>
        <w:t xml:space="preserve"> </w:t>
      </w:r>
      <w:r w:rsidRPr="000964D2">
        <w:rPr>
          <w:rFonts w:eastAsia="Times New Roman" w:cs="Times New Roman"/>
          <w:szCs w:val="24"/>
        </w:rPr>
        <w:t>bị thuỷ phân tiếp sau đó trong một quá trình tự xảy ra không xúc tác bởi ureaza.</w:t>
      </w:r>
    </w:p>
    <w:p w14:paraId="658CDD45" w14:textId="77777777" w:rsidR="000964D2" w:rsidRPr="000964D2" w:rsidRDefault="000964D2" w:rsidP="00E26D48">
      <w:pPr>
        <w:numPr>
          <w:ilvl w:val="0"/>
          <w:numId w:val="12"/>
        </w:numPr>
        <w:spacing w:line="240" w:lineRule="auto"/>
        <w:rPr>
          <w:rFonts w:eastAsia="Times New Roman" w:cs="Times New Roman"/>
          <w:szCs w:val="24"/>
        </w:rPr>
      </w:pPr>
      <w:r w:rsidRPr="000964D2">
        <w:rPr>
          <w:rFonts w:eastAsia="Times New Roman" w:cs="Times New Roman"/>
          <w:szCs w:val="24"/>
        </w:rPr>
        <w:t>Viết phương trình phản ứng thuỷ phân ion carbamate.</w:t>
      </w:r>
    </w:p>
    <w:p w14:paraId="68118524" w14:textId="77777777" w:rsidR="000964D2" w:rsidRPr="000964D2" w:rsidRDefault="000964D2" w:rsidP="00E26D48">
      <w:pPr>
        <w:numPr>
          <w:ilvl w:val="0"/>
          <w:numId w:val="12"/>
        </w:numPr>
        <w:spacing w:line="240" w:lineRule="auto"/>
        <w:rPr>
          <w:rFonts w:eastAsia="Times New Roman" w:cs="Times New Roman"/>
          <w:szCs w:val="24"/>
        </w:rPr>
      </w:pPr>
      <w:r w:rsidRPr="000964D2">
        <w:rPr>
          <w:rFonts w:eastAsia="Times New Roman" w:cs="Times New Roman"/>
          <w:szCs w:val="24"/>
        </w:rPr>
        <w:t xml:space="preserve">Mỗi đơn vị cấu trúc cấp ba của protein ureaza có chứa hai ion </w:t>
      </w:r>
      <w:proofErr w:type="gramStart"/>
      <w:r w:rsidRPr="000964D2">
        <w:rPr>
          <w:rFonts w:eastAsia="Times New Roman" w:cs="Times New Roman"/>
          <w:szCs w:val="24"/>
        </w:rPr>
        <w:t>niken(</w:t>
      </w:r>
      <w:proofErr w:type="gramEnd"/>
      <w:r w:rsidRPr="000964D2">
        <w:rPr>
          <w:rFonts w:eastAsia="Times New Roman" w:cs="Times New Roman"/>
          <w:szCs w:val="24"/>
        </w:rPr>
        <w:t>II). Những ion kim loại này phối trí với các nguyên tử cho tương ứng ở nhánh của các aminoacid trong cấu trúc cấp một của protein. Hãy viết công thức cấu tạo các nhánh của aspartat</w:t>
      </w:r>
      <w:r w:rsidRPr="000964D2">
        <w:rPr>
          <w:rFonts w:eastAsia="Times New Roman" w:cs="Times New Roman"/>
          <w:szCs w:val="24"/>
          <w:lang w:val="vi-VN"/>
        </w:rPr>
        <w:t>e</w:t>
      </w:r>
      <w:r w:rsidRPr="000964D2">
        <w:rPr>
          <w:rFonts w:eastAsia="Times New Roman" w:cs="Times New Roman"/>
          <w:szCs w:val="24"/>
        </w:rPr>
        <w:t>, histidin</w:t>
      </w:r>
      <w:r w:rsidRPr="000964D2">
        <w:rPr>
          <w:rFonts w:eastAsia="Times New Roman" w:cs="Times New Roman"/>
          <w:szCs w:val="24"/>
          <w:lang w:val="vi-VN"/>
        </w:rPr>
        <w:t>e</w:t>
      </w:r>
      <w:r w:rsidRPr="000964D2">
        <w:rPr>
          <w:rFonts w:eastAsia="Times New Roman" w:cs="Times New Roman"/>
          <w:szCs w:val="24"/>
        </w:rPr>
        <w:t xml:space="preserve"> và khoanh tròn những nguyên tử đóng vai trò cho của mỗi nhánh.</w:t>
      </w:r>
    </w:p>
    <w:p w14:paraId="032DB78F" w14:textId="77777777" w:rsidR="000964D2" w:rsidRPr="000964D2" w:rsidRDefault="000964D2" w:rsidP="00E26D48">
      <w:pPr>
        <w:numPr>
          <w:ilvl w:val="0"/>
          <w:numId w:val="12"/>
        </w:numPr>
        <w:spacing w:line="240" w:lineRule="auto"/>
        <w:rPr>
          <w:rFonts w:eastAsia="Times New Roman" w:cs="Times New Roman"/>
          <w:szCs w:val="24"/>
        </w:rPr>
      </w:pPr>
      <w:r w:rsidRPr="000964D2">
        <w:rPr>
          <w:rFonts w:eastAsia="Times New Roman" w:cs="Times New Roman"/>
          <w:szCs w:val="24"/>
        </w:rPr>
        <w:t>Hai tâm nicken (II) của ureaza cũng được nối lại bằng các nhóm cacboxylat</w:t>
      </w:r>
      <w:r w:rsidRPr="000964D2">
        <w:rPr>
          <w:rFonts w:eastAsia="Times New Roman" w:cs="Times New Roman"/>
          <w:szCs w:val="24"/>
          <w:lang w:val="vi-VN"/>
        </w:rPr>
        <w:t>e</w:t>
      </w:r>
      <w:r w:rsidRPr="000964D2">
        <w:rPr>
          <w:rFonts w:eastAsia="Times New Roman" w:cs="Times New Roman"/>
          <w:szCs w:val="24"/>
        </w:rPr>
        <w:t xml:space="preserve"> cầu nối và một phân tử nước cầu nối. Nhóm cacboxylat</w:t>
      </w:r>
      <w:r w:rsidRPr="000964D2">
        <w:rPr>
          <w:rFonts w:eastAsia="Times New Roman" w:cs="Times New Roman"/>
          <w:szCs w:val="24"/>
          <w:lang w:val="vi-VN"/>
        </w:rPr>
        <w:t>e</w:t>
      </w:r>
      <w:r w:rsidRPr="000964D2">
        <w:rPr>
          <w:rFonts w:eastAsia="Times New Roman" w:cs="Times New Roman"/>
          <w:szCs w:val="24"/>
        </w:rPr>
        <w:t xml:space="preserve"> cầu nối thuộc nhánh của lysin đã được chuyển thành một dẫn xuất ca</w:t>
      </w:r>
      <w:r w:rsidRPr="000964D2">
        <w:rPr>
          <w:rFonts w:eastAsia="Times New Roman" w:cs="Times New Roman"/>
          <w:szCs w:val="24"/>
          <w:lang w:val="vi-VN"/>
        </w:rPr>
        <w:t>r</w:t>
      </w:r>
      <w:r w:rsidRPr="000964D2">
        <w:rPr>
          <w:rFonts w:eastAsia="Times New Roman" w:cs="Times New Roman"/>
          <w:szCs w:val="24"/>
        </w:rPr>
        <w:t>bamat</w:t>
      </w:r>
      <w:r w:rsidRPr="000964D2">
        <w:rPr>
          <w:rFonts w:eastAsia="Times New Roman" w:cs="Times New Roman"/>
          <w:szCs w:val="24"/>
          <w:lang w:val="vi-VN"/>
        </w:rPr>
        <w:t>e</w:t>
      </w:r>
      <w:r w:rsidRPr="000964D2">
        <w:rPr>
          <w:rFonts w:eastAsia="Times New Roman" w:cs="Times New Roman"/>
          <w:szCs w:val="24"/>
        </w:rPr>
        <w:t>. Hãy viết công thức cấu tạo dẫn xuất ca</w:t>
      </w:r>
      <w:r w:rsidRPr="000964D2">
        <w:rPr>
          <w:rFonts w:eastAsia="Times New Roman" w:cs="Times New Roman"/>
          <w:szCs w:val="24"/>
          <w:lang w:val="vi-VN"/>
        </w:rPr>
        <w:t>r</w:t>
      </w:r>
      <w:r w:rsidRPr="000964D2">
        <w:rPr>
          <w:rFonts w:eastAsia="Times New Roman" w:cs="Times New Roman"/>
          <w:szCs w:val="24"/>
        </w:rPr>
        <w:t>bamat</w:t>
      </w:r>
      <w:r w:rsidRPr="000964D2">
        <w:rPr>
          <w:rFonts w:eastAsia="Times New Roman" w:cs="Times New Roman"/>
          <w:szCs w:val="24"/>
          <w:lang w:val="vi-VN"/>
        </w:rPr>
        <w:t>e</w:t>
      </w:r>
      <w:r w:rsidRPr="000964D2">
        <w:rPr>
          <w:rFonts w:eastAsia="Times New Roman" w:cs="Times New Roman"/>
          <w:szCs w:val="24"/>
        </w:rPr>
        <w:t xml:space="preserve"> của nhánh lysin</w:t>
      </w:r>
      <w:r w:rsidRPr="000964D2">
        <w:rPr>
          <w:rFonts w:eastAsia="Times New Roman" w:cs="Times New Roman"/>
          <w:szCs w:val="24"/>
          <w:lang w:val="vi-VN"/>
        </w:rPr>
        <w:t>e</w:t>
      </w:r>
      <w:r w:rsidRPr="000964D2">
        <w:rPr>
          <w:rFonts w:eastAsia="Times New Roman" w:cs="Times New Roman"/>
          <w:szCs w:val="24"/>
        </w:rPr>
        <w:t>.</w:t>
      </w:r>
    </w:p>
    <w:p w14:paraId="0BE797A2" w14:textId="77777777" w:rsidR="000964D2" w:rsidRPr="000964D2" w:rsidRDefault="000964D2" w:rsidP="00E26D48">
      <w:pPr>
        <w:numPr>
          <w:ilvl w:val="0"/>
          <w:numId w:val="12"/>
        </w:numPr>
        <w:spacing w:line="240" w:lineRule="auto"/>
        <w:rPr>
          <w:rFonts w:eastAsia="Times New Roman" w:cs="Times New Roman"/>
          <w:szCs w:val="24"/>
        </w:rPr>
      </w:pPr>
      <w:r w:rsidRPr="000964D2">
        <w:rPr>
          <w:rFonts w:eastAsia="Times New Roman" w:cs="Times New Roman"/>
          <w:szCs w:val="24"/>
        </w:rPr>
        <w:t>Viết cấu hình electron của ion nicken (II).</w:t>
      </w:r>
    </w:p>
    <w:p w14:paraId="4EB0DB8C" w14:textId="77777777" w:rsidR="000964D2" w:rsidRPr="000964D2" w:rsidRDefault="000964D2" w:rsidP="00E26D48">
      <w:pPr>
        <w:numPr>
          <w:ilvl w:val="0"/>
          <w:numId w:val="12"/>
        </w:numPr>
        <w:spacing w:line="240" w:lineRule="auto"/>
        <w:rPr>
          <w:rFonts w:eastAsia="Times New Roman" w:cs="Times New Roman"/>
          <w:szCs w:val="24"/>
        </w:rPr>
      </w:pPr>
      <w:r w:rsidRPr="000964D2">
        <w:rPr>
          <w:rFonts w:eastAsia="Times New Roman" w:cs="Times New Roman"/>
          <w:szCs w:val="24"/>
        </w:rPr>
        <w:lastRenderedPageBreak/>
        <w:t>Đã biết được một số hình học phối trí của nicken (II). Trong hợp chất phối trí bát diện, các orbital d được phân bố giữa hai mức năng lượng. Hãy cho biết orbital nào trong số 5 orbital d chiếm các mức năng lượng theo thứ tự cao hơn hoặc thấp hơn trong hình học bát diện. Giải thích định lượng kết qủa tìm được bằng cách so sánh sự phân bố trong không gian của các orbital d.</w:t>
      </w:r>
    </w:p>
    <w:p w14:paraId="71E37572" w14:textId="77777777" w:rsidR="000964D2" w:rsidRPr="000964D2" w:rsidRDefault="000964D2" w:rsidP="00E26D48">
      <w:pPr>
        <w:numPr>
          <w:ilvl w:val="0"/>
          <w:numId w:val="12"/>
        </w:numPr>
        <w:spacing w:line="240" w:lineRule="auto"/>
        <w:rPr>
          <w:rFonts w:eastAsia="Times New Roman" w:cs="Times New Roman"/>
          <w:szCs w:val="24"/>
        </w:rPr>
      </w:pPr>
      <w:r w:rsidRPr="000964D2">
        <w:rPr>
          <w:rFonts w:eastAsia="Times New Roman" w:cs="Times New Roman"/>
          <w:szCs w:val="24"/>
        </w:rPr>
        <w:t>Một số phức của nicken (II) lại có hình học vuông phẳng, là cơ cấu chủ yếu trong các phức của ion kim loại paladi (II) và platin (II). Hãy vẽ hai đồng phân của [</w:t>
      </w:r>
      <w:proofErr w:type="gramStart"/>
      <w:r w:rsidRPr="000964D2">
        <w:rPr>
          <w:rFonts w:eastAsia="Times New Roman" w:cs="Times New Roman"/>
          <w:szCs w:val="24"/>
        </w:rPr>
        <w:t>Ni(</w:t>
      </w:r>
      <w:proofErr w:type="gramEnd"/>
      <w:r w:rsidRPr="000964D2">
        <w:rPr>
          <w:rFonts w:eastAsia="Times New Roman" w:cs="Times New Roman"/>
          <w:szCs w:val="24"/>
        </w:rPr>
        <w:t>SCH</w:t>
      </w:r>
      <w:r w:rsidRPr="000964D2">
        <w:rPr>
          <w:rFonts w:eastAsia="Times New Roman" w:cs="Times New Roman"/>
          <w:szCs w:val="24"/>
          <w:vertAlign w:val="subscript"/>
        </w:rPr>
        <w:t>2</w:t>
      </w:r>
      <w:r w:rsidRPr="000964D2">
        <w:rPr>
          <w:rFonts w:eastAsia="Times New Roman" w:cs="Times New Roman"/>
          <w:szCs w:val="24"/>
        </w:rPr>
        <w:t>CH</w:t>
      </w:r>
      <w:r w:rsidRPr="000964D2">
        <w:rPr>
          <w:rFonts w:eastAsia="Times New Roman" w:cs="Times New Roman"/>
          <w:szCs w:val="24"/>
          <w:vertAlign w:val="subscript"/>
        </w:rPr>
        <w:t>2</w:t>
      </w:r>
      <w:r w:rsidRPr="000964D2">
        <w:rPr>
          <w:rFonts w:eastAsia="Times New Roman" w:cs="Times New Roman"/>
          <w:szCs w:val="24"/>
        </w:rPr>
        <w:t>NH</w:t>
      </w:r>
      <w:r w:rsidRPr="000964D2">
        <w:rPr>
          <w:rFonts w:eastAsia="Times New Roman" w:cs="Times New Roman"/>
          <w:szCs w:val="24"/>
          <w:vertAlign w:val="subscript"/>
        </w:rPr>
        <w:t>2</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vuông phẳng và ghi rõ đồng phân nào là cis hoặc trans.</w:t>
      </w:r>
    </w:p>
    <w:p w14:paraId="3E1D810A" w14:textId="77777777" w:rsidR="000964D2" w:rsidRPr="000964D2" w:rsidRDefault="000964D2" w:rsidP="00E26D48">
      <w:pPr>
        <w:numPr>
          <w:ilvl w:val="0"/>
          <w:numId w:val="12"/>
        </w:numPr>
        <w:spacing w:line="240" w:lineRule="auto"/>
        <w:rPr>
          <w:rFonts w:eastAsia="Times New Roman" w:cs="Times New Roman"/>
          <w:szCs w:val="24"/>
        </w:rPr>
      </w:pPr>
      <w:r w:rsidRPr="000964D2">
        <w:rPr>
          <w:rFonts w:eastAsia="Times New Roman" w:cs="Times New Roman"/>
          <w:szCs w:val="24"/>
        </w:rPr>
        <w:t>Vẽ tất cả đồng phân hình học của [</w:t>
      </w:r>
      <w:proofErr w:type="gramStart"/>
      <w:r w:rsidRPr="000964D2">
        <w:rPr>
          <w:rFonts w:eastAsia="Times New Roman" w:cs="Times New Roman"/>
          <w:szCs w:val="24"/>
        </w:rPr>
        <w:t>Pt(</w:t>
      </w:r>
      <w:proofErr w:type="gramEnd"/>
      <w:r w:rsidRPr="000964D2">
        <w:rPr>
          <w:rFonts w:eastAsia="Times New Roman" w:cs="Times New Roman"/>
          <w:szCs w:val="24"/>
        </w:rPr>
        <w:t>NH</w:t>
      </w:r>
      <w:proofErr w:type="gramStart"/>
      <w:r w:rsidRPr="000964D2">
        <w:rPr>
          <w:rFonts w:eastAsia="Times New Roman" w:cs="Times New Roman"/>
          <w:szCs w:val="24"/>
          <w:vertAlign w:val="subscript"/>
        </w:rPr>
        <w:t>3</w:t>
      </w:r>
      <w:r w:rsidRPr="000964D2">
        <w:rPr>
          <w:rFonts w:eastAsia="Times New Roman" w:cs="Times New Roman"/>
          <w:szCs w:val="24"/>
        </w:rPr>
        <w:t>)(</w:t>
      </w:r>
      <w:proofErr w:type="gramEnd"/>
      <w:r w:rsidRPr="000964D2">
        <w:rPr>
          <w:rFonts w:eastAsia="Times New Roman" w:cs="Times New Roman"/>
          <w:szCs w:val="24"/>
        </w:rPr>
        <w:t>pyridin</w:t>
      </w:r>
      <w:r w:rsidRPr="000964D2">
        <w:rPr>
          <w:rFonts w:eastAsia="Times New Roman" w:cs="Times New Roman"/>
          <w:szCs w:val="24"/>
          <w:lang w:val="vi-VN"/>
        </w:rPr>
        <w:t>e</w:t>
      </w:r>
      <w:r w:rsidRPr="000964D2">
        <w:rPr>
          <w:rFonts w:eastAsia="Times New Roman" w:cs="Times New Roman"/>
          <w:szCs w:val="24"/>
        </w:rPr>
        <w:t>)ClBr] vuông phẳng.</w:t>
      </w:r>
    </w:p>
    <w:p w14:paraId="0CEC2265" w14:textId="77777777" w:rsidR="000964D2" w:rsidRPr="000964D2" w:rsidRDefault="000964D2" w:rsidP="000964D2">
      <w:pPr>
        <w:rPr>
          <w:rFonts w:eastAsia="Times New Roman" w:cs="Times New Roman"/>
          <w:b/>
          <w:bCs/>
          <w:i/>
          <w:iCs/>
          <w:szCs w:val="24"/>
          <w:u w:val="single"/>
          <w:lang w:val="vi-VN"/>
        </w:rPr>
      </w:pPr>
      <w:r w:rsidRPr="000964D2">
        <w:rPr>
          <w:rFonts w:eastAsia="Times New Roman" w:cs="Times New Roman"/>
          <w:b/>
          <w:bCs/>
          <w:i/>
          <w:iCs/>
          <w:szCs w:val="24"/>
          <w:u w:val="single"/>
          <w:lang w:val="vi-VN"/>
        </w:rPr>
        <w:t>Hướng dẫn:</w:t>
      </w:r>
    </w:p>
    <w:p w14:paraId="59F03449" w14:textId="77777777" w:rsidR="000964D2" w:rsidRPr="000964D2" w:rsidRDefault="000964D2" w:rsidP="00E26D48">
      <w:pPr>
        <w:numPr>
          <w:ilvl w:val="0"/>
          <w:numId w:val="13"/>
        </w:numPr>
        <w:spacing w:line="240" w:lineRule="auto"/>
        <w:rPr>
          <w:rFonts w:eastAsia="Times New Roman" w:cs="Times New Roman"/>
          <w:szCs w:val="24"/>
          <w:lang w:val="vi-VN"/>
        </w:rPr>
      </w:pPr>
      <w:r w:rsidRPr="000964D2">
        <w:rPr>
          <w:rFonts w:eastAsia="Times New Roman" w:cs="Times New Roman"/>
          <w:szCs w:val="24"/>
          <w:lang w:val="vi-VN"/>
        </w:rPr>
        <w:t>H</w:t>
      </w:r>
      <w:r w:rsidRPr="000964D2">
        <w:rPr>
          <w:rFonts w:eastAsia="Times New Roman" w:cs="Times New Roman"/>
          <w:szCs w:val="24"/>
          <w:vertAlign w:val="subscript"/>
          <w:lang w:val="vi-VN"/>
        </w:rPr>
        <w:t>2</w:t>
      </w:r>
      <w:r w:rsidRPr="000964D2">
        <w:rPr>
          <w:rFonts w:eastAsia="Times New Roman" w:cs="Times New Roman"/>
          <w:szCs w:val="24"/>
          <w:lang w:val="vi-VN"/>
        </w:rPr>
        <w:t>NCOO</w:t>
      </w:r>
      <w:r w:rsidRPr="000964D2">
        <w:rPr>
          <w:rFonts w:eastAsia="Times New Roman" w:cs="Times New Roman"/>
          <w:szCs w:val="24"/>
          <w:vertAlign w:val="superscript"/>
          <w:lang w:val="vi-VN"/>
        </w:rPr>
        <w:t>-</w:t>
      </w:r>
      <w:r w:rsidRPr="000964D2">
        <w:rPr>
          <w:rFonts w:eastAsia="Times New Roman" w:cs="Times New Roman"/>
          <w:szCs w:val="24"/>
          <w:vertAlign w:val="subscript"/>
          <w:lang w:val="vi-VN"/>
        </w:rPr>
        <w:t>(aq)</w:t>
      </w:r>
      <w:r w:rsidRPr="000964D2">
        <w:rPr>
          <w:rFonts w:eastAsia="Times New Roman" w:cs="Times New Roman"/>
          <w:szCs w:val="24"/>
          <w:lang w:val="vi-VN"/>
        </w:rPr>
        <w:t xml:space="preserve"> + H</w:t>
      </w:r>
      <w:r w:rsidRPr="000964D2">
        <w:rPr>
          <w:rFonts w:eastAsia="Times New Roman" w:cs="Times New Roman"/>
          <w:szCs w:val="24"/>
          <w:vertAlign w:val="subscript"/>
          <w:lang w:val="vi-VN"/>
        </w:rPr>
        <w:t>2</w:t>
      </w:r>
      <w:r w:rsidRPr="000964D2">
        <w:rPr>
          <w:rFonts w:eastAsia="Times New Roman" w:cs="Times New Roman"/>
          <w:szCs w:val="24"/>
          <w:lang w:val="vi-VN"/>
        </w:rPr>
        <w:t>O</w:t>
      </w:r>
      <w:r w:rsidRPr="000964D2">
        <w:rPr>
          <w:rFonts w:eastAsia="Times New Roman" w:cs="Times New Roman"/>
          <w:szCs w:val="24"/>
          <w:vertAlign w:val="subscript"/>
          <w:lang w:val="vi-VN"/>
        </w:rPr>
        <w:t>(l)</w:t>
      </w:r>
      <w:r w:rsidRPr="000964D2">
        <w:rPr>
          <w:rFonts w:eastAsia="Times New Roman" w:cs="Times New Roman"/>
          <w:szCs w:val="24"/>
          <w:lang w:val="vi-VN"/>
        </w:rPr>
        <w:t xml:space="preserve"> = NH</w:t>
      </w:r>
      <w:r w:rsidRPr="000964D2">
        <w:rPr>
          <w:rFonts w:eastAsia="Times New Roman" w:cs="Times New Roman"/>
          <w:szCs w:val="24"/>
          <w:vertAlign w:val="subscript"/>
          <w:lang w:val="vi-VN"/>
        </w:rPr>
        <w:t>3(aq)</w:t>
      </w:r>
      <w:r w:rsidRPr="000964D2">
        <w:rPr>
          <w:rFonts w:eastAsia="Times New Roman" w:cs="Times New Roman"/>
          <w:szCs w:val="24"/>
          <w:lang w:val="vi-VN"/>
        </w:rPr>
        <w:t xml:space="preserve"> + HCO</w:t>
      </w:r>
      <w:r w:rsidRPr="000964D2">
        <w:rPr>
          <w:rFonts w:eastAsia="Times New Roman" w:cs="Times New Roman"/>
          <w:szCs w:val="24"/>
          <w:vertAlign w:val="subscript"/>
          <w:lang w:val="vi-VN"/>
        </w:rPr>
        <w:t>3</w:t>
      </w:r>
      <w:r w:rsidRPr="000964D2">
        <w:rPr>
          <w:rFonts w:eastAsia="Times New Roman" w:cs="Times New Roman"/>
          <w:szCs w:val="24"/>
          <w:vertAlign w:val="superscript"/>
          <w:lang w:val="vi-VN"/>
        </w:rPr>
        <w:t>-</w:t>
      </w:r>
      <w:r w:rsidRPr="000964D2">
        <w:rPr>
          <w:rFonts w:eastAsia="Times New Roman" w:cs="Times New Roman"/>
          <w:szCs w:val="24"/>
          <w:vertAlign w:val="subscript"/>
          <w:lang w:val="vi-VN"/>
        </w:rPr>
        <w:t>(aq)</w:t>
      </w:r>
    </w:p>
    <w:p w14:paraId="6F12CC2D" w14:textId="77777777" w:rsidR="000964D2" w:rsidRPr="000964D2" w:rsidRDefault="000964D2" w:rsidP="00E26D48">
      <w:pPr>
        <w:numPr>
          <w:ilvl w:val="0"/>
          <w:numId w:val="13"/>
        </w:numPr>
        <w:spacing w:line="240" w:lineRule="auto"/>
        <w:rPr>
          <w:rFonts w:eastAsia="Times New Roman" w:cs="Times New Roman"/>
          <w:szCs w:val="24"/>
          <w:lang w:val="vi-VN"/>
        </w:rPr>
      </w:pPr>
      <w:r w:rsidRPr="000964D2">
        <w:rPr>
          <w:rFonts w:eastAsia="Times New Roman" w:cs="Times New Roman"/>
          <w:szCs w:val="24"/>
          <w:lang w:val="vi-VN"/>
        </w:rPr>
        <w:t>Cấu tạo của các nhánh:</w:t>
      </w:r>
    </w:p>
    <w:p w14:paraId="3F2FDD9F" w14:textId="77777777" w:rsidR="000964D2" w:rsidRPr="000964D2" w:rsidRDefault="000964D2" w:rsidP="000964D2">
      <w:pPr>
        <w:ind w:left="720"/>
        <w:rPr>
          <w:rFonts w:eastAsia="Times New Roman" w:cs="Times New Roman"/>
          <w:szCs w:val="24"/>
        </w:rPr>
      </w:pPr>
      <w:r w:rsidRPr="000964D2">
        <w:rPr>
          <w:rFonts w:eastAsia="Times New Roman" w:cs="Times New Roman"/>
          <w:noProof/>
          <w:szCs w:val="24"/>
        </w:rPr>
        <w:object w:dxaOrig="6126" w:dyaOrig="1943" w14:anchorId="0D651719">
          <v:shape id="_x0000_i2264" type="#_x0000_t75" alt="" style="width:306pt;height:96.75pt;mso-width-percent:0;mso-height-percent:0;mso-width-percent:0;mso-height-percent:0" o:ole="">
            <v:imagedata r:id="rId2474" o:title=""/>
          </v:shape>
          <o:OLEObject Type="Embed" ProgID="ACD.ChemSketchCDX" ShapeID="_x0000_i2264" DrawAspect="Content" ObjectID="_1805782304" r:id="rId2475"/>
        </w:object>
      </w:r>
    </w:p>
    <w:p w14:paraId="2A55FF98" w14:textId="77777777" w:rsidR="000964D2" w:rsidRPr="000964D2" w:rsidRDefault="000964D2" w:rsidP="00E26D48">
      <w:pPr>
        <w:numPr>
          <w:ilvl w:val="0"/>
          <w:numId w:val="13"/>
        </w:numPr>
        <w:spacing w:line="240" w:lineRule="auto"/>
        <w:rPr>
          <w:rFonts w:eastAsia="Times New Roman" w:cs="Times New Roman"/>
          <w:szCs w:val="24"/>
        </w:rPr>
      </w:pPr>
      <w:r w:rsidRPr="000964D2">
        <w:rPr>
          <w:rFonts w:eastAsia="Times New Roman" w:cs="Times New Roman"/>
          <w:szCs w:val="24"/>
        </w:rPr>
        <w:t>Cấu tạo của dẫn xuất cacbamat:</w:t>
      </w:r>
    </w:p>
    <w:p w14:paraId="403B3419" w14:textId="77777777" w:rsidR="000964D2" w:rsidRPr="000964D2" w:rsidRDefault="000964D2" w:rsidP="000964D2">
      <w:pPr>
        <w:ind w:left="720"/>
        <w:rPr>
          <w:rFonts w:eastAsia="Times New Roman" w:cs="Times New Roman"/>
          <w:szCs w:val="24"/>
        </w:rPr>
      </w:pPr>
      <w:r w:rsidRPr="000964D2">
        <w:rPr>
          <w:rFonts w:eastAsia="Times New Roman" w:cs="Times New Roman"/>
          <w:noProof/>
          <w:szCs w:val="24"/>
        </w:rPr>
        <w:object w:dxaOrig="3846" w:dyaOrig="1355" w14:anchorId="7A33D01A">
          <v:shape id="_x0000_i2265" type="#_x0000_t75" alt="" style="width:192.4pt;height:68.65pt;mso-width-percent:0;mso-height-percent:0;mso-width-percent:0;mso-height-percent:0" o:ole="">
            <v:imagedata r:id="rId2476" o:title=""/>
          </v:shape>
          <o:OLEObject Type="Embed" ProgID="ACD.ChemSketchCDX" ShapeID="_x0000_i2265" DrawAspect="Content" ObjectID="_1805782305" r:id="rId2477"/>
        </w:object>
      </w:r>
    </w:p>
    <w:p w14:paraId="3A4A80AB" w14:textId="77777777" w:rsidR="000964D2" w:rsidRPr="000964D2" w:rsidRDefault="000964D2" w:rsidP="00E26D48">
      <w:pPr>
        <w:numPr>
          <w:ilvl w:val="0"/>
          <w:numId w:val="13"/>
        </w:numPr>
        <w:spacing w:line="240" w:lineRule="auto"/>
        <w:rPr>
          <w:rFonts w:eastAsia="Times New Roman" w:cs="Times New Roman"/>
          <w:szCs w:val="24"/>
        </w:rPr>
      </w:pPr>
      <w:r w:rsidRPr="000964D2">
        <w:rPr>
          <w:rFonts w:eastAsia="Times New Roman" w:cs="Times New Roman"/>
          <w:szCs w:val="24"/>
        </w:rPr>
        <w:t>1s</w:t>
      </w:r>
      <w:r w:rsidRPr="000964D2">
        <w:rPr>
          <w:rFonts w:eastAsia="Times New Roman" w:cs="Times New Roman"/>
          <w:szCs w:val="24"/>
          <w:vertAlign w:val="superscript"/>
        </w:rPr>
        <w:t>2</w:t>
      </w:r>
      <w:r w:rsidRPr="000964D2">
        <w:rPr>
          <w:rFonts w:eastAsia="Times New Roman" w:cs="Times New Roman"/>
          <w:szCs w:val="24"/>
        </w:rPr>
        <w:t>2s</w:t>
      </w:r>
      <w:r w:rsidRPr="000964D2">
        <w:rPr>
          <w:rFonts w:eastAsia="Times New Roman" w:cs="Times New Roman"/>
          <w:szCs w:val="24"/>
          <w:vertAlign w:val="superscript"/>
        </w:rPr>
        <w:t>2</w:t>
      </w:r>
      <w:r w:rsidRPr="000964D2">
        <w:rPr>
          <w:rFonts w:eastAsia="Times New Roman" w:cs="Times New Roman"/>
          <w:szCs w:val="24"/>
        </w:rPr>
        <w:t>2p</w:t>
      </w:r>
      <w:r w:rsidRPr="000964D2">
        <w:rPr>
          <w:rFonts w:eastAsia="Times New Roman" w:cs="Times New Roman"/>
          <w:szCs w:val="24"/>
          <w:vertAlign w:val="superscript"/>
        </w:rPr>
        <w:t>6</w:t>
      </w:r>
      <w:r w:rsidRPr="000964D2">
        <w:rPr>
          <w:rFonts w:eastAsia="Times New Roman" w:cs="Times New Roman"/>
          <w:szCs w:val="24"/>
        </w:rPr>
        <w:t>3s</w:t>
      </w:r>
      <w:r w:rsidRPr="000964D2">
        <w:rPr>
          <w:rFonts w:eastAsia="Times New Roman" w:cs="Times New Roman"/>
          <w:szCs w:val="24"/>
          <w:vertAlign w:val="superscript"/>
        </w:rPr>
        <w:t>2</w:t>
      </w:r>
      <w:r w:rsidRPr="000964D2">
        <w:rPr>
          <w:rFonts w:eastAsia="Times New Roman" w:cs="Times New Roman"/>
          <w:szCs w:val="24"/>
        </w:rPr>
        <w:t>3p</w:t>
      </w:r>
      <w:r w:rsidRPr="000964D2">
        <w:rPr>
          <w:rFonts w:eastAsia="Times New Roman" w:cs="Times New Roman"/>
          <w:szCs w:val="24"/>
          <w:vertAlign w:val="superscript"/>
        </w:rPr>
        <w:t>6</w:t>
      </w:r>
      <w:r w:rsidRPr="000964D2">
        <w:rPr>
          <w:rFonts w:eastAsia="Times New Roman" w:cs="Times New Roman"/>
          <w:szCs w:val="24"/>
        </w:rPr>
        <w:t>3d</w:t>
      </w:r>
      <w:r w:rsidRPr="000964D2">
        <w:rPr>
          <w:rFonts w:eastAsia="Times New Roman" w:cs="Times New Roman"/>
          <w:szCs w:val="24"/>
          <w:vertAlign w:val="superscript"/>
        </w:rPr>
        <w:t>8</w:t>
      </w:r>
      <w:r w:rsidRPr="000964D2">
        <w:rPr>
          <w:rFonts w:eastAsia="Times New Roman" w:cs="Times New Roman"/>
          <w:szCs w:val="24"/>
        </w:rPr>
        <w:t>4s</w:t>
      </w:r>
      <w:r w:rsidRPr="000964D2">
        <w:rPr>
          <w:rFonts w:eastAsia="Times New Roman" w:cs="Times New Roman"/>
          <w:szCs w:val="24"/>
          <w:vertAlign w:val="superscript"/>
        </w:rPr>
        <w:t>2</w:t>
      </w:r>
      <w:r w:rsidRPr="000964D2">
        <w:rPr>
          <w:rFonts w:eastAsia="Times New Roman" w:cs="Times New Roman"/>
          <w:szCs w:val="24"/>
        </w:rPr>
        <w:t>.</w:t>
      </w:r>
    </w:p>
    <w:p w14:paraId="5736F4F0" w14:textId="77777777" w:rsidR="000964D2" w:rsidRPr="000964D2" w:rsidRDefault="000964D2" w:rsidP="00E26D48">
      <w:pPr>
        <w:numPr>
          <w:ilvl w:val="0"/>
          <w:numId w:val="13"/>
        </w:numPr>
        <w:spacing w:line="240" w:lineRule="auto"/>
        <w:rPr>
          <w:rFonts w:eastAsia="Times New Roman" w:cs="Times New Roman"/>
          <w:szCs w:val="24"/>
        </w:rPr>
      </w:pPr>
      <w:r w:rsidRPr="000964D2">
        <w:rPr>
          <w:rFonts w:eastAsia="Times New Roman" w:cs="Times New Roman"/>
          <w:szCs w:val="24"/>
        </w:rPr>
        <w:t>Mức năng lượng cao hơn d(z</w:t>
      </w:r>
      <w:r w:rsidRPr="000964D2">
        <w:rPr>
          <w:rFonts w:eastAsia="Times New Roman" w:cs="Times New Roman"/>
          <w:szCs w:val="24"/>
          <w:vertAlign w:val="superscript"/>
        </w:rPr>
        <w:t>2</w:t>
      </w:r>
      <w:r w:rsidRPr="000964D2">
        <w:rPr>
          <w:rFonts w:eastAsia="Times New Roman" w:cs="Times New Roman"/>
          <w:szCs w:val="24"/>
        </w:rPr>
        <w:t xml:space="preserve">) và </w:t>
      </w:r>
      <w:proofErr w:type="gramStart"/>
      <w:r w:rsidRPr="000964D2">
        <w:rPr>
          <w:rFonts w:eastAsia="Times New Roman" w:cs="Times New Roman"/>
          <w:szCs w:val="24"/>
        </w:rPr>
        <w:t>d(</w:t>
      </w:r>
      <w:proofErr w:type="gramEnd"/>
      <w:r w:rsidRPr="000964D2">
        <w:rPr>
          <w:rFonts w:eastAsia="Times New Roman" w:cs="Times New Roman"/>
          <w:szCs w:val="24"/>
        </w:rPr>
        <w:t>x</w:t>
      </w:r>
      <w:r w:rsidRPr="000964D2">
        <w:rPr>
          <w:rFonts w:eastAsia="Times New Roman" w:cs="Times New Roman"/>
          <w:szCs w:val="24"/>
          <w:vertAlign w:val="superscript"/>
        </w:rPr>
        <w:t>2</w:t>
      </w:r>
      <w:r w:rsidRPr="000964D2">
        <w:rPr>
          <w:rFonts w:eastAsia="Times New Roman" w:cs="Times New Roman"/>
          <w:szCs w:val="24"/>
        </w:rPr>
        <w:t xml:space="preserve"> – y</w:t>
      </w:r>
      <w:r w:rsidRPr="000964D2">
        <w:rPr>
          <w:rFonts w:eastAsia="Times New Roman" w:cs="Times New Roman"/>
          <w:szCs w:val="24"/>
          <w:vertAlign w:val="superscript"/>
        </w:rPr>
        <w:t>2</w:t>
      </w:r>
      <w:r w:rsidRPr="000964D2">
        <w:rPr>
          <w:rFonts w:eastAsia="Times New Roman" w:cs="Times New Roman"/>
          <w:szCs w:val="24"/>
        </w:rPr>
        <w:t>). Mức năng lượng thấp hơn d</w:t>
      </w:r>
      <w:r w:rsidRPr="000964D2">
        <w:rPr>
          <w:rFonts w:eastAsia="Times New Roman" w:cs="Times New Roman"/>
          <w:szCs w:val="24"/>
          <w:vertAlign w:val="subscript"/>
        </w:rPr>
        <w:t>xy</w:t>
      </w:r>
      <w:r w:rsidRPr="000964D2">
        <w:rPr>
          <w:rFonts w:eastAsia="Times New Roman" w:cs="Times New Roman"/>
          <w:szCs w:val="24"/>
        </w:rPr>
        <w:t>, d</w:t>
      </w:r>
      <w:r w:rsidRPr="000964D2">
        <w:rPr>
          <w:rFonts w:eastAsia="Times New Roman" w:cs="Times New Roman"/>
          <w:szCs w:val="24"/>
          <w:vertAlign w:val="subscript"/>
        </w:rPr>
        <w:t>xz</w:t>
      </w:r>
      <w:r w:rsidRPr="000964D2">
        <w:rPr>
          <w:rFonts w:eastAsia="Times New Roman" w:cs="Times New Roman"/>
          <w:szCs w:val="24"/>
        </w:rPr>
        <w:t xml:space="preserve"> và d</w:t>
      </w:r>
      <w:r w:rsidRPr="000964D2">
        <w:rPr>
          <w:rFonts w:eastAsia="Times New Roman" w:cs="Times New Roman"/>
          <w:szCs w:val="24"/>
        </w:rPr>
        <w:softHyphen/>
      </w:r>
      <w:r w:rsidRPr="000964D2">
        <w:rPr>
          <w:rFonts w:eastAsia="Times New Roman" w:cs="Times New Roman"/>
          <w:szCs w:val="24"/>
          <w:vertAlign w:val="subscript"/>
        </w:rPr>
        <w:t>yz</w:t>
      </w:r>
      <w:r w:rsidRPr="000964D2">
        <w:rPr>
          <w:rFonts w:eastAsia="Times New Roman" w:cs="Times New Roman"/>
          <w:szCs w:val="24"/>
        </w:rPr>
        <w:t>.</w:t>
      </w:r>
    </w:p>
    <w:p w14:paraId="725F8CB3"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Trong một trường ligand bát diện, các trục vuông x, y, z (gốc tại tâm kim loại) được hướng sao cho mỗi nguyên tử trong 6 nguyên tử liên kết thuộc ligand phải nằm trên các trục này. Như vậy các electron của các nguyên tử trong ligand hình thành cách sắp xếp các điện tích âm quanh nguyên tử kim loại. Cách sắp xếp này có ảnh hưởng khác nhau trên các orbital d khác nhau. Các orbital d</w:t>
      </w:r>
      <w:r w:rsidRPr="000964D2">
        <w:rPr>
          <w:rFonts w:eastAsia="Times New Roman" w:cs="Times New Roman"/>
          <w:szCs w:val="24"/>
          <w:vertAlign w:val="subscript"/>
        </w:rPr>
        <w:t>xy</w:t>
      </w:r>
      <w:r w:rsidRPr="000964D2">
        <w:rPr>
          <w:rFonts w:eastAsia="Times New Roman" w:cs="Times New Roman"/>
          <w:szCs w:val="24"/>
        </w:rPr>
        <w:t>, d</w:t>
      </w:r>
      <w:r w:rsidRPr="000964D2">
        <w:rPr>
          <w:rFonts w:eastAsia="Times New Roman" w:cs="Times New Roman"/>
          <w:szCs w:val="24"/>
          <w:vertAlign w:val="subscript"/>
        </w:rPr>
        <w:t>xz</w:t>
      </w:r>
      <w:r w:rsidRPr="000964D2">
        <w:rPr>
          <w:rFonts w:eastAsia="Times New Roman" w:cs="Times New Roman"/>
          <w:szCs w:val="24"/>
        </w:rPr>
        <w:t xml:space="preserve"> và d</w:t>
      </w:r>
      <w:r w:rsidRPr="000964D2">
        <w:rPr>
          <w:rFonts w:eastAsia="Times New Roman" w:cs="Times New Roman"/>
          <w:szCs w:val="24"/>
          <w:vertAlign w:val="subscript"/>
        </w:rPr>
        <w:t>yz</w:t>
      </w:r>
      <w:r w:rsidRPr="000964D2">
        <w:rPr>
          <w:rFonts w:eastAsia="Times New Roman" w:cs="Times New Roman"/>
          <w:szCs w:val="24"/>
        </w:rPr>
        <w:t xml:space="preserve"> đều có mật độ electron tập trung chủ yếu trong vùng giữa điện tích các ligand. Trong khi đó, các orbital d(z</w:t>
      </w:r>
      <w:r w:rsidRPr="000964D2">
        <w:rPr>
          <w:rFonts w:eastAsia="Times New Roman" w:cs="Times New Roman"/>
          <w:szCs w:val="24"/>
          <w:vertAlign w:val="superscript"/>
        </w:rPr>
        <w:t>2</w:t>
      </w:r>
      <w:r w:rsidRPr="000964D2">
        <w:rPr>
          <w:rFonts w:eastAsia="Times New Roman" w:cs="Times New Roman"/>
          <w:szCs w:val="24"/>
        </w:rPr>
        <w:t xml:space="preserve">) và </w:t>
      </w:r>
      <w:proofErr w:type="gramStart"/>
      <w:r w:rsidRPr="000964D2">
        <w:rPr>
          <w:rFonts w:eastAsia="Times New Roman" w:cs="Times New Roman"/>
          <w:szCs w:val="24"/>
        </w:rPr>
        <w:t>d(</w:t>
      </w:r>
      <w:proofErr w:type="gramEnd"/>
      <w:r w:rsidRPr="000964D2">
        <w:rPr>
          <w:rFonts w:eastAsia="Times New Roman" w:cs="Times New Roman"/>
          <w:szCs w:val="24"/>
        </w:rPr>
        <w:t>x</w:t>
      </w:r>
      <w:r w:rsidRPr="000964D2">
        <w:rPr>
          <w:rFonts w:eastAsia="Times New Roman" w:cs="Times New Roman"/>
          <w:szCs w:val="24"/>
          <w:vertAlign w:val="superscript"/>
        </w:rPr>
        <w:t>2</w:t>
      </w:r>
      <w:r w:rsidRPr="000964D2">
        <w:rPr>
          <w:rFonts w:eastAsia="Times New Roman" w:cs="Times New Roman"/>
          <w:szCs w:val="24"/>
        </w:rPr>
        <w:t xml:space="preserve"> – y</w:t>
      </w:r>
      <w:r w:rsidRPr="000964D2">
        <w:rPr>
          <w:rFonts w:eastAsia="Times New Roman" w:cs="Times New Roman"/>
          <w:szCs w:val="24"/>
          <w:vertAlign w:val="superscript"/>
        </w:rPr>
        <w:t>2</w:t>
      </w:r>
      <w:r w:rsidRPr="000964D2">
        <w:rPr>
          <w:rFonts w:eastAsia="Times New Roman" w:cs="Times New Roman"/>
          <w:szCs w:val="24"/>
        </w:rPr>
        <w:t>) có mật độ electron tập trung trong vùng gần điện tích của các ligand hơn so với các orbital d</w:t>
      </w:r>
      <w:r w:rsidRPr="000964D2">
        <w:rPr>
          <w:rFonts w:eastAsia="Times New Roman" w:cs="Times New Roman"/>
          <w:szCs w:val="24"/>
          <w:vertAlign w:val="subscript"/>
        </w:rPr>
        <w:t>xy</w:t>
      </w:r>
      <w:r w:rsidRPr="000964D2">
        <w:rPr>
          <w:rFonts w:eastAsia="Times New Roman" w:cs="Times New Roman"/>
          <w:szCs w:val="24"/>
        </w:rPr>
        <w:t>, d</w:t>
      </w:r>
      <w:r w:rsidRPr="000964D2">
        <w:rPr>
          <w:rFonts w:eastAsia="Times New Roman" w:cs="Times New Roman"/>
          <w:szCs w:val="24"/>
          <w:vertAlign w:val="subscript"/>
        </w:rPr>
        <w:t>xz</w:t>
      </w:r>
      <w:r w:rsidRPr="000964D2">
        <w:rPr>
          <w:rFonts w:eastAsia="Times New Roman" w:cs="Times New Roman"/>
          <w:szCs w:val="24"/>
        </w:rPr>
        <w:t xml:space="preserve"> và d</w:t>
      </w:r>
      <w:r w:rsidRPr="000964D2">
        <w:rPr>
          <w:rFonts w:eastAsia="Times New Roman" w:cs="Times New Roman"/>
          <w:szCs w:val="24"/>
          <w:vertAlign w:val="subscript"/>
        </w:rPr>
        <w:t>yz</w:t>
      </w:r>
      <w:r w:rsidRPr="000964D2">
        <w:rPr>
          <w:rFonts w:eastAsia="Times New Roman" w:cs="Times New Roman"/>
          <w:szCs w:val="24"/>
        </w:rPr>
        <w:t>. Tương tác đẩy electron làm tăng năng lượng của các orbital d(z</w:t>
      </w:r>
      <w:r w:rsidRPr="000964D2">
        <w:rPr>
          <w:rFonts w:eastAsia="Times New Roman" w:cs="Times New Roman"/>
          <w:szCs w:val="24"/>
          <w:vertAlign w:val="superscript"/>
        </w:rPr>
        <w:t>2</w:t>
      </w:r>
      <w:r w:rsidRPr="000964D2">
        <w:rPr>
          <w:rFonts w:eastAsia="Times New Roman" w:cs="Times New Roman"/>
          <w:szCs w:val="24"/>
        </w:rPr>
        <w:t xml:space="preserve">) và </w:t>
      </w:r>
      <w:proofErr w:type="gramStart"/>
      <w:r w:rsidRPr="000964D2">
        <w:rPr>
          <w:rFonts w:eastAsia="Times New Roman" w:cs="Times New Roman"/>
          <w:szCs w:val="24"/>
        </w:rPr>
        <w:t>d(</w:t>
      </w:r>
      <w:proofErr w:type="gramEnd"/>
      <w:r w:rsidRPr="000964D2">
        <w:rPr>
          <w:rFonts w:eastAsia="Times New Roman" w:cs="Times New Roman"/>
          <w:szCs w:val="24"/>
        </w:rPr>
        <w:t>x</w:t>
      </w:r>
      <w:r w:rsidRPr="000964D2">
        <w:rPr>
          <w:rFonts w:eastAsia="Times New Roman" w:cs="Times New Roman"/>
          <w:szCs w:val="24"/>
          <w:vertAlign w:val="superscript"/>
        </w:rPr>
        <w:t>2</w:t>
      </w:r>
      <w:r w:rsidRPr="000964D2">
        <w:rPr>
          <w:rFonts w:eastAsia="Times New Roman" w:cs="Times New Roman"/>
          <w:szCs w:val="24"/>
        </w:rPr>
        <w:t xml:space="preserve"> – y</w:t>
      </w:r>
      <w:r w:rsidRPr="000964D2">
        <w:rPr>
          <w:rFonts w:eastAsia="Times New Roman" w:cs="Times New Roman"/>
          <w:szCs w:val="24"/>
          <w:vertAlign w:val="superscript"/>
        </w:rPr>
        <w:t>2</w:t>
      </w:r>
      <w:r w:rsidRPr="000964D2">
        <w:rPr>
          <w:rFonts w:eastAsia="Times New Roman" w:cs="Times New Roman"/>
          <w:szCs w:val="24"/>
        </w:rPr>
        <w:t>) so với năng lượng của các orbital d</w:t>
      </w:r>
      <w:r w:rsidRPr="000964D2">
        <w:rPr>
          <w:rFonts w:eastAsia="Times New Roman" w:cs="Times New Roman"/>
          <w:szCs w:val="24"/>
          <w:vertAlign w:val="subscript"/>
        </w:rPr>
        <w:t>xy</w:t>
      </w:r>
      <w:r w:rsidRPr="000964D2">
        <w:rPr>
          <w:rFonts w:eastAsia="Times New Roman" w:cs="Times New Roman"/>
          <w:szCs w:val="24"/>
        </w:rPr>
        <w:t>, d</w:t>
      </w:r>
      <w:r w:rsidRPr="000964D2">
        <w:rPr>
          <w:rFonts w:eastAsia="Times New Roman" w:cs="Times New Roman"/>
          <w:szCs w:val="24"/>
          <w:vertAlign w:val="subscript"/>
        </w:rPr>
        <w:t>xz</w:t>
      </w:r>
      <w:r w:rsidRPr="000964D2">
        <w:rPr>
          <w:rFonts w:eastAsia="Times New Roman" w:cs="Times New Roman"/>
          <w:szCs w:val="24"/>
        </w:rPr>
        <w:t xml:space="preserve"> và d</w:t>
      </w:r>
      <w:r w:rsidRPr="000964D2">
        <w:rPr>
          <w:rFonts w:eastAsia="Times New Roman" w:cs="Times New Roman"/>
          <w:szCs w:val="24"/>
          <w:vertAlign w:val="subscript"/>
        </w:rPr>
        <w:t>yz</w:t>
      </w:r>
      <w:r w:rsidRPr="000964D2">
        <w:rPr>
          <w:rFonts w:eastAsia="Times New Roman" w:cs="Times New Roman"/>
          <w:szCs w:val="24"/>
        </w:rPr>
        <w:t>.</w:t>
      </w:r>
    </w:p>
    <w:p w14:paraId="56A5B659" w14:textId="77777777" w:rsidR="000964D2" w:rsidRPr="000964D2" w:rsidRDefault="000964D2" w:rsidP="00E26D48">
      <w:pPr>
        <w:numPr>
          <w:ilvl w:val="0"/>
          <w:numId w:val="13"/>
        </w:numPr>
        <w:spacing w:line="240" w:lineRule="auto"/>
        <w:rPr>
          <w:rFonts w:eastAsia="Times New Roman" w:cs="Times New Roman"/>
          <w:szCs w:val="24"/>
        </w:rPr>
      </w:pPr>
      <w:r w:rsidRPr="000964D2">
        <w:rPr>
          <w:rFonts w:eastAsia="Times New Roman" w:cs="Times New Roman"/>
          <w:szCs w:val="24"/>
        </w:rPr>
        <w:t>Công thức của phức:</w:t>
      </w:r>
      <w:r w:rsidRPr="000964D2">
        <w:rPr>
          <w:rFonts w:eastAsia="Times New Roman" w:cs="Times New Roman"/>
          <w:szCs w:val="24"/>
        </w:rPr>
        <w:tab/>
      </w:r>
      <w:r w:rsidRPr="000964D2">
        <w:rPr>
          <w:rFonts w:eastAsia="Times New Roman" w:cs="Times New Roman"/>
          <w:noProof/>
          <w:szCs w:val="24"/>
        </w:rPr>
        <w:object w:dxaOrig="6057" w:dyaOrig="2416" w14:anchorId="30C3743A">
          <v:shape id="_x0000_i2266" type="#_x0000_t75" alt="" style="width:302.65pt;height:121.5pt;mso-width-percent:0;mso-height-percent:0;mso-width-percent:0;mso-height-percent:0" o:ole="">
            <v:imagedata r:id="rId2478" o:title=""/>
          </v:shape>
          <o:OLEObject Type="Embed" ProgID="ACD.ChemSketchCDX" ShapeID="_x0000_i2266" DrawAspect="Content" ObjectID="_1805782306" r:id="rId2479"/>
        </w:object>
      </w:r>
    </w:p>
    <w:p w14:paraId="2E514FF9" w14:textId="77777777" w:rsidR="000964D2" w:rsidRPr="000964D2" w:rsidRDefault="000964D2" w:rsidP="00E26D48">
      <w:pPr>
        <w:numPr>
          <w:ilvl w:val="0"/>
          <w:numId w:val="13"/>
        </w:numPr>
        <w:spacing w:line="240" w:lineRule="auto"/>
        <w:rPr>
          <w:rFonts w:eastAsia="Times New Roman" w:cs="Times New Roman"/>
          <w:szCs w:val="24"/>
        </w:rPr>
      </w:pPr>
      <w:r w:rsidRPr="000964D2">
        <w:rPr>
          <w:rFonts w:eastAsia="Times New Roman" w:cs="Times New Roman"/>
          <w:szCs w:val="24"/>
        </w:rPr>
        <w:t>Công thức cấu tạo của phức:</w:t>
      </w:r>
    </w:p>
    <w:p w14:paraId="0075BC8E" w14:textId="77777777" w:rsidR="000964D2" w:rsidRPr="000964D2" w:rsidRDefault="000964D2" w:rsidP="000964D2">
      <w:pPr>
        <w:ind w:left="720"/>
        <w:rPr>
          <w:rFonts w:eastAsia="Times New Roman" w:cs="Times New Roman"/>
          <w:szCs w:val="24"/>
        </w:rPr>
      </w:pPr>
      <w:r w:rsidRPr="000964D2">
        <w:rPr>
          <w:rFonts w:eastAsia="Times New Roman" w:cs="Times New Roman"/>
          <w:noProof/>
          <w:szCs w:val="24"/>
        </w:rPr>
        <w:object w:dxaOrig="8314" w:dyaOrig="2609" w14:anchorId="554E956F">
          <v:shape id="_x0000_i2267" type="#_x0000_t75" alt="" style="width:416.25pt;height:129.4pt;mso-width-percent:0;mso-height-percent:0;mso-width-percent:0;mso-height-percent:0" o:ole="">
            <v:imagedata r:id="rId2480" o:title=""/>
          </v:shape>
          <o:OLEObject Type="Embed" ProgID="ACD.ChemSketchCDX" ShapeID="_x0000_i2267" DrawAspect="Content" ObjectID="_1805782307" r:id="rId2481"/>
        </w:object>
      </w:r>
    </w:p>
    <w:p w14:paraId="3FCF56CC" w14:textId="77777777" w:rsidR="000964D2" w:rsidRPr="000964D2" w:rsidRDefault="000964D2" w:rsidP="000964D2">
      <w:pPr>
        <w:rPr>
          <w:rFonts w:eastAsia="Times New Roman" w:cs="Times New Roman"/>
          <w:b/>
          <w:bCs/>
          <w:sz w:val="26"/>
          <w:szCs w:val="26"/>
        </w:rPr>
      </w:pPr>
      <w:r w:rsidRPr="000964D2">
        <w:rPr>
          <w:rFonts w:eastAsia="Times New Roman" w:cs="Times New Roman"/>
          <w:b/>
          <w:bCs/>
          <w:sz w:val="26"/>
          <w:szCs w:val="26"/>
          <w:lang w:val="vi-VN"/>
        </w:rPr>
        <w:t>Câu 8 (Olympic hoá học quốc tế</w:t>
      </w:r>
      <w:r w:rsidRPr="000964D2">
        <w:rPr>
          <w:rFonts w:eastAsia="Times New Roman" w:cs="Times New Roman"/>
          <w:b/>
          <w:bCs/>
          <w:sz w:val="26"/>
          <w:szCs w:val="26"/>
        </w:rPr>
        <w:t xml:space="preserve"> lần</w:t>
      </w:r>
      <w:r w:rsidRPr="000964D2">
        <w:rPr>
          <w:rFonts w:eastAsia="Times New Roman" w:cs="Times New Roman"/>
          <w:b/>
          <w:bCs/>
          <w:sz w:val="26"/>
          <w:szCs w:val="26"/>
          <w:lang w:val="vi-VN"/>
        </w:rPr>
        <w:t xml:space="preserve"> thứ </w:t>
      </w:r>
      <w:r w:rsidRPr="000964D2">
        <w:rPr>
          <w:rFonts w:eastAsia="Times New Roman" w:cs="Times New Roman"/>
          <w:b/>
          <w:bCs/>
          <w:sz w:val="26"/>
          <w:szCs w:val="26"/>
        </w:rPr>
        <w:t>3</w:t>
      </w:r>
      <w:r w:rsidRPr="000964D2">
        <w:rPr>
          <w:rFonts w:eastAsia="Times New Roman" w:cs="Times New Roman"/>
          <w:b/>
          <w:bCs/>
          <w:sz w:val="26"/>
          <w:szCs w:val="26"/>
          <w:lang w:val="vi-VN"/>
        </w:rPr>
        <w:t>5)</w:t>
      </w:r>
      <w:r w:rsidRPr="000964D2">
        <w:rPr>
          <w:rFonts w:eastAsia="Times New Roman" w:cs="Times New Roman"/>
          <w:b/>
          <w:bCs/>
          <w:sz w:val="26"/>
          <w:szCs w:val="26"/>
        </w:rPr>
        <w:t>:</w:t>
      </w:r>
    </w:p>
    <w:p w14:paraId="1041A755"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Các ion kim loại mang điện tích 2+ trong dãy đầu tiên của kim loại chuyển tiếp với các cấu hình d</w:t>
      </w:r>
      <w:r w:rsidRPr="000964D2">
        <w:rPr>
          <w:rFonts w:eastAsia="Times New Roman" w:cs="Times New Roman"/>
          <w:szCs w:val="24"/>
          <w:vertAlign w:val="superscript"/>
        </w:rPr>
        <w:t>1</w:t>
      </w:r>
      <w:r w:rsidRPr="000964D2">
        <w:rPr>
          <w:rFonts w:eastAsia="Times New Roman" w:cs="Times New Roman"/>
          <w:szCs w:val="24"/>
        </w:rPr>
        <w:t>, d</w:t>
      </w:r>
      <w:r w:rsidRPr="000964D2">
        <w:rPr>
          <w:rFonts w:eastAsia="Times New Roman" w:cs="Times New Roman"/>
          <w:szCs w:val="24"/>
          <w:vertAlign w:val="superscript"/>
        </w:rPr>
        <w:t>2</w:t>
      </w:r>
      <w:r w:rsidRPr="000964D2">
        <w:rPr>
          <w:rFonts w:eastAsia="Times New Roman" w:cs="Times New Roman"/>
          <w:szCs w:val="24"/>
        </w:rPr>
        <w:t>, …, d</w:t>
      </w:r>
      <w:r w:rsidRPr="000964D2">
        <w:rPr>
          <w:rFonts w:eastAsia="Times New Roman" w:cs="Times New Roman"/>
          <w:szCs w:val="24"/>
          <w:vertAlign w:val="superscript"/>
        </w:rPr>
        <w:t>9</w:t>
      </w:r>
      <w:r w:rsidRPr="000964D2">
        <w:rPr>
          <w:rFonts w:eastAsia="Times New Roman" w:cs="Times New Roman"/>
          <w:szCs w:val="24"/>
        </w:rPr>
        <w:t xml:space="preserve"> tạo ra chủ yếu là phức bát diện có công thức chung là ML</w:t>
      </w:r>
      <w:r w:rsidRPr="000964D2">
        <w:rPr>
          <w:rFonts w:eastAsia="Times New Roman" w:cs="Times New Roman"/>
          <w:szCs w:val="24"/>
          <w:vertAlign w:val="subscript"/>
        </w:rPr>
        <w:t>6</w:t>
      </w:r>
      <w:r w:rsidRPr="000964D2">
        <w:rPr>
          <w:rFonts w:eastAsia="Times New Roman" w:cs="Times New Roman"/>
          <w:szCs w:val="24"/>
        </w:rPr>
        <w:t xml:space="preserve"> (L: phối tử một răng). Khảo sát tính chất từ của các phức này ta có thể chia ra làm hai loại. Một loại có số electron không tham gia liên kết bằng với số electron trong M</w:t>
      </w:r>
      <w:r w:rsidRPr="000964D2">
        <w:rPr>
          <w:rFonts w:eastAsia="Times New Roman" w:cs="Times New Roman"/>
          <w:szCs w:val="24"/>
          <w:vertAlign w:val="superscript"/>
        </w:rPr>
        <w:t>2+</w:t>
      </w:r>
      <w:r w:rsidRPr="000964D2">
        <w:rPr>
          <w:rFonts w:eastAsia="Times New Roman" w:cs="Times New Roman"/>
          <w:szCs w:val="24"/>
          <w:vertAlign w:val="subscript"/>
        </w:rPr>
        <w:t>(k)</w:t>
      </w:r>
      <w:r w:rsidRPr="000964D2">
        <w:rPr>
          <w:rFonts w:eastAsia="Times New Roman" w:cs="Times New Roman"/>
          <w:szCs w:val="24"/>
        </w:rPr>
        <w:t xml:space="preserve"> thì phức này được gọi là phức “spin cao” và một loại có số electrong không tham gia liên kết nhỏ hoặc bằng 0 thì gọi là phức “spin thấp”. Nếu sự chênh lệch giữa hai mức năng lượng t</w:t>
      </w:r>
      <w:r w:rsidRPr="000964D2">
        <w:rPr>
          <w:rFonts w:eastAsia="Times New Roman" w:cs="Times New Roman"/>
          <w:szCs w:val="24"/>
          <w:vertAlign w:val="subscript"/>
        </w:rPr>
        <w:t>2g</w:t>
      </w:r>
      <w:r w:rsidRPr="000964D2">
        <w:rPr>
          <w:rFonts w:eastAsia="Times New Roman" w:cs="Times New Roman"/>
          <w:szCs w:val="24"/>
        </w:rPr>
        <w:t xml:space="preserve"> và e</w:t>
      </w:r>
      <w:r w:rsidRPr="000964D2">
        <w:rPr>
          <w:rFonts w:eastAsia="Times New Roman" w:cs="Times New Roman"/>
          <w:szCs w:val="24"/>
          <w:vertAlign w:val="subscript"/>
        </w:rPr>
        <w:t>g</w:t>
      </w:r>
      <w:r w:rsidRPr="000964D2">
        <w:rPr>
          <w:rFonts w:eastAsia="Times New Roman" w:cs="Times New Roman"/>
          <w:szCs w:val="24"/>
        </w:rPr>
        <w:t xml:space="preserve"> là ∆ và năng lượng cặp hóa là P. Hãy dự đoán cấu hình electron cơ bản của các phức trên. Biết rằng nguyên lý Aufbau và nguyên lý loại trừ Pauli đều được tuân theo.</w:t>
      </w:r>
    </w:p>
    <w:p w14:paraId="41BD10F1" w14:textId="77777777" w:rsidR="000964D2" w:rsidRPr="000964D2" w:rsidRDefault="000964D2" w:rsidP="000964D2">
      <w:pPr>
        <w:rPr>
          <w:rFonts w:eastAsia="Times New Roman" w:cs="Times New Roman"/>
          <w:b/>
          <w:bCs/>
          <w:i/>
          <w:iCs/>
          <w:szCs w:val="24"/>
          <w:u w:val="single"/>
          <w:lang w:val="vi-VN"/>
        </w:rPr>
      </w:pPr>
      <w:r w:rsidRPr="000964D2">
        <w:rPr>
          <w:rFonts w:eastAsia="Times New Roman" w:cs="Times New Roman"/>
          <w:b/>
          <w:bCs/>
          <w:i/>
          <w:iCs/>
          <w:szCs w:val="24"/>
          <w:u w:val="single"/>
          <w:lang w:val="vi-VN"/>
        </w:rPr>
        <w:t>Hướng dẫn:</w:t>
      </w:r>
    </w:p>
    <w:p w14:paraId="0D3FB5B6"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d</w:t>
      </w:r>
      <w:proofErr w:type="gramStart"/>
      <w:r w:rsidRPr="000964D2">
        <w:rPr>
          <w:rFonts w:eastAsia="Times New Roman" w:cs="Times New Roman"/>
          <w:szCs w:val="24"/>
          <w:vertAlign w:val="superscript"/>
        </w:rPr>
        <w:t>1</w:t>
      </w:r>
      <w:r w:rsidRPr="000964D2">
        <w:rPr>
          <w:rFonts w:eastAsia="Times New Roman" w:cs="Times New Roman"/>
          <w:szCs w:val="24"/>
        </w:rPr>
        <w:t xml:space="preserve"> :</w:t>
      </w:r>
      <w:proofErr w:type="gramEnd"/>
      <w:r w:rsidRPr="000964D2">
        <w:rPr>
          <w:rFonts w:eastAsia="Times New Roman" w:cs="Times New Roman"/>
          <w:szCs w:val="24"/>
        </w:rPr>
        <w:t xml:space="preserve"> t</w:t>
      </w:r>
      <w:r w:rsidRPr="000964D2">
        <w:rPr>
          <w:rFonts w:eastAsia="Times New Roman" w:cs="Times New Roman"/>
          <w:szCs w:val="24"/>
          <w:vertAlign w:val="subscript"/>
        </w:rPr>
        <w:t>g</w:t>
      </w:r>
      <w:r w:rsidRPr="000964D2">
        <w:rPr>
          <w:rFonts w:eastAsia="Times New Roman" w:cs="Times New Roman"/>
          <w:szCs w:val="24"/>
          <w:vertAlign w:val="superscript"/>
        </w:rPr>
        <w:t>1</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o</w:t>
      </w:r>
      <w:r w:rsidRPr="000964D2">
        <w:rPr>
          <w:rFonts w:eastAsia="Times New Roman" w:cs="Times New Roman"/>
          <w:szCs w:val="24"/>
          <w:vertAlign w:val="superscript"/>
        </w:rPr>
        <w:tab/>
      </w:r>
      <w:r w:rsidRPr="000964D2">
        <w:rPr>
          <w:rFonts w:eastAsia="Times New Roman" w:cs="Times New Roman"/>
          <w:szCs w:val="24"/>
          <w:vertAlign w:val="superscript"/>
        </w:rPr>
        <w:tab/>
      </w:r>
      <w:r w:rsidRPr="000964D2">
        <w:rPr>
          <w:rFonts w:eastAsia="Times New Roman" w:cs="Times New Roman"/>
          <w:szCs w:val="24"/>
        </w:rPr>
        <w:t>d</w:t>
      </w:r>
      <w:proofErr w:type="gramStart"/>
      <w:r w:rsidRPr="000964D2">
        <w:rPr>
          <w:rFonts w:eastAsia="Times New Roman" w:cs="Times New Roman"/>
          <w:szCs w:val="24"/>
          <w:vertAlign w:val="superscript"/>
        </w:rPr>
        <w:t>2</w:t>
      </w:r>
      <w:r w:rsidRPr="000964D2">
        <w:rPr>
          <w:rFonts w:eastAsia="Times New Roman" w:cs="Times New Roman"/>
          <w:szCs w:val="24"/>
        </w:rPr>
        <w:t xml:space="preserve"> :</w:t>
      </w:r>
      <w:proofErr w:type="gramEnd"/>
      <w:r w:rsidRPr="000964D2">
        <w:rPr>
          <w:rFonts w:eastAsia="Times New Roman" w:cs="Times New Roman"/>
          <w:szCs w:val="24"/>
        </w:rPr>
        <w:t xml:space="preserve"> t</w:t>
      </w:r>
      <w:r w:rsidRPr="000964D2">
        <w:rPr>
          <w:rFonts w:eastAsia="Times New Roman" w:cs="Times New Roman"/>
          <w:szCs w:val="24"/>
          <w:vertAlign w:val="subscript"/>
        </w:rPr>
        <w:t>g</w:t>
      </w:r>
      <w:r w:rsidRPr="000964D2">
        <w:rPr>
          <w:rFonts w:eastAsia="Times New Roman" w:cs="Times New Roman"/>
          <w:szCs w:val="24"/>
          <w:vertAlign w:val="superscript"/>
        </w:rPr>
        <w:t>2</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o</w:t>
      </w:r>
      <w:r w:rsidRPr="000964D2">
        <w:rPr>
          <w:rFonts w:eastAsia="Times New Roman" w:cs="Times New Roman"/>
          <w:szCs w:val="24"/>
          <w:vertAlign w:val="superscript"/>
        </w:rPr>
        <w:tab/>
      </w:r>
      <w:r w:rsidRPr="000964D2">
        <w:rPr>
          <w:rFonts w:eastAsia="Times New Roman" w:cs="Times New Roman"/>
          <w:szCs w:val="24"/>
          <w:vertAlign w:val="superscript"/>
        </w:rPr>
        <w:tab/>
      </w:r>
      <w:r w:rsidRPr="000964D2">
        <w:rPr>
          <w:rFonts w:eastAsia="Times New Roman" w:cs="Times New Roman"/>
          <w:szCs w:val="24"/>
        </w:rPr>
        <w:t>d</w:t>
      </w:r>
      <w:proofErr w:type="gramStart"/>
      <w:r w:rsidRPr="000964D2">
        <w:rPr>
          <w:rFonts w:eastAsia="Times New Roman" w:cs="Times New Roman"/>
          <w:szCs w:val="24"/>
          <w:vertAlign w:val="superscript"/>
        </w:rPr>
        <w:t>3</w:t>
      </w:r>
      <w:r w:rsidRPr="000964D2">
        <w:rPr>
          <w:rFonts w:eastAsia="Times New Roman" w:cs="Times New Roman"/>
          <w:szCs w:val="24"/>
        </w:rPr>
        <w:t xml:space="preserve"> :</w:t>
      </w:r>
      <w:proofErr w:type="gramEnd"/>
      <w:r w:rsidRPr="000964D2">
        <w:rPr>
          <w:rFonts w:eastAsia="Times New Roman" w:cs="Times New Roman"/>
          <w:szCs w:val="24"/>
        </w:rPr>
        <w:t xml:space="preserve"> t</w:t>
      </w:r>
      <w:r w:rsidRPr="000964D2">
        <w:rPr>
          <w:rFonts w:eastAsia="Times New Roman" w:cs="Times New Roman"/>
          <w:szCs w:val="24"/>
          <w:vertAlign w:val="subscript"/>
        </w:rPr>
        <w:t>g</w:t>
      </w:r>
      <w:r w:rsidRPr="000964D2">
        <w:rPr>
          <w:rFonts w:eastAsia="Times New Roman" w:cs="Times New Roman"/>
          <w:szCs w:val="24"/>
          <w:vertAlign w:val="superscript"/>
        </w:rPr>
        <w:t>3</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o</w:t>
      </w:r>
      <w:r w:rsidRPr="000964D2">
        <w:rPr>
          <w:rFonts w:eastAsia="Times New Roman" w:cs="Times New Roman"/>
          <w:szCs w:val="24"/>
          <w:vertAlign w:val="superscript"/>
        </w:rPr>
        <w:tab/>
      </w:r>
      <w:r w:rsidRPr="000964D2">
        <w:rPr>
          <w:rFonts w:eastAsia="Times New Roman" w:cs="Times New Roman"/>
          <w:szCs w:val="24"/>
          <w:vertAlign w:val="superscript"/>
        </w:rPr>
        <w:tab/>
      </w:r>
      <w:r w:rsidRPr="000964D2">
        <w:rPr>
          <w:rFonts w:eastAsia="Times New Roman" w:cs="Times New Roman"/>
          <w:szCs w:val="24"/>
        </w:rPr>
        <w:t>d</w:t>
      </w:r>
      <w:proofErr w:type="gramStart"/>
      <w:r w:rsidRPr="000964D2">
        <w:rPr>
          <w:rFonts w:eastAsia="Times New Roman" w:cs="Times New Roman"/>
          <w:szCs w:val="24"/>
          <w:vertAlign w:val="superscript"/>
        </w:rPr>
        <w:t>4</w:t>
      </w:r>
      <w:r w:rsidRPr="000964D2">
        <w:rPr>
          <w:rFonts w:eastAsia="Times New Roman" w:cs="Times New Roman"/>
          <w:szCs w:val="24"/>
        </w:rPr>
        <w:t xml:space="preserve"> :</w:t>
      </w:r>
      <w:proofErr w:type="gramEnd"/>
      <w:r w:rsidRPr="000964D2">
        <w:rPr>
          <w:rFonts w:eastAsia="Times New Roman" w:cs="Times New Roman"/>
          <w:szCs w:val="24"/>
        </w:rPr>
        <w:t xml:space="preserve"> t</w:t>
      </w:r>
      <w:r w:rsidRPr="000964D2">
        <w:rPr>
          <w:rFonts w:eastAsia="Times New Roman" w:cs="Times New Roman"/>
          <w:szCs w:val="24"/>
          <w:vertAlign w:val="subscript"/>
        </w:rPr>
        <w:t>g</w:t>
      </w:r>
      <w:r w:rsidRPr="000964D2">
        <w:rPr>
          <w:rFonts w:eastAsia="Times New Roman" w:cs="Times New Roman"/>
          <w:szCs w:val="24"/>
          <w:vertAlign w:val="superscript"/>
        </w:rPr>
        <w:t>4</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o</w:t>
      </w:r>
      <w:r w:rsidRPr="000964D2">
        <w:rPr>
          <w:rFonts w:eastAsia="Times New Roman" w:cs="Times New Roman"/>
          <w:szCs w:val="24"/>
        </w:rPr>
        <w:t xml:space="preserve"> (∆&gt;P) hay t</w:t>
      </w:r>
      <w:r w:rsidRPr="000964D2">
        <w:rPr>
          <w:rFonts w:eastAsia="Times New Roman" w:cs="Times New Roman"/>
          <w:szCs w:val="24"/>
          <w:vertAlign w:val="subscript"/>
        </w:rPr>
        <w:t>g</w:t>
      </w:r>
      <w:r w:rsidRPr="000964D2">
        <w:rPr>
          <w:rFonts w:eastAsia="Times New Roman" w:cs="Times New Roman"/>
          <w:szCs w:val="24"/>
          <w:vertAlign w:val="superscript"/>
        </w:rPr>
        <w:t>3</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1</w:t>
      </w:r>
      <w:r w:rsidRPr="000964D2">
        <w:rPr>
          <w:rFonts w:eastAsia="Times New Roman" w:cs="Times New Roman"/>
          <w:szCs w:val="24"/>
        </w:rPr>
        <w:t xml:space="preserve"> (∆&lt;P)</w:t>
      </w:r>
    </w:p>
    <w:p w14:paraId="602AB785"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d</w:t>
      </w:r>
      <w:proofErr w:type="gramStart"/>
      <w:r w:rsidRPr="000964D2">
        <w:rPr>
          <w:rFonts w:eastAsia="Times New Roman" w:cs="Times New Roman"/>
          <w:szCs w:val="24"/>
          <w:vertAlign w:val="superscript"/>
        </w:rPr>
        <w:t>5</w:t>
      </w:r>
      <w:r w:rsidRPr="000964D2">
        <w:rPr>
          <w:rFonts w:eastAsia="Times New Roman" w:cs="Times New Roman"/>
          <w:szCs w:val="24"/>
        </w:rPr>
        <w:t xml:space="preserve"> :</w:t>
      </w:r>
      <w:proofErr w:type="gramEnd"/>
      <w:r w:rsidRPr="000964D2">
        <w:rPr>
          <w:rFonts w:eastAsia="Times New Roman" w:cs="Times New Roman"/>
          <w:szCs w:val="24"/>
        </w:rPr>
        <w:t xml:space="preserve"> t</w:t>
      </w:r>
      <w:r w:rsidRPr="000964D2">
        <w:rPr>
          <w:rFonts w:eastAsia="Times New Roman" w:cs="Times New Roman"/>
          <w:szCs w:val="24"/>
          <w:vertAlign w:val="subscript"/>
        </w:rPr>
        <w:t>g</w:t>
      </w:r>
      <w:r w:rsidRPr="000964D2">
        <w:rPr>
          <w:rFonts w:eastAsia="Times New Roman" w:cs="Times New Roman"/>
          <w:szCs w:val="24"/>
          <w:vertAlign w:val="superscript"/>
        </w:rPr>
        <w:t>5</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o</w:t>
      </w:r>
      <w:r w:rsidRPr="000964D2">
        <w:rPr>
          <w:rFonts w:eastAsia="Times New Roman" w:cs="Times New Roman"/>
          <w:szCs w:val="24"/>
        </w:rPr>
        <w:t xml:space="preserve"> (∆&gt;P) hay t</w:t>
      </w:r>
      <w:r w:rsidRPr="000964D2">
        <w:rPr>
          <w:rFonts w:eastAsia="Times New Roman" w:cs="Times New Roman"/>
          <w:szCs w:val="24"/>
          <w:vertAlign w:val="subscript"/>
        </w:rPr>
        <w:t>g</w:t>
      </w:r>
      <w:r w:rsidRPr="000964D2">
        <w:rPr>
          <w:rFonts w:eastAsia="Times New Roman" w:cs="Times New Roman"/>
          <w:szCs w:val="24"/>
          <w:vertAlign w:val="superscript"/>
        </w:rPr>
        <w:t>3</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2</w:t>
      </w:r>
      <w:r w:rsidRPr="000964D2">
        <w:rPr>
          <w:rFonts w:eastAsia="Times New Roman" w:cs="Times New Roman"/>
          <w:szCs w:val="24"/>
        </w:rPr>
        <w:t xml:space="preserve"> (∆&lt;P)</w:t>
      </w:r>
      <w:r w:rsidRPr="000964D2">
        <w:rPr>
          <w:rFonts w:eastAsia="Times New Roman" w:cs="Times New Roman"/>
          <w:szCs w:val="24"/>
        </w:rPr>
        <w:tab/>
      </w:r>
      <w:r w:rsidRPr="000964D2">
        <w:rPr>
          <w:rFonts w:eastAsia="Times New Roman" w:cs="Times New Roman"/>
          <w:szCs w:val="24"/>
        </w:rPr>
        <w:tab/>
        <w:t>d</w:t>
      </w:r>
      <w:proofErr w:type="gramStart"/>
      <w:r w:rsidRPr="000964D2">
        <w:rPr>
          <w:rFonts w:eastAsia="Times New Roman" w:cs="Times New Roman"/>
          <w:szCs w:val="24"/>
          <w:vertAlign w:val="superscript"/>
        </w:rPr>
        <w:t>6</w:t>
      </w:r>
      <w:r w:rsidRPr="000964D2">
        <w:rPr>
          <w:rFonts w:eastAsia="Times New Roman" w:cs="Times New Roman"/>
          <w:szCs w:val="24"/>
        </w:rPr>
        <w:t xml:space="preserve"> :</w:t>
      </w:r>
      <w:proofErr w:type="gramEnd"/>
      <w:r w:rsidRPr="000964D2">
        <w:rPr>
          <w:rFonts w:eastAsia="Times New Roman" w:cs="Times New Roman"/>
          <w:szCs w:val="24"/>
        </w:rPr>
        <w:t xml:space="preserve"> t</w:t>
      </w:r>
      <w:r w:rsidRPr="000964D2">
        <w:rPr>
          <w:rFonts w:eastAsia="Times New Roman" w:cs="Times New Roman"/>
          <w:szCs w:val="24"/>
          <w:vertAlign w:val="subscript"/>
        </w:rPr>
        <w:t>g</w:t>
      </w:r>
      <w:r w:rsidRPr="000964D2">
        <w:rPr>
          <w:rFonts w:eastAsia="Times New Roman" w:cs="Times New Roman"/>
          <w:szCs w:val="24"/>
          <w:vertAlign w:val="superscript"/>
        </w:rPr>
        <w:t>6</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o</w:t>
      </w:r>
      <w:r w:rsidRPr="000964D2">
        <w:rPr>
          <w:rFonts w:eastAsia="Times New Roman" w:cs="Times New Roman"/>
          <w:szCs w:val="24"/>
        </w:rPr>
        <w:t xml:space="preserve"> (∆&gt;P) hay t</w:t>
      </w:r>
      <w:r w:rsidRPr="000964D2">
        <w:rPr>
          <w:rFonts w:eastAsia="Times New Roman" w:cs="Times New Roman"/>
          <w:szCs w:val="24"/>
          <w:vertAlign w:val="subscript"/>
        </w:rPr>
        <w:t>g</w:t>
      </w:r>
      <w:r w:rsidRPr="000964D2">
        <w:rPr>
          <w:rFonts w:eastAsia="Times New Roman" w:cs="Times New Roman"/>
          <w:szCs w:val="24"/>
          <w:vertAlign w:val="superscript"/>
        </w:rPr>
        <w:t>4</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2</w:t>
      </w:r>
      <w:r w:rsidRPr="000964D2">
        <w:rPr>
          <w:rFonts w:eastAsia="Times New Roman" w:cs="Times New Roman"/>
          <w:szCs w:val="24"/>
        </w:rPr>
        <w:t xml:space="preserve"> (∆&lt;P)</w:t>
      </w:r>
    </w:p>
    <w:p w14:paraId="61CF5031"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d</w:t>
      </w:r>
      <w:proofErr w:type="gramStart"/>
      <w:r w:rsidRPr="000964D2">
        <w:rPr>
          <w:rFonts w:eastAsia="Times New Roman" w:cs="Times New Roman"/>
          <w:szCs w:val="24"/>
          <w:vertAlign w:val="superscript"/>
        </w:rPr>
        <w:t>7</w:t>
      </w:r>
      <w:r w:rsidRPr="000964D2">
        <w:rPr>
          <w:rFonts w:eastAsia="Times New Roman" w:cs="Times New Roman"/>
          <w:szCs w:val="24"/>
        </w:rPr>
        <w:t xml:space="preserve"> :</w:t>
      </w:r>
      <w:proofErr w:type="gramEnd"/>
      <w:r w:rsidRPr="000964D2">
        <w:rPr>
          <w:rFonts w:eastAsia="Times New Roman" w:cs="Times New Roman"/>
          <w:szCs w:val="24"/>
        </w:rPr>
        <w:t xml:space="preserve"> t</w:t>
      </w:r>
      <w:r w:rsidRPr="000964D2">
        <w:rPr>
          <w:rFonts w:eastAsia="Times New Roman" w:cs="Times New Roman"/>
          <w:szCs w:val="24"/>
          <w:vertAlign w:val="subscript"/>
        </w:rPr>
        <w:t>g</w:t>
      </w:r>
      <w:r w:rsidRPr="000964D2">
        <w:rPr>
          <w:rFonts w:eastAsia="Times New Roman" w:cs="Times New Roman"/>
          <w:szCs w:val="24"/>
          <w:vertAlign w:val="superscript"/>
        </w:rPr>
        <w:t>6</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1</w:t>
      </w:r>
      <w:r w:rsidRPr="000964D2">
        <w:rPr>
          <w:rFonts w:eastAsia="Times New Roman" w:cs="Times New Roman"/>
          <w:szCs w:val="24"/>
        </w:rPr>
        <w:t xml:space="preserve"> (∆&gt;P) hay t</w:t>
      </w:r>
      <w:r w:rsidRPr="000964D2">
        <w:rPr>
          <w:rFonts w:eastAsia="Times New Roman" w:cs="Times New Roman"/>
          <w:szCs w:val="24"/>
          <w:vertAlign w:val="subscript"/>
        </w:rPr>
        <w:t>g</w:t>
      </w:r>
      <w:r w:rsidRPr="000964D2">
        <w:rPr>
          <w:rFonts w:eastAsia="Times New Roman" w:cs="Times New Roman"/>
          <w:szCs w:val="24"/>
          <w:vertAlign w:val="superscript"/>
        </w:rPr>
        <w:t>5</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2</w:t>
      </w:r>
      <w:r w:rsidRPr="000964D2">
        <w:rPr>
          <w:rFonts w:eastAsia="Times New Roman" w:cs="Times New Roman"/>
          <w:szCs w:val="24"/>
        </w:rPr>
        <w:t xml:space="preserve"> (∆&lt;P)</w:t>
      </w:r>
      <w:r w:rsidRPr="000964D2">
        <w:rPr>
          <w:rFonts w:eastAsia="Times New Roman" w:cs="Times New Roman"/>
          <w:szCs w:val="24"/>
        </w:rPr>
        <w:tab/>
      </w:r>
      <w:r w:rsidRPr="000964D2">
        <w:rPr>
          <w:rFonts w:eastAsia="Times New Roman" w:cs="Times New Roman"/>
          <w:szCs w:val="24"/>
        </w:rPr>
        <w:tab/>
        <w:t>d</w:t>
      </w:r>
      <w:proofErr w:type="gramStart"/>
      <w:r w:rsidRPr="000964D2">
        <w:rPr>
          <w:rFonts w:eastAsia="Times New Roman" w:cs="Times New Roman"/>
          <w:szCs w:val="24"/>
          <w:vertAlign w:val="superscript"/>
        </w:rPr>
        <w:t>8</w:t>
      </w:r>
      <w:r w:rsidRPr="000964D2">
        <w:rPr>
          <w:rFonts w:eastAsia="Times New Roman" w:cs="Times New Roman"/>
          <w:szCs w:val="24"/>
        </w:rPr>
        <w:t xml:space="preserve"> :</w:t>
      </w:r>
      <w:proofErr w:type="gramEnd"/>
      <w:r w:rsidRPr="000964D2">
        <w:rPr>
          <w:rFonts w:eastAsia="Times New Roman" w:cs="Times New Roman"/>
          <w:szCs w:val="24"/>
        </w:rPr>
        <w:t xml:space="preserve"> t</w:t>
      </w:r>
      <w:r w:rsidRPr="000964D2">
        <w:rPr>
          <w:rFonts w:eastAsia="Times New Roman" w:cs="Times New Roman"/>
          <w:szCs w:val="24"/>
          <w:vertAlign w:val="subscript"/>
        </w:rPr>
        <w:t>g</w:t>
      </w:r>
      <w:r w:rsidRPr="000964D2">
        <w:rPr>
          <w:rFonts w:eastAsia="Times New Roman" w:cs="Times New Roman"/>
          <w:szCs w:val="24"/>
          <w:vertAlign w:val="superscript"/>
        </w:rPr>
        <w:t>6</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2</w:t>
      </w:r>
      <w:r w:rsidRPr="000964D2">
        <w:rPr>
          <w:rFonts w:eastAsia="Times New Roman" w:cs="Times New Roman"/>
          <w:szCs w:val="24"/>
          <w:vertAlign w:val="superscript"/>
        </w:rPr>
        <w:tab/>
      </w:r>
      <w:r w:rsidRPr="000964D2">
        <w:rPr>
          <w:rFonts w:eastAsia="Times New Roman" w:cs="Times New Roman"/>
          <w:szCs w:val="24"/>
          <w:vertAlign w:val="superscript"/>
        </w:rPr>
        <w:tab/>
      </w:r>
      <w:r w:rsidRPr="000964D2">
        <w:rPr>
          <w:rFonts w:eastAsia="Times New Roman" w:cs="Times New Roman"/>
          <w:szCs w:val="24"/>
        </w:rPr>
        <w:t>d</w:t>
      </w:r>
      <w:proofErr w:type="gramStart"/>
      <w:r w:rsidRPr="000964D2">
        <w:rPr>
          <w:rFonts w:eastAsia="Times New Roman" w:cs="Times New Roman"/>
          <w:szCs w:val="24"/>
          <w:vertAlign w:val="superscript"/>
        </w:rPr>
        <w:t>9</w:t>
      </w:r>
      <w:r w:rsidRPr="000964D2">
        <w:rPr>
          <w:rFonts w:eastAsia="Times New Roman" w:cs="Times New Roman"/>
          <w:szCs w:val="24"/>
        </w:rPr>
        <w:t xml:space="preserve"> :</w:t>
      </w:r>
      <w:proofErr w:type="gramEnd"/>
      <w:r w:rsidRPr="000964D2">
        <w:rPr>
          <w:rFonts w:eastAsia="Times New Roman" w:cs="Times New Roman"/>
          <w:szCs w:val="24"/>
        </w:rPr>
        <w:t xml:space="preserve"> t</w:t>
      </w:r>
      <w:r w:rsidRPr="000964D2">
        <w:rPr>
          <w:rFonts w:eastAsia="Times New Roman" w:cs="Times New Roman"/>
          <w:szCs w:val="24"/>
          <w:vertAlign w:val="subscript"/>
        </w:rPr>
        <w:t>g</w:t>
      </w:r>
      <w:r w:rsidRPr="000964D2">
        <w:rPr>
          <w:rFonts w:eastAsia="Times New Roman" w:cs="Times New Roman"/>
          <w:szCs w:val="24"/>
          <w:vertAlign w:val="superscript"/>
        </w:rPr>
        <w:t>6</w: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perscript"/>
        </w:rPr>
        <w:t>3</w:t>
      </w:r>
    </w:p>
    <w:p w14:paraId="694450B3" w14:textId="77777777" w:rsidR="000964D2" w:rsidRPr="000964D2" w:rsidRDefault="000964D2" w:rsidP="000964D2">
      <w:pPr>
        <w:rPr>
          <w:rFonts w:eastAsia="Times New Roman" w:cs="Times New Roman"/>
          <w:b/>
          <w:bCs/>
          <w:sz w:val="26"/>
          <w:szCs w:val="26"/>
        </w:rPr>
      </w:pPr>
      <w:r w:rsidRPr="000964D2">
        <w:rPr>
          <w:rFonts w:eastAsia="Times New Roman" w:cs="Times New Roman"/>
          <w:b/>
          <w:bCs/>
          <w:sz w:val="26"/>
          <w:szCs w:val="26"/>
          <w:lang w:val="vi-VN"/>
        </w:rPr>
        <w:t>Câu 9 (Olympic hoá học quốc tế</w:t>
      </w:r>
      <w:r w:rsidRPr="000964D2">
        <w:rPr>
          <w:rFonts w:eastAsia="Times New Roman" w:cs="Times New Roman"/>
          <w:b/>
          <w:bCs/>
          <w:sz w:val="26"/>
          <w:szCs w:val="26"/>
        </w:rPr>
        <w:t xml:space="preserve"> lần</w:t>
      </w:r>
      <w:r w:rsidRPr="000964D2">
        <w:rPr>
          <w:rFonts w:eastAsia="Times New Roman" w:cs="Times New Roman"/>
          <w:b/>
          <w:bCs/>
          <w:sz w:val="26"/>
          <w:szCs w:val="26"/>
          <w:lang w:val="vi-VN"/>
        </w:rPr>
        <w:t xml:space="preserve"> thứ </w:t>
      </w:r>
      <w:r w:rsidRPr="000964D2">
        <w:rPr>
          <w:rFonts w:eastAsia="Times New Roman" w:cs="Times New Roman"/>
          <w:b/>
          <w:bCs/>
          <w:sz w:val="26"/>
          <w:szCs w:val="26"/>
        </w:rPr>
        <w:t>3</w:t>
      </w:r>
      <w:r w:rsidRPr="000964D2">
        <w:rPr>
          <w:rFonts w:eastAsia="Times New Roman" w:cs="Times New Roman"/>
          <w:b/>
          <w:bCs/>
          <w:sz w:val="26"/>
          <w:szCs w:val="26"/>
          <w:lang w:val="vi-VN"/>
        </w:rPr>
        <w:t>7)</w:t>
      </w:r>
      <w:r w:rsidRPr="000964D2">
        <w:rPr>
          <w:rFonts w:eastAsia="Times New Roman" w:cs="Times New Roman"/>
          <w:b/>
          <w:bCs/>
          <w:sz w:val="26"/>
          <w:szCs w:val="26"/>
        </w:rPr>
        <w:t>:</w:t>
      </w:r>
    </w:p>
    <w:p w14:paraId="7CD8C841"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Các nguyên tố kim loại chuyển tiếp được phân bố rất rộng rãi trong vỏ trái đất. Rất nhiều trong số đó có rất nhiều ứng dụng trong đời sống hàng ngày, chúng ta dễ dàng bắt gặp chúng mọi lúc mọi nơi như: ống nước bằng iron, dây đồng và các chi tiết tự động bằng chromium…</w:t>
      </w:r>
    </w:p>
    <w:p w14:paraId="23874EAA"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 xml:space="preserve">Chromium là một kim loại màu trắng bạc, có tên bắt nguồn từ tiếng Hy Lạp chroma có nghĩa là màu sắc do hợp chất của chromium có rất nhiều màu khác nhau. Màu sáng của hợp chất </w:t>
      </w:r>
      <w:proofErr w:type="gramStart"/>
      <w:r w:rsidRPr="000964D2">
        <w:rPr>
          <w:rFonts w:eastAsia="Times New Roman" w:cs="Times New Roman"/>
          <w:szCs w:val="24"/>
        </w:rPr>
        <w:t>chromium(</w:t>
      </w:r>
      <w:proofErr w:type="gramEnd"/>
      <w:r w:rsidRPr="000964D2">
        <w:rPr>
          <w:rFonts w:eastAsia="Times New Roman" w:cs="Times New Roman"/>
          <w:szCs w:val="24"/>
        </w:rPr>
        <w:t>VI) dẫn đến những ứng dụng của nó làm chất màu trong màu vẽ và kính màu.</w:t>
      </w:r>
    </w:p>
    <w:p w14:paraId="18E19CB6" w14:textId="77777777" w:rsidR="000964D2" w:rsidRPr="000964D2" w:rsidRDefault="000964D2" w:rsidP="00E26D48">
      <w:pPr>
        <w:numPr>
          <w:ilvl w:val="1"/>
          <w:numId w:val="15"/>
        </w:numPr>
        <w:tabs>
          <w:tab w:val="num" w:pos="360"/>
        </w:tabs>
        <w:spacing w:line="240" w:lineRule="auto"/>
        <w:ind w:left="360"/>
        <w:rPr>
          <w:rFonts w:eastAsia="Times New Roman" w:cs="Times New Roman"/>
          <w:szCs w:val="24"/>
        </w:rPr>
      </w:pPr>
      <w:r w:rsidRPr="000964D2">
        <w:rPr>
          <w:rFonts w:eastAsia="Times New Roman" w:cs="Times New Roman"/>
          <w:szCs w:val="24"/>
        </w:rPr>
        <w:t>Trong dung dịch acid, thì ion chromate có màu vàng sẽ chuyển thành ion dichromate có màu cam. Viết phương trình phản ứng.</w:t>
      </w:r>
    </w:p>
    <w:p w14:paraId="2245BA80" w14:textId="77777777" w:rsidR="000964D2" w:rsidRPr="000964D2" w:rsidRDefault="000964D2" w:rsidP="00E26D48">
      <w:pPr>
        <w:numPr>
          <w:ilvl w:val="1"/>
          <w:numId w:val="15"/>
        </w:numPr>
        <w:tabs>
          <w:tab w:val="num" w:pos="360"/>
        </w:tabs>
        <w:spacing w:line="240" w:lineRule="auto"/>
        <w:ind w:left="360"/>
        <w:rPr>
          <w:rFonts w:eastAsia="Times New Roman" w:cs="Times New Roman"/>
          <w:szCs w:val="24"/>
        </w:rPr>
      </w:pPr>
      <w:r w:rsidRPr="000964D2">
        <w:rPr>
          <w:rFonts w:eastAsia="Times New Roman" w:cs="Times New Roman"/>
          <w:szCs w:val="24"/>
        </w:rPr>
        <w:t>Số oxy hóa của chromium trong hai hợp chất trên là bao nhiêu?</w:t>
      </w:r>
    </w:p>
    <w:p w14:paraId="681085CE" w14:textId="77777777" w:rsidR="000964D2" w:rsidRPr="000964D2" w:rsidRDefault="000964D2" w:rsidP="00E26D48">
      <w:pPr>
        <w:numPr>
          <w:ilvl w:val="1"/>
          <w:numId w:val="15"/>
        </w:numPr>
        <w:tabs>
          <w:tab w:val="num" w:pos="360"/>
        </w:tabs>
        <w:spacing w:line="240" w:lineRule="auto"/>
        <w:ind w:left="360"/>
        <w:rPr>
          <w:rFonts w:eastAsia="Times New Roman" w:cs="Times New Roman"/>
          <w:szCs w:val="24"/>
        </w:rPr>
      </w:pPr>
      <w:r w:rsidRPr="000964D2">
        <w:rPr>
          <w:rFonts w:eastAsia="Times New Roman" w:cs="Times New Roman"/>
          <w:szCs w:val="24"/>
        </w:rPr>
        <w:t>Đây có phải là phản ứng khử không? Hãy giải thích.</w:t>
      </w:r>
    </w:p>
    <w:p w14:paraId="5CEA30B6" w14:textId="77777777" w:rsidR="000964D2" w:rsidRPr="000964D2" w:rsidRDefault="000964D2" w:rsidP="00E26D48">
      <w:pPr>
        <w:numPr>
          <w:ilvl w:val="1"/>
          <w:numId w:val="15"/>
        </w:numPr>
        <w:tabs>
          <w:tab w:val="num" w:pos="360"/>
        </w:tabs>
        <w:spacing w:line="240" w:lineRule="auto"/>
        <w:ind w:left="360"/>
        <w:rPr>
          <w:rFonts w:eastAsia="Times New Roman" w:cs="Times New Roman"/>
          <w:szCs w:val="24"/>
        </w:rPr>
      </w:pPr>
      <w:r w:rsidRPr="000964D2">
        <w:rPr>
          <w:rFonts w:eastAsia="Times New Roman" w:cs="Times New Roman"/>
          <w:szCs w:val="24"/>
        </w:rPr>
        <w:t>Động lực để làm dịch chuyển cân bằng của phản ứng trên là gì?</w:t>
      </w:r>
    </w:p>
    <w:p w14:paraId="1F5BA025" w14:textId="77777777" w:rsidR="000964D2" w:rsidRPr="000964D2" w:rsidRDefault="000964D2" w:rsidP="00E26D48">
      <w:pPr>
        <w:numPr>
          <w:ilvl w:val="1"/>
          <w:numId w:val="15"/>
        </w:numPr>
        <w:tabs>
          <w:tab w:val="num" w:pos="360"/>
        </w:tabs>
        <w:spacing w:line="240" w:lineRule="auto"/>
        <w:ind w:left="360"/>
        <w:rPr>
          <w:rFonts w:eastAsia="Times New Roman" w:cs="Times New Roman"/>
          <w:szCs w:val="24"/>
        </w:rPr>
      </w:pPr>
      <w:r w:rsidRPr="000964D2">
        <w:rPr>
          <w:rFonts w:eastAsia="Times New Roman" w:cs="Times New Roman"/>
          <w:szCs w:val="24"/>
        </w:rPr>
        <w:t>Viết công thức không gian của CrO</w:t>
      </w:r>
      <w:r w:rsidRPr="000964D2">
        <w:rPr>
          <w:rFonts w:eastAsia="Times New Roman" w:cs="Times New Roman"/>
          <w:szCs w:val="24"/>
          <w:vertAlign w:val="subscript"/>
        </w:rPr>
        <w:t>4</w:t>
      </w:r>
      <w:r w:rsidRPr="000964D2">
        <w:rPr>
          <w:rFonts w:eastAsia="Times New Roman" w:cs="Times New Roman"/>
          <w:szCs w:val="24"/>
          <w:vertAlign w:val="superscript"/>
        </w:rPr>
        <w:t>2-</w:t>
      </w:r>
      <w:r w:rsidRPr="000964D2">
        <w:rPr>
          <w:rFonts w:eastAsia="Times New Roman" w:cs="Times New Roman"/>
          <w:szCs w:val="24"/>
        </w:rPr>
        <w:t xml:space="preserve"> và Cr</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7</w:t>
      </w:r>
      <w:r w:rsidRPr="000964D2">
        <w:rPr>
          <w:rFonts w:eastAsia="Times New Roman" w:cs="Times New Roman"/>
          <w:szCs w:val="24"/>
          <w:vertAlign w:val="superscript"/>
        </w:rPr>
        <w:t>2-</w:t>
      </w:r>
      <w:r w:rsidRPr="000964D2">
        <w:rPr>
          <w:rFonts w:eastAsia="Times New Roman" w:cs="Times New Roman"/>
          <w:szCs w:val="24"/>
        </w:rPr>
        <w:t>.</w:t>
      </w:r>
    </w:p>
    <w:p w14:paraId="191B5FBE" w14:textId="77777777" w:rsidR="000964D2" w:rsidRPr="000964D2" w:rsidRDefault="000964D2" w:rsidP="000964D2">
      <w:pPr>
        <w:rPr>
          <w:rFonts w:eastAsia="Times New Roman" w:cs="Times New Roman"/>
          <w:b/>
          <w:bCs/>
          <w:i/>
          <w:iCs/>
          <w:szCs w:val="24"/>
          <w:u w:val="single"/>
          <w:lang w:val="vi-VN"/>
        </w:rPr>
      </w:pPr>
      <w:r w:rsidRPr="000964D2">
        <w:rPr>
          <w:rFonts w:eastAsia="Times New Roman" w:cs="Times New Roman"/>
          <w:b/>
          <w:bCs/>
          <w:i/>
          <w:iCs/>
          <w:szCs w:val="24"/>
          <w:u w:val="single"/>
          <w:lang w:val="vi-VN"/>
        </w:rPr>
        <w:t>Hướng dẫn:</w:t>
      </w:r>
    </w:p>
    <w:p w14:paraId="4A34CD9F" w14:textId="77777777" w:rsidR="000964D2" w:rsidRPr="000964D2" w:rsidRDefault="000964D2" w:rsidP="00E26D48">
      <w:pPr>
        <w:numPr>
          <w:ilvl w:val="2"/>
          <w:numId w:val="14"/>
        </w:numPr>
        <w:tabs>
          <w:tab w:val="num" w:pos="360"/>
        </w:tabs>
        <w:spacing w:line="240" w:lineRule="auto"/>
        <w:ind w:left="360"/>
        <w:rPr>
          <w:rFonts w:eastAsia="Times New Roman" w:cs="Times New Roman"/>
          <w:szCs w:val="24"/>
          <w:lang w:val="vi-VN"/>
        </w:rPr>
      </w:pPr>
      <w:r w:rsidRPr="000964D2">
        <w:rPr>
          <w:rFonts w:eastAsia="Times New Roman" w:cs="Times New Roman"/>
          <w:szCs w:val="24"/>
          <w:lang w:val="vi-VN"/>
        </w:rPr>
        <w:t>2CrO</w:t>
      </w:r>
      <w:r w:rsidRPr="000964D2">
        <w:rPr>
          <w:rFonts w:eastAsia="Times New Roman" w:cs="Times New Roman"/>
          <w:szCs w:val="24"/>
          <w:vertAlign w:val="subscript"/>
          <w:lang w:val="vi-VN"/>
        </w:rPr>
        <w:t>4</w:t>
      </w:r>
      <w:r w:rsidRPr="000964D2">
        <w:rPr>
          <w:rFonts w:eastAsia="Times New Roman" w:cs="Times New Roman"/>
          <w:szCs w:val="24"/>
          <w:vertAlign w:val="superscript"/>
          <w:lang w:val="vi-VN"/>
        </w:rPr>
        <w:t>2-</w:t>
      </w:r>
      <w:r w:rsidRPr="000964D2">
        <w:rPr>
          <w:rFonts w:eastAsia="Times New Roman" w:cs="Times New Roman"/>
          <w:szCs w:val="24"/>
          <w:vertAlign w:val="subscript"/>
          <w:lang w:val="vi-VN"/>
        </w:rPr>
        <w:t>(aq)</w:t>
      </w:r>
      <w:r w:rsidRPr="000964D2">
        <w:rPr>
          <w:rFonts w:eastAsia="Times New Roman" w:cs="Times New Roman"/>
          <w:szCs w:val="24"/>
          <w:lang w:val="vi-VN"/>
        </w:rPr>
        <w:t xml:space="preserve"> + 2H</w:t>
      </w:r>
      <w:r w:rsidRPr="000964D2">
        <w:rPr>
          <w:rFonts w:eastAsia="Times New Roman" w:cs="Times New Roman"/>
          <w:szCs w:val="24"/>
          <w:vertAlign w:val="superscript"/>
          <w:lang w:val="vi-VN"/>
        </w:rPr>
        <w:t>+</w:t>
      </w:r>
      <w:r w:rsidRPr="000964D2">
        <w:rPr>
          <w:rFonts w:eastAsia="Times New Roman" w:cs="Times New Roman"/>
          <w:szCs w:val="24"/>
          <w:vertAlign w:val="subscript"/>
          <w:lang w:val="vi-VN"/>
        </w:rPr>
        <w:t>(aq)</w:t>
      </w:r>
      <w:r w:rsidRPr="000964D2">
        <w:rPr>
          <w:rFonts w:eastAsia="Times New Roman" w:cs="Times New Roman"/>
          <w:szCs w:val="24"/>
          <w:lang w:val="vi-VN"/>
        </w:rPr>
        <w:t xml:space="preserve"> </w:t>
      </w:r>
      <w:r w:rsidRPr="000964D2">
        <w:rPr>
          <w:rFonts w:ascii="Cambria Math" w:eastAsia="Times New Roman" w:hAnsi="Cambria Math" w:cs="Cambria Math"/>
          <w:szCs w:val="24"/>
          <w:lang w:val="vi-VN"/>
        </w:rPr>
        <w:t>⇌</w:t>
      </w:r>
      <w:r w:rsidRPr="000964D2">
        <w:rPr>
          <w:rFonts w:eastAsia="Times New Roman" w:cs="Times New Roman"/>
          <w:szCs w:val="24"/>
          <w:lang w:val="vi-VN"/>
        </w:rPr>
        <w:t xml:space="preserve"> Cr</w:t>
      </w:r>
      <w:r w:rsidRPr="000964D2">
        <w:rPr>
          <w:rFonts w:eastAsia="Times New Roman" w:cs="Times New Roman"/>
          <w:szCs w:val="24"/>
          <w:vertAlign w:val="subscript"/>
          <w:lang w:val="vi-VN"/>
        </w:rPr>
        <w:t>2</w:t>
      </w:r>
      <w:r w:rsidRPr="000964D2">
        <w:rPr>
          <w:rFonts w:eastAsia="Times New Roman" w:cs="Times New Roman"/>
          <w:szCs w:val="24"/>
          <w:lang w:val="vi-VN"/>
        </w:rPr>
        <w:t>O</w:t>
      </w:r>
      <w:r w:rsidRPr="000964D2">
        <w:rPr>
          <w:rFonts w:eastAsia="Times New Roman" w:cs="Times New Roman"/>
          <w:szCs w:val="24"/>
          <w:vertAlign w:val="subscript"/>
          <w:lang w:val="vi-VN"/>
        </w:rPr>
        <w:t>7</w:t>
      </w:r>
      <w:r w:rsidRPr="000964D2">
        <w:rPr>
          <w:rFonts w:eastAsia="Times New Roman" w:cs="Times New Roman"/>
          <w:szCs w:val="24"/>
          <w:vertAlign w:val="superscript"/>
          <w:lang w:val="vi-VN"/>
        </w:rPr>
        <w:t>2-</w:t>
      </w:r>
      <w:r w:rsidRPr="000964D2">
        <w:rPr>
          <w:rFonts w:eastAsia="Times New Roman" w:cs="Times New Roman"/>
          <w:szCs w:val="24"/>
          <w:vertAlign w:val="subscript"/>
          <w:lang w:val="vi-VN"/>
        </w:rPr>
        <w:t>(aq)</w:t>
      </w:r>
      <w:r w:rsidRPr="000964D2">
        <w:rPr>
          <w:rFonts w:eastAsia="Times New Roman" w:cs="Times New Roman"/>
          <w:szCs w:val="24"/>
          <w:lang w:val="vi-VN"/>
        </w:rPr>
        <w:t xml:space="preserve"> + H</w:t>
      </w:r>
      <w:r w:rsidRPr="000964D2">
        <w:rPr>
          <w:rFonts w:eastAsia="Times New Roman" w:cs="Times New Roman"/>
          <w:szCs w:val="24"/>
          <w:vertAlign w:val="subscript"/>
          <w:lang w:val="vi-VN"/>
        </w:rPr>
        <w:t>2</w:t>
      </w:r>
      <w:r w:rsidRPr="000964D2">
        <w:rPr>
          <w:rFonts w:eastAsia="Times New Roman" w:cs="Times New Roman"/>
          <w:szCs w:val="24"/>
          <w:lang w:val="vi-VN"/>
        </w:rPr>
        <w:t>O</w:t>
      </w:r>
    </w:p>
    <w:p w14:paraId="66C11F2E" w14:textId="77777777" w:rsidR="000964D2" w:rsidRPr="000964D2" w:rsidRDefault="000964D2" w:rsidP="00E26D48">
      <w:pPr>
        <w:numPr>
          <w:ilvl w:val="2"/>
          <w:numId w:val="14"/>
        </w:numPr>
        <w:tabs>
          <w:tab w:val="num" w:pos="360"/>
        </w:tabs>
        <w:spacing w:line="240" w:lineRule="auto"/>
        <w:ind w:left="360"/>
        <w:rPr>
          <w:rFonts w:eastAsia="Times New Roman" w:cs="Times New Roman"/>
          <w:szCs w:val="24"/>
        </w:rPr>
      </w:pPr>
      <w:r w:rsidRPr="000964D2">
        <w:rPr>
          <w:rFonts w:eastAsia="Times New Roman" w:cs="Times New Roman"/>
          <w:szCs w:val="24"/>
        </w:rPr>
        <w:t>+6</w:t>
      </w:r>
    </w:p>
    <w:p w14:paraId="19D6206C" w14:textId="77777777" w:rsidR="000964D2" w:rsidRPr="000964D2" w:rsidRDefault="000964D2" w:rsidP="00E26D48">
      <w:pPr>
        <w:numPr>
          <w:ilvl w:val="2"/>
          <w:numId w:val="14"/>
        </w:numPr>
        <w:tabs>
          <w:tab w:val="num" w:pos="360"/>
        </w:tabs>
        <w:spacing w:line="240" w:lineRule="auto"/>
        <w:ind w:left="360"/>
        <w:rPr>
          <w:rFonts w:eastAsia="Times New Roman" w:cs="Times New Roman"/>
          <w:szCs w:val="24"/>
        </w:rPr>
      </w:pPr>
      <w:r w:rsidRPr="000964D2">
        <w:rPr>
          <w:rFonts w:eastAsia="Times New Roman" w:cs="Times New Roman"/>
          <w:szCs w:val="24"/>
        </w:rPr>
        <w:t>Không phải, bởi vì số oxy hóa của nguyên tử kim loại không thay đổi.</w:t>
      </w:r>
    </w:p>
    <w:p w14:paraId="46A69A9D" w14:textId="77777777" w:rsidR="000964D2" w:rsidRPr="000964D2" w:rsidRDefault="000964D2" w:rsidP="00E26D48">
      <w:pPr>
        <w:numPr>
          <w:ilvl w:val="2"/>
          <w:numId w:val="14"/>
        </w:numPr>
        <w:tabs>
          <w:tab w:val="num" w:pos="360"/>
        </w:tabs>
        <w:spacing w:line="240" w:lineRule="auto"/>
        <w:ind w:left="360"/>
        <w:rPr>
          <w:rFonts w:eastAsia="Times New Roman" w:cs="Times New Roman"/>
          <w:szCs w:val="24"/>
        </w:rPr>
      </w:pPr>
      <w:r w:rsidRPr="000964D2">
        <w:rPr>
          <w:rFonts w:eastAsia="Times New Roman" w:cs="Times New Roman"/>
          <w:szCs w:val="24"/>
        </w:rPr>
        <w:t>Nồng độ ion H</w:t>
      </w:r>
      <w:r w:rsidRPr="000964D2">
        <w:rPr>
          <w:rFonts w:eastAsia="Times New Roman" w:cs="Times New Roman"/>
          <w:szCs w:val="24"/>
          <w:vertAlign w:val="superscript"/>
        </w:rPr>
        <w:t>+</w:t>
      </w:r>
      <w:r w:rsidRPr="000964D2">
        <w:rPr>
          <w:rFonts w:eastAsia="Times New Roman" w:cs="Times New Roman"/>
          <w:szCs w:val="24"/>
        </w:rPr>
        <w:t xml:space="preserve"> (hay pH của dung dịch)</w:t>
      </w:r>
    </w:p>
    <w:p w14:paraId="0086488A" w14:textId="77777777" w:rsidR="000964D2" w:rsidRPr="000964D2" w:rsidRDefault="000964D2" w:rsidP="00E26D48">
      <w:pPr>
        <w:numPr>
          <w:ilvl w:val="2"/>
          <w:numId w:val="14"/>
        </w:numPr>
        <w:tabs>
          <w:tab w:val="num" w:pos="360"/>
        </w:tabs>
        <w:spacing w:line="240" w:lineRule="auto"/>
        <w:ind w:left="360"/>
        <w:rPr>
          <w:rFonts w:eastAsia="Times New Roman" w:cs="Times New Roman"/>
          <w:szCs w:val="24"/>
        </w:rPr>
      </w:pPr>
      <w:r w:rsidRPr="000964D2">
        <w:rPr>
          <w:rFonts w:eastAsia="Times New Roman" w:cs="Times New Roman"/>
          <w:szCs w:val="24"/>
        </w:rPr>
        <w:t>Các công thức:</w:t>
      </w:r>
    </w:p>
    <w:p w14:paraId="3A997EE5" w14:textId="77777777" w:rsidR="000964D2" w:rsidRPr="000964D2" w:rsidRDefault="000964D2" w:rsidP="000964D2">
      <w:pPr>
        <w:ind w:left="360"/>
        <w:rPr>
          <w:rFonts w:eastAsia="Times New Roman" w:cs="Times New Roman"/>
          <w:szCs w:val="24"/>
        </w:rPr>
      </w:pPr>
      <w:r w:rsidRPr="000964D2">
        <w:rPr>
          <w:rFonts w:eastAsia="Times New Roman" w:cs="Times New Roman"/>
          <w:noProof/>
          <w:szCs w:val="24"/>
        </w:rPr>
        <w:object w:dxaOrig="6048" w:dyaOrig="1736" w14:anchorId="42C79E4A">
          <v:shape id="_x0000_i2268" type="#_x0000_t75" alt="" style="width:302.65pt;height:86.65pt;mso-width-percent:0;mso-height-percent:0;mso-width-percent:0;mso-height-percent:0" o:ole="">
            <v:imagedata r:id="rId2482" o:title=""/>
          </v:shape>
          <o:OLEObject Type="Embed" ProgID="ACD.ChemSketchCDX" ShapeID="_x0000_i2268" DrawAspect="Content" ObjectID="_1805782308" r:id="rId2483"/>
        </w:object>
      </w:r>
    </w:p>
    <w:p w14:paraId="2DA5E9D7" w14:textId="77777777" w:rsidR="000964D2" w:rsidRPr="000964D2" w:rsidRDefault="000964D2" w:rsidP="000964D2">
      <w:pPr>
        <w:rPr>
          <w:rFonts w:eastAsia="Times New Roman" w:cs="Times New Roman"/>
          <w:b/>
          <w:bCs/>
          <w:sz w:val="26"/>
          <w:szCs w:val="26"/>
        </w:rPr>
      </w:pPr>
      <w:r w:rsidRPr="000964D2">
        <w:rPr>
          <w:rFonts w:eastAsia="Times New Roman" w:cs="Times New Roman"/>
          <w:b/>
          <w:bCs/>
          <w:sz w:val="26"/>
          <w:szCs w:val="26"/>
          <w:lang w:val="vi-VN"/>
        </w:rPr>
        <w:t>Câu 10 (Olympic hoá học Áo</w:t>
      </w:r>
      <w:r w:rsidRPr="000964D2">
        <w:rPr>
          <w:rFonts w:eastAsia="Times New Roman" w:cs="Times New Roman"/>
          <w:b/>
          <w:bCs/>
          <w:sz w:val="26"/>
          <w:szCs w:val="26"/>
        </w:rPr>
        <w:t xml:space="preserve"> </w:t>
      </w:r>
      <w:r w:rsidRPr="000964D2">
        <w:rPr>
          <w:rFonts w:eastAsia="Times New Roman" w:cs="Times New Roman"/>
          <w:b/>
          <w:bCs/>
          <w:sz w:val="26"/>
          <w:szCs w:val="26"/>
          <w:lang w:val="vi-VN"/>
        </w:rPr>
        <w:t>2001)</w:t>
      </w:r>
      <w:r w:rsidRPr="000964D2">
        <w:rPr>
          <w:rFonts w:eastAsia="Times New Roman" w:cs="Times New Roman"/>
          <w:b/>
          <w:bCs/>
          <w:sz w:val="26"/>
          <w:szCs w:val="26"/>
        </w:rPr>
        <w:t>:</w:t>
      </w:r>
    </w:p>
    <w:p w14:paraId="5108A975" w14:textId="77777777" w:rsidR="000964D2" w:rsidRPr="000964D2" w:rsidRDefault="000964D2" w:rsidP="00046519">
      <w:pPr>
        <w:rPr>
          <w:rFonts w:eastAsia="Times New Roman" w:cs="Times New Roman"/>
          <w:b/>
          <w:bCs/>
          <w:szCs w:val="24"/>
          <w:lang w:val="en-GB" w:eastAsia="de-DE"/>
        </w:rPr>
      </w:pPr>
      <w:r w:rsidRPr="000964D2">
        <w:rPr>
          <w:rFonts w:eastAsia="Times New Roman" w:cs="Times New Roman"/>
          <w:b/>
          <w:bCs/>
          <w:szCs w:val="24"/>
          <w:lang w:val="vi-VN" w:eastAsia="de-DE"/>
        </w:rPr>
        <w:t xml:space="preserve">1. </w:t>
      </w:r>
      <w:r w:rsidRPr="000964D2">
        <w:rPr>
          <w:rFonts w:eastAsia="Times New Roman" w:cs="Times New Roman"/>
          <w:b/>
          <w:bCs/>
          <w:szCs w:val="24"/>
          <w:lang w:val="en-GB" w:eastAsia="de-DE"/>
        </w:rPr>
        <w:t>Thuyết Pauling</w:t>
      </w:r>
    </w:p>
    <w:p w14:paraId="5459CADD" w14:textId="77777777" w:rsidR="000964D2" w:rsidRPr="000964D2" w:rsidRDefault="000964D2" w:rsidP="000964D2">
      <w:pPr>
        <w:jc w:val="both"/>
        <w:rPr>
          <w:rFonts w:eastAsia="Times New Roman" w:cs="Times New Roman"/>
          <w:szCs w:val="24"/>
          <w:lang w:val="en-GB"/>
        </w:rPr>
      </w:pPr>
      <w:r w:rsidRPr="000964D2">
        <w:rPr>
          <w:rFonts w:eastAsia="Times New Roman" w:cs="Times New Roman"/>
          <w:szCs w:val="24"/>
          <w:lang w:val="en-GB"/>
        </w:rPr>
        <w:lastRenderedPageBreak/>
        <w:t>Thêm dung dịch potasium hydroxide vào dung dịch nước của Co</w:t>
      </w:r>
      <w:r w:rsidRPr="000964D2">
        <w:rPr>
          <w:rFonts w:eastAsia="Times New Roman" w:cs="Times New Roman"/>
          <w:szCs w:val="24"/>
          <w:vertAlign w:val="superscript"/>
          <w:lang w:val="en-GB"/>
        </w:rPr>
        <w:t>2+</w:t>
      </w:r>
      <w:r w:rsidRPr="000964D2">
        <w:rPr>
          <w:rFonts w:eastAsia="Times New Roman" w:cs="Times New Roman"/>
          <w:szCs w:val="24"/>
          <w:lang w:val="en-GB"/>
        </w:rPr>
        <w:t>, một kết tủa màu xanh được hình thành. Trong dung dịch KOH đặc thì sẽ hình thành phức spin cao có số phối trí 6.</w:t>
      </w:r>
    </w:p>
    <w:p w14:paraId="13C86691" w14:textId="77777777" w:rsidR="000964D2" w:rsidRPr="000964D2" w:rsidRDefault="000964D2" w:rsidP="000964D2">
      <w:pPr>
        <w:ind w:left="720"/>
        <w:rPr>
          <w:rFonts w:eastAsia="Times New Roman" w:cs="Times New Roman"/>
          <w:szCs w:val="24"/>
          <w:lang w:val="en-GB"/>
        </w:rPr>
      </w:pPr>
      <w:r w:rsidRPr="000964D2">
        <w:rPr>
          <w:rFonts w:eastAsia="Times New Roman" w:cs="Times New Roman"/>
          <w:szCs w:val="24"/>
          <w:lang w:val="vi-VN"/>
        </w:rPr>
        <w:t xml:space="preserve">a) </w:t>
      </w:r>
      <w:r w:rsidRPr="000964D2">
        <w:rPr>
          <w:rFonts w:eastAsia="Times New Roman" w:cs="Times New Roman"/>
          <w:szCs w:val="24"/>
          <w:lang w:val="en-GB"/>
        </w:rPr>
        <w:t>Viết phương trình ion của các phản ứng</w:t>
      </w:r>
    </w:p>
    <w:p w14:paraId="0A1379D5" w14:textId="77777777" w:rsidR="000964D2" w:rsidRPr="000964D2" w:rsidRDefault="000964D2" w:rsidP="000964D2">
      <w:pPr>
        <w:ind w:left="720"/>
        <w:rPr>
          <w:rFonts w:eastAsia="Times New Roman" w:cs="Times New Roman"/>
          <w:szCs w:val="24"/>
          <w:lang w:val="en-GB"/>
        </w:rPr>
      </w:pPr>
      <w:r w:rsidRPr="000964D2">
        <w:rPr>
          <w:rFonts w:eastAsia="Times New Roman" w:cs="Times New Roman"/>
          <w:szCs w:val="24"/>
          <w:lang w:val="vi-VN"/>
        </w:rPr>
        <w:t xml:space="preserve">b) </w:t>
      </w:r>
      <w:r w:rsidRPr="000964D2">
        <w:rPr>
          <w:rFonts w:eastAsia="Times New Roman" w:cs="Times New Roman"/>
          <w:szCs w:val="24"/>
          <w:lang w:val="en-GB"/>
        </w:rPr>
        <w:t>Cho biết tên của phức</w:t>
      </w:r>
    </w:p>
    <w:p w14:paraId="283599DA" w14:textId="77777777" w:rsidR="000964D2" w:rsidRPr="000964D2" w:rsidRDefault="000964D2" w:rsidP="000964D2">
      <w:pPr>
        <w:ind w:left="720"/>
        <w:rPr>
          <w:rFonts w:eastAsia="Times New Roman" w:cs="Times New Roman"/>
          <w:szCs w:val="24"/>
          <w:lang w:val="en-GB"/>
        </w:rPr>
      </w:pPr>
      <w:r w:rsidRPr="000964D2">
        <w:rPr>
          <w:rFonts w:eastAsia="Times New Roman" w:cs="Times New Roman"/>
          <w:szCs w:val="24"/>
          <w:lang w:val="vi-VN"/>
        </w:rPr>
        <w:t xml:space="preserve">c) </w:t>
      </w:r>
      <w:r w:rsidRPr="000964D2">
        <w:rPr>
          <w:rFonts w:eastAsia="Times New Roman" w:cs="Times New Roman"/>
          <w:szCs w:val="24"/>
          <w:lang w:val="en-GB"/>
        </w:rPr>
        <w:t>Viết sơ đồ lai hóa cho phức và cho biết kiểu lai hóa</w:t>
      </w:r>
    </w:p>
    <w:p w14:paraId="2B5BFFE3" w14:textId="77777777" w:rsidR="000964D2" w:rsidRPr="000964D2" w:rsidRDefault="000964D2" w:rsidP="00046519">
      <w:pPr>
        <w:rPr>
          <w:rFonts w:eastAsia="Times New Roman" w:cs="Times New Roman"/>
          <w:b/>
          <w:bCs/>
          <w:szCs w:val="24"/>
          <w:lang w:val="en-GB" w:eastAsia="de-DE"/>
        </w:rPr>
      </w:pPr>
      <w:r w:rsidRPr="000964D2">
        <w:rPr>
          <w:rFonts w:eastAsia="Times New Roman" w:cs="Times New Roman"/>
          <w:b/>
          <w:bCs/>
          <w:szCs w:val="24"/>
          <w:lang w:val="vi-VN" w:eastAsia="de-DE"/>
        </w:rPr>
        <w:t xml:space="preserve">2. </w:t>
      </w:r>
      <w:r w:rsidRPr="000964D2">
        <w:rPr>
          <w:rFonts w:eastAsia="Times New Roman" w:cs="Times New Roman"/>
          <w:b/>
          <w:bCs/>
          <w:szCs w:val="24"/>
          <w:lang w:val="en-GB" w:eastAsia="de-DE"/>
        </w:rPr>
        <w:t>Thuyết trường phối tử</w:t>
      </w:r>
    </w:p>
    <w:p w14:paraId="03746A15" w14:textId="77777777" w:rsidR="000964D2" w:rsidRPr="000964D2" w:rsidRDefault="000964D2" w:rsidP="000964D2">
      <w:pPr>
        <w:ind w:firstLine="720"/>
        <w:rPr>
          <w:rFonts w:eastAsia="Times New Roman" w:cs="Times New Roman"/>
          <w:szCs w:val="24"/>
          <w:lang w:val="en-GB"/>
        </w:rPr>
      </w:pPr>
      <w:r w:rsidRPr="000964D2">
        <w:rPr>
          <w:rFonts w:eastAsia="Times New Roman" w:cs="Times New Roman"/>
          <w:szCs w:val="24"/>
          <w:lang w:val="en-GB"/>
        </w:rPr>
        <w:t>Ion phức bis(terpyridyl)</w:t>
      </w:r>
      <w:proofErr w:type="gramStart"/>
      <w:r w:rsidRPr="000964D2">
        <w:rPr>
          <w:rFonts w:eastAsia="Times New Roman" w:cs="Times New Roman"/>
          <w:szCs w:val="24"/>
          <w:lang w:val="en-GB"/>
        </w:rPr>
        <w:t>coban(</w:t>
      </w:r>
      <w:proofErr w:type="gramEnd"/>
      <w:r w:rsidRPr="000964D2">
        <w:rPr>
          <w:rFonts w:eastAsia="Times New Roman" w:cs="Times New Roman"/>
          <w:szCs w:val="24"/>
          <w:lang w:val="en-GB"/>
        </w:rPr>
        <w:t>II) tồn tại một phần ở trạng thái spin cao, một phần ở trạng thái spin thấp phụ thuộc vào các ion liên kết trực tiếp với nguyên tử trung tâm ClO</w:t>
      </w:r>
      <w:r w:rsidRPr="000964D2">
        <w:rPr>
          <w:rFonts w:eastAsia="Times New Roman" w:cs="Times New Roman"/>
          <w:szCs w:val="24"/>
          <w:vertAlign w:val="subscript"/>
          <w:lang w:val="en-GB"/>
        </w:rPr>
        <w:t>4</w:t>
      </w:r>
      <w:r w:rsidRPr="000964D2">
        <w:rPr>
          <w:rFonts w:eastAsia="Times New Roman" w:cs="Times New Roman"/>
          <w:szCs w:val="24"/>
          <w:vertAlign w:val="superscript"/>
          <w:lang w:val="en-GB"/>
        </w:rPr>
        <w:t>-</w:t>
      </w:r>
      <w:r w:rsidRPr="000964D2">
        <w:rPr>
          <w:rFonts w:eastAsia="Times New Roman" w:cs="Times New Roman"/>
          <w:szCs w:val="24"/>
          <w:lang w:val="en-GB"/>
        </w:rPr>
        <w:t>/Cl</w:t>
      </w:r>
      <w:r w:rsidRPr="000964D2">
        <w:rPr>
          <w:rFonts w:eastAsia="Times New Roman" w:cs="Times New Roman"/>
          <w:szCs w:val="24"/>
          <w:vertAlign w:val="superscript"/>
          <w:lang w:val="en-GB"/>
        </w:rPr>
        <w:t>-</w:t>
      </w:r>
      <w:r w:rsidRPr="000964D2">
        <w:rPr>
          <w:rFonts w:eastAsia="Times New Roman" w:cs="Times New Roman"/>
          <w:szCs w:val="24"/>
          <w:lang w:val="en-GB"/>
        </w:rPr>
        <w:t>/NCS</w:t>
      </w:r>
      <w:r w:rsidRPr="000964D2">
        <w:rPr>
          <w:rFonts w:eastAsia="Times New Roman" w:cs="Times New Roman"/>
          <w:szCs w:val="24"/>
          <w:vertAlign w:val="superscript"/>
          <w:lang w:val="en-GB"/>
        </w:rPr>
        <w:t>-</w:t>
      </w:r>
      <w:r w:rsidRPr="000964D2">
        <w:rPr>
          <w:rFonts w:eastAsia="Times New Roman" w:cs="Times New Roman"/>
          <w:szCs w:val="24"/>
          <w:lang w:val="en-GB"/>
        </w:rPr>
        <w:t>/Br</w:t>
      </w:r>
      <w:r w:rsidRPr="000964D2">
        <w:rPr>
          <w:rFonts w:eastAsia="Times New Roman" w:cs="Times New Roman"/>
          <w:szCs w:val="24"/>
          <w:vertAlign w:val="superscript"/>
          <w:lang w:val="en-GB"/>
        </w:rPr>
        <w:t>-</w:t>
      </w:r>
      <w:r w:rsidRPr="000964D2">
        <w:rPr>
          <w:rFonts w:eastAsia="Times New Roman" w:cs="Times New Roman"/>
          <w:szCs w:val="24"/>
          <w:lang w:val="en-GB"/>
        </w:rPr>
        <w:t>.</w:t>
      </w:r>
    </w:p>
    <w:p w14:paraId="2416471A" w14:textId="77777777" w:rsidR="000964D2" w:rsidRPr="000964D2" w:rsidRDefault="000964D2" w:rsidP="000964D2">
      <w:pPr>
        <w:ind w:left="720"/>
        <w:rPr>
          <w:rFonts w:eastAsia="Times New Roman" w:cs="Times New Roman"/>
          <w:szCs w:val="24"/>
          <w:lang w:val="en-GB"/>
        </w:rPr>
      </w:pPr>
      <w:r w:rsidRPr="000964D2">
        <w:rPr>
          <w:rFonts w:eastAsia="Times New Roman" w:cs="Times New Roman"/>
          <w:szCs w:val="24"/>
          <w:lang w:val="vi-VN"/>
        </w:rPr>
        <w:t xml:space="preserve">a) </w:t>
      </w:r>
      <w:r w:rsidRPr="000964D2">
        <w:rPr>
          <w:rFonts w:eastAsia="Times New Roman" w:cs="Times New Roman"/>
          <w:szCs w:val="24"/>
          <w:lang w:val="en-GB"/>
        </w:rPr>
        <w:t>Cho biết ba dạng hình học có thể có của phức</w:t>
      </w:r>
    </w:p>
    <w:p w14:paraId="05B26F04" w14:textId="77777777" w:rsidR="000964D2" w:rsidRPr="000964D2" w:rsidRDefault="000964D2" w:rsidP="000964D2">
      <w:pPr>
        <w:ind w:left="720"/>
        <w:rPr>
          <w:rFonts w:eastAsia="Times New Roman" w:cs="Times New Roman"/>
          <w:szCs w:val="24"/>
          <w:lang w:val="en-GB"/>
        </w:rPr>
      </w:pPr>
      <w:r w:rsidRPr="000964D2">
        <w:rPr>
          <w:rFonts w:eastAsia="Times New Roman" w:cs="Times New Roman"/>
          <w:szCs w:val="24"/>
          <w:lang w:val="vi-VN"/>
        </w:rPr>
        <w:t xml:space="preserve">b) </w:t>
      </w:r>
      <w:r w:rsidRPr="000964D2">
        <w:rPr>
          <w:rFonts w:eastAsia="Times New Roman" w:cs="Times New Roman"/>
          <w:szCs w:val="24"/>
          <w:lang w:val="en-GB"/>
        </w:rPr>
        <w:t>Dựa vào thuyết trường phối tử hãy vẽ giản đồ orbital cho các trường hợp phức spin cao và thấp</w:t>
      </w:r>
    </w:p>
    <w:p w14:paraId="29599345" w14:textId="77777777" w:rsidR="000964D2" w:rsidRPr="000964D2" w:rsidRDefault="000964D2" w:rsidP="000964D2">
      <w:pPr>
        <w:ind w:left="720"/>
        <w:rPr>
          <w:rFonts w:eastAsia="Times New Roman" w:cs="Times New Roman"/>
          <w:szCs w:val="24"/>
          <w:lang w:val="en-GB"/>
        </w:rPr>
      </w:pPr>
      <w:r w:rsidRPr="000964D2">
        <w:rPr>
          <w:rFonts w:eastAsia="Times New Roman" w:cs="Times New Roman"/>
          <w:szCs w:val="24"/>
          <w:lang w:val="vi-VN"/>
        </w:rPr>
        <w:t xml:space="preserve">c) </w:t>
      </w:r>
      <w:r w:rsidRPr="000964D2">
        <w:rPr>
          <w:rFonts w:eastAsia="Times New Roman" w:cs="Times New Roman"/>
          <w:szCs w:val="24"/>
          <w:lang w:val="en-GB"/>
        </w:rPr>
        <w:t>Tính momen từ (M.B) của các phức trên</w:t>
      </w:r>
    </w:p>
    <w:p w14:paraId="6C7374FD" w14:textId="77777777" w:rsidR="000964D2" w:rsidRPr="000964D2" w:rsidRDefault="000964D2" w:rsidP="000964D2">
      <w:pPr>
        <w:ind w:left="720"/>
        <w:jc w:val="both"/>
        <w:rPr>
          <w:rFonts w:eastAsia="Times New Roman" w:cs="Times New Roman"/>
          <w:szCs w:val="24"/>
          <w:lang w:val="en-GB"/>
        </w:rPr>
      </w:pPr>
      <w:r w:rsidRPr="000964D2">
        <w:rPr>
          <w:rFonts w:eastAsia="Times New Roman" w:cs="Times New Roman"/>
          <w:szCs w:val="24"/>
          <w:lang w:val="en-GB"/>
        </w:rPr>
        <w:t>Xét các phức sau: [</w:t>
      </w:r>
      <w:proofErr w:type="gramStart"/>
      <w:r w:rsidRPr="000964D2">
        <w:rPr>
          <w:rFonts w:eastAsia="Times New Roman" w:cs="Times New Roman"/>
          <w:szCs w:val="24"/>
          <w:lang w:val="en-GB"/>
        </w:rPr>
        <w:t>Co(</w:t>
      </w:r>
      <w:proofErr w:type="gramEnd"/>
      <w:r w:rsidRPr="000964D2">
        <w:rPr>
          <w:rFonts w:eastAsia="Times New Roman" w:cs="Times New Roman"/>
          <w:szCs w:val="24"/>
          <w:lang w:val="en-GB"/>
        </w:rPr>
        <w:t>CN)</w:t>
      </w:r>
      <w:r w:rsidRPr="000964D2">
        <w:rPr>
          <w:rFonts w:eastAsia="Times New Roman" w:cs="Times New Roman"/>
          <w:szCs w:val="24"/>
          <w:vertAlign w:val="subscript"/>
          <w:lang w:val="en-GB"/>
        </w:rPr>
        <w:t>6</w:t>
      </w:r>
      <w:r w:rsidRPr="000964D2">
        <w:rPr>
          <w:rFonts w:eastAsia="Times New Roman" w:cs="Times New Roman"/>
          <w:szCs w:val="24"/>
          <w:lang w:val="en-GB"/>
        </w:rPr>
        <w:t>]</w:t>
      </w:r>
      <w:r w:rsidRPr="000964D2">
        <w:rPr>
          <w:rFonts w:eastAsia="Times New Roman" w:cs="Times New Roman"/>
          <w:szCs w:val="24"/>
          <w:vertAlign w:val="superscript"/>
          <w:lang w:val="en-GB"/>
        </w:rPr>
        <w:t>3-</w:t>
      </w:r>
      <w:r w:rsidRPr="000964D2">
        <w:rPr>
          <w:rFonts w:eastAsia="Times New Roman" w:cs="Times New Roman"/>
          <w:szCs w:val="24"/>
          <w:lang w:val="en-GB"/>
        </w:rPr>
        <w:t>, [</w:t>
      </w:r>
      <w:proofErr w:type="gramStart"/>
      <w:r w:rsidRPr="000964D2">
        <w:rPr>
          <w:rFonts w:eastAsia="Times New Roman" w:cs="Times New Roman"/>
          <w:szCs w:val="24"/>
          <w:lang w:val="en-GB"/>
        </w:rPr>
        <w:t>Co(</w:t>
      </w:r>
      <w:proofErr w:type="gramEnd"/>
      <w:r w:rsidRPr="000964D2">
        <w:rPr>
          <w:rFonts w:eastAsia="Times New Roman" w:cs="Times New Roman"/>
          <w:szCs w:val="24"/>
          <w:lang w:val="en-GB"/>
        </w:rPr>
        <w:t>CO</w:t>
      </w:r>
      <w:r w:rsidRPr="000964D2">
        <w:rPr>
          <w:rFonts w:eastAsia="Times New Roman" w:cs="Times New Roman"/>
          <w:szCs w:val="24"/>
          <w:vertAlign w:val="subscript"/>
          <w:lang w:val="en-GB"/>
        </w:rPr>
        <w:t>3</w:t>
      </w:r>
      <w:r w:rsidRPr="000964D2">
        <w:rPr>
          <w:rFonts w:eastAsia="Times New Roman" w:cs="Times New Roman"/>
          <w:szCs w:val="24"/>
          <w:lang w:val="en-GB"/>
        </w:rPr>
        <w:t>)</w:t>
      </w:r>
      <w:r w:rsidRPr="000964D2">
        <w:rPr>
          <w:rFonts w:eastAsia="Times New Roman" w:cs="Times New Roman"/>
          <w:szCs w:val="24"/>
          <w:vertAlign w:val="subscript"/>
          <w:lang w:val="en-GB"/>
        </w:rPr>
        <w:t>2</w:t>
      </w:r>
      <w:r w:rsidRPr="000964D2">
        <w:rPr>
          <w:rFonts w:eastAsia="Times New Roman" w:cs="Times New Roman"/>
          <w:szCs w:val="24"/>
          <w:lang w:val="en-GB"/>
        </w:rPr>
        <w:t>(NH</w:t>
      </w:r>
      <w:r w:rsidRPr="000964D2">
        <w:rPr>
          <w:rFonts w:eastAsia="Times New Roman" w:cs="Times New Roman"/>
          <w:szCs w:val="24"/>
          <w:vertAlign w:val="subscript"/>
          <w:lang w:val="en-GB"/>
        </w:rPr>
        <w:t>3</w:t>
      </w:r>
      <w:r w:rsidRPr="000964D2">
        <w:rPr>
          <w:rFonts w:eastAsia="Times New Roman" w:cs="Times New Roman"/>
          <w:szCs w:val="24"/>
          <w:lang w:val="en-GB"/>
        </w:rPr>
        <w:t>)</w:t>
      </w:r>
      <w:r w:rsidRPr="000964D2">
        <w:rPr>
          <w:rFonts w:eastAsia="Times New Roman" w:cs="Times New Roman"/>
          <w:szCs w:val="24"/>
          <w:vertAlign w:val="subscript"/>
          <w:lang w:val="en-GB"/>
        </w:rPr>
        <w:t>2</w:t>
      </w:r>
      <w:r w:rsidRPr="000964D2">
        <w:rPr>
          <w:rFonts w:eastAsia="Times New Roman" w:cs="Times New Roman"/>
          <w:szCs w:val="24"/>
          <w:lang w:val="en-GB"/>
        </w:rPr>
        <w:t>]</w:t>
      </w:r>
      <w:r w:rsidRPr="000964D2">
        <w:rPr>
          <w:rFonts w:eastAsia="Times New Roman" w:cs="Times New Roman"/>
          <w:szCs w:val="24"/>
          <w:vertAlign w:val="superscript"/>
          <w:lang w:val="en-GB"/>
        </w:rPr>
        <w:t>-</w:t>
      </w:r>
      <w:r w:rsidRPr="000964D2">
        <w:rPr>
          <w:rFonts w:eastAsia="Times New Roman" w:cs="Times New Roman"/>
          <w:szCs w:val="24"/>
          <w:lang w:val="en-GB"/>
        </w:rPr>
        <w:t>, [</w:t>
      </w:r>
      <w:proofErr w:type="gramStart"/>
      <w:r w:rsidRPr="000964D2">
        <w:rPr>
          <w:rFonts w:eastAsia="Times New Roman" w:cs="Times New Roman"/>
          <w:szCs w:val="24"/>
          <w:lang w:val="en-GB"/>
        </w:rPr>
        <w:t>Co(</w:t>
      </w:r>
      <w:proofErr w:type="gramEnd"/>
      <w:r w:rsidRPr="000964D2">
        <w:rPr>
          <w:rFonts w:eastAsia="Times New Roman" w:cs="Times New Roman"/>
          <w:szCs w:val="24"/>
          <w:lang w:val="en-GB"/>
        </w:rPr>
        <w:t>CO</w:t>
      </w:r>
      <w:r w:rsidRPr="000964D2">
        <w:rPr>
          <w:rFonts w:eastAsia="Times New Roman" w:cs="Times New Roman"/>
          <w:szCs w:val="24"/>
          <w:vertAlign w:val="subscript"/>
          <w:lang w:val="en-GB"/>
        </w:rPr>
        <w:t>3</w:t>
      </w:r>
      <w:r w:rsidRPr="000964D2">
        <w:rPr>
          <w:rFonts w:eastAsia="Times New Roman" w:cs="Times New Roman"/>
          <w:szCs w:val="24"/>
          <w:lang w:val="en-GB"/>
        </w:rPr>
        <w:t>)</w:t>
      </w:r>
      <w:r w:rsidRPr="000964D2">
        <w:rPr>
          <w:rFonts w:eastAsia="Times New Roman" w:cs="Times New Roman"/>
          <w:szCs w:val="24"/>
          <w:vertAlign w:val="subscript"/>
          <w:lang w:val="en-GB"/>
        </w:rPr>
        <w:t>3</w:t>
      </w:r>
      <w:r w:rsidRPr="000964D2">
        <w:rPr>
          <w:rFonts w:eastAsia="Times New Roman" w:cs="Times New Roman"/>
          <w:szCs w:val="24"/>
          <w:lang w:val="en-GB"/>
        </w:rPr>
        <w:t>]</w:t>
      </w:r>
      <w:r w:rsidRPr="000964D2">
        <w:rPr>
          <w:rFonts w:eastAsia="Times New Roman" w:cs="Times New Roman"/>
          <w:szCs w:val="24"/>
          <w:vertAlign w:val="superscript"/>
          <w:lang w:val="en-GB"/>
        </w:rPr>
        <w:t>3-</w:t>
      </w:r>
      <w:r w:rsidRPr="000964D2">
        <w:rPr>
          <w:rFonts w:eastAsia="Times New Roman" w:cs="Times New Roman"/>
          <w:szCs w:val="24"/>
          <w:lang w:val="en-GB"/>
        </w:rPr>
        <w:t xml:space="preserve"> and [</w:t>
      </w:r>
      <w:proofErr w:type="gramStart"/>
      <w:r w:rsidRPr="000964D2">
        <w:rPr>
          <w:rFonts w:eastAsia="Times New Roman" w:cs="Times New Roman"/>
          <w:szCs w:val="24"/>
          <w:lang w:val="en-GB"/>
        </w:rPr>
        <w:t>Co(</w:t>
      </w:r>
      <w:proofErr w:type="gramEnd"/>
      <w:r w:rsidRPr="000964D2">
        <w:rPr>
          <w:rFonts w:eastAsia="Times New Roman" w:cs="Times New Roman"/>
          <w:szCs w:val="24"/>
          <w:lang w:val="en-GB"/>
        </w:rPr>
        <w:t>NO</w:t>
      </w:r>
      <w:r w:rsidRPr="000964D2">
        <w:rPr>
          <w:rFonts w:eastAsia="Times New Roman" w:cs="Times New Roman"/>
          <w:szCs w:val="24"/>
          <w:vertAlign w:val="subscript"/>
          <w:lang w:val="en-GB"/>
        </w:rPr>
        <w:t>2</w:t>
      </w:r>
      <w:r w:rsidRPr="000964D2">
        <w:rPr>
          <w:rFonts w:eastAsia="Times New Roman" w:cs="Times New Roman"/>
          <w:szCs w:val="24"/>
          <w:lang w:val="en-GB"/>
        </w:rPr>
        <w:t>)</w:t>
      </w:r>
      <w:r w:rsidRPr="000964D2">
        <w:rPr>
          <w:rFonts w:eastAsia="Times New Roman" w:cs="Times New Roman"/>
          <w:szCs w:val="24"/>
          <w:vertAlign w:val="subscript"/>
          <w:lang w:val="en-GB"/>
        </w:rPr>
        <w:t>6</w:t>
      </w:r>
      <w:r w:rsidRPr="000964D2">
        <w:rPr>
          <w:rFonts w:eastAsia="Times New Roman" w:cs="Times New Roman"/>
          <w:szCs w:val="24"/>
          <w:lang w:val="en-GB"/>
        </w:rPr>
        <w:t>]</w:t>
      </w:r>
      <w:r w:rsidRPr="000964D2">
        <w:rPr>
          <w:rFonts w:eastAsia="Times New Roman" w:cs="Times New Roman"/>
          <w:szCs w:val="24"/>
          <w:vertAlign w:val="superscript"/>
          <w:lang w:val="en-GB"/>
        </w:rPr>
        <w:t>3-</w:t>
      </w:r>
      <w:r w:rsidRPr="000964D2">
        <w:rPr>
          <w:rFonts w:eastAsia="Times New Roman" w:cs="Times New Roman"/>
          <w:szCs w:val="24"/>
          <w:lang w:val="en-GB"/>
        </w:rPr>
        <w:t>. Màu của các ion phức này sẽ là: xanh, vàng, cam và da trời (không nhất thiết là phải ở cùng djạng với các phức trên)</w:t>
      </w:r>
    </w:p>
    <w:p w14:paraId="245BED39" w14:textId="77777777" w:rsidR="000964D2" w:rsidRPr="000964D2" w:rsidRDefault="000964D2" w:rsidP="000964D2">
      <w:pPr>
        <w:ind w:left="720"/>
        <w:rPr>
          <w:rFonts w:eastAsia="Times New Roman" w:cs="Times New Roman"/>
          <w:szCs w:val="24"/>
          <w:lang w:val="en-GB"/>
        </w:rPr>
      </w:pPr>
      <w:r w:rsidRPr="000964D2">
        <w:rPr>
          <w:rFonts w:eastAsia="Times New Roman" w:cs="Times New Roman"/>
          <w:szCs w:val="24"/>
          <w:lang w:val="vi-VN"/>
        </w:rPr>
        <w:t xml:space="preserve">d) </w:t>
      </w:r>
      <w:r w:rsidRPr="000964D2">
        <w:rPr>
          <w:rFonts w:eastAsia="Times New Roman" w:cs="Times New Roman"/>
          <w:szCs w:val="24"/>
          <w:lang w:val="en-GB"/>
        </w:rPr>
        <w:t>Hãy cho biết tên  của từng phức và xác định màu của chúng:</w:t>
      </w:r>
    </w:p>
    <w:p w14:paraId="75A858FA" w14:textId="77777777" w:rsidR="000964D2" w:rsidRPr="000964D2" w:rsidRDefault="000964D2" w:rsidP="000964D2">
      <w:pPr>
        <w:rPr>
          <w:rFonts w:eastAsia="Times New Roman" w:cs="Times New Roman"/>
          <w:b/>
          <w:bCs/>
          <w:i/>
          <w:iCs/>
          <w:szCs w:val="24"/>
          <w:u w:val="single"/>
          <w:lang w:val="vi-VN"/>
        </w:rPr>
      </w:pPr>
      <w:r w:rsidRPr="000964D2">
        <w:rPr>
          <w:rFonts w:eastAsia="Times New Roman" w:cs="Times New Roman"/>
          <w:b/>
          <w:bCs/>
          <w:i/>
          <w:iCs/>
          <w:szCs w:val="24"/>
          <w:u w:val="single"/>
          <w:lang w:val="vi-VN"/>
        </w:rPr>
        <w:t>Hướng dẫn:</w:t>
      </w:r>
    </w:p>
    <w:p w14:paraId="566A74A4" w14:textId="77777777" w:rsidR="000964D2" w:rsidRPr="000964D2" w:rsidRDefault="000964D2" w:rsidP="000964D2">
      <w:pPr>
        <w:tabs>
          <w:tab w:val="left" w:pos="360"/>
        </w:tabs>
        <w:spacing w:after="120"/>
        <w:rPr>
          <w:rFonts w:eastAsia="Times New Roman" w:cs="Times New Roman"/>
          <w:b/>
          <w:bCs/>
          <w:szCs w:val="24"/>
          <w:lang w:val="en-GB"/>
        </w:rPr>
      </w:pPr>
      <w:r w:rsidRPr="000964D2">
        <w:rPr>
          <w:rFonts w:eastAsia="Times New Roman" w:cs="Times New Roman"/>
          <w:b/>
          <w:bCs/>
          <w:szCs w:val="24"/>
          <w:lang w:val="vi-VN"/>
        </w:rPr>
        <w:t>1</w:t>
      </w:r>
      <w:r w:rsidRPr="000964D2">
        <w:rPr>
          <w:rFonts w:eastAsia="Times New Roman" w:cs="Times New Roman"/>
          <w:b/>
          <w:bCs/>
          <w:szCs w:val="24"/>
          <w:lang w:val="en-GB"/>
        </w:rPr>
        <w:t xml:space="preserve">. </w:t>
      </w:r>
      <w:r w:rsidRPr="000964D2">
        <w:rPr>
          <w:rFonts w:eastAsia="Times New Roman" w:cs="Times New Roman"/>
          <w:b/>
          <w:bCs/>
          <w:szCs w:val="24"/>
          <w:lang w:val="en-GB"/>
        </w:rPr>
        <w:tab/>
        <w:t>Thuyết Pauling</w:t>
      </w:r>
    </w:p>
    <w:p w14:paraId="4D09A14D" w14:textId="77777777" w:rsidR="000964D2" w:rsidRPr="000964D2" w:rsidRDefault="000964D2" w:rsidP="000964D2">
      <w:pPr>
        <w:tabs>
          <w:tab w:val="left" w:pos="360"/>
        </w:tabs>
        <w:spacing w:after="120"/>
        <w:rPr>
          <w:rFonts w:eastAsia="Times New Roman" w:cs="Times New Roman"/>
          <w:b/>
          <w:bCs/>
          <w:i/>
          <w:iCs/>
          <w:szCs w:val="24"/>
          <w:lang w:val="en-GB"/>
        </w:rPr>
      </w:pPr>
      <w:r w:rsidRPr="000964D2">
        <w:rPr>
          <w:rFonts w:eastAsia="Times New Roman" w:cs="Times New Roman"/>
          <w:szCs w:val="24"/>
          <w:lang w:val="en-GB"/>
        </w:rPr>
        <w:t>a)</w:t>
      </w:r>
      <w:r w:rsidRPr="000964D2">
        <w:rPr>
          <w:rFonts w:eastAsia="Times New Roman" w:cs="Times New Roman"/>
          <w:szCs w:val="24"/>
          <w:lang w:val="en-GB"/>
        </w:rPr>
        <w:tab/>
        <w:t>Co</w:t>
      </w:r>
      <w:r w:rsidRPr="000964D2">
        <w:rPr>
          <w:rFonts w:eastAsia="Times New Roman" w:cs="Times New Roman"/>
          <w:szCs w:val="24"/>
          <w:vertAlign w:val="superscript"/>
          <w:lang w:val="en-GB"/>
        </w:rPr>
        <w:t>2</w:t>
      </w:r>
      <w:proofErr w:type="gramStart"/>
      <w:r w:rsidRPr="000964D2">
        <w:rPr>
          <w:rFonts w:eastAsia="Times New Roman" w:cs="Times New Roman"/>
          <w:szCs w:val="24"/>
          <w:vertAlign w:val="superscript"/>
          <w:lang w:val="en-GB"/>
        </w:rPr>
        <w:t>+</w:t>
      </w:r>
      <w:r w:rsidRPr="000964D2">
        <w:rPr>
          <w:rFonts w:eastAsia="Times New Roman" w:cs="Times New Roman"/>
          <w:szCs w:val="24"/>
          <w:lang w:val="en-GB"/>
        </w:rPr>
        <w:t xml:space="preserve">  +</w:t>
      </w:r>
      <w:proofErr w:type="gramEnd"/>
      <w:r w:rsidRPr="000964D2">
        <w:rPr>
          <w:rFonts w:eastAsia="Times New Roman" w:cs="Times New Roman"/>
          <w:szCs w:val="24"/>
          <w:lang w:val="en-GB"/>
        </w:rPr>
        <w:t xml:space="preserve">  2 OH</w:t>
      </w:r>
      <w:r w:rsidRPr="000964D2">
        <w:rPr>
          <w:rFonts w:eastAsia="Times New Roman" w:cs="Times New Roman"/>
          <w:szCs w:val="24"/>
          <w:vertAlign w:val="superscript"/>
          <w:lang w:val="en-GB"/>
        </w:rPr>
        <w:t>-</w:t>
      </w:r>
      <w:r w:rsidRPr="000964D2">
        <w:rPr>
          <w:rFonts w:eastAsia="Times New Roman" w:cs="Times New Roman"/>
          <w:szCs w:val="24"/>
          <w:lang w:val="en-GB"/>
        </w:rPr>
        <w:t xml:space="preserve">  </w:t>
      </w:r>
      <w:r w:rsidRPr="000964D2">
        <w:rPr>
          <w:rFonts w:eastAsia="Times New Roman" w:cs="Times New Roman"/>
          <w:szCs w:val="24"/>
          <w:lang w:val="en-GB"/>
        </w:rPr>
        <w:sym w:font="Symbol" w:char="F0AE"/>
      </w:r>
      <w:r w:rsidRPr="000964D2">
        <w:rPr>
          <w:rFonts w:eastAsia="Times New Roman" w:cs="Times New Roman"/>
          <w:szCs w:val="24"/>
          <w:lang w:val="en-GB"/>
        </w:rPr>
        <w:t xml:space="preserve">  </w:t>
      </w:r>
      <w:proofErr w:type="gramStart"/>
      <w:r w:rsidRPr="000964D2">
        <w:rPr>
          <w:rFonts w:eastAsia="Times New Roman" w:cs="Times New Roman"/>
          <w:szCs w:val="24"/>
          <w:lang w:val="en-GB"/>
        </w:rPr>
        <w:t>Co(</w:t>
      </w:r>
      <w:proofErr w:type="gramEnd"/>
      <w:r w:rsidRPr="000964D2">
        <w:rPr>
          <w:rFonts w:eastAsia="Times New Roman" w:cs="Times New Roman"/>
          <w:szCs w:val="24"/>
          <w:lang w:val="en-GB"/>
        </w:rPr>
        <w:t>OH)</w:t>
      </w:r>
      <w:r w:rsidRPr="000964D2">
        <w:rPr>
          <w:rFonts w:eastAsia="Times New Roman" w:cs="Times New Roman"/>
          <w:szCs w:val="24"/>
          <w:vertAlign w:val="subscript"/>
          <w:lang w:val="en-GB"/>
        </w:rPr>
        <w:t>2</w:t>
      </w:r>
      <w:r w:rsidRPr="000964D2">
        <w:rPr>
          <w:rFonts w:eastAsia="Times New Roman" w:cs="Times New Roman"/>
          <w:szCs w:val="24"/>
          <w:lang w:val="en-GB"/>
        </w:rPr>
        <w:sym w:font="Symbol" w:char="F0AF"/>
      </w:r>
      <w:r w:rsidRPr="000964D2">
        <w:rPr>
          <w:rFonts w:eastAsia="Times New Roman" w:cs="Times New Roman"/>
          <w:szCs w:val="24"/>
          <w:lang w:val="en-GB"/>
        </w:rPr>
        <w:tab/>
      </w:r>
      <w:r w:rsidRPr="000964D2">
        <w:rPr>
          <w:rFonts w:eastAsia="Times New Roman" w:cs="Times New Roman"/>
          <w:szCs w:val="24"/>
          <w:lang w:val="en-GB"/>
        </w:rPr>
        <w:tab/>
      </w:r>
      <w:r w:rsidRPr="000964D2">
        <w:rPr>
          <w:rFonts w:eastAsia="Times New Roman" w:cs="Times New Roman"/>
          <w:szCs w:val="24"/>
          <w:lang w:val="en-GB"/>
        </w:rPr>
        <w:tab/>
      </w:r>
      <w:r w:rsidRPr="000964D2">
        <w:rPr>
          <w:rFonts w:eastAsia="Times New Roman" w:cs="Times New Roman"/>
          <w:szCs w:val="24"/>
          <w:lang w:val="en-GB"/>
        </w:rPr>
        <w:tab/>
      </w:r>
      <w:r w:rsidRPr="000964D2">
        <w:rPr>
          <w:rFonts w:eastAsia="Times New Roman" w:cs="Times New Roman"/>
          <w:szCs w:val="24"/>
          <w:lang w:val="en-GB"/>
        </w:rPr>
        <w:tab/>
      </w:r>
      <w:r w:rsidRPr="000964D2">
        <w:rPr>
          <w:rFonts w:eastAsia="Times New Roman" w:cs="Times New Roman"/>
          <w:szCs w:val="24"/>
          <w:lang w:val="en-GB"/>
        </w:rPr>
        <w:tab/>
      </w:r>
      <w:r w:rsidRPr="000964D2">
        <w:rPr>
          <w:rFonts w:eastAsia="Times New Roman" w:cs="Times New Roman"/>
          <w:szCs w:val="24"/>
          <w:lang w:val="en-GB"/>
        </w:rPr>
        <w:tab/>
      </w:r>
    </w:p>
    <w:p w14:paraId="057DEC21" w14:textId="77777777" w:rsidR="000964D2" w:rsidRPr="000964D2" w:rsidRDefault="000964D2" w:rsidP="000964D2">
      <w:pPr>
        <w:tabs>
          <w:tab w:val="left" w:pos="360"/>
          <w:tab w:val="num" w:pos="1620"/>
        </w:tabs>
        <w:spacing w:after="120"/>
        <w:ind w:left="360" w:hanging="360"/>
        <w:rPr>
          <w:rFonts w:eastAsia="Times New Roman" w:cs="Times New Roman"/>
          <w:i/>
          <w:iCs/>
          <w:szCs w:val="24"/>
          <w:lang w:val="en-GB"/>
        </w:rPr>
      </w:pPr>
      <w:r w:rsidRPr="000964D2">
        <w:rPr>
          <w:rFonts w:eastAsia="Times New Roman" w:cs="Times New Roman"/>
          <w:szCs w:val="24"/>
          <w:lang w:val="en-GB"/>
        </w:rPr>
        <w:tab/>
        <w:t>Co</w:t>
      </w:r>
      <w:r w:rsidRPr="000964D2">
        <w:rPr>
          <w:rFonts w:eastAsia="Times New Roman" w:cs="Times New Roman"/>
          <w:szCs w:val="24"/>
          <w:vertAlign w:val="superscript"/>
          <w:lang w:val="en-GB"/>
        </w:rPr>
        <w:t>2</w:t>
      </w:r>
      <w:proofErr w:type="gramStart"/>
      <w:r w:rsidRPr="000964D2">
        <w:rPr>
          <w:rFonts w:eastAsia="Times New Roman" w:cs="Times New Roman"/>
          <w:szCs w:val="24"/>
          <w:vertAlign w:val="superscript"/>
          <w:lang w:val="en-GB"/>
        </w:rPr>
        <w:t>+</w:t>
      </w:r>
      <w:r w:rsidRPr="000964D2">
        <w:rPr>
          <w:rFonts w:eastAsia="Times New Roman" w:cs="Times New Roman"/>
          <w:szCs w:val="24"/>
          <w:lang w:val="en-GB"/>
        </w:rPr>
        <w:t xml:space="preserve">  +</w:t>
      </w:r>
      <w:proofErr w:type="gramEnd"/>
      <w:r w:rsidRPr="000964D2">
        <w:rPr>
          <w:rFonts w:eastAsia="Times New Roman" w:cs="Times New Roman"/>
          <w:szCs w:val="24"/>
          <w:lang w:val="en-GB"/>
        </w:rPr>
        <w:t xml:space="preserve">  6 OH</w:t>
      </w:r>
      <w:r w:rsidRPr="000964D2">
        <w:rPr>
          <w:rFonts w:eastAsia="Times New Roman" w:cs="Times New Roman"/>
          <w:szCs w:val="24"/>
          <w:vertAlign w:val="superscript"/>
          <w:lang w:val="en-GB"/>
        </w:rPr>
        <w:t>-</w:t>
      </w:r>
      <w:r w:rsidRPr="000964D2">
        <w:rPr>
          <w:rFonts w:eastAsia="Times New Roman" w:cs="Times New Roman"/>
          <w:szCs w:val="24"/>
          <w:lang w:val="en-GB"/>
        </w:rPr>
        <w:t xml:space="preserve">  </w:t>
      </w:r>
      <w:r w:rsidRPr="000964D2">
        <w:rPr>
          <w:rFonts w:eastAsia="Times New Roman" w:cs="Times New Roman"/>
          <w:szCs w:val="24"/>
          <w:lang w:val="en-GB"/>
        </w:rPr>
        <w:sym w:font="Symbol" w:char="F0AE"/>
      </w:r>
      <w:r w:rsidRPr="000964D2">
        <w:rPr>
          <w:rFonts w:eastAsia="Times New Roman" w:cs="Times New Roman"/>
          <w:szCs w:val="24"/>
          <w:lang w:val="en-GB"/>
        </w:rPr>
        <w:t xml:space="preserve">  [</w:t>
      </w:r>
      <w:proofErr w:type="gramStart"/>
      <w:r w:rsidRPr="000964D2">
        <w:rPr>
          <w:rFonts w:eastAsia="Times New Roman" w:cs="Times New Roman"/>
          <w:szCs w:val="24"/>
          <w:lang w:val="en-GB"/>
        </w:rPr>
        <w:t>Co(</w:t>
      </w:r>
      <w:proofErr w:type="gramEnd"/>
      <w:r w:rsidRPr="000964D2">
        <w:rPr>
          <w:rFonts w:eastAsia="Times New Roman" w:cs="Times New Roman"/>
          <w:szCs w:val="24"/>
          <w:lang w:val="en-GB"/>
        </w:rPr>
        <w:t>OH)</w:t>
      </w:r>
      <w:r w:rsidRPr="000964D2">
        <w:rPr>
          <w:rFonts w:eastAsia="Times New Roman" w:cs="Times New Roman"/>
          <w:szCs w:val="24"/>
          <w:vertAlign w:val="subscript"/>
          <w:lang w:val="en-GB"/>
        </w:rPr>
        <w:t>6</w:t>
      </w:r>
      <w:r w:rsidRPr="000964D2">
        <w:rPr>
          <w:rFonts w:eastAsia="Times New Roman" w:cs="Times New Roman"/>
          <w:szCs w:val="24"/>
          <w:lang w:val="en-GB"/>
        </w:rPr>
        <w:t>]</w:t>
      </w:r>
      <w:r w:rsidRPr="000964D2">
        <w:rPr>
          <w:rFonts w:eastAsia="Times New Roman" w:cs="Times New Roman"/>
          <w:szCs w:val="24"/>
          <w:vertAlign w:val="superscript"/>
          <w:lang w:val="en-GB"/>
        </w:rPr>
        <w:t>4-</w:t>
      </w:r>
      <w:r w:rsidRPr="000964D2">
        <w:rPr>
          <w:rFonts w:eastAsia="Times New Roman" w:cs="Times New Roman"/>
          <w:szCs w:val="24"/>
          <w:lang w:val="en-GB"/>
        </w:rPr>
        <w:tab/>
      </w:r>
      <w:r w:rsidRPr="000964D2">
        <w:rPr>
          <w:rFonts w:eastAsia="Times New Roman" w:cs="Times New Roman"/>
          <w:szCs w:val="24"/>
          <w:lang w:val="en-GB"/>
        </w:rPr>
        <w:tab/>
      </w:r>
      <w:r w:rsidRPr="000964D2">
        <w:rPr>
          <w:rFonts w:eastAsia="Times New Roman" w:cs="Times New Roman"/>
          <w:szCs w:val="24"/>
          <w:lang w:val="en-GB"/>
        </w:rPr>
        <w:tab/>
      </w:r>
      <w:r w:rsidRPr="000964D2">
        <w:rPr>
          <w:rFonts w:eastAsia="Times New Roman" w:cs="Times New Roman"/>
          <w:szCs w:val="24"/>
          <w:lang w:val="en-GB"/>
        </w:rPr>
        <w:tab/>
      </w:r>
      <w:r w:rsidRPr="000964D2">
        <w:rPr>
          <w:rFonts w:eastAsia="Times New Roman" w:cs="Times New Roman"/>
          <w:szCs w:val="24"/>
          <w:lang w:val="en-GB"/>
        </w:rPr>
        <w:tab/>
      </w:r>
      <w:r w:rsidRPr="000964D2">
        <w:rPr>
          <w:rFonts w:eastAsia="Times New Roman" w:cs="Times New Roman"/>
          <w:szCs w:val="24"/>
          <w:lang w:val="en-GB"/>
        </w:rPr>
        <w:tab/>
      </w:r>
      <w:r w:rsidRPr="000964D2">
        <w:rPr>
          <w:rFonts w:eastAsia="Times New Roman" w:cs="Times New Roman"/>
          <w:szCs w:val="24"/>
          <w:lang w:val="en-GB"/>
        </w:rPr>
        <w:tab/>
      </w:r>
    </w:p>
    <w:p w14:paraId="4AD869B5"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 xml:space="preserve">b)  </w:t>
      </w:r>
      <w:proofErr w:type="gramStart"/>
      <w:r w:rsidRPr="000964D2">
        <w:rPr>
          <w:rFonts w:eastAsia="Times New Roman" w:cs="Times New Roman"/>
          <w:szCs w:val="24"/>
          <w:lang w:val="en-GB"/>
        </w:rPr>
        <w:t>hexahydroxocobaltat(</w:t>
      </w:r>
      <w:proofErr w:type="gramEnd"/>
      <w:r w:rsidRPr="000964D2">
        <w:rPr>
          <w:rFonts w:eastAsia="Times New Roman" w:cs="Times New Roman"/>
          <w:szCs w:val="24"/>
          <w:lang w:val="en-GB"/>
        </w:rPr>
        <w:t>II)</w:t>
      </w:r>
    </w:p>
    <w:p w14:paraId="6B5C15AD" w14:textId="77777777" w:rsidR="000964D2" w:rsidRPr="000964D2" w:rsidRDefault="000964D2" w:rsidP="000964D2">
      <w:pPr>
        <w:rPr>
          <w:rFonts w:eastAsia="Times New Roman" w:cs="Times New Roman"/>
          <w:szCs w:val="24"/>
        </w:rPr>
      </w:pPr>
      <w:r w:rsidRPr="000964D2">
        <w:rPr>
          <w:rFonts w:eastAsia="Times New Roman" w:cs="Times New Roman"/>
          <w:noProof/>
          <w:szCs w:val="24"/>
        </w:rPr>
        <mc:AlternateContent>
          <mc:Choice Requires="wps">
            <w:drawing>
              <wp:anchor distT="0" distB="0" distL="114300" distR="114300" simplePos="0" relativeHeight="251613184" behindDoc="0" locked="0" layoutInCell="1" allowOverlap="1" wp14:anchorId="5FE629A1" wp14:editId="1BD7F668">
                <wp:simplePos x="0" y="0"/>
                <wp:positionH relativeFrom="column">
                  <wp:posOffset>4572000</wp:posOffset>
                </wp:positionH>
                <wp:positionV relativeFrom="paragraph">
                  <wp:posOffset>45720</wp:posOffset>
                </wp:positionV>
                <wp:extent cx="287020" cy="287020"/>
                <wp:effectExtent l="0" t="0" r="5080" b="5080"/>
                <wp:wrapNone/>
                <wp:docPr id="192684024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DE0B3" id="Rectangle 75" o:spid="_x0000_s1026" style="position:absolute;margin-left:5in;margin-top:3.6pt;width:22.6pt;height:22.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">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610112" behindDoc="0" locked="0" layoutInCell="1" allowOverlap="1" wp14:anchorId="4714C35B" wp14:editId="02975028">
                <wp:simplePos x="0" y="0"/>
                <wp:positionH relativeFrom="column">
                  <wp:posOffset>4284980</wp:posOffset>
                </wp:positionH>
                <wp:positionV relativeFrom="paragraph">
                  <wp:posOffset>45720</wp:posOffset>
                </wp:positionV>
                <wp:extent cx="287020" cy="287020"/>
                <wp:effectExtent l="0" t="0" r="5080" b="5080"/>
                <wp:wrapNone/>
                <wp:docPr id="996609918"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C04C8" id="Rectangle 74" o:spid="_x0000_s1026" style="position:absolute;margin-left:337.4pt;margin-top:3.6pt;width:22.6pt;height:22.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">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607040" behindDoc="0" locked="0" layoutInCell="1" allowOverlap="1" wp14:anchorId="01EAB6B2" wp14:editId="246F8BEE">
                <wp:simplePos x="0" y="0"/>
                <wp:positionH relativeFrom="column">
                  <wp:posOffset>4000500</wp:posOffset>
                </wp:positionH>
                <wp:positionV relativeFrom="paragraph">
                  <wp:posOffset>45720</wp:posOffset>
                </wp:positionV>
                <wp:extent cx="287020" cy="287020"/>
                <wp:effectExtent l="0" t="0" r="5080" b="5080"/>
                <wp:wrapNone/>
                <wp:docPr id="124529045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F4D0C" id="Rectangle 73" o:spid="_x0000_s1026" style="position:absolute;margin-left:315pt;margin-top:3.6pt;width:22.6pt;height:22.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">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603968" behindDoc="0" locked="0" layoutInCell="1" allowOverlap="1" wp14:anchorId="6657FBF3" wp14:editId="58699150">
                <wp:simplePos x="0" y="0"/>
                <wp:positionH relativeFrom="column">
                  <wp:posOffset>3866515</wp:posOffset>
                </wp:positionH>
                <wp:positionV relativeFrom="paragraph">
                  <wp:posOffset>156210</wp:posOffset>
                </wp:positionV>
                <wp:extent cx="635" cy="143510"/>
                <wp:effectExtent l="63500" t="12700" r="24765" b="21590"/>
                <wp:wrapNone/>
                <wp:docPr id="143163887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769827" flipV="1">
                          <a:off x="0" y="0"/>
                          <a:ext cx="635"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F0340" id="Line 67" o:spid="_x0000_s1026" style="position:absolute;rotation:-11763523fd;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45pt,12.3pt" to="304.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00896" behindDoc="0" locked="0" layoutInCell="1" allowOverlap="1" wp14:anchorId="64F88373" wp14:editId="2CD7C75E">
                <wp:simplePos x="0" y="0"/>
                <wp:positionH relativeFrom="column">
                  <wp:posOffset>3885565</wp:posOffset>
                </wp:positionH>
                <wp:positionV relativeFrom="paragraph">
                  <wp:posOffset>156210</wp:posOffset>
                </wp:positionV>
                <wp:extent cx="635" cy="143510"/>
                <wp:effectExtent l="63500" t="12700" r="24765" b="21590"/>
                <wp:wrapNone/>
                <wp:docPr id="141118161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769827" flipV="1">
                          <a:off x="0" y="0"/>
                          <a:ext cx="635"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2D586" id="Line 66" o:spid="_x0000_s1026" style="position:absolute;rotation:-11763523fd;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95pt,12.3pt" to="306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597824" behindDoc="0" locked="0" layoutInCell="1" allowOverlap="1" wp14:anchorId="6D082CE6" wp14:editId="6DAF65E5">
                <wp:simplePos x="0" y="0"/>
                <wp:positionH relativeFrom="column">
                  <wp:posOffset>3771900</wp:posOffset>
                </wp:positionH>
                <wp:positionV relativeFrom="paragraph">
                  <wp:posOffset>156210</wp:posOffset>
                </wp:positionV>
                <wp:extent cx="0" cy="143510"/>
                <wp:effectExtent l="63500" t="25400" r="25400" b="0"/>
                <wp:wrapNone/>
                <wp:docPr id="72535896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7E8BF" id="Line 65" o:spid="_x0000_s1026" style="position:absolute;flip: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2.3pt" to="297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588608" behindDoc="0" locked="0" layoutInCell="1" allowOverlap="1" wp14:anchorId="7CE4E338" wp14:editId="73EDE43C">
                <wp:simplePos x="0" y="0"/>
                <wp:positionH relativeFrom="column">
                  <wp:posOffset>3713480</wp:posOffset>
                </wp:positionH>
                <wp:positionV relativeFrom="paragraph">
                  <wp:posOffset>84455</wp:posOffset>
                </wp:positionV>
                <wp:extent cx="287020" cy="287020"/>
                <wp:effectExtent l="0" t="0" r="5080" b="5080"/>
                <wp:wrapNone/>
                <wp:docPr id="70175469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04B63" id="Rectangle 55" o:spid="_x0000_s1026" style="position:absolute;margin-left:292.4pt;margin-top:6.65pt;width:22.6pt;height:22.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">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594752" behindDoc="0" locked="0" layoutInCell="1" allowOverlap="1" wp14:anchorId="0859CC9C" wp14:editId="780B250E">
                <wp:simplePos x="0" y="0"/>
                <wp:positionH relativeFrom="column">
                  <wp:posOffset>3579495</wp:posOffset>
                </wp:positionH>
                <wp:positionV relativeFrom="paragraph">
                  <wp:posOffset>156210</wp:posOffset>
                </wp:positionV>
                <wp:extent cx="635" cy="143510"/>
                <wp:effectExtent l="63500" t="12700" r="24765" b="21590"/>
                <wp:wrapNone/>
                <wp:docPr id="89316923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769827" flipV="1">
                          <a:off x="0" y="0"/>
                          <a:ext cx="635"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3273A7" id="Line 58" o:spid="_x0000_s1026" style="position:absolute;rotation:-11763523fd;flip:y;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85pt,12.3pt" to="281.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591680" behindDoc="0" locked="0" layoutInCell="1" allowOverlap="1" wp14:anchorId="5E99869D" wp14:editId="42CE310B">
                <wp:simplePos x="0" y="0"/>
                <wp:positionH relativeFrom="column">
                  <wp:posOffset>3507740</wp:posOffset>
                </wp:positionH>
                <wp:positionV relativeFrom="paragraph">
                  <wp:posOffset>156210</wp:posOffset>
                </wp:positionV>
                <wp:extent cx="0" cy="143510"/>
                <wp:effectExtent l="63500" t="25400" r="25400" b="0"/>
                <wp:wrapNone/>
                <wp:docPr id="79802726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5E065" id="Line 56" o:spid="_x0000_s1026" style="position:absolute;flip: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2pt,12.3pt" to="276.2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585536" behindDoc="0" locked="0" layoutInCell="1" allowOverlap="1" wp14:anchorId="7B3C3E12" wp14:editId="512638E4">
                <wp:simplePos x="0" y="0"/>
                <wp:positionH relativeFrom="column">
                  <wp:posOffset>3435985</wp:posOffset>
                </wp:positionH>
                <wp:positionV relativeFrom="paragraph">
                  <wp:posOffset>84455</wp:posOffset>
                </wp:positionV>
                <wp:extent cx="287020" cy="287020"/>
                <wp:effectExtent l="0" t="0" r="5080" b="5080"/>
                <wp:wrapNone/>
                <wp:docPr id="156462046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68965C" id="Rectangle 49" o:spid="_x0000_s1026" style="position:absolute;margin-left:270.55pt;margin-top:6.65pt;width:22.6pt;height:22.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">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582464" behindDoc="0" locked="0" layoutInCell="1" allowOverlap="1" wp14:anchorId="42616283" wp14:editId="2D0D13B5">
                <wp:simplePos x="0" y="0"/>
                <wp:positionH relativeFrom="column">
                  <wp:posOffset>3077210</wp:posOffset>
                </wp:positionH>
                <wp:positionV relativeFrom="paragraph">
                  <wp:posOffset>156210</wp:posOffset>
                </wp:positionV>
                <wp:extent cx="635" cy="143510"/>
                <wp:effectExtent l="63500" t="12700" r="24765" b="21590"/>
                <wp:wrapNone/>
                <wp:docPr id="48640613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769827" flipV="1">
                          <a:off x="0" y="0"/>
                          <a:ext cx="635"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FD5B6" id="Line 47" o:spid="_x0000_s1026" style="position:absolute;rotation:-11763523fd;flip:y;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3pt,12.3pt" to="242.3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579392" behindDoc="0" locked="0" layoutInCell="1" allowOverlap="1" wp14:anchorId="69B9D19B" wp14:editId="18AB12C2">
                <wp:simplePos x="0" y="0"/>
                <wp:positionH relativeFrom="column">
                  <wp:posOffset>3005455</wp:posOffset>
                </wp:positionH>
                <wp:positionV relativeFrom="paragraph">
                  <wp:posOffset>156210</wp:posOffset>
                </wp:positionV>
                <wp:extent cx="0" cy="143510"/>
                <wp:effectExtent l="63500" t="25400" r="25400" b="0"/>
                <wp:wrapNone/>
                <wp:docPr id="142172561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8B23C" id="Line 45" o:spid="_x0000_s1026" style="position:absolute;flip:y;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65pt,12.3pt" to="236.6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576320" behindDoc="0" locked="0" layoutInCell="1" allowOverlap="1" wp14:anchorId="75FB6215" wp14:editId="47EEB604">
                <wp:simplePos x="0" y="0"/>
                <wp:positionH relativeFrom="column">
                  <wp:posOffset>2790190</wp:posOffset>
                </wp:positionH>
                <wp:positionV relativeFrom="paragraph">
                  <wp:posOffset>156210</wp:posOffset>
                </wp:positionV>
                <wp:extent cx="635" cy="143510"/>
                <wp:effectExtent l="63500" t="12700" r="24765" b="21590"/>
                <wp:wrapNone/>
                <wp:docPr id="53278589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769827" flipV="1">
                          <a:off x="0" y="0"/>
                          <a:ext cx="635"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12CC0" id="Line 44" o:spid="_x0000_s1026" style="position:absolute;rotation:-11763523fd;flip:y;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7pt,12.3pt" to="219.7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573248" behindDoc="0" locked="0" layoutInCell="1" allowOverlap="1" wp14:anchorId="2BC990FE" wp14:editId="6ECC3C6F">
                <wp:simplePos x="0" y="0"/>
                <wp:positionH relativeFrom="column">
                  <wp:posOffset>2718435</wp:posOffset>
                </wp:positionH>
                <wp:positionV relativeFrom="paragraph">
                  <wp:posOffset>156210</wp:posOffset>
                </wp:positionV>
                <wp:extent cx="0" cy="143510"/>
                <wp:effectExtent l="63500" t="25400" r="25400" b="0"/>
                <wp:wrapNone/>
                <wp:docPr id="45735692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FAD9D" id="Line 43" o:spid="_x0000_s1026" style="position:absolute;flip:y;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05pt,12.3pt" to="214.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570176" behindDoc="0" locked="0" layoutInCell="1" allowOverlap="1" wp14:anchorId="2C375833" wp14:editId="623F6954">
                <wp:simplePos x="0" y="0"/>
                <wp:positionH relativeFrom="column">
                  <wp:posOffset>2503170</wp:posOffset>
                </wp:positionH>
                <wp:positionV relativeFrom="paragraph">
                  <wp:posOffset>156210</wp:posOffset>
                </wp:positionV>
                <wp:extent cx="635" cy="143510"/>
                <wp:effectExtent l="63500" t="12700" r="24765" b="21590"/>
                <wp:wrapNone/>
                <wp:docPr id="156047956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769827" flipV="1">
                          <a:off x="0" y="0"/>
                          <a:ext cx="635"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C9F10" id="Line 42" o:spid="_x0000_s1026" style="position:absolute;rotation:-11763523fd;flip:y;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1pt,12.3pt" to="197.1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567104" behindDoc="0" locked="0" layoutInCell="1" allowOverlap="1" wp14:anchorId="35B89C53" wp14:editId="0651E9B5">
                <wp:simplePos x="0" y="0"/>
                <wp:positionH relativeFrom="column">
                  <wp:posOffset>2431415</wp:posOffset>
                </wp:positionH>
                <wp:positionV relativeFrom="paragraph">
                  <wp:posOffset>156210</wp:posOffset>
                </wp:positionV>
                <wp:extent cx="0" cy="143510"/>
                <wp:effectExtent l="63500" t="25400" r="25400" b="0"/>
                <wp:wrapNone/>
                <wp:docPr id="64754437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BB6FE" id="Line 41" o:spid="_x0000_s1026" style="position:absolute;flip:y;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45pt,12.3pt" to="191.4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564032" behindDoc="0" locked="0" layoutInCell="1" allowOverlap="1" wp14:anchorId="0F7F7828" wp14:editId="2831613D">
                <wp:simplePos x="0" y="0"/>
                <wp:positionH relativeFrom="column">
                  <wp:posOffset>2933700</wp:posOffset>
                </wp:positionH>
                <wp:positionV relativeFrom="paragraph">
                  <wp:posOffset>84455</wp:posOffset>
                </wp:positionV>
                <wp:extent cx="287020" cy="287020"/>
                <wp:effectExtent l="0" t="0" r="5080" b="5080"/>
                <wp:wrapNone/>
                <wp:docPr id="166589288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6C601" id="Rectangle 40" o:spid="_x0000_s1026" style="position:absolute;margin-left:231pt;margin-top:6.65pt;width:22.6pt;height:22.6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">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560960" behindDoc="0" locked="0" layoutInCell="1" allowOverlap="1" wp14:anchorId="096C1850" wp14:editId="12ED5C8E">
                <wp:simplePos x="0" y="0"/>
                <wp:positionH relativeFrom="column">
                  <wp:posOffset>2646680</wp:posOffset>
                </wp:positionH>
                <wp:positionV relativeFrom="paragraph">
                  <wp:posOffset>84455</wp:posOffset>
                </wp:positionV>
                <wp:extent cx="287020" cy="287020"/>
                <wp:effectExtent l="0" t="0" r="5080" b="5080"/>
                <wp:wrapNone/>
                <wp:docPr id="53019366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D68FA" id="Rectangle 39" o:spid="_x0000_s1026" style="position:absolute;margin-left:208.4pt;margin-top:6.65pt;width:22.6pt;height:22.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">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557888" behindDoc="0" locked="0" layoutInCell="1" allowOverlap="1" wp14:anchorId="37045C7F" wp14:editId="3D5D54B8">
                <wp:simplePos x="0" y="0"/>
                <wp:positionH relativeFrom="column">
                  <wp:posOffset>2359660</wp:posOffset>
                </wp:positionH>
                <wp:positionV relativeFrom="paragraph">
                  <wp:posOffset>84455</wp:posOffset>
                </wp:positionV>
                <wp:extent cx="287020" cy="287020"/>
                <wp:effectExtent l="0" t="0" r="5080" b="5080"/>
                <wp:wrapNone/>
                <wp:docPr id="171157714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88973" id="Rectangle 38" o:spid="_x0000_s1026" style="position:absolute;margin-left:185.8pt;margin-top:6.65pt;width:22.6pt;height:22.6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">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554816" behindDoc="0" locked="0" layoutInCell="1" allowOverlap="1" wp14:anchorId="4087F5DA" wp14:editId="3AEF9253">
                <wp:simplePos x="0" y="0"/>
                <wp:positionH relativeFrom="column">
                  <wp:posOffset>2000885</wp:posOffset>
                </wp:positionH>
                <wp:positionV relativeFrom="paragraph">
                  <wp:posOffset>156210</wp:posOffset>
                </wp:positionV>
                <wp:extent cx="635" cy="143510"/>
                <wp:effectExtent l="63500" t="12700" r="24765" b="21590"/>
                <wp:wrapNone/>
                <wp:docPr id="108080378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769827" flipV="1">
                          <a:off x="0" y="0"/>
                          <a:ext cx="635"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A5F21" id="Line 37" o:spid="_x0000_s1026" style="position:absolute;rotation:-11763523fd;flip:y;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5pt,12.3pt" to="157.6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551744" behindDoc="0" locked="0" layoutInCell="1" allowOverlap="1" wp14:anchorId="13CD43BC" wp14:editId="44AC4502">
                <wp:simplePos x="0" y="0"/>
                <wp:positionH relativeFrom="column">
                  <wp:posOffset>1929130</wp:posOffset>
                </wp:positionH>
                <wp:positionV relativeFrom="paragraph">
                  <wp:posOffset>156210</wp:posOffset>
                </wp:positionV>
                <wp:extent cx="0" cy="143510"/>
                <wp:effectExtent l="63500" t="25400" r="25400" b="0"/>
                <wp:wrapNone/>
                <wp:docPr id="18688898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E04F4A" id="Line 36" o:spid="_x0000_s1026" style="position:absolute;flip:y;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9pt,12.3pt" to="151.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548672" behindDoc="0" locked="0" layoutInCell="1" allowOverlap="1" wp14:anchorId="1FE04308" wp14:editId="7978538F">
                <wp:simplePos x="0" y="0"/>
                <wp:positionH relativeFrom="column">
                  <wp:posOffset>1828800</wp:posOffset>
                </wp:positionH>
                <wp:positionV relativeFrom="paragraph">
                  <wp:posOffset>84455</wp:posOffset>
                </wp:positionV>
                <wp:extent cx="287020" cy="287020"/>
                <wp:effectExtent l="0" t="0" r="5080" b="5080"/>
                <wp:wrapNone/>
                <wp:docPr id="181417600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BA122" id="Rectangle 35" o:spid="_x0000_s1026" style="position:absolute;margin-left:2in;margin-top:6.65pt;width:22.6pt;height:22.6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">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545600" behindDoc="0" locked="0" layoutInCell="1" allowOverlap="1" wp14:anchorId="182A83FF" wp14:editId="3216889B">
                <wp:simplePos x="0" y="0"/>
                <wp:positionH relativeFrom="column">
                  <wp:posOffset>1257300</wp:posOffset>
                </wp:positionH>
                <wp:positionV relativeFrom="paragraph">
                  <wp:posOffset>156210</wp:posOffset>
                </wp:positionV>
                <wp:extent cx="0" cy="143510"/>
                <wp:effectExtent l="63500" t="25400" r="25400" b="0"/>
                <wp:wrapNone/>
                <wp:docPr id="1765785200"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43BC4" id="Line 34" o:spid="_x0000_s1026" style="position:absolute;flip: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2.3pt" to="99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542528" behindDoc="0" locked="0" layoutInCell="1" allowOverlap="1" wp14:anchorId="25837A47" wp14:editId="3FF6B2B6">
                <wp:simplePos x="0" y="0"/>
                <wp:positionH relativeFrom="column">
                  <wp:posOffset>1028700</wp:posOffset>
                </wp:positionH>
                <wp:positionV relativeFrom="paragraph">
                  <wp:posOffset>156210</wp:posOffset>
                </wp:positionV>
                <wp:extent cx="0" cy="143510"/>
                <wp:effectExtent l="63500" t="25400" r="25400" b="0"/>
                <wp:wrapNone/>
                <wp:docPr id="2090352513"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9738B" id="Line 33" o:spid="_x0000_s1026" style="position:absolute;flip:y;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2.3pt" to="81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539456" behindDoc="0" locked="0" layoutInCell="1" allowOverlap="1" wp14:anchorId="7632BD71" wp14:editId="139A8347">
                <wp:simplePos x="0" y="0"/>
                <wp:positionH relativeFrom="column">
                  <wp:posOffset>800100</wp:posOffset>
                </wp:positionH>
                <wp:positionV relativeFrom="paragraph">
                  <wp:posOffset>156210</wp:posOffset>
                </wp:positionV>
                <wp:extent cx="0" cy="143510"/>
                <wp:effectExtent l="63500" t="25400" r="25400" b="0"/>
                <wp:wrapNone/>
                <wp:docPr id="68099528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1978A" id="Line 32" o:spid="_x0000_s1026" style="position:absolute;flip:y;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3pt" to="63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536384" behindDoc="0" locked="0" layoutInCell="1" allowOverlap="1" wp14:anchorId="29AAEB93" wp14:editId="1D1C2365">
                <wp:simplePos x="0" y="0"/>
                <wp:positionH relativeFrom="column">
                  <wp:posOffset>637540</wp:posOffset>
                </wp:positionH>
                <wp:positionV relativeFrom="paragraph">
                  <wp:posOffset>156210</wp:posOffset>
                </wp:positionV>
                <wp:extent cx="635" cy="143510"/>
                <wp:effectExtent l="63500" t="12700" r="24765" b="21590"/>
                <wp:wrapNone/>
                <wp:docPr id="68998642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769827" flipV="1">
                          <a:off x="0" y="0"/>
                          <a:ext cx="635"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2937B" id="Line 31" o:spid="_x0000_s1026" style="position:absolute;rotation:-11763523fd;flip:y;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pt,12.3pt" to="50.2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533312" behindDoc="0" locked="0" layoutInCell="1" allowOverlap="1" wp14:anchorId="5B86ADFC" wp14:editId="58CD83A6">
                <wp:simplePos x="0" y="0"/>
                <wp:positionH relativeFrom="column">
                  <wp:posOffset>565785</wp:posOffset>
                </wp:positionH>
                <wp:positionV relativeFrom="paragraph">
                  <wp:posOffset>156210</wp:posOffset>
                </wp:positionV>
                <wp:extent cx="0" cy="143510"/>
                <wp:effectExtent l="63500" t="25400" r="25400" b="0"/>
                <wp:wrapNone/>
                <wp:docPr id="183120224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3F783" id="Line 30" o:spid="_x0000_s1026" style="position:absolute;flip:y;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12.3pt" to="44.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530240" behindDoc="0" locked="0" layoutInCell="1" allowOverlap="1" wp14:anchorId="5F404EBF" wp14:editId="4119CE40">
                <wp:simplePos x="0" y="0"/>
                <wp:positionH relativeFrom="column">
                  <wp:posOffset>350520</wp:posOffset>
                </wp:positionH>
                <wp:positionV relativeFrom="paragraph">
                  <wp:posOffset>156210</wp:posOffset>
                </wp:positionV>
                <wp:extent cx="635" cy="143510"/>
                <wp:effectExtent l="63500" t="12700" r="24765" b="21590"/>
                <wp:wrapNone/>
                <wp:docPr id="213667213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769827" flipV="1">
                          <a:off x="0" y="0"/>
                          <a:ext cx="635"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24513" id="Line 29" o:spid="_x0000_s1026" style="position:absolute;rotation:-11763523fd;flip:y;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2.3pt" to="27.6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527168" behindDoc="0" locked="0" layoutInCell="1" allowOverlap="1" wp14:anchorId="160A576D" wp14:editId="25C8B2D6">
                <wp:simplePos x="0" y="0"/>
                <wp:positionH relativeFrom="column">
                  <wp:posOffset>278765</wp:posOffset>
                </wp:positionH>
                <wp:positionV relativeFrom="paragraph">
                  <wp:posOffset>156210</wp:posOffset>
                </wp:positionV>
                <wp:extent cx="0" cy="143510"/>
                <wp:effectExtent l="63500" t="25400" r="25400" b="0"/>
                <wp:wrapNone/>
                <wp:docPr id="22891669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C53EA" id="Line 28" o:spid="_x0000_s1026" style="position:absolute;flip:y;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5pt,12.3pt" to="21.9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524096" behindDoc="0" locked="0" layoutInCell="1" allowOverlap="1" wp14:anchorId="1F818519" wp14:editId="46DBE341">
                <wp:simplePos x="0" y="0"/>
                <wp:positionH relativeFrom="column">
                  <wp:posOffset>1143000</wp:posOffset>
                </wp:positionH>
                <wp:positionV relativeFrom="paragraph">
                  <wp:posOffset>84455</wp:posOffset>
                </wp:positionV>
                <wp:extent cx="287020" cy="287020"/>
                <wp:effectExtent l="0" t="0" r="5080" b="5080"/>
                <wp:wrapNone/>
                <wp:docPr id="116110676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D040B" id="Rectangle 27" o:spid="_x0000_s1026" style="position:absolute;margin-left:90pt;margin-top:6.65pt;width:22.6pt;height:22.6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">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521024" behindDoc="0" locked="0" layoutInCell="1" allowOverlap="1" wp14:anchorId="7CA9FFEA" wp14:editId="20CBA2E7">
                <wp:simplePos x="0" y="0"/>
                <wp:positionH relativeFrom="column">
                  <wp:posOffset>914400</wp:posOffset>
                </wp:positionH>
                <wp:positionV relativeFrom="paragraph">
                  <wp:posOffset>84455</wp:posOffset>
                </wp:positionV>
                <wp:extent cx="287020" cy="287020"/>
                <wp:effectExtent l="0" t="0" r="5080" b="5080"/>
                <wp:wrapNone/>
                <wp:docPr id="126570957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453E5" id="Rectangle 26" o:spid="_x0000_s1026" style="position:absolute;margin-left:1in;margin-top:6.65pt;width:22.6pt;height:22.6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">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517952" behindDoc="0" locked="0" layoutInCell="1" allowOverlap="1" wp14:anchorId="3F354B2A" wp14:editId="7A915C87">
                <wp:simplePos x="0" y="0"/>
                <wp:positionH relativeFrom="column">
                  <wp:posOffset>685800</wp:posOffset>
                </wp:positionH>
                <wp:positionV relativeFrom="paragraph">
                  <wp:posOffset>84455</wp:posOffset>
                </wp:positionV>
                <wp:extent cx="287020" cy="287020"/>
                <wp:effectExtent l="0" t="0" r="5080" b="5080"/>
                <wp:wrapNone/>
                <wp:docPr id="971895879"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90F2E" id="Rectangle 25" o:spid="_x0000_s1026" style="position:absolute;margin-left:54pt;margin-top:6.65pt;width:22.6pt;height:22.6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">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514880" behindDoc="0" locked="0" layoutInCell="1" allowOverlap="1" wp14:anchorId="359791D1" wp14:editId="12C1D2A0">
                <wp:simplePos x="0" y="0"/>
                <wp:positionH relativeFrom="column">
                  <wp:posOffset>457200</wp:posOffset>
                </wp:positionH>
                <wp:positionV relativeFrom="paragraph">
                  <wp:posOffset>84455</wp:posOffset>
                </wp:positionV>
                <wp:extent cx="287020" cy="287020"/>
                <wp:effectExtent l="0" t="0" r="5080" b="5080"/>
                <wp:wrapNone/>
                <wp:docPr id="4880392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ACA54" id="Rectangle 24" o:spid="_x0000_s1026" style="position:absolute;margin-left:36pt;margin-top:6.65pt;width:22.6pt;height:22.6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">
                <v:path arrowok="t"/>
              </v:rect>
            </w:pict>
          </mc:Fallback>
        </mc:AlternateContent>
      </w:r>
      <w:r w:rsidRPr="000964D2">
        <w:rPr>
          <w:rFonts w:eastAsia="Times New Roman" w:cs="Times New Roman"/>
          <w:noProof/>
          <w:szCs w:val="24"/>
        </w:rPr>
        <mc:AlternateContent>
          <mc:Choice Requires="wps">
            <w:drawing>
              <wp:anchor distT="0" distB="0" distL="114300" distR="114300" simplePos="0" relativeHeight="251511808" behindDoc="0" locked="0" layoutInCell="1" allowOverlap="1" wp14:anchorId="30B9F37B" wp14:editId="68BE87BA">
                <wp:simplePos x="0" y="0"/>
                <wp:positionH relativeFrom="column">
                  <wp:posOffset>207010</wp:posOffset>
                </wp:positionH>
                <wp:positionV relativeFrom="paragraph">
                  <wp:posOffset>84455</wp:posOffset>
                </wp:positionV>
                <wp:extent cx="287020" cy="287020"/>
                <wp:effectExtent l="0" t="0" r="5080" b="5080"/>
                <wp:wrapNone/>
                <wp:docPr id="190882382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870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AA19A" id="Rectangle 23" o:spid="_x0000_s1026" style="position:absolute;margin-left:16.3pt;margin-top:6.65pt;width:22.6pt;height:22.6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">
                <v:path arrowok="t"/>
              </v:rect>
            </w:pict>
          </mc:Fallback>
        </mc:AlternateContent>
      </w:r>
      <w:r w:rsidRPr="000964D2">
        <w:rPr>
          <w:rFonts w:eastAsia="Times New Roman" w:cs="Times New Roman"/>
          <w:szCs w:val="24"/>
        </w:rPr>
        <w:t xml:space="preserve">c) </w:t>
      </w:r>
    </w:p>
    <w:p w14:paraId="46B86E48" w14:textId="77777777" w:rsidR="000964D2" w:rsidRPr="000964D2" w:rsidRDefault="000964D2" w:rsidP="000964D2">
      <w:pPr>
        <w:rPr>
          <w:rFonts w:eastAsia="Times New Roman" w:cs="Times New Roman"/>
          <w:szCs w:val="24"/>
        </w:rPr>
      </w:pPr>
    </w:p>
    <w:p w14:paraId="2C6B914E" w14:textId="77777777" w:rsidR="000964D2" w:rsidRPr="000964D2" w:rsidRDefault="000964D2" w:rsidP="000964D2">
      <w:pPr>
        <w:rPr>
          <w:rFonts w:eastAsia="Times New Roman" w:cs="Times New Roman"/>
          <w:szCs w:val="24"/>
        </w:rPr>
      </w:pPr>
      <w:r w:rsidRPr="000964D2">
        <w:rPr>
          <w:rFonts w:eastAsia="Times New Roman" w:cs="Times New Roman"/>
          <w:szCs w:val="24"/>
        </w:rPr>
        <w:tab/>
      </w:r>
      <w:r w:rsidRPr="000964D2">
        <w:rPr>
          <w:rFonts w:eastAsia="Times New Roman" w:cs="Times New Roman"/>
          <w:szCs w:val="24"/>
        </w:rPr>
        <w:tab/>
        <w:t>3d</w:t>
      </w:r>
      <w:r w:rsidRPr="000964D2">
        <w:rPr>
          <w:rFonts w:eastAsia="Times New Roman" w:cs="Times New Roman"/>
          <w:szCs w:val="24"/>
        </w:rPr>
        <w:tab/>
      </w:r>
      <w:r w:rsidRPr="000964D2">
        <w:rPr>
          <w:rFonts w:eastAsia="Times New Roman" w:cs="Times New Roman"/>
          <w:szCs w:val="24"/>
        </w:rPr>
        <w:tab/>
        <w:t>4s</w:t>
      </w:r>
      <w:r w:rsidRPr="000964D2">
        <w:rPr>
          <w:rFonts w:eastAsia="Times New Roman" w:cs="Times New Roman"/>
          <w:szCs w:val="24"/>
        </w:rPr>
        <w:tab/>
      </w:r>
      <w:r w:rsidRPr="000964D2">
        <w:rPr>
          <w:rFonts w:eastAsia="Times New Roman" w:cs="Times New Roman"/>
          <w:szCs w:val="24"/>
        </w:rPr>
        <w:tab/>
        <w:t>4p</w:t>
      </w:r>
      <w:r w:rsidRPr="000964D2">
        <w:rPr>
          <w:rFonts w:eastAsia="Times New Roman" w:cs="Times New Roman"/>
          <w:szCs w:val="24"/>
        </w:rPr>
        <w:tab/>
      </w:r>
      <w:r w:rsidRPr="000964D2">
        <w:rPr>
          <w:rFonts w:eastAsia="Times New Roman" w:cs="Times New Roman"/>
          <w:szCs w:val="24"/>
        </w:rPr>
        <w:tab/>
        <w:t>4d</w:t>
      </w:r>
    </w:p>
    <w:p w14:paraId="35B22C50" w14:textId="77777777" w:rsidR="000964D2" w:rsidRPr="000964D2" w:rsidRDefault="000964D2" w:rsidP="000964D2">
      <w:pPr>
        <w:rPr>
          <w:rFonts w:eastAsia="Times New Roman" w:cs="Times New Roman"/>
          <w:szCs w:val="24"/>
        </w:rPr>
      </w:pPr>
      <w:r w:rsidRPr="000964D2">
        <w:rPr>
          <w:rFonts w:eastAsia="Times New Roman" w:cs="Times New Roman"/>
          <w:szCs w:val="24"/>
        </w:rPr>
        <w:tab/>
        <w:t>Kiểu lai hóa: d</w:t>
      </w:r>
      <w:r w:rsidRPr="000964D2">
        <w:rPr>
          <w:rFonts w:eastAsia="Times New Roman" w:cs="Times New Roman"/>
          <w:szCs w:val="24"/>
          <w:vertAlign w:val="superscript"/>
        </w:rPr>
        <w:t>2</w:t>
      </w:r>
      <w:r w:rsidRPr="000964D2">
        <w:rPr>
          <w:rFonts w:eastAsia="Times New Roman" w:cs="Times New Roman"/>
          <w:szCs w:val="24"/>
        </w:rPr>
        <w:t>sp</w:t>
      </w:r>
      <w:r w:rsidRPr="000964D2">
        <w:rPr>
          <w:rFonts w:eastAsia="Times New Roman" w:cs="Times New Roman"/>
          <w:szCs w:val="24"/>
          <w:vertAlign w:val="superscript"/>
        </w:rPr>
        <w:t>3</w:t>
      </w:r>
    </w:p>
    <w:p w14:paraId="0F5ABDC6" w14:textId="77777777" w:rsidR="000964D2" w:rsidRPr="000964D2" w:rsidRDefault="000964D2" w:rsidP="000964D2">
      <w:pPr>
        <w:rPr>
          <w:rFonts w:eastAsia="Times New Roman" w:cs="Times New Roman"/>
          <w:szCs w:val="24"/>
        </w:rPr>
      </w:pPr>
      <w:r w:rsidRPr="000964D2">
        <w:rPr>
          <w:rFonts w:eastAsia="Times New Roman" w:cs="Times New Roman"/>
          <w:b/>
          <w:bCs/>
          <w:szCs w:val="24"/>
          <w:lang w:val="vi-VN"/>
        </w:rPr>
        <w:t>2</w:t>
      </w:r>
      <w:r w:rsidRPr="000964D2">
        <w:rPr>
          <w:rFonts w:eastAsia="Times New Roman" w:cs="Times New Roman"/>
          <w:b/>
          <w:bCs/>
          <w:szCs w:val="24"/>
        </w:rPr>
        <w:t>. Thuyết trường phối tử:</w:t>
      </w:r>
    </w:p>
    <w:p w14:paraId="272F1E10" w14:textId="77777777" w:rsidR="000964D2" w:rsidRPr="000964D2" w:rsidRDefault="000964D2" w:rsidP="00E26D48">
      <w:pPr>
        <w:numPr>
          <w:ilvl w:val="1"/>
          <w:numId w:val="16"/>
        </w:numPr>
        <w:tabs>
          <w:tab w:val="num" w:pos="360"/>
        </w:tabs>
        <w:spacing w:line="240" w:lineRule="auto"/>
        <w:ind w:left="360"/>
        <w:rPr>
          <w:rFonts w:eastAsia="Times New Roman" w:cs="Times New Roman"/>
          <w:szCs w:val="24"/>
        </w:rPr>
      </w:pPr>
      <w:r w:rsidRPr="000964D2">
        <w:rPr>
          <w:rFonts w:eastAsia="Times New Roman" w:cs="Times New Roman"/>
          <w:szCs w:val="24"/>
        </w:rPr>
        <w:t>Bát diện</w:t>
      </w:r>
    </w:p>
    <w:p w14:paraId="55A10A14" w14:textId="77777777" w:rsidR="000964D2" w:rsidRPr="000964D2" w:rsidRDefault="000964D2" w:rsidP="00E26D48">
      <w:pPr>
        <w:numPr>
          <w:ilvl w:val="1"/>
          <w:numId w:val="16"/>
        </w:numPr>
        <w:tabs>
          <w:tab w:val="num" w:pos="360"/>
        </w:tabs>
        <w:spacing w:line="240" w:lineRule="auto"/>
        <w:ind w:left="360"/>
        <w:rPr>
          <w:rFonts w:eastAsia="Times New Roman" w:cs="Times New Roman"/>
          <w:szCs w:val="24"/>
        </w:rPr>
      </w:pPr>
      <w:r w:rsidRPr="000964D2">
        <w:rPr>
          <w:rFonts w:eastAsia="Times New Roman" w:cs="Times New Roman"/>
          <w:szCs w:val="24"/>
        </w:rPr>
        <w:t>Ta có:</w:t>
      </w:r>
    </w:p>
    <w:p w14:paraId="1E0C78EF" w14:textId="77777777" w:rsidR="000964D2" w:rsidRPr="000964D2" w:rsidRDefault="000964D2" w:rsidP="000964D2">
      <w:pPr>
        <w:ind w:left="360"/>
        <w:rPr>
          <w:rFonts w:eastAsia="Times New Roman" w:cs="Times New Roman"/>
          <w:szCs w:val="24"/>
        </w:rPr>
      </w:pPr>
      <w:r w:rsidRPr="000964D2">
        <w:rPr>
          <w:rFonts w:eastAsia="Times New Roman" w:cs="Times New Roman"/>
          <w:noProof/>
          <w:szCs w:val="24"/>
        </w:rPr>
        <mc:AlternateContent>
          <mc:Choice Requires="wps">
            <w:drawing>
              <wp:anchor distT="0" distB="0" distL="114300" distR="114300" simplePos="0" relativeHeight="251662336" behindDoc="0" locked="0" layoutInCell="1" allowOverlap="1" wp14:anchorId="7069E6CC" wp14:editId="29C82675">
                <wp:simplePos x="0" y="0"/>
                <wp:positionH relativeFrom="column">
                  <wp:posOffset>4114800</wp:posOffset>
                </wp:positionH>
                <wp:positionV relativeFrom="paragraph">
                  <wp:posOffset>129540</wp:posOffset>
                </wp:positionV>
                <wp:extent cx="0" cy="143510"/>
                <wp:effectExtent l="63500" t="25400" r="25400" b="0"/>
                <wp:wrapNone/>
                <wp:docPr id="186836613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AC915" id="Line 9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0.2pt" to="324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59264" behindDoc="0" locked="0" layoutInCell="1" allowOverlap="1" wp14:anchorId="7E782433" wp14:editId="6211C697">
                <wp:simplePos x="0" y="0"/>
                <wp:positionH relativeFrom="column">
                  <wp:posOffset>3771900</wp:posOffset>
                </wp:positionH>
                <wp:positionV relativeFrom="paragraph">
                  <wp:posOffset>129540</wp:posOffset>
                </wp:positionV>
                <wp:extent cx="0" cy="143510"/>
                <wp:effectExtent l="63500" t="25400" r="25400" b="0"/>
                <wp:wrapNone/>
                <wp:docPr id="36660590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07406" id="Line 90"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2pt" to="297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46976" behindDoc="0" locked="0" layoutInCell="1" allowOverlap="1" wp14:anchorId="5EFC77AE" wp14:editId="16882C79">
                <wp:simplePos x="0" y="0"/>
                <wp:positionH relativeFrom="column">
                  <wp:posOffset>457200</wp:posOffset>
                </wp:positionH>
                <wp:positionV relativeFrom="paragraph">
                  <wp:posOffset>15240</wp:posOffset>
                </wp:positionV>
                <wp:extent cx="0" cy="143510"/>
                <wp:effectExtent l="63500" t="25400" r="25400" b="0"/>
                <wp:wrapNone/>
                <wp:docPr id="193630364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4AAED" id="Line 86"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pt" to="36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">
                <v:stroke endarrow="open" endarrowwidth="narrow" endarrowlength="short"/>
                <o:lock v:ext="edit" shapetype="f"/>
              </v:line>
            </w:pict>
          </mc:Fallback>
        </mc:AlternateContent>
      </w:r>
    </w:p>
    <w:p w14:paraId="5F88303B" w14:textId="77777777" w:rsidR="000964D2" w:rsidRPr="000964D2" w:rsidRDefault="000964D2" w:rsidP="000964D2">
      <w:pPr>
        <w:ind w:left="180"/>
        <w:rPr>
          <w:rFonts w:eastAsia="Times New Roman" w:cs="Times New Roman"/>
          <w:szCs w:val="24"/>
          <w:vertAlign w:val="subscript"/>
        </w:rPr>
      </w:pPr>
      <w:r w:rsidRPr="000964D2">
        <w:rPr>
          <w:rFonts w:eastAsia="Times New Roman" w:cs="Times New Roman"/>
          <w:noProof/>
          <w:szCs w:val="24"/>
        </w:rPr>
        <mc:AlternateContent>
          <mc:Choice Requires="wps">
            <w:drawing>
              <wp:anchor distT="0" distB="0" distL="114300" distR="114300" simplePos="0" relativeHeight="251736064" behindDoc="0" locked="0" layoutInCell="1" allowOverlap="1" wp14:anchorId="011EE4C5" wp14:editId="193AFFA2">
                <wp:simplePos x="0" y="0"/>
                <wp:positionH relativeFrom="column">
                  <wp:posOffset>2743200</wp:posOffset>
                </wp:positionH>
                <wp:positionV relativeFrom="paragraph">
                  <wp:posOffset>182880</wp:posOffset>
                </wp:positionV>
                <wp:extent cx="914400" cy="228600"/>
                <wp:effectExtent l="0" t="0" r="0" b="0"/>
                <wp:wrapNone/>
                <wp:docPr id="1925176717"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14400" cy="22860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792DDE" id="Line 123"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4.4pt" to="4in,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" strokeweight=".5pt">
                <v:stroke dashstyle="1 1"/>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32992" behindDoc="0" locked="0" layoutInCell="1" allowOverlap="1" wp14:anchorId="076DA7D2" wp14:editId="14CBEA96">
                <wp:simplePos x="0" y="0"/>
                <wp:positionH relativeFrom="column">
                  <wp:posOffset>2743200</wp:posOffset>
                </wp:positionH>
                <wp:positionV relativeFrom="paragraph">
                  <wp:posOffset>411480</wp:posOffset>
                </wp:positionV>
                <wp:extent cx="685800" cy="342900"/>
                <wp:effectExtent l="0" t="0" r="0" b="0"/>
                <wp:wrapNone/>
                <wp:docPr id="1985185610"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 cy="342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A8D95" id="Line 122"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2.4pt" to="270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">
                <v:stroke dashstyle="1 1"/>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29920" behindDoc="0" locked="0" layoutInCell="1" allowOverlap="1" wp14:anchorId="6DF33CAA" wp14:editId="276B48D9">
                <wp:simplePos x="0" y="0"/>
                <wp:positionH relativeFrom="column">
                  <wp:posOffset>1028700</wp:posOffset>
                </wp:positionH>
                <wp:positionV relativeFrom="paragraph">
                  <wp:posOffset>411480</wp:posOffset>
                </wp:positionV>
                <wp:extent cx="342900" cy="457200"/>
                <wp:effectExtent l="0" t="0" r="0" b="0"/>
                <wp:wrapNone/>
                <wp:docPr id="134920654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342900" cy="4572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E516A" id="Line 121"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2.4pt" to="108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">
                <v:stroke dashstyle="1 1"/>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26848" behindDoc="0" locked="0" layoutInCell="1" allowOverlap="1" wp14:anchorId="59D66B19" wp14:editId="11D775C0">
                <wp:simplePos x="0" y="0"/>
                <wp:positionH relativeFrom="column">
                  <wp:posOffset>914400</wp:posOffset>
                </wp:positionH>
                <wp:positionV relativeFrom="paragraph">
                  <wp:posOffset>68580</wp:posOffset>
                </wp:positionV>
                <wp:extent cx="457200" cy="342900"/>
                <wp:effectExtent l="0" t="0" r="0" b="0"/>
                <wp:wrapNone/>
                <wp:docPr id="1436595385"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7200" cy="342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96E24" id="Line 12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4pt" to="108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">
                <v:stroke dashstyle="1 1"/>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23776" behindDoc="0" locked="0" layoutInCell="1" allowOverlap="1" wp14:anchorId="11CD0E29" wp14:editId="02A4F258">
                <wp:simplePos x="0" y="0"/>
                <wp:positionH relativeFrom="column">
                  <wp:posOffset>1714500</wp:posOffset>
                </wp:positionH>
                <wp:positionV relativeFrom="paragraph">
                  <wp:posOffset>182880</wp:posOffset>
                </wp:positionV>
                <wp:extent cx="0" cy="143510"/>
                <wp:effectExtent l="63500" t="0" r="25400" b="21590"/>
                <wp:wrapNone/>
                <wp:docPr id="1251173910"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55844" id="Line 11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4pt" to="13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20704" behindDoc="0" locked="0" layoutInCell="1" allowOverlap="1" wp14:anchorId="0CF1DD55" wp14:editId="35C4C4AC">
                <wp:simplePos x="0" y="0"/>
                <wp:positionH relativeFrom="column">
                  <wp:posOffset>1485900</wp:posOffset>
                </wp:positionH>
                <wp:positionV relativeFrom="paragraph">
                  <wp:posOffset>182880</wp:posOffset>
                </wp:positionV>
                <wp:extent cx="0" cy="143510"/>
                <wp:effectExtent l="63500" t="0" r="25400" b="21590"/>
                <wp:wrapNone/>
                <wp:docPr id="1624615755"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D726B" id="Line 117"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4.4pt" to="117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17632" behindDoc="0" locked="0" layoutInCell="1" allowOverlap="1" wp14:anchorId="58B9CD32" wp14:editId="6B01D619">
                <wp:simplePos x="0" y="0"/>
                <wp:positionH relativeFrom="column">
                  <wp:posOffset>2628900</wp:posOffset>
                </wp:positionH>
                <wp:positionV relativeFrom="paragraph">
                  <wp:posOffset>182880</wp:posOffset>
                </wp:positionV>
                <wp:extent cx="0" cy="143510"/>
                <wp:effectExtent l="63500" t="25400" r="25400" b="0"/>
                <wp:wrapNone/>
                <wp:docPr id="34072504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8F1A0" id="Line 116"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4.4pt" to="207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14560" behindDoc="0" locked="0" layoutInCell="1" allowOverlap="1" wp14:anchorId="407F5C3E" wp14:editId="7102845F">
                <wp:simplePos x="0" y="0"/>
                <wp:positionH relativeFrom="column">
                  <wp:posOffset>2400300</wp:posOffset>
                </wp:positionH>
                <wp:positionV relativeFrom="paragraph">
                  <wp:posOffset>182880</wp:posOffset>
                </wp:positionV>
                <wp:extent cx="0" cy="143510"/>
                <wp:effectExtent l="63500" t="25400" r="25400" b="0"/>
                <wp:wrapNone/>
                <wp:docPr id="145216723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1E099" id="Line 115"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4.4pt" to="189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11488" behindDoc="0" locked="0" layoutInCell="1" allowOverlap="1" wp14:anchorId="089D2627" wp14:editId="0FCD608A">
                <wp:simplePos x="0" y="0"/>
                <wp:positionH relativeFrom="column">
                  <wp:posOffset>2057400</wp:posOffset>
                </wp:positionH>
                <wp:positionV relativeFrom="paragraph">
                  <wp:posOffset>182880</wp:posOffset>
                </wp:positionV>
                <wp:extent cx="0" cy="143510"/>
                <wp:effectExtent l="63500" t="25400" r="25400" b="0"/>
                <wp:wrapNone/>
                <wp:docPr id="1920308948"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2BA26" id="Line 114"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4.4pt" to="162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08416" behindDoc="0" locked="0" layoutInCell="1" allowOverlap="1" wp14:anchorId="54FD54B7" wp14:editId="15A7CE5E">
                <wp:simplePos x="0" y="0"/>
                <wp:positionH relativeFrom="column">
                  <wp:posOffset>1600200</wp:posOffset>
                </wp:positionH>
                <wp:positionV relativeFrom="paragraph">
                  <wp:posOffset>182880</wp:posOffset>
                </wp:positionV>
                <wp:extent cx="0" cy="143510"/>
                <wp:effectExtent l="63500" t="25400" r="25400" b="0"/>
                <wp:wrapNone/>
                <wp:docPr id="1477506621"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22555" id="Line 113"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4.4pt" to="126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05344" behindDoc="0" locked="0" layoutInCell="1" allowOverlap="1" wp14:anchorId="61A4B67A" wp14:editId="06F9475B">
                <wp:simplePos x="0" y="0"/>
                <wp:positionH relativeFrom="column">
                  <wp:posOffset>1371600</wp:posOffset>
                </wp:positionH>
                <wp:positionV relativeFrom="paragraph">
                  <wp:posOffset>182880</wp:posOffset>
                </wp:positionV>
                <wp:extent cx="0" cy="143510"/>
                <wp:effectExtent l="63500" t="25400" r="25400" b="0"/>
                <wp:wrapNone/>
                <wp:docPr id="108707381"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E8AC4" id="Line 112"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4.4pt" to="108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96128" behindDoc="0" locked="0" layoutInCell="1" allowOverlap="1" wp14:anchorId="24332A27" wp14:editId="59E4E791">
                <wp:simplePos x="0" y="0"/>
                <wp:positionH relativeFrom="column">
                  <wp:posOffset>1956435</wp:posOffset>
                </wp:positionH>
                <wp:positionV relativeFrom="paragraph">
                  <wp:posOffset>411480</wp:posOffset>
                </wp:positionV>
                <wp:extent cx="215265" cy="0"/>
                <wp:effectExtent l="0" t="0" r="635" b="0"/>
                <wp:wrapNone/>
                <wp:docPr id="81147086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6A69B" id="Line 10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05pt,32.4pt" to="171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">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99200" behindDoc="0" locked="0" layoutInCell="1" allowOverlap="1" wp14:anchorId="3D9497DE" wp14:editId="0892F299">
                <wp:simplePos x="0" y="0"/>
                <wp:positionH relativeFrom="column">
                  <wp:posOffset>2286000</wp:posOffset>
                </wp:positionH>
                <wp:positionV relativeFrom="paragraph">
                  <wp:posOffset>411480</wp:posOffset>
                </wp:positionV>
                <wp:extent cx="215265" cy="0"/>
                <wp:effectExtent l="0" t="0" r="635" b="0"/>
                <wp:wrapNone/>
                <wp:docPr id="132214331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45C9E" id="Line 10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2.4pt" to="196.9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">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02272" behindDoc="0" locked="0" layoutInCell="1" allowOverlap="1" wp14:anchorId="08718DFC" wp14:editId="0760AB15">
                <wp:simplePos x="0" y="0"/>
                <wp:positionH relativeFrom="column">
                  <wp:posOffset>2527935</wp:posOffset>
                </wp:positionH>
                <wp:positionV relativeFrom="paragraph">
                  <wp:posOffset>411480</wp:posOffset>
                </wp:positionV>
                <wp:extent cx="215265" cy="0"/>
                <wp:effectExtent l="0" t="0" r="635" b="0"/>
                <wp:wrapNone/>
                <wp:docPr id="119588670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65A8A" id="Line 110"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05pt,32.4pt" to="3in,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">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93056" behindDoc="0" locked="0" layoutInCell="1" allowOverlap="1" wp14:anchorId="228FF064" wp14:editId="0705E2CE">
                <wp:simplePos x="0" y="0"/>
                <wp:positionH relativeFrom="column">
                  <wp:posOffset>1613535</wp:posOffset>
                </wp:positionH>
                <wp:positionV relativeFrom="paragraph">
                  <wp:posOffset>411480</wp:posOffset>
                </wp:positionV>
                <wp:extent cx="215265" cy="0"/>
                <wp:effectExtent l="0" t="0" r="635" b="0"/>
                <wp:wrapNone/>
                <wp:docPr id="1927455416"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EB379" id="Line 10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05pt,32.4pt" to="2in,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">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89984" behindDoc="0" locked="0" layoutInCell="1" allowOverlap="1" wp14:anchorId="07DAAE57" wp14:editId="6B5EE73D">
                <wp:simplePos x="0" y="0"/>
                <wp:positionH relativeFrom="column">
                  <wp:posOffset>1371600</wp:posOffset>
                </wp:positionH>
                <wp:positionV relativeFrom="paragraph">
                  <wp:posOffset>411480</wp:posOffset>
                </wp:positionV>
                <wp:extent cx="215265" cy="0"/>
                <wp:effectExtent l="0" t="0" r="635" b="0"/>
                <wp:wrapNone/>
                <wp:docPr id="145891579"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674E3" id="Line 10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2.4pt" to="124.9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">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86912" behindDoc="0" locked="0" layoutInCell="1" allowOverlap="1" wp14:anchorId="32DA12BC" wp14:editId="730D8EA2">
                <wp:simplePos x="0" y="0"/>
                <wp:positionH relativeFrom="column">
                  <wp:posOffset>3886200</wp:posOffset>
                </wp:positionH>
                <wp:positionV relativeFrom="paragraph">
                  <wp:posOffset>525780</wp:posOffset>
                </wp:positionV>
                <wp:extent cx="0" cy="143510"/>
                <wp:effectExtent l="63500" t="0" r="25400" b="21590"/>
                <wp:wrapNone/>
                <wp:docPr id="110916549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34E2B7" id="Line 9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1.4pt" to="306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68480" behindDoc="0" locked="0" layoutInCell="1" allowOverlap="1" wp14:anchorId="6A25E2F9" wp14:editId="4A8149B1">
                <wp:simplePos x="0" y="0"/>
                <wp:positionH relativeFrom="column">
                  <wp:posOffset>3771900</wp:posOffset>
                </wp:positionH>
                <wp:positionV relativeFrom="paragraph">
                  <wp:posOffset>496570</wp:posOffset>
                </wp:positionV>
                <wp:extent cx="0" cy="143510"/>
                <wp:effectExtent l="63500" t="25400" r="25400" b="0"/>
                <wp:wrapNone/>
                <wp:docPr id="2015219143"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04C73" id="Line 9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9.1pt" to="297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83840" behindDoc="0" locked="0" layoutInCell="1" allowOverlap="1" wp14:anchorId="5CF4DFF8" wp14:editId="394110AD">
                <wp:simplePos x="0" y="0"/>
                <wp:positionH relativeFrom="column">
                  <wp:posOffset>3543300</wp:posOffset>
                </wp:positionH>
                <wp:positionV relativeFrom="paragraph">
                  <wp:posOffset>496570</wp:posOffset>
                </wp:positionV>
                <wp:extent cx="0" cy="143510"/>
                <wp:effectExtent l="63500" t="0" r="25400" b="21590"/>
                <wp:wrapNone/>
                <wp:docPr id="196698845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906CB" id="Line 98"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9.1pt" to="279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65408" behindDoc="0" locked="0" layoutInCell="1" allowOverlap="1" wp14:anchorId="10297FB0" wp14:editId="23143751">
                <wp:simplePos x="0" y="0"/>
                <wp:positionH relativeFrom="column">
                  <wp:posOffset>3429000</wp:posOffset>
                </wp:positionH>
                <wp:positionV relativeFrom="paragraph">
                  <wp:posOffset>496570</wp:posOffset>
                </wp:positionV>
                <wp:extent cx="0" cy="143510"/>
                <wp:effectExtent l="63500" t="25400" r="25400" b="0"/>
                <wp:wrapNone/>
                <wp:docPr id="435697207"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9B16A" id="Line 92"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39.1pt" to="270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80768" behindDoc="0" locked="0" layoutInCell="1" allowOverlap="1" wp14:anchorId="599AD0A0" wp14:editId="23427ECA">
                <wp:simplePos x="0" y="0"/>
                <wp:positionH relativeFrom="column">
                  <wp:posOffset>914400</wp:posOffset>
                </wp:positionH>
                <wp:positionV relativeFrom="paragraph">
                  <wp:posOffset>640080</wp:posOffset>
                </wp:positionV>
                <wp:extent cx="0" cy="143510"/>
                <wp:effectExtent l="63500" t="0" r="25400" b="21590"/>
                <wp:wrapNone/>
                <wp:docPr id="86362391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B2DDD" id="Line 9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0.4pt" to="1in,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56192" behindDoc="0" locked="0" layoutInCell="1" allowOverlap="1" wp14:anchorId="4906DE1A" wp14:editId="278379AB">
                <wp:simplePos x="0" y="0"/>
                <wp:positionH relativeFrom="column">
                  <wp:posOffset>800100</wp:posOffset>
                </wp:positionH>
                <wp:positionV relativeFrom="paragraph">
                  <wp:posOffset>640080</wp:posOffset>
                </wp:positionV>
                <wp:extent cx="0" cy="143510"/>
                <wp:effectExtent l="63500" t="25400" r="25400" b="0"/>
                <wp:wrapNone/>
                <wp:docPr id="109998194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F890E" id="Line 89"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0.4pt" to="63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77696" behindDoc="0" locked="0" layoutInCell="1" allowOverlap="1" wp14:anchorId="79DF5003" wp14:editId="070D7A74">
                <wp:simplePos x="0" y="0"/>
                <wp:positionH relativeFrom="column">
                  <wp:posOffset>571500</wp:posOffset>
                </wp:positionH>
                <wp:positionV relativeFrom="paragraph">
                  <wp:posOffset>640080</wp:posOffset>
                </wp:positionV>
                <wp:extent cx="0" cy="143510"/>
                <wp:effectExtent l="63500" t="0" r="25400" b="21590"/>
                <wp:wrapNone/>
                <wp:docPr id="1940366531"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4BF2B" id="Line 9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0.4pt" to="45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53120" behindDoc="0" locked="0" layoutInCell="1" allowOverlap="1" wp14:anchorId="2B1F7541" wp14:editId="70E21288">
                <wp:simplePos x="0" y="0"/>
                <wp:positionH relativeFrom="column">
                  <wp:posOffset>457200</wp:posOffset>
                </wp:positionH>
                <wp:positionV relativeFrom="paragraph">
                  <wp:posOffset>640080</wp:posOffset>
                </wp:positionV>
                <wp:extent cx="0" cy="143510"/>
                <wp:effectExtent l="63500" t="25400" r="25400" b="0"/>
                <wp:wrapNone/>
                <wp:docPr id="73623551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E0654" id="Line 88"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0.4pt" to="36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74624" behindDoc="0" locked="0" layoutInCell="1" allowOverlap="1" wp14:anchorId="2BEDD608" wp14:editId="5E38B6AA">
                <wp:simplePos x="0" y="0"/>
                <wp:positionH relativeFrom="column">
                  <wp:posOffset>228600</wp:posOffset>
                </wp:positionH>
                <wp:positionV relativeFrom="paragraph">
                  <wp:posOffset>640080</wp:posOffset>
                </wp:positionV>
                <wp:extent cx="0" cy="143510"/>
                <wp:effectExtent l="63500" t="0" r="25400" b="21590"/>
                <wp:wrapNone/>
                <wp:docPr id="107264866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19A26" id="Line 9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0.4pt" to="18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50048" behindDoc="0" locked="0" layoutInCell="1" allowOverlap="1" wp14:anchorId="40C475B8" wp14:editId="4BE4E524">
                <wp:simplePos x="0" y="0"/>
                <wp:positionH relativeFrom="column">
                  <wp:posOffset>114300</wp:posOffset>
                </wp:positionH>
                <wp:positionV relativeFrom="paragraph">
                  <wp:posOffset>640080</wp:posOffset>
                </wp:positionV>
                <wp:extent cx="0" cy="143510"/>
                <wp:effectExtent l="63500" t="25400" r="25400" b="0"/>
                <wp:wrapNone/>
                <wp:docPr id="201222720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78AEF" id="Line 87"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0.4pt" to="9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71552" behindDoc="0" locked="0" layoutInCell="1" allowOverlap="1" wp14:anchorId="273772FE" wp14:editId="154336BE">
                <wp:simplePos x="0" y="0"/>
                <wp:positionH relativeFrom="column">
                  <wp:posOffset>4229100</wp:posOffset>
                </wp:positionH>
                <wp:positionV relativeFrom="paragraph">
                  <wp:posOffset>496570</wp:posOffset>
                </wp:positionV>
                <wp:extent cx="0" cy="143510"/>
                <wp:effectExtent l="63500" t="25400" r="25400" b="0"/>
                <wp:wrapNone/>
                <wp:docPr id="1190631746"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51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4568E4" id="Line 94"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39.1pt" to="333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">
                <v:stroke endarrow="open" endarrowwidth="narrow" endarrowlength="short"/>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37760" behindDoc="0" locked="0" layoutInCell="1" allowOverlap="1" wp14:anchorId="4E97E0E7" wp14:editId="339BDB81">
                <wp:simplePos x="0" y="0"/>
                <wp:positionH relativeFrom="column">
                  <wp:posOffset>3442335</wp:posOffset>
                </wp:positionH>
                <wp:positionV relativeFrom="paragraph">
                  <wp:posOffset>754380</wp:posOffset>
                </wp:positionV>
                <wp:extent cx="215265" cy="0"/>
                <wp:effectExtent l="0" t="0" r="635" b="0"/>
                <wp:wrapNone/>
                <wp:docPr id="19496114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ADB82" id="Line 83"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59.4pt" to="4in,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">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43904" behindDoc="0" locked="0" layoutInCell="1" allowOverlap="1" wp14:anchorId="7D40B8AE" wp14:editId="36F9DCBA">
                <wp:simplePos x="0" y="0"/>
                <wp:positionH relativeFrom="column">
                  <wp:posOffset>4114800</wp:posOffset>
                </wp:positionH>
                <wp:positionV relativeFrom="paragraph">
                  <wp:posOffset>754380</wp:posOffset>
                </wp:positionV>
                <wp:extent cx="215265" cy="0"/>
                <wp:effectExtent l="0" t="0" r="635" b="0"/>
                <wp:wrapNone/>
                <wp:docPr id="134540274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3CA5A" id="Line 85"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59.4pt" to="340.9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">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40832" behindDoc="0" locked="0" layoutInCell="1" allowOverlap="1" wp14:anchorId="2A95AC9B" wp14:editId="4B0B7267">
                <wp:simplePos x="0" y="0"/>
                <wp:positionH relativeFrom="column">
                  <wp:posOffset>3785235</wp:posOffset>
                </wp:positionH>
                <wp:positionV relativeFrom="paragraph">
                  <wp:posOffset>754380</wp:posOffset>
                </wp:positionV>
                <wp:extent cx="215265" cy="0"/>
                <wp:effectExtent l="0" t="0" r="635" b="0"/>
                <wp:wrapNone/>
                <wp:docPr id="152258690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EBA42" id="Line 84"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05pt,59.4pt" to="315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">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34688" behindDoc="0" locked="0" layoutInCell="1" allowOverlap="1" wp14:anchorId="1130A6D2" wp14:editId="127C921F">
                <wp:simplePos x="0" y="0"/>
                <wp:positionH relativeFrom="column">
                  <wp:posOffset>4000500</wp:posOffset>
                </wp:positionH>
                <wp:positionV relativeFrom="paragraph">
                  <wp:posOffset>182880</wp:posOffset>
                </wp:positionV>
                <wp:extent cx="215265" cy="0"/>
                <wp:effectExtent l="0" t="0" r="635" b="0"/>
                <wp:wrapNone/>
                <wp:docPr id="1126294544"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465EA" id="Line 82"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4.4pt" to="331.9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">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31616" behindDoc="0" locked="0" layoutInCell="1" allowOverlap="1" wp14:anchorId="4FFE5BD8" wp14:editId="6C164A3A">
                <wp:simplePos x="0" y="0"/>
                <wp:positionH relativeFrom="column">
                  <wp:posOffset>3670935</wp:posOffset>
                </wp:positionH>
                <wp:positionV relativeFrom="paragraph">
                  <wp:posOffset>182880</wp:posOffset>
                </wp:positionV>
                <wp:extent cx="215265" cy="0"/>
                <wp:effectExtent l="0" t="0" r="635" b="0"/>
                <wp:wrapNone/>
                <wp:docPr id="1470980317"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8E77A" id="Line 81"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05pt,14.4pt" to="30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">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16256" behindDoc="0" locked="0" layoutInCell="1" allowOverlap="1" wp14:anchorId="2E2A8E54" wp14:editId="31A2FEB7">
                <wp:simplePos x="0" y="0"/>
                <wp:positionH relativeFrom="column">
                  <wp:posOffset>342900</wp:posOffset>
                </wp:positionH>
                <wp:positionV relativeFrom="paragraph">
                  <wp:posOffset>68580</wp:posOffset>
                </wp:positionV>
                <wp:extent cx="215265" cy="0"/>
                <wp:effectExtent l="0" t="0" r="635" b="0"/>
                <wp:wrapNone/>
                <wp:docPr id="1923931983"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65445" id="Line 76"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4pt" to="43.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">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25472" behindDoc="0" locked="0" layoutInCell="1" allowOverlap="1" wp14:anchorId="55126FEC" wp14:editId="3F5C887A">
                <wp:simplePos x="0" y="0"/>
                <wp:positionH relativeFrom="column">
                  <wp:posOffset>457200</wp:posOffset>
                </wp:positionH>
                <wp:positionV relativeFrom="paragraph">
                  <wp:posOffset>868680</wp:posOffset>
                </wp:positionV>
                <wp:extent cx="215265" cy="0"/>
                <wp:effectExtent l="0" t="0" r="635" b="0"/>
                <wp:wrapNone/>
                <wp:docPr id="1250291355"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7B41C" id="Line 79"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8.4pt" to="52.95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">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28544" behindDoc="0" locked="0" layoutInCell="1" allowOverlap="1" wp14:anchorId="5BEC7EB2" wp14:editId="1AC54C5B">
                <wp:simplePos x="0" y="0"/>
                <wp:positionH relativeFrom="column">
                  <wp:posOffset>800100</wp:posOffset>
                </wp:positionH>
                <wp:positionV relativeFrom="paragraph">
                  <wp:posOffset>868680</wp:posOffset>
                </wp:positionV>
                <wp:extent cx="215265" cy="0"/>
                <wp:effectExtent l="0" t="0" r="635" b="0"/>
                <wp:wrapNone/>
                <wp:docPr id="1733929838"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87EB9" id="Line 80"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8.4pt" to="79.95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">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619328" behindDoc="0" locked="0" layoutInCell="1" allowOverlap="1" wp14:anchorId="1E0F02CC" wp14:editId="40EB0761">
                <wp:simplePos x="0" y="0"/>
                <wp:positionH relativeFrom="column">
                  <wp:posOffset>699135</wp:posOffset>
                </wp:positionH>
                <wp:positionV relativeFrom="paragraph">
                  <wp:posOffset>68580</wp:posOffset>
                </wp:positionV>
                <wp:extent cx="215265" cy="0"/>
                <wp:effectExtent l="0" t="0" r="635" b="0"/>
                <wp:wrapNone/>
                <wp:docPr id="181596557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02511" id="Line 77"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05pt,5.4pt" to="1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">
                <o:lock v:ext="edit" shapetype="f"/>
              </v:line>
            </w:pict>
          </mc:Fallback>
        </mc:AlternateContent>
      </w:r>
      <w:r w:rsidRPr="000964D2">
        <w:rPr>
          <w:rFonts w:eastAsia="Times New Roman" w:cs="Times New Roman"/>
          <w:szCs w:val="24"/>
        </w:rPr>
        <w:t>e</w:t>
      </w:r>
      <w:r w:rsidRPr="000964D2">
        <w:rPr>
          <w:rFonts w:eastAsia="Times New Roman" w:cs="Times New Roman"/>
          <w:szCs w:val="24"/>
          <w:vertAlign w:val="subscript"/>
        </w:rPr>
        <w:t>g</w:t>
      </w:r>
      <w:r w:rsidRPr="000964D2">
        <w:rPr>
          <w:rFonts w:eastAsia="Times New Roman" w:cs="Times New Roman"/>
          <w:szCs w:val="24"/>
          <w:vertAlign w:val="subscript"/>
        </w:rPr>
        <w:tab/>
      </w:r>
      <w:r w:rsidRPr="000964D2">
        <w:rPr>
          <w:rFonts w:eastAsia="Times New Roman" w:cs="Times New Roman"/>
          <w:szCs w:val="24"/>
          <w:vertAlign w:val="subscript"/>
        </w:rPr>
        <w:tab/>
      </w:r>
      <w:r w:rsidRPr="000964D2">
        <w:rPr>
          <w:rFonts w:eastAsia="Times New Roman" w:cs="Times New Roman"/>
          <w:szCs w:val="24"/>
          <w:vertAlign w:val="subscript"/>
        </w:rPr>
        <w:tab/>
      </w:r>
      <w:r w:rsidRPr="000964D2">
        <w:rPr>
          <w:rFonts w:eastAsia="Times New Roman" w:cs="Times New Roman"/>
          <w:szCs w:val="24"/>
          <w:vertAlign w:val="subscript"/>
        </w:rPr>
        <w:tab/>
      </w:r>
      <w:r w:rsidRPr="000964D2">
        <w:rPr>
          <w:rFonts w:eastAsia="Times New Roman" w:cs="Times New Roman"/>
          <w:szCs w:val="24"/>
          <w:vertAlign w:val="subscript"/>
        </w:rPr>
        <w:tab/>
      </w:r>
      <w:r w:rsidRPr="000964D2">
        <w:rPr>
          <w:rFonts w:eastAsia="Times New Roman" w:cs="Times New Roman"/>
          <w:szCs w:val="24"/>
          <w:vertAlign w:val="subscript"/>
        </w:rPr>
        <w:tab/>
      </w:r>
      <w:r w:rsidRPr="000964D2">
        <w:rPr>
          <w:rFonts w:eastAsia="Times New Roman" w:cs="Times New Roman"/>
          <w:szCs w:val="24"/>
          <w:vertAlign w:val="subscript"/>
        </w:rPr>
        <w:tab/>
      </w:r>
      <w:r w:rsidRPr="000964D2">
        <w:rPr>
          <w:rFonts w:eastAsia="Times New Roman" w:cs="Times New Roman"/>
          <w:szCs w:val="24"/>
          <w:vertAlign w:val="subscript"/>
        </w:rPr>
        <w:tab/>
      </w:r>
      <w:r w:rsidRPr="000964D2">
        <w:rPr>
          <w:rFonts w:eastAsia="Times New Roman" w:cs="Times New Roman"/>
          <w:szCs w:val="24"/>
          <w:vertAlign w:val="subscript"/>
        </w:rPr>
        <w:tab/>
      </w:r>
      <w:r w:rsidRPr="000964D2">
        <w:rPr>
          <w:rFonts w:eastAsia="Times New Roman" w:cs="Times New Roman"/>
          <w:szCs w:val="24"/>
          <w:vertAlign w:val="subscript"/>
        </w:rPr>
        <w:tab/>
      </w:r>
      <w:r w:rsidRPr="000964D2">
        <w:rPr>
          <w:rFonts w:eastAsia="Times New Roman" w:cs="Times New Roman"/>
          <w:szCs w:val="24"/>
        </w:rPr>
        <w:t>e</w:t>
      </w:r>
      <w:r w:rsidRPr="000964D2">
        <w:rPr>
          <w:rFonts w:eastAsia="Times New Roman" w:cs="Times New Roman"/>
          <w:szCs w:val="24"/>
          <w:vertAlign w:val="subscript"/>
        </w:rPr>
        <w:t>g</w:t>
      </w:r>
    </w:p>
    <w:p w14:paraId="06AF253F" w14:textId="77777777" w:rsidR="000964D2" w:rsidRPr="000964D2" w:rsidRDefault="000964D2" w:rsidP="000964D2">
      <w:pPr>
        <w:ind w:left="180"/>
        <w:rPr>
          <w:rFonts w:eastAsia="Times New Roman" w:cs="Times New Roman"/>
          <w:szCs w:val="24"/>
          <w:vertAlign w:val="subscript"/>
        </w:rPr>
      </w:pPr>
    </w:p>
    <w:p w14:paraId="0834A540" w14:textId="77777777" w:rsidR="000964D2" w:rsidRPr="000964D2" w:rsidRDefault="000964D2" w:rsidP="000964D2">
      <w:pPr>
        <w:ind w:left="180"/>
        <w:rPr>
          <w:rFonts w:eastAsia="Times New Roman" w:cs="Times New Roman"/>
          <w:szCs w:val="24"/>
          <w:vertAlign w:val="subscript"/>
        </w:rPr>
      </w:pPr>
    </w:p>
    <w:p w14:paraId="66B4470A" w14:textId="77777777" w:rsidR="000964D2" w:rsidRPr="000964D2" w:rsidRDefault="000964D2" w:rsidP="000964D2">
      <w:pPr>
        <w:ind w:left="180"/>
        <w:rPr>
          <w:rFonts w:eastAsia="Times New Roman" w:cs="Times New Roman"/>
          <w:szCs w:val="24"/>
          <w:vertAlign w:val="subscript"/>
        </w:rPr>
      </w:pPr>
    </w:p>
    <w:p w14:paraId="2D162CB7" w14:textId="77777777" w:rsidR="000964D2" w:rsidRPr="000964D2" w:rsidRDefault="000964D2" w:rsidP="000964D2">
      <w:pPr>
        <w:rPr>
          <w:rFonts w:eastAsia="Times New Roman" w:cs="Times New Roman"/>
          <w:szCs w:val="24"/>
          <w:vertAlign w:val="subscript"/>
        </w:rPr>
      </w:pPr>
      <w:r w:rsidRPr="000964D2">
        <w:rPr>
          <w:rFonts w:eastAsia="Times New Roman" w:cs="Times New Roman"/>
          <w:noProof/>
          <w:szCs w:val="24"/>
        </w:rPr>
        <mc:AlternateContent>
          <mc:Choice Requires="wps">
            <w:drawing>
              <wp:anchor distT="0" distB="0" distL="114300" distR="114300" simplePos="0" relativeHeight="251622400" behindDoc="0" locked="0" layoutInCell="1" allowOverlap="1" wp14:anchorId="1386E1B8" wp14:editId="388DFC47">
                <wp:simplePos x="0" y="0"/>
                <wp:positionH relativeFrom="column">
                  <wp:posOffset>127635</wp:posOffset>
                </wp:positionH>
                <wp:positionV relativeFrom="paragraph">
                  <wp:posOffset>167640</wp:posOffset>
                </wp:positionV>
                <wp:extent cx="215265" cy="0"/>
                <wp:effectExtent l="0" t="0" r="635" b="0"/>
                <wp:wrapNone/>
                <wp:docPr id="132440980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52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0D57F" id="Line 78"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3.2pt" to="2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">
                <o:lock v:ext="edit" shapetype="f"/>
              </v:line>
            </w:pict>
          </mc:Fallback>
        </mc:AlternateContent>
      </w:r>
      <w:r w:rsidRPr="000964D2">
        <w:rPr>
          <w:rFonts w:eastAsia="Times New Roman" w:cs="Times New Roman"/>
          <w:szCs w:val="24"/>
        </w:rPr>
        <w:t>t</w:t>
      </w:r>
      <w:r w:rsidRPr="000964D2">
        <w:rPr>
          <w:rFonts w:eastAsia="Times New Roman" w:cs="Times New Roman"/>
          <w:szCs w:val="24"/>
          <w:vertAlign w:val="subscript"/>
        </w:rPr>
        <w:t>2g</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t>t</w:t>
      </w:r>
      <w:r w:rsidRPr="000964D2">
        <w:rPr>
          <w:rFonts w:eastAsia="Times New Roman" w:cs="Times New Roman"/>
          <w:szCs w:val="24"/>
          <w:vertAlign w:val="subscript"/>
        </w:rPr>
        <w:t>2g</w:t>
      </w:r>
      <w:r w:rsidRPr="000964D2">
        <w:rPr>
          <w:rFonts w:eastAsia="Times New Roman" w:cs="Times New Roman"/>
          <w:szCs w:val="24"/>
          <w:vertAlign w:val="subscript"/>
        </w:rPr>
        <w:softHyphen/>
      </w:r>
    </w:p>
    <w:p w14:paraId="46BE3967" w14:textId="77777777" w:rsidR="000964D2" w:rsidRPr="000964D2" w:rsidRDefault="000964D2" w:rsidP="000964D2">
      <w:pPr>
        <w:rPr>
          <w:rFonts w:eastAsia="Times New Roman" w:cs="Times New Roman"/>
          <w:szCs w:val="24"/>
        </w:rPr>
      </w:pPr>
      <w:r w:rsidRPr="000964D2">
        <w:rPr>
          <w:rFonts w:eastAsia="Times New Roman" w:cs="Times New Roman"/>
          <w:szCs w:val="24"/>
        </w:rPr>
        <w:tab/>
        <w:t>Spin cao</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t>Spin thấp</w:t>
      </w:r>
    </w:p>
    <w:p w14:paraId="0AAD04DB" w14:textId="77777777" w:rsidR="000964D2" w:rsidRPr="000964D2" w:rsidRDefault="000964D2" w:rsidP="000964D2">
      <w:pPr>
        <w:tabs>
          <w:tab w:val="left" w:pos="360"/>
        </w:tabs>
        <w:ind w:left="360" w:hanging="360"/>
        <w:jc w:val="both"/>
        <w:rPr>
          <w:rFonts w:eastAsia="Times New Roman" w:cs="Times New Roman"/>
          <w:b/>
          <w:bCs/>
          <w:i/>
          <w:iCs/>
          <w:szCs w:val="24"/>
          <w:lang w:val="en-GB"/>
        </w:rPr>
      </w:pPr>
      <w:r w:rsidRPr="000964D2">
        <w:rPr>
          <w:rFonts w:eastAsia="Times New Roman" w:cs="Times New Roman"/>
          <w:szCs w:val="24"/>
        </w:rPr>
        <w:t xml:space="preserve">c) Phức spin thấp: </w:t>
      </w:r>
      <w:r w:rsidRPr="000964D2">
        <w:rPr>
          <w:rFonts w:eastAsia="Times New Roman" w:cs="Times New Roman"/>
          <w:noProof/>
          <w:position w:val="-14"/>
          <w:szCs w:val="24"/>
          <w:lang w:val="en-GB"/>
        </w:rPr>
        <w:object w:dxaOrig="2380" w:dyaOrig="420" w14:anchorId="7F1043FC">
          <v:shape id="_x0000_i2269" type="#_x0000_t75" alt="" style="width:119.25pt;height:21.4pt;mso-width-percent:0;mso-height-percent:0;mso-width-percent:0;mso-height-percent:0" o:ole="">
            <v:imagedata r:id="rId2484" o:title=""/>
          </v:shape>
          <o:OLEObject Type="Embed" ProgID="Equation.3" ShapeID="_x0000_i2269" DrawAspect="Content" ObjectID="_1805782309" r:id="rId2485"/>
        </w:object>
      </w:r>
      <w:r w:rsidRPr="000964D2">
        <w:rPr>
          <w:rFonts w:eastAsia="Times New Roman" w:cs="Times New Roman"/>
          <w:szCs w:val="24"/>
          <w:lang w:val="en-GB"/>
        </w:rPr>
        <w:tab/>
      </w:r>
      <w:r w:rsidRPr="000964D2">
        <w:rPr>
          <w:rFonts w:eastAsia="Times New Roman" w:cs="Times New Roman"/>
          <w:szCs w:val="24"/>
          <w:lang w:val="en-GB"/>
        </w:rPr>
        <w:tab/>
      </w:r>
      <w:r w:rsidRPr="000964D2">
        <w:rPr>
          <w:rFonts w:eastAsia="Times New Roman" w:cs="Times New Roman"/>
          <w:szCs w:val="24"/>
          <w:lang w:val="en-GB"/>
        </w:rPr>
        <w:tab/>
      </w:r>
      <w:r w:rsidRPr="000964D2">
        <w:rPr>
          <w:rFonts w:eastAsia="Times New Roman" w:cs="Times New Roman"/>
          <w:szCs w:val="24"/>
          <w:lang w:val="en-GB"/>
        </w:rPr>
        <w:tab/>
      </w:r>
    </w:p>
    <w:p w14:paraId="2A9FF045"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ab/>
        <w:t xml:space="preserve"> spin cao: </w:t>
      </w:r>
      <w:r w:rsidRPr="000964D2">
        <w:rPr>
          <w:rFonts w:eastAsia="Times New Roman" w:cs="Times New Roman"/>
          <w:noProof/>
          <w:position w:val="-14"/>
          <w:szCs w:val="24"/>
          <w:lang w:val="en-GB"/>
        </w:rPr>
        <w:object w:dxaOrig="2500" w:dyaOrig="420" w14:anchorId="2E0D2936">
          <v:shape id="_x0000_i2270" type="#_x0000_t75" alt="" style="width:124.9pt;height:21.4pt;mso-width-percent:0;mso-height-percent:0;mso-width-percent:0;mso-height-percent:0" o:ole="">
            <v:imagedata r:id="rId2486" o:title=""/>
          </v:shape>
          <o:OLEObject Type="Embed" ProgID="Equation.3" ShapeID="_x0000_i2270" DrawAspect="Content" ObjectID="_1805782310" r:id="rId2487"/>
        </w:object>
      </w:r>
      <w:r w:rsidRPr="000964D2">
        <w:rPr>
          <w:rFonts w:eastAsia="Times New Roman" w:cs="Times New Roman"/>
          <w:szCs w:val="24"/>
          <w:lang w:val="en-GB"/>
        </w:rPr>
        <w:tab/>
      </w:r>
      <w:r w:rsidRPr="000964D2">
        <w:rPr>
          <w:rFonts w:eastAsia="Times New Roman" w:cs="Times New Roman"/>
          <w:szCs w:val="24"/>
          <w:lang w:val="en-GB"/>
        </w:rPr>
        <w:tab/>
      </w:r>
    </w:p>
    <w:p w14:paraId="54D14F12"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d) Ta có bảng:</w:t>
      </w:r>
    </w:p>
    <w:p w14:paraId="7CD354BB" w14:textId="77777777" w:rsidR="000964D2" w:rsidRPr="000964D2" w:rsidRDefault="000964D2" w:rsidP="000964D2">
      <w:pPr>
        <w:rPr>
          <w:rFonts w:eastAsia="Times New Roman" w:cs="Times New Roman"/>
          <w:szCs w:val="24"/>
        </w:rPr>
      </w:pPr>
      <w:r w:rsidRPr="000964D2">
        <w:rPr>
          <w:rFonts w:eastAsia="Times New Roman" w:cs="Times New Roman"/>
          <w:szCs w:val="24"/>
        </w:rPr>
        <w:tab/>
      </w:r>
    </w:p>
    <w:tbl>
      <w:tblPr>
        <w:tblW w:w="0" w:type="auto"/>
        <w:tblBorders>
          <w:top w:val="nil"/>
          <w:left w:val="nil"/>
          <w:bottom w:val="nil"/>
          <w:right w:val="nil"/>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2590"/>
        <w:gridCol w:w="3928"/>
        <w:gridCol w:w="3260"/>
      </w:tblGrid>
      <w:tr w:rsidR="000964D2" w:rsidRPr="000964D2" w14:paraId="0B4141F2" w14:textId="77777777" w:rsidTr="00F07D96">
        <w:trPr>
          <w:trHeight w:hRule="exact" w:val="284"/>
        </w:trPr>
        <w:tc>
          <w:tcPr>
            <w:tcW w:w="2590" w:type="dxa"/>
          </w:tcPr>
          <w:p w14:paraId="5266790D" w14:textId="77777777" w:rsidR="000964D2" w:rsidRPr="000964D2" w:rsidRDefault="000964D2" w:rsidP="000964D2">
            <w:pPr>
              <w:jc w:val="center"/>
              <w:rPr>
                <w:rFonts w:eastAsia="Times New Roman" w:cs="Times New Roman"/>
                <w:b/>
                <w:bCs/>
                <w:szCs w:val="24"/>
                <w:lang w:val="en-GB"/>
              </w:rPr>
            </w:pPr>
            <w:r w:rsidRPr="000964D2">
              <w:rPr>
                <w:rFonts w:eastAsia="Times New Roman" w:cs="Times New Roman"/>
                <w:b/>
                <w:bCs/>
                <w:szCs w:val="24"/>
                <w:lang w:val="en-GB"/>
              </w:rPr>
              <w:t>Công thức</w:t>
            </w:r>
          </w:p>
        </w:tc>
        <w:tc>
          <w:tcPr>
            <w:tcW w:w="3928" w:type="dxa"/>
          </w:tcPr>
          <w:p w14:paraId="403ECFF3" w14:textId="77777777" w:rsidR="000964D2" w:rsidRPr="000964D2" w:rsidRDefault="000964D2" w:rsidP="000964D2">
            <w:pPr>
              <w:jc w:val="center"/>
              <w:rPr>
                <w:rFonts w:eastAsia="Times New Roman" w:cs="Times New Roman"/>
                <w:b/>
                <w:bCs/>
                <w:szCs w:val="24"/>
                <w:lang w:val="en-GB"/>
              </w:rPr>
            </w:pPr>
            <w:r w:rsidRPr="000964D2">
              <w:rPr>
                <w:rFonts w:eastAsia="Times New Roman" w:cs="Times New Roman"/>
                <w:b/>
                <w:bCs/>
                <w:szCs w:val="24"/>
                <w:lang w:val="en-GB"/>
              </w:rPr>
              <w:t>Tên gọi</w:t>
            </w:r>
          </w:p>
        </w:tc>
        <w:tc>
          <w:tcPr>
            <w:tcW w:w="3260" w:type="dxa"/>
          </w:tcPr>
          <w:p w14:paraId="44BC6A27" w14:textId="77777777" w:rsidR="000964D2" w:rsidRPr="000964D2" w:rsidRDefault="000964D2" w:rsidP="000964D2">
            <w:pPr>
              <w:jc w:val="center"/>
              <w:rPr>
                <w:rFonts w:eastAsia="Times New Roman" w:cs="Times New Roman"/>
                <w:b/>
                <w:bCs/>
                <w:szCs w:val="24"/>
                <w:lang w:val="en-GB"/>
              </w:rPr>
            </w:pPr>
            <w:r w:rsidRPr="000964D2">
              <w:rPr>
                <w:rFonts w:eastAsia="Times New Roman" w:cs="Times New Roman"/>
                <w:b/>
                <w:bCs/>
                <w:szCs w:val="24"/>
                <w:lang w:val="en-GB"/>
              </w:rPr>
              <w:t>Màu sắc</w:t>
            </w:r>
          </w:p>
        </w:tc>
      </w:tr>
      <w:tr w:rsidR="000964D2" w:rsidRPr="000964D2" w14:paraId="0E990CF8" w14:textId="77777777" w:rsidTr="00F07D96">
        <w:trPr>
          <w:trHeight w:hRule="exact" w:val="284"/>
        </w:trPr>
        <w:tc>
          <w:tcPr>
            <w:tcW w:w="2590" w:type="dxa"/>
          </w:tcPr>
          <w:p w14:paraId="618BAA58"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w:t>
            </w:r>
            <w:proofErr w:type="gramStart"/>
            <w:r w:rsidRPr="000964D2">
              <w:rPr>
                <w:rFonts w:eastAsia="Times New Roman" w:cs="Times New Roman"/>
                <w:szCs w:val="24"/>
                <w:lang w:val="en-GB"/>
              </w:rPr>
              <w:t>Co(</w:t>
            </w:r>
            <w:proofErr w:type="gramEnd"/>
            <w:r w:rsidRPr="000964D2">
              <w:rPr>
                <w:rFonts w:eastAsia="Times New Roman" w:cs="Times New Roman"/>
                <w:szCs w:val="24"/>
                <w:lang w:val="en-GB"/>
              </w:rPr>
              <w:t>CN)</w:t>
            </w:r>
            <w:r w:rsidRPr="000964D2">
              <w:rPr>
                <w:rFonts w:eastAsia="Times New Roman" w:cs="Times New Roman"/>
                <w:szCs w:val="24"/>
                <w:vertAlign w:val="subscript"/>
                <w:lang w:val="en-GB"/>
              </w:rPr>
              <w:t>6</w:t>
            </w:r>
            <w:r w:rsidRPr="000964D2">
              <w:rPr>
                <w:rFonts w:eastAsia="Times New Roman" w:cs="Times New Roman"/>
                <w:szCs w:val="24"/>
                <w:lang w:val="en-GB"/>
              </w:rPr>
              <w:t>]</w:t>
            </w:r>
            <w:r w:rsidRPr="000964D2">
              <w:rPr>
                <w:rFonts w:eastAsia="Times New Roman" w:cs="Times New Roman"/>
                <w:szCs w:val="24"/>
                <w:vertAlign w:val="superscript"/>
                <w:lang w:val="en-GB"/>
              </w:rPr>
              <w:t>3-</w:t>
            </w:r>
          </w:p>
        </w:tc>
        <w:tc>
          <w:tcPr>
            <w:tcW w:w="3928" w:type="dxa"/>
          </w:tcPr>
          <w:p w14:paraId="4612CC1C" w14:textId="77777777" w:rsidR="000964D2" w:rsidRPr="000964D2" w:rsidRDefault="000964D2" w:rsidP="000964D2">
            <w:pPr>
              <w:rPr>
                <w:rFonts w:eastAsia="Times New Roman" w:cs="Times New Roman"/>
                <w:szCs w:val="24"/>
                <w:lang w:val="en-GB"/>
              </w:rPr>
            </w:pPr>
            <w:proofErr w:type="gramStart"/>
            <w:r w:rsidRPr="000964D2">
              <w:rPr>
                <w:rFonts w:eastAsia="Times New Roman" w:cs="Times New Roman"/>
                <w:szCs w:val="24"/>
                <w:lang w:val="en-GB"/>
              </w:rPr>
              <w:t>Hexaxianocobantat(</w:t>
            </w:r>
            <w:proofErr w:type="gramEnd"/>
            <w:r w:rsidRPr="000964D2">
              <w:rPr>
                <w:rFonts w:eastAsia="Times New Roman" w:cs="Times New Roman"/>
                <w:szCs w:val="24"/>
                <w:lang w:val="en-GB"/>
              </w:rPr>
              <w:t>III)</w:t>
            </w:r>
          </w:p>
        </w:tc>
        <w:tc>
          <w:tcPr>
            <w:tcW w:w="3260" w:type="dxa"/>
          </w:tcPr>
          <w:p w14:paraId="5A2D155A"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Vàng</w:t>
            </w:r>
          </w:p>
        </w:tc>
      </w:tr>
      <w:tr w:rsidR="000964D2" w:rsidRPr="000964D2" w14:paraId="0C1F2015" w14:textId="77777777" w:rsidTr="00F07D96">
        <w:trPr>
          <w:trHeight w:hRule="exact" w:val="284"/>
        </w:trPr>
        <w:tc>
          <w:tcPr>
            <w:tcW w:w="2590" w:type="dxa"/>
          </w:tcPr>
          <w:p w14:paraId="20932F75"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w:t>
            </w:r>
            <w:proofErr w:type="gramStart"/>
            <w:r w:rsidRPr="000964D2">
              <w:rPr>
                <w:rFonts w:eastAsia="Times New Roman" w:cs="Times New Roman"/>
                <w:szCs w:val="24"/>
                <w:lang w:val="en-GB"/>
              </w:rPr>
              <w:t>Co(</w:t>
            </w:r>
            <w:proofErr w:type="gramEnd"/>
            <w:r w:rsidRPr="000964D2">
              <w:rPr>
                <w:rFonts w:eastAsia="Times New Roman" w:cs="Times New Roman"/>
                <w:szCs w:val="24"/>
                <w:lang w:val="en-GB"/>
              </w:rPr>
              <w:t>NO</w:t>
            </w:r>
            <w:r w:rsidRPr="000964D2">
              <w:rPr>
                <w:rFonts w:eastAsia="Times New Roman" w:cs="Times New Roman"/>
                <w:szCs w:val="24"/>
                <w:vertAlign w:val="subscript"/>
                <w:lang w:val="en-GB"/>
              </w:rPr>
              <w:t>2</w:t>
            </w:r>
            <w:r w:rsidRPr="000964D2">
              <w:rPr>
                <w:rFonts w:eastAsia="Times New Roman" w:cs="Times New Roman"/>
                <w:szCs w:val="24"/>
                <w:lang w:val="en-GB"/>
              </w:rPr>
              <w:t>)</w:t>
            </w:r>
            <w:r w:rsidRPr="000964D2">
              <w:rPr>
                <w:rFonts w:eastAsia="Times New Roman" w:cs="Times New Roman"/>
                <w:szCs w:val="24"/>
                <w:vertAlign w:val="subscript"/>
                <w:lang w:val="en-GB"/>
              </w:rPr>
              <w:t>6</w:t>
            </w:r>
            <w:r w:rsidRPr="000964D2">
              <w:rPr>
                <w:rFonts w:eastAsia="Times New Roman" w:cs="Times New Roman"/>
                <w:szCs w:val="24"/>
                <w:lang w:val="en-GB"/>
              </w:rPr>
              <w:t>]</w:t>
            </w:r>
            <w:r w:rsidRPr="000964D2">
              <w:rPr>
                <w:rFonts w:eastAsia="Times New Roman" w:cs="Times New Roman"/>
                <w:szCs w:val="24"/>
                <w:vertAlign w:val="superscript"/>
                <w:lang w:val="en-GB"/>
              </w:rPr>
              <w:t>3-</w:t>
            </w:r>
          </w:p>
        </w:tc>
        <w:tc>
          <w:tcPr>
            <w:tcW w:w="3928" w:type="dxa"/>
          </w:tcPr>
          <w:p w14:paraId="4990592B" w14:textId="77777777" w:rsidR="000964D2" w:rsidRPr="000964D2" w:rsidRDefault="000964D2" w:rsidP="000964D2">
            <w:pPr>
              <w:tabs>
                <w:tab w:val="center" w:pos="4680"/>
                <w:tab w:val="right" w:pos="9360"/>
              </w:tabs>
              <w:rPr>
                <w:rFonts w:eastAsia="Times New Roman" w:cs="Times New Roman"/>
                <w:szCs w:val="24"/>
                <w:lang w:val="it-IT"/>
              </w:rPr>
            </w:pPr>
            <w:r w:rsidRPr="000964D2">
              <w:rPr>
                <w:rFonts w:eastAsia="Times New Roman" w:cs="Times New Roman"/>
                <w:szCs w:val="24"/>
                <w:lang w:val="it-IT"/>
              </w:rPr>
              <w:t>Hexa-N-nitritocobantat(III)</w:t>
            </w:r>
          </w:p>
        </w:tc>
        <w:tc>
          <w:tcPr>
            <w:tcW w:w="3260" w:type="dxa"/>
          </w:tcPr>
          <w:p w14:paraId="41B9B344"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Cam</w:t>
            </w:r>
          </w:p>
        </w:tc>
      </w:tr>
      <w:tr w:rsidR="000964D2" w:rsidRPr="000964D2" w14:paraId="0A83C3C4" w14:textId="77777777" w:rsidTr="00F07D96">
        <w:trPr>
          <w:trHeight w:hRule="exact" w:val="284"/>
        </w:trPr>
        <w:tc>
          <w:tcPr>
            <w:tcW w:w="2590" w:type="dxa"/>
          </w:tcPr>
          <w:p w14:paraId="211E7A15"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w:t>
            </w:r>
            <w:proofErr w:type="gramStart"/>
            <w:r w:rsidRPr="000964D2">
              <w:rPr>
                <w:rFonts w:eastAsia="Times New Roman" w:cs="Times New Roman"/>
                <w:szCs w:val="24"/>
                <w:lang w:val="en-GB"/>
              </w:rPr>
              <w:t>Co(</w:t>
            </w:r>
            <w:proofErr w:type="gramEnd"/>
            <w:r w:rsidRPr="000964D2">
              <w:rPr>
                <w:rFonts w:eastAsia="Times New Roman" w:cs="Times New Roman"/>
                <w:szCs w:val="24"/>
                <w:lang w:val="en-GB"/>
              </w:rPr>
              <w:t>CO</w:t>
            </w:r>
            <w:r w:rsidRPr="000964D2">
              <w:rPr>
                <w:rFonts w:eastAsia="Times New Roman" w:cs="Times New Roman"/>
                <w:szCs w:val="24"/>
                <w:vertAlign w:val="subscript"/>
                <w:lang w:val="en-GB"/>
              </w:rPr>
              <w:t>3</w:t>
            </w:r>
            <w:r w:rsidRPr="000964D2">
              <w:rPr>
                <w:rFonts w:eastAsia="Times New Roman" w:cs="Times New Roman"/>
                <w:szCs w:val="24"/>
                <w:lang w:val="en-GB"/>
              </w:rPr>
              <w:t>)</w:t>
            </w:r>
            <w:r w:rsidRPr="000964D2">
              <w:rPr>
                <w:rFonts w:eastAsia="Times New Roman" w:cs="Times New Roman"/>
                <w:szCs w:val="24"/>
                <w:vertAlign w:val="subscript"/>
                <w:lang w:val="en-GB"/>
              </w:rPr>
              <w:t>3</w:t>
            </w:r>
            <w:r w:rsidRPr="000964D2">
              <w:rPr>
                <w:rFonts w:eastAsia="Times New Roman" w:cs="Times New Roman"/>
                <w:szCs w:val="24"/>
                <w:lang w:val="en-GB"/>
              </w:rPr>
              <w:t>]</w:t>
            </w:r>
            <w:r w:rsidRPr="000964D2">
              <w:rPr>
                <w:rFonts w:eastAsia="Times New Roman" w:cs="Times New Roman"/>
                <w:szCs w:val="24"/>
                <w:vertAlign w:val="superscript"/>
                <w:lang w:val="en-GB"/>
              </w:rPr>
              <w:t>3-</w:t>
            </w:r>
          </w:p>
        </w:tc>
        <w:tc>
          <w:tcPr>
            <w:tcW w:w="3928" w:type="dxa"/>
          </w:tcPr>
          <w:p w14:paraId="293E30CD" w14:textId="77777777" w:rsidR="000964D2" w:rsidRPr="000964D2" w:rsidRDefault="000964D2" w:rsidP="000964D2">
            <w:pPr>
              <w:rPr>
                <w:rFonts w:eastAsia="Times New Roman" w:cs="Times New Roman"/>
                <w:szCs w:val="24"/>
                <w:lang w:val="en-GB"/>
              </w:rPr>
            </w:pPr>
            <w:proofErr w:type="gramStart"/>
            <w:r w:rsidRPr="000964D2">
              <w:rPr>
                <w:rFonts w:eastAsia="Times New Roman" w:cs="Times New Roman"/>
                <w:szCs w:val="24"/>
                <w:lang w:val="en-GB"/>
              </w:rPr>
              <w:t>Tricarbonatocobantat(</w:t>
            </w:r>
            <w:proofErr w:type="gramEnd"/>
            <w:r w:rsidRPr="000964D2">
              <w:rPr>
                <w:rFonts w:eastAsia="Times New Roman" w:cs="Times New Roman"/>
                <w:szCs w:val="24"/>
                <w:lang w:val="en-GB"/>
              </w:rPr>
              <w:t>III)</w:t>
            </w:r>
          </w:p>
        </w:tc>
        <w:tc>
          <w:tcPr>
            <w:tcW w:w="3260" w:type="dxa"/>
          </w:tcPr>
          <w:p w14:paraId="51E2F2A7"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Xanh</w:t>
            </w:r>
          </w:p>
        </w:tc>
      </w:tr>
      <w:tr w:rsidR="000964D2" w:rsidRPr="000964D2" w14:paraId="291E197E" w14:textId="77777777" w:rsidTr="00F07D96">
        <w:trPr>
          <w:trHeight w:hRule="exact" w:val="284"/>
        </w:trPr>
        <w:tc>
          <w:tcPr>
            <w:tcW w:w="2590" w:type="dxa"/>
          </w:tcPr>
          <w:p w14:paraId="7BF9FA89"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w:t>
            </w:r>
            <w:proofErr w:type="gramStart"/>
            <w:r w:rsidRPr="000964D2">
              <w:rPr>
                <w:rFonts w:eastAsia="Times New Roman" w:cs="Times New Roman"/>
                <w:szCs w:val="24"/>
                <w:lang w:val="en-GB"/>
              </w:rPr>
              <w:t>Co(</w:t>
            </w:r>
            <w:proofErr w:type="gramEnd"/>
            <w:r w:rsidRPr="000964D2">
              <w:rPr>
                <w:rFonts w:eastAsia="Times New Roman" w:cs="Times New Roman"/>
                <w:szCs w:val="24"/>
                <w:lang w:val="en-GB"/>
              </w:rPr>
              <w:t>CO</w:t>
            </w:r>
            <w:r w:rsidRPr="000964D2">
              <w:rPr>
                <w:rFonts w:eastAsia="Times New Roman" w:cs="Times New Roman"/>
                <w:szCs w:val="24"/>
                <w:vertAlign w:val="subscript"/>
                <w:lang w:val="en-GB"/>
              </w:rPr>
              <w:t>3</w:t>
            </w:r>
            <w:r w:rsidRPr="000964D2">
              <w:rPr>
                <w:rFonts w:eastAsia="Times New Roman" w:cs="Times New Roman"/>
                <w:szCs w:val="24"/>
                <w:lang w:val="en-GB"/>
              </w:rPr>
              <w:t>)</w:t>
            </w:r>
            <w:r w:rsidRPr="000964D2">
              <w:rPr>
                <w:rFonts w:eastAsia="Times New Roman" w:cs="Times New Roman"/>
                <w:szCs w:val="24"/>
                <w:vertAlign w:val="subscript"/>
                <w:lang w:val="en-GB"/>
              </w:rPr>
              <w:t>2</w:t>
            </w:r>
            <w:r w:rsidRPr="000964D2">
              <w:rPr>
                <w:rFonts w:eastAsia="Times New Roman" w:cs="Times New Roman"/>
                <w:szCs w:val="24"/>
                <w:lang w:val="en-GB"/>
              </w:rPr>
              <w:t>(NH</w:t>
            </w:r>
            <w:r w:rsidRPr="000964D2">
              <w:rPr>
                <w:rFonts w:eastAsia="Times New Roman" w:cs="Times New Roman"/>
                <w:szCs w:val="24"/>
                <w:vertAlign w:val="subscript"/>
                <w:lang w:val="en-GB"/>
              </w:rPr>
              <w:t>3</w:t>
            </w:r>
            <w:r w:rsidRPr="000964D2">
              <w:rPr>
                <w:rFonts w:eastAsia="Times New Roman" w:cs="Times New Roman"/>
                <w:szCs w:val="24"/>
                <w:lang w:val="en-GB"/>
              </w:rPr>
              <w:t>)</w:t>
            </w:r>
            <w:r w:rsidRPr="000964D2">
              <w:rPr>
                <w:rFonts w:eastAsia="Times New Roman" w:cs="Times New Roman"/>
                <w:szCs w:val="24"/>
                <w:vertAlign w:val="subscript"/>
                <w:lang w:val="en-GB"/>
              </w:rPr>
              <w:t>2</w:t>
            </w:r>
            <w:r w:rsidRPr="000964D2">
              <w:rPr>
                <w:rFonts w:eastAsia="Times New Roman" w:cs="Times New Roman"/>
                <w:szCs w:val="24"/>
                <w:lang w:val="en-GB"/>
              </w:rPr>
              <w:t>]</w:t>
            </w:r>
            <w:r w:rsidRPr="000964D2">
              <w:rPr>
                <w:rFonts w:eastAsia="Times New Roman" w:cs="Times New Roman"/>
                <w:szCs w:val="24"/>
                <w:vertAlign w:val="superscript"/>
                <w:lang w:val="en-GB"/>
              </w:rPr>
              <w:t>-</w:t>
            </w:r>
          </w:p>
        </w:tc>
        <w:tc>
          <w:tcPr>
            <w:tcW w:w="3928" w:type="dxa"/>
          </w:tcPr>
          <w:p w14:paraId="400D4CC9" w14:textId="77777777" w:rsidR="000964D2" w:rsidRPr="000964D2" w:rsidRDefault="000964D2" w:rsidP="000964D2">
            <w:pPr>
              <w:rPr>
                <w:rFonts w:eastAsia="Times New Roman" w:cs="Times New Roman"/>
                <w:szCs w:val="24"/>
                <w:lang w:val="it-IT"/>
              </w:rPr>
            </w:pPr>
            <w:r w:rsidRPr="000964D2">
              <w:rPr>
                <w:rFonts w:eastAsia="Times New Roman" w:cs="Times New Roman"/>
                <w:szCs w:val="24"/>
                <w:lang w:val="it-IT"/>
              </w:rPr>
              <w:t>Dicarbonatodiamincobantat(III)</w:t>
            </w:r>
          </w:p>
        </w:tc>
        <w:tc>
          <w:tcPr>
            <w:tcW w:w="3260" w:type="dxa"/>
          </w:tcPr>
          <w:p w14:paraId="59478DF7" w14:textId="77777777" w:rsidR="000964D2" w:rsidRPr="000964D2" w:rsidRDefault="000964D2" w:rsidP="000964D2">
            <w:pPr>
              <w:rPr>
                <w:rFonts w:eastAsia="Times New Roman" w:cs="Times New Roman"/>
                <w:szCs w:val="24"/>
                <w:lang w:val="it-IT"/>
              </w:rPr>
            </w:pPr>
            <w:r w:rsidRPr="000964D2">
              <w:rPr>
                <w:rFonts w:eastAsia="Times New Roman" w:cs="Times New Roman"/>
                <w:szCs w:val="24"/>
                <w:lang w:val="it-IT"/>
              </w:rPr>
              <w:t>Xanh da trời</w:t>
            </w:r>
          </w:p>
        </w:tc>
      </w:tr>
    </w:tbl>
    <w:p w14:paraId="02C4CBAC" w14:textId="77777777" w:rsidR="000964D2" w:rsidRPr="000964D2" w:rsidRDefault="000964D2" w:rsidP="000964D2">
      <w:pPr>
        <w:rPr>
          <w:rFonts w:eastAsia="Times New Roman" w:cs="Times New Roman"/>
          <w:b/>
          <w:bCs/>
          <w:szCs w:val="24"/>
          <w:u w:val="single"/>
        </w:rPr>
      </w:pPr>
    </w:p>
    <w:p w14:paraId="52C6313E" w14:textId="77777777" w:rsidR="000964D2" w:rsidRPr="000964D2" w:rsidRDefault="000964D2" w:rsidP="000964D2">
      <w:pPr>
        <w:rPr>
          <w:rFonts w:eastAsia="Times New Roman" w:cs="Times New Roman"/>
          <w:b/>
          <w:bCs/>
          <w:sz w:val="26"/>
          <w:szCs w:val="26"/>
        </w:rPr>
      </w:pPr>
      <w:r w:rsidRPr="000964D2">
        <w:rPr>
          <w:rFonts w:eastAsia="Times New Roman" w:cs="Times New Roman"/>
          <w:b/>
          <w:bCs/>
          <w:sz w:val="26"/>
          <w:szCs w:val="26"/>
          <w:lang w:val="vi-VN"/>
        </w:rPr>
        <w:t>Câu 11 (Olympic hoá học Áo</w:t>
      </w:r>
      <w:r w:rsidRPr="000964D2">
        <w:rPr>
          <w:rFonts w:eastAsia="Times New Roman" w:cs="Times New Roman"/>
          <w:b/>
          <w:bCs/>
          <w:sz w:val="26"/>
          <w:szCs w:val="26"/>
        </w:rPr>
        <w:t xml:space="preserve"> </w:t>
      </w:r>
      <w:r w:rsidRPr="000964D2">
        <w:rPr>
          <w:rFonts w:eastAsia="Times New Roman" w:cs="Times New Roman"/>
          <w:b/>
          <w:bCs/>
          <w:sz w:val="26"/>
          <w:szCs w:val="26"/>
          <w:lang w:val="vi-VN"/>
        </w:rPr>
        <w:t>2004)</w:t>
      </w:r>
      <w:r w:rsidRPr="000964D2">
        <w:rPr>
          <w:rFonts w:eastAsia="Times New Roman" w:cs="Times New Roman"/>
          <w:b/>
          <w:bCs/>
          <w:sz w:val="26"/>
          <w:szCs w:val="26"/>
        </w:rPr>
        <w:t>:</w:t>
      </w:r>
    </w:p>
    <w:p w14:paraId="185BF45D"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lastRenderedPageBreak/>
        <w:t xml:space="preserve">Kim loại A được tìm thấy trong tự nhiên dưới dạng hợp chất, chủ yếu là khoáng vật orthoSiliconate với công thúc chung là </w:t>
      </w:r>
      <w:proofErr w:type="gramStart"/>
      <w:r w:rsidRPr="000964D2">
        <w:rPr>
          <w:rFonts w:eastAsia="Times New Roman" w:cs="Times New Roman"/>
          <w:szCs w:val="24"/>
        </w:rPr>
        <w:t>M</w:t>
      </w:r>
      <w:r w:rsidRPr="000964D2">
        <w:rPr>
          <w:rFonts w:eastAsia="Times New Roman" w:cs="Times New Roman"/>
          <w:szCs w:val="24"/>
          <w:vertAlign w:val="subscript"/>
        </w:rPr>
        <w:t>x</w:t>
      </w:r>
      <w:r w:rsidRPr="000964D2">
        <w:rPr>
          <w:rFonts w:eastAsia="Times New Roman" w:cs="Times New Roman"/>
          <w:szCs w:val="24"/>
        </w:rPr>
        <w:t>(</w:t>
      </w:r>
      <w:proofErr w:type="gramEnd"/>
      <w:r w:rsidRPr="000964D2">
        <w:rPr>
          <w:rFonts w:eastAsia="Times New Roman" w:cs="Times New Roman"/>
          <w:szCs w:val="24"/>
        </w:rPr>
        <w:t>SiO</w:t>
      </w:r>
      <w:r w:rsidRPr="000964D2">
        <w:rPr>
          <w:rFonts w:eastAsia="Times New Roman" w:cs="Times New Roman"/>
          <w:szCs w:val="24"/>
        </w:rPr>
        <w:softHyphen/>
      </w:r>
      <w:proofErr w:type="gramStart"/>
      <w:r w:rsidRPr="000964D2">
        <w:rPr>
          <w:rFonts w:eastAsia="Times New Roman" w:cs="Times New Roman"/>
          <w:szCs w:val="24"/>
          <w:vertAlign w:val="subscript"/>
        </w:rPr>
        <w:t>4</w:t>
      </w:r>
      <w:r w:rsidRPr="000964D2">
        <w:rPr>
          <w:rFonts w:eastAsia="Times New Roman" w:cs="Times New Roman"/>
          <w:szCs w:val="24"/>
        </w:rPr>
        <w:t>)</w:t>
      </w:r>
      <w:r w:rsidRPr="000964D2">
        <w:rPr>
          <w:rFonts w:eastAsia="Times New Roman" w:cs="Times New Roman"/>
          <w:szCs w:val="24"/>
          <w:vertAlign w:val="subscript"/>
        </w:rPr>
        <w:t>y</w:t>
      </w:r>
      <w:proofErr w:type="gramEnd"/>
      <w:r w:rsidRPr="000964D2">
        <w:rPr>
          <w:rFonts w:eastAsia="Times New Roman" w:cs="Times New Roman"/>
          <w:szCs w:val="24"/>
        </w:rPr>
        <w:t>, ngoài ra nó cũng còn được tìm thấy dưới dạng oxide. Oxide cua nó có nhiều dạng thù hình và nó thường được kết tinh ở dạng đơn ta biến dạng với số phối trí</w:t>
      </w:r>
      <w:r w:rsidRPr="000964D2">
        <w:rPr>
          <w:rFonts w:eastAsia="Times New Roman" w:cs="Times New Roman"/>
          <w:szCs w:val="24"/>
          <w:lang w:val="vi-VN"/>
        </w:rPr>
        <w:t xml:space="preserve"> </w:t>
      </w:r>
      <w:r w:rsidRPr="000964D2">
        <w:rPr>
          <w:rFonts w:eastAsia="Times New Roman" w:cs="Times New Roman"/>
          <w:szCs w:val="24"/>
        </w:rPr>
        <w:t>7. Ở nhiệt độ trên 1100</w:t>
      </w:r>
      <w:r w:rsidRPr="000964D2">
        <w:rPr>
          <w:rFonts w:eastAsia="Times New Roman" w:cs="Times New Roman"/>
          <w:szCs w:val="24"/>
          <w:vertAlign w:val="superscript"/>
        </w:rPr>
        <w:t>o</w:t>
      </w:r>
      <w:r w:rsidRPr="000964D2">
        <w:rPr>
          <w:rFonts w:eastAsia="Times New Roman" w:cs="Times New Roman"/>
          <w:szCs w:val="24"/>
        </w:rPr>
        <w:t>C cấu trúc tinh thể của nó sẽ được chuyển sang dạng tứ phương. Trên 2000</w:t>
      </w:r>
      <w:r w:rsidRPr="000964D2">
        <w:rPr>
          <w:rFonts w:eastAsia="Times New Roman" w:cs="Times New Roman"/>
          <w:szCs w:val="24"/>
          <w:vertAlign w:val="superscript"/>
        </w:rPr>
        <w:t>o</w:t>
      </w:r>
      <w:r w:rsidRPr="000964D2">
        <w:rPr>
          <w:rFonts w:eastAsia="Times New Roman" w:cs="Times New Roman"/>
          <w:szCs w:val="24"/>
        </w:rPr>
        <w:t>C cấu trúc của oxide sẽ là lập phương biến dạng. Kiểu mạng lưới của dạng sau cùng giống như mạng kiểu florit – trong đó ion kim loại có cấu trúc lập phương tâm diện với hằng số mạng a</w:t>
      </w:r>
      <w:r w:rsidRPr="000964D2">
        <w:rPr>
          <w:rFonts w:eastAsia="Times New Roman" w:cs="Times New Roman"/>
          <w:szCs w:val="24"/>
          <w:vertAlign w:val="subscript"/>
        </w:rPr>
        <w:t>o</w:t>
      </w:r>
      <w:r w:rsidRPr="000964D2">
        <w:rPr>
          <w:rFonts w:eastAsia="Times New Roman" w:cs="Times New Roman"/>
          <w:szCs w:val="24"/>
        </w:rPr>
        <w:t xml:space="preserve"> = 5,07pm. Anion O</w:t>
      </w:r>
      <w:r w:rsidRPr="000964D2">
        <w:rPr>
          <w:rFonts w:eastAsia="Times New Roman" w:cs="Times New Roman"/>
          <w:szCs w:val="24"/>
          <w:vertAlign w:val="superscript"/>
        </w:rPr>
        <w:t>2-</w:t>
      </w:r>
      <w:r w:rsidRPr="000964D2">
        <w:rPr>
          <w:rFonts w:eastAsia="Times New Roman" w:cs="Times New Roman"/>
          <w:szCs w:val="24"/>
        </w:rPr>
        <w:t xml:space="preserve"> chiếm các hốc tứ diện. Cấu trúc trên có thể được bền hóa ở nhiệt độ phòng bằng cách sử dụng CaO. Khối lượng riêng của oxide kim loại tinh khiết (cấu trúc lập phương) là 6,27g/cm</w:t>
      </w:r>
      <w:r w:rsidRPr="000964D2">
        <w:rPr>
          <w:rFonts w:eastAsia="Times New Roman" w:cs="Times New Roman"/>
          <w:szCs w:val="24"/>
          <w:vertAlign w:val="superscript"/>
        </w:rPr>
        <w:t>3</w:t>
      </w:r>
    </w:p>
    <w:p w14:paraId="1ABA604A" w14:textId="77777777" w:rsidR="000964D2" w:rsidRPr="000964D2" w:rsidRDefault="000964D2" w:rsidP="00E26D48">
      <w:pPr>
        <w:numPr>
          <w:ilvl w:val="1"/>
          <w:numId w:val="12"/>
        </w:numPr>
        <w:spacing w:line="240" w:lineRule="auto"/>
        <w:ind w:left="284" w:hanging="338"/>
        <w:rPr>
          <w:rFonts w:eastAsia="Times New Roman" w:cs="Times New Roman"/>
          <w:szCs w:val="24"/>
        </w:rPr>
      </w:pPr>
      <w:r w:rsidRPr="000964D2">
        <w:rPr>
          <w:rFonts w:eastAsia="Times New Roman" w:cs="Times New Roman"/>
          <w:szCs w:val="24"/>
        </w:rPr>
        <w:t>Vẽ cấu trúc ô mạng cơ sở của oxide.</w:t>
      </w:r>
    </w:p>
    <w:p w14:paraId="7B0CBBD0" w14:textId="77777777" w:rsidR="000964D2" w:rsidRPr="000964D2" w:rsidRDefault="000964D2" w:rsidP="00E26D48">
      <w:pPr>
        <w:numPr>
          <w:ilvl w:val="1"/>
          <w:numId w:val="12"/>
        </w:numPr>
        <w:spacing w:line="240" w:lineRule="auto"/>
        <w:ind w:left="360"/>
        <w:rPr>
          <w:rFonts w:eastAsia="Times New Roman" w:cs="Times New Roman"/>
          <w:szCs w:val="24"/>
        </w:rPr>
      </w:pPr>
      <w:r w:rsidRPr="000964D2">
        <w:rPr>
          <w:rFonts w:eastAsia="Times New Roman" w:cs="Times New Roman"/>
          <w:szCs w:val="24"/>
        </w:rPr>
        <w:t>Công thức hợp thức của oxide.</w:t>
      </w:r>
    </w:p>
    <w:p w14:paraId="328E1EF6" w14:textId="77777777" w:rsidR="000964D2" w:rsidRPr="000964D2" w:rsidRDefault="000964D2" w:rsidP="00E26D48">
      <w:pPr>
        <w:numPr>
          <w:ilvl w:val="1"/>
          <w:numId w:val="12"/>
        </w:numPr>
        <w:spacing w:line="240" w:lineRule="auto"/>
        <w:ind w:left="360"/>
        <w:rPr>
          <w:rFonts w:eastAsia="Times New Roman" w:cs="Times New Roman"/>
          <w:szCs w:val="24"/>
        </w:rPr>
      </w:pPr>
      <w:r w:rsidRPr="000964D2">
        <w:rPr>
          <w:rFonts w:eastAsia="Times New Roman" w:cs="Times New Roman"/>
          <w:szCs w:val="24"/>
        </w:rPr>
        <w:t>Cho biết số oxy hóa của kim loại trong oxide</w:t>
      </w:r>
    </w:p>
    <w:p w14:paraId="11469BB6" w14:textId="77777777" w:rsidR="000964D2" w:rsidRPr="000964D2" w:rsidRDefault="000964D2" w:rsidP="00E26D48">
      <w:pPr>
        <w:numPr>
          <w:ilvl w:val="1"/>
          <w:numId w:val="12"/>
        </w:numPr>
        <w:spacing w:line="240" w:lineRule="auto"/>
        <w:ind w:left="360"/>
        <w:rPr>
          <w:rFonts w:eastAsia="Times New Roman" w:cs="Times New Roman"/>
          <w:szCs w:val="24"/>
        </w:rPr>
      </w:pPr>
      <w:r w:rsidRPr="000964D2">
        <w:rPr>
          <w:rFonts w:eastAsia="Times New Roman" w:cs="Times New Roman"/>
          <w:szCs w:val="24"/>
        </w:rPr>
        <w:t>Trong orthoSiliconate thì kim loại cũng có số oxy hóa như trong oxide. Hãy cho biết công thức phân tử của orthoSiliconate.</w:t>
      </w:r>
    </w:p>
    <w:p w14:paraId="5CD04E83" w14:textId="77777777" w:rsidR="000964D2" w:rsidRPr="000964D2" w:rsidRDefault="000964D2" w:rsidP="00E26D48">
      <w:pPr>
        <w:numPr>
          <w:ilvl w:val="1"/>
          <w:numId w:val="12"/>
        </w:numPr>
        <w:spacing w:line="240" w:lineRule="auto"/>
        <w:ind w:left="360"/>
        <w:rPr>
          <w:rFonts w:eastAsia="Times New Roman" w:cs="Times New Roman"/>
          <w:szCs w:val="24"/>
        </w:rPr>
      </w:pPr>
      <w:r w:rsidRPr="000964D2">
        <w:rPr>
          <w:rFonts w:eastAsia="Times New Roman" w:cs="Times New Roman"/>
          <w:szCs w:val="24"/>
        </w:rPr>
        <w:t>Xác định A</w:t>
      </w:r>
    </w:p>
    <w:p w14:paraId="3E60D6AD" w14:textId="77777777" w:rsidR="000964D2" w:rsidRPr="000964D2" w:rsidRDefault="000964D2" w:rsidP="00E26D48">
      <w:pPr>
        <w:numPr>
          <w:ilvl w:val="1"/>
          <w:numId w:val="12"/>
        </w:numPr>
        <w:spacing w:line="240" w:lineRule="auto"/>
        <w:ind w:left="360"/>
        <w:rPr>
          <w:rFonts w:eastAsia="Times New Roman" w:cs="Times New Roman"/>
          <w:szCs w:val="24"/>
        </w:rPr>
      </w:pPr>
      <w:r w:rsidRPr="000964D2">
        <w:rPr>
          <w:rFonts w:eastAsia="Times New Roman" w:cs="Times New Roman"/>
          <w:szCs w:val="24"/>
        </w:rPr>
        <w:t>Viết cấu hình electron của A.</w:t>
      </w:r>
    </w:p>
    <w:p w14:paraId="24187195" w14:textId="77777777" w:rsidR="000964D2" w:rsidRPr="000964D2" w:rsidRDefault="000964D2" w:rsidP="00E26D48">
      <w:pPr>
        <w:numPr>
          <w:ilvl w:val="1"/>
          <w:numId w:val="12"/>
        </w:numPr>
        <w:spacing w:line="240" w:lineRule="auto"/>
        <w:ind w:left="360"/>
        <w:rPr>
          <w:rFonts w:eastAsia="Times New Roman" w:cs="Times New Roman"/>
          <w:szCs w:val="24"/>
        </w:rPr>
      </w:pPr>
      <w:r w:rsidRPr="000964D2">
        <w:rPr>
          <w:rFonts w:eastAsia="Times New Roman" w:cs="Times New Roman"/>
          <w:szCs w:val="24"/>
        </w:rPr>
        <w:t>Cho biết số phối trí của cation và anion trong oxide.</w:t>
      </w:r>
    </w:p>
    <w:p w14:paraId="58CA2696" w14:textId="77777777" w:rsidR="000964D2" w:rsidRPr="000964D2" w:rsidRDefault="000964D2" w:rsidP="00E26D48">
      <w:pPr>
        <w:numPr>
          <w:ilvl w:val="1"/>
          <w:numId w:val="12"/>
        </w:numPr>
        <w:spacing w:line="240" w:lineRule="auto"/>
        <w:ind w:left="360"/>
        <w:rPr>
          <w:rFonts w:eastAsia="Times New Roman" w:cs="Times New Roman"/>
          <w:szCs w:val="24"/>
          <w:lang w:val="pt-BR"/>
        </w:rPr>
      </w:pPr>
      <w:r w:rsidRPr="000964D2">
        <w:rPr>
          <w:rFonts w:eastAsia="Times New Roman" w:cs="Times New Roman"/>
          <w:szCs w:val="24"/>
          <w:lang w:val="pt-BR"/>
        </w:rPr>
        <w:t>Tính ái lực electron của oxy trong quá trình: O</w:t>
      </w:r>
      <w:r w:rsidRPr="000964D2">
        <w:rPr>
          <w:rFonts w:eastAsia="Times New Roman" w:cs="Times New Roman"/>
          <w:szCs w:val="24"/>
          <w:vertAlign w:val="subscript"/>
          <w:lang w:val="pt-BR"/>
        </w:rPr>
        <w:t>(k)</w:t>
      </w:r>
      <w:r w:rsidRPr="000964D2">
        <w:rPr>
          <w:rFonts w:eastAsia="Times New Roman" w:cs="Times New Roman"/>
          <w:szCs w:val="24"/>
          <w:lang w:val="pt-BR"/>
        </w:rPr>
        <w:t xml:space="preserve"> + 2e → O</w:t>
      </w:r>
      <w:r w:rsidRPr="000964D2">
        <w:rPr>
          <w:rFonts w:eastAsia="Times New Roman" w:cs="Times New Roman"/>
          <w:szCs w:val="24"/>
          <w:vertAlign w:val="superscript"/>
          <w:lang w:val="pt-BR"/>
        </w:rPr>
        <w:t>2-</w:t>
      </w:r>
    </w:p>
    <w:p w14:paraId="5E3730F1" w14:textId="77777777" w:rsidR="000964D2" w:rsidRPr="000964D2" w:rsidRDefault="000964D2" w:rsidP="000964D2">
      <w:pPr>
        <w:ind w:left="360"/>
        <w:rPr>
          <w:rFonts w:eastAsia="Times New Roman" w:cs="Times New Roman"/>
          <w:i/>
          <w:iCs/>
          <w:szCs w:val="24"/>
          <w:lang w:val="en-GB"/>
        </w:rPr>
      </w:pPr>
      <w:r w:rsidRPr="000964D2">
        <w:rPr>
          <w:rFonts w:eastAsia="Times New Roman" w:cs="Times New Roman"/>
          <w:i/>
          <w:iCs/>
          <w:szCs w:val="24"/>
          <w:lang w:val="en-GB"/>
        </w:rPr>
        <w:t>Cho biết:</w:t>
      </w:r>
    </w:p>
    <w:p w14:paraId="065D6F56" w14:textId="77777777" w:rsidR="000964D2" w:rsidRPr="000964D2" w:rsidRDefault="000964D2" w:rsidP="000964D2">
      <w:pPr>
        <w:ind w:left="720"/>
        <w:rPr>
          <w:rFonts w:eastAsia="Times New Roman" w:cs="Times New Roman"/>
          <w:szCs w:val="24"/>
          <w:lang w:val="en-GB"/>
        </w:rPr>
      </w:pPr>
      <w:r w:rsidRPr="000964D2">
        <w:rPr>
          <w:rFonts w:eastAsia="Times New Roman" w:cs="Times New Roman"/>
          <w:szCs w:val="24"/>
          <w:lang w:val="en-GB"/>
        </w:rPr>
        <w:t>∆H</w:t>
      </w:r>
      <w:r w:rsidRPr="000964D2">
        <w:rPr>
          <w:rFonts w:eastAsia="Times New Roman" w:cs="Times New Roman"/>
          <w:szCs w:val="24"/>
          <w:vertAlign w:val="superscript"/>
          <w:lang w:val="en-GB"/>
        </w:rPr>
        <w:t>o</w:t>
      </w:r>
      <w:r w:rsidRPr="000964D2">
        <w:rPr>
          <w:rFonts w:eastAsia="Times New Roman" w:cs="Times New Roman"/>
          <w:szCs w:val="24"/>
          <w:vertAlign w:val="subscript"/>
          <w:lang w:val="en-GB"/>
        </w:rPr>
        <w:t>S</w:t>
      </w:r>
      <w:r w:rsidRPr="000964D2">
        <w:rPr>
          <w:rFonts w:eastAsia="Times New Roman" w:cs="Times New Roman"/>
          <w:szCs w:val="24"/>
          <w:lang w:val="en-GB"/>
        </w:rPr>
        <w:t>(A) = 609kJ/mol, I</w:t>
      </w:r>
      <w:r w:rsidRPr="000964D2">
        <w:rPr>
          <w:rFonts w:eastAsia="Times New Roman" w:cs="Times New Roman"/>
          <w:szCs w:val="24"/>
          <w:vertAlign w:val="subscript"/>
          <w:lang w:val="en-GB"/>
        </w:rPr>
        <w:t>n</w:t>
      </w:r>
      <w:r w:rsidRPr="000964D2">
        <w:rPr>
          <w:rFonts w:eastAsia="Times New Roman" w:cs="Times New Roman"/>
          <w:szCs w:val="24"/>
          <w:lang w:val="en-GB"/>
        </w:rPr>
        <w:t>(A/A</w:t>
      </w:r>
      <w:r w:rsidRPr="000964D2">
        <w:rPr>
          <w:rFonts w:eastAsia="Times New Roman" w:cs="Times New Roman"/>
          <w:szCs w:val="24"/>
          <w:vertAlign w:val="superscript"/>
          <w:lang w:val="en-GB"/>
        </w:rPr>
        <w:t>n+</w:t>
      </w:r>
      <w:r w:rsidRPr="000964D2">
        <w:rPr>
          <w:rFonts w:eastAsia="Times New Roman" w:cs="Times New Roman"/>
          <w:szCs w:val="24"/>
          <w:lang w:val="en-GB"/>
        </w:rPr>
        <w:t>) = 7482kJ/mol, ∆H</w:t>
      </w:r>
      <w:r w:rsidRPr="000964D2">
        <w:rPr>
          <w:rFonts w:eastAsia="Times New Roman" w:cs="Times New Roman"/>
          <w:szCs w:val="24"/>
          <w:vertAlign w:val="superscript"/>
          <w:lang w:val="en-GB"/>
        </w:rPr>
        <w:t>o</w:t>
      </w:r>
      <w:r w:rsidRPr="000964D2">
        <w:rPr>
          <w:rFonts w:eastAsia="Times New Roman" w:cs="Times New Roman"/>
          <w:szCs w:val="24"/>
          <w:vertAlign w:val="subscript"/>
          <w:lang w:val="en-GB"/>
        </w:rPr>
        <w:t xml:space="preserve">phân </w:t>
      </w:r>
      <w:r w:rsidRPr="000964D2">
        <w:rPr>
          <w:rFonts w:eastAsia="Times New Roman" w:cs="Times New Roman"/>
          <w:szCs w:val="24"/>
          <w:vertAlign w:val="subscript"/>
        </w:rPr>
        <w:t>ly</w:t>
      </w:r>
      <w:r w:rsidRPr="000964D2">
        <w:rPr>
          <w:rFonts w:eastAsia="Times New Roman" w:cs="Times New Roman"/>
          <w:szCs w:val="24"/>
        </w:rPr>
        <w:t xml:space="preserve"> (O</w:t>
      </w:r>
      <w:r w:rsidRPr="000964D2">
        <w:rPr>
          <w:rFonts w:eastAsia="Times New Roman" w:cs="Times New Roman"/>
          <w:szCs w:val="24"/>
          <w:vertAlign w:val="subscript"/>
        </w:rPr>
        <w:t>2</w:t>
      </w:r>
      <w:r w:rsidRPr="000964D2">
        <w:rPr>
          <w:rFonts w:eastAsia="Times New Roman" w:cs="Times New Roman"/>
          <w:szCs w:val="24"/>
        </w:rPr>
        <w:t xml:space="preserve"> </w:t>
      </w:r>
      <w:r w:rsidRPr="000964D2">
        <w:rPr>
          <w:rFonts w:eastAsia="Times New Roman" w:cs="Times New Roman"/>
          <w:szCs w:val="24"/>
          <w:lang w:val="en-GB"/>
        </w:rPr>
        <w:t>→ 2O) = 498kJ/mol</w:t>
      </w:r>
    </w:p>
    <w:p w14:paraId="4984EB4B" w14:textId="77777777" w:rsidR="000964D2" w:rsidRPr="000964D2" w:rsidRDefault="000964D2" w:rsidP="000964D2">
      <w:pPr>
        <w:ind w:left="720"/>
        <w:rPr>
          <w:rFonts w:eastAsia="Times New Roman" w:cs="Times New Roman"/>
          <w:szCs w:val="24"/>
          <w:lang w:val="en-GB"/>
        </w:rPr>
      </w:pPr>
      <w:r w:rsidRPr="000964D2">
        <w:rPr>
          <w:rFonts w:eastAsia="Times New Roman" w:cs="Times New Roman"/>
          <w:szCs w:val="24"/>
          <w:lang w:val="en-GB"/>
        </w:rPr>
        <w:t>∆U (oxide) = -10945kJ/mol, ∆H</w:t>
      </w:r>
      <w:r w:rsidRPr="000964D2">
        <w:rPr>
          <w:rFonts w:eastAsia="Times New Roman" w:cs="Times New Roman"/>
          <w:szCs w:val="24"/>
          <w:vertAlign w:val="superscript"/>
          <w:lang w:val="en-GB"/>
        </w:rPr>
        <w:t>o</w:t>
      </w:r>
      <w:r w:rsidRPr="000964D2">
        <w:rPr>
          <w:rFonts w:eastAsia="Times New Roman" w:cs="Times New Roman"/>
          <w:szCs w:val="24"/>
          <w:vertAlign w:val="subscript"/>
          <w:lang w:val="en-GB"/>
        </w:rPr>
        <w:t>sinh</w:t>
      </w:r>
      <w:r w:rsidRPr="000964D2">
        <w:rPr>
          <w:rFonts w:eastAsia="Times New Roman" w:cs="Times New Roman"/>
          <w:szCs w:val="24"/>
          <w:lang w:val="en-GB"/>
        </w:rPr>
        <w:t>(oxide) = -11000kJ/mol</w:t>
      </w:r>
    </w:p>
    <w:p w14:paraId="0B4366CE"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 xml:space="preserve">Có hai bước để điều chế kim loại này. </w:t>
      </w:r>
    </w:p>
    <w:p w14:paraId="33CB960C"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Bước 1: carbon và clo sẽ phản ứng với Siliconat ở nhiệt độ cao và sẽ sinh ra Chloride của A (số oxy hóa của A trong Chloride không đổi) cùng với oxide carbon và Siliconon</w:t>
      </w:r>
      <w:r w:rsidRPr="000964D2">
        <w:rPr>
          <w:rFonts w:eastAsia="Times New Roman" w:cs="Times New Roman"/>
          <w:szCs w:val="24"/>
          <w:lang w:val="vi-VN"/>
        </w:rPr>
        <w:t xml:space="preserve"> </w:t>
      </w:r>
      <w:r w:rsidRPr="000964D2">
        <w:rPr>
          <w:rFonts w:eastAsia="Times New Roman" w:cs="Times New Roman"/>
          <w:szCs w:val="24"/>
          <w:lang w:val="en-GB"/>
        </w:rPr>
        <w:t xml:space="preserve">tetraChloride. </w:t>
      </w:r>
    </w:p>
    <w:p w14:paraId="24482074" w14:textId="77777777" w:rsidR="000964D2" w:rsidRPr="000964D2" w:rsidRDefault="000964D2" w:rsidP="000964D2">
      <w:pPr>
        <w:rPr>
          <w:rFonts w:eastAsia="Times New Roman" w:cs="Times New Roman"/>
          <w:szCs w:val="24"/>
          <w:lang w:val="en-GB"/>
        </w:rPr>
      </w:pPr>
      <w:r w:rsidRPr="000964D2">
        <w:rPr>
          <w:rFonts w:eastAsia="Times New Roman" w:cs="Times New Roman"/>
          <w:szCs w:val="24"/>
          <w:lang w:val="en-GB"/>
        </w:rPr>
        <w:t>Bước 2: Chloride của A sẽ phản ứng với Mg để sinh ra kim loại. Thuỷ phân Chloride sẽ thu được oxide trên.</w:t>
      </w:r>
    </w:p>
    <w:p w14:paraId="7E11D0A9" w14:textId="77777777" w:rsidR="000964D2" w:rsidRPr="000964D2" w:rsidRDefault="000964D2" w:rsidP="00E26D48">
      <w:pPr>
        <w:numPr>
          <w:ilvl w:val="1"/>
          <w:numId w:val="12"/>
        </w:numPr>
        <w:spacing w:line="240" w:lineRule="auto"/>
        <w:ind w:left="360"/>
        <w:rPr>
          <w:rFonts w:eastAsia="Times New Roman" w:cs="Times New Roman"/>
          <w:szCs w:val="24"/>
          <w:lang w:val="en-GB"/>
        </w:rPr>
      </w:pPr>
      <w:r w:rsidRPr="000964D2">
        <w:rPr>
          <w:rFonts w:eastAsia="Times New Roman" w:cs="Times New Roman"/>
          <w:szCs w:val="24"/>
          <w:lang w:val="en-GB"/>
        </w:rPr>
        <w:t>Viết các phương trình phản ứng đã xảy ra.</w:t>
      </w:r>
    </w:p>
    <w:p w14:paraId="0C7EF163" w14:textId="77777777" w:rsidR="000964D2" w:rsidRPr="000964D2" w:rsidRDefault="000964D2" w:rsidP="00E26D48">
      <w:pPr>
        <w:numPr>
          <w:ilvl w:val="1"/>
          <w:numId w:val="12"/>
        </w:numPr>
        <w:spacing w:line="240" w:lineRule="auto"/>
        <w:ind w:left="360"/>
        <w:rPr>
          <w:rFonts w:eastAsia="Times New Roman" w:cs="Times New Roman"/>
          <w:szCs w:val="24"/>
        </w:rPr>
      </w:pPr>
      <w:r w:rsidRPr="000964D2">
        <w:rPr>
          <w:rFonts w:eastAsia="Times New Roman" w:cs="Times New Roman"/>
          <w:szCs w:val="24"/>
          <w:lang w:val="en-GB"/>
        </w:rPr>
        <w:t>Viết phương trình phản ứng thủy phân Chloride của A</w:t>
      </w:r>
    </w:p>
    <w:p w14:paraId="7CFF1E88"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A có thể tạo được các phức chất bền vững với các halogen với số phối trí 6, 7, 8 đã được biết. Chúng ta sẽ khảo sát phức [ACl</w:t>
      </w:r>
      <w:r w:rsidRPr="000964D2">
        <w:rPr>
          <w:rFonts w:eastAsia="Times New Roman" w:cs="Times New Roman"/>
          <w:szCs w:val="24"/>
          <w:vertAlign w:val="subscript"/>
        </w:rPr>
        <w:t>2</w:t>
      </w:r>
      <w:r w:rsidRPr="000964D2">
        <w:rPr>
          <w:rFonts w:eastAsia="Times New Roman" w:cs="Times New Roman"/>
          <w:szCs w:val="24"/>
        </w:rPr>
        <w:t>F</w:t>
      </w:r>
      <w:r w:rsidRPr="000964D2">
        <w:rPr>
          <w:rFonts w:eastAsia="Times New Roman" w:cs="Times New Roman"/>
          <w:szCs w:val="24"/>
          <w:vertAlign w:val="subscript"/>
        </w:rPr>
        <w:t>4</w:t>
      </w:r>
      <w:r w:rsidRPr="000964D2">
        <w:rPr>
          <w:rFonts w:eastAsia="Times New Roman" w:cs="Times New Roman"/>
          <w:szCs w:val="24"/>
        </w:rPr>
        <w:t>]</w:t>
      </w:r>
      <w:r w:rsidRPr="000964D2">
        <w:rPr>
          <w:rFonts w:eastAsia="Times New Roman" w:cs="Times New Roman"/>
          <w:szCs w:val="24"/>
          <w:vertAlign w:val="superscript"/>
        </w:rPr>
        <w:t>m+/-</w:t>
      </w:r>
      <w:r w:rsidRPr="000964D2">
        <w:rPr>
          <w:rFonts w:eastAsia="Times New Roman" w:cs="Times New Roman"/>
          <w:szCs w:val="24"/>
        </w:rPr>
        <w:t xml:space="preserve"> với số oxy hóa của A không đổi so với oxide.</w:t>
      </w:r>
    </w:p>
    <w:p w14:paraId="624330C1" w14:textId="77777777" w:rsidR="000964D2" w:rsidRPr="000964D2" w:rsidRDefault="000964D2" w:rsidP="00E26D48">
      <w:pPr>
        <w:numPr>
          <w:ilvl w:val="1"/>
          <w:numId w:val="12"/>
        </w:numPr>
        <w:spacing w:line="240" w:lineRule="auto"/>
        <w:ind w:left="360"/>
        <w:rPr>
          <w:rFonts w:eastAsia="Times New Roman" w:cs="Times New Roman"/>
          <w:szCs w:val="24"/>
        </w:rPr>
      </w:pPr>
      <w:r w:rsidRPr="000964D2">
        <w:rPr>
          <w:rFonts w:eastAsia="Times New Roman" w:cs="Times New Roman"/>
          <w:szCs w:val="24"/>
        </w:rPr>
        <w:t>Cho biết công thức của phức và tên của nó.</w:t>
      </w:r>
    </w:p>
    <w:p w14:paraId="46B244F0" w14:textId="77777777" w:rsidR="000964D2" w:rsidRPr="000964D2" w:rsidRDefault="000964D2" w:rsidP="00E26D48">
      <w:pPr>
        <w:numPr>
          <w:ilvl w:val="1"/>
          <w:numId w:val="12"/>
        </w:numPr>
        <w:spacing w:line="240" w:lineRule="auto"/>
        <w:ind w:left="360"/>
        <w:rPr>
          <w:rFonts w:eastAsia="Times New Roman" w:cs="Times New Roman"/>
          <w:szCs w:val="24"/>
        </w:rPr>
      </w:pPr>
      <w:r w:rsidRPr="000964D2">
        <w:rPr>
          <w:rFonts w:eastAsia="Times New Roman" w:cs="Times New Roman"/>
          <w:szCs w:val="24"/>
        </w:rPr>
        <w:t>Có bao nhiêu chất đồng phân của ion phức (đồng phân cấu tạo và đồng phân lập thể). Vẽ công thức cấu tạo của các chất đối ảnh.</w:t>
      </w:r>
    </w:p>
    <w:p w14:paraId="400B8973" w14:textId="77777777" w:rsidR="000964D2" w:rsidRPr="000964D2" w:rsidRDefault="000964D2" w:rsidP="000964D2">
      <w:pPr>
        <w:rPr>
          <w:rFonts w:eastAsia="Times New Roman" w:cs="Times New Roman"/>
          <w:b/>
          <w:bCs/>
          <w:i/>
          <w:iCs/>
          <w:szCs w:val="24"/>
          <w:u w:val="single"/>
          <w:lang w:val="vi-VN"/>
        </w:rPr>
      </w:pPr>
      <w:r w:rsidRPr="000964D2">
        <w:rPr>
          <w:rFonts w:eastAsia="Times New Roman" w:cs="Times New Roman"/>
          <w:noProof/>
          <w:szCs w:val="24"/>
        </w:rPr>
        <mc:AlternateContent>
          <mc:Choice Requires="wpg">
            <w:drawing>
              <wp:anchor distT="0" distB="0" distL="114300" distR="114300" simplePos="0" relativeHeight="251740160" behindDoc="0" locked="0" layoutInCell="1" allowOverlap="1" wp14:anchorId="3A13FE9E" wp14:editId="2C1BD089">
                <wp:simplePos x="0" y="0"/>
                <wp:positionH relativeFrom="column">
                  <wp:posOffset>4503420</wp:posOffset>
                </wp:positionH>
                <wp:positionV relativeFrom="paragraph">
                  <wp:posOffset>148590</wp:posOffset>
                </wp:positionV>
                <wp:extent cx="1816100" cy="1892300"/>
                <wp:effectExtent l="0" t="0" r="12700" b="12700"/>
                <wp:wrapNone/>
                <wp:docPr id="1745043327"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1892300"/>
                          <a:chOff x="3910" y="2750"/>
                          <a:chExt cx="3543" cy="3123"/>
                        </a:xfrm>
                      </wpg:grpSpPr>
                      <pic:pic xmlns:pic="http://schemas.openxmlformats.org/drawingml/2006/picture">
                        <pic:nvPicPr>
                          <pic:cNvPr id="890345741" name="Picture 125"/>
                          <pic:cNvPicPr>
                            <a:picLocks/>
                          </pic:cNvPicPr>
                        </pic:nvPicPr>
                        <pic:blipFill>
                          <a:blip r:embed="rId2488">
                            <a:extLst>
                              <a:ext uri="{28A0092B-C50C-407E-A947-70E740481C1C}">
                                <a14:useLocalDpi xmlns:a14="http://schemas.microsoft.com/office/drawing/2010/main" val="0"/>
                              </a:ext>
                            </a:extLst>
                          </a:blip>
                          <a:srcRect/>
                          <a:stretch>
                            <a:fillRect/>
                          </a:stretch>
                        </pic:blipFill>
                        <pic:spPr bwMode="auto">
                          <a:xfrm>
                            <a:off x="3965" y="2805"/>
                            <a:ext cx="3465"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2780268" name="Oval 126"/>
                        <wps:cNvSpPr>
                          <a:spLocks/>
                        </wps:cNvSpPr>
                        <wps:spPr bwMode="auto">
                          <a:xfrm>
                            <a:off x="5610" y="539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4240144" name="Oval 127"/>
                        <wps:cNvSpPr>
                          <a:spLocks/>
                        </wps:cNvSpPr>
                        <wps:spPr bwMode="auto">
                          <a:xfrm>
                            <a:off x="5930" y="4930"/>
                            <a:ext cx="300"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76000811" name="Oval 128"/>
                        <wps:cNvSpPr>
                          <a:spLocks/>
                        </wps:cNvSpPr>
                        <wps:spPr bwMode="auto">
                          <a:xfrm>
                            <a:off x="4990" y="277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9564852" name="Oval 129"/>
                        <wps:cNvSpPr>
                          <a:spLocks/>
                        </wps:cNvSpPr>
                        <wps:spPr bwMode="auto">
                          <a:xfrm>
                            <a:off x="7310" y="275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6576871" name="Oval 130"/>
                        <wps:cNvSpPr>
                          <a:spLocks/>
                        </wps:cNvSpPr>
                        <wps:spPr bwMode="auto">
                          <a:xfrm>
                            <a:off x="3910" y="34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1625436" name="Oval 131"/>
                        <wps:cNvSpPr>
                          <a:spLocks/>
                        </wps:cNvSpPr>
                        <wps:spPr bwMode="auto">
                          <a:xfrm>
                            <a:off x="6230" y="34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5214260" name="Oval 132"/>
                        <wps:cNvSpPr>
                          <a:spLocks/>
                        </wps:cNvSpPr>
                        <wps:spPr bwMode="auto">
                          <a:xfrm>
                            <a:off x="5710" y="305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28227137" name="Oval 133"/>
                        <wps:cNvSpPr>
                          <a:spLocks/>
                        </wps:cNvSpPr>
                        <wps:spPr bwMode="auto">
                          <a:xfrm>
                            <a:off x="7310" y="50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96001353" name="Oval 134"/>
                        <wps:cNvSpPr>
                          <a:spLocks/>
                        </wps:cNvSpPr>
                        <wps:spPr bwMode="auto">
                          <a:xfrm>
                            <a:off x="4970" y="50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930688" name="Oval 135"/>
                        <wps:cNvSpPr>
                          <a:spLocks/>
                        </wps:cNvSpPr>
                        <wps:spPr bwMode="auto">
                          <a:xfrm>
                            <a:off x="6110" y="395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356679726" name="Oval 136"/>
                        <wps:cNvSpPr>
                          <a:spLocks/>
                        </wps:cNvSpPr>
                        <wps:spPr bwMode="auto">
                          <a:xfrm>
                            <a:off x="5110" y="449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191366925" name="Oval 137"/>
                        <wps:cNvSpPr>
                          <a:spLocks/>
                        </wps:cNvSpPr>
                        <wps:spPr bwMode="auto">
                          <a:xfrm>
                            <a:off x="4450" y="421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7132707" name="Oval 138"/>
                        <wps:cNvSpPr>
                          <a:spLocks/>
                        </wps:cNvSpPr>
                        <wps:spPr bwMode="auto">
                          <a:xfrm>
                            <a:off x="3910" y="573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08417851" name="Oval 139"/>
                        <wps:cNvSpPr>
                          <a:spLocks/>
                        </wps:cNvSpPr>
                        <wps:spPr bwMode="auto">
                          <a:xfrm>
                            <a:off x="6230" y="573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16823383" name="Oval 140"/>
                        <wps:cNvSpPr>
                          <a:spLocks/>
                        </wps:cNvSpPr>
                        <wps:spPr bwMode="auto">
                          <a:xfrm>
                            <a:off x="6790" y="4230"/>
                            <a:ext cx="143" cy="1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86491352" name="Oval 141"/>
                        <wps:cNvSpPr>
                          <a:spLocks/>
                        </wps:cNvSpPr>
                        <wps:spPr bwMode="auto">
                          <a:xfrm>
                            <a:off x="5250" y="3530"/>
                            <a:ext cx="300"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9560144" name="Oval 142"/>
                        <wps:cNvSpPr>
                          <a:spLocks/>
                        </wps:cNvSpPr>
                        <wps:spPr bwMode="auto">
                          <a:xfrm>
                            <a:off x="6430" y="3450"/>
                            <a:ext cx="300"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04883852" name="Oval 143"/>
                        <wps:cNvSpPr>
                          <a:spLocks/>
                        </wps:cNvSpPr>
                        <wps:spPr bwMode="auto">
                          <a:xfrm>
                            <a:off x="4750" y="3770"/>
                            <a:ext cx="300"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79864301" name="Oval 144"/>
                        <wps:cNvSpPr>
                          <a:spLocks/>
                        </wps:cNvSpPr>
                        <wps:spPr bwMode="auto">
                          <a:xfrm>
                            <a:off x="5870" y="3750"/>
                            <a:ext cx="300"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49297280" name="Oval 145"/>
                        <wps:cNvSpPr>
                          <a:spLocks/>
                        </wps:cNvSpPr>
                        <wps:spPr bwMode="auto">
                          <a:xfrm>
                            <a:off x="5230" y="4610"/>
                            <a:ext cx="300"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6806065" name="Oval 146"/>
                        <wps:cNvSpPr>
                          <a:spLocks/>
                        </wps:cNvSpPr>
                        <wps:spPr bwMode="auto">
                          <a:xfrm>
                            <a:off x="6390" y="4610"/>
                            <a:ext cx="300"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7916322" name="Oval 147"/>
                        <wps:cNvSpPr>
                          <a:spLocks/>
                        </wps:cNvSpPr>
                        <wps:spPr bwMode="auto">
                          <a:xfrm>
                            <a:off x="4730" y="4890"/>
                            <a:ext cx="300" cy="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B2BA3" id="Group 124" o:spid="_x0000_s1026" style="position:absolute;margin-left:354.6pt;margin-top:11.7pt;width:143pt;height:149pt;z-index:251740160" coordorigin="3910,2750" coordsize="3543,31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">
                <v:shape id="Picture 125" o:spid="_x0000_s1027" type="#_x0000_t75" style="position:absolute;left:3965;top:2805;width:3465;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">
                  <v:imagedata r:id="rId2489" o:title=""/>
                  <v:path arrowok="t"/>
                  <o:lock v:ext="edit" aspectratio="f"/>
                </v:shape>
                <v:oval id="Oval 126" o:spid="_x0000_s1028" style="position:absolute;left:5610;top:539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" fillcolor="black">
                  <v:path arrowok="t"/>
                </v:oval>
                <v:oval id="Oval 127" o:spid="_x0000_s1029" style="position:absolute;left:5930;top:4930;width:30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">
                  <v:path arrowok="t"/>
                </v:oval>
                <v:oval id="Oval 128" o:spid="_x0000_s1030" style="position:absolute;left:4990;top:277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" fillcolor="black">
                  <v:path arrowok="t"/>
                </v:oval>
                <v:oval id="Oval 129" o:spid="_x0000_s1031" style="position:absolute;left:7310;top:275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" fillcolor="black">
                  <v:path arrowok="t"/>
                </v:oval>
                <v:oval id="Oval 130" o:spid="_x0000_s1032" style="position:absolute;left:3910;top:34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" fillcolor="black">
                  <v:path arrowok="t"/>
                </v:oval>
                <v:oval id="Oval 131" o:spid="_x0000_s1033" style="position:absolute;left:6230;top:34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" fillcolor="black">
                  <v:path arrowok="t"/>
                </v:oval>
                <v:oval id="Oval 132" o:spid="_x0000_s1034" style="position:absolute;left:5710;top:305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" fillcolor="black">
                  <v:path arrowok="t"/>
                </v:oval>
                <v:oval id="Oval 133" o:spid="_x0000_s1035" style="position:absolute;left:7310;top:50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" fillcolor="black">
                  <v:path arrowok="t"/>
                </v:oval>
                <v:oval id="Oval 134" o:spid="_x0000_s1036" style="position:absolute;left:4970;top:50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" fillcolor="black">
                  <v:path arrowok="t"/>
                </v:oval>
                <v:oval id="Oval 135" o:spid="_x0000_s1037" style="position:absolute;left:6110;top:395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" fillcolor="black">
                  <v:path arrowok="t"/>
                </v:oval>
                <v:oval id="Oval 136" o:spid="_x0000_s1038" style="position:absolute;left:5110;top:449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" fillcolor="black">
                  <v:path arrowok="t"/>
                </v:oval>
                <v:oval id="Oval 137" o:spid="_x0000_s1039" style="position:absolute;left:4450;top:421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" fillcolor="black">
                  <v:path arrowok="t"/>
                </v:oval>
                <v:oval id="Oval 138" o:spid="_x0000_s1040" style="position:absolute;left:3910;top:573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" fillcolor="black">
                  <v:path arrowok="t"/>
                </v:oval>
                <v:oval id="Oval 139" o:spid="_x0000_s1041" style="position:absolute;left:6230;top:573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" fillcolor="black">
                  <v:path arrowok="t"/>
                </v:oval>
                <v:oval id="Oval 140" o:spid="_x0000_s1042" style="position:absolute;left:6790;top:4230;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" fillcolor="black">
                  <v:path arrowok="t"/>
                </v:oval>
                <v:oval id="Oval 141" o:spid="_x0000_s1043" style="position:absolute;left:5250;top:3530;width:30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">
                  <v:path arrowok="t"/>
                </v:oval>
                <v:oval id="Oval 142" o:spid="_x0000_s1044" style="position:absolute;left:6430;top:3450;width:30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">
                  <v:path arrowok="t"/>
                </v:oval>
                <v:oval id="Oval 143" o:spid="_x0000_s1045" style="position:absolute;left:4750;top:3770;width:30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">
                  <v:path arrowok="t"/>
                </v:oval>
                <v:oval id="Oval 144" o:spid="_x0000_s1046" style="position:absolute;left:5870;top:3750;width:30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">
                  <v:path arrowok="t"/>
                </v:oval>
                <v:oval id="Oval 145" o:spid="_x0000_s1047" style="position:absolute;left:5230;top:4610;width:30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">
                  <v:path arrowok="t"/>
                </v:oval>
                <v:oval id="Oval 146" o:spid="_x0000_s1048" style="position:absolute;left:6390;top:4610;width:30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">
                  <v:path arrowok="t"/>
                </v:oval>
                <v:oval id="Oval 147" o:spid="_x0000_s1049" style="position:absolute;left:4730;top:4890;width:30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">
                  <v:path arrowok="t"/>
                </v:oval>
              </v:group>
            </w:pict>
          </mc:Fallback>
        </mc:AlternateContent>
      </w:r>
      <w:r w:rsidRPr="000964D2">
        <w:rPr>
          <w:rFonts w:eastAsia="Times New Roman" w:cs="Times New Roman"/>
          <w:b/>
          <w:bCs/>
          <w:i/>
          <w:iCs/>
          <w:szCs w:val="24"/>
          <w:u w:val="single"/>
          <w:lang w:val="vi-VN"/>
        </w:rPr>
        <w:t>Hướng dẫn:</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495"/>
        <w:gridCol w:w="5013"/>
      </w:tblGrid>
      <w:tr w:rsidR="000964D2" w:rsidRPr="000964D2" w14:paraId="2B2489DD" w14:textId="77777777" w:rsidTr="00F07D96">
        <w:tc>
          <w:tcPr>
            <w:tcW w:w="5495" w:type="dxa"/>
          </w:tcPr>
          <w:p w14:paraId="15A4C796" w14:textId="77777777" w:rsidR="000964D2" w:rsidRPr="000964D2" w:rsidRDefault="000964D2" w:rsidP="000964D2">
            <w:pPr>
              <w:rPr>
                <w:szCs w:val="24"/>
                <w:lang w:val="de-DE"/>
              </w:rPr>
            </w:pPr>
            <w:r w:rsidRPr="000964D2">
              <w:rPr>
                <w:szCs w:val="24"/>
                <w:lang w:val="pt-BR"/>
              </w:rPr>
              <w:t>1. Mạng tinh thể oxide: M</w:t>
            </w:r>
            <w:r w:rsidRPr="000964D2">
              <w:rPr>
                <w:szCs w:val="24"/>
                <w:vertAlign w:val="superscript"/>
                <w:lang w:val="pt-BR"/>
              </w:rPr>
              <w:t>n+</w:t>
            </w:r>
            <w:r w:rsidRPr="000964D2">
              <w:rPr>
                <w:szCs w:val="24"/>
                <w:lang w:val="pt-BR"/>
              </w:rPr>
              <w:t xml:space="preserve"> </w:t>
            </w:r>
            <w:r w:rsidRPr="000964D2">
              <w:rPr>
                <w:noProof/>
                <w:szCs w:val="24"/>
              </w:rPr>
              <w:drawing>
                <wp:inline distT="0" distB="0" distL="0" distR="0" wp14:anchorId="421BE924" wp14:editId="43CBEDF5">
                  <wp:extent cx="101600" cy="101600"/>
                  <wp:effectExtent l="0" t="0" r="0" b="0"/>
                  <wp:docPr id="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2490">
                            <a:extLst>
                              <a:ext uri="{28A0092B-C50C-407E-A947-70E740481C1C}">
                                <a14:useLocalDpi xmlns:a14="http://schemas.microsoft.com/office/drawing/2010/main" val="0"/>
                              </a:ext>
                            </a:extLst>
                          </a:blip>
                          <a:srcRect/>
                          <a:stretch>
                            <a:fillRect/>
                          </a:stretch>
                        </pic:blipFill>
                        <pic:spPr bwMode="auto">
                          <a:xfrm>
                            <a:off x="0" y="0"/>
                            <a:ext cx="101600" cy="101600"/>
                          </a:xfrm>
                          <a:prstGeom prst="rect">
                            <a:avLst/>
                          </a:prstGeom>
                          <a:noFill/>
                          <a:ln>
                            <a:noFill/>
                          </a:ln>
                        </pic:spPr>
                      </pic:pic>
                    </a:graphicData>
                  </a:graphic>
                </wp:inline>
              </w:drawing>
            </w:r>
            <w:r w:rsidRPr="000964D2">
              <w:rPr>
                <w:szCs w:val="24"/>
                <w:lang w:val="pt-BR"/>
              </w:rPr>
              <w:t xml:space="preserve">    ; O</w:t>
            </w:r>
            <w:r w:rsidRPr="000964D2">
              <w:rPr>
                <w:szCs w:val="24"/>
                <w:vertAlign w:val="superscript"/>
                <w:lang w:val="pt-BR"/>
              </w:rPr>
              <w:t xml:space="preserve">2— </w:t>
            </w:r>
            <w:r w:rsidRPr="000964D2">
              <w:rPr>
                <w:szCs w:val="24"/>
                <w:lang w:val="pt-BR"/>
              </w:rPr>
              <w:t xml:space="preserve"> </w:t>
            </w:r>
            <w:r w:rsidRPr="000964D2">
              <w:rPr>
                <w:noProof/>
                <w:szCs w:val="24"/>
              </w:rPr>
              <w:drawing>
                <wp:inline distT="0" distB="0" distL="0" distR="0" wp14:anchorId="0174AEB8" wp14:editId="745F6CBB">
                  <wp:extent cx="139700" cy="1524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139700" cy="152400"/>
                          </a:xfrm>
                          <a:prstGeom prst="rect">
                            <a:avLst/>
                          </a:prstGeom>
                          <a:noFill/>
                          <a:ln>
                            <a:noFill/>
                          </a:ln>
                        </pic:spPr>
                      </pic:pic>
                    </a:graphicData>
                  </a:graphic>
                </wp:inline>
              </w:drawing>
            </w:r>
          </w:p>
          <w:p w14:paraId="6D8991EB" w14:textId="77777777" w:rsidR="000964D2" w:rsidRPr="000964D2" w:rsidRDefault="000964D2" w:rsidP="000964D2">
            <w:pPr>
              <w:rPr>
                <w:szCs w:val="24"/>
                <w:lang w:val="de-DE"/>
              </w:rPr>
            </w:pPr>
            <w:r w:rsidRPr="000964D2">
              <w:rPr>
                <w:szCs w:val="24"/>
                <w:lang w:val="de-DE"/>
              </w:rPr>
              <w:t>2. Công thức của oxide: MO</w:t>
            </w:r>
            <w:r w:rsidRPr="000964D2">
              <w:rPr>
                <w:szCs w:val="24"/>
                <w:vertAlign w:val="subscript"/>
                <w:lang w:val="de-DE"/>
              </w:rPr>
              <w:t>2</w:t>
            </w:r>
          </w:p>
          <w:p w14:paraId="51AFC8B3" w14:textId="77777777" w:rsidR="000964D2" w:rsidRPr="000964D2" w:rsidRDefault="000964D2" w:rsidP="000964D2">
            <w:pPr>
              <w:rPr>
                <w:szCs w:val="24"/>
                <w:lang w:val="de-DE"/>
              </w:rPr>
            </w:pPr>
            <w:r w:rsidRPr="000964D2">
              <w:rPr>
                <w:szCs w:val="24"/>
                <w:lang w:val="de-DE"/>
              </w:rPr>
              <w:t>3. Số oxy hoá của kim loại: +4.</w:t>
            </w:r>
          </w:p>
          <w:p w14:paraId="5FB35D42" w14:textId="77777777" w:rsidR="000964D2" w:rsidRPr="000964D2" w:rsidRDefault="000964D2" w:rsidP="000964D2">
            <w:pPr>
              <w:rPr>
                <w:szCs w:val="24"/>
              </w:rPr>
            </w:pPr>
            <w:r w:rsidRPr="000964D2">
              <w:rPr>
                <w:szCs w:val="24"/>
              </w:rPr>
              <w:t>4. Công thức của orthoSiliconate: MSiO</w:t>
            </w:r>
            <w:r w:rsidRPr="000964D2">
              <w:rPr>
                <w:szCs w:val="24"/>
                <w:vertAlign w:val="subscript"/>
              </w:rPr>
              <w:t>4</w:t>
            </w:r>
          </w:p>
          <w:p w14:paraId="7F0D8BD5" w14:textId="77777777" w:rsidR="000964D2" w:rsidRPr="000964D2" w:rsidRDefault="000964D2" w:rsidP="000964D2">
            <w:pPr>
              <w:ind w:left="360"/>
              <w:rPr>
                <w:szCs w:val="24"/>
              </w:rPr>
            </w:pPr>
            <w:r w:rsidRPr="000964D2">
              <w:rPr>
                <w:szCs w:val="24"/>
              </w:rPr>
              <w:t>Ta có:</w:t>
            </w:r>
          </w:p>
          <w:p w14:paraId="45BA68EF" w14:textId="77777777" w:rsidR="000964D2" w:rsidRPr="000964D2" w:rsidRDefault="000964D2" w:rsidP="000964D2">
            <w:pPr>
              <w:ind w:firstLine="720"/>
              <w:rPr>
                <w:szCs w:val="24"/>
              </w:rPr>
            </w:pPr>
            <w:r w:rsidRPr="000964D2">
              <w:rPr>
                <w:szCs w:val="24"/>
                <w:lang w:val="de-DE"/>
              </w:rPr>
              <w:t xml:space="preserve">d = m(nguyên tử)/V(ô mạng) = </w:t>
            </w:r>
            <w:r w:rsidRPr="000964D2">
              <w:rPr>
                <w:rFonts w:eastAsiaTheme="minorHAnsi" w:cstheme="minorBidi"/>
                <w:noProof/>
                <w:position w:val="-30"/>
                <w:sz w:val="24"/>
                <w:szCs w:val="24"/>
              </w:rPr>
              <w:object w:dxaOrig="1440" w:dyaOrig="700" w14:anchorId="49F2D076">
                <v:shape id="_x0000_i2271" type="#_x0000_t75" alt="" style="width:1in;height:34.9pt;mso-width-percent:0;mso-height-percent:0;mso-width-percent:0;mso-height-percent:0" o:ole="">
                  <v:imagedata r:id="rId2492" o:title=""/>
                </v:shape>
                <o:OLEObject Type="Embed" ProgID="Equation.3" ShapeID="_x0000_i2271" DrawAspect="Content" ObjectID="_1805782311" r:id="rId2493"/>
              </w:object>
            </w:r>
            <w:r w:rsidRPr="000964D2">
              <w:rPr>
                <w:szCs w:val="24"/>
                <w:lang w:val="de-DE"/>
              </w:rPr>
              <w:tab/>
            </w:r>
          </w:p>
          <w:p w14:paraId="1B586AB9" w14:textId="77777777" w:rsidR="000964D2" w:rsidRPr="000964D2" w:rsidRDefault="000964D2" w:rsidP="000964D2">
            <w:pPr>
              <w:rPr>
                <w:szCs w:val="24"/>
                <w:lang w:val="de-DE"/>
              </w:rPr>
            </w:pPr>
            <w:r w:rsidRPr="000964D2">
              <w:rPr>
                <w:rFonts w:eastAsiaTheme="minorHAnsi" w:cstheme="minorBidi"/>
                <w:noProof/>
                <w:position w:val="-24"/>
                <w:sz w:val="24"/>
                <w:szCs w:val="24"/>
              </w:rPr>
              <w:object w:dxaOrig="3760" w:dyaOrig="660" w14:anchorId="03342287">
                <v:shape id="_x0000_i2272" type="#_x0000_t75" alt="" style="width:187.9pt;height:32.65pt;mso-width-percent:0;mso-height-percent:0;mso-width-percent:0;mso-height-percent:0" o:ole="">
                  <v:imagedata r:id="rId2494" o:title=""/>
                </v:shape>
                <o:OLEObject Type="Embed" ProgID="Equation.3" ShapeID="_x0000_i2272" DrawAspect="Content" ObjectID="_1805782312" r:id="rId2495"/>
              </w:object>
            </w:r>
            <w:r w:rsidRPr="000964D2">
              <w:rPr>
                <w:szCs w:val="24"/>
                <w:lang w:val="de-DE"/>
              </w:rPr>
              <w:t xml:space="preserve"> </w:t>
            </w:r>
          </w:p>
          <w:p w14:paraId="2A030324" w14:textId="77777777" w:rsidR="000964D2" w:rsidRPr="000964D2" w:rsidRDefault="000964D2" w:rsidP="000964D2">
            <w:pPr>
              <w:rPr>
                <w:b/>
                <w:bCs/>
                <w:szCs w:val="24"/>
                <w:u w:val="single"/>
              </w:rPr>
            </w:pPr>
            <w:r w:rsidRPr="000964D2">
              <w:rPr>
                <w:szCs w:val="24"/>
                <w:lang w:val="de-DE"/>
              </w:rPr>
              <w:tab/>
            </w:r>
            <w:r w:rsidRPr="000964D2">
              <w:rPr>
                <w:szCs w:val="24"/>
              </w:rPr>
              <w:t>Vậy kim loại đó là zirconi (Zr)</w:t>
            </w:r>
          </w:p>
        </w:tc>
        <w:tc>
          <w:tcPr>
            <w:tcW w:w="5013" w:type="dxa"/>
          </w:tcPr>
          <w:p w14:paraId="509C3DF0" w14:textId="77777777" w:rsidR="000964D2" w:rsidRPr="000964D2" w:rsidRDefault="000964D2" w:rsidP="000964D2">
            <w:pPr>
              <w:rPr>
                <w:b/>
                <w:bCs/>
                <w:szCs w:val="24"/>
                <w:u w:val="single"/>
              </w:rPr>
            </w:pPr>
          </w:p>
          <w:p w14:paraId="1501136E" w14:textId="77777777" w:rsidR="000964D2" w:rsidRPr="000964D2" w:rsidRDefault="000964D2" w:rsidP="000964D2">
            <w:pPr>
              <w:rPr>
                <w:b/>
                <w:bCs/>
                <w:szCs w:val="24"/>
                <w:u w:val="single"/>
              </w:rPr>
            </w:pPr>
          </w:p>
          <w:p w14:paraId="6553245F" w14:textId="77777777" w:rsidR="000964D2" w:rsidRPr="000964D2" w:rsidRDefault="000964D2" w:rsidP="000964D2">
            <w:pPr>
              <w:rPr>
                <w:b/>
                <w:bCs/>
                <w:szCs w:val="24"/>
                <w:u w:val="single"/>
              </w:rPr>
            </w:pPr>
          </w:p>
          <w:p w14:paraId="41A7404E" w14:textId="77777777" w:rsidR="000964D2" w:rsidRPr="000964D2" w:rsidRDefault="000964D2" w:rsidP="000964D2">
            <w:pPr>
              <w:rPr>
                <w:b/>
                <w:bCs/>
                <w:szCs w:val="24"/>
                <w:u w:val="single"/>
              </w:rPr>
            </w:pPr>
          </w:p>
          <w:p w14:paraId="485ACA79" w14:textId="77777777" w:rsidR="000964D2" w:rsidRPr="000964D2" w:rsidRDefault="000964D2" w:rsidP="000964D2">
            <w:pPr>
              <w:rPr>
                <w:b/>
                <w:bCs/>
                <w:szCs w:val="24"/>
                <w:u w:val="single"/>
              </w:rPr>
            </w:pPr>
          </w:p>
          <w:p w14:paraId="5E167180" w14:textId="77777777" w:rsidR="000964D2" w:rsidRPr="000964D2" w:rsidRDefault="000964D2" w:rsidP="000964D2">
            <w:pPr>
              <w:rPr>
                <w:b/>
                <w:bCs/>
                <w:szCs w:val="24"/>
                <w:u w:val="single"/>
              </w:rPr>
            </w:pPr>
          </w:p>
          <w:p w14:paraId="1E0D2AC5" w14:textId="77777777" w:rsidR="000964D2" w:rsidRPr="000964D2" w:rsidRDefault="000964D2" w:rsidP="000964D2">
            <w:pPr>
              <w:rPr>
                <w:b/>
                <w:bCs/>
                <w:szCs w:val="24"/>
                <w:u w:val="single"/>
              </w:rPr>
            </w:pPr>
          </w:p>
          <w:p w14:paraId="7A2E9749" w14:textId="77777777" w:rsidR="000964D2" w:rsidRPr="000964D2" w:rsidRDefault="000964D2" w:rsidP="000964D2">
            <w:pPr>
              <w:rPr>
                <w:b/>
                <w:bCs/>
                <w:szCs w:val="24"/>
                <w:u w:val="single"/>
              </w:rPr>
            </w:pPr>
          </w:p>
          <w:p w14:paraId="686ED5E9" w14:textId="77777777" w:rsidR="000964D2" w:rsidRPr="000964D2" w:rsidRDefault="000964D2" w:rsidP="000964D2">
            <w:pPr>
              <w:rPr>
                <w:b/>
                <w:bCs/>
                <w:szCs w:val="24"/>
                <w:u w:val="single"/>
              </w:rPr>
            </w:pPr>
          </w:p>
          <w:p w14:paraId="7F11385D" w14:textId="77777777" w:rsidR="000964D2" w:rsidRPr="000964D2" w:rsidRDefault="000964D2" w:rsidP="000964D2">
            <w:pPr>
              <w:rPr>
                <w:b/>
                <w:bCs/>
                <w:szCs w:val="24"/>
                <w:u w:val="single"/>
              </w:rPr>
            </w:pPr>
          </w:p>
          <w:p w14:paraId="52AC3721" w14:textId="77777777" w:rsidR="000964D2" w:rsidRPr="000964D2" w:rsidRDefault="000964D2" w:rsidP="000964D2">
            <w:pPr>
              <w:rPr>
                <w:b/>
                <w:bCs/>
                <w:szCs w:val="24"/>
                <w:u w:val="single"/>
              </w:rPr>
            </w:pPr>
          </w:p>
          <w:p w14:paraId="33CBC3D5" w14:textId="77777777" w:rsidR="000964D2" w:rsidRPr="000964D2" w:rsidRDefault="000964D2" w:rsidP="000964D2">
            <w:pPr>
              <w:rPr>
                <w:b/>
                <w:bCs/>
                <w:szCs w:val="24"/>
                <w:u w:val="single"/>
              </w:rPr>
            </w:pPr>
          </w:p>
        </w:tc>
      </w:tr>
    </w:tbl>
    <w:p w14:paraId="33C9A1B4" w14:textId="77777777" w:rsidR="000964D2" w:rsidRPr="000964D2" w:rsidRDefault="000964D2" w:rsidP="000964D2">
      <w:pPr>
        <w:rPr>
          <w:rFonts w:eastAsia="Times New Roman" w:cs="Times New Roman"/>
          <w:szCs w:val="24"/>
        </w:rPr>
      </w:pPr>
      <w:r w:rsidRPr="000964D2">
        <w:rPr>
          <w:rFonts w:eastAsia="Times New Roman" w:cs="Times New Roman"/>
          <w:szCs w:val="24"/>
          <w:lang w:val="vi-VN"/>
        </w:rPr>
        <w:t xml:space="preserve">6. </w:t>
      </w:r>
      <w:r w:rsidRPr="000964D2">
        <w:rPr>
          <w:rFonts w:eastAsia="Times New Roman" w:cs="Times New Roman"/>
          <w:szCs w:val="24"/>
        </w:rPr>
        <w:t>Cấu hình electron của Zirconi [Kr]4d</w:t>
      </w:r>
      <w:r w:rsidRPr="000964D2">
        <w:rPr>
          <w:rFonts w:eastAsia="Times New Roman" w:cs="Times New Roman"/>
          <w:szCs w:val="24"/>
          <w:vertAlign w:val="superscript"/>
        </w:rPr>
        <w:t>2</w:t>
      </w:r>
      <w:r w:rsidRPr="000964D2">
        <w:rPr>
          <w:rFonts w:eastAsia="Times New Roman" w:cs="Times New Roman"/>
          <w:szCs w:val="24"/>
        </w:rPr>
        <w:t>5s</w:t>
      </w:r>
      <w:r w:rsidRPr="000964D2">
        <w:rPr>
          <w:rFonts w:eastAsia="Times New Roman" w:cs="Times New Roman"/>
          <w:szCs w:val="24"/>
          <w:vertAlign w:val="superscript"/>
        </w:rPr>
        <w:t>2</w:t>
      </w:r>
      <w:r w:rsidRPr="000964D2">
        <w:rPr>
          <w:rFonts w:eastAsia="Times New Roman" w:cs="Times New Roman"/>
          <w:szCs w:val="24"/>
        </w:rPr>
        <w:t>.</w:t>
      </w:r>
    </w:p>
    <w:p w14:paraId="594D35A1" w14:textId="77777777" w:rsidR="000964D2" w:rsidRPr="000964D2" w:rsidRDefault="000964D2" w:rsidP="000964D2">
      <w:pPr>
        <w:rPr>
          <w:rFonts w:eastAsia="Times New Roman" w:cs="Times New Roman"/>
          <w:szCs w:val="24"/>
        </w:rPr>
      </w:pPr>
      <w:r w:rsidRPr="000964D2">
        <w:rPr>
          <w:rFonts w:eastAsia="Times New Roman" w:cs="Times New Roman"/>
          <w:szCs w:val="24"/>
          <w:lang w:val="vi-VN"/>
        </w:rPr>
        <w:t xml:space="preserve">7. </w:t>
      </w:r>
      <w:r w:rsidRPr="000964D2">
        <w:rPr>
          <w:rFonts w:eastAsia="Times New Roman" w:cs="Times New Roman"/>
          <w:szCs w:val="24"/>
        </w:rPr>
        <w:t>Số phối trí của cation: 8</w:t>
      </w:r>
      <w:r w:rsidRPr="000964D2">
        <w:rPr>
          <w:rFonts w:eastAsia="Times New Roman" w:cs="Times New Roman"/>
          <w:szCs w:val="24"/>
        </w:rPr>
        <w:tab/>
        <w:t xml:space="preserve">Số phối trí của anion: 4 </w:t>
      </w:r>
    </w:p>
    <w:p w14:paraId="020F4705" w14:textId="77777777" w:rsidR="000964D2" w:rsidRPr="000964D2" w:rsidRDefault="000964D2" w:rsidP="000964D2">
      <w:pPr>
        <w:rPr>
          <w:rFonts w:eastAsia="Times New Roman" w:cs="Times New Roman"/>
          <w:szCs w:val="24"/>
        </w:rPr>
      </w:pPr>
      <w:r w:rsidRPr="000964D2">
        <w:rPr>
          <w:rFonts w:eastAsia="Times New Roman" w:cs="Times New Roman"/>
          <w:szCs w:val="24"/>
          <w:lang w:val="vi-VN"/>
        </w:rPr>
        <w:t xml:space="preserve">8. </w:t>
      </w:r>
      <w:r w:rsidRPr="000964D2">
        <w:rPr>
          <w:rFonts w:eastAsia="Times New Roman" w:cs="Times New Roman"/>
          <w:szCs w:val="24"/>
        </w:rPr>
        <w:t>Xây dựng chu trình Born – Haber để tính và thu được kết qủa là</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813"/>
        <w:gridCol w:w="3212"/>
      </w:tblGrid>
      <w:tr w:rsidR="000964D2" w:rsidRPr="000964D2" w14:paraId="43D1888F" w14:textId="77777777" w:rsidTr="00F07D96">
        <w:tc>
          <w:tcPr>
            <w:tcW w:w="6813" w:type="dxa"/>
          </w:tcPr>
          <w:p w14:paraId="1F244304" w14:textId="77777777" w:rsidR="000964D2" w:rsidRPr="000964D2" w:rsidRDefault="000964D2" w:rsidP="000964D2">
            <w:pPr>
              <w:ind w:left="360"/>
              <w:rPr>
                <w:szCs w:val="24"/>
              </w:rPr>
            </w:pPr>
            <w:r w:rsidRPr="000964D2">
              <w:rPr>
                <w:szCs w:val="24"/>
              </w:rPr>
              <w:lastRenderedPageBreak/>
              <w:t>A = 628kJ/mol</w:t>
            </w:r>
          </w:p>
          <w:p w14:paraId="4D2BACC6" w14:textId="77777777" w:rsidR="000964D2" w:rsidRPr="000964D2" w:rsidRDefault="000964D2" w:rsidP="000964D2">
            <w:pPr>
              <w:rPr>
                <w:szCs w:val="24"/>
              </w:rPr>
            </w:pPr>
            <w:r w:rsidRPr="000964D2">
              <w:rPr>
                <w:szCs w:val="24"/>
                <w:lang w:val="vi-VN"/>
              </w:rPr>
              <w:t xml:space="preserve">9. </w:t>
            </w:r>
            <w:r w:rsidRPr="000964D2">
              <w:rPr>
                <w:szCs w:val="24"/>
              </w:rPr>
              <w:t>Các phương trình phản ứng xảy ra là:</w:t>
            </w:r>
          </w:p>
          <w:p w14:paraId="1F8FFAE1" w14:textId="77777777" w:rsidR="000964D2" w:rsidRPr="000964D2" w:rsidRDefault="000964D2" w:rsidP="000964D2">
            <w:pPr>
              <w:ind w:firstLine="360"/>
              <w:rPr>
                <w:b/>
                <w:bCs/>
                <w:i/>
                <w:iCs/>
                <w:szCs w:val="24"/>
                <w:lang w:val="de-DE"/>
              </w:rPr>
            </w:pPr>
            <w:r w:rsidRPr="000964D2">
              <w:rPr>
                <w:szCs w:val="24"/>
                <w:lang w:val="en-GB"/>
              </w:rPr>
              <w:t>ZrSiO</w:t>
            </w:r>
            <w:r w:rsidRPr="000964D2">
              <w:rPr>
                <w:szCs w:val="24"/>
                <w:vertAlign w:val="subscript"/>
                <w:lang w:val="en-GB"/>
              </w:rPr>
              <w:t>4</w:t>
            </w:r>
            <w:r w:rsidRPr="000964D2">
              <w:rPr>
                <w:szCs w:val="24"/>
                <w:lang w:val="en-GB"/>
              </w:rPr>
              <w:t xml:space="preserve"> + 4C + 4Cl</w:t>
            </w:r>
            <w:r w:rsidRPr="000964D2">
              <w:rPr>
                <w:szCs w:val="24"/>
                <w:vertAlign w:val="subscript"/>
                <w:lang w:val="en-GB"/>
              </w:rPr>
              <w:t>2</w:t>
            </w:r>
            <w:r w:rsidRPr="000964D2">
              <w:rPr>
                <w:szCs w:val="24"/>
                <w:lang w:val="en-GB"/>
              </w:rPr>
              <w:t xml:space="preserve"> </w:t>
            </w:r>
            <w:r w:rsidRPr="000964D2">
              <w:rPr>
                <w:szCs w:val="24"/>
                <w:lang w:val="en-GB"/>
              </w:rPr>
              <w:sym w:font="Symbol" w:char="F0AE"/>
            </w:r>
            <w:r w:rsidRPr="000964D2">
              <w:rPr>
                <w:szCs w:val="24"/>
                <w:lang w:val="en-GB"/>
              </w:rPr>
              <w:t xml:space="preserve"> ZrCl</w:t>
            </w:r>
            <w:r w:rsidRPr="000964D2">
              <w:rPr>
                <w:szCs w:val="24"/>
                <w:vertAlign w:val="subscript"/>
                <w:lang w:val="en-GB"/>
              </w:rPr>
              <w:t>4</w:t>
            </w:r>
            <w:r w:rsidRPr="000964D2">
              <w:rPr>
                <w:szCs w:val="24"/>
                <w:lang w:val="en-GB"/>
              </w:rPr>
              <w:t xml:space="preserve"> + SiCl</w:t>
            </w:r>
            <w:r w:rsidRPr="000964D2">
              <w:rPr>
                <w:szCs w:val="24"/>
                <w:vertAlign w:val="subscript"/>
                <w:lang w:val="en-GB"/>
              </w:rPr>
              <w:t>4</w:t>
            </w:r>
            <w:r w:rsidRPr="000964D2">
              <w:rPr>
                <w:szCs w:val="24"/>
                <w:lang w:val="en-GB"/>
              </w:rPr>
              <w:t xml:space="preserve"> + 4CO</w:t>
            </w:r>
            <w:r w:rsidRPr="000964D2">
              <w:rPr>
                <w:szCs w:val="24"/>
                <w:lang w:val="en-GB"/>
              </w:rPr>
              <w:tab/>
            </w:r>
            <w:r w:rsidRPr="000964D2">
              <w:rPr>
                <w:szCs w:val="24"/>
                <w:lang w:val="en-GB"/>
              </w:rPr>
              <w:tab/>
            </w:r>
            <w:r w:rsidRPr="000964D2">
              <w:rPr>
                <w:szCs w:val="24"/>
                <w:lang w:val="en-GB"/>
              </w:rPr>
              <w:tab/>
            </w:r>
          </w:p>
          <w:p w14:paraId="71984022" w14:textId="77777777" w:rsidR="000964D2" w:rsidRPr="000964D2" w:rsidRDefault="000964D2" w:rsidP="000964D2">
            <w:pPr>
              <w:ind w:left="360"/>
              <w:rPr>
                <w:szCs w:val="24"/>
                <w:lang w:val="de-DE"/>
              </w:rPr>
            </w:pPr>
            <w:r w:rsidRPr="000964D2">
              <w:rPr>
                <w:szCs w:val="24"/>
                <w:lang w:val="de-DE"/>
              </w:rPr>
              <w:t>ZrCl</w:t>
            </w:r>
            <w:r w:rsidRPr="000964D2">
              <w:rPr>
                <w:szCs w:val="24"/>
                <w:vertAlign w:val="subscript"/>
                <w:lang w:val="de-DE"/>
              </w:rPr>
              <w:t>4</w:t>
            </w:r>
            <w:r w:rsidRPr="000964D2">
              <w:rPr>
                <w:szCs w:val="24"/>
                <w:lang w:val="de-DE"/>
              </w:rPr>
              <w:t xml:space="preserve"> + 2Mg </w:t>
            </w:r>
            <w:r w:rsidRPr="000964D2">
              <w:rPr>
                <w:szCs w:val="24"/>
                <w:lang w:val="en-GB"/>
              </w:rPr>
              <w:sym w:font="Symbol" w:char="F0AE"/>
            </w:r>
            <w:r w:rsidRPr="000964D2">
              <w:rPr>
                <w:szCs w:val="24"/>
                <w:lang w:val="de-DE"/>
              </w:rPr>
              <w:t xml:space="preserve"> Zr + 2MgCl</w:t>
            </w:r>
            <w:r w:rsidRPr="000964D2">
              <w:rPr>
                <w:szCs w:val="24"/>
                <w:vertAlign w:val="subscript"/>
                <w:lang w:val="de-DE"/>
              </w:rPr>
              <w:t>2</w:t>
            </w:r>
            <w:r w:rsidRPr="000964D2">
              <w:rPr>
                <w:szCs w:val="24"/>
                <w:lang w:val="de-DE"/>
              </w:rPr>
              <w:tab/>
            </w:r>
          </w:p>
          <w:p w14:paraId="78E1539B" w14:textId="77777777" w:rsidR="000964D2" w:rsidRPr="000964D2" w:rsidRDefault="000964D2" w:rsidP="000964D2">
            <w:pPr>
              <w:rPr>
                <w:szCs w:val="24"/>
                <w:lang w:val="de-DE"/>
              </w:rPr>
            </w:pPr>
            <w:r w:rsidRPr="000964D2">
              <w:rPr>
                <w:szCs w:val="24"/>
                <w:lang w:val="vi-VN"/>
              </w:rPr>
              <w:t xml:space="preserve">10. </w:t>
            </w:r>
            <w:r w:rsidRPr="000964D2">
              <w:rPr>
                <w:szCs w:val="24"/>
                <w:lang w:val="de-DE"/>
              </w:rPr>
              <w:t xml:space="preserve">Phương trình phản ứng thuỷ phân: </w:t>
            </w:r>
          </w:p>
          <w:p w14:paraId="775159DD" w14:textId="77777777" w:rsidR="000964D2" w:rsidRPr="000964D2" w:rsidRDefault="000964D2" w:rsidP="000964D2">
            <w:pPr>
              <w:rPr>
                <w:szCs w:val="24"/>
                <w:lang w:val="de-DE"/>
              </w:rPr>
            </w:pPr>
            <w:r w:rsidRPr="000964D2">
              <w:rPr>
                <w:szCs w:val="24"/>
                <w:lang w:val="de-DE"/>
              </w:rPr>
              <w:t>ZrCl</w:t>
            </w:r>
            <w:r w:rsidRPr="000964D2">
              <w:rPr>
                <w:szCs w:val="24"/>
                <w:vertAlign w:val="subscript"/>
                <w:lang w:val="de-DE"/>
              </w:rPr>
              <w:t>4</w:t>
            </w:r>
            <w:r w:rsidRPr="000964D2">
              <w:rPr>
                <w:szCs w:val="24"/>
                <w:lang w:val="de-DE"/>
              </w:rPr>
              <w:t xml:space="preserve"> + 2H</w:t>
            </w:r>
            <w:r w:rsidRPr="000964D2">
              <w:rPr>
                <w:szCs w:val="24"/>
                <w:vertAlign w:val="subscript"/>
                <w:lang w:val="de-DE"/>
              </w:rPr>
              <w:t>2</w:t>
            </w:r>
            <w:r w:rsidRPr="000964D2">
              <w:rPr>
                <w:szCs w:val="24"/>
                <w:lang w:val="de-DE"/>
              </w:rPr>
              <w:t xml:space="preserve">O </w:t>
            </w:r>
            <w:r w:rsidRPr="000964D2">
              <w:rPr>
                <w:szCs w:val="24"/>
                <w:lang w:val="en-GB"/>
              </w:rPr>
              <w:sym w:font="Symbol" w:char="F0AE"/>
            </w:r>
            <w:r w:rsidRPr="000964D2">
              <w:rPr>
                <w:szCs w:val="24"/>
                <w:lang w:val="de-DE"/>
              </w:rPr>
              <w:t xml:space="preserve"> ZrO</w:t>
            </w:r>
            <w:r w:rsidRPr="000964D2">
              <w:rPr>
                <w:szCs w:val="24"/>
                <w:vertAlign w:val="subscript"/>
                <w:lang w:val="de-DE"/>
              </w:rPr>
              <w:t>2</w:t>
            </w:r>
            <w:r w:rsidRPr="000964D2">
              <w:rPr>
                <w:szCs w:val="24"/>
                <w:lang w:val="de-DE"/>
              </w:rPr>
              <w:t xml:space="preserve"> + 4HCl</w:t>
            </w:r>
            <w:r w:rsidRPr="000964D2">
              <w:rPr>
                <w:szCs w:val="24"/>
                <w:lang w:val="de-DE"/>
              </w:rPr>
              <w:tab/>
            </w:r>
          </w:p>
          <w:p w14:paraId="06F17D88" w14:textId="77777777" w:rsidR="000964D2" w:rsidRPr="000964D2" w:rsidRDefault="000964D2" w:rsidP="000964D2">
            <w:pPr>
              <w:rPr>
                <w:szCs w:val="24"/>
                <w:lang w:val="de-DE"/>
              </w:rPr>
            </w:pPr>
            <w:r w:rsidRPr="000964D2">
              <w:rPr>
                <w:szCs w:val="24"/>
                <w:lang w:val="vi-VN"/>
              </w:rPr>
              <w:t xml:space="preserve">11. </w:t>
            </w:r>
            <w:r w:rsidRPr="000964D2">
              <w:rPr>
                <w:szCs w:val="24"/>
                <w:lang w:val="de-DE"/>
              </w:rPr>
              <w:t>Điện tích của ion phức: +2</w:t>
            </w:r>
          </w:p>
          <w:p w14:paraId="796982D3" w14:textId="77777777" w:rsidR="000964D2" w:rsidRPr="000964D2" w:rsidRDefault="000964D2" w:rsidP="000964D2">
            <w:pPr>
              <w:ind w:left="360"/>
              <w:rPr>
                <w:szCs w:val="24"/>
                <w:lang w:val="de-DE"/>
              </w:rPr>
            </w:pPr>
            <w:r w:rsidRPr="000964D2">
              <w:rPr>
                <w:szCs w:val="24"/>
                <w:lang w:val="de-DE"/>
              </w:rPr>
              <w:t>Tên của ion phức: diclotetraflozirconat:</w:t>
            </w:r>
          </w:p>
          <w:p w14:paraId="5FCCD03C" w14:textId="77777777" w:rsidR="000964D2" w:rsidRPr="000964D2" w:rsidRDefault="000964D2" w:rsidP="000964D2">
            <w:pPr>
              <w:rPr>
                <w:szCs w:val="24"/>
                <w:lang w:val="de-DE"/>
              </w:rPr>
            </w:pPr>
            <w:r w:rsidRPr="000964D2">
              <w:rPr>
                <w:szCs w:val="24"/>
                <w:lang w:val="vi-VN"/>
              </w:rPr>
              <w:t xml:space="preserve">12. </w:t>
            </w:r>
            <w:r w:rsidRPr="000964D2">
              <w:rPr>
                <w:szCs w:val="24"/>
                <w:lang w:val="de-DE"/>
              </w:rPr>
              <w:t xml:space="preserve">Số đồng phân: 6                            </w:t>
            </w:r>
          </w:p>
          <w:p w14:paraId="4F5D8A1A" w14:textId="77777777" w:rsidR="000964D2" w:rsidRPr="000964D2" w:rsidRDefault="000964D2" w:rsidP="000964D2">
            <w:pPr>
              <w:rPr>
                <w:szCs w:val="24"/>
                <w:lang w:val="de-DE"/>
              </w:rPr>
            </w:pPr>
            <w:r w:rsidRPr="000964D2">
              <w:rPr>
                <w:szCs w:val="24"/>
                <w:lang w:val="de-DE"/>
              </w:rPr>
              <w:t xml:space="preserve"> Một cặp đồng phân đối quang:</w:t>
            </w:r>
          </w:p>
        </w:tc>
        <w:tc>
          <w:tcPr>
            <w:tcW w:w="3212" w:type="dxa"/>
          </w:tcPr>
          <w:p w14:paraId="5287EE65" w14:textId="77777777" w:rsidR="000964D2" w:rsidRPr="000964D2" w:rsidRDefault="000964D2" w:rsidP="000964D2">
            <w:pPr>
              <w:rPr>
                <w:szCs w:val="24"/>
                <w:lang w:val="en-GB"/>
              </w:rPr>
            </w:pPr>
            <w:r w:rsidRPr="000964D2">
              <w:rPr>
                <w:noProof/>
                <w:szCs w:val="24"/>
              </w:rPr>
              <w:drawing>
                <wp:inline distT="0" distB="0" distL="0" distR="0" wp14:anchorId="0BDB425E" wp14:editId="758DB589">
                  <wp:extent cx="1828800" cy="1511300"/>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1828800" cy="1511300"/>
                          </a:xfrm>
                          <a:prstGeom prst="rect">
                            <a:avLst/>
                          </a:prstGeom>
                          <a:noFill/>
                          <a:ln>
                            <a:noFill/>
                          </a:ln>
                        </pic:spPr>
                      </pic:pic>
                    </a:graphicData>
                  </a:graphic>
                </wp:inline>
              </w:drawing>
            </w:r>
          </w:p>
        </w:tc>
      </w:tr>
    </w:tbl>
    <w:p w14:paraId="5870B70E" w14:textId="77777777" w:rsidR="000964D2" w:rsidRPr="000964D2" w:rsidRDefault="000964D2" w:rsidP="000964D2">
      <w:pPr>
        <w:rPr>
          <w:rFonts w:eastAsia="Times New Roman" w:cs="Times New Roman"/>
          <w:b/>
          <w:bCs/>
          <w:sz w:val="26"/>
          <w:szCs w:val="26"/>
        </w:rPr>
      </w:pPr>
      <w:r w:rsidRPr="000964D2">
        <w:rPr>
          <w:rFonts w:eastAsia="Times New Roman" w:cs="Times New Roman"/>
          <w:b/>
          <w:bCs/>
          <w:sz w:val="26"/>
          <w:szCs w:val="26"/>
          <w:lang w:val="vi-VN"/>
        </w:rPr>
        <w:t>Câu 12 (Olympic hoá học Bulgari</w:t>
      </w:r>
      <w:r w:rsidRPr="000964D2">
        <w:rPr>
          <w:rFonts w:eastAsia="Times New Roman" w:cs="Times New Roman"/>
          <w:b/>
          <w:bCs/>
          <w:sz w:val="26"/>
          <w:szCs w:val="26"/>
        </w:rPr>
        <w:t xml:space="preserve"> </w:t>
      </w:r>
      <w:r w:rsidRPr="000964D2">
        <w:rPr>
          <w:rFonts w:eastAsia="Times New Roman" w:cs="Times New Roman"/>
          <w:b/>
          <w:bCs/>
          <w:sz w:val="26"/>
          <w:szCs w:val="26"/>
          <w:lang w:val="vi-VN"/>
        </w:rPr>
        <w:t>1999)</w:t>
      </w:r>
      <w:r w:rsidRPr="000964D2">
        <w:rPr>
          <w:rFonts w:eastAsia="Times New Roman" w:cs="Times New Roman"/>
          <w:b/>
          <w:bCs/>
          <w:sz w:val="26"/>
          <w:szCs w:val="26"/>
        </w:rPr>
        <w:t>:</w:t>
      </w:r>
    </w:p>
    <w:p w14:paraId="772B7D82"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Trong công nghiệp, sản xuất đồng</w:t>
      </w:r>
      <w:r w:rsidRPr="000964D2">
        <w:rPr>
          <w:rFonts w:eastAsia="Times New Roman" w:cs="Times New Roman"/>
          <w:szCs w:val="24"/>
          <w:lang w:val="vi-VN"/>
        </w:rPr>
        <w:t xml:space="preserve"> (copper)</w:t>
      </w:r>
      <w:r w:rsidRPr="000964D2">
        <w:rPr>
          <w:rFonts w:eastAsia="Times New Roman" w:cs="Times New Roman"/>
          <w:szCs w:val="24"/>
        </w:rPr>
        <w:t xml:space="preserve"> được tiến hành qua nhiều giai đoạn, trong số đó có giai đoạn gọi là “đá đồng”. Nó là hỗn hợp của CuS và FeS. Cho một mẫu 4,1865g đá đồng tác dụng với HNO</w:t>
      </w:r>
      <w:r w:rsidRPr="000964D2">
        <w:rPr>
          <w:rFonts w:eastAsia="Times New Roman" w:cs="Times New Roman"/>
          <w:szCs w:val="24"/>
          <w:vertAlign w:val="subscript"/>
        </w:rPr>
        <w:t>3</w:t>
      </w:r>
      <w:r w:rsidRPr="000964D2">
        <w:rPr>
          <w:rFonts w:eastAsia="Times New Roman" w:cs="Times New Roman"/>
          <w:szCs w:val="24"/>
        </w:rPr>
        <w:t xml:space="preserve"> đặc, các quá trình là:</w:t>
      </w:r>
    </w:p>
    <w:p w14:paraId="5A7AD3DE"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CuS + HNO</w:t>
      </w:r>
      <w:r w:rsidRPr="000964D2">
        <w:rPr>
          <w:rFonts w:eastAsia="Times New Roman" w:cs="Times New Roman"/>
          <w:szCs w:val="24"/>
          <w:vertAlign w:val="subscript"/>
        </w:rPr>
        <w:t>3</w:t>
      </w:r>
      <w:r w:rsidRPr="000964D2">
        <w:rPr>
          <w:rFonts w:eastAsia="Times New Roman" w:cs="Times New Roman"/>
          <w:szCs w:val="24"/>
        </w:rPr>
        <w:t xml:space="preserve"> = </w:t>
      </w:r>
      <w:proofErr w:type="gramStart"/>
      <w:r w:rsidRPr="000964D2">
        <w:rPr>
          <w:rFonts w:eastAsia="Times New Roman" w:cs="Times New Roman"/>
          <w:szCs w:val="24"/>
        </w:rPr>
        <w:t>Cu(</w:t>
      </w:r>
      <w:proofErr w:type="gramEnd"/>
      <w:r w:rsidRPr="000964D2">
        <w:rPr>
          <w:rFonts w:eastAsia="Times New Roman" w:cs="Times New Roman"/>
          <w:szCs w:val="24"/>
        </w:rPr>
        <w:t>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 H</w:t>
      </w:r>
      <w:r w:rsidRPr="000964D2">
        <w:rPr>
          <w:rFonts w:eastAsia="Times New Roman" w:cs="Times New Roman"/>
          <w:szCs w:val="24"/>
          <w:vertAlign w:val="subscript"/>
        </w:rPr>
        <w:t>2</w:t>
      </w:r>
      <w:r w:rsidRPr="000964D2">
        <w:rPr>
          <w:rFonts w:eastAsia="Times New Roman" w:cs="Times New Roman"/>
          <w:szCs w:val="24"/>
        </w:rPr>
        <w:t>SO</w:t>
      </w:r>
      <w:r w:rsidRPr="000964D2">
        <w:rPr>
          <w:rFonts w:eastAsia="Times New Roman" w:cs="Times New Roman"/>
          <w:szCs w:val="24"/>
          <w:vertAlign w:val="subscript"/>
        </w:rPr>
        <w:t>4</w:t>
      </w:r>
      <w:r w:rsidRPr="000964D2">
        <w:rPr>
          <w:rFonts w:eastAsia="Times New Roman" w:cs="Times New Roman"/>
          <w:szCs w:val="24"/>
        </w:rPr>
        <w:t xml:space="preserve"> + NO + H</w:t>
      </w:r>
      <w:r w:rsidRPr="000964D2">
        <w:rPr>
          <w:rFonts w:eastAsia="Times New Roman" w:cs="Times New Roman"/>
          <w:szCs w:val="24"/>
          <w:vertAlign w:val="subscript"/>
        </w:rPr>
        <w:t>2</w:t>
      </w:r>
      <w:r w:rsidRPr="000964D2">
        <w:rPr>
          <w:rFonts w:eastAsia="Times New Roman" w:cs="Times New Roman"/>
          <w:szCs w:val="24"/>
        </w:rPr>
        <w:t>O</w:t>
      </w:r>
    </w:p>
    <w:p w14:paraId="351EDE5D"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FeS + HNO</w:t>
      </w:r>
      <w:r w:rsidRPr="000964D2">
        <w:rPr>
          <w:rFonts w:eastAsia="Times New Roman" w:cs="Times New Roman"/>
          <w:szCs w:val="24"/>
          <w:vertAlign w:val="subscript"/>
        </w:rPr>
        <w:t>3</w:t>
      </w:r>
      <w:r w:rsidRPr="000964D2">
        <w:rPr>
          <w:rFonts w:eastAsia="Times New Roman" w:cs="Times New Roman"/>
          <w:szCs w:val="24"/>
        </w:rPr>
        <w:t xml:space="preserve"> = </w:t>
      </w:r>
      <w:proofErr w:type="gramStart"/>
      <w:r w:rsidRPr="000964D2">
        <w:rPr>
          <w:rFonts w:eastAsia="Times New Roman" w:cs="Times New Roman"/>
          <w:szCs w:val="24"/>
        </w:rPr>
        <w:t>Fe(</w:t>
      </w:r>
      <w:proofErr w:type="gramEnd"/>
      <w:r w:rsidRPr="000964D2">
        <w:rPr>
          <w:rFonts w:eastAsia="Times New Roman" w:cs="Times New Roman"/>
          <w:szCs w:val="24"/>
        </w:rPr>
        <w:t>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3</w:t>
      </w:r>
      <w:r w:rsidRPr="000964D2">
        <w:rPr>
          <w:rFonts w:eastAsia="Times New Roman" w:cs="Times New Roman"/>
          <w:szCs w:val="24"/>
        </w:rPr>
        <w:t xml:space="preserve"> + H</w:t>
      </w:r>
      <w:r w:rsidRPr="000964D2">
        <w:rPr>
          <w:rFonts w:eastAsia="Times New Roman" w:cs="Times New Roman"/>
          <w:szCs w:val="24"/>
          <w:vertAlign w:val="subscript"/>
        </w:rPr>
        <w:t>2</w:t>
      </w:r>
      <w:r w:rsidRPr="000964D2">
        <w:rPr>
          <w:rFonts w:eastAsia="Times New Roman" w:cs="Times New Roman"/>
          <w:szCs w:val="24"/>
        </w:rPr>
        <w:t>SO</w:t>
      </w:r>
      <w:r w:rsidRPr="000964D2">
        <w:rPr>
          <w:rFonts w:eastAsia="Times New Roman" w:cs="Times New Roman"/>
          <w:szCs w:val="24"/>
          <w:vertAlign w:val="subscript"/>
        </w:rPr>
        <w:t>4</w:t>
      </w:r>
      <w:r w:rsidRPr="000964D2">
        <w:rPr>
          <w:rFonts w:eastAsia="Times New Roman" w:cs="Times New Roman"/>
          <w:szCs w:val="24"/>
        </w:rPr>
        <w:t xml:space="preserve"> + NO + H</w:t>
      </w:r>
      <w:r w:rsidRPr="000964D2">
        <w:rPr>
          <w:rFonts w:eastAsia="Times New Roman" w:cs="Times New Roman"/>
          <w:szCs w:val="24"/>
          <w:vertAlign w:val="subscript"/>
        </w:rPr>
        <w:t>2</w:t>
      </w:r>
      <w:r w:rsidRPr="000964D2">
        <w:rPr>
          <w:rFonts w:eastAsia="Times New Roman" w:cs="Times New Roman"/>
          <w:szCs w:val="24"/>
        </w:rPr>
        <w:t>O</w:t>
      </w:r>
    </w:p>
    <w:p w14:paraId="7C457324"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Khi thêm một lượng dư dung dịch BaCl</w:t>
      </w:r>
      <w:r w:rsidRPr="000964D2">
        <w:rPr>
          <w:rFonts w:eastAsia="Times New Roman" w:cs="Times New Roman"/>
          <w:szCs w:val="24"/>
          <w:vertAlign w:val="subscript"/>
        </w:rPr>
        <w:t>2</w:t>
      </w:r>
      <w:r w:rsidRPr="000964D2">
        <w:rPr>
          <w:rFonts w:eastAsia="Times New Roman" w:cs="Times New Roman"/>
          <w:szCs w:val="24"/>
        </w:rPr>
        <w:t>, sẽ tạo thành 10,5030 gam kết tủa.</w:t>
      </w:r>
    </w:p>
    <w:p w14:paraId="0F5F38B9" w14:textId="77777777" w:rsidR="000964D2" w:rsidRPr="000964D2" w:rsidRDefault="000964D2" w:rsidP="00E26D48">
      <w:pPr>
        <w:numPr>
          <w:ilvl w:val="1"/>
          <w:numId w:val="18"/>
        </w:numPr>
        <w:spacing w:line="240" w:lineRule="auto"/>
        <w:ind w:left="360"/>
        <w:rPr>
          <w:rFonts w:eastAsia="Times New Roman" w:cs="Times New Roman"/>
          <w:szCs w:val="24"/>
        </w:rPr>
      </w:pPr>
      <w:r w:rsidRPr="000964D2">
        <w:rPr>
          <w:rFonts w:eastAsia="Times New Roman" w:cs="Times New Roman"/>
          <w:szCs w:val="24"/>
        </w:rPr>
        <w:t>Cân bằng các phương trình phản ứng trên, nêu rõ sự trao đổi electron và cân bằng electron.</w:t>
      </w:r>
    </w:p>
    <w:p w14:paraId="530FC26F" w14:textId="77777777" w:rsidR="000964D2" w:rsidRPr="000964D2" w:rsidRDefault="000964D2" w:rsidP="00E26D48">
      <w:pPr>
        <w:numPr>
          <w:ilvl w:val="1"/>
          <w:numId w:val="18"/>
        </w:numPr>
        <w:spacing w:line="240" w:lineRule="auto"/>
        <w:ind w:left="360"/>
        <w:rPr>
          <w:rFonts w:eastAsia="Times New Roman" w:cs="Times New Roman"/>
          <w:szCs w:val="24"/>
        </w:rPr>
      </w:pPr>
      <w:r w:rsidRPr="000964D2">
        <w:rPr>
          <w:rFonts w:eastAsia="Times New Roman" w:cs="Times New Roman"/>
          <w:szCs w:val="24"/>
        </w:rPr>
        <w:t>Phần trăm mol của CuS trong đá đồng là bao nhiêu</w:t>
      </w:r>
      <w:r w:rsidRPr="000964D2">
        <w:rPr>
          <w:rFonts w:eastAsia="Times New Roman" w:cs="Times New Roman"/>
          <w:szCs w:val="24"/>
        </w:rPr>
        <w:sym w:font="Symbol" w:char="F03F"/>
      </w:r>
      <w:r w:rsidRPr="000964D2">
        <w:rPr>
          <w:rFonts w:eastAsia="Times New Roman" w:cs="Times New Roman"/>
          <w:szCs w:val="24"/>
        </w:rPr>
        <w:t>.</w:t>
      </w:r>
    </w:p>
    <w:p w14:paraId="1EA30321" w14:textId="77777777" w:rsidR="000964D2" w:rsidRPr="000964D2" w:rsidRDefault="000964D2" w:rsidP="00E26D48">
      <w:pPr>
        <w:numPr>
          <w:ilvl w:val="1"/>
          <w:numId w:val="18"/>
        </w:numPr>
        <w:spacing w:line="240" w:lineRule="auto"/>
        <w:ind w:left="360"/>
        <w:rPr>
          <w:rFonts w:eastAsia="Times New Roman" w:cs="Times New Roman"/>
          <w:szCs w:val="24"/>
        </w:rPr>
      </w:pPr>
      <w:r w:rsidRPr="000964D2">
        <w:rPr>
          <w:rFonts w:eastAsia="Times New Roman" w:cs="Times New Roman"/>
          <w:szCs w:val="24"/>
        </w:rPr>
        <w:t>Tính phần trăm của khối lượng đồng trong mẫu.</w:t>
      </w:r>
    </w:p>
    <w:p w14:paraId="6EBBC48E" w14:textId="77777777" w:rsidR="000964D2" w:rsidRPr="000964D2" w:rsidRDefault="000964D2" w:rsidP="000964D2">
      <w:pPr>
        <w:rPr>
          <w:rFonts w:eastAsia="Times New Roman" w:cs="Times New Roman"/>
          <w:szCs w:val="24"/>
        </w:rPr>
      </w:pPr>
      <w:r w:rsidRPr="000964D2">
        <w:rPr>
          <w:rFonts w:eastAsia="Times New Roman" w:cs="Times New Roman"/>
          <w:b/>
          <w:bCs/>
          <w:i/>
          <w:iCs/>
          <w:szCs w:val="24"/>
          <w:u w:val="single"/>
          <w:lang w:val="vi-VN"/>
        </w:rPr>
        <w:t>Hướng dẫn:</w:t>
      </w:r>
    </w:p>
    <w:p w14:paraId="347064F0" w14:textId="77777777" w:rsidR="000964D2" w:rsidRPr="000964D2" w:rsidRDefault="000964D2" w:rsidP="00E26D48">
      <w:pPr>
        <w:numPr>
          <w:ilvl w:val="2"/>
          <w:numId w:val="17"/>
        </w:numPr>
        <w:spacing w:line="240" w:lineRule="auto"/>
        <w:ind w:left="709"/>
        <w:rPr>
          <w:rFonts w:eastAsia="Times New Roman" w:cs="Times New Roman"/>
          <w:szCs w:val="24"/>
        </w:rPr>
      </w:pPr>
      <w:r w:rsidRPr="000964D2">
        <w:rPr>
          <w:rFonts w:eastAsia="Times New Roman" w:cs="Times New Roman"/>
          <w:noProof/>
          <w:szCs w:val="24"/>
        </w:rPr>
        <mc:AlternateContent>
          <mc:Choice Requires="wps">
            <w:drawing>
              <wp:anchor distT="0" distB="0" distL="114300" distR="114300" simplePos="0" relativeHeight="251742208" behindDoc="0" locked="0" layoutInCell="1" allowOverlap="1" wp14:anchorId="587A3B1C" wp14:editId="643A8234">
                <wp:simplePos x="0" y="0"/>
                <wp:positionH relativeFrom="column">
                  <wp:posOffset>1143000</wp:posOffset>
                </wp:positionH>
                <wp:positionV relativeFrom="paragraph">
                  <wp:posOffset>137795</wp:posOffset>
                </wp:positionV>
                <wp:extent cx="0" cy="457200"/>
                <wp:effectExtent l="0" t="0" r="0" b="0"/>
                <wp:wrapNone/>
                <wp:docPr id="245851865"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D99DC" id="Line 33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0.85pt" to="90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">
                <o:lock v:ext="edit" shapetype="f"/>
              </v:line>
            </w:pict>
          </mc:Fallback>
        </mc:AlternateContent>
      </w:r>
      <w:r w:rsidRPr="000964D2">
        <w:rPr>
          <w:rFonts w:eastAsia="Times New Roman" w:cs="Times New Roman"/>
          <w:szCs w:val="24"/>
        </w:rPr>
        <w:t>3CuS + 14HNO</w:t>
      </w:r>
      <w:r w:rsidRPr="000964D2">
        <w:rPr>
          <w:rFonts w:eastAsia="Times New Roman" w:cs="Times New Roman"/>
          <w:szCs w:val="24"/>
          <w:vertAlign w:val="subscript"/>
        </w:rPr>
        <w:t>3</w:t>
      </w:r>
      <w:r w:rsidRPr="000964D2">
        <w:rPr>
          <w:rFonts w:eastAsia="Times New Roman" w:cs="Times New Roman"/>
          <w:szCs w:val="24"/>
        </w:rPr>
        <w:t xml:space="preserve"> = 3</w:t>
      </w:r>
      <w:proofErr w:type="gramStart"/>
      <w:r w:rsidRPr="000964D2">
        <w:rPr>
          <w:rFonts w:eastAsia="Times New Roman" w:cs="Times New Roman"/>
          <w:szCs w:val="24"/>
        </w:rPr>
        <w:t>Cu(</w:t>
      </w:r>
      <w:proofErr w:type="gramEnd"/>
      <w:r w:rsidRPr="000964D2">
        <w:rPr>
          <w:rFonts w:eastAsia="Times New Roman" w:cs="Times New Roman"/>
          <w:szCs w:val="24"/>
        </w:rPr>
        <w:t>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+ 3H</w:t>
      </w:r>
      <w:r w:rsidRPr="000964D2">
        <w:rPr>
          <w:rFonts w:eastAsia="Times New Roman" w:cs="Times New Roman"/>
          <w:szCs w:val="24"/>
          <w:vertAlign w:val="subscript"/>
        </w:rPr>
        <w:t>2</w:t>
      </w:r>
      <w:r w:rsidRPr="000964D2">
        <w:rPr>
          <w:rFonts w:eastAsia="Times New Roman" w:cs="Times New Roman"/>
          <w:szCs w:val="24"/>
        </w:rPr>
        <w:t>SO</w:t>
      </w:r>
      <w:r w:rsidRPr="000964D2">
        <w:rPr>
          <w:rFonts w:eastAsia="Times New Roman" w:cs="Times New Roman"/>
          <w:szCs w:val="24"/>
          <w:vertAlign w:val="subscript"/>
        </w:rPr>
        <w:t>4</w:t>
      </w:r>
      <w:r w:rsidRPr="000964D2">
        <w:rPr>
          <w:rFonts w:eastAsia="Times New Roman" w:cs="Times New Roman"/>
          <w:szCs w:val="24"/>
        </w:rPr>
        <w:t xml:space="preserve"> + 8NO + 4H</w:t>
      </w:r>
      <w:r w:rsidRPr="000964D2">
        <w:rPr>
          <w:rFonts w:eastAsia="Times New Roman" w:cs="Times New Roman"/>
          <w:szCs w:val="24"/>
          <w:vertAlign w:val="subscript"/>
        </w:rPr>
        <w:t>2</w:t>
      </w:r>
      <w:r w:rsidRPr="000964D2">
        <w:rPr>
          <w:rFonts w:eastAsia="Times New Roman" w:cs="Times New Roman"/>
          <w:szCs w:val="24"/>
        </w:rPr>
        <w:t>O</w:t>
      </w:r>
    </w:p>
    <w:p w14:paraId="56DD0DA6" w14:textId="77777777" w:rsidR="000964D2" w:rsidRPr="000964D2" w:rsidRDefault="000964D2" w:rsidP="000964D2">
      <w:pPr>
        <w:ind w:left="709"/>
        <w:rPr>
          <w:rFonts w:eastAsia="Times New Roman" w:cs="Times New Roman"/>
          <w:szCs w:val="24"/>
        </w:rPr>
      </w:pPr>
      <w:r w:rsidRPr="000964D2">
        <w:rPr>
          <w:rFonts w:eastAsia="Times New Roman" w:cs="Times New Roman"/>
          <w:szCs w:val="24"/>
        </w:rPr>
        <w:t>S</w:t>
      </w:r>
      <w:r w:rsidRPr="000964D2">
        <w:rPr>
          <w:rFonts w:eastAsia="Times New Roman" w:cs="Times New Roman"/>
          <w:szCs w:val="24"/>
          <w:vertAlign w:val="superscript"/>
        </w:rPr>
        <w:t>2-</w:t>
      </w:r>
      <w:r w:rsidRPr="000964D2">
        <w:rPr>
          <w:rFonts w:eastAsia="Times New Roman" w:cs="Times New Roman"/>
          <w:szCs w:val="24"/>
        </w:rPr>
        <w:t xml:space="preserve"> + 8e = S</w:t>
      </w:r>
      <w:r w:rsidRPr="000964D2">
        <w:rPr>
          <w:rFonts w:eastAsia="Times New Roman" w:cs="Times New Roman"/>
          <w:szCs w:val="24"/>
          <w:vertAlign w:val="superscript"/>
        </w:rPr>
        <w:t>6+</w:t>
      </w:r>
      <w:r w:rsidRPr="000964D2">
        <w:rPr>
          <w:rFonts w:eastAsia="Times New Roman" w:cs="Times New Roman"/>
          <w:szCs w:val="24"/>
        </w:rPr>
        <w:t xml:space="preserve">   3</w:t>
      </w:r>
    </w:p>
    <w:p w14:paraId="79617790" w14:textId="77777777" w:rsidR="000964D2" w:rsidRPr="000964D2" w:rsidRDefault="000964D2" w:rsidP="000964D2">
      <w:pPr>
        <w:ind w:left="709"/>
        <w:rPr>
          <w:rFonts w:eastAsia="Times New Roman" w:cs="Times New Roman"/>
          <w:szCs w:val="24"/>
        </w:rPr>
      </w:pPr>
      <w:r w:rsidRPr="000964D2">
        <w:rPr>
          <w:rFonts w:eastAsia="Times New Roman" w:cs="Times New Roman"/>
          <w:szCs w:val="24"/>
        </w:rPr>
        <w:t>N</w:t>
      </w:r>
      <w:r w:rsidRPr="000964D2">
        <w:rPr>
          <w:rFonts w:eastAsia="Times New Roman" w:cs="Times New Roman"/>
          <w:szCs w:val="24"/>
          <w:vertAlign w:val="superscript"/>
        </w:rPr>
        <w:t>5+</w:t>
      </w:r>
      <w:r w:rsidRPr="000964D2">
        <w:rPr>
          <w:rFonts w:eastAsia="Times New Roman" w:cs="Times New Roman"/>
          <w:szCs w:val="24"/>
        </w:rPr>
        <w:t xml:space="preserve"> + 3e = N</w:t>
      </w:r>
      <w:r w:rsidRPr="000964D2">
        <w:rPr>
          <w:rFonts w:eastAsia="Times New Roman" w:cs="Times New Roman"/>
          <w:szCs w:val="24"/>
          <w:vertAlign w:val="superscript"/>
        </w:rPr>
        <w:t>2+</w:t>
      </w:r>
      <w:r w:rsidRPr="000964D2">
        <w:rPr>
          <w:rFonts w:eastAsia="Times New Roman" w:cs="Times New Roman"/>
          <w:szCs w:val="24"/>
        </w:rPr>
        <w:t xml:space="preserve"> 8</w:t>
      </w:r>
    </w:p>
    <w:p w14:paraId="2B34BC7C" w14:textId="77777777" w:rsidR="000964D2" w:rsidRPr="000964D2" w:rsidRDefault="000964D2" w:rsidP="000964D2">
      <w:pPr>
        <w:ind w:left="709"/>
        <w:rPr>
          <w:rFonts w:eastAsia="Times New Roman" w:cs="Times New Roman"/>
          <w:szCs w:val="24"/>
        </w:rPr>
      </w:pPr>
      <w:r w:rsidRPr="000964D2">
        <w:rPr>
          <w:rFonts w:eastAsia="Times New Roman" w:cs="Times New Roman"/>
          <w:szCs w:val="24"/>
        </w:rPr>
        <w:t>FeS + 6HNO</w:t>
      </w:r>
      <w:r w:rsidRPr="000964D2">
        <w:rPr>
          <w:rFonts w:eastAsia="Times New Roman" w:cs="Times New Roman"/>
          <w:szCs w:val="24"/>
          <w:vertAlign w:val="subscript"/>
        </w:rPr>
        <w:t>3</w:t>
      </w:r>
      <w:r w:rsidRPr="000964D2">
        <w:rPr>
          <w:rFonts w:eastAsia="Times New Roman" w:cs="Times New Roman"/>
          <w:szCs w:val="24"/>
        </w:rPr>
        <w:t xml:space="preserve"> = </w:t>
      </w:r>
      <w:proofErr w:type="gramStart"/>
      <w:r w:rsidRPr="000964D2">
        <w:rPr>
          <w:rFonts w:eastAsia="Times New Roman" w:cs="Times New Roman"/>
          <w:szCs w:val="24"/>
        </w:rPr>
        <w:t>Fe(</w:t>
      </w:r>
      <w:proofErr w:type="gramEnd"/>
      <w:r w:rsidRPr="000964D2">
        <w:rPr>
          <w:rFonts w:eastAsia="Times New Roman" w:cs="Times New Roman"/>
          <w:szCs w:val="24"/>
        </w:rPr>
        <w:t>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3</w:t>
      </w:r>
      <w:r w:rsidRPr="000964D2">
        <w:rPr>
          <w:rFonts w:eastAsia="Times New Roman" w:cs="Times New Roman"/>
          <w:szCs w:val="24"/>
        </w:rPr>
        <w:t xml:space="preserve"> + H</w:t>
      </w:r>
      <w:r w:rsidRPr="000964D2">
        <w:rPr>
          <w:rFonts w:eastAsia="Times New Roman" w:cs="Times New Roman"/>
          <w:szCs w:val="24"/>
          <w:vertAlign w:val="subscript"/>
        </w:rPr>
        <w:t>2</w:t>
      </w:r>
      <w:r w:rsidRPr="000964D2">
        <w:rPr>
          <w:rFonts w:eastAsia="Times New Roman" w:cs="Times New Roman"/>
          <w:szCs w:val="24"/>
        </w:rPr>
        <w:t>SO</w:t>
      </w:r>
      <w:r w:rsidRPr="000964D2">
        <w:rPr>
          <w:rFonts w:eastAsia="Times New Roman" w:cs="Times New Roman"/>
          <w:szCs w:val="24"/>
          <w:vertAlign w:val="subscript"/>
        </w:rPr>
        <w:t>4</w:t>
      </w:r>
      <w:r w:rsidRPr="000964D2">
        <w:rPr>
          <w:rFonts w:eastAsia="Times New Roman" w:cs="Times New Roman"/>
          <w:szCs w:val="24"/>
        </w:rPr>
        <w:t xml:space="preserve"> + 3NO + 2H</w:t>
      </w:r>
      <w:r w:rsidRPr="000964D2">
        <w:rPr>
          <w:rFonts w:eastAsia="Times New Roman" w:cs="Times New Roman"/>
          <w:szCs w:val="24"/>
          <w:vertAlign w:val="subscript"/>
        </w:rPr>
        <w:t>2</w:t>
      </w:r>
      <w:r w:rsidRPr="000964D2">
        <w:rPr>
          <w:rFonts w:eastAsia="Times New Roman" w:cs="Times New Roman"/>
          <w:szCs w:val="24"/>
        </w:rPr>
        <w:t>O</w:t>
      </w:r>
    </w:p>
    <w:p w14:paraId="212FAD8D" w14:textId="77777777" w:rsidR="000964D2" w:rsidRPr="000964D2" w:rsidRDefault="000964D2" w:rsidP="000964D2">
      <w:pPr>
        <w:ind w:left="709"/>
        <w:rPr>
          <w:rFonts w:eastAsia="Times New Roman" w:cs="Times New Roman"/>
          <w:szCs w:val="24"/>
        </w:rPr>
      </w:pPr>
      <w:r w:rsidRPr="000964D2">
        <w:rPr>
          <w:rFonts w:eastAsia="Times New Roman" w:cs="Times New Roman"/>
          <w:noProof/>
          <w:szCs w:val="24"/>
        </w:rPr>
        <mc:AlternateContent>
          <mc:Choice Requires="wps">
            <w:drawing>
              <wp:anchor distT="0" distB="0" distL="114300" distR="114300" simplePos="0" relativeHeight="251751424" behindDoc="0" locked="0" layoutInCell="1" allowOverlap="1" wp14:anchorId="33A1E759" wp14:editId="65350EBB">
                <wp:simplePos x="0" y="0"/>
                <wp:positionH relativeFrom="column">
                  <wp:posOffset>1943100</wp:posOffset>
                </wp:positionH>
                <wp:positionV relativeFrom="paragraph">
                  <wp:posOffset>8255</wp:posOffset>
                </wp:positionV>
                <wp:extent cx="0" cy="800100"/>
                <wp:effectExtent l="0" t="0" r="0" b="0"/>
                <wp:wrapNone/>
                <wp:docPr id="496459795"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B52F3" id="Line 337"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65pt" to="153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">
                <o:lock v:ext="edit" shapetype="f"/>
              </v:line>
            </w:pict>
          </mc:Fallback>
        </mc:AlternateContent>
      </w:r>
      <w:r w:rsidRPr="000964D2">
        <w:rPr>
          <w:rFonts w:eastAsia="Times New Roman" w:cs="Times New Roman"/>
          <w:noProof/>
          <w:szCs w:val="24"/>
        </w:rPr>
        <mc:AlternateContent>
          <mc:Choice Requires="wps">
            <w:drawing>
              <wp:anchor distT="0" distB="0" distL="114300" distR="114300" simplePos="0" relativeHeight="251745280" behindDoc="0" locked="0" layoutInCell="1" allowOverlap="1" wp14:anchorId="3F830E20" wp14:editId="21C1B493">
                <wp:simplePos x="0" y="0"/>
                <wp:positionH relativeFrom="column">
                  <wp:posOffset>800100</wp:posOffset>
                </wp:positionH>
                <wp:positionV relativeFrom="paragraph">
                  <wp:posOffset>122555</wp:posOffset>
                </wp:positionV>
                <wp:extent cx="114300" cy="114300"/>
                <wp:effectExtent l="0" t="0" r="0" b="0"/>
                <wp:wrapNone/>
                <wp:docPr id="1263989648"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2B782" id="Line 335"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65pt" to="1in,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">
                <o:lock v:ext="edit" shapetype="f"/>
              </v:line>
            </w:pict>
          </mc:Fallback>
        </mc:AlternateContent>
      </w:r>
      <w:r w:rsidRPr="000964D2">
        <w:rPr>
          <w:rFonts w:eastAsia="Times New Roman" w:cs="Times New Roman"/>
          <w:szCs w:val="24"/>
        </w:rPr>
        <w:t>Fe</w:t>
      </w:r>
      <w:r w:rsidRPr="000964D2">
        <w:rPr>
          <w:rFonts w:eastAsia="Times New Roman" w:cs="Times New Roman"/>
          <w:szCs w:val="24"/>
          <w:vertAlign w:val="superscript"/>
        </w:rPr>
        <w:t>2+</w:t>
      </w:r>
      <w:r w:rsidRPr="000964D2">
        <w:rPr>
          <w:rFonts w:eastAsia="Times New Roman" w:cs="Times New Roman"/>
          <w:szCs w:val="24"/>
        </w:rPr>
        <w:t xml:space="preserve"> - e</w:t>
      </w:r>
      <w:r w:rsidRPr="000964D2">
        <w:rPr>
          <w:rFonts w:eastAsia="Times New Roman" w:cs="Times New Roman"/>
          <w:szCs w:val="24"/>
        </w:rPr>
        <w:tab/>
      </w:r>
      <w:r w:rsidRPr="000964D2">
        <w:rPr>
          <w:rFonts w:eastAsia="Times New Roman" w:cs="Times New Roman"/>
          <w:szCs w:val="24"/>
        </w:rPr>
        <w:tab/>
        <w:t>= Fe</w:t>
      </w:r>
      <w:r w:rsidRPr="000964D2">
        <w:rPr>
          <w:rFonts w:eastAsia="Times New Roman" w:cs="Times New Roman"/>
          <w:szCs w:val="24"/>
          <w:vertAlign w:val="superscript"/>
        </w:rPr>
        <w:t>3+</w:t>
      </w:r>
    </w:p>
    <w:p w14:paraId="3D21BF28" w14:textId="77777777" w:rsidR="000964D2" w:rsidRPr="000964D2" w:rsidRDefault="000964D2" w:rsidP="000964D2">
      <w:pPr>
        <w:ind w:left="709"/>
        <w:rPr>
          <w:rFonts w:eastAsia="Times New Roman" w:cs="Times New Roman"/>
          <w:szCs w:val="24"/>
        </w:rPr>
      </w:pPr>
      <w:r w:rsidRPr="000964D2">
        <w:rPr>
          <w:rFonts w:eastAsia="Times New Roman" w:cs="Times New Roman"/>
          <w:szCs w:val="24"/>
        </w:rPr>
        <w:tab/>
      </w:r>
      <w:r w:rsidRPr="000964D2">
        <w:rPr>
          <w:rFonts w:eastAsia="Times New Roman" w:cs="Times New Roman"/>
          <w:szCs w:val="24"/>
        </w:rPr>
        <w:tab/>
        <w:t>9e</w:t>
      </w:r>
      <w:r w:rsidRPr="000964D2">
        <w:rPr>
          <w:rFonts w:eastAsia="Times New Roman" w:cs="Times New Roman"/>
          <w:szCs w:val="24"/>
        </w:rPr>
        <w:tab/>
      </w:r>
      <w:r w:rsidRPr="000964D2">
        <w:rPr>
          <w:rFonts w:eastAsia="Times New Roman" w:cs="Times New Roman"/>
          <w:szCs w:val="24"/>
        </w:rPr>
        <w:tab/>
        <w:t xml:space="preserve">    1</w:t>
      </w:r>
    </w:p>
    <w:p w14:paraId="52AF3F91" w14:textId="77777777" w:rsidR="000964D2" w:rsidRPr="000964D2" w:rsidRDefault="000964D2" w:rsidP="000964D2">
      <w:pPr>
        <w:ind w:left="709"/>
        <w:rPr>
          <w:rFonts w:eastAsia="Times New Roman" w:cs="Times New Roman"/>
          <w:szCs w:val="24"/>
        </w:rPr>
      </w:pPr>
      <w:r w:rsidRPr="000964D2">
        <w:rPr>
          <w:rFonts w:eastAsia="Times New Roman" w:cs="Times New Roman"/>
          <w:noProof/>
          <w:szCs w:val="24"/>
        </w:rPr>
        <mc:AlternateContent>
          <mc:Choice Requires="wps">
            <w:drawing>
              <wp:anchor distT="0" distB="0" distL="114300" distR="114300" simplePos="0" relativeHeight="251748352" behindDoc="0" locked="0" layoutInCell="1" allowOverlap="1" wp14:anchorId="1F3921CD" wp14:editId="6DD28A5D">
                <wp:simplePos x="0" y="0"/>
                <wp:positionH relativeFrom="column">
                  <wp:posOffset>800100</wp:posOffset>
                </wp:positionH>
                <wp:positionV relativeFrom="paragraph">
                  <wp:posOffset>635</wp:posOffset>
                </wp:positionV>
                <wp:extent cx="114300" cy="114300"/>
                <wp:effectExtent l="0" t="0" r="0" b="0"/>
                <wp:wrapNone/>
                <wp:docPr id="1770715432"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0B801" id="Line 336"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05pt" to="1in,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">
                <o:lock v:ext="edit" shapetype="f"/>
              </v:line>
            </w:pict>
          </mc:Fallback>
        </mc:AlternateContent>
      </w:r>
      <w:r w:rsidRPr="000964D2">
        <w:rPr>
          <w:rFonts w:eastAsia="Times New Roman" w:cs="Times New Roman"/>
          <w:szCs w:val="24"/>
        </w:rPr>
        <w:t>S</w:t>
      </w:r>
      <w:r w:rsidRPr="000964D2">
        <w:rPr>
          <w:rFonts w:eastAsia="Times New Roman" w:cs="Times New Roman"/>
          <w:szCs w:val="24"/>
          <w:vertAlign w:val="superscript"/>
        </w:rPr>
        <w:t>2-</w:t>
      </w:r>
      <w:r w:rsidRPr="000964D2">
        <w:rPr>
          <w:rFonts w:eastAsia="Times New Roman" w:cs="Times New Roman"/>
          <w:szCs w:val="24"/>
        </w:rPr>
        <w:t xml:space="preserve"> + 8e</w:t>
      </w:r>
      <w:r w:rsidRPr="000964D2">
        <w:rPr>
          <w:rFonts w:eastAsia="Times New Roman" w:cs="Times New Roman"/>
          <w:szCs w:val="24"/>
        </w:rPr>
        <w:tab/>
      </w:r>
      <w:r w:rsidRPr="000964D2">
        <w:rPr>
          <w:rFonts w:eastAsia="Times New Roman" w:cs="Times New Roman"/>
          <w:szCs w:val="24"/>
        </w:rPr>
        <w:tab/>
        <w:t>= S</w:t>
      </w:r>
      <w:r w:rsidRPr="000964D2">
        <w:rPr>
          <w:rFonts w:eastAsia="Times New Roman" w:cs="Times New Roman"/>
          <w:szCs w:val="24"/>
          <w:vertAlign w:val="superscript"/>
        </w:rPr>
        <w:t>6+</w:t>
      </w:r>
    </w:p>
    <w:p w14:paraId="282675F1" w14:textId="77777777" w:rsidR="000964D2" w:rsidRPr="000964D2" w:rsidRDefault="000964D2" w:rsidP="000964D2">
      <w:pPr>
        <w:ind w:left="709"/>
        <w:rPr>
          <w:rFonts w:eastAsia="Times New Roman" w:cs="Times New Roman"/>
          <w:szCs w:val="24"/>
        </w:rPr>
      </w:pPr>
      <w:r w:rsidRPr="000964D2">
        <w:rPr>
          <w:rFonts w:eastAsia="Times New Roman" w:cs="Times New Roman"/>
          <w:szCs w:val="24"/>
        </w:rPr>
        <w:t>N</w:t>
      </w:r>
      <w:r w:rsidRPr="000964D2">
        <w:rPr>
          <w:rFonts w:eastAsia="Times New Roman" w:cs="Times New Roman"/>
          <w:szCs w:val="24"/>
          <w:vertAlign w:val="superscript"/>
        </w:rPr>
        <w:t>5+</w:t>
      </w:r>
      <w:r w:rsidRPr="000964D2">
        <w:rPr>
          <w:rFonts w:eastAsia="Times New Roman" w:cs="Times New Roman"/>
          <w:szCs w:val="24"/>
        </w:rPr>
        <w:t xml:space="preserve"> + 3e </w:t>
      </w:r>
      <w:r w:rsidRPr="000964D2">
        <w:rPr>
          <w:rFonts w:eastAsia="Times New Roman" w:cs="Times New Roman"/>
          <w:szCs w:val="24"/>
        </w:rPr>
        <w:tab/>
      </w:r>
      <w:r w:rsidRPr="000964D2">
        <w:rPr>
          <w:rFonts w:eastAsia="Times New Roman" w:cs="Times New Roman"/>
          <w:szCs w:val="24"/>
        </w:rPr>
        <w:tab/>
        <w:t>= N</w:t>
      </w:r>
      <w:r w:rsidRPr="000964D2">
        <w:rPr>
          <w:rFonts w:eastAsia="Times New Roman" w:cs="Times New Roman"/>
          <w:szCs w:val="24"/>
          <w:vertAlign w:val="superscript"/>
        </w:rPr>
        <w:t xml:space="preserve">2+ </w:t>
      </w:r>
      <w:r w:rsidRPr="000964D2">
        <w:rPr>
          <w:rFonts w:eastAsia="Times New Roman" w:cs="Times New Roman"/>
          <w:szCs w:val="24"/>
        </w:rPr>
        <w:t xml:space="preserve">      3</w:t>
      </w:r>
    </w:p>
    <w:p w14:paraId="66877757" w14:textId="77777777" w:rsidR="000964D2" w:rsidRPr="000964D2" w:rsidRDefault="000964D2" w:rsidP="000964D2">
      <w:pPr>
        <w:ind w:left="709"/>
        <w:rPr>
          <w:rFonts w:eastAsia="Times New Roman" w:cs="Times New Roman"/>
          <w:szCs w:val="24"/>
        </w:rPr>
      </w:pPr>
      <w:r w:rsidRPr="000964D2">
        <w:rPr>
          <w:rFonts w:eastAsia="Times New Roman" w:cs="Times New Roman"/>
          <w:szCs w:val="24"/>
        </w:rPr>
        <w:t>BaCl</w:t>
      </w:r>
      <w:r w:rsidRPr="000964D2">
        <w:rPr>
          <w:rFonts w:eastAsia="Times New Roman" w:cs="Times New Roman"/>
          <w:szCs w:val="24"/>
          <w:vertAlign w:val="subscript"/>
        </w:rPr>
        <w:t>2</w:t>
      </w:r>
      <w:r w:rsidRPr="000964D2">
        <w:rPr>
          <w:rFonts w:eastAsia="Times New Roman" w:cs="Times New Roman"/>
          <w:szCs w:val="24"/>
        </w:rPr>
        <w:t xml:space="preserve"> + H</w:t>
      </w:r>
      <w:r w:rsidRPr="000964D2">
        <w:rPr>
          <w:rFonts w:eastAsia="Times New Roman" w:cs="Times New Roman"/>
          <w:szCs w:val="24"/>
          <w:vertAlign w:val="subscript"/>
        </w:rPr>
        <w:t>2</w:t>
      </w:r>
      <w:r w:rsidRPr="000964D2">
        <w:rPr>
          <w:rFonts w:eastAsia="Times New Roman" w:cs="Times New Roman"/>
          <w:szCs w:val="24"/>
        </w:rPr>
        <w:t>SO</w:t>
      </w:r>
      <w:r w:rsidRPr="000964D2">
        <w:rPr>
          <w:rFonts w:eastAsia="Times New Roman" w:cs="Times New Roman"/>
          <w:szCs w:val="24"/>
          <w:vertAlign w:val="subscript"/>
        </w:rPr>
        <w:t>4</w:t>
      </w:r>
      <w:r w:rsidRPr="000964D2">
        <w:rPr>
          <w:rFonts w:eastAsia="Times New Roman" w:cs="Times New Roman"/>
          <w:szCs w:val="24"/>
        </w:rPr>
        <w:t xml:space="preserve"> = BaSO</w:t>
      </w:r>
      <w:r w:rsidRPr="000964D2">
        <w:rPr>
          <w:rFonts w:eastAsia="Times New Roman" w:cs="Times New Roman"/>
          <w:szCs w:val="24"/>
          <w:vertAlign w:val="subscript"/>
        </w:rPr>
        <w:t>4</w:t>
      </w:r>
      <w:r w:rsidRPr="000964D2">
        <w:rPr>
          <w:rFonts w:eastAsia="Times New Roman" w:cs="Times New Roman"/>
          <w:szCs w:val="24"/>
        </w:rPr>
        <w:sym w:font="Symbol" w:char="F0AF"/>
      </w:r>
      <w:r w:rsidRPr="000964D2">
        <w:rPr>
          <w:rFonts w:eastAsia="Times New Roman" w:cs="Times New Roman"/>
          <w:szCs w:val="24"/>
        </w:rPr>
        <w:t xml:space="preserve"> </w:t>
      </w:r>
      <w:proofErr w:type="gramStart"/>
      <w:r w:rsidRPr="000964D2">
        <w:rPr>
          <w:rFonts w:eastAsia="Times New Roman" w:cs="Times New Roman"/>
          <w:szCs w:val="24"/>
        </w:rPr>
        <w:t>+  2</w:t>
      </w:r>
      <w:proofErr w:type="gramEnd"/>
      <w:r w:rsidRPr="000964D2">
        <w:rPr>
          <w:rFonts w:eastAsia="Times New Roman" w:cs="Times New Roman"/>
          <w:szCs w:val="24"/>
        </w:rPr>
        <w:t>HCl</w:t>
      </w:r>
    </w:p>
    <w:p w14:paraId="75FA27CF" w14:textId="77777777" w:rsidR="000964D2" w:rsidRPr="000964D2" w:rsidRDefault="000964D2" w:rsidP="00E26D48">
      <w:pPr>
        <w:numPr>
          <w:ilvl w:val="2"/>
          <w:numId w:val="17"/>
        </w:numPr>
        <w:spacing w:line="240" w:lineRule="auto"/>
        <w:ind w:left="709"/>
        <w:rPr>
          <w:rFonts w:eastAsia="Times New Roman" w:cs="Times New Roman"/>
          <w:szCs w:val="24"/>
        </w:rPr>
      </w:pPr>
      <w:r w:rsidRPr="000964D2">
        <w:rPr>
          <w:rFonts w:eastAsia="Times New Roman" w:cs="Times New Roman"/>
          <w:szCs w:val="24"/>
        </w:rPr>
        <w:t>n(CuS) + n(FeS) = n(BaSO</w:t>
      </w:r>
      <w:r w:rsidRPr="000964D2">
        <w:rPr>
          <w:rFonts w:eastAsia="Times New Roman" w:cs="Times New Roman"/>
          <w:szCs w:val="24"/>
          <w:vertAlign w:val="subscript"/>
        </w:rPr>
        <w:t>4</w:t>
      </w:r>
      <w:r w:rsidRPr="000964D2">
        <w:rPr>
          <w:rFonts w:eastAsia="Times New Roman" w:cs="Times New Roman"/>
          <w:szCs w:val="24"/>
        </w:rPr>
        <w:t>) = 0,045mol</w:t>
      </w:r>
      <w:r w:rsidRPr="000964D2">
        <w:rPr>
          <w:rFonts w:eastAsia="Times New Roman" w:cs="Times New Roman"/>
          <w:szCs w:val="24"/>
        </w:rPr>
        <w:tab/>
        <w:t xml:space="preserve"> (1)</w:t>
      </w:r>
    </w:p>
    <w:p w14:paraId="18D61CEC" w14:textId="77777777" w:rsidR="000964D2" w:rsidRPr="000964D2" w:rsidRDefault="000964D2" w:rsidP="000964D2">
      <w:pPr>
        <w:ind w:left="709"/>
        <w:rPr>
          <w:rFonts w:eastAsia="Times New Roman" w:cs="Times New Roman"/>
          <w:szCs w:val="24"/>
        </w:rPr>
      </w:pPr>
      <w:r w:rsidRPr="000964D2">
        <w:rPr>
          <w:rFonts w:eastAsia="Times New Roman" w:cs="Times New Roman"/>
          <w:szCs w:val="24"/>
        </w:rPr>
        <w:t>m(CuS) + m(FeS) = 4,1865g</w:t>
      </w:r>
      <w:r w:rsidRPr="000964D2">
        <w:rPr>
          <w:rFonts w:eastAsia="Times New Roman" w:cs="Times New Roman"/>
          <w:szCs w:val="24"/>
        </w:rPr>
        <w:tab/>
        <w:t>(2)</w:t>
      </w:r>
    </w:p>
    <w:p w14:paraId="692052CA" w14:textId="77777777" w:rsidR="000964D2" w:rsidRPr="000964D2" w:rsidRDefault="000964D2" w:rsidP="000964D2">
      <w:pPr>
        <w:ind w:left="709"/>
        <w:rPr>
          <w:rFonts w:eastAsia="Times New Roman" w:cs="Times New Roman"/>
          <w:szCs w:val="24"/>
        </w:rPr>
      </w:pPr>
      <w:r w:rsidRPr="000964D2">
        <w:rPr>
          <w:rFonts w:eastAsia="Times New Roman" w:cs="Times New Roman"/>
          <w:szCs w:val="24"/>
        </w:rPr>
        <w:t>Từ (1) và (2) ta thu được kết qủa: n(CuS) = 0,03 mol</w:t>
      </w:r>
    </w:p>
    <w:p w14:paraId="1814ED0C" w14:textId="77777777" w:rsidR="000964D2" w:rsidRPr="000964D2" w:rsidRDefault="000964D2" w:rsidP="000964D2">
      <w:pPr>
        <w:ind w:left="709"/>
        <w:rPr>
          <w:rFonts w:eastAsia="Times New Roman" w:cs="Times New Roman"/>
          <w:szCs w:val="24"/>
        </w:rPr>
      </w:pPr>
      <w:r w:rsidRPr="000964D2">
        <w:rPr>
          <w:rFonts w:eastAsia="Times New Roman" w:cs="Times New Roman"/>
          <w:szCs w:val="24"/>
        </w:rPr>
        <w:t>%CuS = 66,67%</w:t>
      </w:r>
    </w:p>
    <w:p w14:paraId="75D69AC8" w14:textId="77777777" w:rsidR="000964D2" w:rsidRPr="000964D2" w:rsidRDefault="000964D2" w:rsidP="00E26D48">
      <w:pPr>
        <w:numPr>
          <w:ilvl w:val="2"/>
          <w:numId w:val="17"/>
        </w:numPr>
        <w:spacing w:line="240" w:lineRule="auto"/>
        <w:ind w:left="709"/>
        <w:rPr>
          <w:rFonts w:eastAsia="Times New Roman" w:cs="Times New Roman"/>
          <w:szCs w:val="24"/>
        </w:rPr>
      </w:pPr>
      <w:r w:rsidRPr="000964D2">
        <w:rPr>
          <w:rFonts w:eastAsia="Times New Roman" w:cs="Times New Roman"/>
          <w:szCs w:val="24"/>
        </w:rPr>
        <w:t>%Cu = 45,54%</w:t>
      </w:r>
    </w:p>
    <w:p w14:paraId="44FCD80D" w14:textId="77777777" w:rsidR="000964D2" w:rsidRPr="000964D2" w:rsidRDefault="000964D2" w:rsidP="000964D2">
      <w:pPr>
        <w:rPr>
          <w:rFonts w:eastAsia="Times New Roman" w:cs="Times New Roman"/>
          <w:b/>
          <w:bCs/>
          <w:sz w:val="26"/>
          <w:szCs w:val="26"/>
        </w:rPr>
      </w:pPr>
      <w:r w:rsidRPr="000964D2">
        <w:rPr>
          <w:rFonts w:eastAsia="Times New Roman" w:cs="Times New Roman"/>
          <w:b/>
          <w:bCs/>
          <w:sz w:val="26"/>
          <w:szCs w:val="26"/>
          <w:lang w:val="vi-VN"/>
        </w:rPr>
        <w:t>Câu 13 (Olympic hoá học Ucraina</w:t>
      </w:r>
      <w:r w:rsidRPr="000964D2">
        <w:rPr>
          <w:rFonts w:eastAsia="Times New Roman" w:cs="Times New Roman"/>
          <w:b/>
          <w:bCs/>
          <w:sz w:val="26"/>
          <w:szCs w:val="26"/>
        </w:rPr>
        <w:t xml:space="preserve"> </w:t>
      </w:r>
      <w:r w:rsidRPr="000964D2">
        <w:rPr>
          <w:rFonts w:eastAsia="Times New Roman" w:cs="Times New Roman"/>
          <w:b/>
          <w:bCs/>
          <w:sz w:val="26"/>
          <w:szCs w:val="26"/>
          <w:lang w:val="vi-VN"/>
        </w:rPr>
        <w:t>1999)</w:t>
      </w:r>
      <w:r w:rsidRPr="000964D2">
        <w:rPr>
          <w:rFonts w:eastAsia="Times New Roman" w:cs="Times New Roman"/>
          <w:b/>
          <w:bCs/>
          <w:sz w:val="26"/>
          <w:szCs w:val="26"/>
        </w:rPr>
        <w:t>:</w:t>
      </w:r>
    </w:p>
    <w:p w14:paraId="32F94C0E"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Hai chất A và B chứa anion phức bát diện có cùng thành phần nguyên tố nhưng chúng khác nhau về momen từ (</w:t>
      </w:r>
      <w:r w:rsidRPr="000964D2">
        <w:rPr>
          <w:rFonts w:eastAsia="Times New Roman" w:cs="Times New Roman"/>
          <w:szCs w:val="24"/>
        </w:rPr>
        <w:sym w:font="Symbol" w:char="F06D"/>
      </w:r>
      <w:r w:rsidRPr="000964D2">
        <w:rPr>
          <w:rFonts w:eastAsia="Times New Roman" w:cs="Times New Roman"/>
          <w:szCs w:val="24"/>
        </w:rPr>
        <w:t xml:space="preserve"> = [</w:t>
      </w:r>
      <w:proofErr w:type="gramStart"/>
      <w:r w:rsidRPr="000964D2">
        <w:rPr>
          <w:rFonts w:eastAsia="Times New Roman" w:cs="Times New Roman"/>
          <w:szCs w:val="24"/>
        </w:rPr>
        <w:t>n(</w:t>
      </w:r>
      <w:proofErr w:type="gramEnd"/>
      <w:r w:rsidRPr="000964D2">
        <w:rPr>
          <w:rFonts w:eastAsia="Times New Roman" w:cs="Times New Roman"/>
          <w:szCs w:val="24"/>
        </w:rPr>
        <w:t>n +2)]</w:t>
      </w:r>
      <w:r w:rsidRPr="000964D2">
        <w:rPr>
          <w:rFonts w:eastAsia="Times New Roman" w:cs="Times New Roman"/>
          <w:szCs w:val="24"/>
          <w:vertAlign w:val="superscript"/>
        </w:rPr>
        <w:t>1/2</w:t>
      </w:r>
      <w:r w:rsidRPr="000964D2">
        <w:rPr>
          <w:rFonts w:eastAsia="Times New Roman" w:cs="Times New Roman"/>
          <w:szCs w:val="24"/>
        </w:rPr>
        <w:t xml:space="preserve"> trong đó n là số electron không cặp đôi): </w:t>
      </w:r>
      <w:r w:rsidRPr="000964D2">
        <w:rPr>
          <w:rFonts w:eastAsia="Times New Roman" w:cs="Times New Roman"/>
          <w:szCs w:val="24"/>
        </w:rPr>
        <w:sym w:font="Symbol" w:char="F06D"/>
      </w:r>
      <w:r w:rsidRPr="000964D2">
        <w:rPr>
          <w:rFonts w:eastAsia="Times New Roman" w:cs="Times New Roman"/>
          <w:szCs w:val="24"/>
          <w:vertAlign w:val="subscript"/>
        </w:rPr>
        <w:t>A</w:t>
      </w:r>
      <w:r w:rsidRPr="000964D2">
        <w:rPr>
          <w:rFonts w:eastAsia="Times New Roman" w:cs="Times New Roman"/>
          <w:szCs w:val="24"/>
        </w:rPr>
        <w:t xml:space="preserve"> = 0,  </w:t>
      </w:r>
      <w:r w:rsidRPr="000964D2">
        <w:rPr>
          <w:rFonts w:eastAsia="Times New Roman" w:cs="Times New Roman"/>
          <w:szCs w:val="24"/>
        </w:rPr>
        <w:sym w:font="Symbol" w:char="F06D"/>
      </w:r>
      <w:r w:rsidRPr="000964D2">
        <w:rPr>
          <w:rFonts w:eastAsia="Times New Roman" w:cs="Times New Roman"/>
          <w:szCs w:val="24"/>
          <w:vertAlign w:val="subscript"/>
        </w:rPr>
        <w:t>B</w:t>
      </w:r>
      <w:r w:rsidRPr="000964D2">
        <w:rPr>
          <w:rFonts w:eastAsia="Times New Roman" w:cs="Times New Roman"/>
          <w:szCs w:val="24"/>
        </w:rPr>
        <w:t xml:space="preserve"> = 1,72D. Khi cho 20mL dung dịch 0,1M của A tác dụng với 1,3240g </w:t>
      </w:r>
      <w:proofErr w:type="gramStart"/>
      <w:r w:rsidRPr="000964D2">
        <w:rPr>
          <w:rFonts w:eastAsia="Times New Roman" w:cs="Times New Roman"/>
          <w:szCs w:val="24"/>
        </w:rPr>
        <w:t>Pb(</w:t>
      </w:r>
      <w:proofErr w:type="gramEnd"/>
      <w:r w:rsidRPr="000964D2">
        <w:rPr>
          <w:rFonts w:eastAsia="Times New Roman" w:cs="Times New Roman"/>
          <w:szCs w:val="24"/>
        </w:rPr>
        <w:t>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thì tạo thành 1,2520g kết tủa trắng và trong dung dịch chỉ còn lại muối potasium. Khi cho 1,2700g FeCl</w:t>
      </w:r>
      <w:r w:rsidRPr="000964D2">
        <w:rPr>
          <w:rFonts w:eastAsia="Times New Roman" w:cs="Times New Roman"/>
          <w:szCs w:val="24"/>
          <w:vertAlign w:val="subscript"/>
        </w:rPr>
        <w:t>3</w:t>
      </w:r>
      <w:r w:rsidRPr="000964D2">
        <w:rPr>
          <w:rFonts w:eastAsia="Times New Roman" w:cs="Times New Roman"/>
          <w:szCs w:val="24"/>
        </w:rPr>
        <w:t xml:space="preserve"> vào một lượng dư dung dịch của A thì tạo thành 1,6200g kết tủa trắng C (51,85% khối lượng là iron). Khi để ra ngoài không khí C trở thành xanh lơ và chuyển thành D. Dung dịch của B tác dụng với FeCl</w:t>
      </w:r>
      <w:r w:rsidRPr="000964D2">
        <w:rPr>
          <w:rFonts w:eastAsia="Times New Roman" w:cs="Times New Roman"/>
          <w:szCs w:val="24"/>
          <w:vertAlign w:val="subscript"/>
        </w:rPr>
        <w:t>2</w:t>
      </w:r>
      <w:r w:rsidRPr="000964D2">
        <w:rPr>
          <w:rFonts w:eastAsia="Times New Roman" w:cs="Times New Roman"/>
          <w:szCs w:val="24"/>
        </w:rPr>
        <w:t xml:space="preserve"> tạo thành ngay một kết tủa xanh lơ E có thành phần giống hệt D.</w:t>
      </w:r>
    </w:p>
    <w:p w14:paraId="20E78D0E" w14:textId="77777777" w:rsidR="000964D2" w:rsidRPr="000964D2" w:rsidRDefault="000964D2" w:rsidP="00E26D48">
      <w:pPr>
        <w:numPr>
          <w:ilvl w:val="0"/>
          <w:numId w:val="19"/>
        </w:numPr>
        <w:spacing w:line="240" w:lineRule="auto"/>
        <w:rPr>
          <w:rFonts w:eastAsia="Times New Roman" w:cs="Times New Roman"/>
          <w:szCs w:val="24"/>
          <w:lang w:val="fr-FR"/>
        </w:rPr>
      </w:pPr>
      <w:r w:rsidRPr="000964D2">
        <w:rPr>
          <w:rFonts w:eastAsia="Times New Roman" w:cs="Times New Roman"/>
          <w:szCs w:val="24"/>
          <w:lang w:val="fr-FR"/>
        </w:rPr>
        <w:t>Các chất A, B, C, D, E là những chất gì</w:t>
      </w:r>
      <w:r w:rsidRPr="000964D2">
        <w:rPr>
          <w:rFonts w:eastAsia="Times New Roman" w:cs="Times New Roman"/>
          <w:szCs w:val="24"/>
        </w:rPr>
        <w:sym w:font="Symbol" w:char="F03F"/>
      </w:r>
      <w:r w:rsidRPr="000964D2">
        <w:rPr>
          <w:rFonts w:eastAsia="Times New Roman" w:cs="Times New Roman"/>
          <w:szCs w:val="24"/>
          <w:lang w:val="fr-FR"/>
        </w:rPr>
        <w:t>. Tính gía trị của n đối với chất B.</w:t>
      </w:r>
    </w:p>
    <w:p w14:paraId="6E1B0F00" w14:textId="77777777" w:rsidR="000964D2" w:rsidRPr="000964D2" w:rsidRDefault="000964D2" w:rsidP="00E26D48">
      <w:pPr>
        <w:numPr>
          <w:ilvl w:val="0"/>
          <w:numId w:val="19"/>
        </w:numPr>
        <w:spacing w:line="240" w:lineRule="auto"/>
        <w:rPr>
          <w:rFonts w:eastAsia="Times New Roman" w:cs="Times New Roman"/>
          <w:szCs w:val="24"/>
          <w:lang w:val="fr-FR"/>
        </w:rPr>
      </w:pPr>
      <w:r w:rsidRPr="000964D2">
        <w:rPr>
          <w:rFonts w:eastAsia="Times New Roman" w:cs="Times New Roman"/>
          <w:szCs w:val="24"/>
          <w:lang w:val="fr-FR"/>
        </w:rPr>
        <w:t>Viết các phương trình phản ứng.</w:t>
      </w:r>
    </w:p>
    <w:p w14:paraId="1F1B66B1" w14:textId="77777777" w:rsidR="000964D2" w:rsidRPr="000964D2" w:rsidRDefault="000964D2" w:rsidP="00E26D48">
      <w:pPr>
        <w:numPr>
          <w:ilvl w:val="0"/>
          <w:numId w:val="19"/>
        </w:numPr>
        <w:spacing w:line="240" w:lineRule="auto"/>
        <w:rPr>
          <w:rFonts w:eastAsia="Times New Roman" w:cs="Times New Roman"/>
          <w:szCs w:val="24"/>
          <w:lang w:val="fr-FR"/>
        </w:rPr>
      </w:pPr>
      <w:r w:rsidRPr="000964D2">
        <w:rPr>
          <w:rFonts w:eastAsia="Times New Roman" w:cs="Times New Roman"/>
          <w:szCs w:val="24"/>
          <w:lang w:val="fr-FR"/>
        </w:rPr>
        <w:t xml:space="preserve">Sự khác nhau giữa D và E là gì </w:t>
      </w:r>
      <w:r w:rsidRPr="000964D2">
        <w:rPr>
          <w:rFonts w:eastAsia="Times New Roman" w:cs="Times New Roman"/>
          <w:szCs w:val="24"/>
        </w:rPr>
        <w:sym w:font="Symbol" w:char="F03F"/>
      </w:r>
    </w:p>
    <w:p w14:paraId="793F5928" w14:textId="77777777" w:rsidR="000964D2" w:rsidRPr="000964D2" w:rsidRDefault="000964D2" w:rsidP="000964D2">
      <w:pPr>
        <w:rPr>
          <w:rFonts w:eastAsia="Times New Roman" w:cs="Times New Roman"/>
          <w:szCs w:val="24"/>
        </w:rPr>
      </w:pPr>
      <w:r w:rsidRPr="000964D2">
        <w:rPr>
          <w:rFonts w:eastAsia="Times New Roman" w:cs="Times New Roman"/>
          <w:b/>
          <w:bCs/>
          <w:i/>
          <w:iCs/>
          <w:szCs w:val="24"/>
          <w:u w:val="single"/>
          <w:lang w:val="vi-VN"/>
        </w:rPr>
        <w:t>Hướng dẫn:</w:t>
      </w:r>
    </w:p>
    <w:p w14:paraId="0E4C50F7" w14:textId="77777777" w:rsidR="000964D2" w:rsidRPr="000964D2" w:rsidRDefault="000964D2" w:rsidP="000964D2">
      <w:pPr>
        <w:tabs>
          <w:tab w:val="left" w:pos="360"/>
        </w:tabs>
        <w:ind w:left="360" w:hanging="360"/>
        <w:rPr>
          <w:rFonts w:eastAsia="Times New Roman" w:cs="Times New Roman"/>
          <w:szCs w:val="24"/>
        </w:rPr>
      </w:pPr>
      <w:r w:rsidRPr="000964D2">
        <w:rPr>
          <w:rFonts w:eastAsia="Times New Roman" w:cs="Times New Roman"/>
          <w:szCs w:val="24"/>
        </w:rPr>
        <w:lastRenderedPageBreak/>
        <w:t>a) n(</w:t>
      </w:r>
      <w:proofErr w:type="gramStart"/>
      <w:r w:rsidRPr="000964D2">
        <w:rPr>
          <w:rFonts w:eastAsia="Times New Roman" w:cs="Times New Roman"/>
          <w:szCs w:val="24"/>
        </w:rPr>
        <w:t>Pb(</w:t>
      </w:r>
      <w:proofErr w:type="gramEnd"/>
      <w:r w:rsidRPr="000964D2">
        <w:rPr>
          <w:rFonts w:eastAsia="Times New Roman" w:cs="Times New Roman"/>
          <w:szCs w:val="24"/>
        </w:rPr>
        <w:t>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proofErr w:type="gramStart"/>
      <w:r w:rsidRPr="000964D2">
        <w:rPr>
          <w:rFonts w:eastAsia="Times New Roman" w:cs="Times New Roman"/>
          <w:szCs w:val="24"/>
        </w:rPr>
        <w:t>) :</w:t>
      </w:r>
      <w:proofErr w:type="gramEnd"/>
      <w:r w:rsidRPr="000964D2">
        <w:rPr>
          <w:rFonts w:eastAsia="Times New Roman" w:cs="Times New Roman"/>
          <w:szCs w:val="24"/>
        </w:rPr>
        <w:t xml:space="preserve"> n(A) = 1,3240/331:0,1 .0,02 = 2:1 </w:t>
      </w:r>
      <w:r w:rsidRPr="000964D2">
        <w:rPr>
          <w:rFonts w:eastAsia="Times New Roman" w:cs="Times New Roman"/>
          <w:szCs w:val="24"/>
        </w:rPr>
        <w:sym w:font="Symbol" w:char="F0DE"/>
      </w:r>
      <w:r w:rsidRPr="000964D2">
        <w:rPr>
          <w:rFonts w:eastAsia="Times New Roman" w:cs="Times New Roman"/>
          <w:szCs w:val="24"/>
        </w:rPr>
        <w:t xml:space="preserve"> Anion trong A là X</w:t>
      </w:r>
      <w:r w:rsidRPr="000964D2">
        <w:rPr>
          <w:rFonts w:eastAsia="Times New Roman" w:cs="Times New Roman"/>
          <w:szCs w:val="24"/>
          <w:vertAlign w:val="superscript"/>
        </w:rPr>
        <w:t>4-</w:t>
      </w:r>
      <w:r w:rsidRPr="000964D2">
        <w:rPr>
          <w:rFonts w:eastAsia="Times New Roman" w:cs="Times New Roman"/>
          <w:szCs w:val="24"/>
        </w:rPr>
        <w:br/>
        <w:t>2Pb</w:t>
      </w:r>
      <w:r w:rsidRPr="000964D2">
        <w:rPr>
          <w:rFonts w:eastAsia="Times New Roman" w:cs="Times New Roman"/>
          <w:szCs w:val="24"/>
          <w:vertAlign w:val="superscript"/>
        </w:rPr>
        <w:t>2</w:t>
      </w:r>
      <w:proofErr w:type="gramStart"/>
      <w:r w:rsidRPr="000964D2">
        <w:rPr>
          <w:rFonts w:eastAsia="Times New Roman" w:cs="Times New Roman"/>
          <w:szCs w:val="24"/>
          <w:vertAlign w:val="superscript"/>
        </w:rPr>
        <w:t>+</w:t>
      </w:r>
      <w:r w:rsidRPr="000964D2">
        <w:rPr>
          <w:rFonts w:eastAsia="Times New Roman" w:cs="Times New Roman"/>
          <w:szCs w:val="24"/>
        </w:rPr>
        <w:t xml:space="preserve">  </w:t>
      </w:r>
      <w:r w:rsidRPr="000964D2">
        <w:rPr>
          <w:rFonts w:eastAsia="Times New Roman" w:cs="Times New Roman"/>
          <w:szCs w:val="24"/>
        </w:rPr>
        <w:tab/>
      </w:r>
      <w:proofErr w:type="gramEnd"/>
      <w:r w:rsidRPr="000964D2">
        <w:rPr>
          <w:rFonts w:eastAsia="Times New Roman" w:cs="Times New Roman"/>
          <w:szCs w:val="24"/>
        </w:rPr>
        <w:t>+</w:t>
      </w:r>
      <w:r w:rsidRPr="000964D2">
        <w:rPr>
          <w:rFonts w:eastAsia="Times New Roman" w:cs="Times New Roman"/>
          <w:szCs w:val="24"/>
        </w:rPr>
        <w:tab/>
        <w:t>X</w:t>
      </w:r>
      <w:r w:rsidRPr="000964D2">
        <w:rPr>
          <w:rFonts w:eastAsia="Times New Roman" w:cs="Times New Roman"/>
          <w:szCs w:val="24"/>
          <w:vertAlign w:val="superscript"/>
        </w:rPr>
        <w:t>4-</w:t>
      </w:r>
      <w:r w:rsidRPr="000964D2">
        <w:rPr>
          <w:rFonts w:eastAsia="Times New Roman" w:cs="Times New Roman"/>
          <w:szCs w:val="24"/>
        </w:rPr>
        <w:t xml:space="preserve"> </w:t>
      </w:r>
      <w:r w:rsidRPr="000964D2">
        <w:rPr>
          <w:rFonts w:eastAsia="Times New Roman" w:cs="Times New Roman"/>
          <w:szCs w:val="24"/>
        </w:rPr>
        <w:tab/>
        <w:t>= Pb</w:t>
      </w:r>
      <w:r w:rsidRPr="000964D2">
        <w:rPr>
          <w:rFonts w:eastAsia="Times New Roman" w:cs="Times New Roman"/>
          <w:szCs w:val="24"/>
          <w:vertAlign w:val="subscript"/>
        </w:rPr>
        <w:t>2</w:t>
      </w:r>
      <w:r w:rsidRPr="000964D2">
        <w:rPr>
          <w:rFonts w:eastAsia="Times New Roman" w:cs="Times New Roman"/>
          <w:szCs w:val="24"/>
        </w:rPr>
        <w:t>X</w:t>
      </w:r>
      <w:r w:rsidRPr="000964D2">
        <w:rPr>
          <w:rFonts w:eastAsia="Times New Roman" w:cs="Times New Roman"/>
          <w:szCs w:val="24"/>
        </w:rPr>
        <w:sym w:font="Symbol" w:char="F0AF"/>
      </w:r>
    </w:p>
    <w:p w14:paraId="20CAC9E8" w14:textId="77777777" w:rsidR="000964D2" w:rsidRPr="000964D2" w:rsidRDefault="000964D2" w:rsidP="000964D2">
      <w:pPr>
        <w:tabs>
          <w:tab w:val="left" w:pos="360"/>
        </w:tabs>
        <w:ind w:left="360" w:hanging="360"/>
        <w:rPr>
          <w:rFonts w:eastAsia="Times New Roman" w:cs="Times New Roman"/>
          <w:szCs w:val="24"/>
        </w:rPr>
      </w:pPr>
      <w:r w:rsidRPr="000964D2">
        <w:rPr>
          <w:rFonts w:eastAsia="Times New Roman" w:cs="Times New Roman"/>
          <w:szCs w:val="24"/>
        </w:rPr>
        <w:t xml:space="preserve">     4.10</w:t>
      </w:r>
      <w:r w:rsidRPr="000964D2">
        <w:rPr>
          <w:rFonts w:eastAsia="Times New Roman" w:cs="Times New Roman"/>
          <w:szCs w:val="24"/>
          <w:vertAlign w:val="superscript"/>
        </w:rPr>
        <w:t>-3</w:t>
      </w:r>
      <w:r w:rsidRPr="000964D2">
        <w:rPr>
          <w:rFonts w:eastAsia="Times New Roman" w:cs="Times New Roman"/>
          <w:szCs w:val="24"/>
        </w:rPr>
        <w:t xml:space="preserve">                    2.10</w:t>
      </w:r>
      <w:r w:rsidRPr="000964D2">
        <w:rPr>
          <w:rFonts w:eastAsia="Times New Roman" w:cs="Times New Roman"/>
          <w:szCs w:val="24"/>
          <w:vertAlign w:val="superscript"/>
        </w:rPr>
        <w:t>-3</w:t>
      </w:r>
      <w:r w:rsidRPr="000964D2">
        <w:rPr>
          <w:rFonts w:eastAsia="Times New Roman" w:cs="Times New Roman"/>
          <w:szCs w:val="24"/>
        </w:rPr>
        <w:t xml:space="preserve">         2.10</w:t>
      </w:r>
      <w:r w:rsidRPr="000964D2">
        <w:rPr>
          <w:rFonts w:eastAsia="Times New Roman" w:cs="Times New Roman"/>
          <w:szCs w:val="24"/>
          <w:vertAlign w:val="superscript"/>
        </w:rPr>
        <w:t>-3</w:t>
      </w:r>
    </w:p>
    <w:p w14:paraId="1EB08946" w14:textId="77777777" w:rsidR="000964D2" w:rsidRPr="000964D2" w:rsidRDefault="000964D2" w:rsidP="000964D2">
      <w:pPr>
        <w:tabs>
          <w:tab w:val="left" w:pos="360"/>
        </w:tabs>
        <w:ind w:left="360" w:hanging="360"/>
        <w:rPr>
          <w:rFonts w:eastAsia="Times New Roman" w:cs="Times New Roman"/>
          <w:szCs w:val="24"/>
        </w:rPr>
      </w:pPr>
      <w:r w:rsidRPr="000964D2">
        <w:rPr>
          <w:rFonts w:eastAsia="Times New Roman" w:cs="Times New Roman"/>
          <w:szCs w:val="24"/>
        </w:rPr>
        <w:tab/>
        <w:t>M(Pb</w:t>
      </w:r>
      <w:r w:rsidRPr="000964D2">
        <w:rPr>
          <w:rFonts w:eastAsia="Times New Roman" w:cs="Times New Roman"/>
          <w:szCs w:val="24"/>
          <w:vertAlign w:val="subscript"/>
        </w:rPr>
        <w:t>2</w:t>
      </w:r>
      <w:r w:rsidRPr="000964D2">
        <w:rPr>
          <w:rFonts w:eastAsia="Times New Roman" w:cs="Times New Roman"/>
          <w:szCs w:val="24"/>
        </w:rPr>
        <w:t>X) = 1,252/2.10</w:t>
      </w:r>
      <w:r w:rsidRPr="000964D2">
        <w:rPr>
          <w:rFonts w:eastAsia="Times New Roman" w:cs="Times New Roman"/>
          <w:szCs w:val="24"/>
          <w:vertAlign w:val="superscript"/>
        </w:rPr>
        <w:t>-3</w:t>
      </w:r>
      <w:r w:rsidRPr="000964D2">
        <w:rPr>
          <w:rFonts w:eastAsia="Times New Roman" w:cs="Times New Roman"/>
          <w:szCs w:val="24"/>
        </w:rPr>
        <w:t xml:space="preserve"> = 626 </w:t>
      </w:r>
      <w:r w:rsidRPr="000964D2">
        <w:rPr>
          <w:rFonts w:eastAsia="Times New Roman" w:cs="Times New Roman"/>
          <w:szCs w:val="24"/>
        </w:rPr>
        <w:sym w:font="Symbol" w:char="F0DE"/>
      </w:r>
      <w:r w:rsidRPr="000964D2">
        <w:rPr>
          <w:rFonts w:eastAsia="Times New Roman" w:cs="Times New Roman"/>
          <w:szCs w:val="24"/>
        </w:rPr>
        <w:t xml:space="preserve"> M(X</w:t>
      </w:r>
      <w:r w:rsidRPr="000964D2">
        <w:rPr>
          <w:rFonts w:eastAsia="Times New Roman" w:cs="Times New Roman"/>
          <w:szCs w:val="24"/>
          <w:vertAlign w:val="superscript"/>
        </w:rPr>
        <w:t>4-</w:t>
      </w:r>
      <w:r w:rsidRPr="000964D2">
        <w:rPr>
          <w:rFonts w:eastAsia="Times New Roman" w:cs="Times New Roman"/>
          <w:szCs w:val="24"/>
        </w:rPr>
        <w:t>) = 212</w:t>
      </w:r>
    </w:p>
    <w:p w14:paraId="758EFA8C" w14:textId="77777777" w:rsidR="000964D2" w:rsidRPr="000964D2" w:rsidRDefault="000964D2" w:rsidP="000964D2">
      <w:pPr>
        <w:tabs>
          <w:tab w:val="left" w:pos="360"/>
        </w:tabs>
        <w:ind w:left="360" w:hanging="360"/>
        <w:rPr>
          <w:rFonts w:eastAsia="Times New Roman" w:cs="Times New Roman"/>
          <w:szCs w:val="24"/>
        </w:rPr>
      </w:pPr>
      <w:r w:rsidRPr="000964D2">
        <w:rPr>
          <w:rFonts w:eastAsia="Times New Roman" w:cs="Times New Roman"/>
          <w:szCs w:val="24"/>
        </w:rPr>
        <w:tab/>
      </w:r>
      <w:r w:rsidRPr="000964D2">
        <w:rPr>
          <w:rFonts w:eastAsia="Times New Roman" w:cs="Times New Roman"/>
          <w:szCs w:val="24"/>
        </w:rPr>
        <w:tab/>
        <w:t>2Fe</w:t>
      </w:r>
      <w:r w:rsidRPr="000964D2">
        <w:rPr>
          <w:rFonts w:eastAsia="Times New Roman" w:cs="Times New Roman"/>
          <w:szCs w:val="24"/>
          <w:vertAlign w:val="superscript"/>
        </w:rPr>
        <w:t>2+</w:t>
      </w:r>
      <w:r w:rsidRPr="000964D2">
        <w:rPr>
          <w:rFonts w:eastAsia="Times New Roman" w:cs="Times New Roman"/>
          <w:szCs w:val="24"/>
        </w:rPr>
        <w:t xml:space="preserve"> </w:t>
      </w:r>
      <w:r w:rsidRPr="000964D2">
        <w:rPr>
          <w:rFonts w:eastAsia="Times New Roman" w:cs="Times New Roman"/>
          <w:szCs w:val="24"/>
        </w:rPr>
        <w:tab/>
        <w:t xml:space="preserve"> +    X</w:t>
      </w:r>
      <w:r w:rsidRPr="000964D2">
        <w:rPr>
          <w:rFonts w:eastAsia="Times New Roman" w:cs="Times New Roman"/>
          <w:szCs w:val="24"/>
          <w:vertAlign w:val="superscript"/>
        </w:rPr>
        <w:t>4-</w:t>
      </w:r>
      <w:r w:rsidRPr="000964D2">
        <w:rPr>
          <w:rFonts w:eastAsia="Times New Roman" w:cs="Times New Roman"/>
          <w:szCs w:val="24"/>
        </w:rPr>
        <w:t xml:space="preserve"> </w:t>
      </w:r>
      <w:r w:rsidRPr="000964D2">
        <w:rPr>
          <w:rFonts w:eastAsia="Times New Roman" w:cs="Times New Roman"/>
          <w:szCs w:val="24"/>
        </w:rPr>
        <w:tab/>
        <w:t>=</w:t>
      </w:r>
      <w:r w:rsidRPr="000964D2">
        <w:rPr>
          <w:rFonts w:eastAsia="Times New Roman" w:cs="Times New Roman"/>
          <w:szCs w:val="24"/>
        </w:rPr>
        <w:tab/>
        <w:t>Fe</w:t>
      </w:r>
      <w:r w:rsidRPr="000964D2">
        <w:rPr>
          <w:rFonts w:eastAsia="Times New Roman" w:cs="Times New Roman"/>
          <w:szCs w:val="24"/>
          <w:vertAlign w:val="subscript"/>
        </w:rPr>
        <w:t>2</w:t>
      </w:r>
      <w:r w:rsidRPr="000964D2">
        <w:rPr>
          <w:rFonts w:eastAsia="Times New Roman" w:cs="Times New Roman"/>
          <w:szCs w:val="24"/>
        </w:rPr>
        <w:t>X</w:t>
      </w:r>
      <w:r w:rsidRPr="000964D2">
        <w:rPr>
          <w:rFonts w:eastAsia="Times New Roman" w:cs="Times New Roman"/>
          <w:szCs w:val="24"/>
        </w:rPr>
        <w:sym w:font="Symbol" w:char="F0AF"/>
      </w:r>
    </w:p>
    <w:p w14:paraId="092ECEF0" w14:textId="77777777" w:rsidR="000964D2" w:rsidRPr="000964D2" w:rsidRDefault="000964D2" w:rsidP="000964D2">
      <w:pPr>
        <w:tabs>
          <w:tab w:val="left" w:pos="360"/>
        </w:tabs>
        <w:ind w:left="360" w:hanging="360"/>
        <w:rPr>
          <w:rFonts w:eastAsia="Times New Roman" w:cs="Times New Roman"/>
          <w:szCs w:val="24"/>
          <w:lang w:val="fr-FR"/>
        </w:rPr>
      </w:pPr>
      <w:r w:rsidRPr="000964D2">
        <w:rPr>
          <w:rFonts w:eastAsia="Times New Roman" w:cs="Times New Roman"/>
          <w:szCs w:val="24"/>
        </w:rPr>
        <w:tab/>
        <w:t xml:space="preserve">      </w:t>
      </w:r>
      <w:r w:rsidRPr="000964D2">
        <w:rPr>
          <w:rFonts w:eastAsia="Times New Roman" w:cs="Times New Roman"/>
          <w:szCs w:val="24"/>
          <w:lang w:val="fr-FR"/>
        </w:rPr>
        <w:t xml:space="preserve">0,01 </w:t>
      </w:r>
      <w:r w:rsidRPr="000964D2">
        <w:rPr>
          <w:rFonts w:eastAsia="Times New Roman" w:cs="Times New Roman"/>
          <w:szCs w:val="24"/>
          <w:lang w:val="fr-FR"/>
        </w:rPr>
        <w:tab/>
      </w:r>
      <w:r w:rsidRPr="000964D2">
        <w:rPr>
          <w:rFonts w:eastAsia="Times New Roman" w:cs="Times New Roman"/>
          <w:szCs w:val="24"/>
          <w:lang w:val="fr-FR"/>
        </w:rPr>
        <w:tab/>
      </w:r>
      <w:r w:rsidRPr="000964D2">
        <w:rPr>
          <w:rFonts w:eastAsia="Times New Roman" w:cs="Times New Roman"/>
          <w:szCs w:val="24"/>
          <w:lang w:val="fr-FR"/>
        </w:rPr>
        <w:tab/>
      </w:r>
      <w:r w:rsidRPr="000964D2">
        <w:rPr>
          <w:rFonts w:eastAsia="Times New Roman" w:cs="Times New Roman"/>
          <w:szCs w:val="24"/>
          <w:lang w:val="fr-FR"/>
        </w:rPr>
        <w:tab/>
        <w:t>0,005</w:t>
      </w:r>
    </w:p>
    <w:p w14:paraId="63C58D40" w14:textId="77777777" w:rsidR="000964D2" w:rsidRPr="000964D2" w:rsidRDefault="000964D2" w:rsidP="000964D2">
      <w:pPr>
        <w:tabs>
          <w:tab w:val="left" w:pos="360"/>
        </w:tabs>
        <w:ind w:left="360" w:hanging="360"/>
        <w:rPr>
          <w:rFonts w:eastAsia="Times New Roman" w:cs="Times New Roman"/>
          <w:szCs w:val="24"/>
          <w:lang w:val="fr-FR"/>
        </w:rPr>
      </w:pPr>
      <w:r w:rsidRPr="000964D2">
        <w:rPr>
          <w:rFonts w:eastAsia="Times New Roman" w:cs="Times New Roman"/>
          <w:szCs w:val="24"/>
          <w:lang w:val="fr-FR"/>
        </w:rPr>
        <w:tab/>
      </w:r>
      <w:proofErr w:type="gramStart"/>
      <w:r w:rsidRPr="000964D2">
        <w:rPr>
          <w:rFonts w:eastAsia="Times New Roman" w:cs="Times New Roman"/>
          <w:szCs w:val="24"/>
          <w:lang w:val="fr-FR"/>
        </w:rPr>
        <w:t>n</w:t>
      </w:r>
      <w:proofErr w:type="gramEnd"/>
      <w:r w:rsidRPr="000964D2">
        <w:rPr>
          <w:rFonts w:eastAsia="Times New Roman" w:cs="Times New Roman"/>
          <w:szCs w:val="24"/>
          <w:lang w:val="fr-FR"/>
        </w:rPr>
        <w:t>(FeCl</w:t>
      </w:r>
      <w:r w:rsidRPr="000964D2">
        <w:rPr>
          <w:rFonts w:eastAsia="Times New Roman" w:cs="Times New Roman"/>
          <w:szCs w:val="24"/>
          <w:vertAlign w:val="subscript"/>
          <w:lang w:val="fr-FR"/>
        </w:rPr>
        <w:t>2</w:t>
      </w:r>
      <w:r w:rsidRPr="000964D2">
        <w:rPr>
          <w:rFonts w:eastAsia="Times New Roman" w:cs="Times New Roman"/>
          <w:szCs w:val="24"/>
          <w:lang w:val="fr-FR"/>
        </w:rPr>
        <w:t>) = 0,</w:t>
      </w:r>
      <w:proofErr w:type="gramStart"/>
      <w:r w:rsidRPr="000964D2">
        <w:rPr>
          <w:rFonts w:eastAsia="Times New Roman" w:cs="Times New Roman"/>
          <w:szCs w:val="24"/>
          <w:lang w:val="fr-FR"/>
        </w:rPr>
        <w:t>01;  M</w:t>
      </w:r>
      <w:proofErr w:type="gramEnd"/>
      <w:r w:rsidRPr="000964D2">
        <w:rPr>
          <w:rFonts w:eastAsia="Times New Roman" w:cs="Times New Roman"/>
          <w:szCs w:val="24"/>
          <w:lang w:val="fr-FR"/>
        </w:rPr>
        <w:t>(FeX</w:t>
      </w:r>
      <w:r w:rsidRPr="000964D2">
        <w:rPr>
          <w:rFonts w:eastAsia="Times New Roman" w:cs="Times New Roman"/>
          <w:szCs w:val="24"/>
          <w:vertAlign w:val="subscript"/>
          <w:lang w:val="fr-FR"/>
        </w:rPr>
        <w:t>2</w:t>
      </w:r>
      <w:r w:rsidRPr="000964D2">
        <w:rPr>
          <w:rFonts w:eastAsia="Times New Roman" w:cs="Times New Roman"/>
          <w:szCs w:val="24"/>
          <w:lang w:val="fr-FR"/>
        </w:rPr>
        <w:t>) = 324</w:t>
      </w:r>
    </w:p>
    <w:p w14:paraId="2CC8B5B4" w14:textId="77777777" w:rsidR="000964D2" w:rsidRPr="000964D2" w:rsidRDefault="000964D2" w:rsidP="000964D2">
      <w:pPr>
        <w:tabs>
          <w:tab w:val="left" w:pos="360"/>
        </w:tabs>
        <w:ind w:left="360" w:hanging="360"/>
        <w:rPr>
          <w:rFonts w:eastAsia="Times New Roman" w:cs="Times New Roman"/>
          <w:szCs w:val="24"/>
          <w:lang w:val="fr-FR"/>
        </w:rPr>
      </w:pPr>
      <w:r w:rsidRPr="000964D2">
        <w:rPr>
          <w:rFonts w:eastAsia="Times New Roman" w:cs="Times New Roman"/>
          <w:szCs w:val="24"/>
          <w:lang w:val="fr-FR"/>
        </w:rPr>
        <w:tab/>
      </w:r>
      <w:proofErr w:type="gramStart"/>
      <w:r w:rsidRPr="000964D2">
        <w:rPr>
          <w:rFonts w:eastAsia="Times New Roman" w:cs="Times New Roman"/>
          <w:szCs w:val="24"/>
          <w:lang w:val="fr-FR"/>
        </w:rPr>
        <w:t>n</w:t>
      </w:r>
      <w:proofErr w:type="gramEnd"/>
      <w:r w:rsidRPr="000964D2">
        <w:rPr>
          <w:rFonts w:eastAsia="Times New Roman" w:cs="Times New Roman"/>
          <w:szCs w:val="24"/>
          <w:lang w:val="fr-FR"/>
        </w:rPr>
        <w:t xml:space="preserve">(Fe) = 324.0,5185/56 = </w:t>
      </w:r>
      <w:proofErr w:type="gramStart"/>
      <w:r w:rsidRPr="000964D2">
        <w:rPr>
          <w:rFonts w:eastAsia="Times New Roman" w:cs="Times New Roman"/>
          <w:szCs w:val="24"/>
          <w:lang w:val="fr-FR"/>
        </w:rPr>
        <w:t>3;</w:t>
      </w:r>
      <w:proofErr w:type="gramEnd"/>
      <w:r w:rsidRPr="000964D2">
        <w:rPr>
          <w:rFonts w:eastAsia="Times New Roman" w:cs="Times New Roman"/>
          <w:szCs w:val="24"/>
          <w:lang w:val="fr-FR"/>
        </w:rPr>
        <w:t xml:space="preserve"> C là Fe</w:t>
      </w:r>
      <w:r w:rsidRPr="000964D2">
        <w:rPr>
          <w:rFonts w:eastAsia="Times New Roman" w:cs="Times New Roman"/>
          <w:szCs w:val="24"/>
          <w:vertAlign w:val="subscript"/>
          <w:lang w:val="fr-FR"/>
        </w:rPr>
        <w:t>2</w:t>
      </w:r>
      <w:r w:rsidRPr="000964D2">
        <w:rPr>
          <w:rFonts w:eastAsia="Times New Roman" w:cs="Times New Roman"/>
          <w:szCs w:val="24"/>
          <w:lang w:val="fr-FR"/>
        </w:rPr>
        <w:t>[FeY</w:t>
      </w:r>
      <w:r w:rsidRPr="000964D2">
        <w:rPr>
          <w:rFonts w:eastAsia="Times New Roman" w:cs="Times New Roman"/>
          <w:szCs w:val="24"/>
          <w:vertAlign w:val="subscript"/>
          <w:lang w:val="fr-FR"/>
        </w:rPr>
        <w:t>6</w:t>
      </w:r>
      <w:r w:rsidRPr="000964D2">
        <w:rPr>
          <w:rFonts w:eastAsia="Times New Roman" w:cs="Times New Roman"/>
          <w:szCs w:val="24"/>
          <w:lang w:val="fr-FR"/>
        </w:rPr>
        <w:t>]</w:t>
      </w:r>
    </w:p>
    <w:p w14:paraId="2AEF91FC" w14:textId="77777777" w:rsidR="000964D2" w:rsidRPr="000964D2" w:rsidRDefault="000964D2" w:rsidP="000964D2">
      <w:pPr>
        <w:tabs>
          <w:tab w:val="left" w:pos="0"/>
        </w:tabs>
        <w:ind w:firstLine="720"/>
        <w:rPr>
          <w:rFonts w:eastAsia="Times New Roman" w:cs="Times New Roman"/>
          <w:szCs w:val="24"/>
          <w:lang w:val="fr-FR"/>
        </w:rPr>
      </w:pPr>
      <w:r w:rsidRPr="000964D2">
        <w:rPr>
          <w:rFonts w:eastAsia="Times New Roman" w:cs="Times New Roman"/>
          <w:szCs w:val="24"/>
          <w:lang w:val="fr-FR"/>
        </w:rPr>
        <w:tab/>
        <w:t>1,72 = [n(n+2)]</w:t>
      </w:r>
      <w:r w:rsidRPr="000964D2">
        <w:rPr>
          <w:rFonts w:eastAsia="Times New Roman" w:cs="Times New Roman"/>
          <w:szCs w:val="24"/>
          <w:vertAlign w:val="superscript"/>
          <w:lang w:val="fr-FR"/>
        </w:rPr>
        <w:t>1/2</w:t>
      </w:r>
      <w:r w:rsidRPr="000964D2">
        <w:rPr>
          <w:rFonts w:eastAsia="Times New Roman" w:cs="Times New Roman"/>
          <w:szCs w:val="24"/>
          <w:lang w:val="fr-FR"/>
        </w:rPr>
        <w:t xml:space="preserve"> </w:t>
      </w:r>
      <w:r w:rsidRPr="000964D2">
        <w:rPr>
          <w:rFonts w:eastAsia="Times New Roman" w:cs="Times New Roman"/>
          <w:szCs w:val="24"/>
        </w:rPr>
        <w:sym w:font="Symbol" w:char="F0DE"/>
      </w:r>
      <w:r w:rsidRPr="000964D2">
        <w:rPr>
          <w:rFonts w:eastAsia="Times New Roman" w:cs="Times New Roman"/>
          <w:szCs w:val="24"/>
          <w:lang w:val="fr-FR"/>
        </w:rPr>
        <w:t xml:space="preserve"> n </w:t>
      </w:r>
      <w:r w:rsidRPr="000964D2">
        <w:rPr>
          <w:rFonts w:eastAsia="Times New Roman" w:cs="Times New Roman"/>
          <w:szCs w:val="24"/>
        </w:rPr>
        <w:sym w:font="Symbol" w:char="F0BB"/>
      </w:r>
      <w:r w:rsidRPr="000964D2">
        <w:rPr>
          <w:rFonts w:eastAsia="Times New Roman" w:cs="Times New Roman"/>
          <w:szCs w:val="24"/>
          <w:lang w:val="fr-FR"/>
        </w:rPr>
        <w:t xml:space="preserve"> </w:t>
      </w:r>
      <w:proofErr w:type="gramStart"/>
      <w:r w:rsidRPr="000964D2">
        <w:rPr>
          <w:rFonts w:eastAsia="Times New Roman" w:cs="Times New Roman"/>
          <w:szCs w:val="24"/>
          <w:lang w:val="fr-FR"/>
        </w:rPr>
        <w:t>1;</w:t>
      </w:r>
      <w:proofErr w:type="gramEnd"/>
      <w:r w:rsidRPr="000964D2">
        <w:rPr>
          <w:rFonts w:eastAsia="Times New Roman" w:cs="Times New Roman"/>
          <w:szCs w:val="24"/>
          <w:lang w:val="fr-FR"/>
        </w:rPr>
        <w:t xml:space="preserve"> </w:t>
      </w:r>
      <w:r w:rsidRPr="000964D2">
        <w:rPr>
          <w:rFonts w:eastAsia="Times New Roman" w:cs="Times New Roman"/>
          <w:szCs w:val="24"/>
        </w:rPr>
        <w:sym w:font="Symbol" w:char="F06D"/>
      </w:r>
      <w:r w:rsidRPr="000964D2">
        <w:rPr>
          <w:rFonts w:eastAsia="Times New Roman" w:cs="Times New Roman"/>
          <w:szCs w:val="24"/>
          <w:lang w:val="fr-FR"/>
        </w:rPr>
        <w:t xml:space="preserve"> = </w:t>
      </w:r>
      <w:proofErr w:type="gramStart"/>
      <w:r w:rsidRPr="000964D2">
        <w:rPr>
          <w:rFonts w:eastAsia="Times New Roman" w:cs="Times New Roman"/>
          <w:szCs w:val="24"/>
          <w:lang w:val="fr-FR"/>
        </w:rPr>
        <w:t>0;</w:t>
      </w:r>
      <w:proofErr w:type="gramEnd"/>
      <w:r w:rsidRPr="000964D2">
        <w:rPr>
          <w:rFonts w:eastAsia="Times New Roman" w:cs="Times New Roman"/>
          <w:szCs w:val="24"/>
          <w:lang w:val="fr-FR"/>
        </w:rPr>
        <w:t xml:space="preserve"> Fe</w:t>
      </w:r>
      <w:r w:rsidRPr="000964D2">
        <w:rPr>
          <w:rFonts w:eastAsia="Times New Roman" w:cs="Times New Roman"/>
          <w:szCs w:val="24"/>
          <w:vertAlign w:val="superscript"/>
          <w:lang w:val="fr-FR"/>
        </w:rPr>
        <w:t>3+</w:t>
      </w:r>
      <w:r w:rsidRPr="000964D2">
        <w:rPr>
          <w:rFonts w:eastAsia="Times New Roman" w:cs="Times New Roman"/>
          <w:szCs w:val="24"/>
          <w:lang w:val="fr-FR"/>
        </w:rPr>
        <w:t xml:space="preserve">. </w:t>
      </w:r>
    </w:p>
    <w:p w14:paraId="43C030FC" w14:textId="77777777" w:rsidR="000964D2" w:rsidRPr="000964D2" w:rsidRDefault="000964D2" w:rsidP="000964D2">
      <w:pPr>
        <w:tabs>
          <w:tab w:val="left" w:pos="0"/>
        </w:tabs>
        <w:ind w:firstLine="720"/>
        <w:rPr>
          <w:rFonts w:eastAsia="Times New Roman" w:cs="Times New Roman"/>
          <w:szCs w:val="24"/>
          <w:lang w:val="fr-FR"/>
        </w:rPr>
      </w:pPr>
      <w:r w:rsidRPr="000964D2">
        <w:rPr>
          <w:rFonts w:eastAsia="Times New Roman" w:cs="Times New Roman"/>
          <w:szCs w:val="24"/>
          <w:lang w:val="fr-FR"/>
        </w:rPr>
        <w:t xml:space="preserve">Vậy Y là </w:t>
      </w:r>
      <w:proofErr w:type="gramStart"/>
      <w:r w:rsidRPr="000964D2">
        <w:rPr>
          <w:rFonts w:eastAsia="Times New Roman" w:cs="Times New Roman"/>
          <w:szCs w:val="24"/>
          <w:lang w:val="fr-FR"/>
        </w:rPr>
        <w:t>CN;</w:t>
      </w:r>
      <w:proofErr w:type="gramEnd"/>
      <w:r w:rsidRPr="000964D2">
        <w:rPr>
          <w:rFonts w:eastAsia="Times New Roman" w:cs="Times New Roman"/>
          <w:szCs w:val="24"/>
          <w:lang w:val="fr-FR"/>
        </w:rPr>
        <w:t xml:space="preserve"> A là K</w:t>
      </w:r>
      <w:r w:rsidRPr="000964D2">
        <w:rPr>
          <w:rFonts w:eastAsia="Times New Roman" w:cs="Times New Roman"/>
          <w:szCs w:val="24"/>
          <w:vertAlign w:val="subscript"/>
          <w:lang w:val="fr-FR"/>
        </w:rPr>
        <w:t>4</w:t>
      </w:r>
      <w:r w:rsidRPr="000964D2">
        <w:rPr>
          <w:rFonts w:eastAsia="Times New Roman" w:cs="Times New Roman"/>
          <w:szCs w:val="24"/>
          <w:lang w:val="fr-FR"/>
        </w:rPr>
        <w:t>[</w:t>
      </w:r>
      <w:proofErr w:type="gramStart"/>
      <w:r w:rsidRPr="000964D2">
        <w:rPr>
          <w:rFonts w:eastAsia="Times New Roman" w:cs="Times New Roman"/>
          <w:szCs w:val="24"/>
          <w:lang w:val="fr-FR"/>
        </w:rPr>
        <w:t>Fe(</w:t>
      </w:r>
      <w:proofErr w:type="gramEnd"/>
      <w:r w:rsidRPr="000964D2">
        <w:rPr>
          <w:rFonts w:eastAsia="Times New Roman" w:cs="Times New Roman"/>
          <w:szCs w:val="24"/>
          <w:lang w:val="fr-FR"/>
        </w:rPr>
        <w:t>CN)</w:t>
      </w:r>
      <w:r w:rsidRPr="000964D2">
        <w:rPr>
          <w:rFonts w:eastAsia="Times New Roman" w:cs="Times New Roman"/>
          <w:szCs w:val="24"/>
          <w:vertAlign w:val="subscript"/>
          <w:lang w:val="fr-FR"/>
        </w:rPr>
        <w:t>6</w:t>
      </w:r>
      <w:proofErr w:type="gramStart"/>
      <w:r w:rsidRPr="000964D2">
        <w:rPr>
          <w:rFonts w:eastAsia="Times New Roman" w:cs="Times New Roman"/>
          <w:szCs w:val="24"/>
          <w:lang w:val="fr-FR"/>
        </w:rPr>
        <w:t>];</w:t>
      </w:r>
      <w:proofErr w:type="gramEnd"/>
      <w:r w:rsidRPr="000964D2">
        <w:rPr>
          <w:rFonts w:eastAsia="Times New Roman" w:cs="Times New Roman"/>
          <w:szCs w:val="24"/>
          <w:lang w:val="fr-FR"/>
        </w:rPr>
        <w:t xml:space="preserve"> </w:t>
      </w:r>
      <w:proofErr w:type="gramStart"/>
      <w:r w:rsidRPr="000964D2">
        <w:rPr>
          <w:rFonts w:eastAsia="Times New Roman" w:cs="Times New Roman"/>
          <w:szCs w:val="24"/>
          <w:lang w:val="fr-FR"/>
        </w:rPr>
        <w:t>B:</w:t>
      </w:r>
      <w:proofErr w:type="gramEnd"/>
      <w:r w:rsidRPr="000964D2">
        <w:rPr>
          <w:rFonts w:eastAsia="Times New Roman" w:cs="Times New Roman"/>
          <w:szCs w:val="24"/>
          <w:lang w:val="fr-FR"/>
        </w:rPr>
        <w:t xml:space="preserve"> K</w:t>
      </w:r>
      <w:r w:rsidRPr="000964D2">
        <w:rPr>
          <w:rFonts w:eastAsia="Times New Roman" w:cs="Times New Roman"/>
          <w:szCs w:val="24"/>
          <w:vertAlign w:val="subscript"/>
          <w:lang w:val="fr-FR"/>
        </w:rPr>
        <w:t>3</w:t>
      </w:r>
      <w:r w:rsidRPr="000964D2">
        <w:rPr>
          <w:rFonts w:eastAsia="Times New Roman" w:cs="Times New Roman"/>
          <w:szCs w:val="24"/>
          <w:lang w:val="fr-FR"/>
        </w:rPr>
        <w:t>[</w:t>
      </w:r>
      <w:proofErr w:type="gramStart"/>
      <w:r w:rsidRPr="000964D2">
        <w:rPr>
          <w:rFonts w:eastAsia="Times New Roman" w:cs="Times New Roman"/>
          <w:szCs w:val="24"/>
          <w:lang w:val="fr-FR"/>
        </w:rPr>
        <w:t>Fe(</w:t>
      </w:r>
      <w:proofErr w:type="gramEnd"/>
      <w:r w:rsidRPr="000964D2">
        <w:rPr>
          <w:rFonts w:eastAsia="Times New Roman" w:cs="Times New Roman"/>
          <w:szCs w:val="24"/>
          <w:lang w:val="fr-FR"/>
        </w:rPr>
        <w:t>CN)</w:t>
      </w:r>
      <w:r w:rsidRPr="000964D2">
        <w:rPr>
          <w:rFonts w:eastAsia="Times New Roman" w:cs="Times New Roman"/>
          <w:szCs w:val="24"/>
          <w:vertAlign w:val="subscript"/>
          <w:lang w:val="fr-FR"/>
        </w:rPr>
        <w:t>6</w:t>
      </w:r>
      <w:proofErr w:type="gramStart"/>
      <w:r w:rsidRPr="000964D2">
        <w:rPr>
          <w:rFonts w:eastAsia="Times New Roman" w:cs="Times New Roman"/>
          <w:szCs w:val="24"/>
          <w:lang w:val="fr-FR"/>
        </w:rPr>
        <w:t>];</w:t>
      </w:r>
      <w:proofErr w:type="gramEnd"/>
      <w:r w:rsidRPr="000964D2">
        <w:rPr>
          <w:rFonts w:eastAsia="Times New Roman" w:cs="Times New Roman"/>
          <w:szCs w:val="24"/>
          <w:lang w:val="fr-FR"/>
        </w:rPr>
        <w:t xml:space="preserve"> </w:t>
      </w:r>
      <w:proofErr w:type="gramStart"/>
      <w:r w:rsidRPr="000964D2">
        <w:rPr>
          <w:rFonts w:eastAsia="Times New Roman" w:cs="Times New Roman"/>
          <w:szCs w:val="24"/>
          <w:lang w:val="fr-FR"/>
        </w:rPr>
        <w:t>C:</w:t>
      </w:r>
      <w:proofErr w:type="gramEnd"/>
      <w:r w:rsidRPr="000964D2">
        <w:rPr>
          <w:rFonts w:eastAsia="Times New Roman" w:cs="Times New Roman"/>
          <w:szCs w:val="24"/>
          <w:lang w:val="fr-FR"/>
        </w:rPr>
        <w:t xml:space="preserve"> Fe</w:t>
      </w:r>
      <w:r w:rsidRPr="000964D2">
        <w:rPr>
          <w:rFonts w:eastAsia="Times New Roman" w:cs="Times New Roman"/>
          <w:szCs w:val="24"/>
          <w:vertAlign w:val="subscript"/>
          <w:lang w:val="fr-FR"/>
        </w:rPr>
        <w:t>2</w:t>
      </w:r>
      <w:r w:rsidRPr="000964D2">
        <w:rPr>
          <w:rFonts w:eastAsia="Times New Roman" w:cs="Times New Roman"/>
          <w:szCs w:val="24"/>
          <w:lang w:val="fr-FR"/>
        </w:rPr>
        <w:t>[</w:t>
      </w:r>
      <w:proofErr w:type="gramStart"/>
      <w:r w:rsidRPr="000964D2">
        <w:rPr>
          <w:rFonts w:eastAsia="Times New Roman" w:cs="Times New Roman"/>
          <w:szCs w:val="24"/>
          <w:lang w:val="fr-FR"/>
        </w:rPr>
        <w:t>Fe(</w:t>
      </w:r>
      <w:proofErr w:type="gramEnd"/>
      <w:r w:rsidRPr="000964D2">
        <w:rPr>
          <w:rFonts w:eastAsia="Times New Roman" w:cs="Times New Roman"/>
          <w:szCs w:val="24"/>
          <w:lang w:val="fr-FR"/>
        </w:rPr>
        <w:t>CN)</w:t>
      </w:r>
      <w:r w:rsidRPr="000964D2">
        <w:rPr>
          <w:rFonts w:eastAsia="Times New Roman" w:cs="Times New Roman"/>
          <w:szCs w:val="24"/>
          <w:vertAlign w:val="subscript"/>
          <w:lang w:val="fr-FR"/>
        </w:rPr>
        <w:t>6</w:t>
      </w:r>
      <w:proofErr w:type="gramStart"/>
      <w:r w:rsidRPr="000964D2">
        <w:rPr>
          <w:rFonts w:eastAsia="Times New Roman" w:cs="Times New Roman"/>
          <w:szCs w:val="24"/>
          <w:lang w:val="fr-FR"/>
        </w:rPr>
        <w:t>];</w:t>
      </w:r>
      <w:proofErr w:type="gramEnd"/>
      <w:r w:rsidRPr="000964D2">
        <w:rPr>
          <w:rFonts w:eastAsia="Times New Roman" w:cs="Times New Roman"/>
          <w:szCs w:val="24"/>
          <w:lang w:val="fr-FR"/>
        </w:rPr>
        <w:t xml:space="preserve"> D và </w:t>
      </w:r>
      <w:proofErr w:type="gramStart"/>
      <w:r w:rsidRPr="000964D2">
        <w:rPr>
          <w:rFonts w:eastAsia="Times New Roman" w:cs="Times New Roman"/>
          <w:szCs w:val="24"/>
          <w:lang w:val="fr-FR"/>
        </w:rPr>
        <w:t>E:</w:t>
      </w:r>
      <w:proofErr w:type="gramEnd"/>
      <w:r w:rsidRPr="000964D2">
        <w:rPr>
          <w:rFonts w:eastAsia="Times New Roman" w:cs="Times New Roman"/>
          <w:szCs w:val="24"/>
          <w:lang w:val="fr-FR"/>
        </w:rPr>
        <w:t xml:space="preserve"> </w:t>
      </w:r>
      <w:proofErr w:type="gramStart"/>
      <w:r w:rsidRPr="000964D2">
        <w:rPr>
          <w:rFonts w:eastAsia="Times New Roman" w:cs="Times New Roman"/>
          <w:szCs w:val="24"/>
          <w:lang w:val="fr-FR"/>
        </w:rPr>
        <w:t>KFe[Fe(</w:t>
      </w:r>
      <w:proofErr w:type="gramEnd"/>
      <w:r w:rsidRPr="000964D2">
        <w:rPr>
          <w:rFonts w:eastAsia="Times New Roman" w:cs="Times New Roman"/>
          <w:szCs w:val="24"/>
          <w:lang w:val="fr-FR"/>
        </w:rPr>
        <w:t>CN)</w:t>
      </w:r>
      <w:r w:rsidRPr="000964D2">
        <w:rPr>
          <w:rFonts w:eastAsia="Times New Roman" w:cs="Times New Roman"/>
          <w:szCs w:val="24"/>
          <w:vertAlign w:val="subscript"/>
          <w:lang w:val="fr-FR"/>
        </w:rPr>
        <w:t>6</w:t>
      </w:r>
      <w:r w:rsidRPr="000964D2">
        <w:rPr>
          <w:rFonts w:eastAsia="Times New Roman" w:cs="Times New Roman"/>
          <w:szCs w:val="24"/>
          <w:lang w:val="fr-FR"/>
        </w:rPr>
        <w:t>]</w:t>
      </w:r>
    </w:p>
    <w:p w14:paraId="3F24157B" w14:textId="77777777" w:rsidR="000964D2" w:rsidRPr="000964D2" w:rsidRDefault="000964D2" w:rsidP="000964D2">
      <w:pPr>
        <w:tabs>
          <w:tab w:val="left" w:pos="0"/>
        </w:tabs>
        <w:ind w:firstLine="360"/>
        <w:rPr>
          <w:rFonts w:eastAsia="Times New Roman" w:cs="Times New Roman"/>
          <w:szCs w:val="24"/>
        </w:rPr>
      </w:pPr>
      <w:r w:rsidRPr="000964D2">
        <w:rPr>
          <w:rFonts w:eastAsia="Times New Roman" w:cs="Times New Roman"/>
          <w:szCs w:val="24"/>
        </w:rPr>
        <w:t xml:space="preserve">b) </w:t>
      </w:r>
      <w:r w:rsidRPr="000964D2">
        <w:rPr>
          <w:rFonts w:eastAsia="Times New Roman" w:cs="Times New Roman"/>
          <w:szCs w:val="24"/>
        </w:rPr>
        <w:tab/>
        <w:t>K</w:t>
      </w:r>
      <w:r w:rsidRPr="000964D2">
        <w:rPr>
          <w:rFonts w:eastAsia="Times New Roman" w:cs="Times New Roman"/>
          <w:szCs w:val="24"/>
          <w:vertAlign w:val="subscript"/>
        </w:rPr>
        <w:t>4</w:t>
      </w:r>
      <w:r w:rsidRPr="000964D2">
        <w:rPr>
          <w:rFonts w:eastAsia="Times New Roman" w:cs="Times New Roman"/>
          <w:szCs w:val="24"/>
        </w:rPr>
        <w:t>[</w:t>
      </w:r>
      <w:proofErr w:type="gramStart"/>
      <w:r w:rsidRPr="000964D2">
        <w:rPr>
          <w:rFonts w:eastAsia="Times New Roman" w:cs="Times New Roman"/>
          <w:szCs w:val="24"/>
        </w:rPr>
        <w:t>Fe(</w:t>
      </w:r>
      <w:proofErr w:type="gramEnd"/>
      <w:r w:rsidRPr="000964D2">
        <w:rPr>
          <w:rFonts w:eastAsia="Times New Roman" w:cs="Times New Roman"/>
          <w:szCs w:val="24"/>
        </w:rPr>
        <w:t>CN)</w:t>
      </w:r>
      <w:r w:rsidRPr="000964D2">
        <w:rPr>
          <w:rFonts w:eastAsia="Times New Roman" w:cs="Times New Roman"/>
          <w:szCs w:val="24"/>
          <w:vertAlign w:val="subscript"/>
        </w:rPr>
        <w:t>6</w:t>
      </w:r>
      <w:r w:rsidRPr="000964D2">
        <w:rPr>
          <w:rFonts w:eastAsia="Times New Roman" w:cs="Times New Roman"/>
          <w:szCs w:val="24"/>
        </w:rPr>
        <w:t>] + 2</w:t>
      </w:r>
      <w:proofErr w:type="gramStart"/>
      <w:r w:rsidRPr="000964D2">
        <w:rPr>
          <w:rFonts w:eastAsia="Times New Roman" w:cs="Times New Roman"/>
          <w:szCs w:val="24"/>
        </w:rPr>
        <w:t>Pb(</w:t>
      </w:r>
      <w:proofErr w:type="gramEnd"/>
      <w:r w:rsidRPr="000964D2">
        <w:rPr>
          <w:rFonts w:eastAsia="Times New Roman" w:cs="Times New Roman"/>
          <w:szCs w:val="24"/>
        </w:rPr>
        <w:t>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 Pb</w:t>
      </w:r>
      <w:r w:rsidRPr="000964D2">
        <w:rPr>
          <w:rFonts w:eastAsia="Times New Roman" w:cs="Times New Roman"/>
          <w:szCs w:val="24"/>
          <w:vertAlign w:val="subscript"/>
        </w:rPr>
        <w:t>2</w:t>
      </w:r>
      <w:r w:rsidRPr="000964D2">
        <w:rPr>
          <w:rFonts w:eastAsia="Times New Roman" w:cs="Times New Roman"/>
          <w:szCs w:val="24"/>
        </w:rPr>
        <w:t>[</w:t>
      </w:r>
      <w:proofErr w:type="gramStart"/>
      <w:r w:rsidRPr="000964D2">
        <w:rPr>
          <w:rFonts w:eastAsia="Times New Roman" w:cs="Times New Roman"/>
          <w:szCs w:val="24"/>
        </w:rPr>
        <w:t>Fe(</w:t>
      </w:r>
      <w:proofErr w:type="gramEnd"/>
      <w:r w:rsidRPr="000964D2">
        <w:rPr>
          <w:rFonts w:eastAsia="Times New Roman" w:cs="Times New Roman"/>
          <w:szCs w:val="24"/>
        </w:rPr>
        <w:t>CN)</w:t>
      </w:r>
      <w:r w:rsidRPr="000964D2">
        <w:rPr>
          <w:rFonts w:eastAsia="Times New Roman" w:cs="Times New Roman"/>
          <w:szCs w:val="24"/>
          <w:vertAlign w:val="subscript"/>
        </w:rPr>
        <w:t>6</w:t>
      </w:r>
      <w:r w:rsidRPr="000964D2">
        <w:rPr>
          <w:rFonts w:eastAsia="Times New Roman" w:cs="Times New Roman"/>
          <w:szCs w:val="24"/>
        </w:rPr>
        <w:t>]</w:t>
      </w:r>
      <w:r w:rsidRPr="000964D2">
        <w:rPr>
          <w:rFonts w:eastAsia="Times New Roman" w:cs="Times New Roman"/>
          <w:szCs w:val="24"/>
        </w:rPr>
        <w:sym w:font="Symbol" w:char="F0AF"/>
      </w:r>
      <w:r w:rsidRPr="000964D2">
        <w:rPr>
          <w:rFonts w:eastAsia="Times New Roman" w:cs="Times New Roman"/>
          <w:szCs w:val="24"/>
        </w:rPr>
        <w:t xml:space="preserve"> + 4KNO</w:t>
      </w:r>
      <w:r w:rsidRPr="000964D2">
        <w:rPr>
          <w:rFonts w:eastAsia="Times New Roman" w:cs="Times New Roman"/>
          <w:szCs w:val="24"/>
          <w:vertAlign w:val="subscript"/>
        </w:rPr>
        <w:t>3</w:t>
      </w:r>
    </w:p>
    <w:p w14:paraId="6658D2AB" w14:textId="77777777" w:rsidR="000964D2" w:rsidRPr="000964D2" w:rsidRDefault="000964D2" w:rsidP="000964D2">
      <w:pPr>
        <w:tabs>
          <w:tab w:val="left" w:pos="0"/>
        </w:tabs>
        <w:ind w:left="720" w:hanging="360"/>
        <w:rPr>
          <w:rFonts w:eastAsia="Times New Roman" w:cs="Times New Roman"/>
          <w:szCs w:val="24"/>
        </w:rPr>
      </w:pPr>
      <w:r w:rsidRPr="000964D2">
        <w:rPr>
          <w:rFonts w:eastAsia="Times New Roman" w:cs="Times New Roman"/>
          <w:szCs w:val="24"/>
        </w:rPr>
        <w:tab/>
        <w:t>K</w:t>
      </w:r>
      <w:r w:rsidRPr="000964D2">
        <w:rPr>
          <w:rFonts w:eastAsia="Times New Roman" w:cs="Times New Roman"/>
          <w:szCs w:val="24"/>
          <w:vertAlign w:val="subscript"/>
        </w:rPr>
        <w:t>4</w:t>
      </w:r>
      <w:r w:rsidRPr="000964D2">
        <w:rPr>
          <w:rFonts w:eastAsia="Times New Roman" w:cs="Times New Roman"/>
          <w:szCs w:val="24"/>
        </w:rPr>
        <w:t>[</w:t>
      </w:r>
      <w:proofErr w:type="gramStart"/>
      <w:r w:rsidRPr="000964D2">
        <w:rPr>
          <w:rFonts w:eastAsia="Times New Roman" w:cs="Times New Roman"/>
          <w:szCs w:val="24"/>
        </w:rPr>
        <w:t>Fe(</w:t>
      </w:r>
      <w:proofErr w:type="gramEnd"/>
      <w:r w:rsidRPr="000964D2">
        <w:rPr>
          <w:rFonts w:eastAsia="Times New Roman" w:cs="Times New Roman"/>
          <w:szCs w:val="24"/>
        </w:rPr>
        <w:t>CN)</w:t>
      </w:r>
      <w:r w:rsidRPr="000964D2">
        <w:rPr>
          <w:rFonts w:eastAsia="Times New Roman" w:cs="Times New Roman"/>
          <w:szCs w:val="24"/>
          <w:vertAlign w:val="subscript"/>
        </w:rPr>
        <w:t>6</w:t>
      </w:r>
      <w:r w:rsidRPr="000964D2">
        <w:rPr>
          <w:rFonts w:eastAsia="Times New Roman" w:cs="Times New Roman"/>
          <w:szCs w:val="24"/>
        </w:rPr>
        <w:t>] + 2FeCl</w:t>
      </w:r>
      <w:r w:rsidRPr="000964D2">
        <w:rPr>
          <w:rFonts w:eastAsia="Times New Roman" w:cs="Times New Roman"/>
          <w:szCs w:val="24"/>
          <w:vertAlign w:val="subscript"/>
        </w:rPr>
        <w:t>2</w:t>
      </w:r>
      <w:r w:rsidRPr="000964D2">
        <w:rPr>
          <w:rFonts w:eastAsia="Times New Roman" w:cs="Times New Roman"/>
          <w:szCs w:val="24"/>
        </w:rPr>
        <w:t xml:space="preserve"> = Fe</w:t>
      </w:r>
      <w:r w:rsidRPr="000964D2">
        <w:rPr>
          <w:rFonts w:eastAsia="Times New Roman" w:cs="Times New Roman"/>
          <w:szCs w:val="24"/>
          <w:vertAlign w:val="subscript"/>
        </w:rPr>
        <w:t>2</w:t>
      </w:r>
      <w:r w:rsidRPr="000964D2">
        <w:rPr>
          <w:rFonts w:eastAsia="Times New Roman" w:cs="Times New Roman"/>
          <w:szCs w:val="24"/>
        </w:rPr>
        <w:t>[</w:t>
      </w:r>
      <w:proofErr w:type="gramStart"/>
      <w:r w:rsidRPr="000964D2">
        <w:rPr>
          <w:rFonts w:eastAsia="Times New Roman" w:cs="Times New Roman"/>
          <w:szCs w:val="24"/>
        </w:rPr>
        <w:t>Fe(</w:t>
      </w:r>
      <w:proofErr w:type="gramEnd"/>
      <w:r w:rsidRPr="000964D2">
        <w:rPr>
          <w:rFonts w:eastAsia="Times New Roman" w:cs="Times New Roman"/>
          <w:szCs w:val="24"/>
        </w:rPr>
        <w:t>CN)</w:t>
      </w:r>
      <w:r w:rsidRPr="000964D2">
        <w:rPr>
          <w:rFonts w:eastAsia="Times New Roman" w:cs="Times New Roman"/>
          <w:szCs w:val="24"/>
          <w:vertAlign w:val="subscript"/>
        </w:rPr>
        <w:t>6</w:t>
      </w:r>
      <w:r w:rsidRPr="000964D2">
        <w:rPr>
          <w:rFonts w:eastAsia="Times New Roman" w:cs="Times New Roman"/>
          <w:szCs w:val="24"/>
        </w:rPr>
        <w:t>]</w:t>
      </w:r>
      <w:r w:rsidRPr="000964D2">
        <w:rPr>
          <w:rFonts w:eastAsia="Times New Roman" w:cs="Times New Roman"/>
          <w:szCs w:val="24"/>
        </w:rPr>
        <w:sym w:font="Symbol" w:char="F0AF"/>
      </w:r>
      <w:r w:rsidRPr="000964D2">
        <w:rPr>
          <w:rFonts w:eastAsia="Times New Roman" w:cs="Times New Roman"/>
          <w:szCs w:val="24"/>
        </w:rPr>
        <w:t xml:space="preserve"> + 4KCl</w:t>
      </w:r>
    </w:p>
    <w:p w14:paraId="7896D2CB" w14:textId="77777777" w:rsidR="000964D2" w:rsidRPr="000964D2" w:rsidRDefault="000964D2" w:rsidP="000964D2">
      <w:pPr>
        <w:tabs>
          <w:tab w:val="left" w:pos="0"/>
        </w:tabs>
        <w:ind w:left="720" w:hanging="360"/>
        <w:rPr>
          <w:rFonts w:eastAsia="Times New Roman" w:cs="Times New Roman"/>
          <w:szCs w:val="24"/>
        </w:rPr>
      </w:pPr>
      <w:r w:rsidRPr="000964D2">
        <w:rPr>
          <w:rFonts w:eastAsia="Times New Roman" w:cs="Times New Roman"/>
          <w:szCs w:val="24"/>
        </w:rPr>
        <w:tab/>
        <w:t>2Fe</w:t>
      </w:r>
      <w:r w:rsidRPr="000964D2">
        <w:rPr>
          <w:rFonts w:eastAsia="Times New Roman" w:cs="Times New Roman"/>
          <w:szCs w:val="24"/>
          <w:vertAlign w:val="subscript"/>
        </w:rPr>
        <w:t>2</w:t>
      </w:r>
      <w:r w:rsidRPr="000964D2">
        <w:rPr>
          <w:rFonts w:eastAsia="Times New Roman" w:cs="Times New Roman"/>
          <w:szCs w:val="24"/>
        </w:rPr>
        <w:t>[</w:t>
      </w:r>
      <w:proofErr w:type="gramStart"/>
      <w:r w:rsidRPr="000964D2">
        <w:rPr>
          <w:rFonts w:eastAsia="Times New Roman" w:cs="Times New Roman"/>
          <w:szCs w:val="24"/>
        </w:rPr>
        <w:t>Fe(</w:t>
      </w:r>
      <w:proofErr w:type="gramEnd"/>
      <w:r w:rsidRPr="000964D2">
        <w:rPr>
          <w:rFonts w:eastAsia="Times New Roman" w:cs="Times New Roman"/>
          <w:szCs w:val="24"/>
        </w:rPr>
        <w:t>CN)</w:t>
      </w:r>
      <w:r w:rsidRPr="000964D2">
        <w:rPr>
          <w:rFonts w:eastAsia="Times New Roman" w:cs="Times New Roman"/>
          <w:szCs w:val="24"/>
          <w:vertAlign w:val="subscript"/>
        </w:rPr>
        <w:t>6</w:t>
      </w:r>
      <w:r w:rsidRPr="000964D2">
        <w:rPr>
          <w:rFonts w:eastAsia="Times New Roman" w:cs="Times New Roman"/>
          <w:szCs w:val="24"/>
        </w:rPr>
        <w:t>] + 2K</w:t>
      </w:r>
      <w:r w:rsidRPr="000964D2">
        <w:rPr>
          <w:rFonts w:eastAsia="Times New Roman" w:cs="Times New Roman"/>
          <w:szCs w:val="24"/>
          <w:vertAlign w:val="subscript"/>
        </w:rPr>
        <w:t>4</w:t>
      </w:r>
      <w:r w:rsidRPr="000964D2">
        <w:rPr>
          <w:rFonts w:eastAsia="Times New Roman" w:cs="Times New Roman"/>
          <w:szCs w:val="24"/>
        </w:rPr>
        <w:t>[</w:t>
      </w:r>
      <w:proofErr w:type="gramStart"/>
      <w:r w:rsidRPr="000964D2">
        <w:rPr>
          <w:rFonts w:eastAsia="Times New Roman" w:cs="Times New Roman"/>
          <w:szCs w:val="24"/>
        </w:rPr>
        <w:t>Fe(</w:t>
      </w:r>
      <w:proofErr w:type="gramEnd"/>
      <w:r w:rsidRPr="000964D2">
        <w:rPr>
          <w:rFonts w:eastAsia="Times New Roman" w:cs="Times New Roman"/>
          <w:szCs w:val="24"/>
        </w:rPr>
        <w:t>CN)</w:t>
      </w:r>
      <w:r w:rsidRPr="000964D2">
        <w:rPr>
          <w:rFonts w:eastAsia="Times New Roman" w:cs="Times New Roman"/>
          <w:szCs w:val="24"/>
          <w:vertAlign w:val="subscript"/>
        </w:rPr>
        <w:t>6</w:t>
      </w:r>
      <w:r w:rsidRPr="000964D2">
        <w:rPr>
          <w:rFonts w:eastAsia="Times New Roman" w:cs="Times New Roman"/>
          <w:szCs w:val="24"/>
        </w:rPr>
        <w:t>] + O</w:t>
      </w:r>
      <w:r w:rsidRPr="000964D2">
        <w:rPr>
          <w:rFonts w:eastAsia="Times New Roman" w:cs="Times New Roman"/>
          <w:szCs w:val="24"/>
          <w:vertAlign w:val="subscript"/>
        </w:rPr>
        <w:t>2</w:t>
      </w:r>
      <w:r w:rsidRPr="000964D2">
        <w:rPr>
          <w:rFonts w:eastAsia="Times New Roman" w:cs="Times New Roman"/>
          <w:szCs w:val="24"/>
        </w:rPr>
        <w:t xml:space="preserve"> + H</w:t>
      </w:r>
      <w:r w:rsidRPr="000964D2">
        <w:rPr>
          <w:rFonts w:eastAsia="Times New Roman" w:cs="Times New Roman"/>
          <w:szCs w:val="24"/>
          <w:vertAlign w:val="subscript"/>
        </w:rPr>
        <w:t>2</w:t>
      </w:r>
      <w:r w:rsidRPr="000964D2">
        <w:rPr>
          <w:rFonts w:eastAsia="Times New Roman" w:cs="Times New Roman"/>
          <w:szCs w:val="24"/>
        </w:rPr>
        <w:t>O = 4</w:t>
      </w:r>
      <w:proofErr w:type="gramStart"/>
      <w:r w:rsidRPr="000964D2">
        <w:rPr>
          <w:rFonts w:eastAsia="Times New Roman" w:cs="Times New Roman"/>
          <w:szCs w:val="24"/>
        </w:rPr>
        <w:t>KFe[Fe(</w:t>
      </w:r>
      <w:proofErr w:type="gramEnd"/>
      <w:r w:rsidRPr="000964D2">
        <w:rPr>
          <w:rFonts w:eastAsia="Times New Roman" w:cs="Times New Roman"/>
          <w:szCs w:val="24"/>
        </w:rPr>
        <w:t>CN)</w:t>
      </w:r>
      <w:r w:rsidRPr="000964D2">
        <w:rPr>
          <w:rFonts w:eastAsia="Times New Roman" w:cs="Times New Roman"/>
          <w:szCs w:val="24"/>
          <w:vertAlign w:val="subscript"/>
        </w:rPr>
        <w:t>6</w:t>
      </w:r>
      <w:r w:rsidRPr="000964D2">
        <w:rPr>
          <w:rFonts w:eastAsia="Times New Roman" w:cs="Times New Roman"/>
          <w:szCs w:val="24"/>
        </w:rPr>
        <w:t>] + 4KOH</w:t>
      </w:r>
    </w:p>
    <w:p w14:paraId="4D21AC6F" w14:textId="77777777" w:rsidR="000964D2" w:rsidRPr="000964D2" w:rsidRDefault="000964D2" w:rsidP="000964D2">
      <w:pPr>
        <w:tabs>
          <w:tab w:val="left" w:pos="0"/>
        </w:tabs>
        <w:ind w:left="720" w:hanging="360"/>
        <w:rPr>
          <w:rFonts w:eastAsia="Times New Roman" w:cs="Times New Roman"/>
          <w:szCs w:val="24"/>
        </w:rPr>
      </w:pPr>
      <w:r w:rsidRPr="000964D2">
        <w:rPr>
          <w:rFonts w:eastAsia="Times New Roman" w:cs="Times New Roman"/>
          <w:szCs w:val="24"/>
        </w:rPr>
        <w:tab/>
        <w:t>K</w:t>
      </w:r>
      <w:r w:rsidRPr="000964D2">
        <w:rPr>
          <w:rFonts w:eastAsia="Times New Roman" w:cs="Times New Roman"/>
          <w:szCs w:val="24"/>
          <w:vertAlign w:val="subscript"/>
        </w:rPr>
        <w:t>3</w:t>
      </w:r>
      <w:r w:rsidRPr="000964D2">
        <w:rPr>
          <w:rFonts w:eastAsia="Times New Roman" w:cs="Times New Roman"/>
          <w:szCs w:val="24"/>
        </w:rPr>
        <w:t>[</w:t>
      </w:r>
      <w:proofErr w:type="gramStart"/>
      <w:r w:rsidRPr="000964D2">
        <w:rPr>
          <w:rFonts w:eastAsia="Times New Roman" w:cs="Times New Roman"/>
          <w:szCs w:val="24"/>
        </w:rPr>
        <w:t>Fe(</w:t>
      </w:r>
      <w:proofErr w:type="gramEnd"/>
      <w:r w:rsidRPr="000964D2">
        <w:rPr>
          <w:rFonts w:eastAsia="Times New Roman" w:cs="Times New Roman"/>
          <w:szCs w:val="24"/>
        </w:rPr>
        <w:t>CN)</w:t>
      </w:r>
      <w:r w:rsidRPr="000964D2">
        <w:rPr>
          <w:rFonts w:eastAsia="Times New Roman" w:cs="Times New Roman"/>
          <w:szCs w:val="24"/>
          <w:vertAlign w:val="subscript"/>
        </w:rPr>
        <w:t>6</w:t>
      </w:r>
      <w:r w:rsidRPr="000964D2">
        <w:rPr>
          <w:rFonts w:eastAsia="Times New Roman" w:cs="Times New Roman"/>
          <w:szCs w:val="24"/>
        </w:rPr>
        <w:t>] + FeCl</w:t>
      </w:r>
      <w:r w:rsidRPr="000964D2">
        <w:rPr>
          <w:rFonts w:eastAsia="Times New Roman" w:cs="Times New Roman"/>
          <w:szCs w:val="24"/>
          <w:vertAlign w:val="subscript"/>
        </w:rPr>
        <w:t>2</w:t>
      </w:r>
      <w:r w:rsidRPr="000964D2">
        <w:rPr>
          <w:rFonts w:eastAsia="Times New Roman" w:cs="Times New Roman"/>
          <w:szCs w:val="24"/>
        </w:rPr>
        <w:t xml:space="preserve"> = </w:t>
      </w:r>
      <w:proofErr w:type="gramStart"/>
      <w:r w:rsidRPr="000964D2">
        <w:rPr>
          <w:rFonts w:eastAsia="Times New Roman" w:cs="Times New Roman"/>
          <w:szCs w:val="24"/>
        </w:rPr>
        <w:t>KFe[Fe(</w:t>
      </w:r>
      <w:proofErr w:type="gramEnd"/>
      <w:r w:rsidRPr="000964D2">
        <w:rPr>
          <w:rFonts w:eastAsia="Times New Roman" w:cs="Times New Roman"/>
          <w:szCs w:val="24"/>
        </w:rPr>
        <w:t>CN)</w:t>
      </w:r>
      <w:r w:rsidRPr="000964D2">
        <w:rPr>
          <w:rFonts w:eastAsia="Times New Roman" w:cs="Times New Roman"/>
          <w:szCs w:val="24"/>
          <w:vertAlign w:val="subscript"/>
        </w:rPr>
        <w:t>6</w:t>
      </w:r>
      <w:r w:rsidRPr="000964D2">
        <w:rPr>
          <w:rFonts w:eastAsia="Times New Roman" w:cs="Times New Roman"/>
          <w:szCs w:val="24"/>
        </w:rPr>
        <w:t>]</w:t>
      </w:r>
      <w:r w:rsidRPr="000964D2">
        <w:rPr>
          <w:rFonts w:eastAsia="Times New Roman" w:cs="Times New Roman"/>
          <w:szCs w:val="24"/>
        </w:rPr>
        <w:sym w:font="Symbol" w:char="F0AF"/>
      </w:r>
      <w:r w:rsidRPr="000964D2">
        <w:rPr>
          <w:rFonts w:eastAsia="Times New Roman" w:cs="Times New Roman"/>
          <w:szCs w:val="24"/>
        </w:rPr>
        <w:t xml:space="preserve"> + 2KCl</w:t>
      </w:r>
    </w:p>
    <w:p w14:paraId="1FE0ED60" w14:textId="77777777" w:rsidR="000964D2" w:rsidRPr="000964D2" w:rsidRDefault="000964D2" w:rsidP="00E26D48">
      <w:pPr>
        <w:numPr>
          <w:ilvl w:val="0"/>
          <w:numId w:val="15"/>
        </w:numPr>
        <w:tabs>
          <w:tab w:val="left" w:pos="0"/>
        </w:tabs>
        <w:spacing w:line="240" w:lineRule="auto"/>
        <w:rPr>
          <w:rFonts w:eastAsia="Times New Roman" w:cs="Times New Roman"/>
          <w:szCs w:val="24"/>
        </w:rPr>
      </w:pPr>
      <w:r w:rsidRPr="000964D2">
        <w:rPr>
          <w:rFonts w:eastAsia="Times New Roman" w:cs="Times New Roman"/>
          <w:szCs w:val="24"/>
        </w:rPr>
        <w:t>KFe</w:t>
      </w:r>
      <w:r w:rsidRPr="000964D2">
        <w:rPr>
          <w:rFonts w:eastAsia="Times New Roman" w:cs="Times New Roman"/>
          <w:szCs w:val="24"/>
          <w:vertAlign w:val="superscript"/>
        </w:rPr>
        <w:t>2+</w:t>
      </w:r>
      <w:r w:rsidRPr="000964D2">
        <w:rPr>
          <w:rFonts w:eastAsia="Times New Roman" w:cs="Times New Roman"/>
          <w:szCs w:val="24"/>
        </w:rPr>
        <w:t>[Fe</w:t>
      </w:r>
      <w:r w:rsidRPr="000964D2">
        <w:rPr>
          <w:rFonts w:eastAsia="Times New Roman" w:cs="Times New Roman"/>
          <w:szCs w:val="24"/>
          <w:vertAlign w:val="superscript"/>
        </w:rPr>
        <w:t>3+</w:t>
      </w:r>
      <w:r w:rsidRPr="000964D2">
        <w:rPr>
          <w:rFonts w:eastAsia="Times New Roman" w:cs="Times New Roman"/>
          <w:szCs w:val="24"/>
        </w:rPr>
        <w:t>(CN)</w:t>
      </w:r>
      <w:r w:rsidRPr="000964D2">
        <w:rPr>
          <w:rFonts w:eastAsia="Times New Roman" w:cs="Times New Roman"/>
          <w:szCs w:val="24"/>
          <w:vertAlign w:val="subscript"/>
        </w:rPr>
        <w:t>6</w:t>
      </w:r>
      <w:r w:rsidRPr="000964D2">
        <w:rPr>
          <w:rFonts w:eastAsia="Times New Roman" w:cs="Times New Roman"/>
          <w:szCs w:val="24"/>
        </w:rPr>
        <w:t>] và KFe</w:t>
      </w:r>
      <w:r w:rsidRPr="000964D2">
        <w:rPr>
          <w:rFonts w:eastAsia="Times New Roman" w:cs="Times New Roman"/>
          <w:szCs w:val="24"/>
          <w:vertAlign w:val="superscript"/>
        </w:rPr>
        <w:t>3+</w:t>
      </w:r>
      <w:r w:rsidRPr="000964D2">
        <w:rPr>
          <w:rFonts w:eastAsia="Times New Roman" w:cs="Times New Roman"/>
          <w:szCs w:val="24"/>
        </w:rPr>
        <w:t>[Fe</w:t>
      </w:r>
      <w:r w:rsidRPr="000964D2">
        <w:rPr>
          <w:rFonts w:eastAsia="Times New Roman" w:cs="Times New Roman"/>
          <w:szCs w:val="24"/>
          <w:vertAlign w:val="superscript"/>
        </w:rPr>
        <w:t>3+</w:t>
      </w:r>
      <w:r w:rsidRPr="000964D2">
        <w:rPr>
          <w:rFonts w:eastAsia="Times New Roman" w:cs="Times New Roman"/>
          <w:szCs w:val="24"/>
        </w:rPr>
        <w:t>(CN)</w:t>
      </w:r>
      <w:r w:rsidRPr="000964D2">
        <w:rPr>
          <w:rFonts w:eastAsia="Times New Roman" w:cs="Times New Roman"/>
          <w:szCs w:val="24"/>
          <w:vertAlign w:val="subscript"/>
        </w:rPr>
        <w:t>6</w:t>
      </w:r>
      <w:r w:rsidRPr="000964D2">
        <w:rPr>
          <w:rFonts w:eastAsia="Times New Roman" w:cs="Times New Roman"/>
          <w:szCs w:val="24"/>
        </w:rPr>
        <w:t>] chỉ là cùng một hợp chất.</w:t>
      </w:r>
    </w:p>
    <w:p w14:paraId="12FF478E" w14:textId="77777777" w:rsidR="000964D2" w:rsidRPr="000964D2" w:rsidRDefault="000964D2" w:rsidP="000964D2">
      <w:pPr>
        <w:rPr>
          <w:rFonts w:eastAsia="Times New Roman" w:cs="Times New Roman"/>
          <w:b/>
          <w:bCs/>
          <w:sz w:val="26"/>
          <w:szCs w:val="26"/>
        </w:rPr>
      </w:pPr>
      <w:r w:rsidRPr="000964D2">
        <w:rPr>
          <w:rFonts w:eastAsia="Times New Roman" w:cs="Times New Roman"/>
          <w:b/>
          <w:bCs/>
          <w:sz w:val="26"/>
          <w:szCs w:val="26"/>
          <w:lang w:val="vi-VN"/>
        </w:rPr>
        <w:t>Câu 14 (Olympic hoá học Ucraina</w:t>
      </w:r>
      <w:r w:rsidRPr="000964D2">
        <w:rPr>
          <w:rFonts w:eastAsia="Times New Roman" w:cs="Times New Roman"/>
          <w:b/>
          <w:bCs/>
          <w:sz w:val="26"/>
          <w:szCs w:val="26"/>
        </w:rPr>
        <w:t xml:space="preserve"> </w:t>
      </w:r>
      <w:r w:rsidRPr="000964D2">
        <w:rPr>
          <w:rFonts w:eastAsia="Times New Roman" w:cs="Times New Roman"/>
          <w:b/>
          <w:bCs/>
          <w:sz w:val="26"/>
          <w:szCs w:val="26"/>
          <w:lang w:val="vi-VN"/>
        </w:rPr>
        <w:t>1999)</w:t>
      </w:r>
      <w:r w:rsidRPr="000964D2">
        <w:rPr>
          <w:rFonts w:eastAsia="Times New Roman" w:cs="Times New Roman"/>
          <w:b/>
          <w:bCs/>
          <w:sz w:val="26"/>
          <w:szCs w:val="26"/>
        </w:rPr>
        <w:t>:</w:t>
      </w:r>
    </w:p>
    <w:p w14:paraId="6668D798" w14:textId="77777777" w:rsidR="000964D2" w:rsidRPr="000964D2" w:rsidRDefault="000964D2" w:rsidP="000964D2">
      <w:pPr>
        <w:tabs>
          <w:tab w:val="left" w:pos="0"/>
        </w:tabs>
        <w:ind w:firstLine="720"/>
        <w:rPr>
          <w:rFonts w:eastAsia="Times New Roman" w:cs="Times New Roman"/>
          <w:szCs w:val="24"/>
        </w:rPr>
      </w:pPr>
      <w:r w:rsidRPr="000964D2">
        <w:rPr>
          <w:rFonts w:eastAsia="Times New Roman" w:cs="Times New Roman"/>
          <w:szCs w:val="24"/>
        </w:rPr>
        <w:t>83,3g một hỗn hợp hai nitrat</w:t>
      </w:r>
      <w:r w:rsidRPr="000964D2">
        <w:rPr>
          <w:rFonts w:eastAsia="Times New Roman" w:cs="Times New Roman"/>
          <w:szCs w:val="24"/>
          <w:lang w:val="vi-VN"/>
        </w:rPr>
        <w:t>e</w:t>
      </w:r>
      <w:r w:rsidRPr="000964D2">
        <w:rPr>
          <w:rFonts w:eastAsia="Times New Roman" w:cs="Times New Roman"/>
          <w:szCs w:val="24"/>
        </w:rPr>
        <w:t xml:space="preserve"> A(NO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và B(NO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(A là kim loại kiềm thổ, B là kim loại d) được nung tới khi tạo thành những oxide, thể tích hỗn hợp khí thu được gồm NO</w:t>
      </w:r>
      <w:r w:rsidRPr="000964D2">
        <w:rPr>
          <w:rFonts w:eastAsia="Times New Roman" w:cs="Times New Roman"/>
          <w:szCs w:val="24"/>
          <w:vertAlign w:val="subscript"/>
        </w:rPr>
        <w:t>2</w:t>
      </w:r>
      <w:r w:rsidRPr="000964D2">
        <w:rPr>
          <w:rFonts w:eastAsia="Times New Roman" w:cs="Times New Roman"/>
          <w:szCs w:val="24"/>
        </w:rPr>
        <w:t xml:space="preserve"> và O</w:t>
      </w:r>
      <w:r w:rsidRPr="000964D2">
        <w:rPr>
          <w:rFonts w:eastAsia="Times New Roman" w:cs="Times New Roman"/>
          <w:szCs w:val="24"/>
          <w:vertAlign w:val="subscript"/>
        </w:rPr>
        <w:t>2</w:t>
      </w:r>
      <w:r w:rsidRPr="000964D2">
        <w:rPr>
          <w:rFonts w:eastAsia="Times New Roman" w:cs="Times New Roman"/>
          <w:szCs w:val="24"/>
        </w:rPr>
        <w:t xml:space="preserve"> là 26,88</w:t>
      </w:r>
      <w:r w:rsidRPr="000964D2">
        <w:rPr>
          <w:rFonts w:eastAsia="Times New Roman" w:cs="Times New Roman"/>
          <w:szCs w:val="24"/>
          <w:lang w:val="vi-VN"/>
        </w:rPr>
        <w:t xml:space="preserve"> lit</w:t>
      </w:r>
      <w:r w:rsidRPr="000964D2">
        <w:rPr>
          <w:rFonts w:eastAsia="Times New Roman" w:cs="Times New Roman"/>
          <w:szCs w:val="24"/>
        </w:rPr>
        <w:t xml:space="preserve"> (0</w:t>
      </w:r>
      <w:r w:rsidRPr="000964D2">
        <w:rPr>
          <w:rFonts w:eastAsia="Times New Roman" w:cs="Times New Roman"/>
          <w:szCs w:val="24"/>
          <w:vertAlign w:val="superscript"/>
        </w:rPr>
        <w:t>o</w:t>
      </w:r>
      <w:r w:rsidRPr="000964D2">
        <w:rPr>
          <w:rFonts w:eastAsia="Times New Roman" w:cs="Times New Roman"/>
          <w:szCs w:val="24"/>
        </w:rPr>
        <w:t>C và 1atm). Sau khi cho hỗn hợp khí này qua dung dịch NaOH dư thì thể tích của hỗn hợp khí giảm 6 lần.</w:t>
      </w:r>
    </w:p>
    <w:p w14:paraId="5F23C738" w14:textId="77777777" w:rsidR="000964D2" w:rsidRPr="000964D2" w:rsidRDefault="000964D2" w:rsidP="00E26D48">
      <w:pPr>
        <w:numPr>
          <w:ilvl w:val="0"/>
          <w:numId w:val="20"/>
        </w:numPr>
        <w:tabs>
          <w:tab w:val="left" w:pos="0"/>
        </w:tabs>
        <w:spacing w:line="240" w:lineRule="auto"/>
        <w:rPr>
          <w:rFonts w:eastAsia="Times New Roman" w:cs="Times New Roman"/>
          <w:szCs w:val="24"/>
          <w:lang w:val="fr-FR"/>
        </w:rPr>
      </w:pPr>
      <w:r w:rsidRPr="000964D2">
        <w:rPr>
          <w:rFonts w:eastAsia="Times New Roman" w:cs="Times New Roman"/>
          <w:szCs w:val="24"/>
          <w:lang w:val="fr-FR"/>
        </w:rPr>
        <w:t>A và B là những kim loại nào</w:t>
      </w:r>
      <w:r w:rsidRPr="000964D2">
        <w:rPr>
          <w:rFonts w:eastAsia="Times New Roman" w:cs="Times New Roman"/>
          <w:szCs w:val="24"/>
        </w:rPr>
        <w:sym w:font="Symbol" w:char="F03F"/>
      </w:r>
      <w:r w:rsidRPr="000964D2">
        <w:rPr>
          <w:rFonts w:eastAsia="Times New Roman" w:cs="Times New Roman"/>
          <w:szCs w:val="24"/>
          <w:lang w:val="fr-FR"/>
        </w:rPr>
        <w:t>.</w:t>
      </w:r>
    </w:p>
    <w:p w14:paraId="7A9EA9D9" w14:textId="77777777" w:rsidR="000964D2" w:rsidRPr="000964D2" w:rsidRDefault="000964D2" w:rsidP="00E26D48">
      <w:pPr>
        <w:numPr>
          <w:ilvl w:val="0"/>
          <w:numId w:val="20"/>
        </w:numPr>
        <w:tabs>
          <w:tab w:val="left" w:pos="0"/>
        </w:tabs>
        <w:spacing w:line="240" w:lineRule="auto"/>
        <w:rPr>
          <w:rFonts w:eastAsia="Times New Roman" w:cs="Times New Roman"/>
          <w:szCs w:val="24"/>
          <w:lang w:val="fr-FR"/>
        </w:rPr>
      </w:pPr>
      <w:r w:rsidRPr="000964D2">
        <w:rPr>
          <w:rFonts w:eastAsia="Times New Roman" w:cs="Times New Roman"/>
          <w:szCs w:val="24"/>
          <w:lang w:val="fr-FR"/>
        </w:rPr>
        <w:t>Tính thành phần của hỗn hợp nitrat.</w:t>
      </w:r>
    </w:p>
    <w:p w14:paraId="33E6E95C" w14:textId="77777777" w:rsidR="000964D2" w:rsidRPr="000964D2" w:rsidRDefault="000964D2" w:rsidP="00E26D48">
      <w:pPr>
        <w:numPr>
          <w:ilvl w:val="0"/>
          <w:numId w:val="20"/>
        </w:numPr>
        <w:tabs>
          <w:tab w:val="left" w:pos="0"/>
        </w:tabs>
        <w:spacing w:line="240" w:lineRule="auto"/>
        <w:rPr>
          <w:rFonts w:eastAsia="Times New Roman" w:cs="Times New Roman"/>
          <w:szCs w:val="24"/>
          <w:lang w:val="fr-FR"/>
        </w:rPr>
      </w:pPr>
      <w:r w:rsidRPr="000964D2">
        <w:rPr>
          <w:rFonts w:eastAsia="Times New Roman" w:cs="Times New Roman"/>
          <w:szCs w:val="24"/>
          <w:lang w:val="fr-FR"/>
        </w:rPr>
        <w:t>Viết các phương trình phản ứng.</w:t>
      </w:r>
    </w:p>
    <w:p w14:paraId="3C934E41" w14:textId="77777777" w:rsidR="000964D2" w:rsidRPr="000964D2" w:rsidRDefault="000964D2" w:rsidP="00E26D48">
      <w:pPr>
        <w:numPr>
          <w:ilvl w:val="0"/>
          <w:numId w:val="20"/>
        </w:numPr>
        <w:tabs>
          <w:tab w:val="left" w:pos="0"/>
        </w:tabs>
        <w:spacing w:line="240" w:lineRule="auto"/>
        <w:rPr>
          <w:rFonts w:eastAsia="Times New Roman" w:cs="Times New Roman"/>
          <w:szCs w:val="24"/>
          <w:lang w:val="fr-FR"/>
        </w:rPr>
      </w:pPr>
      <w:r w:rsidRPr="000964D2">
        <w:rPr>
          <w:rFonts w:eastAsia="Times New Roman" w:cs="Times New Roman"/>
          <w:szCs w:val="24"/>
          <w:lang w:val="fr-FR"/>
        </w:rPr>
        <w:t>Nếu nung ở nhiệt độ cao hơn nữa thì có thể thu được những muối gì</w:t>
      </w:r>
      <w:r w:rsidRPr="000964D2">
        <w:rPr>
          <w:rFonts w:eastAsia="Times New Roman" w:cs="Times New Roman"/>
          <w:szCs w:val="24"/>
        </w:rPr>
        <w:sym w:font="Symbol" w:char="F03F"/>
      </w:r>
      <w:r w:rsidRPr="000964D2">
        <w:rPr>
          <w:rFonts w:eastAsia="Times New Roman" w:cs="Times New Roman"/>
          <w:szCs w:val="24"/>
          <w:lang w:val="fr-FR"/>
        </w:rPr>
        <w:t>.</w:t>
      </w:r>
    </w:p>
    <w:p w14:paraId="7A2DF9AA" w14:textId="77777777" w:rsidR="000964D2" w:rsidRPr="000964D2" w:rsidRDefault="000964D2" w:rsidP="000964D2">
      <w:pPr>
        <w:rPr>
          <w:rFonts w:eastAsia="Times New Roman" w:cs="Times New Roman"/>
          <w:szCs w:val="24"/>
        </w:rPr>
      </w:pPr>
      <w:r w:rsidRPr="000964D2">
        <w:rPr>
          <w:rFonts w:eastAsia="Times New Roman" w:cs="Times New Roman"/>
          <w:b/>
          <w:bCs/>
          <w:i/>
          <w:iCs/>
          <w:szCs w:val="24"/>
          <w:u w:val="single"/>
          <w:lang w:val="vi-VN"/>
        </w:rPr>
        <w:t>Hướng dẫn:</w:t>
      </w:r>
    </w:p>
    <w:p w14:paraId="50CFD7BB" w14:textId="77777777" w:rsidR="000964D2" w:rsidRPr="000964D2" w:rsidRDefault="000964D2" w:rsidP="00E26D48">
      <w:pPr>
        <w:numPr>
          <w:ilvl w:val="0"/>
          <w:numId w:val="21"/>
        </w:numPr>
        <w:tabs>
          <w:tab w:val="left" w:pos="0"/>
        </w:tabs>
        <w:spacing w:line="240" w:lineRule="auto"/>
        <w:rPr>
          <w:rFonts w:eastAsia="Times New Roman" w:cs="Times New Roman"/>
          <w:szCs w:val="24"/>
        </w:rPr>
      </w:pPr>
      <w:proofErr w:type="gramStart"/>
      <w:r w:rsidRPr="000964D2">
        <w:rPr>
          <w:rFonts w:eastAsia="Times New Roman" w:cs="Times New Roman"/>
          <w:szCs w:val="24"/>
        </w:rPr>
        <w:t>n(</w:t>
      </w:r>
      <w:proofErr w:type="gramEnd"/>
      <w:r w:rsidRPr="000964D2">
        <w:rPr>
          <w:rFonts w:eastAsia="Times New Roman" w:cs="Times New Roman"/>
          <w:szCs w:val="24"/>
        </w:rPr>
        <w:t>NO</w:t>
      </w:r>
      <w:proofErr w:type="gramStart"/>
      <w:r w:rsidRPr="000964D2">
        <w:rPr>
          <w:rFonts w:eastAsia="Times New Roman" w:cs="Times New Roman"/>
          <w:szCs w:val="24"/>
          <w:vertAlign w:val="subscript"/>
        </w:rPr>
        <w:t>2</w:t>
      </w:r>
      <w:r w:rsidRPr="000964D2">
        <w:rPr>
          <w:rFonts w:eastAsia="Times New Roman" w:cs="Times New Roman"/>
          <w:szCs w:val="24"/>
        </w:rPr>
        <w:t xml:space="preserve">  +</w:t>
      </w:r>
      <w:proofErr w:type="gramEnd"/>
      <w:r w:rsidRPr="000964D2">
        <w:rPr>
          <w:rFonts w:eastAsia="Times New Roman" w:cs="Times New Roman"/>
          <w:szCs w:val="24"/>
        </w:rPr>
        <w:t xml:space="preserve"> O</w:t>
      </w:r>
      <w:r w:rsidRPr="000964D2">
        <w:rPr>
          <w:rFonts w:eastAsia="Times New Roman" w:cs="Times New Roman"/>
          <w:szCs w:val="24"/>
          <w:vertAlign w:val="subscript"/>
        </w:rPr>
        <w:t>2</w:t>
      </w:r>
      <w:r w:rsidRPr="000964D2">
        <w:rPr>
          <w:rFonts w:eastAsia="Times New Roman" w:cs="Times New Roman"/>
          <w:szCs w:val="24"/>
        </w:rPr>
        <w:t>) = 1,2mol</w:t>
      </w:r>
    </w:p>
    <w:p w14:paraId="50940D34"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n(O</w:t>
      </w:r>
      <w:r w:rsidRPr="000964D2">
        <w:rPr>
          <w:rFonts w:eastAsia="Times New Roman" w:cs="Times New Roman"/>
          <w:szCs w:val="24"/>
          <w:vertAlign w:val="subscript"/>
        </w:rPr>
        <w:t>2</w:t>
      </w:r>
      <w:r w:rsidRPr="000964D2">
        <w:rPr>
          <w:rFonts w:eastAsia="Times New Roman" w:cs="Times New Roman"/>
          <w:szCs w:val="24"/>
        </w:rPr>
        <w:t>) = 0,2mol</w:t>
      </w:r>
    </w:p>
    <w:p w14:paraId="5ACB6FC9"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n(NO</w:t>
      </w:r>
      <w:r w:rsidRPr="000964D2">
        <w:rPr>
          <w:rFonts w:eastAsia="Times New Roman" w:cs="Times New Roman"/>
          <w:szCs w:val="24"/>
          <w:vertAlign w:val="subscript"/>
        </w:rPr>
        <w:t>2</w:t>
      </w:r>
      <w:r w:rsidRPr="000964D2">
        <w:rPr>
          <w:rFonts w:eastAsia="Times New Roman" w:cs="Times New Roman"/>
          <w:szCs w:val="24"/>
        </w:rPr>
        <w:t>) = 1mol</w:t>
      </w:r>
    </w:p>
    <w:p w14:paraId="498C6170"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%NO</w:t>
      </w:r>
      <w:r w:rsidRPr="000964D2">
        <w:rPr>
          <w:rFonts w:eastAsia="Times New Roman" w:cs="Times New Roman"/>
          <w:szCs w:val="24"/>
          <w:vertAlign w:val="subscript"/>
        </w:rPr>
        <w:t>2</w:t>
      </w:r>
      <w:r w:rsidRPr="000964D2">
        <w:rPr>
          <w:rFonts w:eastAsia="Times New Roman" w:cs="Times New Roman"/>
          <w:szCs w:val="24"/>
        </w:rPr>
        <w:t xml:space="preserve"> = 83,3% và %O</w:t>
      </w:r>
      <w:r w:rsidRPr="000964D2">
        <w:rPr>
          <w:rFonts w:eastAsia="Times New Roman" w:cs="Times New Roman"/>
          <w:szCs w:val="24"/>
          <w:vertAlign w:val="subscript"/>
        </w:rPr>
        <w:t>2</w:t>
      </w:r>
      <w:r w:rsidRPr="000964D2">
        <w:rPr>
          <w:rFonts w:eastAsia="Times New Roman" w:cs="Times New Roman"/>
          <w:szCs w:val="24"/>
        </w:rPr>
        <w:t xml:space="preserve"> = 16,7% </w:t>
      </w:r>
      <w:r w:rsidRPr="000964D2">
        <w:rPr>
          <w:rFonts w:eastAsia="Times New Roman" w:cs="Times New Roman"/>
          <w:szCs w:val="24"/>
        </w:rPr>
        <w:sym w:font="Symbol" w:char="F0DE"/>
      </w:r>
      <w:r w:rsidRPr="000964D2">
        <w:rPr>
          <w:rFonts w:eastAsia="Times New Roman" w:cs="Times New Roman"/>
          <w:szCs w:val="24"/>
        </w:rPr>
        <w:t xml:space="preserve"> n(NO</w:t>
      </w:r>
      <w:r w:rsidRPr="000964D2">
        <w:rPr>
          <w:rFonts w:eastAsia="Times New Roman" w:cs="Times New Roman"/>
          <w:szCs w:val="24"/>
          <w:vertAlign w:val="subscript"/>
        </w:rPr>
        <w:t>2</w:t>
      </w:r>
      <w:proofErr w:type="gramStart"/>
      <w:r w:rsidRPr="000964D2">
        <w:rPr>
          <w:rFonts w:eastAsia="Times New Roman" w:cs="Times New Roman"/>
          <w:szCs w:val="24"/>
        </w:rPr>
        <w:t>) :</w:t>
      </w:r>
      <w:proofErr w:type="gramEnd"/>
      <w:r w:rsidRPr="000964D2">
        <w:rPr>
          <w:rFonts w:eastAsia="Times New Roman" w:cs="Times New Roman"/>
          <w:szCs w:val="24"/>
        </w:rPr>
        <w:t xml:space="preserve"> n(O</w:t>
      </w:r>
      <w:r w:rsidRPr="000964D2">
        <w:rPr>
          <w:rFonts w:eastAsia="Times New Roman" w:cs="Times New Roman"/>
          <w:szCs w:val="24"/>
          <w:vertAlign w:val="subscript"/>
        </w:rPr>
        <w:t>2</w:t>
      </w:r>
      <w:r w:rsidRPr="000964D2">
        <w:rPr>
          <w:rFonts w:eastAsia="Times New Roman" w:cs="Times New Roman"/>
          <w:szCs w:val="24"/>
        </w:rPr>
        <w:t xml:space="preserve">) = </w:t>
      </w:r>
      <w:proofErr w:type="gramStart"/>
      <w:r w:rsidRPr="000964D2">
        <w:rPr>
          <w:rFonts w:eastAsia="Times New Roman" w:cs="Times New Roman"/>
          <w:szCs w:val="24"/>
        </w:rPr>
        <w:t>5 :</w:t>
      </w:r>
      <w:proofErr w:type="gramEnd"/>
      <w:r w:rsidRPr="000964D2">
        <w:rPr>
          <w:rFonts w:eastAsia="Times New Roman" w:cs="Times New Roman"/>
          <w:szCs w:val="24"/>
        </w:rPr>
        <w:t xml:space="preserve"> 1</w:t>
      </w:r>
    </w:p>
    <w:p w14:paraId="2982E359"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2</w:t>
      </w:r>
      <w:proofErr w:type="gramStart"/>
      <w:r w:rsidRPr="000964D2">
        <w:rPr>
          <w:rFonts w:eastAsia="Times New Roman" w:cs="Times New Roman"/>
          <w:szCs w:val="24"/>
        </w:rPr>
        <w:t>Me(</w:t>
      </w:r>
      <w:proofErr w:type="gramEnd"/>
      <w:r w:rsidRPr="000964D2">
        <w:rPr>
          <w:rFonts w:eastAsia="Times New Roman" w:cs="Times New Roman"/>
          <w:szCs w:val="24"/>
        </w:rPr>
        <w:t>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 2MeO + 4NO</w:t>
      </w:r>
      <w:r w:rsidRPr="000964D2">
        <w:rPr>
          <w:rFonts w:eastAsia="Times New Roman" w:cs="Times New Roman"/>
          <w:szCs w:val="24"/>
          <w:vertAlign w:val="subscript"/>
        </w:rPr>
        <w:t>2</w:t>
      </w:r>
      <w:r w:rsidRPr="000964D2">
        <w:rPr>
          <w:rFonts w:eastAsia="Times New Roman" w:cs="Times New Roman"/>
          <w:szCs w:val="24"/>
        </w:rPr>
        <w:t xml:space="preserve"> + O</w:t>
      </w:r>
      <w:r w:rsidRPr="000964D2">
        <w:rPr>
          <w:rFonts w:eastAsia="Times New Roman" w:cs="Times New Roman"/>
          <w:szCs w:val="24"/>
          <w:vertAlign w:val="subscript"/>
        </w:rPr>
        <w:t>2</w:t>
      </w:r>
      <w:r w:rsidRPr="000964D2">
        <w:rPr>
          <w:rFonts w:eastAsia="Times New Roman" w:cs="Times New Roman"/>
          <w:szCs w:val="24"/>
        </w:rPr>
        <w:t>; n(NO</w:t>
      </w:r>
      <w:r w:rsidRPr="000964D2">
        <w:rPr>
          <w:rFonts w:eastAsia="Times New Roman" w:cs="Times New Roman"/>
          <w:szCs w:val="24"/>
          <w:vertAlign w:val="subscript"/>
        </w:rPr>
        <w:t>2</w:t>
      </w:r>
      <w:proofErr w:type="gramStart"/>
      <w:r w:rsidRPr="000964D2">
        <w:rPr>
          <w:rFonts w:eastAsia="Times New Roman" w:cs="Times New Roman"/>
          <w:szCs w:val="24"/>
        </w:rPr>
        <w:t>) :</w:t>
      </w:r>
      <w:proofErr w:type="gramEnd"/>
      <w:r w:rsidRPr="000964D2">
        <w:rPr>
          <w:rFonts w:eastAsia="Times New Roman" w:cs="Times New Roman"/>
          <w:szCs w:val="24"/>
        </w:rPr>
        <w:t xml:space="preserve"> n(O</w:t>
      </w:r>
      <w:r w:rsidRPr="000964D2">
        <w:rPr>
          <w:rFonts w:eastAsia="Times New Roman" w:cs="Times New Roman"/>
          <w:szCs w:val="24"/>
          <w:vertAlign w:val="subscript"/>
        </w:rPr>
        <w:t>2</w:t>
      </w:r>
      <w:r w:rsidRPr="000964D2">
        <w:rPr>
          <w:rFonts w:eastAsia="Times New Roman" w:cs="Times New Roman"/>
          <w:szCs w:val="24"/>
        </w:rPr>
        <w:t xml:space="preserve">) = </w:t>
      </w:r>
      <w:proofErr w:type="gramStart"/>
      <w:r w:rsidRPr="000964D2">
        <w:rPr>
          <w:rFonts w:eastAsia="Times New Roman" w:cs="Times New Roman"/>
          <w:szCs w:val="24"/>
        </w:rPr>
        <w:t>4 :</w:t>
      </w:r>
      <w:proofErr w:type="gramEnd"/>
      <w:r w:rsidRPr="000964D2">
        <w:rPr>
          <w:rFonts w:eastAsia="Times New Roman" w:cs="Times New Roman"/>
          <w:szCs w:val="24"/>
        </w:rPr>
        <w:t xml:space="preserve"> 1</w:t>
      </w:r>
    </w:p>
    <w:p w14:paraId="1D58A91F"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O</w:t>
      </w:r>
      <w:r w:rsidRPr="000964D2">
        <w:rPr>
          <w:rFonts w:eastAsia="Times New Roman" w:cs="Times New Roman"/>
          <w:szCs w:val="24"/>
          <w:vertAlign w:val="subscript"/>
        </w:rPr>
        <w:t>2</w:t>
      </w:r>
      <w:r w:rsidRPr="000964D2">
        <w:rPr>
          <w:rFonts w:eastAsia="Times New Roman" w:cs="Times New Roman"/>
          <w:szCs w:val="24"/>
        </w:rPr>
        <w:t xml:space="preserve"> oxy hóa BO thành B</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X</w:t>
      </w:r>
    </w:p>
    <w:p w14:paraId="6D5CD14B"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2A(NO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 2AO + 4NO</w:t>
      </w:r>
      <w:r w:rsidRPr="000964D2">
        <w:rPr>
          <w:rFonts w:eastAsia="Times New Roman" w:cs="Times New Roman"/>
          <w:szCs w:val="24"/>
          <w:vertAlign w:val="subscript"/>
        </w:rPr>
        <w:t>2</w:t>
      </w:r>
      <w:r w:rsidRPr="000964D2">
        <w:rPr>
          <w:rFonts w:eastAsia="Times New Roman" w:cs="Times New Roman"/>
          <w:szCs w:val="24"/>
        </w:rPr>
        <w:t xml:space="preserve"> + O</w:t>
      </w:r>
      <w:r w:rsidRPr="000964D2">
        <w:rPr>
          <w:rFonts w:eastAsia="Times New Roman" w:cs="Times New Roman"/>
          <w:szCs w:val="24"/>
          <w:vertAlign w:val="subscript"/>
        </w:rPr>
        <w:t>2</w:t>
      </w:r>
    </w:p>
    <w:p w14:paraId="1CD60B95"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 xml:space="preserve">      a</w:t>
      </w:r>
      <w:r w:rsidRPr="000964D2">
        <w:rPr>
          <w:rFonts w:eastAsia="Times New Roman" w:cs="Times New Roman"/>
          <w:szCs w:val="24"/>
        </w:rPr>
        <w:tab/>
      </w:r>
      <w:r w:rsidRPr="000964D2">
        <w:rPr>
          <w:rFonts w:eastAsia="Times New Roman" w:cs="Times New Roman"/>
          <w:szCs w:val="24"/>
        </w:rPr>
        <w:tab/>
        <w:t>a         2a      0,5a</w:t>
      </w:r>
    </w:p>
    <w:p w14:paraId="5A8704CE"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2B(NO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 2BO + 4NO</w:t>
      </w:r>
      <w:r w:rsidRPr="000964D2">
        <w:rPr>
          <w:rFonts w:eastAsia="Times New Roman" w:cs="Times New Roman"/>
          <w:szCs w:val="24"/>
          <w:vertAlign w:val="subscript"/>
        </w:rPr>
        <w:t>2</w:t>
      </w:r>
      <w:r w:rsidRPr="000964D2">
        <w:rPr>
          <w:rFonts w:eastAsia="Times New Roman" w:cs="Times New Roman"/>
          <w:szCs w:val="24"/>
        </w:rPr>
        <w:t xml:space="preserve"> + O</w:t>
      </w:r>
      <w:r w:rsidRPr="000964D2">
        <w:rPr>
          <w:rFonts w:eastAsia="Times New Roman" w:cs="Times New Roman"/>
          <w:szCs w:val="24"/>
          <w:vertAlign w:val="subscript"/>
        </w:rPr>
        <w:t>2</w:t>
      </w:r>
    </w:p>
    <w:p w14:paraId="08D03D17"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 xml:space="preserve">      b</w:t>
      </w:r>
      <w:r w:rsidRPr="000964D2">
        <w:rPr>
          <w:rFonts w:eastAsia="Times New Roman" w:cs="Times New Roman"/>
          <w:szCs w:val="24"/>
        </w:rPr>
        <w:tab/>
      </w:r>
      <w:r w:rsidRPr="000964D2">
        <w:rPr>
          <w:rFonts w:eastAsia="Times New Roman" w:cs="Times New Roman"/>
          <w:szCs w:val="24"/>
        </w:rPr>
        <w:tab/>
        <w:t>b         2b      0,5b</w:t>
      </w:r>
    </w:p>
    <w:p w14:paraId="37C43E33"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2</w:t>
      </w:r>
      <w:proofErr w:type="gramStart"/>
      <w:r w:rsidRPr="000964D2">
        <w:rPr>
          <w:rFonts w:eastAsia="Times New Roman" w:cs="Times New Roman"/>
          <w:szCs w:val="24"/>
        </w:rPr>
        <w:t>BO  +   (</w:t>
      </w:r>
      <w:proofErr w:type="gramEnd"/>
      <w:r w:rsidRPr="000964D2">
        <w:rPr>
          <w:rFonts w:eastAsia="Times New Roman" w:cs="Times New Roman"/>
          <w:szCs w:val="24"/>
        </w:rPr>
        <w:t>x – 2)/2O</w:t>
      </w:r>
      <w:r w:rsidRPr="000964D2">
        <w:rPr>
          <w:rFonts w:eastAsia="Times New Roman" w:cs="Times New Roman"/>
          <w:szCs w:val="24"/>
          <w:vertAlign w:val="subscript"/>
        </w:rPr>
        <w:t>2</w:t>
      </w:r>
      <w:r w:rsidRPr="000964D2">
        <w:rPr>
          <w:rFonts w:eastAsia="Times New Roman" w:cs="Times New Roman"/>
          <w:szCs w:val="24"/>
        </w:rPr>
        <w:t xml:space="preserve"> = B</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X</w:t>
      </w:r>
      <w:r w:rsidRPr="000964D2">
        <w:rPr>
          <w:rFonts w:eastAsia="Times New Roman" w:cs="Times New Roman"/>
          <w:szCs w:val="24"/>
        </w:rPr>
        <w:t>; ∆n(O</w:t>
      </w:r>
      <w:r w:rsidRPr="000964D2">
        <w:rPr>
          <w:rFonts w:eastAsia="Times New Roman" w:cs="Times New Roman"/>
          <w:szCs w:val="24"/>
          <w:vertAlign w:val="subscript"/>
        </w:rPr>
        <w:t>2</w:t>
      </w:r>
      <w:r w:rsidRPr="000964D2">
        <w:rPr>
          <w:rFonts w:eastAsia="Times New Roman" w:cs="Times New Roman"/>
          <w:szCs w:val="24"/>
        </w:rPr>
        <w:t>) = 0,05mol</w:t>
      </w:r>
    </w:p>
    <w:p w14:paraId="7E92EFC2"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 xml:space="preserve">   b</w:t>
      </w:r>
      <w:r w:rsidRPr="000964D2">
        <w:rPr>
          <w:rFonts w:eastAsia="Times New Roman" w:cs="Times New Roman"/>
          <w:szCs w:val="24"/>
        </w:rPr>
        <w:tab/>
        <w:t xml:space="preserve">   </w:t>
      </w:r>
      <w:proofErr w:type="gramStart"/>
      <w:r w:rsidRPr="000964D2">
        <w:rPr>
          <w:rFonts w:eastAsia="Times New Roman" w:cs="Times New Roman"/>
          <w:szCs w:val="24"/>
        </w:rPr>
        <w:t>b(</w:t>
      </w:r>
      <w:proofErr w:type="gramEnd"/>
      <w:r w:rsidRPr="000964D2">
        <w:rPr>
          <w:rFonts w:eastAsia="Times New Roman" w:cs="Times New Roman"/>
          <w:szCs w:val="24"/>
        </w:rPr>
        <w:t>x – 2)/4</w:t>
      </w:r>
    </w:p>
    <w:p w14:paraId="6604DF62" w14:textId="77777777" w:rsidR="000964D2" w:rsidRPr="000964D2" w:rsidRDefault="000964D2" w:rsidP="000964D2">
      <w:pPr>
        <w:tabs>
          <w:tab w:val="left" w:pos="0"/>
        </w:tabs>
        <w:ind w:left="720"/>
        <w:rPr>
          <w:rFonts w:eastAsia="Times New Roman" w:cs="Times New Roman"/>
          <w:szCs w:val="24"/>
        </w:rPr>
      </w:pPr>
      <w:proofErr w:type="gramStart"/>
      <w:r w:rsidRPr="000964D2">
        <w:rPr>
          <w:rFonts w:eastAsia="Times New Roman" w:cs="Times New Roman"/>
          <w:szCs w:val="24"/>
        </w:rPr>
        <w:t>b(</w:t>
      </w:r>
      <w:proofErr w:type="gramEnd"/>
      <w:r w:rsidRPr="000964D2">
        <w:rPr>
          <w:rFonts w:eastAsia="Times New Roman" w:cs="Times New Roman"/>
          <w:szCs w:val="24"/>
        </w:rPr>
        <w:t>x – 2)/4 = 0,05</w:t>
      </w:r>
    </w:p>
    <w:p w14:paraId="63FAA0D2"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b = 0,2</w:t>
      </w:r>
      <w:proofErr w:type="gramStart"/>
      <w:r w:rsidRPr="000964D2">
        <w:rPr>
          <w:rFonts w:eastAsia="Times New Roman" w:cs="Times New Roman"/>
          <w:szCs w:val="24"/>
        </w:rPr>
        <w:t>/(</w:t>
      </w:r>
      <w:proofErr w:type="gramEnd"/>
      <w:r w:rsidRPr="000964D2">
        <w:rPr>
          <w:rFonts w:eastAsia="Times New Roman" w:cs="Times New Roman"/>
          <w:szCs w:val="24"/>
        </w:rPr>
        <w:t>x – 2)</w:t>
      </w:r>
    </w:p>
    <w:p w14:paraId="20F8798C" w14:textId="77777777" w:rsidR="000964D2" w:rsidRPr="000964D2" w:rsidRDefault="000964D2" w:rsidP="000964D2">
      <w:pPr>
        <w:tabs>
          <w:tab w:val="left" w:pos="0"/>
        </w:tabs>
        <w:ind w:left="720"/>
        <w:rPr>
          <w:rFonts w:eastAsia="Times New Roman" w:cs="Times New Roman"/>
          <w:szCs w:val="24"/>
        </w:rPr>
      </w:pPr>
      <w:proofErr w:type="gramStart"/>
      <w:r w:rsidRPr="000964D2">
        <w:rPr>
          <w:rFonts w:eastAsia="Times New Roman" w:cs="Times New Roman"/>
          <w:szCs w:val="24"/>
        </w:rPr>
        <w:t>Me(</w:t>
      </w:r>
      <w:proofErr w:type="gramEnd"/>
      <w:r w:rsidRPr="000964D2">
        <w:rPr>
          <w:rFonts w:eastAsia="Times New Roman" w:cs="Times New Roman"/>
          <w:szCs w:val="24"/>
        </w:rPr>
        <w:t>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 NO</w:t>
      </w:r>
      <w:r w:rsidRPr="000964D2">
        <w:rPr>
          <w:rFonts w:eastAsia="Times New Roman" w:cs="Times New Roman"/>
          <w:szCs w:val="24"/>
          <w:vertAlign w:val="subscript"/>
        </w:rPr>
        <w:t>2</w:t>
      </w:r>
    </w:p>
    <w:p w14:paraId="775BC0DB" w14:textId="77777777" w:rsidR="000964D2" w:rsidRPr="000964D2" w:rsidRDefault="000964D2" w:rsidP="000964D2">
      <w:pPr>
        <w:tabs>
          <w:tab w:val="left" w:pos="0"/>
        </w:tabs>
        <w:ind w:left="720"/>
        <w:rPr>
          <w:rFonts w:eastAsia="Times New Roman" w:cs="Times New Roman"/>
          <w:szCs w:val="24"/>
        </w:rPr>
      </w:pPr>
      <w:proofErr w:type="gramStart"/>
      <w:r w:rsidRPr="000964D2">
        <w:rPr>
          <w:rFonts w:eastAsia="Times New Roman" w:cs="Times New Roman"/>
          <w:szCs w:val="24"/>
        </w:rPr>
        <w:t>M(</w:t>
      </w:r>
      <w:proofErr w:type="gramEnd"/>
      <w:r w:rsidRPr="000964D2">
        <w:rPr>
          <w:rFonts w:eastAsia="Times New Roman" w:cs="Times New Roman"/>
          <w:szCs w:val="24"/>
        </w:rPr>
        <w:t>trung bình) = 167g/mol</w:t>
      </w:r>
    </w:p>
    <w:p w14:paraId="160278F6"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 xml:space="preserve">Vậy </w:t>
      </w:r>
      <w:proofErr w:type="gramStart"/>
      <w:r w:rsidRPr="000964D2">
        <w:rPr>
          <w:rFonts w:eastAsia="Times New Roman" w:cs="Times New Roman"/>
          <w:szCs w:val="24"/>
        </w:rPr>
        <w:t>M(</w:t>
      </w:r>
      <w:proofErr w:type="gramEnd"/>
      <w:r w:rsidRPr="000964D2">
        <w:rPr>
          <w:rFonts w:eastAsia="Times New Roman" w:cs="Times New Roman"/>
          <w:szCs w:val="24"/>
        </w:rPr>
        <w:t>trung bình) của cả hai kim loại = 43g/mol</w:t>
      </w:r>
    </w:p>
    <w:p w14:paraId="77E74251" w14:textId="77777777" w:rsidR="000964D2" w:rsidRPr="000964D2" w:rsidRDefault="000964D2" w:rsidP="000964D2">
      <w:pPr>
        <w:tabs>
          <w:tab w:val="left" w:pos="0"/>
        </w:tabs>
        <w:ind w:left="720"/>
        <w:rPr>
          <w:rFonts w:eastAsia="Times New Roman" w:cs="Times New Roman"/>
          <w:szCs w:val="24"/>
          <w:lang w:val="fr-FR"/>
        </w:rPr>
      </w:pPr>
      <w:r w:rsidRPr="000964D2">
        <w:rPr>
          <w:rFonts w:eastAsia="Times New Roman" w:cs="Times New Roman"/>
          <w:szCs w:val="24"/>
          <w:lang w:val="fr-FR"/>
        </w:rPr>
        <w:t>Vậy A là Calcium (Ca) (M</w:t>
      </w:r>
      <w:r w:rsidRPr="000964D2">
        <w:rPr>
          <w:rFonts w:eastAsia="Times New Roman" w:cs="Times New Roman"/>
          <w:szCs w:val="24"/>
          <w:vertAlign w:val="subscript"/>
          <w:lang w:val="fr-FR"/>
        </w:rPr>
        <w:t>A</w:t>
      </w:r>
      <w:r w:rsidRPr="000964D2">
        <w:rPr>
          <w:rFonts w:eastAsia="Times New Roman" w:cs="Times New Roman"/>
          <w:szCs w:val="24"/>
          <w:lang w:val="fr-FR"/>
        </w:rPr>
        <w:t xml:space="preserve"> = 40g/mol)</w:t>
      </w:r>
    </w:p>
    <w:p w14:paraId="7DE80C2B" w14:textId="77777777" w:rsidR="000964D2" w:rsidRPr="000964D2" w:rsidRDefault="000964D2" w:rsidP="000964D2">
      <w:pPr>
        <w:tabs>
          <w:tab w:val="left" w:pos="0"/>
        </w:tabs>
        <w:ind w:left="720"/>
        <w:rPr>
          <w:rFonts w:eastAsia="Times New Roman" w:cs="Times New Roman"/>
          <w:szCs w:val="24"/>
        </w:rPr>
      </w:pPr>
      <w:proofErr w:type="gramStart"/>
      <w:r w:rsidRPr="000964D2">
        <w:rPr>
          <w:rFonts w:eastAsia="Times New Roman" w:cs="Times New Roman"/>
          <w:szCs w:val="24"/>
        </w:rPr>
        <w:t>M(</w:t>
      </w:r>
      <w:proofErr w:type="gramEnd"/>
      <w:r w:rsidRPr="000964D2">
        <w:rPr>
          <w:rFonts w:eastAsia="Times New Roman" w:cs="Times New Roman"/>
          <w:szCs w:val="24"/>
        </w:rPr>
        <w:t xml:space="preserve">trung bình) = 40a + </w:t>
      </w:r>
      <w:proofErr w:type="gramStart"/>
      <w:r w:rsidRPr="000964D2">
        <w:rPr>
          <w:rFonts w:eastAsia="Times New Roman" w:cs="Times New Roman"/>
          <w:szCs w:val="24"/>
        </w:rPr>
        <w:t>b.M</w:t>
      </w:r>
      <w:r w:rsidRPr="000964D2">
        <w:rPr>
          <w:rFonts w:eastAsia="Times New Roman" w:cs="Times New Roman"/>
          <w:szCs w:val="24"/>
          <w:vertAlign w:val="subscript"/>
        </w:rPr>
        <w:t>B</w:t>
      </w:r>
      <w:proofErr w:type="gramEnd"/>
      <w:r w:rsidRPr="000964D2">
        <w:rPr>
          <w:rFonts w:eastAsia="Times New Roman" w:cs="Times New Roman"/>
          <w:szCs w:val="24"/>
        </w:rPr>
        <w:t>/0,5</w:t>
      </w:r>
    </w:p>
    <w:p w14:paraId="4A27B971"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2a + 2b = 1</w:t>
      </w:r>
    </w:p>
    <w:p w14:paraId="71020C93"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a = (1 – 2b)/2 = 0,5 – 0,2</w:t>
      </w:r>
      <w:proofErr w:type="gramStart"/>
      <w:r w:rsidRPr="000964D2">
        <w:rPr>
          <w:rFonts w:eastAsia="Times New Roman" w:cs="Times New Roman"/>
          <w:szCs w:val="24"/>
        </w:rPr>
        <w:t>/(</w:t>
      </w:r>
      <w:proofErr w:type="gramEnd"/>
      <w:r w:rsidRPr="000964D2">
        <w:rPr>
          <w:rFonts w:eastAsia="Times New Roman" w:cs="Times New Roman"/>
          <w:szCs w:val="24"/>
        </w:rPr>
        <w:t>x – 2) = (0,5x – 1,2)</w:t>
      </w:r>
      <w:proofErr w:type="gramStart"/>
      <w:r w:rsidRPr="000964D2">
        <w:rPr>
          <w:rFonts w:eastAsia="Times New Roman" w:cs="Times New Roman"/>
          <w:szCs w:val="24"/>
        </w:rPr>
        <w:t>/(</w:t>
      </w:r>
      <w:proofErr w:type="gramEnd"/>
      <w:r w:rsidRPr="000964D2">
        <w:rPr>
          <w:rFonts w:eastAsia="Times New Roman" w:cs="Times New Roman"/>
          <w:szCs w:val="24"/>
        </w:rPr>
        <w:t>x – 2)</w:t>
      </w:r>
    </w:p>
    <w:p w14:paraId="76A94C26"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lastRenderedPageBreak/>
        <w:t>43 = (40(0,5x –1,2) + 0,2M</w:t>
      </w:r>
      <w:r w:rsidRPr="000964D2">
        <w:rPr>
          <w:rFonts w:eastAsia="Times New Roman" w:cs="Times New Roman"/>
          <w:szCs w:val="24"/>
          <w:vertAlign w:val="subscript"/>
        </w:rPr>
        <w:t>B</w:t>
      </w:r>
      <w:r w:rsidRPr="000964D2">
        <w:rPr>
          <w:rFonts w:eastAsia="Times New Roman" w:cs="Times New Roman"/>
          <w:szCs w:val="24"/>
        </w:rPr>
        <w:t>))</w:t>
      </w:r>
      <w:proofErr w:type="gramStart"/>
      <w:r w:rsidRPr="000964D2">
        <w:rPr>
          <w:rFonts w:eastAsia="Times New Roman" w:cs="Times New Roman"/>
          <w:szCs w:val="24"/>
        </w:rPr>
        <w:t>/(</w:t>
      </w:r>
      <w:proofErr w:type="gramEnd"/>
      <w:r w:rsidRPr="000964D2">
        <w:rPr>
          <w:rFonts w:eastAsia="Times New Roman" w:cs="Times New Roman"/>
          <w:szCs w:val="24"/>
        </w:rPr>
        <w:t>(x – 2) .0,5))</w:t>
      </w:r>
    </w:p>
    <w:p w14:paraId="57DB4B9C" w14:textId="77777777" w:rsidR="000964D2" w:rsidRPr="000964D2" w:rsidRDefault="000964D2" w:rsidP="000964D2">
      <w:pPr>
        <w:tabs>
          <w:tab w:val="left" w:pos="0"/>
        </w:tabs>
        <w:ind w:left="720"/>
        <w:rPr>
          <w:rFonts w:eastAsia="Times New Roman" w:cs="Times New Roman"/>
          <w:szCs w:val="24"/>
          <w:lang w:val="fr-FR"/>
        </w:rPr>
      </w:pPr>
      <w:proofErr w:type="gramStart"/>
      <w:r w:rsidRPr="000964D2">
        <w:rPr>
          <w:rFonts w:eastAsia="Times New Roman" w:cs="Times New Roman"/>
          <w:szCs w:val="24"/>
          <w:lang w:val="fr-FR"/>
        </w:rPr>
        <w:t>x</w:t>
      </w:r>
      <w:proofErr w:type="gramEnd"/>
      <w:r w:rsidRPr="000964D2">
        <w:rPr>
          <w:rFonts w:eastAsia="Times New Roman" w:cs="Times New Roman"/>
          <w:szCs w:val="24"/>
          <w:lang w:val="fr-FR"/>
        </w:rPr>
        <w:t xml:space="preserve"> = </w:t>
      </w:r>
      <w:proofErr w:type="gramStart"/>
      <w:r w:rsidRPr="000964D2">
        <w:rPr>
          <w:rFonts w:eastAsia="Times New Roman" w:cs="Times New Roman"/>
          <w:szCs w:val="24"/>
          <w:lang w:val="fr-FR"/>
        </w:rPr>
        <w:t>4;</w:t>
      </w:r>
      <w:proofErr w:type="gramEnd"/>
      <w:r w:rsidRPr="000964D2">
        <w:rPr>
          <w:rFonts w:eastAsia="Times New Roman" w:cs="Times New Roman"/>
          <w:szCs w:val="24"/>
          <w:lang w:val="fr-FR"/>
        </w:rPr>
        <w:t xml:space="preserve"> M</w:t>
      </w:r>
      <w:r w:rsidRPr="000964D2">
        <w:rPr>
          <w:rFonts w:eastAsia="Times New Roman" w:cs="Times New Roman"/>
          <w:szCs w:val="24"/>
          <w:vertAlign w:val="subscript"/>
          <w:lang w:val="fr-FR"/>
        </w:rPr>
        <w:t>B</w:t>
      </w:r>
      <w:r w:rsidRPr="000964D2">
        <w:rPr>
          <w:rFonts w:eastAsia="Times New Roman" w:cs="Times New Roman"/>
          <w:szCs w:val="24"/>
          <w:lang w:val="fr-FR"/>
        </w:rPr>
        <w:t xml:space="preserve"> = 55g/mol</w:t>
      </w:r>
    </w:p>
    <w:p w14:paraId="12F0789D" w14:textId="77777777" w:rsidR="000964D2" w:rsidRPr="000964D2" w:rsidRDefault="000964D2" w:rsidP="000964D2">
      <w:pPr>
        <w:tabs>
          <w:tab w:val="left" w:pos="0"/>
        </w:tabs>
        <w:ind w:left="720"/>
        <w:rPr>
          <w:rFonts w:eastAsia="Times New Roman" w:cs="Times New Roman"/>
          <w:szCs w:val="24"/>
          <w:lang w:val="fr-FR"/>
        </w:rPr>
      </w:pPr>
      <w:r w:rsidRPr="000964D2">
        <w:rPr>
          <w:rFonts w:eastAsia="Times New Roman" w:cs="Times New Roman"/>
          <w:szCs w:val="24"/>
          <w:lang w:val="fr-FR"/>
        </w:rPr>
        <w:t>Vậy B là Mn.</w:t>
      </w:r>
    </w:p>
    <w:p w14:paraId="2E4FE9D1" w14:textId="77777777" w:rsidR="000964D2" w:rsidRPr="000964D2" w:rsidRDefault="000964D2" w:rsidP="00E26D48">
      <w:pPr>
        <w:numPr>
          <w:ilvl w:val="0"/>
          <w:numId w:val="21"/>
        </w:numPr>
        <w:tabs>
          <w:tab w:val="left" w:pos="0"/>
        </w:tabs>
        <w:spacing w:line="240" w:lineRule="auto"/>
        <w:rPr>
          <w:rFonts w:eastAsia="Times New Roman" w:cs="Times New Roman"/>
          <w:szCs w:val="24"/>
        </w:rPr>
      </w:pPr>
      <w:r w:rsidRPr="000964D2">
        <w:rPr>
          <w:rFonts w:eastAsia="Times New Roman" w:cs="Times New Roman"/>
          <w:szCs w:val="24"/>
        </w:rPr>
        <w:t>%</w:t>
      </w:r>
      <w:proofErr w:type="gramStart"/>
      <w:r w:rsidRPr="000964D2">
        <w:rPr>
          <w:rFonts w:eastAsia="Times New Roman" w:cs="Times New Roman"/>
          <w:szCs w:val="24"/>
        </w:rPr>
        <w:t>Ca(</w:t>
      </w:r>
      <w:proofErr w:type="gramEnd"/>
      <w:r w:rsidRPr="000964D2">
        <w:rPr>
          <w:rFonts w:eastAsia="Times New Roman" w:cs="Times New Roman"/>
          <w:szCs w:val="24"/>
        </w:rPr>
        <w:t>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 80%; %</w:t>
      </w:r>
      <w:proofErr w:type="gramStart"/>
      <w:r w:rsidRPr="000964D2">
        <w:rPr>
          <w:rFonts w:eastAsia="Times New Roman" w:cs="Times New Roman"/>
          <w:szCs w:val="24"/>
        </w:rPr>
        <w:t>Mn(</w:t>
      </w:r>
      <w:proofErr w:type="gramEnd"/>
      <w:r w:rsidRPr="000964D2">
        <w:rPr>
          <w:rFonts w:eastAsia="Times New Roman" w:cs="Times New Roman"/>
          <w:szCs w:val="24"/>
        </w:rPr>
        <w:t>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 20%</w:t>
      </w:r>
    </w:p>
    <w:p w14:paraId="4AC9B50A" w14:textId="77777777" w:rsidR="000964D2" w:rsidRPr="000964D2" w:rsidRDefault="000964D2" w:rsidP="00E26D48">
      <w:pPr>
        <w:numPr>
          <w:ilvl w:val="0"/>
          <w:numId w:val="21"/>
        </w:numPr>
        <w:tabs>
          <w:tab w:val="left" w:pos="0"/>
        </w:tabs>
        <w:spacing w:line="240" w:lineRule="auto"/>
        <w:rPr>
          <w:rFonts w:eastAsia="Times New Roman" w:cs="Times New Roman"/>
          <w:szCs w:val="24"/>
        </w:rPr>
      </w:pPr>
      <w:r w:rsidRPr="000964D2">
        <w:rPr>
          <w:rFonts w:eastAsia="Times New Roman" w:cs="Times New Roman"/>
          <w:szCs w:val="24"/>
        </w:rPr>
        <w:t>Các phản ứng xảy ra:</w:t>
      </w:r>
    </w:p>
    <w:p w14:paraId="373330BA"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ab/>
        <w:t>2</w:t>
      </w:r>
      <w:proofErr w:type="gramStart"/>
      <w:r w:rsidRPr="000964D2">
        <w:rPr>
          <w:rFonts w:eastAsia="Times New Roman" w:cs="Times New Roman"/>
          <w:szCs w:val="24"/>
        </w:rPr>
        <w:t>Ca(</w:t>
      </w:r>
      <w:proofErr w:type="gramEnd"/>
      <w:r w:rsidRPr="000964D2">
        <w:rPr>
          <w:rFonts w:eastAsia="Times New Roman" w:cs="Times New Roman"/>
          <w:szCs w:val="24"/>
        </w:rPr>
        <w:t>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 2CaO + 4NO</w:t>
      </w:r>
      <w:r w:rsidRPr="000964D2">
        <w:rPr>
          <w:rFonts w:eastAsia="Times New Roman" w:cs="Times New Roman"/>
          <w:szCs w:val="24"/>
          <w:vertAlign w:val="subscript"/>
        </w:rPr>
        <w:t>2</w:t>
      </w:r>
      <w:r w:rsidRPr="000964D2">
        <w:rPr>
          <w:rFonts w:eastAsia="Times New Roman" w:cs="Times New Roman"/>
          <w:szCs w:val="24"/>
        </w:rPr>
        <w:t xml:space="preserve"> + O</w:t>
      </w:r>
      <w:r w:rsidRPr="000964D2">
        <w:rPr>
          <w:rFonts w:eastAsia="Times New Roman" w:cs="Times New Roman"/>
          <w:szCs w:val="24"/>
          <w:vertAlign w:val="subscript"/>
        </w:rPr>
        <w:t>2</w:t>
      </w:r>
    </w:p>
    <w:p w14:paraId="41E11F38"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ab/>
        <w:t>2</w:t>
      </w:r>
      <w:proofErr w:type="gramStart"/>
      <w:r w:rsidRPr="000964D2">
        <w:rPr>
          <w:rFonts w:eastAsia="Times New Roman" w:cs="Times New Roman"/>
          <w:szCs w:val="24"/>
        </w:rPr>
        <w:t>Mn(</w:t>
      </w:r>
      <w:proofErr w:type="gramEnd"/>
      <w:r w:rsidRPr="000964D2">
        <w:rPr>
          <w:rFonts w:eastAsia="Times New Roman" w:cs="Times New Roman"/>
          <w:szCs w:val="24"/>
        </w:rPr>
        <w:t>NO</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 xml:space="preserve"> = 2MnO + 4NO</w:t>
      </w:r>
      <w:r w:rsidRPr="000964D2">
        <w:rPr>
          <w:rFonts w:eastAsia="Times New Roman" w:cs="Times New Roman"/>
          <w:szCs w:val="24"/>
          <w:vertAlign w:val="subscript"/>
        </w:rPr>
        <w:t>2</w:t>
      </w:r>
      <w:r w:rsidRPr="000964D2">
        <w:rPr>
          <w:rFonts w:eastAsia="Times New Roman" w:cs="Times New Roman"/>
          <w:szCs w:val="24"/>
        </w:rPr>
        <w:t xml:space="preserve"> + O</w:t>
      </w:r>
      <w:r w:rsidRPr="000964D2">
        <w:rPr>
          <w:rFonts w:eastAsia="Times New Roman" w:cs="Times New Roman"/>
          <w:szCs w:val="24"/>
          <w:vertAlign w:val="subscript"/>
        </w:rPr>
        <w:t>2</w:t>
      </w:r>
    </w:p>
    <w:p w14:paraId="74778467" w14:textId="77777777" w:rsidR="000964D2" w:rsidRPr="000964D2" w:rsidRDefault="000964D2" w:rsidP="000964D2">
      <w:pPr>
        <w:tabs>
          <w:tab w:val="left" w:pos="0"/>
        </w:tabs>
        <w:ind w:left="360"/>
        <w:rPr>
          <w:rFonts w:eastAsia="Times New Roman" w:cs="Times New Roman"/>
          <w:szCs w:val="24"/>
        </w:rPr>
      </w:pPr>
      <w:r w:rsidRPr="000964D2">
        <w:rPr>
          <w:rFonts w:eastAsia="Times New Roman" w:cs="Times New Roman"/>
          <w:szCs w:val="24"/>
        </w:rPr>
        <w:tab/>
      </w:r>
      <w:r w:rsidRPr="000964D2">
        <w:rPr>
          <w:rFonts w:eastAsia="Times New Roman" w:cs="Times New Roman"/>
          <w:szCs w:val="24"/>
        </w:rPr>
        <w:tab/>
        <w:t>2NO</w:t>
      </w:r>
      <w:r w:rsidRPr="000964D2">
        <w:rPr>
          <w:rFonts w:eastAsia="Times New Roman" w:cs="Times New Roman"/>
          <w:szCs w:val="24"/>
          <w:vertAlign w:val="subscript"/>
        </w:rPr>
        <w:t>2</w:t>
      </w:r>
      <w:r w:rsidRPr="000964D2">
        <w:rPr>
          <w:rFonts w:eastAsia="Times New Roman" w:cs="Times New Roman"/>
          <w:szCs w:val="24"/>
        </w:rPr>
        <w:t xml:space="preserve"> + 2NaOH = NaNO</w:t>
      </w:r>
      <w:r w:rsidRPr="000964D2">
        <w:rPr>
          <w:rFonts w:eastAsia="Times New Roman" w:cs="Times New Roman"/>
          <w:szCs w:val="24"/>
          <w:vertAlign w:val="subscript"/>
        </w:rPr>
        <w:t>2</w:t>
      </w:r>
      <w:r w:rsidRPr="000964D2">
        <w:rPr>
          <w:rFonts w:eastAsia="Times New Roman" w:cs="Times New Roman"/>
          <w:szCs w:val="24"/>
          <w:vertAlign w:val="subscript"/>
        </w:rPr>
        <w:softHyphen/>
      </w:r>
      <w:r w:rsidRPr="000964D2">
        <w:rPr>
          <w:rFonts w:eastAsia="Times New Roman" w:cs="Times New Roman"/>
          <w:szCs w:val="24"/>
        </w:rPr>
        <w:t xml:space="preserve"> + NaNO</w:t>
      </w:r>
      <w:r w:rsidRPr="000964D2">
        <w:rPr>
          <w:rFonts w:eastAsia="Times New Roman" w:cs="Times New Roman"/>
          <w:szCs w:val="24"/>
          <w:vertAlign w:val="subscript"/>
        </w:rPr>
        <w:t>3</w:t>
      </w:r>
      <w:r w:rsidRPr="000964D2">
        <w:rPr>
          <w:rFonts w:eastAsia="Times New Roman" w:cs="Times New Roman"/>
          <w:szCs w:val="24"/>
        </w:rPr>
        <w:t xml:space="preserve"> + H</w:t>
      </w:r>
      <w:r w:rsidRPr="000964D2">
        <w:rPr>
          <w:rFonts w:eastAsia="Times New Roman" w:cs="Times New Roman"/>
          <w:szCs w:val="24"/>
          <w:vertAlign w:val="subscript"/>
        </w:rPr>
        <w:t>2</w:t>
      </w:r>
      <w:r w:rsidRPr="000964D2">
        <w:rPr>
          <w:rFonts w:eastAsia="Times New Roman" w:cs="Times New Roman"/>
          <w:szCs w:val="24"/>
        </w:rPr>
        <w:t>O</w:t>
      </w:r>
    </w:p>
    <w:p w14:paraId="281F5430" w14:textId="77777777" w:rsidR="000964D2" w:rsidRPr="000964D2" w:rsidRDefault="000964D2" w:rsidP="00E26D48">
      <w:pPr>
        <w:numPr>
          <w:ilvl w:val="0"/>
          <w:numId w:val="21"/>
        </w:numPr>
        <w:tabs>
          <w:tab w:val="left" w:pos="0"/>
        </w:tabs>
        <w:spacing w:line="240" w:lineRule="auto"/>
        <w:rPr>
          <w:rFonts w:eastAsia="Times New Roman" w:cs="Times New Roman"/>
          <w:szCs w:val="24"/>
        </w:rPr>
      </w:pPr>
      <w:r w:rsidRPr="000964D2">
        <w:rPr>
          <w:rFonts w:eastAsia="Times New Roman" w:cs="Times New Roman"/>
          <w:szCs w:val="24"/>
        </w:rPr>
        <w:t>xCaO + MnO</w:t>
      </w:r>
      <w:r w:rsidRPr="000964D2">
        <w:rPr>
          <w:rFonts w:eastAsia="Times New Roman" w:cs="Times New Roman"/>
          <w:szCs w:val="24"/>
          <w:vertAlign w:val="subscript"/>
        </w:rPr>
        <w:t>2</w:t>
      </w:r>
      <w:r w:rsidRPr="000964D2">
        <w:rPr>
          <w:rFonts w:eastAsia="Times New Roman" w:cs="Times New Roman"/>
          <w:szCs w:val="24"/>
        </w:rPr>
        <w:t xml:space="preserve"> = Ca</w:t>
      </w:r>
      <w:r w:rsidRPr="000964D2">
        <w:rPr>
          <w:rFonts w:eastAsia="Times New Roman" w:cs="Times New Roman"/>
          <w:szCs w:val="24"/>
          <w:vertAlign w:val="subscript"/>
        </w:rPr>
        <w:t>x</w:t>
      </w:r>
      <w:r w:rsidRPr="000964D2">
        <w:rPr>
          <w:rFonts w:eastAsia="Times New Roman" w:cs="Times New Roman"/>
          <w:szCs w:val="24"/>
        </w:rPr>
        <w:t>O</w:t>
      </w:r>
      <w:r w:rsidRPr="000964D2">
        <w:rPr>
          <w:rFonts w:eastAsia="Times New Roman" w:cs="Times New Roman"/>
          <w:szCs w:val="24"/>
          <w:vertAlign w:val="subscript"/>
        </w:rPr>
        <w:t>x-1</w:t>
      </w:r>
      <w:r w:rsidRPr="000964D2">
        <w:rPr>
          <w:rFonts w:eastAsia="Times New Roman" w:cs="Times New Roman"/>
          <w:szCs w:val="24"/>
        </w:rPr>
        <w:t>MnO</w:t>
      </w:r>
      <w:r w:rsidRPr="000964D2">
        <w:rPr>
          <w:rFonts w:eastAsia="Times New Roman" w:cs="Times New Roman"/>
          <w:szCs w:val="24"/>
          <w:vertAlign w:val="subscript"/>
        </w:rPr>
        <w:t>3</w:t>
      </w:r>
      <w:r w:rsidRPr="000964D2">
        <w:rPr>
          <w:rFonts w:eastAsia="Times New Roman" w:cs="Times New Roman"/>
          <w:szCs w:val="24"/>
        </w:rPr>
        <w:t xml:space="preserve">: manganat kiềm (1 </w:t>
      </w:r>
      <w:r w:rsidRPr="000964D2">
        <w:rPr>
          <w:rFonts w:eastAsia="Times New Roman" w:cs="Times New Roman"/>
          <w:szCs w:val="24"/>
        </w:rPr>
        <w:sym w:font="Symbol" w:char="F0A3"/>
      </w:r>
      <w:r w:rsidRPr="000964D2">
        <w:rPr>
          <w:rFonts w:eastAsia="Times New Roman" w:cs="Times New Roman"/>
          <w:szCs w:val="24"/>
        </w:rPr>
        <w:t xml:space="preserve"> x </w:t>
      </w:r>
      <w:r w:rsidRPr="000964D2">
        <w:rPr>
          <w:rFonts w:eastAsia="Times New Roman" w:cs="Times New Roman"/>
          <w:szCs w:val="24"/>
        </w:rPr>
        <w:sym w:font="Symbol" w:char="F0A3"/>
      </w:r>
      <w:r w:rsidRPr="000964D2">
        <w:rPr>
          <w:rFonts w:eastAsia="Times New Roman" w:cs="Times New Roman"/>
          <w:szCs w:val="24"/>
        </w:rPr>
        <w:t xml:space="preserve"> 4)</w:t>
      </w:r>
    </w:p>
    <w:p w14:paraId="54ED7726" w14:textId="77777777" w:rsidR="000964D2" w:rsidRPr="000964D2" w:rsidRDefault="000964D2" w:rsidP="000964D2">
      <w:pPr>
        <w:rPr>
          <w:rFonts w:eastAsia="Times New Roman" w:cs="Times New Roman"/>
          <w:b/>
          <w:bCs/>
          <w:sz w:val="26"/>
          <w:szCs w:val="26"/>
          <w:lang w:val="vi-VN"/>
        </w:rPr>
      </w:pPr>
    </w:p>
    <w:p w14:paraId="3500D21C" w14:textId="77777777" w:rsidR="000964D2" w:rsidRPr="000964D2" w:rsidRDefault="000964D2" w:rsidP="000964D2">
      <w:pPr>
        <w:rPr>
          <w:rFonts w:eastAsia="Times New Roman" w:cs="Times New Roman"/>
          <w:b/>
          <w:bCs/>
          <w:sz w:val="26"/>
          <w:szCs w:val="26"/>
          <w:lang w:val="vi-VN"/>
        </w:rPr>
      </w:pPr>
      <w:r w:rsidRPr="000964D2">
        <w:rPr>
          <w:rFonts w:eastAsia="Times New Roman" w:cs="Times New Roman"/>
          <w:b/>
          <w:bCs/>
          <w:sz w:val="26"/>
          <w:szCs w:val="26"/>
          <w:lang w:val="vi-VN"/>
        </w:rPr>
        <w:t>Câu 15 (Olympic hoá học Đức 1999):</w:t>
      </w:r>
    </w:p>
    <w:p w14:paraId="7B8945D3" w14:textId="77777777" w:rsidR="000964D2" w:rsidRPr="000964D2" w:rsidRDefault="000964D2" w:rsidP="000964D2">
      <w:pPr>
        <w:ind w:firstLine="720"/>
        <w:rPr>
          <w:rFonts w:eastAsia="Times New Roman" w:cs="Times New Roman"/>
          <w:szCs w:val="24"/>
          <w:lang w:val="vi-VN"/>
        </w:rPr>
      </w:pPr>
      <w:r w:rsidRPr="000964D2">
        <w:rPr>
          <w:rFonts w:eastAsia="Times New Roman" w:cs="Times New Roman"/>
          <w:szCs w:val="24"/>
          <w:lang w:val="vi-VN"/>
        </w:rPr>
        <w:t>420,0g một hỗn hợp gồm (NH</w:t>
      </w:r>
      <w:r w:rsidRPr="000964D2">
        <w:rPr>
          <w:rFonts w:eastAsia="Times New Roman" w:cs="Times New Roman"/>
          <w:szCs w:val="24"/>
          <w:vertAlign w:val="subscript"/>
          <w:lang w:val="vi-VN"/>
        </w:rPr>
        <w:t>4</w:t>
      </w:r>
      <w:r w:rsidRPr="000964D2">
        <w:rPr>
          <w:rFonts w:eastAsia="Times New Roman" w:cs="Times New Roman"/>
          <w:szCs w:val="24"/>
          <w:lang w:val="vi-VN"/>
        </w:rPr>
        <w:t>)</w:t>
      </w:r>
      <w:r w:rsidRPr="000964D2">
        <w:rPr>
          <w:rFonts w:eastAsia="Times New Roman" w:cs="Times New Roman"/>
          <w:szCs w:val="24"/>
          <w:vertAlign w:val="subscript"/>
          <w:lang w:val="vi-VN"/>
        </w:rPr>
        <w:t>2</w:t>
      </w:r>
      <w:r w:rsidRPr="000964D2">
        <w:rPr>
          <w:rFonts w:eastAsia="Times New Roman" w:cs="Times New Roman"/>
          <w:szCs w:val="24"/>
          <w:lang w:val="vi-VN"/>
        </w:rPr>
        <w:t>CO</w:t>
      </w:r>
      <w:r w:rsidRPr="000964D2">
        <w:rPr>
          <w:rFonts w:eastAsia="Times New Roman" w:cs="Times New Roman"/>
          <w:szCs w:val="24"/>
          <w:vertAlign w:val="subscript"/>
          <w:lang w:val="vi-VN"/>
        </w:rPr>
        <w:t>3</w:t>
      </w:r>
      <w:r w:rsidRPr="000964D2">
        <w:rPr>
          <w:rFonts w:eastAsia="Times New Roman" w:cs="Times New Roman"/>
          <w:szCs w:val="24"/>
          <w:lang w:val="vi-VN"/>
        </w:rPr>
        <w:t>.H</w:t>
      </w:r>
      <w:r w:rsidRPr="000964D2">
        <w:rPr>
          <w:rFonts w:eastAsia="Times New Roman" w:cs="Times New Roman"/>
          <w:szCs w:val="24"/>
          <w:vertAlign w:val="subscript"/>
          <w:lang w:val="vi-VN"/>
        </w:rPr>
        <w:t>2</w:t>
      </w:r>
      <w:r w:rsidRPr="000964D2">
        <w:rPr>
          <w:rFonts w:eastAsia="Times New Roman" w:cs="Times New Roman"/>
          <w:szCs w:val="24"/>
          <w:lang w:val="vi-VN"/>
        </w:rPr>
        <w:t>O, FeCO</w:t>
      </w:r>
      <w:r w:rsidRPr="000964D2">
        <w:rPr>
          <w:rFonts w:eastAsia="Times New Roman" w:cs="Times New Roman"/>
          <w:szCs w:val="24"/>
          <w:vertAlign w:val="subscript"/>
          <w:lang w:val="vi-VN"/>
        </w:rPr>
        <w:t>3</w:t>
      </w:r>
      <w:r w:rsidRPr="000964D2">
        <w:rPr>
          <w:rFonts w:eastAsia="Times New Roman" w:cs="Times New Roman"/>
          <w:szCs w:val="24"/>
          <w:lang w:val="vi-VN"/>
        </w:rPr>
        <w:t xml:space="preserve"> và NaCl được đun nóng. Chất khí hình thành được làm khô và sau đó chiếm một thể tích là 124,0dm</w:t>
      </w:r>
      <w:r w:rsidRPr="000964D2">
        <w:rPr>
          <w:rFonts w:eastAsia="Times New Roman" w:cs="Times New Roman"/>
          <w:szCs w:val="24"/>
          <w:vertAlign w:val="superscript"/>
          <w:lang w:val="vi-VN"/>
        </w:rPr>
        <w:t>3</w:t>
      </w:r>
      <w:r w:rsidRPr="000964D2">
        <w:rPr>
          <w:rFonts w:eastAsia="Times New Roman" w:cs="Times New Roman"/>
          <w:szCs w:val="24"/>
          <w:lang w:val="vi-VN"/>
        </w:rPr>
        <w:t xml:space="preserve"> (ở nhiệt độ 22</w:t>
      </w:r>
      <w:r w:rsidRPr="000964D2">
        <w:rPr>
          <w:rFonts w:eastAsia="Times New Roman" w:cs="Times New Roman"/>
          <w:szCs w:val="24"/>
          <w:vertAlign w:val="superscript"/>
          <w:lang w:val="vi-VN"/>
        </w:rPr>
        <w:t>o</w:t>
      </w:r>
      <w:r w:rsidRPr="000964D2">
        <w:rPr>
          <w:rFonts w:eastAsia="Times New Roman" w:cs="Times New Roman"/>
          <w:szCs w:val="24"/>
          <w:lang w:val="vi-VN"/>
        </w:rPr>
        <w:t>C và áp suất 1021hPa).</w:t>
      </w:r>
    </w:p>
    <w:p w14:paraId="5C489EB2" w14:textId="77777777" w:rsidR="000964D2" w:rsidRPr="000964D2" w:rsidRDefault="000964D2" w:rsidP="000964D2">
      <w:pPr>
        <w:ind w:firstLine="720"/>
        <w:rPr>
          <w:rFonts w:eastAsia="Times New Roman" w:cs="Times New Roman"/>
          <w:szCs w:val="24"/>
          <w:lang w:val="vi-VN"/>
        </w:rPr>
      </w:pPr>
      <w:r w:rsidRPr="000964D2">
        <w:rPr>
          <w:rFonts w:eastAsia="Times New Roman" w:cs="Times New Roman"/>
          <w:szCs w:val="24"/>
          <w:lang w:val="vi-VN"/>
        </w:rPr>
        <w:t>Cũng khối lượng đó của hỗn hợp được xử lý bằng một lượng dư hydrochloric acid loãng. Một phần của dung dịch hình thành được chuẩn độ bằng dung dịch Potassium dichromate 0,1M. Sau khi chuẩn độ xong tốn hết 27,2cm</w:t>
      </w:r>
      <w:r w:rsidRPr="000964D2">
        <w:rPr>
          <w:rFonts w:eastAsia="Times New Roman" w:cs="Times New Roman"/>
          <w:szCs w:val="24"/>
          <w:vertAlign w:val="superscript"/>
          <w:lang w:val="vi-VN"/>
        </w:rPr>
        <w:t>3</w:t>
      </w:r>
      <w:r w:rsidRPr="000964D2">
        <w:rPr>
          <w:rFonts w:eastAsia="Times New Roman" w:cs="Times New Roman"/>
          <w:szCs w:val="24"/>
          <w:lang w:val="vi-VN"/>
        </w:rPr>
        <w:t>.</w:t>
      </w:r>
    </w:p>
    <w:p w14:paraId="68FCF3FE" w14:textId="77777777" w:rsidR="000964D2" w:rsidRPr="000964D2" w:rsidRDefault="000964D2" w:rsidP="000964D2">
      <w:pPr>
        <w:ind w:firstLine="720"/>
        <w:rPr>
          <w:rFonts w:eastAsia="Times New Roman" w:cs="Times New Roman"/>
          <w:szCs w:val="24"/>
          <w:lang w:val="vi-VN"/>
        </w:rPr>
      </w:pPr>
      <w:r w:rsidRPr="000964D2">
        <w:rPr>
          <w:rFonts w:eastAsia="Times New Roman" w:cs="Times New Roman"/>
          <w:szCs w:val="24"/>
          <w:lang w:val="vi-VN"/>
        </w:rPr>
        <w:t>Hãy tính khối lượng của từng muối trong hỗn hợp.</w:t>
      </w:r>
    </w:p>
    <w:p w14:paraId="4B29559A" w14:textId="77777777" w:rsidR="000964D2" w:rsidRPr="000964D2" w:rsidRDefault="000964D2" w:rsidP="000964D2">
      <w:pPr>
        <w:rPr>
          <w:rFonts w:eastAsia="Times New Roman" w:cs="Times New Roman"/>
          <w:szCs w:val="24"/>
          <w:lang w:val="vi-VN"/>
        </w:rPr>
      </w:pPr>
      <w:r w:rsidRPr="000964D2">
        <w:rPr>
          <w:rFonts w:eastAsia="Times New Roman" w:cs="Times New Roman"/>
          <w:b/>
          <w:bCs/>
          <w:i/>
          <w:iCs/>
          <w:szCs w:val="24"/>
          <w:u w:val="single"/>
          <w:lang w:val="vi-VN"/>
        </w:rPr>
        <w:t>Hướng dẫn:</w:t>
      </w:r>
    </w:p>
    <w:p w14:paraId="0BC5D83B" w14:textId="77777777" w:rsidR="000964D2" w:rsidRPr="000964D2" w:rsidRDefault="000964D2" w:rsidP="000964D2">
      <w:pPr>
        <w:ind w:firstLine="720"/>
        <w:rPr>
          <w:rFonts w:eastAsia="Times New Roman" w:cs="Times New Roman"/>
          <w:szCs w:val="24"/>
          <w:lang w:val="vi-VN"/>
        </w:rPr>
      </w:pPr>
      <w:r w:rsidRPr="000964D2">
        <w:rPr>
          <w:rFonts w:eastAsia="Times New Roman" w:cs="Times New Roman"/>
          <w:szCs w:val="24"/>
          <w:lang w:val="vi-VN"/>
        </w:rPr>
        <w:t>Iron (iron) carbonate phân ly dựa vào phương trình: FeCO</w:t>
      </w:r>
      <w:r w:rsidRPr="000964D2">
        <w:rPr>
          <w:rFonts w:eastAsia="Times New Roman" w:cs="Times New Roman"/>
          <w:szCs w:val="24"/>
          <w:vertAlign w:val="subscript"/>
          <w:lang w:val="vi-VN"/>
        </w:rPr>
        <w:t>3</w:t>
      </w:r>
      <w:r w:rsidRPr="000964D2">
        <w:rPr>
          <w:rFonts w:eastAsia="Times New Roman" w:cs="Times New Roman"/>
          <w:szCs w:val="24"/>
          <w:lang w:val="vi-VN"/>
        </w:rPr>
        <w:t xml:space="preserve"> = FeO + CO</w:t>
      </w:r>
      <w:r w:rsidRPr="000964D2">
        <w:rPr>
          <w:rFonts w:eastAsia="Times New Roman" w:cs="Times New Roman"/>
          <w:szCs w:val="24"/>
          <w:vertAlign w:val="subscript"/>
          <w:lang w:val="vi-VN"/>
        </w:rPr>
        <w:t>2</w:t>
      </w:r>
    </w:p>
    <w:p w14:paraId="4004F666"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Amonium carbonhydrat</w:t>
      </w:r>
      <w:r w:rsidRPr="000964D2">
        <w:rPr>
          <w:rFonts w:eastAsia="Times New Roman" w:cs="Times New Roman"/>
          <w:szCs w:val="24"/>
          <w:lang w:val="vi-VN"/>
        </w:rPr>
        <w:t>e</w:t>
      </w:r>
      <w:r w:rsidRPr="000964D2">
        <w:rPr>
          <w:rFonts w:eastAsia="Times New Roman" w:cs="Times New Roman"/>
          <w:szCs w:val="24"/>
        </w:rPr>
        <w:t xml:space="preserve"> phân ly theo phương trình: (NH</w:t>
      </w:r>
      <w:proofErr w:type="gramStart"/>
      <w:r w:rsidRPr="000964D2">
        <w:rPr>
          <w:rFonts w:eastAsia="Times New Roman" w:cs="Times New Roman"/>
          <w:szCs w:val="24"/>
          <w:vertAlign w:val="subscript"/>
        </w:rPr>
        <w:t>4</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CO</w:t>
      </w:r>
      <w:r w:rsidRPr="000964D2">
        <w:rPr>
          <w:rFonts w:eastAsia="Times New Roman" w:cs="Times New Roman"/>
          <w:szCs w:val="24"/>
          <w:vertAlign w:val="subscript"/>
        </w:rPr>
        <w:t>3</w:t>
      </w:r>
      <w:r w:rsidRPr="000964D2">
        <w:rPr>
          <w:rFonts w:eastAsia="Times New Roman" w:cs="Times New Roman"/>
          <w:szCs w:val="24"/>
        </w:rPr>
        <w:t>.H</w:t>
      </w:r>
      <w:r w:rsidRPr="000964D2">
        <w:rPr>
          <w:rFonts w:eastAsia="Times New Roman" w:cs="Times New Roman"/>
          <w:szCs w:val="24"/>
          <w:vertAlign w:val="subscript"/>
        </w:rPr>
        <w:t>2</w:t>
      </w:r>
      <w:r w:rsidRPr="000964D2">
        <w:rPr>
          <w:rFonts w:eastAsia="Times New Roman" w:cs="Times New Roman"/>
          <w:szCs w:val="24"/>
        </w:rPr>
        <w:t>O</w:t>
      </w:r>
      <w:proofErr w:type="gramEnd"/>
      <w:r w:rsidRPr="000964D2">
        <w:rPr>
          <w:rFonts w:eastAsia="Times New Roman" w:cs="Times New Roman"/>
          <w:szCs w:val="24"/>
        </w:rPr>
        <w:t xml:space="preserve"> = 2NH</w:t>
      </w:r>
      <w:r w:rsidRPr="000964D2">
        <w:rPr>
          <w:rFonts w:eastAsia="Times New Roman" w:cs="Times New Roman"/>
          <w:szCs w:val="24"/>
          <w:vertAlign w:val="subscript"/>
        </w:rPr>
        <w:t>3</w:t>
      </w:r>
      <w:r w:rsidRPr="000964D2">
        <w:rPr>
          <w:rFonts w:eastAsia="Times New Roman" w:cs="Times New Roman"/>
          <w:szCs w:val="24"/>
        </w:rPr>
        <w:t xml:space="preserve"> + CO</w:t>
      </w:r>
      <w:r w:rsidRPr="000964D2">
        <w:rPr>
          <w:rFonts w:eastAsia="Times New Roman" w:cs="Times New Roman"/>
          <w:szCs w:val="24"/>
          <w:vertAlign w:val="subscript"/>
        </w:rPr>
        <w:t>2</w:t>
      </w:r>
      <w:r w:rsidRPr="000964D2">
        <w:rPr>
          <w:rFonts w:eastAsia="Times New Roman" w:cs="Times New Roman"/>
          <w:szCs w:val="24"/>
        </w:rPr>
        <w:t xml:space="preserve"> + H</w:t>
      </w:r>
      <w:r w:rsidRPr="000964D2">
        <w:rPr>
          <w:rFonts w:eastAsia="Times New Roman" w:cs="Times New Roman"/>
          <w:szCs w:val="24"/>
          <w:vertAlign w:val="subscript"/>
        </w:rPr>
        <w:t>2</w:t>
      </w:r>
      <w:r w:rsidRPr="000964D2">
        <w:rPr>
          <w:rFonts w:eastAsia="Times New Roman" w:cs="Times New Roman"/>
          <w:szCs w:val="24"/>
        </w:rPr>
        <w:t>O</w:t>
      </w:r>
    </w:p>
    <w:p w14:paraId="196D6BEB"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Muối ăn không phân ly.</w:t>
      </w:r>
    </w:p>
    <w:p w14:paraId="15D1C714"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Dựa vào định luật khí ta có thể tính được toàn bộ lượng các chất khí hình thành NH</w:t>
      </w:r>
      <w:r w:rsidRPr="000964D2">
        <w:rPr>
          <w:rFonts w:eastAsia="Times New Roman" w:cs="Times New Roman"/>
          <w:szCs w:val="24"/>
          <w:vertAlign w:val="subscript"/>
        </w:rPr>
        <w:t>3</w:t>
      </w:r>
      <w:r w:rsidRPr="000964D2">
        <w:rPr>
          <w:rFonts w:eastAsia="Times New Roman" w:cs="Times New Roman"/>
          <w:szCs w:val="24"/>
        </w:rPr>
        <w:t xml:space="preserve"> và CO</w:t>
      </w:r>
      <w:r w:rsidRPr="000964D2">
        <w:rPr>
          <w:rFonts w:eastAsia="Times New Roman" w:cs="Times New Roman"/>
          <w:szCs w:val="24"/>
          <w:vertAlign w:val="subscript"/>
        </w:rPr>
        <w:t>2</w:t>
      </w:r>
      <w:r w:rsidRPr="000964D2">
        <w:rPr>
          <w:rFonts w:eastAsia="Times New Roman" w:cs="Times New Roman"/>
          <w:szCs w:val="24"/>
        </w:rPr>
        <w:t>. Phép chuẩn độ cho ta lượng Fe</w:t>
      </w:r>
      <w:r w:rsidRPr="000964D2">
        <w:rPr>
          <w:rFonts w:eastAsia="Times New Roman" w:cs="Times New Roman"/>
          <w:szCs w:val="24"/>
          <w:vertAlign w:val="superscript"/>
        </w:rPr>
        <w:t>2+</w:t>
      </w:r>
      <w:r w:rsidRPr="000964D2">
        <w:rPr>
          <w:rFonts w:eastAsia="Times New Roman" w:cs="Times New Roman"/>
          <w:szCs w:val="24"/>
        </w:rPr>
        <w:t xml:space="preserve"> và như vậy là cả lượng carbon dioxide hình thành từ iron carbonate. Lấy tổng lượng các chất khí hình thành trừ đi lượng chất này ta sẽ được lượng các chất khí hình thành từ amoniumcarbonat hydrat (bao gồm 2/3 là NH</w:t>
      </w:r>
      <w:r w:rsidRPr="000964D2">
        <w:rPr>
          <w:rFonts w:eastAsia="Times New Roman" w:cs="Times New Roman"/>
          <w:szCs w:val="24"/>
          <w:vertAlign w:val="subscript"/>
        </w:rPr>
        <w:t>3</w:t>
      </w:r>
      <w:r w:rsidRPr="000964D2">
        <w:rPr>
          <w:rFonts w:eastAsia="Times New Roman" w:cs="Times New Roman"/>
          <w:szCs w:val="24"/>
        </w:rPr>
        <w:t xml:space="preserve"> và 1/3 là CO</w:t>
      </w:r>
      <w:r w:rsidRPr="000964D2">
        <w:rPr>
          <w:rFonts w:eastAsia="Times New Roman" w:cs="Times New Roman"/>
          <w:szCs w:val="24"/>
          <w:vertAlign w:val="subscript"/>
        </w:rPr>
        <w:t>2</w:t>
      </w:r>
      <w:r w:rsidRPr="000964D2">
        <w:rPr>
          <w:rFonts w:eastAsia="Times New Roman" w:cs="Times New Roman"/>
          <w:szCs w:val="24"/>
        </w:rPr>
        <w:t>). 1/3 lượng chất còn lại này là lượng chất amoniumcarbonat hydrat. Bằng cách nhân với các khối lượng. Bằng cách nhân với các khối lượng mol tương ứng ta được khối lượng của các chất cần tìm.</w:t>
      </w:r>
    </w:p>
    <w:p w14:paraId="2BCF004A"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Tổng lượng các chất khí được hình thành được tính theo pV = nRT</w:t>
      </w:r>
    </w:p>
    <w:p w14:paraId="3F4AEF4C"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sym w:font="Symbol" w:char="F0DE"/>
      </w:r>
      <w:r w:rsidRPr="000964D2">
        <w:rPr>
          <w:rFonts w:eastAsia="Times New Roman" w:cs="Times New Roman"/>
          <w:szCs w:val="24"/>
        </w:rPr>
        <w:t xml:space="preserve"> n = 5,16mol</w:t>
      </w:r>
    </w:p>
    <w:p w14:paraId="38CB1D56"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Chuẩn độ: 6Fe</w:t>
      </w:r>
      <w:r w:rsidRPr="000964D2">
        <w:rPr>
          <w:rFonts w:eastAsia="Times New Roman" w:cs="Times New Roman"/>
          <w:szCs w:val="24"/>
          <w:vertAlign w:val="superscript"/>
        </w:rPr>
        <w:t>2+</w:t>
      </w:r>
      <w:r w:rsidRPr="000964D2">
        <w:rPr>
          <w:rFonts w:eastAsia="Times New Roman" w:cs="Times New Roman"/>
          <w:szCs w:val="24"/>
        </w:rPr>
        <w:t xml:space="preserve"> + Cr</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7</w:t>
      </w:r>
      <w:r w:rsidRPr="000964D2">
        <w:rPr>
          <w:rFonts w:eastAsia="Times New Roman" w:cs="Times New Roman"/>
          <w:szCs w:val="24"/>
          <w:vertAlign w:val="superscript"/>
        </w:rPr>
        <w:t>2-</w:t>
      </w:r>
      <w:r w:rsidRPr="000964D2">
        <w:rPr>
          <w:rFonts w:eastAsia="Times New Roman" w:cs="Times New Roman"/>
          <w:szCs w:val="24"/>
        </w:rPr>
        <w:t xml:space="preserve"> + 14H</w:t>
      </w:r>
      <w:r w:rsidRPr="000964D2">
        <w:rPr>
          <w:rFonts w:eastAsia="Times New Roman" w:cs="Times New Roman"/>
          <w:szCs w:val="24"/>
          <w:vertAlign w:val="superscript"/>
        </w:rPr>
        <w:t>+</w:t>
      </w:r>
      <w:r w:rsidRPr="000964D2">
        <w:rPr>
          <w:rFonts w:eastAsia="Times New Roman" w:cs="Times New Roman"/>
          <w:szCs w:val="24"/>
          <w:vertAlign w:val="subscript"/>
        </w:rPr>
        <w:t>(nước)</w:t>
      </w:r>
      <w:r w:rsidRPr="000964D2">
        <w:rPr>
          <w:rFonts w:eastAsia="Times New Roman" w:cs="Times New Roman"/>
          <w:szCs w:val="24"/>
        </w:rPr>
        <w:t xml:space="preserve"> = 6Fe</w:t>
      </w:r>
      <w:r w:rsidRPr="000964D2">
        <w:rPr>
          <w:rFonts w:eastAsia="Times New Roman" w:cs="Times New Roman"/>
          <w:szCs w:val="24"/>
          <w:vertAlign w:val="superscript"/>
        </w:rPr>
        <w:t>3+</w:t>
      </w:r>
      <w:r w:rsidRPr="000964D2">
        <w:rPr>
          <w:rFonts w:eastAsia="Times New Roman" w:cs="Times New Roman"/>
          <w:szCs w:val="24"/>
        </w:rPr>
        <w:t xml:space="preserve"> + 2Cr</w:t>
      </w:r>
      <w:r w:rsidRPr="000964D2">
        <w:rPr>
          <w:rFonts w:eastAsia="Times New Roman" w:cs="Times New Roman"/>
          <w:szCs w:val="24"/>
          <w:vertAlign w:val="superscript"/>
        </w:rPr>
        <w:t>3+</w:t>
      </w:r>
      <w:r w:rsidRPr="000964D2">
        <w:rPr>
          <w:rFonts w:eastAsia="Times New Roman" w:cs="Times New Roman"/>
          <w:szCs w:val="24"/>
        </w:rPr>
        <w:t xml:space="preserve"> + 7H</w:t>
      </w:r>
      <w:r w:rsidRPr="000964D2">
        <w:rPr>
          <w:rFonts w:eastAsia="Times New Roman" w:cs="Times New Roman"/>
          <w:szCs w:val="24"/>
          <w:vertAlign w:val="subscript"/>
        </w:rPr>
        <w:t>2</w:t>
      </w:r>
      <w:r w:rsidRPr="000964D2">
        <w:rPr>
          <w:rFonts w:eastAsia="Times New Roman" w:cs="Times New Roman"/>
          <w:szCs w:val="24"/>
        </w:rPr>
        <w:t>O</w:t>
      </w:r>
    </w:p>
    <w:p w14:paraId="63314734"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Lượng chất dichromiumat trong một mẫu thử: 2,72.10</w:t>
      </w:r>
      <w:r w:rsidRPr="000964D2">
        <w:rPr>
          <w:rFonts w:eastAsia="Times New Roman" w:cs="Times New Roman"/>
          <w:szCs w:val="24"/>
          <w:vertAlign w:val="superscript"/>
        </w:rPr>
        <w:t>-3</w:t>
      </w:r>
      <w:r w:rsidRPr="000964D2">
        <w:rPr>
          <w:rFonts w:eastAsia="Times New Roman" w:cs="Times New Roman"/>
          <w:szCs w:val="24"/>
        </w:rPr>
        <w:t xml:space="preserve"> mol</w:t>
      </w:r>
    </w:p>
    <w:p w14:paraId="7485835C"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Lượng chất iron trong một mẫu thử: 6.2,72.10</w:t>
      </w:r>
      <w:r w:rsidRPr="000964D2">
        <w:rPr>
          <w:rFonts w:eastAsia="Times New Roman" w:cs="Times New Roman"/>
          <w:szCs w:val="24"/>
          <w:vertAlign w:val="superscript"/>
        </w:rPr>
        <w:t>-3</w:t>
      </w:r>
      <w:r w:rsidRPr="000964D2">
        <w:rPr>
          <w:rFonts w:eastAsia="Times New Roman" w:cs="Times New Roman"/>
          <w:szCs w:val="24"/>
        </w:rPr>
        <w:t xml:space="preserve"> = 1,632.10</w:t>
      </w:r>
      <w:r w:rsidRPr="000964D2">
        <w:rPr>
          <w:rFonts w:eastAsia="Times New Roman" w:cs="Times New Roman"/>
          <w:szCs w:val="24"/>
          <w:vertAlign w:val="superscript"/>
        </w:rPr>
        <w:t>-2</w:t>
      </w:r>
      <w:r w:rsidRPr="000964D2">
        <w:rPr>
          <w:rFonts w:eastAsia="Times New Roman" w:cs="Times New Roman"/>
          <w:szCs w:val="24"/>
        </w:rPr>
        <w:t xml:space="preserve"> mol</w:t>
      </w:r>
    </w:p>
    <w:p w14:paraId="410D48B9"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Tổng lượng chất iron: 1,632mol</w:t>
      </w:r>
    </w:p>
    <w:p w14:paraId="35ABB50E"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Tổng khối lượng iron carbonat: 1,632.115,86 = 189,1g</w:t>
      </w:r>
    </w:p>
    <w:p w14:paraId="174D9761"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Lượng chất khí hình thành từ amoniumcacboant hydrat = 3,53mol</w:t>
      </w:r>
    </w:p>
    <w:p w14:paraId="16B52E0C"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Lượng chất amoniumcarbonat hydrat = 3,53: 3 = 1,18 mol</w:t>
      </w:r>
    </w:p>
    <w:p w14:paraId="3FB4329D"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Tổng khối lượng amoniumcarbonat hydrat = 134,2g</w:t>
      </w:r>
    </w:p>
    <w:p w14:paraId="7F0689F9"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Tổng khối lượng muối ăn = 96,7g</w:t>
      </w:r>
    </w:p>
    <w:p w14:paraId="38E80699" w14:textId="77777777" w:rsidR="000964D2" w:rsidRPr="000964D2" w:rsidRDefault="000964D2" w:rsidP="000964D2">
      <w:pPr>
        <w:rPr>
          <w:rFonts w:eastAsia="Times New Roman" w:cs="Times New Roman"/>
          <w:b/>
          <w:bCs/>
          <w:sz w:val="26"/>
          <w:szCs w:val="26"/>
        </w:rPr>
      </w:pPr>
      <w:r w:rsidRPr="000964D2">
        <w:rPr>
          <w:rFonts w:eastAsia="Times New Roman" w:cs="Times New Roman"/>
          <w:b/>
          <w:bCs/>
          <w:sz w:val="26"/>
          <w:szCs w:val="26"/>
          <w:lang w:val="vi-VN"/>
        </w:rPr>
        <w:t>Câu 16 (Olympic hoá học Úc 2001)</w:t>
      </w:r>
      <w:r w:rsidRPr="000964D2">
        <w:rPr>
          <w:rFonts w:eastAsia="Times New Roman" w:cs="Times New Roman"/>
          <w:b/>
          <w:bCs/>
          <w:sz w:val="26"/>
          <w:szCs w:val="26"/>
        </w:rPr>
        <w:t>:</w:t>
      </w:r>
    </w:p>
    <w:p w14:paraId="38520036"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Sự khử toàn phần là một phần rất quan trọng trong hóa vô cơ, các tiểu phân hữu cơ như ethanol và a</w:t>
      </w:r>
      <w:r w:rsidRPr="000964D2">
        <w:rPr>
          <w:rFonts w:eastAsia="Times New Roman" w:cs="Times New Roman"/>
          <w:szCs w:val="24"/>
          <w:lang w:val="vi-VN"/>
        </w:rPr>
        <w:t>l</w:t>
      </w:r>
      <w:r w:rsidRPr="000964D2">
        <w:rPr>
          <w:rFonts w:eastAsia="Times New Roman" w:cs="Times New Roman"/>
          <w:szCs w:val="24"/>
        </w:rPr>
        <w:t>dehyde tương ứng của nó là et</w:t>
      </w:r>
      <w:r w:rsidRPr="000964D2">
        <w:rPr>
          <w:rFonts w:eastAsia="Times New Roman" w:cs="Times New Roman"/>
          <w:szCs w:val="24"/>
          <w:lang w:val="vi-VN"/>
        </w:rPr>
        <w:t>h</w:t>
      </w:r>
      <w:r w:rsidRPr="000964D2">
        <w:rPr>
          <w:rFonts w:eastAsia="Times New Roman" w:cs="Times New Roman"/>
          <w:szCs w:val="24"/>
        </w:rPr>
        <w:t>anal có thể tham gia vào phản ứng khử. Acid hóa dung dịch có chứa ion dic</w:t>
      </w:r>
      <w:r w:rsidRPr="000964D2">
        <w:rPr>
          <w:rFonts w:eastAsia="Times New Roman" w:cs="Times New Roman"/>
          <w:szCs w:val="24"/>
          <w:lang w:val="vi-VN"/>
        </w:rPr>
        <w:t>h</w:t>
      </w:r>
      <w:r w:rsidRPr="000964D2">
        <w:rPr>
          <w:rFonts w:eastAsia="Times New Roman" w:cs="Times New Roman"/>
          <w:szCs w:val="24"/>
        </w:rPr>
        <w:t>romat</w:t>
      </w:r>
      <w:r w:rsidRPr="000964D2">
        <w:rPr>
          <w:rFonts w:eastAsia="Times New Roman" w:cs="Times New Roman"/>
          <w:szCs w:val="24"/>
          <w:lang w:val="vi-VN"/>
        </w:rPr>
        <w:t>e</w:t>
      </w:r>
      <w:r w:rsidRPr="000964D2">
        <w:rPr>
          <w:rFonts w:eastAsia="Times New Roman" w:cs="Times New Roman"/>
          <w:szCs w:val="24"/>
        </w:rPr>
        <w:t xml:space="preserve"> có thể oxy hóa cả hai chất trên thành et</w:t>
      </w:r>
      <w:r w:rsidRPr="000964D2">
        <w:rPr>
          <w:rFonts w:eastAsia="Times New Roman" w:cs="Times New Roman"/>
          <w:szCs w:val="24"/>
          <w:lang w:val="vi-VN"/>
        </w:rPr>
        <w:t>h</w:t>
      </w:r>
      <w:r w:rsidRPr="000964D2">
        <w:rPr>
          <w:rFonts w:eastAsia="Times New Roman" w:cs="Times New Roman"/>
          <w:szCs w:val="24"/>
        </w:rPr>
        <w:t>anoic acid trong khi đó anion dic</w:t>
      </w:r>
      <w:r w:rsidRPr="000964D2">
        <w:rPr>
          <w:rFonts w:eastAsia="Times New Roman" w:cs="Times New Roman"/>
          <w:szCs w:val="24"/>
          <w:lang w:val="vi-VN"/>
        </w:rPr>
        <w:t>h</w:t>
      </w:r>
      <w:r w:rsidRPr="000964D2">
        <w:rPr>
          <w:rFonts w:eastAsia="Times New Roman" w:cs="Times New Roman"/>
          <w:szCs w:val="24"/>
        </w:rPr>
        <w:t>romat</w:t>
      </w:r>
      <w:r w:rsidRPr="000964D2">
        <w:rPr>
          <w:rFonts w:eastAsia="Times New Roman" w:cs="Times New Roman"/>
          <w:szCs w:val="24"/>
          <w:lang w:val="vi-VN"/>
        </w:rPr>
        <w:t>e</w:t>
      </w:r>
      <w:r w:rsidRPr="000964D2">
        <w:rPr>
          <w:rFonts w:eastAsia="Times New Roman" w:cs="Times New Roman"/>
          <w:szCs w:val="24"/>
        </w:rPr>
        <w:t xml:space="preserve"> chuyển về dạng Cr</w:t>
      </w:r>
      <w:r w:rsidRPr="000964D2">
        <w:rPr>
          <w:rFonts w:eastAsia="Times New Roman" w:cs="Times New Roman"/>
          <w:szCs w:val="24"/>
          <w:vertAlign w:val="superscript"/>
        </w:rPr>
        <w:t>3+</w:t>
      </w:r>
      <w:r w:rsidRPr="000964D2">
        <w:rPr>
          <w:rFonts w:eastAsia="Times New Roman" w:cs="Times New Roman"/>
          <w:szCs w:val="24"/>
        </w:rPr>
        <w:t>. Dung dịch bạc nitrat</w:t>
      </w:r>
      <w:r w:rsidRPr="000964D2">
        <w:rPr>
          <w:rFonts w:eastAsia="Times New Roman" w:cs="Times New Roman"/>
          <w:szCs w:val="24"/>
          <w:lang w:val="vi-VN"/>
        </w:rPr>
        <w:t xml:space="preserve"> (silver nitrate)</w:t>
      </w:r>
      <w:r w:rsidRPr="000964D2">
        <w:rPr>
          <w:rFonts w:eastAsia="Times New Roman" w:cs="Times New Roman"/>
          <w:szCs w:val="24"/>
        </w:rPr>
        <w:t xml:space="preserve"> trong amonia chỉ có thể oxy hoá et</w:t>
      </w:r>
      <w:r w:rsidRPr="000964D2">
        <w:rPr>
          <w:rFonts w:eastAsia="Times New Roman" w:cs="Times New Roman"/>
          <w:szCs w:val="24"/>
          <w:lang w:val="vi-VN"/>
        </w:rPr>
        <w:t>h</w:t>
      </w:r>
      <w:r w:rsidRPr="000964D2">
        <w:rPr>
          <w:rFonts w:eastAsia="Times New Roman" w:cs="Times New Roman"/>
          <w:szCs w:val="24"/>
        </w:rPr>
        <w:t>anal để tạo ra et</w:t>
      </w:r>
      <w:r w:rsidRPr="000964D2">
        <w:rPr>
          <w:rFonts w:eastAsia="Times New Roman" w:cs="Times New Roman"/>
          <w:szCs w:val="24"/>
          <w:lang w:val="vi-VN"/>
        </w:rPr>
        <w:t>h</w:t>
      </w:r>
      <w:r w:rsidRPr="000964D2">
        <w:rPr>
          <w:rFonts w:eastAsia="Times New Roman" w:cs="Times New Roman"/>
          <w:szCs w:val="24"/>
        </w:rPr>
        <w:t>anoic</w:t>
      </w:r>
      <w:r w:rsidRPr="000964D2">
        <w:rPr>
          <w:rFonts w:eastAsia="Times New Roman" w:cs="Times New Roman"/>
          <w:szCs w:val="24"/>
          <w:lang w:val="vi-VN"/>
        </w:rPr>
        <w:t xml:space="preserve"> acid</w:t>
      </w:r>
      <w:r w:rsidRPr="000964D2">
        <w:rPr>
          <w:rFonts w:eastAsia="Times New Roman" w:cs="Times New Roman"/>
          <w:szCs w:val="24"/>
        </w:rPr>
        <w:t xml:space="preserve"> và trong quá trình này ion Ag</w:t>
      </w:r>
      <w:r w:rsidRPr="000964D2">
        <w:rPr>
          <w:rFonts w:eastAsia="Times New Roman" w:cs="Times New Roman"/>
          <w:szCs w:val="24"/>
          <w:vertAlign w:val="superscript"/>
        </w:rPr>
        <w:t>+</w:t>
      </w:r>
      <w:r w:rsidRPr="000964D2">
        <w:rPr>
          <w:rFonts w:eastAsia="Times New Roman" w:cs="Times New Roman"/>
          <w:szCs w:val="24"/>
        </w:rPr>
        <w:t xml:space="preserve"> bị khử hóa về Ag.</w:t>
      </w:r>
    </w:p>
    <w:p w14:paraId="3CDEEF49"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lastRenderedPageBreak/>
        <w:t>Một nhà hóa học trẻ chuẩn bị 500,0mL dung dịch hỗn hợp gồm ethanol và ethanal (chưa biết cụ thể lượng của mỗi chất). Để xác định hàm lượng của từng chất trong hỗn hợp thì anh ta truớc tiên phải tiêu chuẩn hóa dung dịch K</w:t>
      </w:r>
      <w:r w:rsidRPr="000964D2">
        <w:rPr>
          <w:rFonts w:eastAsia="Times New Roman" w:cs="Times New Roman"/>
          <w:szCs w:val="24"/>
          <w:vertAlign w:val="subscript"/>
        </w:rPr>
        <w:t>2</w:t>
      </w:r>
      <w:r w:rsidRPr="000964D2">
        <w:rPr>
          <w:rFonts w:eastAsia="Times New Roman" w:cs="Times New Roman"/>
          <w:szCs w:val="24"/>
        </w:rPr>
        <w:t>Cr</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7</w:t>
      </w:r>
      <w:r w:rsidRPr="000964D2">
        <w:rPr>
          <w:rFonts w:eastAsia="Times New Roman" w:cs="Times New Roman"/>
          <w:szCs w:val="24"/>
        </w:rPr>
        <w:t xml:space="preserve"> 0,05M sau đó acid hoá bằng cách chuẩn độ nó với dung dịch iron (II) sunfat. Dung dịch iron (II) sunfat này được chuẩn bị bằng cách hoà tan 7,43g FeSO</w:t>
      </w:r>
      <w:r w:rsidRPr="000964D2">
        <w:rPr>
          <w:rFonts w:eastAsia="Times New Roman" w:cs="Times New Roman"/>
          <w:szCs w:val="24"/>
          <w:vertAlign w:val="subscript"/>
        </w:rPr>
        <w:t>4</w:t>
      </w:r>
      <w:r w:rsidRPr="000964D2">
        <w:rPr>
          <w:rFonts w:eastAsia="Times New Roman" w:cs="Times New Roman"/>
          <w:szCs w:val="24"/>
        </w:rPr>
        <w:t>.7H</w:t>
      </w:r>
      <w:r w:rsidRPr="000964D2">
        <w:rPr>
          <w:rFonts w:eastAsia="Times New Roman" w:cs="Times New Roman"/>
          <w:szCs w:val="24"/>
          <w:vertAlign w:val="subscript"/>
        </w:rPr>
        <w:t>2</w:t>
      </w:r>
      <w:r w:rsidRPr="000964D2">
        <w:rPr>
          <w:rFonts w:eastAsia="Times New Roman" w:cs="Times New Roman"/>
          <w:szCs w:val="24"/>
        </w:rPr>
        <w:t>O vào lượng chính xác 100,0mL nước. 25,0mL dung dịch này phản ứng hết với 23,12mL dung dịch dichromate và 22,45mL dung dịch dichromate này sau khi được tiêu chuẩn hóa thì phản ứng hết với 50,0mL hỗn hợp ethanol và etanal.</w:t>
      </w:r>
    </w:p>
    <w:p w14:paraId="4F8E8AED"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Cuối cùng, một lượng dư dung dịch bạc nitrat trong amonia được thêm vào 50,0mL dung dịch hỗn hợp ethanol /ethanal khác và nhà hóa học này nhận thấy rằng kết tủa bạc kim loại thu được là 0,234g. Người này nhận thấy rằng bây giờ đã có đủ dữ kiện để xác định được hàm lượng ethanol và ethanal trong dung dịch hỗn hợp.</w:t>
      </w:r>
    </w:p>
    <w:p w14:paraId="2A7483E9" w14:textId="77777777" w:rsidR="000964D2" w:rsidRPr="000964D2" w:rsidRDefault="000964D2" w:rsidP="00E26D48">
      <w:pPr>
        <w:numPr>
          <w:ilvl w:val="0"/>
          <w:numId w:val="23"/>
        </w:numPr>
        <w:spacing w:line="240" w:lineRule="auto"/>
        <w:rPr>
          <w:rFonts w:eastAsia="Times New Roman" w:cs="Times New Roman"/>
          <w:szCs w:val="24"/>
        </w:rPr>
      </w:pPr>
      <w:r w:rsidRPr="000964D2">
        <w:rPr>
          <w:rFonts w:eastAsia="Times New Roman" w:cs="Times New Roman"/>
          <w:szCs w:val="24"/>
        </w:rPr>
        <w:t>Viết nửa phản ứng của các quá trình:</w:t>
      </w:r>
    </w:p>
    <w:p w14:paraId="52F54501" w14:textId="77777777" w:rsidR="000964D2" w:rsidRPr="000964D2" w:rsidRDefault="000964D2" w:rsidP="00E26D48">
      <w:pPr>
        <w:numPr>
          <w:ilvl w:val="1"/>
          <w:numId w:val="23"/>
        </w:numPr>
        <w:spacing w:line="240" w:lineRule="auto"/>
        <w:rPr>
          <w:rFonts w:eastAsia="Times New Roman" w:cs="Times New Roman"/>
          <w:szCs w:val="24"/>
        </w:rPr>
      </w:pPr>
      <w:r w:rsidRPr="000964D2">
        <w:rPr>
          <w:rFonts w:eastAsia="Times New Roman" w:cs="Times New Roman"/>
          <w:szCs w:val="24"/>
        </w:rPr>
        <w:t>Sự khử Cr</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7</w:t>
      </w:r>
      <w:r w:rsidRPr="000964D2">
        <w:rPr>
          <w:rFonts w:eastAsia="Times New Roman" w:cs="Times New Roman"/>
          <w:szCs w:val="24"/>
          <w:vertAlign w:val="superscript"/>
        </w:rPr>
        <w:t>2-</w:t>
      </w:r>
      <w:r w:rsidRPr="000964D2">
        <w:rPr>
          <w:rFonts w:eastAsia="Times New Roman" w:cs="Times New Roman"/>
          <w:szCs w:val="24"/>
        </w:rPr>
        <w:t>.</w:t>
      </w:r>
    </w:p>
    <w:p w14:paraId="26651C85" w14:textId="77777777" w:rsidR="000964D2" w:rsidRPr="000964D2" w:rsidRDefault="000964D2" w:rsidP="00E26D48">
      <w:pPr>
        <w:numPr>
          <w:ilvl w:val="1"/>
          <w:numId w:val="23"/>
        </w:numPr>
        <w:spacing w:line="240" w:lineRule="auto"/>
        <w:rPr>
          <w:rFonts w:eastAsia="Times New Roman" w:cs="Times New Roman"/>
          <w:szCs w:val="24"/>
        </w:rPr>
      </w:pPr>
      <w:r w:rsidRPr="000964D2">
        <w:rPr>
          <w:rFonts w:eastAsia="Times New Roman" w:cs="Times New Roman"/>
          <w:szCs w:val="24"/>
        </w:rPr>
        <w:t xml:space="preserve">Sự oxy hóa ethanol </w:t>
      </w:r>
    </w:p>
    <w:p w14:paraId="1003D60A" w14:textId="77777777" w:rsidR="000964D2" w:rsidRPr="000964D2" w:rsidRDefault="000964D2" w:rsidP="00E26D48">
      <w:pPr>
        <w:numPr>
          <w:ilvl w:val="1"/>
          <w:numId w:val="23"/>
        </w:numPr>
        <w:spacing w:line="240" w:lineRule="auto"/>
        <w:rPr>
          <w:rFonts w:eastAsia="Times New Roman" w:cs="Times New Roman"/>
          <w:szCs w:val="24"/>
        </w:rPr>
      </w:pPr>
      <w:r w:rsidRPr="000964D2">
        <w:rPr>
          <w:rFonts w:eastAsia="Times New Roman" w:cs="Times New Roman"/>
          <w:szCs w:val="24"/>
        </w:rPr>
        <w:t>Sự oxy hóa etanal.</w:t>
      </w:r>
    </w:p>
    <w:p w14:paraId="7E36E830" w14:textId="77777777" w:rsidR="000964D2" w:rsidRPr="000964D2" w:rsidRDefault="000964D2" w:rsidP="00E26D48">
      <w:pPr>
        <w:numPr>
          <w:ilvl w:val="1"/>
          <w:numId w:val="23"/>
        </w:numPr>
        <w:spacing w:line="240" w:lineRule="auto"/>
        <w:rPr>
          <w:rFonts w:eastAsia="Times New Roman" w:cs="Times New Roman"/>
          <w:szCs w:val="24"/>
        </w:rPr>
      </w:pPr>
      <w:r w:rsidRPr="000964D2">
        <w:rPr>
          <w:rFonts w:eastAsia="Times New Roman" w:cs="Times New Roman"/>
          <w:szCs w:val="24"/>
        </w:rPr>
        <w:t>Sự khử Ag</w:t>
      </w:r>
      <w:r w:rsidRPr="000964D2">
        <w:rPr>
          <w:rFonts w:eastAsia="Times New Roman" w:cs="Times New Roman"/>
          <w:szCs w:val="24"/>
          <w:vertAlign w:val="superscript"/>
        </w:rPr>
        <w:t>+</w:t>
      </w:r>
    </w:p>
    <w:p w14:paraId="1B76803C" w14:textId="77777777" w:rsidR="000964D2" w:rsidRPr="000964D2" w:rsidRDefault="000964D2" w:rsidP="00E26D48">
      <w:pPr>
        <w:numPr>
          <w:ilvl w:val="1"/>
          <w:numId w:val="23"/>
        </w:numPr>
        <w:spacing w:line="240" w:lineRule="auto"/>
        <w:rPr>
          <w:rFonts w:eastAsia="Times New Roman" w:cs="Times New Roman"/>
          <w:szCs w:val="24"/>
        </w:rPr>
      </w:pPr>
      <w:r w:rsidRPr="000964D2">
        <w:rPr>
          <w:rFonts w:eastAsia="Times New Roman" w:cs="Times New Roman"/>
          <w:szCs w:val="24"/>
        </w:rPr>
        <w:t>Sự oxy hóa Fe</w:t>
      </w:r>
      <w:r w:rsidRPr="000964D2">
        <w:rPr>
          <w:rFonts w:eastAsia="Times New Roman" w:cs="Times New Roman"/>
          <w:szCs w:val="24"/>
          <w:vertAlign w:val="superscript"/>
        </w:rPr>
        <w:t>2+</w:t>
      </w:r>
      <w:r w:rsidRPr="000964D2">
        <w:rPr>
          <w:rFonts w:eastAsia="Times New Roman" w:cs="Times New Roman"/>
          <w:szCs w:val="24"/>
        </w:rPr>
        <w:t>.</w:t>
      </w:r>
    </w:p>
    <w:p w14:paraId="2C224EF2" w14:textId="77777777" w:rsidR="000964D2" w:rsidRPr="000964D2" w:rsidRDefault="000964D2" w:rsidP="00E26D48">
      <w:pPr>
        <w:numPr>
          <w:ilvl w:val="0"/>
          <w:numId w:val="23"/>
        </w:numPr>
        <w:spacing w:line="240" w:lineRule="auto"/>
        <w:rPr>
          <w:rFonts w:eastAsia="Times New Roman" w:cs="Times New Roman"/>
          <w:szCs w:val="24"/>
        </w:rPr>
      </w:pPr>
      <w:r w:rsidRPr="000964D2">
        <w:rPr>
          <w:rFonts w:eastAsia="Times New Roman" w:cs="Times New Roman"/>
          <w:szCs w:val="24"/>
        </w:rPr>
        <w:t>Sử dụng các dữ kiện ở phần trên hãy cân bằng các phản ứng sau:</w:t>
      </w:r>
    </w:p>
    <w:p w14:paraId="3B3B68E4" w14:textId="77777777" w:rsidR="000964D2" w:rsidRPr="000964D2" w:rsidRDefault="000964D2" w:rsidP="00E26D48">
      <w:pPr>
        <w:numPr>
          <w:ilvl w:val="1"/>
          <w:numId w:val="23"/>
        </w:numPr>
        <w:spacing w:line="240" w:lineRule="auto"/>
        <w:rPr>
          <w:rFonts w:eastAsia="Times New Roman" w:cs="Times New Roman"/>
          <w:szCs w:val="24"/>
        </w:rPr>
      </w:pPr>
      <w:r w:rsidRPr="000964D2">
        <w:rPr>
          <w:rFonts w:eastAsia="Times New Roman" w:cs="Times New Roman"/>
          <w:szCs w:val="24"/>
        </w:rPr>
        <w:t>Cr</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7</w:t>
      </w:r>
      <w:r w:rsidRPr="000964D2">
        <w:rPr>
          <w:rFonts w:eastAsia="Times New Roman" w:cs="Times New Roman"/>
          <w:szCs w:val="24"/>
          <w:vertAlign w:val="superscript"/>
        </w:rPr>
        <w:t>2-</w:t>
      </w:r>
      <w:r w:rsidRPr="000964D2">
        <w:rPr>
          <w:rFonts w:eastAsia="Times New Roman" w:cs="Times New Roman"/>
          <w:szCs w:val="24"/>
        </w:rPr>
        <w:t xml:space="preserve"> với </w:t>
      </w:r>
      <w:proofErr w:type="gramStart"/>
      <w:r w:rsidRPr="000964D2">
        <w:rPr>
          <w:rFonts w:eastAsia="Times New Roman" w:cs="Times New Roman"/>
          <w:szCs w:val="24"/>
        </w:rPr>
        <w:t>ethanol .</w:t>
      </w:r>
      <w:proofErr w:type="gramEnd"/>
    </w:p>
    <w:p w14:paraId="7133B789" w14:textId="77777777" w:rsidR="000964D2" w:rsidRPr="000964D2" w:rsidRDefault="000964D2" w:rsidP="00E26D48">
      <w:pPr>
        <w:numPr>
          <w:ilvl w:val="1"/>
          <w:numId w:val="23"/>
        </w:numPr>
        <w:spacing w:line="240" w:lineRule="auto"/>
        <w:rPr>
          <w:rFonts w:eastAsia="Times New Roman" w:cs="Times New Roman"/>
          <w:szCs w:val="24"/>
        </w:rPr>
      </w:pPr>
      <w:r w:rsidRPr="000964D2">
        <w:rPr>
          <w:rFonts w:eastAsia="Times New Roman" w:cs="Times New Roman"/>
          <w:szCs w:val="24"/>
        </w:rPr>
        <w:t>Cr</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7</w:t>
      </w:r>
      <w:r w:rsidRPr="000964D2">
        <w:rPr>
          <w:rFonts w:eastAsia="Times New Roman" w:cs="Times New Roman"/>
          <w:szCs w:val="24"/>
          <w:vertAlign w:val="superscript"/>
        </w:rPr>
        <w:t>2-</w:t>
      </w:r>
      <w:r w:rsidRPr="000964D2">
        <w:rPr>
          <w:rFonts w:eastAsia="Times New Roman" w:cs="Times New Roman"/>
          <w:szCs w:val="24"/>
        </w:rPr>
        <w:t xml:space="preserve"> với etanal.</w:t>
      </w:r>
    </w:p>
    <w:p w14:paraId="6814F243" w14:textId="77777777" w:rsidR="000964D2" w:rsidRPr="000964D2" w:rsidRDefault="000964D2" w:rsidP="00E26D48">
      <w:pPr>
        <w:numPr>
          <w:ilvl w:val="1"/>
          <w:numId w:val="23"/>
        </w:numPr>
        <w:spacing w:line="240" w:lineRule="auto"/>
        <w:rPr>
          <w:rFonts w:eastAsia="Times New Roman" w:cs="Times New Roman"/>
          <w:szCs w:val="24"/>
        </w:rPr>
      </w:pPr>
      <w:r w:rsidRPr="000964D2">
        <w:rPr>
          <w:rFonts w:eastAsia="Times New Roman" w:cs="Times New Roman"/>
          <w:szCs w:val="24"/>
        </w:rPr>
        <w:t>Cr</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7</w:t>
      </w:r>
      <w:r w:rsidRPr="000964D2">
        <w:rPr>
          <w:rFonts w:eastAsia="Times New Roman" w:cs="Times New Roman"/>
          <w:szCs w:val="24"/>
          <w:vertAlign w:val="superscript"/>
        </w:rPr>
        <w:t>2-</w:t>
      </w:r>
      <w:r w:rsidRPr="000964D2">
        <w:rPr>
          <w:rFonts w:eastAsia="Times New Roman" w:cs="Times New Roman"/>
          <w:szCs w:val="24"/>
        </w:rPr>
        <w:t xml:space="preserve"> với Fe</w:t>
      </w:r>
      <w:r w:rsidRPr="000964D2">
        <w:rPr>
          <w:rFonts w:eastAsia="Times New Roman" w:cs="Times New Roman"/>
          <w:szCs w:val="24"/>
          <w:vertAlign w:val="superscript"/>
        </w:rPr>
        <w:t>2+</w:t>
      </w:r>
    </w:p>
    <w:p w14:paraId="069ED8F9" w14:textId="77777777" w:rsidR="000964D2" w:rsidRPr="000964D2" w:rsidRDefault="000964D2" w:rsidP="00E26D48">
      <w:pPr>
        <w:numPr>
          <w:ilvl w:val="1"/>
          <w:numId w:val="23"/>
        </w:numPr>
        <w:spacing w:line="240" w:lineRule="auto"/>
        <w:rPr>
          <w:rFonts w:eastAsia="Times New Roman" w:cs="Times New Roman"/>
          <w:szCs w:val="24"/>
        </w:rPr>
      </w:pPr>
      <w:r w:rsidRPr="000964D2">
        <w:rPr>
          <w:rFonts w:eastAsia="Times New Roman" w:cs="Times New Roman"/>
          <w:szCs w:val="24"/>
        </w:rPr>
        <w:t>Ag</w:t>
      </w:r>
      <w:r w:rsidRPr="000964D2">
        <w:rPr>
          <w:rFonts w:eastAsia="Times New Roman" w:cs="Times New Roman"/>
          <w:szCs w:val="24"/>
          <w:vertAlign w:val="superscript"/>
        </w:rPr>
        <w:t>+</w:t>
      </w:r>
      <w:r w:rsidRPr="000964D2">
        <w:rPr>
          <w:rFonts w:eastAsia="Times New Roman" w:cs="Times New Roman"/>
          <w:szCs w:val="24"/>
        </w:rPr>
        <w:t xml:space="preserve"> với etanal.</w:t>
      </w:r>
    </w:p>
    <w:p w14:paraId="16F679C3" w14:textId="77777777" w:rsidR="000964D2" w:rsidRPr="000964D2" w:rsidRDefault="000964D2" w:rsidP="00E26D48">
      <w:pPr>
        <w:numPr>
          <w:ilvl w:val="0"/>
          <w:numId w:val="23"/>
        </w:numPr>
        <w:spacing w:line="240" w:lineRule="auto"/>
        <w:rPr>
          <w:rFonts w:eastAsia="Times New Roman" w:cs="Times New Roman"/>
          <w:szCs w:val="24"/>
        </w:rPr>
      </w:pPr>
      <w:r w:rsidRPr="000964D2">
        <w:rPr>
          <w:rFonts w:eastAsia="Times New Roman" w:cs="Times New Roman"/>
          <w:szCs w:val="24"/>
        </w:rPr>
        <w:t>Tại sao ta buộc phải acid hóa dung dịch dic</w:t>
      </w:r>
      <w:r w:rsidRPr="000964D2">
        <w:rPr>
          <w:rFonts w:eastAsia="Times New Roman" w:cs="Times New Roman"/>
          <w:szCs w:val="24"/>
          <w:lang w:val="vi-VN"/>
        </w:rPr>
        <w:t>h</w:t>
      </w:r>
      <w:r w:rsidRPr="000964D2">
        <w:rPr>
          <w:rFonts w:eastAsia="Times New Roman" w:cs="Times New Roman"/>
          <w:szCs w:val="24"/>
        </w:rPr>
        <w:t>romat</w:t>
      </w:r>
      <w:r w:rsidRPr="000964D2">
        <w:rPr>
          <w:rFonts w:eastAsia="Times New Roman" w:cs="Times New Roman"/>
          <w:szCs w:val="24"/>
          <w:lang w:val="vi-VN"/>
        </w:rPr>
        <w:t>e</w:t>
      </w:r>
      <w:r w:rsidRPr="000964D2">
        <w:rPr>
          <w:rFonts w:eastAsia="Times New Roman" w:cs="Times New Roman"/>
          <w:szCs w:val="24"/>
        </w:rPr>
        <w:sym w:font="Symbol" w:char="F03F"/>
      </w:r>
    </w:p>
    <w:p w14:paraId="08A9F540" w14:textId="77777777" w:rsidR="000964D2" w:rsidRPr="000964D2" w:rsidRDefault="000964D2" w:rsidP="00E26D48">
      <w:pPr>
        <w:numPr>
          <w:ilvl w:val="0"/>
          <w:numId w:val="23"/>
        </w:numPr>
        <w:spacing w:line="240" w:lineRule="auto"/>
        <w:rPr>
          <w:rFonts w:eastAsia="Times New Roman" w:cs="Times New Roman"/>
          <w:szCs w:val="24"/>
        </w:rPr>
      </w:pPr>
      <w:r w:rsidRPr="000964D2">
        <w:rPr>
          <w:rFonts w:eastAsia="Times New Roman" w:cs="Times New Roman"/>
          <w:szCs w:val="24"/>
        </w:rPr>
        <w:t>Tính nồng độ của dung dịch K</w:t>
      </w:r>
      <w:r w:rsidRPr="000964D2">
        <w:rPr>
          <w:rFonts w:eastAsia="Times New Roman" w:cs="Times New Roman"/>
          <w:szCs w:val="24"/>
          <w:vertAlign w:val="subscript"/>
        </w:rPr>
        <w:t>2</w:t>
      </w:r>
      <w:r w:rsidRPr="000964D2">
        <w:rPr>
          <w:rFonts w:eastAsia="Times New Roman" w:cs="Times New Roman"/>
          <w:szCs w:val="24"/>
        </w:rPr>
        <w:t>Cr</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7</w:t>
      </w:r>
      <w:r w:rsidRPr="000964D2">
        <w:rPr>
          <w:rFonts w:eastAsia="Times New Roman" w:cs="Times New Roman"/>
          <w:szCs w:val="24"/>
        </w:rPr>
        <w:t xml:space="preserve"> sử dụng trong phép phân tích trên.</w:t>
      </w:r>
    </w:p>
    <w:p w14:paraId="7B324FB2" w14:textId="77777777" w:rsidR="000964D2" w:rsidRPr="000964D2" w:rsidRDefault="000964D2" w:rsidP="00E26D48">
      <w:pPr>
        <w:numPr>
          <w:ilvl w:val="0"/>
          <w:numId w:val="23"/>
        </w:numPr>
        <w:spacing w:line="240" w:lineRule="auto"/>
        <w:rPr>
          <w:rFonts w:eastAsia="Times New Roman" w:cs="Times New Roman"/>
          <w:szCs w:val="24"/>
        </w:rPr>
      </w:pPr>
      <w:r w:rsidRPr="000964D2">
        <w:rPr>
          <w:rFonts w:eastAsia="Times New Roman" w:cs="Times New Roman"/>
          <w:szCs w:val="24"/>
        </w:rPr>
        <w:t>Tính số mol bạc nitrat cần tìm để oxy hóa ethanal trong dung dịch hỗn hợp và từ đó tính số mol của ethanal trong 50,0mL dung dịch hỗn hợp này.</w:t>
      </w:r>
    </w:p>
    <w:p w14:paraId="54284963" w14:textId="77777777" w:rsidR="000964D2" w:rsidRPr="000964D2" w:rsidRDefault="000964D2" w:rsidP="00E26D48">
      <w:pPr>
        <w:numPr>
          <w:ilvl w:val="0"/>
          <w:numId w:val="23"/>
        </w:numPr>
        <w:spacing w:line="240" w:lineRule="auto"/>
        <w:rPr>
          <w:rFonts w:eastAsia="Times New Roman" w:cs="Times New Roman"/>
          <w:szCs w:val="24"/>
        </w:rPr>
      </w:pPr>
      <w:r w:rsidRPr="000964D2">
        <w:rPr>
          <w:rFonts w:eastAsia="Times New Roman" w:cs="Times New Roman"/>
          <w:szCs w:val="24"/>
        </w:rPr>
        <w:t>Sử dụng câu e hãy tính nồng độ của ion dichromate cần thiết để oxy hóa ethanol trong 50,0mL dung dịch hỗn hợp.</w:t>
      </w:r>
    </w:p>
    <w:p w14:paraId="28944032" w14:textId="77777777" w:rsidR="000964D2" w:rsidRPr="000964D2" w:rsidRDefault="000964D2" w:rsidP="00E26D48">
      <w:pPr>
        <w:numPr>
          <w:ilvl w:val="0"/>
          <w:numId w:val="23"/>
        </w:numPr>
        <w:spacing w:line="240" w:lineRule="auto"/>
        <w:rPr>
          <w:rFonts w:eastAsia="Times New Roman" w:cs="Times New Roman"/>
          <w:szCs w:val="24"/>
        </w:rPr>
      </w:pPr>
      <w:r w:rsidRPr="000964D2">
        <w:rPr>
          <w:rFonts w:eastAsia="Times New Roman" w:cs="Times New Roman"/>
          <w:szCs w:val="24"/>
        </w:rPr>
        <w:t>Tính hàm lượng của ethanol và ethanal trong 500,0mL dung dịch ban đầu.</w:t>
      </w:r>
    </w:p>
    <w:p w14:paraId="5A6F80D9" w14:textId="77777777" w:rsidR="000964D2" w:rsidRPr="000964D2" w:rsidRDefault="000964D2" w:rsidP="000964D2">
      <w:pPr>
        <w:rPr>
          <w:rFonts w:eastAsia="Times New Roman" w:cs="Times New Roman"/>
          <w:szCs w:val="24"/>
        </w:rPr>
      </w:pPr>
      <w:r w:rsidRPr="000964D2">
        <w:rPr>
          <w:rFonts w:eastAsia="Times New Roman" w:cs="Times New Roman"/>
          <w:b/>
          <w:bCs/>
          <w:i/>
          <w:iCs/>
          <w:szCs w:val="24"/>
          <w:u w:val="single"/>
          <w:lang w:val="vi-VN"/>
        </w:rPr>
        <w:t>Hướng dẫn:</w:t>
      </w:r>
    </w:p>
    <w:p w14:paraId="02AEF800" w14:textId="77777777" w:rsidR="000964D2" w:rsidRPr="000964D2" w:rsidRDefault="000964D2" w:rsidP="00E26D48">
      <w:pPr>
        <w:numPr>
          <w:ilvl w:val="0"/>
          <w:numId w:val="24"/>
        </w:numPr>
        <w:spacing w:line="240" w:lineRule="auto"/>
        <w:rPr>
          <w:rFonts w:eastAsia="Times New Roman" w:cs="Times New Roman"/>
          <w:szCs w:val="24"/>
        </w:rPr>
      </w:pPr>
      <w:r w:rsidRPr="000964D2">
        <w:rPr>
          <w:rFonts w:eastAsia="Times New Roman" w:cs="Times New Roman"/>
          <w:szCs w:val="24"/>
        </w:rPr>
        <w:t>i.  Cr</w:t>
      </w:r>
      <w:r w:rsidRPr="000964D2">
        <w:rPr>
          <w:rFonts w:eastAsia="Times New Roman" w:cs="Times New Roman"/>
          <w:szCs w:val="24"/>
        </w:rPr>
        <w:softHyphen/>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7</w:t>
      </w:r>
      <w:r w:rsidRPr="000964D2">
        <w:rPr>
          <w:rFonts w:eastAsia="Times New Roman" w:cs="Times New Roman"/>
          <w:szCs w:val="24"/>
          <w:vertAlign w:val="superscript"/>
        </w:rPr>
        <w:t>2-</w:t>
      </w:r>
      <w:r w:rsidRPr="000964D2">
        <w:rPr>
          <w:rFonts w:eastAsia="Times New Roman" w:cs="Times New Roman"/>
          <w:szCs w:val="24"/>
        </w:rPr>
        <w:t xml:space="preserve"> + 14H</w:t>
      </w:r>
      <w:r w:rsidRPr="000964D2">
        <w:rPr>
          <w:rFonts w:eastAsia="Times New Roman" w:cs="Times New Roman"/>
          <w:szCs w:val="24"/>
          <w:vertAlign w:val="superscript"/>
        </w:rPr>
        <w:t>+</w:t>
      </w:r>
      <w:r w:rsidRPr="000964D2">
        <w:rPr>
          <w:rFonts w:eastAsia="Times New Roman" w:cs="Times New Roman"/>
          <w:szCs w:val="24"/>
        </w:rPr>
        <w:t xml:space="preserve"> + 6e = 2Cr</w:t>
      </w:r>
      <w:r w:rsidRPr="000964D2">
        <w:rPr>
          <w:rFonts w:eastAsia="Times New Roman" w:cs="Times New Roman"/>
          <w:szCs w:val="24"/>
          <w:vertAlign w:val="superscript"/>
        </w:rPr>
        <w:t>3+</w:t>
      </w:r>
      <w:r w:rsidRPr="000964D2">
        <w:rPr>
          <w:rFonts w:eastAsia="Times New Roman" w:cs="Times New Roman"/>
          <w:szCs w:val="24"/>
        </w:rPr>
        <w:t xml:space="preserve"> + 7H</w:t>
      </w:r>
      <w:r w:rsidRPr="000964D2">
        <w:rPr>
          <w:rFonts w:eastAsia="Times New Roman" w:cs="Times New Roman"/>
          <w:szCs w:val="24"/>
          <w:vertAlign w:val="subscript"/>
        </w:rPr>
        <w:t>2</w:t>
      </w:r>
      <w:r w:rsidRPr="000964D2">
        <w:rPr>
          <w:rFonts w:eastAsia="Times New Roman" w:cs="Times New Roman"/>
          <w:szCs w:val="24"/>
        </w:rPr>
        <w:t>O</w:t>
      </w:r>
    </w:p>
    <w:p w14:paraId="0D6CD273"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ii. CH</w:t>
      </w:r>
      <w:r w:rsidRPr="000964D2">
        <w:rPr>
          <w:rFonts w:eastAsia="Times New Roman" w:cs="Times New Roman"/>
          <w:szCs w:val="24"/>
          <w:vertAlign w:val="subscript"/>
        </w:rPr>
        <w:t>3</w:t>
      </w:r>
      <w:r w:rsidRPr="000964D2">
        <w:rPr>
          <w:rFonts w:eastAsia="Times New Roman" w:cs="Times New Roman"/>
          <w:szCs w:val="24"/>
        </w:rPr>
        <w:t>CH</w:t>
      </w:r>
      <w:r w:rsidRPr="000964D2">
        <w:rPr>
          <w:rFonts w:eastAsia="Times New Roman" w:cs="Times New Roman"/>
          <w:szCs w:val="24"/>
          <w:vertAlign w:val="subscript"/>
        </w:rPr>
        <w:t>2</w:t>
      </w:r>
      <w:r w:rsidRPr="000964D2">
        <w:rPr>
          <w:rFonts w:eastAsia="Times New Roman" w:cs="Times New Roman"/>
          <w:szCs w:val="24"/>
        </w:rPr>
        <w:t>OH + H</w:t>
      </w:r>
      <w:r w:rsidRPr="000964D2">
        <w:rPr>
          <w:rFonts w:eastAsia="Times New Roman" w:cs="Times New Roman"/>
          <w:szCs w:val="24"/>
          <w:vertAlign w:val="subscript"/>
        </w:rPr>
        <w:t>2</w:t>
      </w:r>
      <w:r w:rsidRPr="000964D2">
        <w:rPr>
          <w:rFonts w:eastAsia="Times New Roman" w:cs="Times New Roman"/>
          <w:szCs w:val="24"/>
        </w:rPr>
        <w:t>O = CH</w:t>
      </w:r>
      <w:r w:rsidRPr="000964D2">
        <w:rPr>
          <w:rFonts w:eastAsia="Times New Roman" w:cs="Times New Roman"/>
          <w:szCs w:val="24"/>
          <w:vertAlign w:val="subscript"/>
        </w:rPr>
        <w:t>3</w:t>
      </w:r>
      <w:r w:rsidRPr="000964D2">
        <w:rPr>
          <w:rFonts w:eastAsia="Times New Roman" w:cs="Times New Roman"/>
          <w:szCs w:val="24"/>
        </w:rPr>
        <w:t>COOH + 4e + 4H</w:t>
      </w:r>
      <w:r w:rsidRPr="000964D2">
        <w:rPr>
          <w:rFonts w:eastAsia="Times New Roman" w:cs="Times New Roman"/>
          <w:szCs w:val="24"/>
          <w:vertAlign w:val="superscript"/>
        </w:rPr>
        <w:t>+</w:t>
      </w:r>
      <w:r w:rsidRPr="000964D2">
        <w:rPr>
          <w:rFonts w:eastAsia="Times New Roman" w:cs="Times New Roman"/>
          <w:szCs w:val="24"/>
        </w:rPr>
        <w:t>.</w:t>
      </w:r>
    </w:p>
    <w:p w14:paraId="22D22CF8"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iii. CH</w:t>
      </w:r>
      <w:r w:rsidRPr="000964D2">
        <w:rPr>
          <w:rFonts w:eastAsia="Times New Roman" w:cs="Times New Roman"/>
          <w:szCs w:val="24"/>
          <w:vertAlign w:val="subscript"/>
        </w:rPr>
        <w:t>3</w:t>
      </w:r>
      <w:r w:rsidRPr="000964D2">
        <w:rPr>
          <w:rFonts w:eastAsia="Times New Roman" w:cs="Times New Roman"/>
          <w:szCs w:val="24"/>
        </w:rPr>
        <w:t>CHO + H</w:t>
      </w:r>
      <w:r w:rsidRPr="000964D2">
        <w:rPr>
          <w:rFonts w:eastAsia="Times New Roman" w:cs="Times New Roman"/>
          <w:szCs w:val="24"/>
          <w:vertAlign w:val="subscript"/>
        </w:rPr>
        <w:t>2</w:t>
      </w:r>
      <w:r w:rsidRPr="000964D2">
        <w:rPr>
          <w:rFonts w:eastAsia="Times New Roman" w:cs="Times New Roman"/>
          <w:szCs w:val="24"/>
        </w:rPr>
        <w:t>O = CH</w:t>
      </w:r>
      <w:r w:rsidRPr="000964D2">
        <w:rPr>
          <w:rFonts w:eastAsia="Times New Roman" w:cs="Times New Roman"/>
          <w:szCs w:val="24"/>
          <w:vertAlign w:val="subscript"/>
        </w:rPr>
        <w:t>3</w:t>
      </w:r>
      <w:r w:rsidRPr="000964D2">
        <w:rPr>
          <w:rFonts w:eastAsia="Times New Roman" w:cs="Times New Roman"/>
          <w:szCs w:val="24"/>
        </w:rPr>
        <w:t>COOH + 2e + 2H</w:t>
      </w:r>
      <w:r w:rsidRPr="000964D2">
        <w:rPr>
          <w:rFonts w:eastAsia="Times New Roman" w:cs="Times New Roman"/>
          <w:szCs w:val="24"/>
          <w:vertAlign w:val="superscript"/>
        </w:rPr>
        <w:t>+</w:t>
      </w:r>
    </w:p>
    <w:p w14:paraId="7413F07F" w14:textId="77777777" w:rsidR="000964D2" w:rsidRPr="000964D2" w:rsidRDefault="000964D2" w:rsidP="00E26D48">
      <w:pPr>
        <w:numPr>
          <w:ilvl w:val="1"/>
          <w:numId w:val="22"/>
        </w:numPr>
        <w:tabs>
          <w:tab w:val="num" w:pos="1080"/>
        </w:tabs>
        <w:spacing w:line="240" w:lineRule="auto"/>
        <w:ind w:hanging="1080"/>
        <w:rPr>
          <w:rFonts w:eastAsia="Times New Roman" w:cs="Times New Roman"/>
          <w:szCs w:val="24"/>
        </w:rPr>
      </w:pPr>
      <w:r w:rsidRPr="000964D2">
        <w:rPr>
          <w:rFonts w:eastAsia="Times New Roman" w:cs="Times New Roman"/>
          <w:szCs w:val="24"/>
        </w:rPr>
        <w:t>Ag</w:t>
      </w:r>
      <w:r w:rsidRPr="000964D2">
        <w:rPr>
          <w:rFonts w:eastAsia="Times New Roman" w:cs="Times New Roman"/>
          <w:szCs w:val="24"/>
          <w:vertAlign w:val="superscript"/>
        </w:rPr>
        <w:t>+</w:t>
      </w:r>
      <w:r w:rsidRPr="000964D2">
        <w:rPr>
          <w:rFonts w:eastAsia="Times New Roman" w:cs="Times New Roman"/>
          <w:szCs w:val="24"/>
        </w:rPr>
        <w:t xml:space="preserve"> + e = Ag</w:t>
      </w:r>
    </w:p>
    <w:p w14:paraId="3BFE2023" w14:textId="77777777" w:rsidR="000964D2" w:rsidRPr="000964D2" w:rsidRDefault="000964D2" w:rsidP="00E26D48">
      <w:pPr>
        <w:numPr>
          <w:ilvl w:val="1"/>
          <w:numId w:val="22"/>
        </w:numPr>
        <w:tabs>
          <w:tab w:val="num" w:pos="1080"/>
        </w:tabs>
        <w:spacing w:line="240" w:lineRule="auto"/>
        <w:ind w:left="1080" w:hanging="360"/>
        <w:rPr>
          <w:rFonts w:eastAsia="Times New Roman" w:cs="Times New Roman"/>
          <w:szCs w:val="24"/>
        </w:rPr>
      </w:pPr>
      <w:r w:rsidRPr="000964D2">
        <w:rPr>
          <w:rFonts w:eastAsia="Times New Roman" w:cs="Times New Roman"/>
          <w:szCs w:val="24"/>
        </w:rPr>
        <w:t>Fe</w:t>
      </w:r>
      <w:r w:rsidRPr="000964D2">
        <w:rPr>
          <w:rFonts w:eastAsia="Times New Roman" w:cs="Times New Roman"/>
          <w:szCs w:val="24"/>
          <w:vertAlign w:val="superscript"/>
        </w:rPr>
        <w:t>2+</w:t>
      </w:r>
      <w:r w:rsidRPr="000964D2">
        <w:rPr>
          <w:rFonts w:eastAsia="Times New Roman" w:cs="Times New Roman"/>
          <w:szCs w:val="24"/>
        </w:rPr>
        <w:t xml:space="preserve"> = Fe</w:t>
      </w:r>
      <w:r w:rsidRPr="000964D2">
        <w:rPr>
          <w:rFonts w:eastAsia="Times New Roman" w:cs="Times New Roman"/>
          <w:szCs w:val="24"/>
          <w:vertAlign w:val="superscript"/>
        </w:rPr>
        <w:t>3+</w:t>
      </w:r>
      <w:r w:rsidRPr="000964D2">
        <w:rPr>
          <w:rFonts w:eastAsia="Times New Roman" w:cs="Times New Roman"/>
          <w:szCs w:val="24"/>
        </w:rPr>
        <w:t xml:space="preserve"> + e</w:t>
      </w:r>
    </w:p>
    <w:p w14:paraId="1F23BD0D" w14:textId="77777777" w:rsidR="000964D2" w:rsidRPr="000964D2" w:rsidRDefault="000964D2" w:rsidP="00E26D48">
      <w:pPr>
        <w:numPr>
          <w:ilvl w:val="0"/>
          <w:numId w:val="24"/>
        </w:numPr>
        <w:spacing w:line="240" w:lineRule="auto"/>
        <w:rPr>
          <w:rFonts w:eastAsia="Times New Roman" w:cs="Times New Roman"/>
          <w:szCs w:val="24"/>
        </w:rPr>
      </w:pPr>
      <w:r w:rsidRPr="000964D2">
        <w:rPr>
          <w:rFonts w:eastAsia="Times New Roman" w:cs="Times New Roman"/>
          <w:szCs w:val="24"/>
        </w:rPr>
        <w:t>i.  2Cr</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7</w:t>
      </w:r>
      <w:r w:rsidRPr="000964D2">
        <w:rPr>
          <w:rFonts w:eastAsia="Times New Roman" w:cs="Times New Roman"/>
          <w:szCs w:val="24"/>
          <w:vertAlign w:val="superscript"/>
        </w:rPr>
        <w:t>2-</w:t>
      </w:r>
      <w:r w:rsidRPr="000964D2">
        <w:rPr>
          <w:rFonts w:eastAsia="Times New Roman" w:cs="Times New Roman"/>
          <w:szCs w:val="24"/>
        </w:rPr>
        <w:t xml:space="preserve"> + 3CH</w:t>
      </w:r>
      <w:r w:rsidRPr="000964D2">
        <w:rPr>
          <w:rFonts w:eastAsia="Times New Roman" w:cs="Times New Roman"/>
          <w:szCs w:val="24"/>
          <w:vertAlign w:val="subscript"/>
        </w:rPr>
        <w:t>3</w:t>
      </w:r>
      <w:r w:rsidRPr="000964D2">
        <w:rPr>
          <w:rFonts w:eastAsia="Times New Roman" w:cs="Times New Roman"/>
          <w:szCs w:val="24"/>
        </w:rPr>
        <w:t>CH</w:t>
      </w:r>
      <w:r w:rsidRPr="000964D2">
        <w:rPr>
          <w:rFonts w:eastAsia="Times New Roman" w:cs="Times New Roman"/>
          <w:szCs w:val="24"/>
          <w:vertAlign w:val="subscript"/>
        </w:rPr>
        <w:t>2</w:t>
      </w:r>
      <w:r w:rsidRPr="000964D2">
        <w:rPr>
          <w:rFonts w:eastAsia="Times New Roman" w:cs="Times New Roman"/>
          <w:szCs w:val="24"/>
        </w:rPr>
        <w:t>OH + 16H</w:t>
      </w:r>
      <w:r w:rsidRPr="000964D2">
        <w:rPr>
          <w:rFonts w:eastAsia="Times New Roman" w:cs="Times New Roman"/>
          <w:szCs w:val="24"/>
          <w:vertAlign w:val="superscript"/>
        </w:rPr>
        <w:t>+</w:t>
      </w:r>
      <w:r w:rsidRPr="000964D2">
        <w:rPr>
          <w:rFonts w:eastAsia="Times New Roman" w:cs="Times New Roman"/>
          <w:szCs w:val="24"/>
        </w:rPr>
        <w:t xml:space="preserve"> = 4Cr</w:t>
      </w:r>
      <w:r w:rsidRPr="000964D2">
        <w:rPr>
          <w:rFonts w:eastAsia="Times New Roman" w:cs="Times New Roman"/>
          <w:szCs w:val="24"/>
          <w:vertAlign w:val="superscript"/>
        </w:rPr>
        <w:t>3+</w:t>
      </w:r>
      <w:r w:rsidRPr="000964D2">
        <w:rPr>
          <w:rFonts w:eastAsia="Times New Roman" w:cs="Times New Roman"/>
          <w:szCs w:val="24"/>
        </w:rPr>
        <w:t xml:space="preserve"> + 3CH</w:t>
      </w:r>
      <w:r w:rsidRPr="000964D2">
        <w:rPr>
          <w:rFonts w:eastAsia="Times New Roman" w:cs="Times New Roman"/>
          <w:szCs w:val="24"/>
          <w:vertAlign w:val="subscript"/>
        </w:rPr>
        <w:t>3</w:t>
      </w:r>
      <w:r w:rsidRPr="000964D2">
        <w:rPr>
          <w:rFonts w:eastAsia="Times New Roman" w:cs="Times New Roman"/>
          <w:szCs w:val="24"/>
        </w:rPr>
        <w:t>COOH + 11H</w:t>
      </w:r>
      <w:r w:rsidRPr="000964D2">
        <w:rPr>
          <w:rFonts w:eastAsia="Times New Roman" w:cs="Times New Roman"/>
          <w:szCs w:val="24"/>
          <w:vertAlign w:val="subscript"/>
        </w:rPr>
        <w:t>2</w:t>
      </w:r>
      <w:r w:rsidRPr="000964D2">
        <w:rPr>
          <w:rFonts w:eastAsia="Times New Roman" w:cs="Times New Roman"/>
          <w:szCs w:val="24"/>
        </w:rPr>
        <w:t>O</w:t>
      </w:r>
    </w:p>
    <w:p w14:paraId="39186980" w14:textId="77777777" w:rsidR="000964D2" w:rsidRPr="000964D2" w:rsidRDefault="000964D2" w:rsidP="000964D2">
      <w:pPr>
        <w:ind w:left="360" w:firstLine="360"/>
        <w:rPr>
          <w:rFonts w:eastAsia="Times New Roman" w:cs="Times New Roman"/>
          <w:szCs w:val="24"/>
        </w:rPr>
      </w:pPr>
      <w:r w:rsidRPr="000964D2">
        <w:rPr>
          <w:rFonts w:eastAsia="Times New Roman" w:cs="Times New Roman"/>
          <w:szCs w:val="24"/>
        </w:rPr>
        <w:t>ii. Cr</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7</w:t>
      </w:r>
      <w:r w:rsidRPr="000964D2">
        <w:rPr>
          <w:rFonts w:eastAsia="Times New Roman" w:cs="Times New Roman"/>
          <w:szCs w:val="24"/>
          <w:vertAlign w:val="superscript"/>
        </w:rPr>
        <w:t>2-</w:t>
      </w:r>
      <w:r w:rsidRPr="000964D2">
        <w:rPr>
          <w:rFonts w:eastAsia="Times New Roman" w:cs="Times New Roman"/>
          <w:szCs w:val="24"/>
        </w:rPr>
        <w:t xml:space="preserve"> + 3CH</w:t>
      </w:r>
      <w:r w:rsidRPr="000964D2">
        <w:rPr>
          <w:rFonts w:eastAsia="Times New Roman" w:cs="Times New Roman"/>
          <w:szCs w:val="24"/>
          <w:vertAlign w:val="subscript"/>
        </w:rPr>
        <w:t>3</w:t>
      </w:r>
      <w:r w:rsidRPr="000964D2">
        <w:rPr>
          <w:rFonts w:eastAsia="Times New Roman" w:cs="Times New Roman"/>
          <w:szCs w:val="24"/>
        </w:rPr>
        <w:t>CHO + 8H</w:t>
      </w:r>
      <w:r w:rsidRPr="000964D2">
        <w:rPr>
          <w:rFonts w:eastAsia="Times New Roman" w:cs="Times New Roman"/>
          <w:szCs w:val="24"/>
          <w:vertAlign w:val="superscript"/>
        </w:rPr>
        <w:t>+</w:t>
      </w:r>
      <w:r w:rsidRPr="000964D2">
        <w:rPr>
          <w:rFonts w:eastAsia="Times New Roman" w:cs="Times New Roman"/>
          <w:szCs w:val="24"/>
        </w:rPr>
        <w:t xml:space="preserve"> = 2Cr</w:t>
      </w:r>
      <w:r w:rsidRPr="000964D2">
        <w:rPr>
          <w:rFonts w:eastAsia="Times New Roman" w:cs="Times New Roman"/>
          <w:szCs w:val="24"/>
          <w:vertAlign w:val="superscript"/>
        </w:rPr>
        <w:t>3+</w:t>
      </w:r>
      <w:r w:rsidRPr="000964D2">
        <w:rPr>
          <w:rFonts w:eastAsia="Times New Roman" w:cs="Times New Roman"/>
          <w:szCs w:val="24"/>
        </w:rPr>
        <w:t xml:space="preserve"> + 3CH</w:t>
      </w:r>
      <w:r w:rsidRPr="000964D2">
        <w:rPr>
          <w:rFonts w:eastAsia="Times New Roman" w:cs="Times New Roman"/>
          <w:szCs w:val="24"/>
          <w:vertAlign w:val="subscript"/>
        </w:rPr>
        <w:t>3</w:t>
      </w:r>
      <w:r w:rsidRPr="000964D2">
        <w:rPr>
          <w:rFonts w:eastAsia="Times New Roman" w:cs="Times New Roman"/>
          <w:szCs w:val="24"/>
        </w:rPr>
        <w:t>COOH + 4H</w:t>
      </w:r>
      <w:r w:rsidRPr="000964D2">
        <w:rPr>
          <w:rFonts w:eastAsia="Times New Roman" w:cs="Times New Roman"/>
          <w:szCs w:val="24"/>
          <w:vertAlign w:val="subscript"/>
        </w:rPr>
        <w:t>2</w:t>
      </w:r>
      <w:r w:rsidRPr="000964D2">
        <w:rPr>
          <w:rFonts w:eastAsia="Times New Roman" w:cs="Times New Roman"/>
          <w:szCs w:val="24"/>
        </w:rPr>
        <w:t>O</w:t>
      </w:r>
    </w:p>
    <w:p w14:paraId="78941BCD" w14:textId="77777777" w:rsidR="000964D2" w:rsidRPr="000964D2" w:rsidRDefault="000964D2" w:rsidP="000964D2">
      <w:pPr>
        <w:ind w:left="360" w:firstLine="360"/>
        <w:rPr>
          <w:rFonts w:eastAsia="Times New Roman" w:cs="Times New Roman"/>
          <w:szCs w:val="24"/>
        </w:rPr>
      </w:pPr>
      <w:r w:rsidRPr="000964D2">
        <w:rPr>
          <w:rFonts w:eastAsia="Times New Roman" w:cs="Times New Roman"/>
          <w:szCs w:val="24"/>
        </w:rPr>
        <w:t>iii. Cr</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7</w:t>
      </w:r>
      <w:r w:rsidRPr="000964D2">
        <w:rPr>
          <w:rFonts w:eastAsia="Times New Roman" w:cs="Times New Roman"/>
          <w:szCs w:val="24"/>
          <w:vertAlign w:val="superscript"/>
        </w:rPr>
        <w:t>2-</w:t>
      </w:r>
      <w:r w:rsidRPr="000964D2">
        <w:rPr>
          <w:rFonts w:eastAsia="Times New Roman" w:cs="Times New Roman"/>
          <w:szCs w:val="24"/>
        </w:rPr>
        <w:t xml:space="preserve"> + 6Fe</w:t>
      </w:r>
      <w:r w:rsidRPr="000964D2">
        <w:rPr>
          <w:rFonts w:eastAsia="Times New Roman" w:cs="Times New Roman"/>
          <w:szCs w:val="24"/>
          <w:vertAlign w:val="superscript"/>
        </w:rPr>
        <w:t>2+</w:t>
      </w:r>
      <w:r w:rsidRPr="000964D2">
        <w:rPr>
          <w:rFonts w:eastAsia="Times New Roman" w:cs="Times New Roman"/>
          <w:szCs w:val="24"/>
        </w:rPr>
        <w:t xml:space="preserve"> + 14H</w:t>
      </w:r>
      <w:r w:rsidRPr="000964D2">
        <w:rPr>
          <w:rFonts w:eastAsia="Times New Roman" w:cs="Times New Roman"/>
          <w:szCs w:val="24"/>
          <w:vertAlign w:val="superscript"/>
        </w:rPr>
        <w:t>+</w:t>
      </w:r>
      <w:r w:rsidRPr="000964D2">
        <w:rPr>
          <w:rFonts w:eastAsia="Times New Roman" w:cs="Times New Roman"/>
          <w:szCs w:val="24"/>
        </w:rPr>
        <w:t xml:space="preserve"> = 2Cr</w:t>
      </w:r>
      <w:r w:rsidRPr="000964D2">
        <w:rPr>
          <w:rFonts w:eastAsia="Times New Roman" w:cs="Times New Roman"/>
          <w:szCs w:val="24"/>
          <w:vertAlign w:val="superscript"/>
        </w:rPr>
        <w:t>3+</w:t>
      </w:r>
      <w:r w:rsidRPr="000964D2">
        <w:rPr>
          <w:rFonts w:eastAsia="Times New Roman" w:cs="Times New Roman"/>
          <w:szCs w:val="24"/>
        </w:rPr>
        <w:t xml:space="preserve"> + 6Fe</w:t>
      </w:r>
      <w:r w:rsidRPr="000964D2">
        <w:rPr>
          <w:rFonts w:eastAsia="Times New Roman" w:cs="Times New Roman"/>
          <w:szCs w:val="24"/>
          <w:vertAlign w:val="superscript"/>
        </w:rPr>
        <w:t>3+</w:t>
      </w:r>
      <w:r w:rsidRPr="000964D2">
        <w:rPr>
          <w:rFonts w:eastAsia="Times New Roman" w:cs="Times New Roman"/>
          <w:szCs w:val="24"/>
        </w:rPr>
        <w:t xml:space="preserve"> + 7H</w:t>
      </w:r>
      <w:r w:rsidRPr="000964D2">
        <w:rPr>
          <w:rFonts w:eastAsia="Times New Roman" w:cs="Times New Roman"/>
          <w:szCs w:val="24"/>
          <w:vertAlign w:val="subscript"/>
        </w:rPr>
        <w:t>2</w:t>
      </w:r>
      <w:r w:rsidRPr="000964D2">
        <w:rPr>
          <w:rFonts w:eastAsia="Times New Roman" w:cs="Times New Roman"/>
          <w:szCs w:val="24"/>
        </w:rPr>
        <w:t>O</w:t>
      </w:r>
    </w:p>
    <w:p w14:paraId="64FB928A"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iv. CH</w:t>
      </w:r>
      <w:r w:rsidRPr="000964D2">
        <w:rPr>
          <w:rFonts w:eastAsia="Times New Roman" w:cs="Times New Roman"/>
          <w:szCs w:val="24"/>
          <w:vertAlign w:val="subscript"/>
        </w:rPr>
        <w:t>3</w:t>
      </w:r>
      <w:r w:rsidRPr="000964D2">
        <w:rPr>
          <w:rFonts w:eastAsia="Times New Roman" w:cs="Times New Roman"/>
          <w:szCs w:val="24"/>
        </w:rPr>
        <w:t>CHO + 2Ag</w:t>
      </w:r>
      <w:r w:rsidRPr="000964D2">
        <w:rPr>
          <w:rFonts w:eastAsia="Times New Roman" w:cs="Times New Roman"/>
          <w:szCs w:val="24"/>
          <w:vertAlign w:val="superscript"/>
        </w:rPr>
        <w:t>+</w:t>
      </w:r>
      <w:r w:rsidRPr="000964D2">
        <w:rPr>
          <w:rFonts w:eastAsia="Times New Roman" w:cs="Times New Roman"/>
          <w:szCs w:val="24"/>
        </w:rPr>
        <w:t xml:space="preserve"> + H</w:t>
      </w:r>
      <w:r w:rsidRPr="000964D2">
        <w:rPr>
          <w:rFonts w:eastAsia="Times New Roman" w:cs="Times New Roman"/>
          <w:szCs w:val="24"/>
          <w:vertAlign w:val="subscript"/>
        </w:rPr>
        <w:t>2</w:t>
      </w:r>
      <w:r w:rsidRPr="000964D2">
        <w:rPr>
          <w:rFonts w:eastAsia="Times New Roman" w:cs="Times New Roman"/>
          <w:szCs w:val="24"/>
        </w:rPr>
        <w:t>O = CH</w:t>
      </w:r>
      <w:r w:rsidRPr="000964D2">
        <w:rPr>
          <w:rFonts w:eastAsia="Times New Roman" w:cs="Times New Roman"/>
          <w:szCs w:val="24"/>
          <w:vertAlign w:val="subscript"/>
        </w:rPr>
        <w:t>3</w:t>
      </w:r>
      <w:r w:rsidRPr="000964D2">
        <w:rPr>
          <w:rFonts w:eastAsia="Times New Roman" w:cs="Times New Roman"/>
          <w:szCs w:val="24"/>
        </w:rPr>
        <w:t>COOH + 2Ag</w:t>
      </w:r>
      <w:r w:rsidRPr="000964D2">
        <w:rPr>
          <w:rFonts w:eastAsia="Times New Roman" w:cs="Times New Roman"/>
          <w:szCs w:val="24"/>
          <w:vertAlign w:val="subscript"/>
        </w:rPr>
        <w:t>(r)</w:t>
      </w:r>
      <w:r w:rsidRPr="000964D2">
        <w:rPr>
          <w:rFonts w:eastAsia="Times New Roman" w:cs="Times New Roman"/>
          <w:szCs w:val="24"/>
        </w:rPr>
        <w:t xml:space="preserve"> + 2H</w:t>
      </w:r>
      <w:r w:rsidRPr="000964D2">
        <w:rPr>
          <w:rFonts w:eastAsia="Times New Roman" w:cs="Times New Roman"/>
          <w:szCs w:val="24"/>
          <w:vertAlign w:val="superscript"/>
        </w:rPr>
        <w:t>+</w:t>
      </w:r>
    </w:p>
    <w:p w14:paraId="223196C5" w14:textId="77777777" w:rsidR="000964D2" w:rsidRPr="000964D2" w:rsidRDefault="000964D2" w:rsidP="00E26D48">
      <w:pPr>
        <w:numPr>
          <w:ilvl w:val="0"/>
          <w:numId w:val="24"/>
        </w:numPr>
        <w:spacing w:line="240" w:lineRule="auto"/>
        <w:rPr>
          <w:rFonts w:eastAsia="Times New Roman" w:cs="Times New Roman"/>
          <w:szCs w:val="24"/>
        </w:rPr>
      </w:pPr>
      <w:r w:rsidRPr="000964D2">
        <w:rPr>
          <w:rFonts w:eastAsia="Times New Roman" w:cs="Times New Roman"/>
          <w:szCs w:val="24"/>
        </w:rPr>
        <w:t>Cân bằng của các phản ứng có sự tham gia của proton chuyển dịch về phía trái. Chính vì vậy, việc tăng thêm nồng độ proton làm chuyển dịch cân bằng về phía phải.</w:t>
      </w:r>
    </w:p>
    <w:p w14:paraId="6371C6DA" w14:textId="77777777" w:rsidR="000964D2" w:rsidRPr="000964D2" w:rsidRDefault="000964D2" w:rsidP="00E26D48">
      <w:pPr>
        <w:numPr>
          <w:ilvl w:val="0"/>
          <w:numId w:val="24"/>
        </w:numPr>
        <w:spacing w:line="240" w:lineRule="auto"/>
        <w:rPr>
          <w:rFonts w:eastAsia="Times New Roman" w:cs="Times New Roman"/>
          <w:szCs w:val="24"/>
          <w:lang w:val="it-IT"/>
        </w:rPr>
      </w:pPr>
      <w:r w:rsidRPr="000964D2">
        <w:rPr>
          <w:rFonts w:eastAsia="Times New Roman" w:cs="Times New Roman"/>
          <w:szCs w:val="24"/>
          <w:lang w:val="it-IT"/>
        </w:rPr>
        <w:t>0,0482M</w:t>
      </w:r>
      <w:r w:rsidRPr="000964D2">
        <w:rPr>
          <w:rFonts w:eastAsia="Times New Roman" w:cs="Times New Roman"/>
          <w:szCs w:val="24"/>
          <w:lang w:val="it-IT"/>
        </w:rPr>
        <w:tab/>
        <w:t>e) 0,00108mol</w:t>
      </w:r>
      <w:r w:rsidRPr="000964D2">
        <w:rPr>
          <w:rFonts w:eastAsia="Times New Roman" w:cs="Times New Roman"/>
          <w:szCs w:val="24"/>
          <w:lang w:val="it-IT"/>
        </w:rPr>
        <w:tab/>
      </w:r>
      <w:r w:rsidRPr="000964D2">
        <w:rPr>
          <w:rFonts w:eastAsia="Times New Roman" w:cs="Times New Roman"/>
          <w:szCs w:val="24"/>
          <w:lang w:val="it-IT"/>
        </w:rPr>
        <w:tab/>
        <w:t>f) 0,000720mol</w:t>
      </w:r>
      <w:r w:rsidRPr="000964D2">
        <w:rPr>
          <w:rFonts w:eastAsia="Times New Roman" w:cs="Times New Roman"/>
          <w:szCs w:val="24"/>
          <w:lang w:val="it-IT"/>
        </w:rPr>
        <w:tab/>
        <w:t>g) n</w:t>
      </w:r>
      <w:r w:rsidRPr="000964D2">
        <w:rPr>
          <w:rFonts w:eastAsia="Times New Roman" w:cs="Times New Roman"/>
          <w:szCs w:val="24"/>
          <w:vertAlign w:val="subscript"/>
          <w:lang w:val="it-IT"/>
        </w:rPr>
        <w:t xml:space="preserve">ethanol </w:t>
      </w:r>
      <w:r w:rsidRPr="000964D2">
        <w:rPr>
          <w:rFonts w:eastAsia="Times New Roman" w:cs="Times New Roman"/>
          <w:szCs w:val="24"/>
          <w:lang w:val="it-IT"/>
        </w:rPr>
        <w:t>= n</w:t>
      </w:r>
      <w:r w:rsidRPr="000964D2">
        <w:rPr>
          <w:rFonts w:eastAsia="Times New Roman" w:cs="Times New Roman"/>
          <w:szCs w:val="24"/>
          <w:vertAlign w:val="subscript"/>
          <w:lang w:val="it-IT"/>
        </w:rPr>
        <w:t xml:space="preserve">ethanal </w:t>
      </w:r>
      <w:r w:rsidRPr="000964D2">
        <w:rPr>
          <w:rFonts w:eastAsia="Times New Roman" w:cs="Times New Roman"/>
          <w:szCs w:val="24"/>
          <w:lang w:val="it-IT"/>
        </w:rPr>
        <w:t>= 0,0108mol</w:t>
      </w:r>
    </w:p>
    <w:p w14:paraId="1EE67762" w14:textId="77777777" w:rsidR="000964D2" w:rsidRPr="000964D2" w:rsidRDefault="000964D2" w:rsidP="000964D2">
      <w:pPr>
        <w:rPr>
          <w:rFonts w:eastAsia="Times New Roman" w:cs="Times New Roman"/>
          <w:b/>
          <w:bCs/>
          <w:sz w:val="26"/>
          <w:szCs w:val="26"/>
          <w:lang w:val="it-IT"/>
        </w:rPr>
      </w:pPr>
      <w:r w:rsidRPr="000964D2">
        <w:rPr>
          <w:rFonts w:eastAsia="Times New Roman" w:cs="Times New Roman"/>
          <w:b/>
          <w:bCs/>
          <w:sz w:val="26"/>
          <w:szCs w:val="26"/>
          <w:lang w:val="vi-VN"/>
        </w:rPr>
        <w:t>Câu 17 (Olympic hoá học Ucraina</w:t>
      </w:r>
      <w:r w:rsidRPr="000964D2">
        <w:rPr>
          <w:rFonts w:eastAsia="Times New Roman" w:cs="Times New Roman"/>
          <w:b/>
          <w:bCs/>
          <w:sz w:val="26"/>
          <w:szCs w:val="26"/>
          <w:lang w:val="it-IT"/>
        </w:rPr>
        <w:t xml:space="preserve"> </w:t>
      </w:r>
      <w:r w:rsidRPr="000964D2">
        <w:rPr>
          <w:rFonts w:eastAsia="Times New Roman" w:cs="Times New Roman"/>
          <w:b/>
          <w:bCs/>
          <w:sz w:val="26"/>
          <w:szCs w:val="26"/>
          <w:lang w:val="vi-VN"/>
        </w:rPr>
        <w:t>1999)</w:t>
      </w:r>
      <w:r w:rsidRPr="000964D2">
        <w:rPr>
          <w:rFonts w:eastAsia="Times New Roman" w:cs="Times New Roman"/>
          <w:b/>
          <w:bCs/>
          <w:sz w:val="26"/>
          <w:szCs w:val="26"/>
          <w:lang w:val="it-IT"/>
        </w:rPr>
        <w:t>:</w:t>
      </w:r>
    </w:p>
    <w:p w14:paraId="0A7EAA72" w14:textId="77777777" w:rsidR="000964D2" w:rsidRPr="000964D2" w:rsidRDefault="000964D2" w:rsidP="000964D2">
      <w:pPr>
        <w:ind w:firstLine="720"/>
        <w:rPr>
          <w:rFonts w:eastAsia="Times New Roman" w:cs="Times New Roman"/>
          <w:szCs w:val="24"/>
          <w:lang w:val="it-IT"/>
        </w:rPr>
      </w:pPr>
      <w:r w:rsidRPr="000964D2">
        <w:rPr>
          <w:rFonts w:eastAsia="Times New Roman" w:cs="Times New Roman"/>
          <w:szCs w:val="24"/>
          <w:lang w:val="it-IT"/>
        </w:rPr>
        <w:t>Cho 6,84g oxide</w:t>
      </w:r>
      <w:r w:rsidRPr="000964D2">
        <w:rPr>
          <w:rFonts w:eastAsia="Times New Roman" w:cs="Times New Roman"/>
          <w:szCs w:val="24"/>
          <w:lang w:val="vi-VN"/>
        </w:rPr>
        <w:t xml:space="preserve"> c</w:t>
      </w:r>
      <w:r w:rsidRPr="000964D2">
        <w:rPr>
          <w:rFonts w:eastAsia="Times New Roman" w:cs="Times New Roman"/>
          <w:szCs w:val="24"/>
          <w:lang w:val="it-IT"/>
        </w:rPr>
        <w:t>hloride A(tinh thể đỏ) tác dụng với nước nóng tạo thành tinh thể ngậm nước B. Nung B thu được 4,64g C có màu vàng. Ở 300</w:t>
      </w:r>
      <w:r w:rsidRPr="000964D2">
        <w:rPr>
          <w:rFonts w:eastAsia="Times New Roman" w:cs="Times New Roman"/>
          <w:szCs w:val="24"/>
          <w:vertAlign w:val="superscript"/>
          <w:lang w:val="it-IT"/>
        </w:rPr>
        <w:t>o</w:t>
      </w:r>
      <w:r w:rsidRPr="000964D2">
        <w:rPr>
          <w:rFonts w:eastAsia="Times New Roman" w:cs="Times New Roman"/>
          <w:szCs w:val="24"/>
          <w:lang w:val="it-IT"/>
        </w:rPr>
        <w:t>C, C phản ứng với CCl</w:t>
      </w:r>
      <w:r w:rsidRPr="000964D2">
        <w:rPr>
          <w:rFonts w:eastAsia="Times New Roman" w:cs="Times New Roman"/>
          <w:szCs w:val="24"/>
          <w:vertAlign w:val="subscript"/>
          <w:lang w:val="it-IT"/>
        </w:rPr>
        <w:t>4</w:t>
      </w:r>
      <w:r w:rsidRPr="000964D2">
        <w:rPr>
          <w:rFonts w:eastAsia="Times New Roman" w:cs="Times New Roman"/>
          <w:szCs w:val="24"/>
          <w:lang w:val="it-IT"/>
        </w:rPr>
        <w:t xml:space="preserve"> cho 7,94g D màu tím. Đun nóng D trong HI khô thu được bột E là một chất nghịch từ, vô định hình màu nâu.</w:t>
      </w:r>
    </w:p>
    <w:p w14:paraId="385D8199" w14:textId="77777777" w:rsidR="000964D2" w:rsidRPr="000964D2" w:rsidRDefault="000964D2" w:rsidP="00E26D48">
      <w:pPr>
        <w:numPr>
          <w:ilvl w:val="0"/>
          <w:numId w:val="25"/>
        </w:numPr>
        <w:spacing w:line="240" w:lineRule="auto"/>
        <w:rPr>
          <w:rFonts w:eastAsia="Times New Roman" w:cs="Times New Roman"/>
          <w:szCs w:val="24"/>
          <w:lang w:val="it-IT"/>
        </w:rPr>
      </w:pPr>
      <w:r w:rsidRPr="000964D2">
        <w:rPr>
          <w:rFonts w:eastAsia="Times New Roman" w:cs="Times New Roman"/>
          <w:szCs w:val="24"/>
          <w:lang w:val="it-IT"/>
        </w:rPr>
        <w:t xml:space="preserve">Xác định các chất A, B, C, D, E biết rằng chỉ có 1/3 số nguyên tử </w:t>
      </w:r>
      <w:r w:rsidRPr="000964D2">
        <w:rPr>
          <w:rFonts w:eastAsia="Times New Roman" w:cs="Times New Roman"/>
          <w:szCs w:val="24"/>
          <w:lang w:val="vi-VN"/>
        </w:rPr>
        <w:t>iodine</w:t>
      </w:r>
      <w:r w:rsidRPr="000964D2">
        <w:rPr>
          <w:rFonts w:eastAsia="Times New Roman" w:cs="Times New Roman"/>
          <w:szCs w:val="24"/>
          <w:lang w:val="it-IT"/>
        </w:rPr>
        <w:t xml:space="preserve"> trong E  là tạo kết tủa với Ag</w:t>
      </w:r>
      <w:r w:rsidRPr="000964D2">
        <w:rPr>
          <w:rFonts w:eastAsia="Times New Roman" w:cs="Times New Roman"/>
          <w:szCs w:val="24"/>
          <w:vertAlign w:val="superscript"/>
          <w:lang w:val="it-IT"/>
        </w:rPr>
        <w:t>+</w:t>
      </w:r>
      <w:r w:rsidRPr="000964D2">
        <w:rPr>
          <w:rFonts w:eastAsia="Times New Roman" w:cs="Times New Roman"/>
          <w:szCs w:val="24"/>
          <w:lang w:val="it-IT"/>
        </w:rPr>
        <w:t>.</w:t>
      </w:r>
    </w:p>
    <w:p w14:paraId="7641AE89" w14:textId="77777777" w:rsidR="000964D2" w:rsidRPr="000964D2" w:rsidRDefault="000964D2" w:rsidP="00E26D48">
      <w:pPr>
        <w:numPr>
          <w:ilvl w:val="0"/>
          <w:numId w:val="25"/>
        </w:numPr>
        <w:spacing w:line="240" w:lineRule="auto"/>
        <w:rPr>
          <w:rFonts w:eastAsia="Times New Roman" w:cs="Times New Roman"/>
          <w:szCs w:val="24"/>
          <w:lang w:val="it-IT"/>
        </w:rPr>
      </w:pPr>
      <w:r w:rsidRPr="000964D2">
        <w:rPr>
          <w:rFonts w:eastAsia="Times New Roman" w:cs="Times New Roman"/>
          <w:szCs w:val="24"/>
          <w:lang w:val="it-IT"/>
        </w:rPr>
        <w:t>Viết các phương trình phản ứng.</w:t>
      </w:r>
    </w:p>
    <w:p w14:paraId="50D1A372" w14:textId="77777777" w:rsidR="000964D2" w:rsidRPr="000964D2" w:rsidRDefault="000964D2" w:rsidP="00E26D48">
      <w:pPr>
        <w:numPr>
          <w:ilvl w:val="0"/>
          <w:numId w:val="25"/>
        </w:numPr>
        <w:spacing w:line="240" w:lineRule="auto"/>
        <w:rPr>
          <w:rFonts w:eastAsia="Times New Roman" w:cs="Times New Roman"/>
          <w:szCs w:val="24"/>
          <w:lang w:val="it-IT"/>
        </w:rPr>
      </w:pPr>
      <w:r w:rsidRPr="000964D2">
        <w:rPr>
          <w:rFonts w:eastAsia="Times New Roman" w:cs="Times New Roman"/>
          <w:szCs w:val="24"/>
          <w:lang w:val="it-IT"/>
        </w:rPr>
        <w:lastRenderedPageBreak/>
        <w:t>Viết công thức cấu tạo của A và D. Nguyên tử trung tâm, có các liên kết cùng độ dài với c</w:t>
      </w:r>
      <w:r w:rsidRPr="000964D2">
        <w:rPr>
          <w:rFonts w:eastAsia="Times New Roman" w:cs="Times New Roman"/>
          <w:szCs w:val="24"/>
          <w:lang w:val="vi-VN"/>
        </w:rPr>
        <w:t>h</w:t>
      </w:r>
      <w:r w:rsidRPr="000964D2">
        <w:rPr>
          <w:rFonts w:eastAsia="Times New Roman" w:cs="Times New Roman"/>
          <w:szCs w:val="24"/>
          <w:lang w:val="it-IT"/>
        </w:rPr>
        <w:t>lo</w:t>
      </w:r>
      <w:r w:rsidRPr="000964D2">
        <w:rPr>
          <w:rFonts w:eastAsia="Times New Roman" w:cs="Times New Roman"/>
          <w:szCs w:val="24"/>
          <w:lang w:val="vi-VN"/>
        </w:rPr>
        <w:t>rine</w:t>
      </w:r>
      <w:r w:rsidRPr="000964D2">
        <w:rPr>
          <w:rFonts w:eastAsia="Times New Roman" w:cs="Times New Roman"/>
          <w:szCs w:val="24"/>
          <w:lang w:val="it-IT"/>
        </w:rPr>
        <w:t xml:space="preserve"> là ở trạng thái lai hóa nào</w:t>
      </w:r>
      <w:r w:rsidRPr="000964D2">
        <w:rPr>
          <w:rFonts w:eastAsia="Times New Roman" w:cs="Times New Roman"/>
          <w:szCs w:val="24"/>
        </w:rPr>
        <w:sym w:font="Symbol" w:char="F03F"/>
      </w:r>
      <w:r w:rsidRPr="000964D2">
        <w:rPr>
          <w:rFonts w:eastAsia="Times New Roman" w:cs="Times New Roman"/>
          <w:szCs w:val="24"/>
          <w:lang w:val="it-IT"/>
        </w:rPr>
        <w:t>.</w:t>
      </w:r>
    </w:p>
    <w:p w14:paraId="157838FD" w14:textId="77777777" w:rsidR="000964D2" w:rsidRPr="000964D2" w:rsidRDefault="000964D2" w:rsidP="00E26D48">
      <w:pPr>
        <w:numPr>
          <w:ilvl w:val="0"/>
          <w:numId w:val="25"/>
        </w:numPr>
        <w:spacing w:line="240" w:lineRule="auto"/>
        <w:rPr>
          <w:rFonts w:eastAsia="Times New Roman" w:cs="Times New Roman"/>
          <w:szCs w:val="24"/>
          <w:lang w:val="it-IT"/>
        </w:rPr>
      </w:pPr>
      <w:r w:rsidRPr="000964D2">
        <w:rPr>
          <w:rFonts w:eastAsia="Times New Roman" w:cs="Times New Roman"/>
          <w:szCs w:val="24"/>
          <w:lang w:val="it-IT"/>
        </w:rPr>
        <w:t xml:space="preserve">Thử đề nghị cấu tạo của E ở trạng thái rắn và giải thích vì sao chỉ có 4 chứ không phải tám nguyên tử </w:t>
      </w:r>
      <w:r w:rsidRPr="000964D2">
        <w:rPr>
          <w:rFonts w:eastAsia="Times New Roman" w:cs="Times New Roman"/>
          <w:szCs w:val="24"/>
          <w:lang w:val="vi-VN"/>
        </w:rPr>
        <w:t>iodine</w:t>
      </w:r>
      <w:r w:rsidRPr="000964D2">
        <w:rPr>
          <w:rFonts w:eastAsia="Times New Roman" w:cs="Times New Roman"/>
          <w:szCs w:val="24"/>
          <w:lang w:val="it-IT"/>
        </w:rPr>
        <w:t xml:space="preserve"> tham gia phản ứng trao đổi</w:t>
      </w:r>
      <w:r w:rsidRPr="000964D2">
        <w:rPr>
          <w:rFonts w:eastAsia="Times New Roman" w:cs="Times New Roman"/>
          <w:szCs w:val="24"/>
        </w:rPr>
        <w:sym w:font="Symbol" w:char="F03F"/>
      </w:r>
      <w:r w:rsidRPr="000964D2">
        <w:rPr>
          <w:rFonts w:eastAsia="Times New Roman" w:cs="Times New Roman"/>
          <w:szCs w:val="24"/>
          <w:lang w:val="it-IT"/>
        </w:rPr>
        <w:t>.</w:t>
      </w:r>
    </w:p>
    <w:p w14:paraId="402EFCF4" w14:textId="77777777" w:rsidR="000964D2" w:rsidRPr="000964D2" w:rsidRDefault="000964D2" w:rsidP="000964D2">
      <w:pPr>
        <w:rPr>
          <w:rFonts w:eastAsia="Times New Roman" w:cs="Times New Roman"/>
          <w:szCs w:val="24"/>
        </w:rPr>
      </w:pPr>
      <w:r w:rsidRPr="000964D2">
        <w:rPr>
          <w:rFonts w:eastAsia="Times New Roman" w:cs="Times New Roman"/>
          <w:b/>
          <w:bCs/>
          <w:i/>
          <w:iCs/>
          <w:szCs w:val="24"/>
          <w:u w:val="single"/>
          <w:lang w:val="vi-VN"/>
        </w:rPr>
        <w:t>Hướng dẫn:</w:t>
      </w:r>
    </w:p>
    <w:p w14:paraId="65AAFB93" w14:textId="77777777" w:rsidR="000964D2" w:rsidRPr="000964D2" w:rsidRDefault="000964D2" w:rsidP="00E26D48">
      <w:pPr>
        <w:numPr>
          <w:ilvl w:val="0"/>
          <w:numId w:val="26"/>
        </w:numPr>
        <w:tabs>
          <w:tab w:val="left" w:pos="0"/>
        </w:tabs>
        <w:spacing w:line="240" w:lineRule="auto"/>
        <w:rPr>
          <w:rFonts w:eastAsia="Times New Roman" w:cs="Times New Roman"/>
          <w:szCs w:val="24"/>
        </w:rPr>
      </w:pPr>
      <w:r w:rsidRPr="000964D2">
        <w:rPr>
          <w:rFonts w:eastAsia="Times New Roman" w:cs="Times New Roman"/>
          <w:szCs w:val="24"/>
        </w:rPr>
        <w:t>2MO</w:t>
      </w:r>
      <w:r w:rsidRPr="000964D2">
        <w:rPr>
          <w:rFonts w:eastAsia="Times New Roman" w:cs="Times New Roman"/>
          <w:szCs w:val="24"/>
          <w:vertAlign w:val="subscript"/>
        </w:rPr>
        <w:t>x</w:t>
      </w:r>
      <w:r w:rsidRPr="000964D2">
        <w:rPr>
          <w:rFonts w:eastAsia="Times New Roman" w:cs="Times New Roman"/>
          <w:szCs w:val="24"/>
        </w:rPr>
        <w:t>Cl</w:t>
      </w:r>
      <w:r w:rsidRPr="000964D2">
        <w:rPr>
          <w:rFonts w:eastAsia="Times New Roman" w:cs="Times New Roman"/>
          <w:szCs w:val="24"/>
          <w:vertAlign w:val="subscript"/>
        </w:rPr>
        <w:t>n-2x</w:t>
      </w:r>
      <w:r w:rsidRPr="000964D2">
        <w:rPr>
          <w:rFonts w:eastAsia="Times New Roman" w:cs="Times New Roman"/>
          <w:szCs w:val="24"/>
        </w:rPr>
        <w:t xml:space="preserve"> </w:t>
      </w:r>
      <w:r w:rsidRPr="000964D2">
        <w:rPr>
          <w:rFonts w:eastAsia="Times New Roman" w:cs="Times New Roman"/>
          <w:szCs w:val="24"/>
        </w:rPr>
        <w:sym w:font="Symbol" w:char="F0AE"/>
      </w:r>
      <w:r w:rsidRPr="000964D2">
        <w:rPr>
          <w:rFonts w:eastAsia="Times New Roman" w:cs="Times New Roman"/>
          <w:szCs w:val="24"/>
        </w:rPr>
        <w:t xml:space="preserve"> M</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n</w:t>
      </w:r>
    </w:p>
    <w:p w14:paraId="6B82158F" w14:textId="77777777" w:rsidR="000964D2" w:rsidRPr="000964D2" w:rsidRDefault="000964D2" w:rsidP="000964D2">
      <w:pPr>
        <w:tabs>
          <w:tab w:val="left" w:pos="0"/>
        </w:tabs>
        <w:ind w:left="720"/>
        <w:rPr>
          <w:rFonts w:eastAsia="Times New Roman" w:cs="Times New Roman"/>
          <w:szCs w:val="24"/>
        </w:rPr>
      </w:pPr>
      <w:r w:rsidRPr="000964D2">
        <w:rPr>
          <w:rFonts w:eastAsia="Times New Roman" w:cs="Times New Roman"/>
          <w:szCs w:val="24"/>
        </w:rPr>
        <w:t>68,4</w:t>
      </w:r>
      <w:proofErr w:type="gramStart"/>
      <w:r w:rsidRPr="000964D2">
        <w:rPr>
          <w:rFonts w:eastAsia="Times New Roman" w:cs="Times New Roman"/>
          <w:szCs w:val="24"/>
        </w:rPr>
        <w:t>/(</w:t>
      </w:r>
      <w:proofErr w:type="gramEnd"/>
      <w:r w:rsidRPr="000964D2">
        <w:rPr>
          <w:rFonts w:eastAsia="Times New Roman" w:cs="Times New Roman"/>
          <w:szCs w:val="24"/>
        </w:rPr>
        <w:t>A + 35,5n – 55x) = 4,64</w:t>
      </w:r>
      <w:proofErr w:type="gramStart"/>
      <w:r w:rsidRPr="000964D2">
        <w:rPr>
          <w:rFonts w:eastAsia="Times New Roman" w:cs="Times New Roman"/>
          <w:szCs w:val="24"/>
        </w:rPr>
        <w:t>/(</w:t>
      </w:r>
      <w:proofErr w:type="gramEnd"/>
      <w:r w:rsidRPr="000964D2">
        <w:rPr>
          <w:rFonts w:eastAsia="Times New Roman" w:cs="Times New Roman"/>
          <w:szCs w:val="24"/>
        </w:rPr>
        <w:t xml:space="preserve">2A – 16n) </w:t>
      </w:r>
      <w:r w:rsidRPr="000964D2">
        <w:rPr>
          <w:rFonts w:eastAsia="Times New Roman" w:cs="Times New Roman"/>
          <w:szCs w:val="24"/>
        </w:rPr>
        <w:sym w:font="Symbol" w:char="F0DE"/>
      </w:r>
      <w:r w:rsidRPr="000964D2">
        <w:rPr>
          <w:rFonts w:eastAsia="Times New Roman" w:cs="Times New Roman"/>
          <w:szCs w:val="24"/>
        </w:rPr>
        <w:t xml:space="preserve"> A = 50n – 116x</w:t>
      </w:r>
    </w:p>
    <w:p w14:paraId="78820303" w14:textId="77777777" w:rsidR="000964D2" w:rsidRPr="000964D2" w:rsidRDefault="000964D2" w:rsidP="000964D2">
      <w:pPr>
        <w:tabs>
          <w:tab w:val="left" w:pos="0"/>
        </w:tabs>
        <w:ind w:left="360"/>
        <w:rPr>
          <w:rFonts w:eastAsia="Times New Roman" w:cs="Times New Roman"/>
          <w:szCs w:val="24"/>
        </w:rPr>
      </w:pPr>
      <w:r w:rsidRPr="000964D2">
        <w:rPr>
          <w:rFonts w:eastAsia="Times New Roman" w:cs="Times New Roman"/>
          <w:szCs w:val="24"/>
        </w:rPr>
        <w:tab/>
        <w:t>M</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vertAlign w:val="subscript"/>
        </w:rPr>
        <w:t>n</w:t>
      </w:r>
      <w:r w:rsidRPr="000964D2">
        <w:rPr>
          <w:rFonts w:eastAsia="Times New Roman" w:cs="Times New Roman"/>
          <w:szCs w:val="24"/>
        </w:rPr>
        <w:t xml:space="preserve"> </w:t>
      </w:r>
      <w:r w:rsidRPr="000964D2">
        <w:rPr>
          <w:rFonts w:eastAsia="Times New Roman" w:cs="Times New Roman"/>
          <w:szCs w:val="24"/>
        </w:rPr>
        <w:sym w:font="Symbol" w:char="F0AE"/>
      </w:r>
      <w:r w:rsidRPr="000964D2">
        <w:rPr>
          <w:rFonts w:eastAsia="Times New Roman" w:cs="Times New Roman"/>
          <w:szCs w:val="24"/>
        </w:rPr>
        <w:t xml:space="preserve"> 2MCl</w:t>
      </w:r>
      <w:r w:rsidRPr="000964D2">
        <w:rPr>
          <w:rFonts w:eastAsia="Times New Roman" w:cs="Times New Roman"/>
          <w:szCs w:val="24"/>
          <w:vertAlign w:val="subscript"/>
        </w:rPr>
        <w:t>2</w:t>
      </w:r>
    </w:p>
    <w:p w14:paraId="2EBA71DE" w14:textId="77777777" w:rsidR="000964D2" w:rsidRPr="000964D2" w:rsidRDefault="000964D2" w:rsidP="000964D2">
      <w:pPr>
        <w:tabs>
          <w:tab w:val="left" w:pos="0"/>
        </w:tabs>
        <w:ind w:left="360"/>
        <w:rPr>
          <w:rFonts w:eastAsia="Times New Roman" w:cs="Times New Roman"/>
          <w:szCs w:val="24"/>
        </w:rPr>
      </w:pPr>
      <w:r w:rsidRPr="000964D2">
        <w:rPr>
          <w:rFonts w:eastAsia="Times New Roman" w:cs="Times New Roman"/>
          <w:szCs w:val="24"/>
        </w:rPr>
        <w:tab/>
        <w:t>4,64.2</w:t>
      </w:r>
      <w:proofErr w:type="gramStart"/>
      <w:r w:rsidRPr="000964D2">
        <w:rPr>
          <w:rFonts w:eastAsia="Times New Roman" w:cs="Times New Roman"/>
          <w:szCs w:val="24"/>
        </w:rPr>
        <w:t>/(</w:t>
      </w:r>
      <w:proofErr w:type="gramEnd"/>
      <w:r w:rsidRPr="000964D2">
        <w:rPr>
          <w:rFonts w:eastAsia="Times New Roman" w:cs="Times New Roman"/>
          <w:szCs w:val="24"/>
        </w:rPr>
        <w:t>2A +16n) = 7,94</w:t>
      </w:r>
      <w:proofErr w:type="gramStart"/>
      <w:r w:rsidRPr="000964D2">
        <w:rPr>
          <w:rFonts w:eastAsia="Times New Roman" w:cs="Times New Roman"/>
          <w:szCs w:val="24"/>
        </w:rPr>
        <w:t>/(</w:t>
      </w:r>
      <w:proofErr w:type="gramEnd"/>
      <w:r w:rsidRPr="000964D2">
        <w:rPr>
          <w:rFonts w:eastAsia="Times New Roman" w:cs="Times New Roman"/>
          <w:szCs w:val="24"/>
        </w:rPr>
        <w:t xml:space="preserve">A + 35,5n) </w:t>
      </w:r>
      <w:r w:rsidRPr="000964D2">
        <w:rPr>
          <w:rFonts w:eastAsia="Times New Roman" w:cs="Times New Roman"/>
          <w:szCs w:val="24"/>
        </w:rPr>
        <w:sym w:font="Symbol" w:char="F0DE"/>
      </w:r>
      <w:r w:rsidRPr="000964D2">
        <w:rPr>
          <w:rFonts w:eastAsia="Times New Roman" w:cs="Times New Roman"/>
          <w:szCs w:val="24"/>
        </w:rPr>
        <w:t xml:space="preserve"> A = 30,67n </w:t>
      </w:r>
    </w:p>
    <w:p w14:paraId="41AF1B27" w14:textId="77777777" w:rsidR="000964D2" w:rsidRPr="000964D2" w:rsidRDefault="000964D2" w:rsidP="000964D2">
      <w:pPr>
        <w:ind w:left="360"/>
        <w:rPr>
          <w:rFonts w:eastAsia="Times New Roman" w:cs="Times New Roman"/>
          <w:szCs w:val="24"/>
        </w:rPr>
      </w:pPr>
      <w:r w:rsidRPr="000964D2">
        <w:rPr>
          <w:rFonts w:eastAsia="Times New Roman" w:cs="Times New Roman"/>
          <w:szCs w:val="24"/>
        </w:rPr>
        <w:tab/>
        <w:t xml:space="preserve">50n – 116x = 30,67n </w:t>
      </w:r>
      <w:r w:rsidRPr="000964D2">
        <w:rPr>
          <w:rFonts w:eastAsia="Times New Roman" w:cs="Times New Roman"/>
          <w:szCs w:val="24"/>
        </w:rPr>
        <w:sym w:font="Symbol" w:char="F0DE"/>
      </w:r>
      <w:r w:rsidRPr="000964D2">
        <w:rPr>
          <w:rFonts w:eastAsia="Times New Roman" w:cs="Times New Roman"/>
          <w:szCs w:val="24"/>
        </w:rPr>
        <w:t xml:space="preserve"> n = 6x và A = 184g/mol</w:t>
      </w:r>
    </w:p>
    <w:p w14:paraId="75B18846" w14:textId="77777777" w:rsidR="000964D2" w:rsidRPr="000964D2" w:rsidRDefault="000964D2" w:rsidP="000964D2">
      <w:pPr>
        <w:ind w:left="360"/>
        <w:rPr>
          <w:rFonts w:eastAsia="Times New Roman" w:cs="Times New Roman"/>
          <w:szCs w:val="24"/>
        </w:rPr>
      </w:pPr>
      <w:r w:rsidRPr="000964D2">
        <w:rPr>
          <w:rFonts w:eastAsia="Times New Roman" w:cs="Times New Roman"/>
          <w:szCs w:val="24"/>
        </w:rPr>
        <w:tab/>
        <w:t>Vậy A là WOCl</w:t>
      </w:r>
      <w:r w:rsidRPr="000964D2">
        <w:rPr>
          <w:rFonts w:eastAsia="Times New Roman" w:cs="Times New Roman"/>
          <w:szCs w:val="24"/>
          <w:vertAlign w:val="subscript"/>
        </w:rPr>
        <w:t>4</w:t>
      </w:r>
      <w:r w:rsidRPr="000964D2">
        <w:rPr>
          <w:rFonts w:eastAsia="Times New Roman" w:cs="Times New Roman"/>
          <w:szCs w:val="24"/>
        </w:rPr>
        <w:t>; B là WO</w:t>
      </w:r>
      <w:r w:rsidRPr="000964D2">
        <w:rPr>
          <w:rFonts w:eastAsia="Times New Roman" w:cs="Times New Roman"/>
          <w:szCs w:val="24"/>
          <w:vertAlign w:val="subscript"/>
        </w:rPr>
        <w:t>3</w:t>
      </w:r>
      <w:r w:rsidRPr="000964D2">
        <w:rPr>
          <w:rFonts w:eastAsia="Times New Roman" w:cs="Times New Roman"/>
          <w:szCs w:val="24"/>
        </w:rPr>
        <w:t>.H</w:t>
      </w:r>
      <w:r w:rsidRPr="000964D2">
        <w:rPr>
          <w:rFonts w:eastAsia="Times New Roman" w:cs="Times New Roman"/>
          <w:szCs w:val="24"/>
          <w:vertAlign w:val="subscript"/>
        </w:rPr>
        <w:t>2</w:t>
      </w:r>
      <w:r w:rsidRPr="000964D2">
        <w:rPr>
          <w:rFonts w:eastAsia="Times New Roman" w:cs="Times New Roman"/>
          <w:szCs w:val="24"/>
        </w:rPr>
        <w:t>O; C: WO</w:t>
      </w:r>
      <w:r w:rsidRPr="000964D2">
        <w:rPr>
          <w:rFonts w:eastAsia="Times New Roman" w:cs="Times New Roman"/>
          <w:szCs w:val="24"/>
          <w:vertAlign w:val="subscript"/>
        </w:rPr>
        <w:t>3</w:t>
      </w:r>
      <w:r w:rsidRPr="000964D2">
        <w:rPr>
          <w:rFonts w:eastAsia="Times New Roman" w:cs="Times New Roman"/>
          <w:szCs w:val="24"/>
        </w:rPr>
        <w:t>; D là WCl</w:t>
      </w:r>
      <w:r w:rsidRPr="000964D2">
        <w:rPr>
          <w:rFonts w:eastAsia="Times New Roman" w:cs="Times New Roman"/>
          <w:szCs w:val="24"/>
          <w:vertAlign w:val="subscript"/>
        </w:rPr>
        <w:t>6</w:t>
      </w:r>
      <w:r w:rsidRPr="000964D2">
        <w:rPr>
          <w:rFonts w:eastAsia="Times New Roman" w:cs="Times New Roman"/>
          <w:szCs w:val="24"/>
        </w:rPr>
        <w:t>; E là [W</w:t>
      </w:r>
      <w:r w:rsidRPr="000964D2">
        <w:rPr>
          <w:rFonts w:eastAsia="Times New Roman" w:cs="Times New Roman"/>
          <w:szCs w:val="24"/>
          <w:vertAlign w:val="subscript"/>
        </w:rPr>
        <w:t>6</w:t>
      </w:r>
      <w:r w:rsidRPr="000964D2">
        <w:rPr>
          <w:rFonts w:eastAsia="Times New Roman" w:cs="Times New Roman"/>
          <w:szCs w:val="24"/>
        </w:rPr>
        <w:t>I</w:t>
      </w:r>
      <w:proofErr w:type="gramStart"/>
      <w:r w:rsidRPr="000964D2">
        <w:rPr>
          <w:rFonts w:eastAsia="Times New Roman" w:cs="Times New Roman"/>
          <w:szCs w:val="24"/>
          <w:vertAlign w:val="subscript"/>
        </w:rPr>
        <w:t>8</w:t>
      </w:r>
      <w:r w:rsidRPr="000964D2">
        <w:rPr>
          <w:rFonts w:eastAsia="Times New Roman" w:cs="Times New Roman"/>
          <w:szCs w:val="24"/>
        </w:rPr>
        <w:t>]I</w:t>
      </w:r>
      <w:proofErr w:type="gramEnd"/>
      <w:r w:rsidRPr="000964D2">
        <w:rPr>
          <w:rFonts w:eastAsia="Times New Roman" w:cs="Times New Roman"/>
          <w:szCs w:val="24"/>
          <w:vertAlign w:val="subscript"/>
        </w:rPr>
        <w:t>4</w:t>
      </w:r>
    </w:p>
    <w:p w14:paraId="36C5CEDB" w14:textId="77777777" w:rsidR="000964D2" w:rsidRPr="000964D2" w:rsidRDefault="000964D2" w:rsidP="00E26D48">
      <w:pPr>
        <w:numPr>
          <w:ilvl w:val="0"/>
          <w:numId w:val="26"/>
        </w:numPr>
        <w:spacing w:line="240" w:lineRule="auto"/>
        <w:rPr>
          <w:rFonts w:eastAsia="Times New Roman" w:cs="Times New Roman"/>
          <w:szCs w:val="24"/>
        </w:rPr>
      </w:pPr>
      <w:r w:rsidRPr="000964D2">
        <w:rPr>
          <w:rFonts w:eastAsia="Times New Roman" w:cs="Times New Roman"/>
          <w:szCs w:val="24"/>
        </w:rPr>
        <w:t>WOCl</w:t>
      </w:r>
      <w:r w:rsidRPr="000964D2">
        <w:rPr>
          <w:rFonts w:eastAsia="Times New Roman" w:cs="Times New Roman"/>
          <w:szCs w:val="24"/>
          <w:vertAlign w:val="subscript"/>
        </w:rPr>
        <w:t>4</w:t>
      </w:r>
      <w:r w:rsidRPr="000964D2">
        <w:rPr>
          <w:rFonts w:eastAsia="Times New Roman" w:cs="Times New Roman"/>
          <w:szCs w:val="24"/>
        </w:rPr>
        <w:t xml:space="preserve"> + 3H</w:t>
      </w:r>
      <w:r w:rsidRPr="000964D2">
        <w:rPr>
          <w:rFonts w:eastAsia="Times New Roman" w:cs="Times New Roman"/>
          <w:szCs w:val="24"/>
          <w:vertAlign w:val="subscript"/>
        </w:rPr>
        <w:t>2</w:t>
      </w:r>
      <w:r w:rsidRPr="000964D2">
        <w:rPr>
          <w:rFonts w:eastAsia="Times New Roman" w:cs="Times New Roman"/>
          <w:szCs w:val="24"/>
        </w:rPr>
        <w:t>O = WO</w:t>
      </w:r>
      <w:r w:rsidRPr="000964D2">
        <w:rPr>
          <w:rFonts w:eastAsia="Times New Roman" w:cs="Times New Roman"/>
          <w:szCs w:val="24"/>
          <w:vertAlign w:val="subscript"/>
        </w:rPr>
        <w:t>3</w:t>
      </w:r>
      <w:r w:rsidRPr="000964D2">
        <w:rPr>
          <w:rFonts w:eastAsia="Times New Roman" w:cs="Times New Roman"/>
          <w:szCs w:val="24"/>
        </w:rPr>
        <w:t>.H</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rPr>
        <w:sym w:font="Symbol" w:char="F0AF"/>
      </w:r>
      <w:r w:rsidRPr="000964D2">
        <w:rPr>
          <w:rFonts w:eastAsia="Times New Roman" w:cs="Times New Roman"/>
          <w:szCs w:val="24"/>
        </w:rPr>
        <w:t xml:space="preserve"> + 4HCl</w:t>
      </w:r>
    </w:p>
    <w:p w14:paraId="5D9D70E9"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WO</w:t>
      </w:r>
      <w:r w:rsidRPr="000964D2">
        <w:rPr>
          <w:rFonts w:eastAsia="Times New Roman" w:cs="Times New Roman"/>
          <w:szCs w:val="24"/>
          <w:vertAlign w:val="subscript"/>
        </w:rPr>
        <w:t>3</w:t>
      </w:r>
      <w:r w:rsidRPr="000964D2">
        <w:rPr>
          <w:rFonts w:eastAsia="Times New Roman" w:cs="Times New Roman"/>
          <w:szCs w:val="24"/>
        </w:rPr>
        <w:t>.H</w:t>
      </w:r>
      <w:r w:rsidRPr="000964D2">
        <w:rPr>
          <w:rFonts w:eastAsia="Times New Roman" w:cs="Times New Roman"/>
          <w:szCs w:val="24"/>
          <w:vertAlign w:val="subscript"/>
        </w:rPr>
        <w:t>2</w:t>
      </w:r>
      <w:r w:rsidRPr="000964D2">
        <w:rPr>
          <w:rFonts w:eastAsia="Times New Roman" w:cs="Times New Roman"/>
          <w:szCs w:val="24"/>
        </w:rPr>
        <w:t>O = WO</w:t>
      </w:r>
      <w:r w:rsidRPr="000964D2">
        <w:rPr>
          <w:rFonts w:eastAsia="Times New Roman" w:cs="Times New Roman"/>
          <w:szCs w:val="24"/>
          <w:vertAlign w:val="subscript"/>
        </w:rPr>
        <w:t>3</w:t>
      </w:r>
      <w:r w:rsidRPr="000964D2">
        <w:rPr>
          <w:rFonts w:eastAsia="Times New Roman" w:cs="Times New Roman"/>
          <w:szCs w:val="24"/>
        </w:rPr>
        <w:t xml:space="preserve"> + H</w:t>
      </w:r>
      <w:r w:rsidRPr="000964D2">
        <w:rPr>
          <w:rFonts w:eastAsia="Times New Roman" w:cs="Times New Roman"/>
          <w:szCs w:val="24"/>
          <w:vertAlign w:val="subscript"/>
        </w:rPr>
        <w:t>2</w:t>
      </w:r>
      <w:r w:rsidRPr="000964D2">
        <w:rPr>
          <w:rFonts w:eastAsia="Times New Roman" w:cs="Times New Roman"/>
          <w:szCs w:val="24"/>
        </w:rPr>
        <w:t>O</w:t>
      </w:r>
      <w:r w:rsidRPr="000964D2">
        <w:rPr>
          <w:rFonts w:eastAsia="Times New Roman" w:cs="Times New Roman"/>
          <w:szCs w:val="24"/>
        </w:rPr>
        <w:sym w:font="Symbol" w:char="F0AD"/>
      </w:r>
    </w:p>
    <w:p w14:paraId="7C01942D"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2WO</w:t>
      </w:r>
      <w:r w:rsidRPr="000964D2">
        <w:rPr>
          <w:rFonts w:eastAsia="Times New Roman" w:cs="Times New Roman"/>
          <w:szCs w:val="24"/>
          <w:vertAlign w:val="subscript"/>
        </w:rPr>
        <w:t>3</w:t>
      </w:r>
      <w:r w:rsidRPr="000964D2">
        <w:rPr>
          <w:rFonts w:eastAsia="Times New Roman" w:cs="Times New Roman"/>
          <w:szCs w:val="24"/>
        </w:rPr>
        <w:t xml:space="preserve"> + 3CCl</w:t>
      </w:r>
      <w:r w:rsidRPr="000964D2">
        <w:rPr>
          <w:rFonts w:eastAsia="Times New Roman" w:cs="Times New Roman"/>
          <w:szCs w:val="24"/>
          <w:vertAlign w:val="subscript"/>
        </w:rPr>
        <w:t>4</w:t>
      </w:r>
      <w:r w:rsidRPr="000964D2">
        <w:rPr>
          <w:rFonts w:eastAsia="Times New Roman" w:cs="Times New Roman"/>
          <w:szCs w:val="24"/>
        </w:rPr>
        <w:t xml:space="preserve"> = 2WCl</w:t>
      </w:r>
      <w:proofErr w:type="gramStart"/>
      <w:r w:rsidRPr="000964D2">
        <w:rPr>
          <w:rFonts w:eastAsia="Times New Roman" w:cs="Times New Roman"/>
          <w:szCs w:val="24"/>
          <w:vertAlign w:val="subscript"/>
        </w:rPr>
        <w:t>6</w:t>
      </w:r>
      <w:r w:rsidRPr="000964D2">
        <w:rPr>
          <w:rFonts w:eastAsia="Times New Roman" w:cs="Times New Roman"/>
          <w:szCs w:val="24"/>
        </w:rPr>
        <w:t xml:space="preserve">  +</w:t>
      </w:r>
      <w:proofErr w:type="gramEnd"/>
      <w:r w:rsidRPr="000964D2">
        <w:rPr>
          <w:rFonts w:eastAsia="Times New Roman" w:cs="Times New Roman"/>
          <w:szCs w:val="24"/>
        </w:rPr>
        <w:t xml:space="preserve"> 3CO</w:t>
      </w:r>
      <w:r w:rsidRPr="000964D2">
        <w:rPr>
          <w:rFonts w:eastAsia="Times New Roman" w:cs="Times New Roman"/>
          <w:szCs w:val="24"/>
          <w:vertAlign w:val="subscript"/>
        </w:rPr>
        <w:t>2</w:t>
      </w:r>
    </w:p>
    <w:p w14:paraId="639E7403"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6WCl</w:t>
      </w:r>
      <w:proofErr w:type="gramStart"/>
      <w:r w:rsidRPr="000964D2">
        <w:rPr>
          <w:rFonts w:eastAsia="Times New Roman" w:cs="Times New Roman"/>
          <w:szCs w:val="24"/>
          <w:vertAlign w:val="subscript"/>
        </w:rPr>
        <w:t>6</w:t>
      </w:r>
      <w:r w:rsidRPr="000964D2">
        <w:rPr>
          <w:rFonts w:eastAsia="Times New Roman" w:cs="Times New Roman"/>
          <w:szCs w:val="24"/>
        </w:rPr>
        <w:t xml:space="preserve">  +</w:t>
      </w:r>
      <w:proofErr w:type="gramEnd"/>
      <w:r w:rsidRPr="000964D2">
        <w:rPr>
          <w:rFonts w:eastAsia="Times New Roman" w:cs="Times New Roman"/>
          <w:szCs w:val="24"/>
        </w:rPr>
        <w:t xml:space="preserve"> 36HI = [W</w:t>
      </w:r>
      <w:r w:rsidRPr="000964D2">
        <w:rPr>
          <w:rFonts w:eastAsia="Times New Roman" w:cs="Times New Roman"/>
          <w:szCs w:val="24"/>
          <w:vertAlign w:val="subscript"/>
        </w:rPr>
        <w:t>6</w:t>
      </w:r>
      <w:r w:rsidRPr="000964D2">
        <w:rPr>
          <w:rFonts w:eastAsia="Times New Roman" w:cs="Times New Roman"/>
          <w:szCs w:val="24"/>
        </w:rPr>
        <w:t>I</w:t>
      </w:r>
      <w:proofErr w:type="gramStart"/>
      <w:r w:rsidRPr="000964D2">
        <w:rPr>
          <w:rFonts w:eastAsia="Times New Roman" w:cs="Times New Roman"/>
          <w:szCs w:val="24"/>
          <w:vertAlign w:val="subscript"/>
        </w:rPr>
        <w:t>8</w:t>
      </w:r>
      <w:r w:rsidRPr="000964D2">
        <w:rPr>
          <w:rFonts w:eastAsia="Times New Roman" w:cs="Times New Roman"/>
          <w:szCs w:val="24"/>
        </w:rPr>
        <w:t>]I</w:t>
      </w:r>
      <w:proofErr w:type="gramEnd"/>
      <w:r w:rsidRPr="000964D2">
        <w:rPr>
          <w:rFonts w:eastAsia="Times New Roman" w:cs="Times New Roman"/>
          <w:szCs w:val="24"/>
          <w:vertAlign w:val="subscript"/>
        </w:rPr>
        <w:t>4</w:t>
      </w:r>
      <w:r w:rsidRPr="000964D2">
        <w:rPr>
          <w:rFonts w:eastAsia="Times New Roman" w:cs="Times New Roman"/>
          <w:szCs w:val="24"/>
        </w:rPr>
        <w:t xml:space="preserve"> + 36HCl + 12I</w:t>
      </w:r>
      <w:r w:rsidRPr="000964D2">
        <w:rPr>
          <w:rFonts w:eastAsia="Times New Roman" w:cs="Times New Roman"/>
          <w:szCs w:val="24"/>
          <w:vertAlign w:val="subscript"/>
        </w:rPr>
        <w:t>2</w:t>
      </w:r>
    </w:p>
    <w:p w14:paraId="50D5860F"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[W</w:t>
      </w:r>
      <w:r w:rsidRPr="000964D2">
        <w:rPr>
          <w:rFonts w:eastAsia="Times New Roman" w:cs="Times New Roman"/>
          <w:szCs w:val="24"/>
          <w:vertAlign w:val="subscript"/>
        </w:rPr>
        <w:t>6</w:t>
      </w:r>
      <w:r w:rsidRPr="000964D2">
        <w:rPr>
          <w:rFonts w:eastAsia="Times New Roman" w:cs="Times New Roman"/>
          <w:szCs w:val="24"/>
        </w:rPr>
        <w:t>I</w:t>
      </w:r>
      <w:proofErr w:type="gramStart"/>
      <w:r w:rsidRPr="000964D2">
        <w:rPr>
          <w:rFonts w:eastAsia="Times New Roman" w:cs="Times New Roman"/>
          <w:szCs w:val="24"/>
          <w:vertAlign w:val="subscript"/>
        </w:rPr>
        <w:t>8</w:t>
      </w:r>
      <w:r w:rsidRPr="000964D2">
        <w:rPr>
          <w:rFonts w:eastAsia="Times New Roman" w:cs="Times New Roman"/>
          <w:szCs w:val="24"/>
        </w:rPr>
        <w:t>]I</w:t>
      </w:r>
      <w:proofErr w:type="gramEnd"/>
      <w:r w:rsidRPr="000964D2">
        <w:rPr>
          <w:rFonts w:eastAsia="Times New Roman" w:cs="Times New Roman"/>
          <w:szCs w:val="24"/>
          <w:vertAlign w:val="subscript"/>
        </w:rPr>
        <w:t>4</w:t>
      </w:r>
      <w:r w:rsidRPr="000964D2">
        <w:rPr>
          <w:rFonts w:eastAsia="Times New Roman" w:cs="Times New Roman"/>
          <w:szCs w:val="24"/>
        </w:rPr>
        <w:t xml:space="preserve"> + 4AgX = 4AgI + [W</w:t>
      </w:r>
      <w:r w:rsidRPr="000964D2">
        <w:rPr>
          <w:rFonts w:eastAsia="Times New Roman" w:cs="Times New Roman"/>
          <w:szCs w:val="24"/>
          <w:vertAlign w:val="subscript"/>
        </w:rPr>
        <w:t>6</w:t>
      </w:r>
      <w:r w:rsidRPr="000964D2">
        <w:rPr>
          <w:rFonts w:eastAsia="Times New Roman" w:cs="Times New Roman"/>
          <w:szCs w:val="24"/>
        </w:rPr>
        <w:t>I</w:t>
      </w:r>
      <w:r w:rsidRPr="000964D2">
        <w:rPr>
          <w:rFonts w:eastAsia="Times New Roman" w:cs="Times New Roman"/>
          <w:szCs w:val="24"/>
          <w:vertAlign w:val="subscript"/>
        </w:rPr>
        <w:t>8</w:t>
      </w:r>
      <w:r w:rsidRPr="000964D2">
        <w:rPr>
          <w:rFonts w:eastAsia="Times New Roman" w:cs="Times New Roman"/>
          <w:szCs w:val="24"/>
        </w:rPr>
        <w:t>]X</w:t>
      </w:r>
      <w:r w:rsidRPr="000964D2">
        <w:rPr>
          <w:rFonts w:eastAsia="Times New Roman" w:cs="Times New Roman"/>
          <w:szCs w:val="24"/>
          <w:vertAlign w:val="subscript"/>
        </w:rPr>
        <w:t>4</w:t>
      </w:r>
      <w:r w:rsidRPr="000964D2">
        <w:rPr>
          <w:rFonts w:eastAsia="Times New Roman" w:cs="Times New Roman"/>
          <w:szCs w:val="24"/>
        </w:rPr>
        <w:t>.</w:t>
      </w:r>
    </w:p>
    <w:p w14:paraId="2A84C7AA" w14:textId="77777777" w:rsidR="000964D2" w:rsidRPr="000964D2" w:rsidRDefault="000964D2" w:rsidP="00E26D48">
      <w:pPr>
        <w:numPr>
          <w:ilvl w:val="0"/>
          <w:numId w:val="26"/>
        </w:numPr>
        <w:spacing w:line="240" w:lineRule="auto"/>
        <w:rPr>
          <w:rFonts w:eastAsia="Times New Roman" w:cs="Times New Roman"/>
          <w:szCs w:val="24"/>
        </w:rPr>
      </w:pPr>
      <w:r w:rsidRPr="000964D2">
        <w:rPr>
          <w:rFonts w:eastAsia="Times New Roman" w:cs="Times New Roman"/>
          <w:szCs w:val="24"/>
        </w:rPr>
        <w:t>Ion trung tâm W ở các trạng thái lai hóa sau:</w:t>
      </w:r>
    </w:p>
    <w:p w14:paraId="42EC92E8" w14:textId="77777777" w:rsidR="000964D2" w:rsidRPr="000964D2" w:rsidRDefault="000964D2" w:rsidP="000964D2">
      <w:pPr>
        <w:ind w:left="720"/>
        <w:rPr>
          <w:rFonts w:eastAsia="Times New Roman" w:cs="Times New Roman"/>
          <w:szCs w:val="24"/>
        </w:rPr>
      </w:pPr>
      <w:r w:rsidRPr="000964D2">
        <w:rPr>
          <w:rFonts w:eastAsia="Times New Roman" w:cs="Times New Roman"/>
          <w:szCs w:val="24"/>
        </w:rPr>
        <w:t>dsp</w:t>
      </w:r>
      <w:r w:rsidRPr="000964D2">
        <w:rPr>
          <w:rFonts w:eastAsia="Times New Roman" w:cs="Times New Roman"/>
          <w:szCs w:val="24"/>
          <w:vertAlign w:val="superscript"/>
        </w:rPr>
        <w:t>3</w:t>
      </w:r>
      <w:r w:rsidRPr="000964D2">
        <w:rPr>
          <w:rFonts w:eastAsia="Times New Roman" w:cs="Times New Roman"/>
          <w:szCs w:val="24"/>
        </w:rPr>
        <w:t xml:space="preserve"> (WOCl</w:t>
      </w:r>
      <w:r w:rsidRPr="000964D2">
        <w:rPr>
          <w:rFonts w:eastAsia="Times New Roman" w:cs="Times New Roman"/>
          <w:szCs w:val="24"/>
          <w:vertAlign w:val="subscript"/>
        </w:rPr>
        <w:t>4</w:t>
      </w:r>
      <w:r w:rsidRPr="000964D2">
        <w:rPr>
          <w:rFonts w:eastAsia="Times New Roman" w:cs="Times New Roman"/>
          <w:szCs w:val="24"/>
        </w:rPr>
        <w:t>); d</w:t>
      </w:r>
      <w:r w:rsidRPr="000964D2">
        <w:rPr>
          <w:rFonts w:eastAsia="Times New Roman" w:cs="Times New Roman"/>
          <w:szCs w:val="24"/>
          <w:vertAlign w:val="superscript"/>
        </w:rPr>
        <w:t>2</w:t>
      </w:r>
      <w:r w:rsidRPr="000964D2">
        <w:rPr>
          <w:rFonts w:eastAsia="Times New Roman" w:cs="Times New Roman"/>
          <w:szCs w:val="24"/>
        </w:rPr>
        <w:t>sp</w:t>
      </w:r>
      <w:r w:rsidRPr="000964D2">
        <w:rPr>
          <w:rFonts w:eastAsia="Times New Roman" w:cs="Times New Roman"/>
          <w:szCs w:val="24"/>
          <w:vertAlign w:val="superscript"/>
        </w:rPr>
        <w:t>3</w:t>
      </w:r>
      <w:r w:rsidRPr="000964D2">
        <w:rPr>
          <w:rFonts w:eastAsia="Times New Roman" w:cs="Times New Roman"/>
          <w:szCs w:val="24"/>
        </w:rPr>
        <w:t>(WCl</w:t>
      </w:r>
      <w:r w:rsidRPr="000964D2">
        <w:rPr>
          <w:rFonts w:eastAsia="Times New Roman" w:cs="Times New Roman"/>
          <w:szCs w:val="24"/>
          <w:vertAlign w:val="subscript"/>
        </w:rPr>
        <w:t>6</w:t>
      </w:r>
      <w:r w:rsidRPr="000964D2">
        <w:rPr>
          <w:rFonts w:eastAsia="Times New Roman" w:cs="Times New Roman"/>
          <w:szCs w:val="24"/>
        </w:rPr>
        <w:t>)</w:t>
      </w:r>
    </w:p>
    <w:p w14:paraId="08CCB96F" w14:textId="77777777" w:rsidR="000964D2" w:rsidRPr="000964D2" w:rsidRDefault="000964D2" w:rsidP="000964D2">
      <w:pPr>
        <w:tabs>
          <w:tab w:val="num" w:pos="0"/>
        </w:tabs>
        <w:jc w:val="both"/>
        <w:rPr>
          <w:rFonts w:eastAsia="Times New Roman" w:cs="Times New Roman"/>
          <w:szCs w:val="24"/>
          <w:lang w:val="vi-VN"/>
        </w:rPr>
      </w:pPr>
      <w:r w:rsidRPr="000964D2">
        <w:rPr>
          <w:rFonts w:eastAsia="Times New Roman" w:cs="Times New Roman"/>
          <w:b/>
          <w:szCs w:val="24"/>
        </w:rPr>
        <w:t xml:space="preserve">Câu </w:t>
      </w:r>
      <w:r w:rsidRPr="000964D2">
        <w:rPr>
          <w:rFonts w:eastAsia="Times New Roman" w:cs="Times New Roman"/>
          <w:b/>
          <w:szCs w:val="24"/>
          <w:lang w:val="vi-VN"/>
        </w:rPr>
        <w:t>18 (Đ</w:t>
      </w:r>
      <w:r w:rsidRPr="000964D2">
        <w:rPr>
          <w:rFonts w:eastAsia="Times New Roman" w:cs="Times New Roman"/>
          <w:b/>
          <w:szCs w:val="24"/>
        </w:rPr>
        <w:t>ề</w:t>
      </w:r>
      <w:r w:rsidRPr="000964D2">
        <w:rPr>
          <w:rFonts w:eastAsia="Times New Roman" w:cs="Times New Roman"/>
          <w:b/>
          <w:szCs w:val="24"/>
          <w:lang w:val="vi-VN"/>
        </w:rPr>
        <w:t xml:space="preserve"> chọn HSG QG </w:t>
      </w:r>
      <w:proofErr w:type="gramStart"/>
      <w:r w:rsidRPr="000964D2">
        <w:rPr>
          <w:rFonts w:eastAsia="Times New Roman" w:cs="Times New Roman"/>
          <w:b/>
          <w:szCs w:val="24"/>
          <w:lang w:val="vi-VN"/>
        </w:rPr>
        <w:t>2011</w:t>
      </w:r>
      <w:r w:rsidRPr="000964D2">
        <w:rPr>
          <w:rFonts w:eastAsia="Times New Roman" w:cs="Times New Roman"/>
          <w:b/>
          <w:szCs w:val="24"/>
        </w:rPr>
        <w:t xml:space="preserve"> </w:t>
      </w:r>
      <w:r w:rsidRPr="000964D2">
        <w:rPr>
          <w:rFonts w:eastAsia="Times New Roman" w:cs="Times New Roman"/>
          <w:szCs w:val="24"/>
          <w:lang w:val="vi-VN"/>
        </w:rPr>
        <w:t>)</w:t>
      </w:r>
      <w:proofErr w:type="gramEnd"/>
    </w:p>
    <w:p w14:paraId="30F2810F" w14:textId="77777777" w:rsidR="000964D2" w:rsidRPr="000964D2" w:rsidRDefault="000964D2" w:rsidP="000964D2">
      <w:pPr>
        <w:tabs>
          <w:tab w:val="num" w:pos="0"/>
        </w:tabs>
        <w:jc w:val="both"/>
        <w:rPr>
          <w:rFonts w:eastAsia="Times New Roman" w:cs="Times New Roman"/>
          <w:szCs w:val="24"/>
        </w:rPr>
      </w:pPr>
      <w:r w:rsidRPr="000964D2">
        <w:rPr>
          <w:rFonts w:eastAsia="Times New Roman" w:cs="Times New Roman"/>
          <w:szCs w:val="24"/>
        </w:rPr>
        <w:tab/>
        <w:t>Kết quả phân tích một phức chất A của Platin (II) cho biết có: 64,78 % khối lượng là Pt, 23,59 % là Cl, 5,65 % là NH</w:t>
      </w:r>
      <w:r w:rsidRPr="000964D2">
        <w:rPr>
          <w:rFonts w:eastAsia="Times New Roman" w:cs="Times New Roman"/>
          <w:szCs w:val="24"/>
          <w:vertAlign w:val="subscript"/>
        </w:rPr>
        <w:t>3</w:t>
      </w:r>
      <w:r w:rsidRPr="000964D2">
        <w:rPr>
          <w:rFonts w:eastAsia="Times New Roman" w:cs="Times New Roman"/>
          <w:szCs w:val="24"/>
        </w:rPr>
        <w:t xml:space="preserve"> và 5,98 % còn lại là H</w:t>
      </w:r>
      <w:r w:rsidRPr="000964D2">
        <w:rPr>
          <w:rFonts w:eastAsia="Times New Roman" w:cs="Times New Roman"/>
          <w:szCs w:val="24"/>
          <w:vertAlign w:val="subscript"/>
        </w:rPr>
        <w:t>2</w:t>
      </w:r>
      <w:r w:rsidRPr="000964D2">
        <w:rPr>
          <w:rFonts w:eastAsia="Times New Roman" w:cs="Times New Roman"/>
          <w:szCs w:val="24"/>
        </w:rPr>
        <w:t>O</w:t>
      </w:r>
    </w:p>
    <w:p w14:paraId="624DFCF5" w14:textId="77777777" w:rsidR="000964D2" w:rsidRPr="000964D2" w:rsidRDefault="000964D2" w:rsidP="00E26D48">
      <w:pPr>
        <w:numPr>
          <w:ilvl w:val="0"/>
          <w:numId w:val="27"/>
        </w:numPr>
        <w:spacing w:line="240" w:lineRule="auto"/>
        <w:ind w:left="360"/>
        <w:jc w:val="both"/>
        <w:rPr>
          <w:rFonts w:eastAsia="Times New Roman" w:cs="Times New Roman"/>
          <w:szCs w:val="24"/>
        </w:rPr>
      </w:pPr>
      <w:r w:rsidRPr="000964D2">
        <w:rPr>
          <w:rFonts w:eastAsia="Times New Roman" w:cs="Times New Roman"/>
          <w:szCs w:val="24"/>
        </w:rPr>
        <w:t xml:space="preserve">Tìm công thức phân tử của phức chất biết rằng A là phức chất 1 nhân và Pt có số phối trí là 4. Viết công thức cấu tạo 2 đồng phân cis và trans của nó </w:t>
      </w:r>
    </w:p>
    <w:p w14:paraId="64EE1B0B" w14:textId="77777777" w:rsidR="000964D2" w:rsidRPr="000964D2" w:rsidRDefault="000964D2" w:rsidP="00E26D48">
      <w:pPr>
        <w:numPr>
          <w:ilvl w:val="0"/>
          <w:numId w:val="27"/>
        </w:numPr>
        <w:spacing w:line="240" w:lineRule="auto"/>
        <w:ind w:left="360"/>
        <w:jc w:val="both"/>
        <w:rPr>
          <w:rFonts w:eastAsia="Times New Roman" w:cs="Times New Roman"/>
          <w:szCs w:val="24"/>
        </w:rPr>
      </w:pPr>
      <w:r w:rsidRPr="000964D2">
        <w:rPr>
          <w:rFonts w:eastAsia="Times New Roman" w:cs="Times New Roman"/>
          <w:szCs w:val="24"/>
        </w:rPr>
        <w:t>Entanpi tự do chuẩn tạo thành ở 25</w:t>
      </w:r>
      <w:r w:rsidRPr="000964D2">
        <w:rPr>
          <w:rFonts w:eastAsia="Times New Roman" w:cs="Times New Roman"/>
          <w:szCs w:val="24"/>
          <w:vertAlign w:val="superscript"/>
        </w:rPr>
        <w:t>o</w:t>
      </w:r>
      <w:r w:rsidRPr="000964D2">
        <w:rPr>
          <w:rFonts w:eastAsia="Times New Roman" w:cs="Times New Roman"/>
          <w:szCs w:val="24"/>
        </w:rPr>
        <w:t>C của các đồng phân cis, trans lần lượt là: -396 và -402 kJ.mol</w:t>
      </w:r>
      <w:r w:rsidRPr="000964D2">
        <w:rPr>
          <w:rFonts w:eastAsia="Times New Roman" w:cs="Times New Roman"/>
          <w:szCs w:val="24"/>
          <w:vertAlign w:val="superscript"/>
        </w:rPr>
        <w:t>-1</w:t>
      </w:r>
      <w:r w:rsidRPr="000964D2">
        <w:rPr>
          <w:rFonts w:eastAsia="Times New Roman" w:cs="Times New Roman"/>
          <w:szCs w:val="24"/>
        </w:rPr>
        <w:t>. Tính hằng số cân bằng K của phản ứng sau:  cis</w:t>
      </w:r>
      <w:r w:rsidRPr="000964D2">
        <w:rPr>
          <w:rFonts w:eastAsia="Times New Roman" w:cs="Times New Roman"/>
          <w:szCs w:val="24"/>
          <w:vertAlign w:val="subscript"/>
        </w:rPr>
        <w:t>(A)</w:t>
      </w:r>
      <w:r w:rsidRPr="000964D2">
        <w:rPr>
          <w:rFonts w:eastAsia="Times New Roman" w:cs="Times New Roman"/>
          <w:szCs w:val="24"/>
        </w:rPr>
        <w:t xml:space="preserve"> </w:t>
      </w:r>
      <w:r w:rsidRPr="000964D2">
        <w:rPr>
          <w:rFonts w:eastAsia="Times New Roman" w:cs="Times New Roman"/>
          <w:noProof/>
          <w:position w:val="-10"/>
          <w:szCs w:val="24"/>
        </w:rPr>
        <w:object w:dxaOrig="360" w:dyaOrig="320" w14:anchorId="021D387D">
          <v:shape id="_x0000_i2273" type="#_x0000_t75" alt="" style="width:18pt;height:15.75pt;mso-width-percent:0;mso-height-percent:0;mso-width-percent:0;mso-height-percent:0" o:ole="">
            <v:imagedata r:id="rId2497" o:title=""/>
          </v:shape>
          <o:OLEObject Type="Embed" ProgID="Equation.DSMT4" ShapeID="_x0000_i2273" DrawAspect="Content" ObjectID="_1805782313" r:id="rId2498"/>
        </w:object>
      </w:r>
      <w:r w:rsidRPr="000964D2">
        <w:rPr>
          <w:rFonts w:eastAsia="Times New Roman" w:cs="Times New Roman"/>
          <w:szCs w:val="24"/>
        </w:rPr>
        <w:t xml:space="preserve"> trans</w:t>
      </w:r>
      <w:r w:rsidRPr="000964D2">
        <w:rPr>
          <w:rFonts w:eastAsia="Times New Roman" w:cs="Times New Roman"/>
          <w:szCs w:val="24"/>
          <w:vertAlign w:val="subscript"/>
        </w:rPr>
        <w:t>(A)</w:t>
      </w:r>
      <w:r w:rsidRPr="000964D2">
        <w:rPr>
          <w:rFonts w:eastAsia="Times New Roman" w:cs="Times New Roman"/>
          <w:szCs w:val="24"/>
        </w:rPr>
        <w:t xml:space="preserve">  </w:t>
      </w:r>
    </w:p>
    <w:p w14:paraId="1D905F3F" w14:textId="77777777" w:rsidR="000964D2" w:rsidRPr="000964D2" w:rsidRDefault="000964D2" w:rsidP="00E26D48">
      <w:pPr>
        <w:numPr>
          <w:ilvl w:val="0"/>
          <w:numId w:val="27"/>
        </w:numPr>
        <w:spacing w:line="240" w:lineRule="auto"/>
        <w:ind w:left="360"/>
        <w:jc w:val="both"/>
        <w:rPr>
          <w:rFonts w:eastAsia="Times New Roman" w:cs="Times New Roman"/>
          <w:szCs w:val="24"/>
        </w:rPr>
      </w:pPr>
      <w:r w:rsidRPr="000964D2">
        <w:rPr>
          <w:rFonts w:eastAsia="Times New Roman" w:cs="Times New Roman"/>
          <w:szCs w:val="24"/>
        </w:rPr>
        <w:t xml:space="preserve">Tính nồng độ mol/lit mỗi đồng phân trong dung dịch, biết rằng lúc đầu chỉ có đồng phân cis nồng độ 0,01M. Cho Pt = </w:t>
      </w:r>
      <w:proofErr w:type="gramStart"/>
      <w:r w:rsidRPr="000964D2">
        <w:rPr>
          <w:rFonts w:eastAsia="Times New Roman" w:cs="Times New Roman"/>
          <w:szCs w:val="24"/>
        </w:rPr>
        <w:t>195 ;</w:t>
      </w:r>
      <w:proofErr w:type="gramEnd"/>
      <w:r w:rsidRPr="000964D2">
        <w:rPr>
          <w:rFonts w:eastAsia="Times New Roman" w:cs="Times New Roman"/>
          <w:szCs w:val="24"/>
        </w:rPr>
        <w:t xml:space="preserve"> Cl = 35,</w:t>
      </w:r>
      <w:proofErr w:type="gramStart"/>
      <w:r w:rsidRPr="000964D2">
        <w:rPr>
          <w:rFonts w:eastAsia="Times New Roman" w:cs="Times New Roman"/>
          <w:szCs w:val="24"/>
        </w:rPr>
        <w:t>5 ;</w:t>
      </w:r>
      <w:proofErr w:type="gramEnd"/>
      <w:r w:rsidRPr="000964D2">
        <w:rPr>
          <w:rFonts w:eastAsia="Times New Roman" w:cs="Times New Roman"/>
          <w:szCs w:val="24"/>
        </w:rPr>
        <w:t xml:space="preserve"> N = </w:t>
      </w:r>
      <w:proofErr w:type="gramStart"/>
      <w:r w:rsidRPr="000964D2">
        <w:rPr>
          <w:rFonts w:eastAsia="Times New Roman" w:cs="Times New Roman"/>
          <w:szCs w:val="24"/>
        </w:rPr>
        <w:t>14 ;</w:t>
      </w:r>
      <w:proofErr w:type="gramEnd"/>
      <w:r w:rsidRPr="000964D2">
        <w:rPr>
          <w:rFonts w:eastAsia="Times New Roman" w:cs="Times New Roman"/>
          <w:szCs w:val="24"/>
        </w:rPr>
        <w:t xml:space="preserve"> O = </w:t>
      </w:r>
      <w:proofErr w:type="gramStart"/>
      <w:r w:rsidRPr="000964D2">
        <w:rPr>
          <w:rFonts w:eastAsia="Times New Roman" w:cs="Times New Roman"/>
          <w:szCs w:val="24"/>
        </w:rPr>
        <w:t>16 ;</w:t>
      </w:r>
      <w:proofErr w:type="gramEnd"/>
      <w:r w:rsidRPr="000964D2">
        <w:rPr>
          <w:rFonts w:eastAsia="Times New Roman" w:cs="Times New Roman"/>
          <w:szCs w:val="24"/>
        </w:rPr>
        <w:t xml:space="preserve"> H = 1</w:t>
      </w:r>
    </w:p>
    <w:p w14:paraId="46A2BD17" w14:textId="77777777" w:rsidR="000964D2" w:rsidRPr="000964D2" w:rsidRDefault="000964D2" w:rsidP="000964D2">
      <w:pPr>
        <w:jc w:val="both"/>
        <w:rPr>
          <w:rFonts w:eastAsia="Times New Roman" w:cs="Times New Roman"/>
          <w:szCs w:val="24"/>
        </w:rPr>
      </w:pPr>
      <w:r w:rsidRPr="000964D2">
        <w:rPr>
          <w:rFonts w:eastAsia="Times New Roman" w:cs="Times New Roman"/>
          <w:b/>
          <w:bCs/>
          <w:i/>
          <w:iCs/>
          <w:szCs w:val="24"/>
          <w:u w:val="single"/>
          <w:lang w:val="vi-VN"/>
        </w:rPr>
        <w:t>Hướng dẫn:</w:t>
      </w:r>
    </w:p>
    <w:tbl>
      <w:tblPr>
        <w:tblStyle w:val="TableGrid4"/>
        <w:tblpPr w:leftFromText="180" w:rightFromText="180" w:vertAnchor="text" w:tblpX="234" w:tblpY="1"/>
        <w:tblOverlap w:val="never"/>
        <w:tblW w:w="8853" w:type="dxa"/>
        <w:tblLook w:val="01E0" w:firstRow="1" w:lastRow="1" w:firstColumn="1" w:lastColumn="1" w:noHBand="0" w:noVBand="0"/>
      </w:tblPr>
      <w:tblGrid>
        <w:gridCol w:w="406"/>
        <w:gridCol w:w="8447"/>
      </w:tblGrid>
      <w:tr w:rsidR="000964D2" w:rsidRPr="000964D2" w14:paraId="7C1CA64E" w14:textId="77777777" w:rsidTr="00F07D96">
        <w:tc>
          <w:tcPr>
            <w:tcW w:w="406" w:type="dxa"/>
            <w:tcBorders>
              <w:bottom w:val="dashSmallGap" w:sz="4" w:space="0" w:color="auto"/>
            </w:tcBorders>
            <w:vAlign w:val="center"/>
          </w:tcPr>
          <w:p w14:paraId="6C3D06F3" w14:textId="77777777" w:rsidR="000964D2" w:rsidRPr="000964D2" w:rsidRDefault="000964D2" w:rsidP="000964D2">
            <w:pPr>
              <w:tabs>
                <w:tab w:val="num" w:pos="0"/>
              </w:tabs>
              <w:jc w:val="center"/>
              <w:rPr>
                <w:szCs w:val="24"/>
              </w:rPr>
            </w:pPr>
            <w:r w:rsidRPr="000964D2">
              <w:rPr>
                <w:szCs w:val="24"/>
              </w:rPr>
              <w:t>1</w:t>
            </w:r>
          </w:p>
        </w:tc>
        <w:tc>
          <w:tcPr>
            <w:tcW w:w="8447" w:type="dxa"/>
            <w:tcBorders>
              <w:bottom w:val="dashSmallGap" w:sz="4" w:space="0" w:color="auto"/>
            </w:tcBorders>
            <w:vAlign w:val="center"/>
          </w:tcPr>
          <w:p w14:paraId="7C40922F" w14:textId="77777777" w:rsidR="000964D2" w:rsidRPr="000964D2" w:rsidRDefault="000964D2" w:rsidP="000964D2">
            <w:pPr>
              <w:tabs>
                <w:tab w:val="num" w:pos="0"/>
              </w:tabs>
              <w:jc w:val="both"/>
              <w:rPr>
                <w:szCs w:val="24"/>
              </w:rPr>
            </w:pPr>
            <w:r w:rsidRPr="000964D2">
              <w:rPr>
                <w:szCs w:val="24"/>
              </w:rPr>
              <w:t xml:space="preserve">Đặt CTPT của A là: </w:t>
            </w:r>
            <w:proofErr w:type="gramStart"/>
            <w:r w:rsidRPr="000964D2">
              <w:rPr>
                <w:szCs w:val="24"/>
              </w:rPr>
              <w:t>Pt</w:t>
            </w:r>
            <w:r w:rsidRPr="000964D2">
              <w:rPr>
                <w:szCs w:val="24"/>
                <w:vertAlign w:val="subscript"/>
              </w:rPr>
              <w:t>x</w:t>
            </w:r>
            <w:r w:rsidRPr="000964D2">
              <w:rPr>
                <w:szCs w:val="24"/>
              </w:rPr>
              <w:t>Cl</w:t>
            </w:r>
            <w:r w:rsidRPr="000964D2">
              <w:rPr>
                <w:szCs w:val="24"/>
                <w:vertAlign w:val="subscript"/>
              </w:rPr>
              <w:t>y</w:t>
            </w:r>
            <w:r w:rsidRPr="000964D2">
              <w:rPr>
                <w:szCs w:val="24"/>
              </w:rPr>
              <w:t>(</w:t>
            </w:r>
            <w:proofErr w:type="gramEnd"/>
            <w:r w:rsidRPr="000964D2">
              <w:rPr>
                <w:szCs w:val="24"/>
              </w:rPr>
              <w:t>NH</w:t>
            </w:r>
            <w:proofErr w:type="gramStart"/>
            <w:r w:rsidRPr="000964D2">
              <w:rPr>
                <w:szCs w:val="24"/>
                <w:vertAlign w:val="subscript"/>
              </w:rPr>
              <w:t>3</w:t>
            </w:r>
            <w:r w:rsidRPr="000964D2">
              <w:rPr>
                <w:szCs w:val="24"/>
              </w:rPr>
              <w:t>)</w:t>
            </w:r>
            <w:r w:rsidRPr="000964D2">
              <w:rPr>
                <w:szCs w:val="24"/>
                <w:vertAlign w:val="subscript"/>
              </w:rPr>
              <w:t>z</w:t>
            </w:r>
            <w:proofErr w:type="gramEnd"/>
            <w:r w:rsidRPr="000964D2">
              <w:rPr>
                <w:szCs w:val="24"/>
              </w:rPr>
              <w:t>(</w:t>
            </w:r>
            <w:proofErr w:type="gramStart"/>
            <w:r w:rsidRPr="000964D2">
              <w:rPr>
                <w:szCs w:val="24"/>
              </w:rPr>
              <w:t>H</w:t>
            </w:r>
            <w:r w:rsidRPr="000964D2">
              <w:rPr>
                <w:szCs w:val="24"/>
                <w:vertAlign w:val="subscript"/>
              </w:rPr>
              <w:t>2</w:t>
            </w:r>
            <w:r w:rsidRPr="000964D2">
              <w:rPr>
                <w:szCs w:val="24"/>
              </w:rPr>
              <w:t>O)</w:t>
            </w:r>
            <w:r w:rsidRPr="000964D2">
              <w:rPr>
                <w:szCs w:val="24"/>
                <w:vertAlign w:val="subscript"/>
              </w:rPr>
              <w:t>t</w:t>
            </w:r>
            <w:r w:rsidRPr="000964D2">
              <w:rPr>
                <w:szCs w:val="24"/>
              </w:rPr>
              <w:t>.</w:t>
            </w:r>
            <w:proofErr w:type="gramEnd"/>
            <w:r w:rsidRPr="000964D2">
              <w:rPr>
                <w:szCs w:val="24"/>
              </w:rPr>
              <w:t xml:space="preserve"> Vì phức chất A là phức 1 nhân nên phân tử khối của A: </w:t>
            </w:r>
            <w:r w:rsidRPr="000964D2">
              <w:rPr>
                <w:rFonts w:eastAsiaTheme="minorHAnsi" w:cstheme="minorBidi"/>
                <w:noProof/>
                <w:position w:val="-28"/>
                <w:sz w:val="24"/>
                <w:szCs w:val="24"/>
              </w:rPr>
              <w:object w:dxaOrig="4320" w:dyaOrig="660" w14:anchorId="360CC3AB">
                <v:shape id="_x0000_i2274" type="#_x0000_t75" alt="" style="width:3in;height:32.65pt;mso-width-percent:0;mso-height-percent:0;mso-width-percent:0;mso-height-percent:0" o:ole="">
                  <v:imagedata r:id="rId2499" o:title=""/>
                </v:shape>
                <o:OLEObject Type="Embed" ProgID="Equation.DSMT4" ShapeID="_x0000_i2274" DrawAspect="Content" ObjectID="_1805782314" r:id="rId2500"/>
              </w:object>
            </w:r>
            <w:r w:rsidRPr="000964D2">
              <w:rPr>
                <w:szCs w:val="24"/>
              </w:rPr>
              <w:t xml:space="preserve">.  Từ % của các thành phần có trong A </w:t>
            </w:r>
            <w:r w:rsidRPr="000964D2">
              <w:rPr>
                <w:rFonts w:eastAsiaTheme="minorHAnsi" w:cstheme="minorBidi"/>
                <w:noProof/>
                <w:position w:val="-6"/>
                <w:sz w:val="24"/>
                <w:szCs w:val="24"/>
              </w:rPr>
              <w:object w:dxaOrig="300" w:dyaOrig="240" w14:anchorId="22BB40B3">
                <v:shape id="_x0000_i2275" type="#_x0000_t75" alt="" style="width:14.65pt;height:12.4pt;mso-width-percent:0;mso-height-percent:0;mso-width-percent:0;mso-height-percent:0" o:ole="">
                  <v:imagedata r:id="rId2501" o:title=""/>
                </v:shape>
                <o:OLEObject Type="Embed" ProgID="Equation.DSMT4" ShapeID="_x0000_i2275" DrawAspect="Content" ObjectID="_1805782315" r:id="rId2502"/>
              </w:object>
            </w:r>
            <w:r w:rsidRPr="000964D2">
              <w:rPr>
                <w:szCs w:val="24"/>
              </w:rPr>
              <w:t xml:space="preserve"> x = 1, y = 2, z = 1, t = 1</w:t>
            </w:r>
            <w:r w:rsidRPr="000964D2">
              <w:rPr>
                <w:rFonts w:eastAsiaTheme="minorHAnsi" w:cstheme="minorBidi"/>
                <w:noProof/>
                <w:position w:val="-6"/>
                <w:sz w:val="24"/>
                <w:szCs w:val="24"/>
              </w:rPr>
              <w:object w:dxaOrig="300" w:dyaOrig="240" w14:anchorId="04ADCD1A">
                <v:shape id="_x0000_i2276" type="#_x0000_t75" alt="" style="width:14.65pt;height:12.4pt;mso-width-percent:0;mso-height-percent:0;mso-width-percent:0;mso-height-percent:0" o:ole="">
                  <v:imagedata r:id="rId2501" o:title=""/>
                </v:shape>
                <o:OLEObject Type="Embed" ProgID="Equation.DSMT4" ShapeID="_x0000_i2276" DrawAspect="Content" ObjectID="_1805782316" r:id="rId2503"/>
              </w:object>
            </w:r>
            <w:r w:rsidRPr="000964D2">
              <w:rPr>
                <w:szCs w:val="24"/>
              </w:rPr>
              <w:t xml:space="preserve">  CTPT là: PtCl</w:t>
            </w:r>
            <w:r w:rsidRPr="000964D2">
              <w:rPr>
                <w:szCs w:val="24"/>
                <w:vertAlign w:val="subscript"/>
              </w:rPr>
              <w:t>2</w:t>
            </w:r>
            <w:r w:rsidRPr="000964D2">
              <w:rPr>
                <w:szCs w:val="24"/>
              </w:rPr>
              <w:t>(NH</w:t>
            </w:r>
            <w:proofErr w:type="gramStart"/>
            <w:r w:rsidRPr="000964D2">
              <w:rPr>
                <w:szCs w:val="24"/>
                <w:vertAlign w:val="subscript"/>
              </w:rPr>
              <w:t>3</w:t>
            </w:r>
            <w:r w:rsidRPr="000964D2">
              <w:rPr>
                <w:szCs w:val="24"/>
              </w:rPr>
              <w:t>)(</w:t>
            </w:r>
            <w:proofErr w:type="gramEnd"/>
            <w:r w:rsidRPr="000964D2">
              <w:rPr>
                <w:szCs w:val="24"/>
              </w:rPr>
              <w:t>H</w:t>
            </w:r>
            <w:r w:rsidRPr="000964D2">
              <w:rPr>
                <w:szCs w:val="24"/>
                <w:vertAlign w:val="subscript"/>
              </w:rPr>
              <w:t>2</w:t>
            </w:r>
            <w:r w:rsidRPr="000964D2">
              <w:rPr>
                <w:szCs w:val="24"/>
              </w:rPr>
              <w:t>O)</w:t>
            </w:r>
          </w:p>
          <w:p w14:paraId="5435034B" w14:textId="77777777" w:rsidR="000964D2" w:rsidRPr="000964D2" w:rsidRDefault="000964D2" w:rsidP="000964D2">
            <w:pPr>
              <w:tabs>
                <w:tab w:val="num" w:pos="0"/>
              </w:tabs>
              <w:jc w:val="both"/>
              <w:rPr>
                <w:szCs w:val="24"/>
              </w:rPr>
            </w:pPr>
          </w:p>
          <w:p w14:paraId="10CC3595" w14:textId="77777777" w:rsidR="000964D2" w:rsidRPr="000964D2" w:rsidRDefault="000964D2" w:rsidP="000964D2">
            <w:pPr>
              <w:tabs>
                <w:tab w:val="num" w:pos="0"/>
              </w:tabs>
              <w:jc w:val="both"/>
              <w:rPr>
                <w:szCs w:val="24"/>
                <w:lang w:val="fr-FR"/>
              </w:rPr>
            </w:pPr>
            <w:r w:rsidRPr="000964D2">
              <w:rPr>
                <w:szCs w:val="24"/>
                <w:lang w:val="fr-FR"/>
              </w:rPr>
              <w:t xml:space="preserve">CTCT 2 đồng phân cis, </w:t>
            </w:r>
            <w:proofErr w:type="gramStart"/>
            <w:r w:rsidRPr="000964D2">
              <w:rPr>
                <w:szCs w:val="24"/>
                <w:lang w:val="fr-FR"/>
              </w:rPr>
              <w:t>trans:</w:t>
            </w:r>
            <w:proofErr w:type="gramEnd"/>
            <w:r w:rsidRPr="000964D2">
              <w:rPr>
                <w:szCs w:val="24"/>
                <w:lang w:val="fr-FR"/>
              </w:rPr>
              <w:t xml:space="preserve"> </w:t>
            </w:r>
          </w:p>
          <w:p w14:paraId="053046BC" w14:textId="77777777" w:rsidR="000964D2" w:rsidRPr="000964D2" w:rsidRDefault="000964D2" w:rsidP="000964D2">
            <w:pPr>
              <w:tabs>
                <w:tab w:val="num" w:pos="0"/>
              </w:tabs>
              <w:jc w:val="center"/>
              <w:rPr>
                <w:szCs w:val="24"/>
              </w:rPr>
            </w:pPr>
            <w:r w:rsidRPr="000964D2">
              <w:rPr>
                <w:noProof/>
                <w:szCs w:val="24"/>
              </w:rPr>
              <w:drawing>
                <wp:inline distT="0" distB="0" distL="0" distR="0" wp14:anchorId="41130A45" wp14:editId="127DD5E8">
                  <wp:extent cx="1151255" cy="575945"/>
                  <wp:effectExtent l="0" t="0" r="0" b="0"/>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pic:cNvPicPr>
                        </pic:nvPicPr>
                        <pic:blipFill>
                          <a:blip r:embed="rId2504">
                            <a:extLst>
                              <a:ext uri="{28A0092B-C50C-407E-A947-70E740481C1C}">
                                <a14:useLocalDpi xmlns:a14="http://schemas.microsoft.com/office/drawing/2010/main" val="0"/>
                              </a:ext>
                            </a:extLst>
                          </a:blip>
                          <a:srcRect/>
                          <a:stretch>
                            <a:fillRect/>
                          </a:stretch>
                        </pic:blipFill>
                        <pic:spPr bwMode="auto">
                          <a:xfrm>
                            <a:off x="0" y="0"/>
                            <a:ext cx="1151255" cy="575945"/>
                          </a:xfrm>
                          <a:prstGeom prst="rect">
                            <a:avLst/>
                          </a:prstGeom>
                          <a:noFill/>
                          <a:ln>
                            <a:noFill/>
                          </a:ln>
                        </pic:spPr>
                      </pic:pic>
                    </a:graphicData>
                  </a:graphic>
                </wp:inline>
              </w:drawing>
            </w:r>
            <w:r w:rsidRPr="000964D2">
              <w:rPr>
                <w:szCs w:val="24"/>
              </w:rPr>
              <w:t xml:space="preserve">                      </w:t>
            </w:r>
            <w:r w:rsidRPr="000964D2">
              <w:rPr>
                <w:noProof/>
                <w:szCs w:val="24"/>
              </w:rPr>
              <w:drawing>
                <wp:inline distT="0" distB="0" distL="0" distR="0" wp14:anchorId="0083DAC9" wp14:editId="5D6CF8A8">
                  <wp:extent cx="1202055" cy="575945"/>
                  <wp:effectExtent l="0" t="0" r="0" b="0"/>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pic:cNvPicPr>
                        </pic:nvPicPr>
                        <pic:blipFill>
                          <a:blip r:embed="rId2505">
                            <a:extLst>
                              <a:ext uri="{28A0092B-C50C-407E-A947-70E740481C1C}">
                                <a14:useLocalDpi xmlns:a14="http://schemas.microsoft.com/office/drawing/2010/main" val="0"/>
                              </a:ext>
                            </a:extLst>
                          </a:blip>
                          <a:srcRect/>
                          <a:stretch>
                            <a:fillRect/>
                          </a:stretch>
                        </pic:blipFill>
                        <pic:spPr bwMode="auto">
                          <a:xfrm>
                            <a:off x="0" y="0"/>
                            <a:ext cx="1202055" cy="575945"/>
                          </a:xfrm>
                          <a:prstGeom prst="rect">
                            <a:avLst/>
                          </a:prstGeom>
                          <a:noFill/>
                          <a:ln>
                            <a:noFill/>
                          </a:ln>
                        </pic:spPr>
                      </pic:pic>
                    </a:graphicData>
                  </a:graphic>
                </wp:inline>
              </w:drawing>
            </w:r>
            <w:r w:rsidRPr="000964D2">
              <w:rPr>
                <w:szCs w:val="24"/>
              </w:rPr>
              <w:t xml:space="preserve">         </w:t>
            </w:r>
          </w:p>
          <w:p w14:paraId="28165737" w14:textId="77777777" w:rsidR="000964D2" w:rsidRPr="000964D2" w:rsidRDefault="000964D2" w:rsidP="000964D2">
            <w:pPr>
              <w:tabs>
                <w:tab w:val="num" w:pos="0"/>
              </w:tabs>
              <w:jc w:val="center"/>
              <w:rPr>
                <w:szCs w:val="24"/>
              </w:rPr>
            </w:pPr>
            <w:r w:rsidRPr="000964D2">
              <w:rPr>
                <w:szCs w:val="24"/>
              </w:rPr>
              <w:t>Cis                                              Trans</w:t>
            </w:r>
          </w:p>
        </w:tc>
      </w:tr>
      <w:tr w:rsidR="000964D2" w:rsidRPr="000964D2" w14:paraId="4646F2C0" w14:textId="77777777" w:rsidTr="00F07D96">
        <w:tc>
          <w:tcPr>
            <w:tcW w:w="406" w:type="dxa"/>
            <w:tcBorders>
              <w:top w:val="dashSmallGap" w:sz="4" w:space="0" w:color="auto"/>
              <w:bottom w:val="dashSmallGap" w:sz="4" w:space="0" w:color="auto"/>
            </w:tcBorders>
            <w:vAlign w:val="center"/>
          </w:tcPr>
          <w:p w14:paraId="7224E98E" w14:textId="77777777" w:rsidR="000964D2" w:rsidRPr="000964D2" w:rsidRDefault="000964D2" w:rsidP="000964D2">
            <w:pPr>
              <w:tabs>
                <w:tab w:val="num" w:pos="0"/>
              </w:tabs>
              <w:jc w:val="center"/>
              <w:rPr>
                <w:szCs w:val="24"/>
              </w:rPr>
            </w:pPr>
            <w:r w:rsidRPr="000964D2">
              <w:rPr>
                <w:szCs w:val="24"/>
              </w:rPr>
              <w:t>2</w:t>
            </w:r>
          </w:p>
        </w:tc>
        <w:tc>
          <w:tcPr>
            <w:tcW w:w="8447" w:type="dxa"/>
            <w:tcBorders>
              <w:top w:val="dashSmallGap" w:sz="4" w:space="0" w:color="auto"/>
              <w:bottom w:val="dashSmallGap" w:sz="4" w:space="0" w:color="auto"/>
            </w:tcBorders>
            <w:vAlign w:val="center"/>
          </w:tcPr>
          <w:p w14:paraId="0D20EA18" w14:textId="77777777" w:rsidR="000964D2" w:rsidRPr="000964D2" w:rsidRDefault="000964D2" w:rsidP="000964D2">
            <w:pPr>
              <w:tabs>
                <w:tab w:val="num" w:pos="0"/>
                <w:tab w:val="center" w:pos="1692"/>
                <w:tab w:val="center" w:pos="2592"/>
                <w:tab w:val="center" w:pos="3492"/>
              </w:tabs>
              <w:rPr>
                <w:szCs w:val="24"/>
              </w:rPr>
            </w:pPr>
            <w:r w:rsidRPr="000964D2">
              <w:rPr>
                <w:szCs w:val="24"/>
              </w:rPr>
              <w:t xml:space="preserve">Xét phản ứng chuyển hóa:            </w:t>
            </w:r>
          </w:p>
          <w:p w14:paraId="42C157C9" w14:textId="77777777" w:rsidR="000964D2" w:rsidRPr="000964D2" w:rsidRDefault="000964D2" w:rsidP="000964D2">
            <w:pPr>
              <w:tabs>
                <w:tab w:val="num" w:pos="0"/>
                <w:tab w:val="center" w:pos="1692"/>
                <w:tab w:val="center" w:pos="2592"/>
                <w:tab w:val="center" w:pos="3492"/>
              </w:tabs>
              <w:rPr>
                <w:szCs w:val="24"/>
                <w:lang w:val="fr-FR"/>
              </w:rPr>
            </w:pPr>
            <w:r w:rsidRPr="000964D2">
              <w:rPr>
                <w:szCs w:val="24"/>
              </w:rPr>
              <w:tab/>
            </w:r>
            <w:r w:rsidRPr="000964D2">
              <w:rPr>
                <w:szCs w:val="24"/>
                <w:lang w:val="fr-FR"/>
              </w:rPr>
              <w:t>Cis</w:t>
            </w:r>
            <w:r w:rsidRPr="000964D2">
              <w:rPr>
                <w:szCs w:val="24"/>
                <w:lang w:val="fr-FR"/>
              </w:rPr>
              <w:tab/>
            </w:r>
            <w:r w:rsidRPr="000964D2">
              <w:rPr>
                <w:rFonts w:eastAsiaTheme="minorHAnsi" w:cstheme="minorBidi"/>
                <w:noProof/>
                <w:position w:val="-10"/>
                <w:sz w:val="24"/>
                <w:szCs w:val="24"/>
              </w:rPr>
              <w:object w:dxaOrig="360" w:dyaOrig="320" w14:anchorId="1AA20928">
                <v:shape id="_x0000_i2277" type="#_x0000_t75" alt="" style="width:18pt;height:15.75pt;mso-width-percent:0;mso-height-percent:0;mso-width-percent:0;mso-height-percent:0" o:ole="">
                  <v:imagedata r:id="rId2497" o:title=""/>
                </v:shape>
                <o:OLEObject Type="Embed" ProgID="Equation.DSMT4" ShapeID="_x0000_i2277" DrawAspect="Content" ObjectID="_1805782317" r:id="rId2506"/>
              </w:object>
            </w:r>
            <w:r w:rsidRPr="000964D2">
              <w:rPr>
                <w:szCs w:val="24"/>
                <w:lang w:val="fr-FR"/>
              </w:rPr>
              <w:tab/>
              <w:t>Trans</w:t>
            </w:r>
          </w:p>
          <w:p w14:paraId="0E519549" w14:textId="77777777" w:rsidR="000964D2" w:rsidRPr="000964D2" w:rsidRDefault="000964D2" w:rsidP="000964D2">
            <w:pPr>
              <w:tabs>
                <w:tab w:val="center" w:pos="1692"/>
                <w:tab w:val="center" w:pos="2592"/>
                <w:tab w:val="center" w:pos="3492"/>
              </w:tabs>
              <w:rPr>
                <w:szCs w:val="24"/>
                <w:lang w:val="fr-FR"/>
              </w:rPr>
            </w:pPr>
            <w:r w:rsidRPr="000964D2">
              <w:rPr>
                <w:szCs w:val="24"/>
                <w:lang w:val="fr-FR"/>
              </w:rPr>
              <w:t xml:space="preserve">Cân </w:t>
            </w:r>
            <w:proofErr w:type="gramStart"/>
            <w:r w:rsidRPr="000964D2">
              <w:rPr>
                <w:szCs w:val="24"/>
                <w:lang w:val="fr-FR"/>
              </w:rPr>
              <w:t>bằng:</w:t>
            </w:r>
            <w:proofErr w:type="gramEnd"/>
            <w:r w:rsidRPr="000964D2">
              <w:rPr>
                <w:szCs w:val="24"/>
                <w:lang w:val="fr-FR"/>
              </w:rPr>
              <w:t xml:space="preserve"> </w:t>
            </w:r>
            <w:r w:rsidRPr="000964D2">
              <w:rPr>
                <w:szCs w:val="24"/>
                <w:lang w:val="fr-FR"/>
              </w:rPr>
              <w:tab/>
              <w:t>10</w:t>
            </w:r>
            <w:r w:rsidRPr="000964D2">
              <w:rPr>
                <w:szCs w:val="24"/>
                <w:vertAlign w:val="superscript"/>
                <w:lang w:val="fr-FR"/>
              </w:rPr>
              <w:t>-2</w:t>
            </w:r>
            <w:r w:rsidRPr="000964D2">
              <w:rPr>
                <w:szCs w:val="24"/>
                <w:lang w:val="fr-FR"/>
              </w:rPr>
              <w:t xml:space="preserve"> – x</w:t>
            </w:r>
            <w:r w:rsidRPr="000964D2">
              <w:rPr>
                <w:szCs w:val="24"/>
                <w:lang w:val="fr-FR"/>
              </w:rPr>
              <w:tab/>
            </w:r>
            <w:r w:rsidRPr="000964D2">
              <w:rPr>
                <w:szCs w:val="24"/>
                <w:lang w:val="fr-FR"/>
              </w:rPr>
              <w:tab/>
              <w:t xml:space="preserve">x </w:t>
            </w:r>
            <w:r w:rsidRPr="000964D2">
              <w:rPr>
                <w:szCs w:val="24"/>
                <w:lang w:val="fr-FR"/>
              </w:rPr>
              <w:tab/>
            </w:r>
          </w:p>
          <w:p w14:paraId="6AD8CE22" w14:textId="77777777" w:rsidR="000964D2" w:rsidRPr="000964D2" w:rsidRDefault="000964D2" w:rsidP="000964D2">
            <w:pPr>
              <w:tabs>
                <w:tab w:val="center" w:pos="1692"/>
                <w:tab w:val="center" w:pos="2592"/>
                <w:tab w:val="center" w:pos="3492"/>
              </w:tabs>
              <w:rPr>
                <w:szCs w:val="24"/>
              </w:rPr>
            </w:pPr>
            <w:r w:rsidRPr="000964D2">
              <w:rPr>
                <w:rFonts w:eastAsiaTheme="minorHAnsi" w:cstheme="minorBidi"/>
                <w:noProof/>
                <w:position w:val="-12"/>
                <w:sz w:val="24"/>
                <w:szCs w:val="24"/>
              </w:rPr>
              <w:object w:dxaOrig="2780" w:dyaOrig="380" w14:anchorId="55460B89">
                <v:shape id="_x0000_i2278" type="#_x0000_t75" alt="" style="width:139.5pt;height:19.15pt;mso-width-percent:0;mso-height-percent:0;mso-width-percent:0;mso-height-percent:0" o:ole="">
                  <v:imagedata r:id="rId2507" o:title=""/>
                </v:shape>
                <o:OLEObject Type="Embed" ProgID="Equation.DSMT4" ShapeID="_x0000_i2278" DrawAspect="Content" ObjectID="_1805782318" r:id="rId2508"/>
              </w:object>
            </w:r>
            <w:r w:rsidRPr="000964D2">
              <w:rPr>
                <w:szCs w:val="24"/>
              </w:rPr>
              <w:t xml:space="preserve">= -6000J </w:t>
            </w:r>
            <w:proofErr w:type="gramStart"/>
            <w:r w:rsidRPr="000964D2">
              <w:rPr>
                <w:szCs w:val="24"/>
              </w:rPr>
              <w:t xml:space="preserve">  ;</w:t>
            </w:r>
            <w:proofErr w:type="gramEnd"/>
            <w:r w:rsidRPr="000964D2">
              <w:rPr>
                <w:szCs w:val="24"/>
              </w:rPr>
              <w:t xml:space="preserve">  </w:t>
            </w:r>
            <w:r w:rsidRPr="000964D2">
              <w:rPr>
                <w:rFonts w:eastAsiaTheme="minorHAnsi" w:cstheme="minorBidi"/>
                <w:noProof/>
                <w:position w:val="-10"/>
                <w:sz w:val="24"/>
                <w:szCs w:val="24"/>
              </w:rPr>
              <w:object w:dxaOrig="2020" w:dyaOrig="540" w14:anchorId="7B3575F6">
                <v:shape id="_x0000_i2279" type="#_x0000_t75" alt="" style="width:101.25pt;height:28.15pt;mso-width-percent:0;mso-height-percent:0;mso-width-percent:0;mso-height-percent:0" o:ole="">
                  <v:imagedata r:id="rId2509" o:title=""/>
                </v:shape>
                <o:OLEObject Type="Embed" ProgID="Equation.DSMT4" ShapeID="_x0000_i2279" DrawAspect="Content" ObjectID="_1805782319" r:id="rId2510"/>
              </w:object>
            </w:r>
          </w:p>
          <w:p w14:paraId="1A68EC89" w14:textId="77777777" w:rsidR="000964D2" w:rsidRPr="000964D2" w:rsidRDefault="000964D2" w:rsidP="000964D2">
            <w:pPr>
              <w:tabs>
                <w:tab w:val="center" w:pos="1692"/>
                <w:tab w:val="center" w:pos="2592"/>
                <w:tab w:val="center" w:pos="3492"/>
              </w:tabs>
              <w:rPr>
                <w:szCs w:val="24"/>
              </w:rPr>
            </w:pPr>
          </w:p>
        </w:tc>
      </w:tr>
      <w:tr w:rsidR="000964D2" w:rsidRPr="000964D2" w14:paraId="00825449" w14:textId="77777777" w:rsidTr="00F07D96">
        <w:tc>
          <w:tcPr>
            <w:tcW w:w="406" w:type="dxa"/>
            <w:tcBorders>
              <w:top w:val="dashSmallGap" w:sz="4" w:space="0" w:color="auto"/>
            </w:tcBorders>
            <w:vAlign w:val="center"/>
          </w:tcPr>
          <w:p w14:paraId="2ADB8552" w14:textId="77777777" w:rsidR="000964D2" w:rsidRPr="000964D2" w:rsidRDefault="000964D2" w:rsidP="000964D2">
            <w:pPr>
              <w:tabs>
                <w:tab w:val="num" w:pos="0"/>
              </w:tabs>
              <w:jc w:val="center"/>
              <w:rPr>
                <w:szCs w:val="24"/>
              </w:rPr>
            </w:pPr>
            <w:r w:rsidRPr="000964D2">
              <w:rPr>
                <w:szCs w:val="24"/>
              </w:rPr>
              <w:t>3</w:t>
            </w:r>
          </w:p>
        </w:tc>
        <w:tc>
          <w:tcPr>
            <w:tcW w:w="8447" w:type="dxa"/>
            <w:tcBorders>
              <w:top w:val="dashSmallGap" w:sz="4" w:space="0" w:color="auto"/>
            </w:tcBorders>
            <w:vAlign w:val="center"/>
          </w:tcPr>
          <w:p w14:paraId="42965EE6" w14:textId="77777777" w:rsidR="000964D2" w:rsidRPr="000964D2" w:rsidRDefault="000964D2" w:rsidP="000964D2">
            <w:pPr>
              <w:tabs>
                <w:tab w:val="num" w:pos="0"/>
                <w:tab w:val="center" w:pos="1692"/>
                <w:tab w:val="center" w:pos="2592"/>
                <w:tab w:val="center" w:pos="3492"/>
              </w:tabs>
              <w:rPr>
                <w:szCs w:val="24"/>
              </w:rPr>
            </w:pPr>
            <w:r w:rsidRPr="000964D2">
              <w:rPr>
                <w:szCs w:val="24"/>
              </w:rPr>
              <w:t xml:space="preserve">Xét phản ứng chuyển hóa:            </w:t>
            </w:r>
          </w:p>
          <w:p w14:paraId="1DC37BAB" w14:textId="77777777" w:rsidR="000964D2" w:rsidRPr="000964D2" w:rsidRDefault="000964D2" w:rsidP="000964D2">
            <w:pPr>
              <w:tabs>
                <w:tab w:val="num" w:pos="0"/>
                <w:tab w:val="center" w:pos="1692"/>
                <w:tab w:val="center" w:pos="2592"/>
                <w:tab w:val="center" w:pos="3492"/>
              </w:tabs>
              <w:rPr>
                <w:szCs w:val="24"/>
                <w:lang w:val="fr-FR"/>
              </w:rPr>
            </w:pPr>
            <w:r w:rsidRPr="000964D2">
              <w:rPr>
                <w:szCs w:val="24"/>
              </w:rPr>
              <w:tab/>
            </w:r>
            <w:r w:rsidRPr="000964D2">
              <w:rPr>
                <w:szCs w:val="24"/>
                <w:lang w:val="fr-FR"/>
              </w:rPr>
              <w:t>Cis</w:t>
            </w:r>
            <w:r w:rsidRPr="000964D2">
              <w:rPr>
                <w:szCs w:val="24"/>
                <w:lang w:val="fr-FR"/>
              </w:rPr>
              <w:tab/>
            </w:r>
            <w:r w:rsidRPr="000964D2">
              <w:rPr>
                <w:rFonts w:eastAsiaTheme="minorHAnsi" w:cstheme="minorBidi"/>
                <w:noProof/>
                <w:position w:val="-10"/>
                <w:sz w:val="24"/>
                <w:szCs w:val="24"/>
              </w:rPr>
              <w:object w:dxaOrig="360" w:dyaOrig="320" w14:anchorId="4CFB4D7C">
                <v:shape id="_x0000_i2280" type="#_x0000_t75" alt="" style="width:18pt;height:15.75pt;mso-width-percent:0;mso-height-percent:0;mso-width-percent:0;mso-height-percent:0" o:ole="">
                  <v:imagedata r:id="rId2497" o:title=""/>
                </v:shape>
                <o:OLEObject Type="Embed" ProgID="Equation.DSMT4" ShapeID="_x0000_i2280" DrawAspect="Content" ObjectID="_1805782320" r:id="rId2511"/>
              </w:object>
            </w:r>
            <w:r w:rsidRPr="000964D2">
              <w:rPr>
                <w:szCs w:val="24"/>
                <w:lang w:val="fr-FR"/>
              </w:rPr>
              <w:tab/>
              <w:t xml:space="preserve">Trans </w:t>
            </w:r>
            <w:r w:rsidRPr="000964D2">
              <w:rPr>
                <w:szCs w:val="24"/>
                <w:lang w:val="fr-FR"/>
              </w:rPr>
              <w:tab/>
              <w:t>K = 11,27</w:t>
            </w:r>
          </w:p>
          <w:p w14:paraId="6F6C07FD" w14:textId="77777777" w:rsidR="000964D2" w:rsidRPr="000964D2" w:rsidRDefault="000964D2" w:rsidP="000964D2">
            <w:pPr>
              <w:tabs>
                <w:tab w:val="center" w:pos="1692"/>
                <w:tab w:val="center" w:pos="2592"/>
                <w:tab w:val="center" w:pos="3492"/>
              </w:tabs>
              <w:rPr>
                <w:szCs w:val="24"/>
                <w:lang w:val="fr-FR"/>
              </w:rPr>
            </w:pPr>
            <w:r w:rsidRPr="000964D2">
              <w:rPr>
                <w:szCs w:val="24"/>
                <w:lang w:val="fr-FR"/>
              </w:rPr>
              <w:t xml:space="preserve">Cân </w:t>
            </w:r>
            <w:proofErr w:type="gramStart"/>
            <w:r w:rsidRPr="000964D2">
              <w:rPr>
                <w:szCs w:val="24"/>
                <w:lang w:val="fr-FR"/>
              </w:rPr>
              <w:t>bằng:</w:t>
            </w:r>
            <w:proofErr w:type="gramEnd"/>
            <w:r w:rsidRPr="000964D2">
              <w:rPr>
                <w:szCs w:val="24"/>
                <w:lang w:val="fr-FR"/>
              </w:rPr>
              <w:tab/>
              <w:t>10</w:t>
            </w:r>
            <w:r w:rsidRPr="000964D2">
              <w:rPr>
                <w:szCs w:val="24"/>
                <w:vertAlign w:val="superscript"/>
                <w:lang w:val="fr-FR"/>
              </w:rPr>
              <w:t>-2</w:t>
            </w:r>
            <w:r w:rsidRPr="000964D2">
              <w:rPr>
                <w:szCs w:val="24"/>
                <w:lang w:val="fr-FR"/>
              </w:rPr>
              <w:t xml:space="preserve"> – x </w:t>
            </w:r>
            <w:r w:rsidRPr="000964D2">
              <w:rPr>
                <w:szCs w:val="24"/>
                <w:lang w:val="fr-FR"/>
              </w:rPr>
              <w:tab/>
            </w:r>
            <w:r w:rsidRPr="000964D2">
              <w:rPr>
                <w:szCs w:val="24"/>
                <w:lang w:val="fr-FR"/>
              </w:rPr>
              <w:tab/>
              <w:t>x</w:t>
            </w:r>
            <w:r w:rsidRPr="000964D2">
              <w:rPr>
                <w:szCs w:val="24"/>
                <w:lang w:val="fr-FR"/>
              </w:rPr>
              <w:tab/>
            </w:r>
            <w:r w:rsidRPr="000964D2">
              <w:rPr>
                <w:szCs w:val="24"/>
                <w:lang w:val="fr-FR"/>
              </w:rPr>
              <w:tab/>
            </w:r>
          </w:p>
          <w:p w14:paraId="1E7B6FF2" w14:textId="77777777" w:rsidR="000964D2" w:rsidRPr="000964D2" w:rsidRDefault="000964D2" w:rsidP="000964D2">
            <w:pPr>
              <w:tabs>
                <w:tab w:val="num" w:pos="0"/>
              </w:tabs>
              <w:rPr>
                <w:szCs w:val="24"/>
              </w:rPr>
            </w:pPr>
            <w:r w:rsidRPr="000964D2">
              <w:rPr>
                <w:rFonts w:eastAsiaTheme="minorHAnsi" w:cstheme="minorBidi"/>
                <w:noProof/>
                <w:position w:val="-28"/>
                <w:sz w:val="24"/>
                <w:szCs w:val="24"/>
              </w:rPr>
              <w:object w:dxaOrig="1140" w:dyaOrig="660" w14:anchorId="5FD87645">
                <v:shape id="_x0000_i2281" type="#_x0000_t75" alt="" style="width:57.4pt;height:32.65pt;mso-width-percent:0;mso-height-percent:0;mso-width-percent:0;mso-height-percent:0" o:ole="">
                  <v:imagedata r:id="rId2512" o:title=""/>
                </v:shape>
                <o:OLEObject Type="Embed" ProgID="Equation.DSMT4" ShapeID="_x0000_i2281" DrawAspect="Content" ObjectID="_1805782321" r:id="rId2513"/>
              </w:object>
            </w:r>
            <w:r w:rsidRPr="000964D2">
              <w:rPr>
                <w:szCs w:val="24"/>
              </w:rPr>
              <w:t>=</w:t>
            </w:r>
            <w:r w:rsidRPr="000964D2">
              <w:rPr>
                <w:rFonts w:eastAsiaTheme="minorHAnsi" w:cstheme="minorBidi"/>
                <w:noProof/>
                <w:position w:val="-24"/>
                <w:sz w:val="24"/>
                <w:szCs w:val="24"/>
              </w:rPr>
              <w:object w:dxaOrig="5720" w:dyaOrig="620" w14:anchorId="0E3E284F">
                <v:shape id="_x0000_i2282" type="#_x0000_t75" alt="" style="width:285.75pt;height:32.65pt;mso-width-percent:0;mso-height-percent:0;mso-width-percent:0;mso-height-percent:0" o:ole="">
                  <v:imagedata r:id="rId2514" o:title=""/>
                </v:shape>
                <o:OLEObject Type="Embed" ProgID="Equation.DSMT4" ShapeID="_x0000_i2282" DrawAspect="Content" ObjectID="_1805782322" r:id="rId2515"/>
              </w:object>
            </w:r>
          </w:p>
        </w:tc>
      </w:tr>
    </w:tbl>
    <w:p w14:paraId="22E81EEE"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rPr>
      </w:pPr>
    </w:p>
    <w:p w14:paraId="3DF762F5" w14:textId="77777777" w:rsidR="000964D2" w:rsidRPr="000964D2" w:rsidRDefault="000964D2" w:rsidP="000964D2">
      <w:pPr>
        <w:rPr>
          <w:rFonts w:eastAsia="Times New Roman" w:cs="Times New Roman"/>
          <w:b/>
          <w:bCs/>
          <w:szCs w:val="24"/>
          <w:u w:val="single"/>
        </w:rPr>
      </w:pPr>
      <w:r w:rsidRPr="000964D2">
        <w:rPr>
          <w:rFonts w:eastAsia="Times New Roman" w:cs="Times New Roman"/>
          <w:b/>
          <w:bCs/>
          <w:szCs w:val="24"/>
        </w:rPr>
        <w:t xml:space="preserve"> </w:t>
      </w:r>
    </w:p>
    <w:p w14:paraId="569C35D2" w14:textId="77777777" w:rsidR="000964D2" w:rsidRPr="000964D2" w:rsidRDefault="000964D2" w:rsidP="000964D2">
      <w:pPr>
        <w:rPr>
          <w:rFonts w:eastAsia="Times New Roman" w:cs="Times New Roman"/>
          <w:b/>
          <w:bCs/>
          <w:szCs w:val="24"/>
          <w:u w:val="single"/>
        </w:rPr>
      </w:pPr>
    </w:p>
    <w:p w14:paraId="41C98F28" w14:textId="77777777" w:rsidR="000964D2" w:rsidRPr="000964D2" w:rsidRDefault="000964D2" w:rsidP="000964D2">
      <w:pPr>
        <w:rPr>
          <w:rFonts w:eastAsia="Times New Roman" w:cs="Times New Roman"/>
          <w:b/>
          <w:bCs/>
          <w:szCs w:val="24"/>
          <w:u w:val="single"/>
        </w:rPr>
      </w:pPr>
    </w:p>
    <w:p w14:paraId="6C85D183" w14:textId="77777777" w:rsidR="000964D2" w:rsidRPr="000964D2" w:rsidRDefault="000964D2" w:rsidP="000964D2">
      <w:pPr>
        <w:rPr>
          <w:rFonts w:eastAsia="Times New Roman" w:cs="Times New Roman"/>
          <w:b/>
          <w:bCs/>
          <w:szCs w:val="24"/>
          <w:u w:val="single"/>
        </w:rPr>
      </w:pPr>
    </w:p>
    <w:p w14:paraId="64C38294" w14:textId="77777777" w:rsidR="000964D2" w:rsidRPr="000964D2" w:rsidRDefault="000964D2" w:rsidP="000964D2">
      <w:pPr>
        <w:rPr>
          <w:rFonts w:eastAsia="Times New Roman" w:cs="Times New Roman"/>
          <w:szCs w:val="24"/>
        </w:rPr>
      </w:pPr>
    </w:p>
    <w:p w14:paraId="3B754880" w14:textId="77777777" w:rsidR="000964D2" w:rsidRPr="000964D2" w:rsidRDefault="000964D2" w:rsidP="000964D2">
      <w:pPr>
        <w:rPr>
          <w:rFonts w:eastAsia="Times New Roman" w:cs="Times New Roman"/>
          <w:b/>
          <w:bCs/>
          <w:szCs w:val="24"/>
          <w:u w:val="single"/>
          <w:lang w:val="vi-VN"/>
        </w:rPr>
      </w:pPr>
    </w:p>
    <w:p w14:paraId="1D6B1D16" w14:textId="77777777" w:rsidR="000964D2" w:rsidRPr="000964D2" w:rsidRDefault="000964D2" w:rsidP="000964D2">
      <w:pPr>
        <w:tabs>
          <w:tab w:val="num" w:pos="720"/>
        </w:tabs>
        <w:rPr>
          <w:rFonts w:eastAsia="Times New Roman" w:cs="Times New Roman"/>
          <w:b/>
          <w:bCs/>
          <w:szCs w:val="24"/>
          <w:u w:val="single"/>
        </w:rPr>
      </w:pPr>
    </w:p>
    <w:p w14:paraId="31478C84" w14:textId="77777777" w:rsidR="000964D2" w:rsidRPr="000964D2" w:rsidRDefault="000964D2" w:rsidP="000964D2">
      <w:pPr>
        <w:tabs>
          <w:tab w:val="left" w:pos="1935"/>
        </w:tabs>
        <w:rPr>
          <w:rFonts w:eastAsia="Times New Roman" w:cs="Times New Roman"/>
          <w:b/>
          <w:szCs w:val="24"/>
          <w:lang w:val="vi-VN"/>
        </w:rPr>
      </w:pPr>
    </w:p>
    <w:p w14:paraId="20E66E49" w14:textId="77777777" w:rsidR="000964D2" w:rsidRPr="000964D2" w:rsidRDefault="000964D2" w:rsidP="000964D2">
      <w:pPr>
        <w:tabs>
          <w:tab w:val="left" w:pos="1935"/>
        </w:tabs>
        <w:rPr>
          <w:rFonts w:eastAsia="Times New Roman" w:cs="Times New Roman"/>
          <w:b/>
          <w:szCs w:val="24"/>
          <w:lang w:val="vi-VN"/>
        </w:rPr>
      </w:pPr>
    </w:p>
    <w:p w14:paraId="4321A130" w14:textId="77777777" w:rsidR="000964D2" w:rsidRPr="000964D2" w:rsidRDefault="000964D2" w:rsidP="000964D2">
      <w:pPr>
        <w:tabs>
          <w:tab w:val="left" w:pos="1935"/>
        </w:tabs>
        <w:rPr>
          <w:rFonts w:eastAsia="Times New Roman" w:cs="Times New Roman"/>
          <w:b/>
          <w:szCs w:val="24"/>
          <w:lang w:val="vi-VN"/>
        </w:rPr>
      </w:pPr>
    </w:p>
    <w:p w14:paraId="7C3190E4" w14:textId="77777777" w:rsidR="000964D2" w:rsidRPr="000964D2" w:rsidRDefault="000964D2" w:rsidP="000964D2">
      <w:pPr>
        <w:tabs>
          <w:tab w:val="left" w:pos="1935"/>
        </w:tabs>
        <w:rPr>
          <w:rFonts w:eastAsia="Times New Roman" w:cs="Times New Roman"/>
          <w:b/>
          <w:szCs w:val="24"/>
          <w:lang w:val="vi-VN"/>
        </w:rPr>
      </w:pPr>
    </w:p>
    <w:p w14:paraId="14906E98" w14:textId="77777777" w:rsidR="000964D2" w:rsidRPr="000964D2" w:rsidRDefault="000964D2" w:rsidP="000964D2">
      <w:pPr>
        <w:tabs>
          <w:tab w:val="left" w:pos="1935"/>
        </w:tabs>
        <w:rPr>
          <w:rFonts w:eastAsia="Times New Roman" w:cs="Times New Roman"/>
          <w:b/>
          <w:szCs w:val="24"/>
          <w:lang w:val="vi-VN"/>
        </w:rPr>
      </w:pPr>
    </w:p>
    <w:p w14:paraId="03EF8920" w14:textId="77777777" w:rsidR="000964D2" w:rsidRPr="000964D2" w:rsidRDefault="000964D2" w:rsidP="000964D2">
      <w:pPr>
        <w:tabs>
          <w:tab w:val="left" w:pos="1935"/>
        </w:tabs>
        <w:rPr>
          <w:rFonts w:eastAsia="Times New Roman" w:cs="Times New Roman"/>
          <w:b/>
          <w:szCs w:val="24"/>
          <w:lang w:val="vi-VN"/>
        </w:rPr>
      </w:pPr>
    </w:p>
    <w:p w14:paraId="176C442E" w14:textId="77777777" w:rsidR="000964D2" w:rsidRPr="000964D2" w:rsidRDefault="000964D2" w:rsidP="000964D2">
      <w:pPr>
        <w:tabs>
          <w:tab w:val="left" w:pos="1935"/>
        </w:tabs>
        <w:rPr>
          <w:rFonts w:eastAsia="Times New Roman" w:cs="Times New Roman"/>
          <w:b/>
          <w:szCs w:val="24"/>
          <w:lang w:val="vi-VN"/>
        </w:rPr>
      </w:pPr>
    </w:p>
    <w:p w14:paraId="2F804AFD" w14:textId="77777777" w:rsidR="000964D2" w:rsidRPr="000964D2" w:rsidRDefault="000964D2" w:rsidP="000964D2">
      <w:pPr>
        <w:tabs>
          <w:tab w:val="left" w:pos="1935"/>
        </w:tabs>
        <w:rPr>
          <w:rFonts w:eastAsia="Times New Roman" w:cs="Times New Roman"/>
          <w:b/>
          <w:szCs w:val="24"/>
          <w:lang w:val="vi-VN"/>
        </w:rPr>
      </w:pPr>
    </w:p>
    <w:p w14:paraId="67C9A12D" w14:textId="77777777" w:rsidR="000964D2" w:rsidRPr="000964D2" w:rsidRDefault="000964D2" w:rsidP="000964D2">
      <w:pPr>
        <w:tabs>
          <w:tab w:val="left" w:pos="530"/>
        </w:tabs>
        <w:rPr>
          <w:rFonts w:eastAsia="Times New Roman" w:cs="Times New Roman"/>
          <w:b/>
          <w:bCs/>
          <w:szCs w:val="24"/>
          <w:lang w:val="vi-VN"/>
        </w:rPr>
      </w:pPr>
    </w:p>
    <w:p w14:paraId="3D393050" w14:textId="77777777" w:rsidR="000964D2" w:rsidRPr="000964D2" w:rsidRDefault="000964D2" w:rsidP="000964D2">
      <w:pPr>
        <w:tabs>
          <w:tab w:val="left" w:pos="530"/>
        </w:tabs>
        <w:rPr>
          <w:rFonts w:eastAsia="Times New Roman" w:cs="Times New Roman"/>
          <w:b/>
          <w:bCs/>
          <w:szCs w:val="24"/>
          <w:lang w:val="vi-VN"/>
        </w:rPr>
      </w:pPr>
    </w:p>
    <w:p w14:paraId="55FF354B" w14:textId="77777777" w:rsidR="000964D2" w:rsidRPr="000964D2" w:rsidRDefault="000964D2" w:rsidP="000964D2">
      <w:pPr>
        <w:tabs>
          <w:tab w:val="left" w:pos="530"/>
        </w:tabs>
        <w:rPr>
          <w:rFonts w:eastAsia="Times New Roman" w:cs="Times New Roman"/>
          <w:b/>
          <w:bCs/>
          <w:szCs w:val="24"/>
          <w:lang w:val="vi-VN"/>
        </w:rPr>
      </w:pPr>
    </w:p>
    <w:p w14:paraId="3AAC5BFB" w14:textId="77777777" w:rsidR="000964D2" w:rsidRPr="000964D2" w:rsidRDefault="000964D2" w:rsidP="000964D2">
      <w:pPr>
        <w:tabs>
          <w:tab w:val="left" w:pos="530"/>
        </w:tabs>
        <w:rPr>
          <w:rFonts w:eastAsia="Times New Roman" w:cs="Times New Roman"/>
          <w:b/>
          <w:bCs/>
          <w:szCs w:val="24"/>
          <w:lang w:val="vi-VN"/>
        </w:rPr>
      </w:pPr>
    </w:p>
    <w:p w14:paraId="01518EF1" w14:textId="77777777" w:rsidR="000964D2" w:rsidRPr="000964D2" w:rsidRDefault="000964D2" w:rsidP="000964D2">
      <w:pPr>
        <w:tabs>
          <w:tab w:val="left" w:pos="530"/>
        </w:tabs>
        <w:rPr>
          <w:rFonts w:eastAsia="Times New Roman" w:cs="Times New Roman"/>
          <w:b/>
          <w:bCs/>
          <w:szCs w:val="24"/>
          <w:lang w:val="vi-VN"/>
        </w:rPr>
      </w:pPr>
    </w:p>
    <w:p w14:paraId="30E57677" w14:textId="77777777" w:rsidR="000964D2" w:rsidRPr="000964D2" w:rsidRDefault="000964D2" w:rsidP="000964D2">
      <w:pPr>
        <w:tabs>
          <w:tab w:val="left" w:pos="530"/>
        </w:tabs>
        <w:rPr>
          <w:rFonts w:eastAsia="Times New Roman" w:cs="Times New Roman"/>
          <w:b/>
          <w:bCs/>
          <w:szCs w:val="24"/>
          <w:lang w:val="vi-VN"/>
        </w:rPr>
      </w:pPr>
    </w:p>
    <w:p w14:paraId="6DFE6E93" w14:textId="77777777" w:rsidR="000964D2" w:rsidRPr="000964D2" w:rsidRDefault="000964D2" w:rsidP="000964D2">
      <w:pPr>
        <w:tabs>
          <w:tab w:val="left" w:pos="530"/>
        </w:tabs>
        <w:rPr>
          <w:rFonts w:eastAsia="Times New Roman" w:cs="Times New Roman"/>
          <w:b/>
          <w:bCs/>
          <w:szCs w:val="24"/>
          <w:lang w:val="vi-VN"/>
        </w:rPr>
      </w:pPr>
    </w:p>
    <w:p w14:paraId="54E4DD59" w14:textId="77777777" w:rsidR="000964D2" w:rsidRPr="000964D2" w:rsidRDefault="000964D2" w:rsidP="000964D2">
      <w:pPr>
        <w:tabs>
          <w:tab w:val="left" w:pos="530"/>
        </w:tabs>
        <w:rPr>
          <w:rFonts w:eastAsia="Times New Roman" w:cs="Times New Roman"/>
          <w:szCs w:val="24"/>
          <w:lang w:val="vi-VN"/>
        </w:rPr>
      </w:pPr>
      <w:r w:rsidRPr="000964D2">
        <w:rPr>
          <w:rFonts w:eastAsia="Times New Roman" w:cs="Times New Roman"/>
          <w:b/>
          <w:bCs/>
          <w:szCs w:val="24"/>
          <w:lang w:val="vi-VN"/>
        </w:rPr>
        <w:t>Câu 19 (Olympic 30/4 trường chuyên Lê Khiết Quảng Ngãi):</w:t>
      </w:r>
      <w:r w:rsidRPr="000964D2">
        <w:rPr>
          <w:rFonts w:eastAsia="Times New Roman" w:cs="Times New Roman"/>
          <w:szCs w:val="24"/>
          <w:lang w:val="vi-VN"/>
        </w:rPr>
        <w:t xml:space="preserve"> </w:t>
      </w:r>
    </w:p>
    <w:p w14:paraId="6B0C7CC4" w14:textId="77777777" w:rsidR="000964D2" w:rsidRPr="000964D2" w:rsidRDefault="000964D2" w:rsidP="000964D2">
      <w:pPr>
        <w:tabs>
          <w:tab w:val="left" w:pos="530"/>
        </w:tabs>
        <w:rPr>
          <w:rFonts w:eastAsia="Times New Roman" w:cs="Times New Roman"/>
          <w:szCs w:val="24"/>
          <w:lang w:val="vi-VN"/>
        </w:rPr>
      </w:pPr>
      <w:r w:rsidRPr="000964D2">
        <w:rPr>
          <w:rFonts w:eastAsia="Times New Roman" w:cs="Times New Roman"/>
          <w:szCs w:val="24"/>
          <w:lang w:val="vi-VN"/>
        </w:rPr>
        <w:tab/>
        <w:t xml:space="preserve">CO có khả năng tạo phức mạnh với kim loại chuyển tiếp. Viết phương trình phản ứng của CO lần lượt với </w:t>
      </w:r>
      <w:r w:rsidRPr="000964D2">
        <w:rPr>
          <w:rFonts w:eastAsia="Times New Roman" w:cs="Times New Roman"/>
          <w:noProof/>
          <w:position w:val="-12"/>
          <w:szCs w:val="24"/>
        </w:rPr>
        <w:object w:dxaOrig="1160" w:dyaOrig="360" w14:anchorId="019D201E">
          <v:shape id="_x0000_i2283" type="#_x0000_t75" alt="" style="width:57.4pt;height:18pt;mso-width-percent:0;mso-height-percent:0;mso-width-percent:0;mso-height-percent:0" o:ole="">
            <v:imagedata r:id="rId2516" o:title=""/>
          </v:shape>
          <o:OLEObject Type="Embed" ProgID="Equation.DSMT4" ShapeID="_x0000_i2283" DrawAspect="Content" ObjectID="_1805782323" r:id="rId2517"/>
        </w:object>
      </w:r>
      <w:r w:rsidRPr="000964D2">
        <w:rPr>
          <w:rFonts w:eastAsia="Times New Roman" w:cs="Times New Roman"/>
          <w:szCs w:val="24"/>
          <w:lang w:val="vi-VN"/>
        </w:rPr>
        <w:t>và giải thích sự hình thành liên kết trong các phân tử phức tạo thành bằng thuyết lai hóa và cho biết từ tính của các phức.</w:t>
      </w:r>
    </w:p>
    <w:p w14:paraId="591B5873" w14:textId="77777777" w:rsidR="000964D2" w:rsidRPr="000964D2" w:rsidRDefault="000964D2" w:rsidP="000964D2">
      <w:pPr>
        <w:jc w:val="both"/>
        <w:rPr>
          <w:rFonts w:eastAsia="Times New Roman" w:cs="Times New Roman"/>
          <w:szCs w:val="24"/>
          <w:lang w:val="vi-VN"/>
        </w:rPr>
      </w:pPr>
      <w:r w:rsidRPr="000964D2">
        <w:rPr>
          <w:rFonts w:eastAsia="Times New Roman" w:cs="Times New Roman"/>
          <w:b/>
          <w:bCs/>
          <w:i/>
          <w:iCs/>
          <w:szCs w:val="24"/>
          <w:u w:val="single"/>
          <w:lang w:val="vi-VN"/>
        </w:rPr>
        <w:t>Hướng dẫn:</w:t>
      </w:r>
    </w:p>
    <w:p w14:paraId="091D0753" w14:textId="77777777" w:rsidR="000964D2" w:rsidRPr="000964D2" w:rsidRDefault="000964D2" w:rsidP="000964D2">
      <w:pPr>
        <w:rPr>
          <w:rFonts w:eastAsia="Times New Roman" w:cs="Times New Roman"/>
          <w:szCs w:val="24"/>
          <w:lang w:val="vi-VN"/>
        </w:rPr>
      </w:pPr>
      <w:r w:rsidRPr="000964D2">
        <w:rPr>
          <w:rFonts w:eastAsia="Times New Roman" w:cs="Times New Roman"/>
          <w:szCs w:val="24"/>
          <w:lang w:val="vi-VN"/>
        </w:rPr>
        <w:tab/>
        <w:t xml:space="preserve">*Phương trình phản ứng: </w:t>
      </w:r>
    </w:p>
    <w:p w14:paraId="39AEC2EF" w14:textId="77777777" w:rsidR="000964D2" w:rsidRPr="000964D2" w:rsidRDefault="000964D2" w:rsidP="000964D2">
      <w:pPr>
        <w:rPr>
          <w:rFonts w:eastAsia="Times New Roman" w:cs="Times New Roman"/>
          <w:szCs w:val="24"/>
        </w:rPr>
      </w:pPr>
      <w:r w:rsidRPr="000964D2">
        <w:rPr>
          <w:rFonts w:eastAsia="Times New Roman" w:cs="Times New Roman"/>
          <w:szCs w:val="24"/>
          <w:lang w:val="vi-VN"/>
        </w:rPr>
        <w:tab/>
      </w:r>
      <w:r w:rsidRPr="000964D2">
        <w:rPr>
          <w:rFonts w:eastAsia="Times New Roman" w:cs="Times New Roman"/>
          <w:szCs w:val="24"/>
          <w:lang w:val="vi-VN"/>
        </w:rPr>
        <w:tab/>
      </w:r>
      <w:r w:rsidRPr="000964D2">
        <w:rPr>
          <w:rFonts w:eastAsia="Times New Roman" w:cs="Times New Roman"/>
          <w:szCs w:val="24"/>
          <w:lang w:val="vi-VN"/>
        </w:rPr>
        <w:tab/>
      </w:r>
      <w:r w:rsidRPr="000964D2">
        <w:rPr>
          <w:rFonts w:eastAsia="Times New Roman" w:cs="Times New Roman"/>
          <w:szCs w:val="24"/>
        </w:rPr>
        <w:t xml:space="preserve">CO + Ni → </w:t>
      </w:r>
      <w:proofErr w:type="gramStart"/>
      <w:r w:rsidRPr="000964D2">
        <w:rPr>
          <w:rFonts w:eastAsia="Times New Roman" w:cs="Times New Roman"/>
          <w:szCs w:val="24"/>
        </w:rPr>
        <w:t>Ni(</w:t>
      </w:r>
      <w:proofErr w:type="gramEnd"/>
      <w:r w:rsidRPr="000964D2">
        <w:rPr>
          <w:rFonts w:eastAsia="Times New Roman" w:cs="Times New Roman"/>
          <w:szCs w:val="24"/>
        </w:rPr>
        <w:t>CO)</w:t>
      </w:r>
      <w:r w:rsidRPr="000964D2">
        <w:rPr>
          <w:rFonts w:eastAsia="Times New Roman" w:cs="Times New Roman"/>
          <w:szCs w:val="24"/>
          <w:vertAlign w:val="subscript"/>
        </w:rPr>
        <w:t>4</w:t>
      </w:r>
    </w:p>
    <w:p w14:paraId="0079251E" w14:textId="77777777" w:rsidR="000964D2" w:rsidRPr="000964D2" w:rsidRDefault="000964D2" w:rsidP="000964D2">
      <w:pPr>
        <w:rPr>
          <w:rFonts w:eastAsia="Times New Roman" w:cs="Times New Roman"/>
          <w:szCs w:val="24"/>
        </w:rPr>
      </w:pP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t>10CO + 2Mn → Mn</w:t>
      </w:r>
      <w:r w:rsidRPr="000964D2">
        <w:rPr>
          <w:rFonts w:eastAsia="Times New Roman" w:cs="Times New Roman"/>
          <w:szCs w:val="24"/>
          <w:vertAlign w:val="subscript"/>
        </w:rPr>
        <w:t>2</w:t>
      </w:r>
      <w:r w:rsidRPr="000964D2">
        <w:rPr>
          <w:rFonts w:eastAsia="Times New Roman" w:cs="Times New Roman"/>
          <w:szCs w:val="24"/>
        </w:rPr>
        <w:t>(CO)</w:t>
      </w:r>
      <w:r w:rsidRPr="000964D2">
        <w:rPr>
          <w:rFonts w:eastAsia="Times New Roman" w:cs="Times New Roman"/>
          <w:szCs w:val="24"/>
          <w:vertAlign w:val="subscript"/>
        </w:rPr>
        <w:t>10</w:t>
      </w:r>
    </w:p>
    <w:p w14:paraId="42919EA7" w14:textId="77777777" w:rsidR="000964D2" w:rsidRPr="000964D2" w:rsidRDefault="000964D2" w:rsidP="000964D2">
      <w:pPr>
        <w:rPr>
          <w:rFonts w:eastAsia="Times New Roman" w:cs="Times New Roman"/>
          <w:szCs w:val="24"/>
        </w:rPr>
      </w:pPr>
      <w:r w:rsidRPr="000964D2">
        <w:rPr>
          <w:rFonts w:eastAsia="Times New Roman" w:cs="Times New Roman"/>
          <w:szCs w:val="24"/>
        </w:rPr>
        <w:tab/>
        <w:t xml:space="preserve">Vì Co là khối tử trường mạnh nên trong các phức chất sẽ gây </w:t>
      </w:r>
      <w:r w:rsidRPr="000964D2">
        <w:rPr>
          <w:rFonts w:eastAsia="Times New Roman" w:cs="Times New Roman"/>
          <w:szCs w:val="24"/>
          <w:lang w:val="vi-VN"/>
        </w:rPr>
        <w:t>s</w:t>
      </w:r>
      <w:r w:rsidRPr="000964D2">
        <w:rPr>
          <w:rFonts w:eastAsia="Times New Roman" w:cs="Times New Roman"/>
          <w:szCs w:val="24"/>
        </w:rPr>
        <w:t>ự dồn ghép các electron của nguyên tử hoặc ion trung tâm.</w:t>
      </w:r>
    </w:p>
    <w:p w14:paraId="678053B2" w14:textId="77777777" w:rsidR="000964D2" w:rsidRPr="000964D2" w:rsidRDefault="000964D2" w:rsidP="000964D2">
      <w:pPr>
        <w:rPr>
          <w:rFonts w:eastAsia="Times New Roman" w:cs="Times New Roman"/>
          <w:szCs w:val="24"/>
        </w:rPr>
      </w:pPr>
      <w:r w:rsidRPr="000964D2">
        <w:rPr>
          <w:rFonts w:eastAsia="Times New Roman" w:cs="Times New Roman"/>
          <w:szCs w:val="24"/>
        </w:rPr>
        <w:tab/>
        <w:t xml:space="preserve">* Sự hình thành liên kết trong phân tử </w:t>
      </w:r>
      <w:proofErr w:type="gramStart"/>
      <w:r w:rsidRPr="000964D2">
        <w:rPr>
          <w:rFonts w:eastAsia="Times New Roman" w:cs="Times New Roman"/>
          <w:szCs w:val="24"/>
        </w:rPr>
        <w:t>Ni(</w:t>
      </w:r>
      <w:proofErr w:type="gramEnd"/>
      <w:r w:rsidRPr="000964D2">
        <w:rPr>
          <w:rFonts w:eastAsia="Times New Roman" w:cs="Times New Roman"/>
          <w:szCs w:val="24"/>
        </w:rPr>
        <w:t>CO)</w:t>
      </w:r>
      <w:r w:rsidRPr="000964D2">
        <w:rPr>
          <w:rFonts w:eastAsia="Times New Roman" w:cs="Times New Roman"/>
          <w:szCs w:val="24"/>
          <w:vertAlign w:val="subscript"/>
        </w:rPr>
        <w:t>4</w:t>
      </w:r>
    </w:p>
    <w:p w14:paraId="4117AF9A" w14:textId="77777777" w:rsidR="000964D2" w:rsidRPr="000964D2" w:rsidRDefault="000964D2" w:rsidP="000964D2">
      <w:pPr>
        <w:rPr>
          <w:rFonts w:eastAsia="Times New Roman" w:cs="Times New Roman"/>
          <w:szCs w:val="24"/>
          <w:lang w:val="fr-FR"/>
        </w:rPr>
      </w:pPr>
      <w:r w:rsidRPr="000964D2">
        <w:rPr>
          <w:rFonts w:eastAsia="Times New Roman" w:cs="Times New Roman"/>
          <w:noProof/>
          <w:szCs w:val="24"/>
        </w:rPr>
        <mc:AlternateContent>
          <mc:Choice Requires="wpg">
            <w:drawing>
              <wp:anchor distT="0" distB="0" distL="114300" distR="114300" simplePos="0" relativeHeight="251763712" behindDoc="0" locked="0" layoutInCell="1" allowOverlap="1" wp14:anchorId="388C223E" wp14:editId="730A8853">
                <wp:simplePos x="0" y="0"/>
                <wp:positionH relativeFrom="column">
                  <wp:posOffset>2700867</wp:posOffset>
                </wp:positionH>
                <wp:positionV relativeFrom="paragraph">
                  <wp:posOffset>125095</wp:posOffset>
                </wp:positionV>
                <wp:extent cx="3104092" cy="274320"/>
                <wp:effectExtent l="0" t="25400" r="7620" b="43180"/>
                <wp:wrapNone/>
                <wp:docPr id="480744270" name="Group 3"/>
                <wp:cNvGraphicFramePr/>
                <a:graphic xmlns:a="http://schemas.openxmlformats.org/drawingml/2006/main">
                  <a:graphicData uri="http://schemas.microsoft.com/office/word/2010/wordprocessingGroup">
                    <wpg:wgp>
                      <wpg:cNvGrpSpPr/>
                      <wpg:grpSpPr>
                        <a:xfrm>
                          <a:off x="0" y="0"/>
                          <a:ext cx="3104092" cy="274320"/>
                          <a:chOff x="0" y="0"/>
                          <a:chExt cx="3104092" cy="274320"/>
                        </a:xfrm>
                      </wpg:grpSpPr>
                      <wpg:grpSp>
                        <wpg:cNvPr id="1737052799" name="Group 1"/>
                        <wpg:cNvGrpSpPr/>
                        <wpg:grpSpPr>
                          <a:xfrm>
                            <a:off x="0" y="0"/>
                            <a:ext cx="3104092" cy="274320"/>
                            <a:chOff x="0" y="0"/>
                            <a:chExt cx="3104092" cy="274320"/>
                          </a:xfrm>
                        </wpg:grpSpPr>
                        <wpg:grpSp>
                          <wpg:cNvPr id="1873135578" name="Group 21"/>
                          <wpg:cNvGrpSpPr>
                            <a:grpSpLocks/>
                          </wpg:cNvGrpSpPr>
                          <wpg:grpSpPr bwMode="auto">
                            <a:xfrm>
                              <a:off x="1761067" y="0"/>
                              <a:ext cx="1343025" cy="274320"/>
                              <a:chOff x="2227" y="9581"/>
                              <a:chExt cx="2115" cy="432"/>
                            </a:xfrm>
                          </wpg:grpSpPr>
                          <wps:wsp>
                            <wps:cNvPr id="207210112" name="Rectangle 22"/>
                            <wps:cNvSpPr>
                              <a:spLocks/>
                            </wps:cNvSpPr>
                            <wps:spPr bwMode="auto">
                              <a:xfrm>
                                <a:off x="2227" y="9581"/>
                                <a:ext cx="440" cy="432"/>
                              </a:xfrm>
                              <a:prstGeom prst="rect">
                                <a:avLst/>
                              </a:prstGeom>
                              <a:solidFill>
                                <a:srgbClr val="FFFFFF"/>
                              </a:solidFill>
                              <a:ln w="9525">
                                <a:solidFill>
                                  <a:srgbClr val="000000"/>
                                </a:solidFill>
                                <a:miter lim="800000"/>
                                <a:headEnd/>
                                <a:tailEnd/>
                              </a:ln>
                            </wps:spPr>
                            <wps:txbx>
                              <w:txbxContent>
                                <w:p w14:paraId="6AC319A0" w14:textId="77777777" w:rsidR="000964D2" w:rsidRPr="00253C31" w:rsidRDefault="000964D2" w:rsidP="000964D2">
                                  <w:pPr>
                                    <w:ind w:left="-90"/>
                                    <w:rPr>
                                      <w:b/>
                                    </w:rPr>
                                  </w:pPr>
                                </w:p>
                              </w:txbxContent>
                            </wps:txbx>
                            <wps:bodyPr rot="0" vert="horz" wrap="square" lIns="91440" tIns="45720" rIns="91440" bIns="45720" anchor="t" anchorCtr="0" upright="1">
                              <a:noAutofit/>
                            </wps:bodyPr>
                          </wps:wsp>
                          <wps:wsp>
                            <wps:cNvPr id="580032537" name="Rectangle 23"/>
                            <wps:cNvSpPr>
                              <a:spLocks/>
                            </wps:cNvSpPr>
                            <wps:spPr bwMode="auto">
                              <a:xfrm>
                                <a:off x="3022" y="9581"/>
                                <a:ext cx="440" cy="432"/>
                              </a:xfrm>
                              <a:prstGeom prst="rect">
                                <a:avLst/>
                              </a:prstGeom>
                              <a:solidFill>
                                <a:srgbClr val="FFFFFF"/>
                              </a:solidFill>
                              <a:ln w="9525">
                                <a:solidFill>
                                  <a:srgbClr val="000000"/>
                                </a:solidFill>
                                <a:miter lim="800000"/>
                                <a:headEnd/>
                                <a:tailEnd/>
                              </a:ln>
                            </wps:spPr>
                            <wps:txbx>
                              <w:txbxContent>
                                <w:p w14:paraId="74D9B2A8"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926183927" name="Rectangle 24"/>
                            <wps:cNvSpPr>
                              <a:spLocks/>
                            </wps:cNvSpPr>
                            <wps:spPr bwMode="auto">
                              <a:xfrm>
                                <a:off x="3462" y="9581"/>
                                <a:ext cx="440" cy="432"/>
                              </a:xfrm>
                              <a:prstGeom prst="rect">
                                <a:avLst/>
                              </a:prstGeom>
                              <a:solidFill>
                                <a:srgbClr val="FFFFFF"/>
                              </a:solidFill>
                              <a:ln w="9525">
                                <a:solidFill>
                                  <a:srgbClr val="000000"/>
                                </a:solidFill>
                                <a:miter lim="800000"/>
                                <a:headEnd/>
                                <a:tailEnd/>
                              </a:ln>
                            </wps:spPr>
                            <wps:txbx>
                              <w:txbxContent>
                                <w:p w14:paraId="66553D6C"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2013263417" name="Rectangle 25"/>
                            <wps:cNvSpPr>
                              <a:spLocks/>
                            </wps:cNvSpPr>
                            <wps:spPr bwMode="auto">
                              <a:xfrm>
                                <a:off x="3902" y="9581"/>
                                <a:ext cx="440" cy="432"/>
                              </a:xfrm>
                              <a:prstGeom prst="rect">
                                <a:avLst/>
                              </a:prstGeom>
                              <a:solidFill>
                                <a:srgbClr val="FFFFFF"/>
                              </a:solidFill>
                              <a:ln w="9525">
                                <a:solidFill>
                                  <a:srgbClr val="000000"/>
                                </a:solidFill>
                                <a:miter lim="800000"/>
                                <a:headEnd/>
                                <a:tailEnd/>
                              </a:ln>
                            </wps:spPr>
                            <wps:txbx>
                              <w:txbxContent>
                                <w:p w14:paraId="12CFFC10"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g:grpSp>
                          <wpg:cNvPr id="2115581320" name="Group 29"/>
                          <wpg:cNvGrpSpPr>
                            <a:grpSpLocks/>
                          </wpg:cNvGrpSpPr>
                          <wpg:grpSpPr bwMode="auto">
                            <a:xfrm>
                              <a:off x="0" y="0"/>
                              <a:ext cx="1397000" cy="274320"/>
                              <a:chOff x="2834" y="6770"/>
                              <a:chExt cx="2200" cy="432"/>
                            </a:xfrm>
                          </wpg:grpSpPr>
                          <wps:wsp>
                            <wps:cNvPr id="799319308" name="Rectangle 18"/>
                            <wps:cNvSpPr>
                              <a:spLocks/>
                            </wps:cNvSpPr>
                            <wps:spPr bwMode="auto">
                              <a:xfrm>
                                <a:off x="2834" y="6770"/>
                                <a:ext cx="440" cy="432"/>
                              </a:xfrm>
                              <a:prstGeom prst="rect">
                                <a:avLst/>
                              </a:prstGeom>
                              <a:solidFill>
                                <a:srgbClr val="FFFFFF"/>
                              </a:solidFill>
                              <a:ln w="9525">
                                <a:solidFill>
                                  <a:srgbClr val="000000"/>
                                </a:solidFill>
                                <a:miter lim="800000"/>
                                <a:headEnd/>
                                <a:tailEnd/>
                              </a:ln>
                            </wps:spPr>
                            <wps:txbx>
                              <w:txbxContent>
                                <w:p w14:paraId="03E7D674" w14:textId="77777777" w:rsidR="000964D2" w:rsidRPr="00253C31" w:rsidRDefault="000964D2" w:rsidP="000964D2">
                                  <w:pPr>
                                    <w:ind w:left="-90"/>
                                    <w:rPr>
                                      <w:b/>
                                    </w:rPr>
                                  </w:pPr>
                                  <w:r>
                                    <w:rPr>
                                      <w:rFonts w:ascii="Cambria Math" w:hAnsi="Cambria Math"/>
                                    </w:rPr>
                                    <w:t xml:space="preserve">  </w:t>
                                  </w:r>
                                  <w:r>
                                    <w:rPr>
                                      <w:rFonts w:ascii="Cambria Math" w:hAnsi="Cambria Math"/>
                                      <w:b/>
                                    </w:rPr>
                                    <w:tab/>
                                  </w:r>
                                  <w:r>
                                    <w:rPr>
                                      <w:rFonts w:ascii="Cambria Math" w:hAnsi="Cambria Math"/>
                                      <w:b/>
                                    </w:rPr>
                                    <w:tab/>
                                  </w:r>
                                </w:p>
                              </w:txbxContent>
                            </wps:txbx>
                            <wps:bodyPr rot="0" vert="horz" wrap="square" lIns="91440" tIns="45720" rIns="91440" bIns="45720" anchor="t" anchorCtr="0" upright="1">
                              <a:noAutofit/>
                            </wps:bodyPr>
                          </wps:wsp>
                          <wps:wsp>
                            <wps:cNvPr id="1819302252" name="Rectangle 19"/>
                            <wps:cNvSpPr>
                              <a:spLocks/>
                            </wps:cNvSpPr>
                            <wps:spPr bwMode="auto">
                              <a:xfrm>
                                <a:off x="3274" y="6770"/>
                                <a:ext cx="440" cy="432"/>
                              </a:xfrm>
                              <a:prstGeom prst="rect">
                                <a:avLst/>
                              </a:prstGeom>
                              <a:solidFill>
                                <a:srgbClr val="FFFFFF"/>
                              </a:solidFill>
                              <a:ln w="9525">
                                <a:solidFill>
                                  <a:srgbClr val="000000"/>
                                </a:solidFill>
                                <a:miter lim="800000"/>
                                <a:headEnd/>
                                <a:tailEnd/>
                              </a:ln>
                            </wps:spPr>
                            <wps:txbx>
                              <w:txbxContent>
                                <w:p w14:paraId="5290CAE9" w14:textId="77777777" w:rsidR="000964D2" w:rsidRDefault="000964D2" w:rsidP="000964D2">
                                  <w:pPr>
                                    <w:ind w:left="-90"/>
                                  </w:pPr>
                                  <w:r>
                                    <w:rPr>
                                      <w:rFonts w:ascii="Cambria Math" w:hAnsi="Cambria Math"/>
                                      <w:b/>
                                    </w:rPr>
                                    <w:t xml:space="preserve">  </w:t>
                                  </w:r>
                                </w:p>
                              </w:txbxContent>
                            </wps:txbx>
                            <wps:bodyPr rot="0" vert="horz" wrap="square" lIns="91440" tIns="45720" rIns="91440" bIns="45720" anchor="t" anchorCtr="0" upright="1">
                              <a:noAutofit/>
                            </wps:bodyPr>
                          </wps:wsp>
                          <wps:wsp>
                            <wps:cNvPr id="2112398434" name="Rectangle 20"/>
                            <wps:cNvSpPr>
                              <a:spLocks/>
                            </wps:cNvSpPr>
                            <wps:spPr bwMode="auto">
                              <a:xfrm>
                                <a:off x="3714" y="6770"/>
                                <a:ext cx="440" cy="432"/>
                              </a:xfrm>
                              <a:prstGeom prst="rect">
                                <a:avLst/>
                              </a:prstGeom>
                              <a:solidFill>
                                <a:srgbClr val="FFFFFF"/>
                              </a:solidFill>
                              <a:ln w="9525">
                                <a:solidFill>
                                  <a:srgbClr val="000000"/>
                                </a:solidFill>
                                <a:miter lim="800000"/>
                                <a:headEnd/>
                                <a:tailEnd/>
                              </a:ln>
                            </wps:spPr>
                            <wps:txbx>
                              <w:txbxContent>
                                <w:p w14:paraId="03DA9845" w14:textId="77777777" w:rsidR="000964D2" w:rsidRDefault="000964D2" w:rsidP="000964D2">
                                  <w:pPr>
                                    <w:ind w:left="-90"/>
                                  </w:pPr>
                                  <w:r>
                                    <w:rPr>
                                      <w:rFonts w:ascii="Cambria Math" w:hAnsi="Cambria Math"/>
                                      <w:b/>
                                    </w:rPr>
                                    <w:t xml:space="preserve">  </w:t>
                                  </w:r>
                                </w:p>
                              </w:txbxContent>
                            </wps:txbx>
                            <wps:bodyPr rot="0" vert="horz" wrap="square" lIns="91440" tIns="45720" rIns="91440" bIns="45720" anchor="t" anchorCtr="0" upright="1">
                              <a:noAutofit/>
                            </wps:bodyPr>
                          </wps:wsp>
                          <wps:wsp>
                            <wps:cNvPr id="351902951" name="Rectangle 26"/>
                            <wps:cNvSpPr>
                              <a:spLocks/>
                            </wps:cNvSpPr>
                            <wps:spPr bwMode="auto">
                              <a:xfrm>
                                <a:off x="4154" y="6770"/>
                                <a:ext cx="440" cy="432"/>
                              </a:xfrm>
                              <a:prstGeom prst="rect">
                                <a:avLst/>
                              </a:prstGeom>
                              <a:solidFill>
                                <a:srgbClr val="FFFFFF"/>
                              </a:solidFill>
                              <a:ln w="9525">
                                <a:solidFill>
                                  <a:srgbClr val="000000"/>
                                </a:solidFill>
                                <a:miter lim="800000"/>
                                <a:headEnd/>
                                <a:tailEnd/>
                              </a:ln>
                            </wps:spPr>
                            <wps:txbx>
                              <w:txbxContent>
                                <w:p w14:paraId="30E0C8A2" w14:textId="77777777" w:rsidR="000964D2" w:rsidRPr="00253C31" w:rsidRDefault="000964D2" w:rsidP="000964D2">
                                  <w:pPr>
                                    <w:ind w:left="-90"/>
                                    <w:rPr>
                                      <w:b/>
                                    </w:rPr>
                                  </w:pPr>
                                  <w:r>
                                    <w:rPr>
                                      <w:rFonts w:ascii="Cambria Math" w:hAnsi="Cambria Math"/>
                                    </w:rPr>
                                    <w:t xml:space="preserve">  </w:t>
                                  </w:r>
                                </w:p>
                              </w:txbxContent>
                            </wps:txbx>
                            <wps:bodyPr rot="0" vert="horz" wrap="square" lIns="91440" tIns="45720" rIns="91440" bIns="45720" anchor="t" anchorCtr="0" upright="1">
                              <a:noAutofit/>
                            </wps:bodyPr>
                          </wps:wsp>
                          <wps:wsp>
                            <wps:cNvPr id="1905401371" name="Rectangle 27"/>
                            <wps:cNvSpPr>
                              <a:spLocks/>
                            </wps:cNvSpPr>
                            <wps:spPr bwMode="auto">
                              <a:xfrm>
                                <a:off x="4594" y="6770"/>
                                <a:ext cx="440" cy="432"/>
                              </a:xfrm>
                              <a:prstGeom prst="rect">
                                <a:avLst/>
                              </a:prstGeom>
                              <a:solidFill>
                                <a:srgbClr val="FFFFFF"/>
                              </a:solidFill>
                              <a:ln w="9525">
                                <a:solidFill>
                                  <a:srgbClr val="000000"/>
                                </a:solidFill>
                                <a:miter lim="800000"/>
                                <a:headEnd/>
                                <a:tailEnd/>
                              </a:ln>
                            </wps:spPr>
                            <wps:txbx>
                              <w:txbxContent>
                                <w:p w14:paraId="034D2539" w14:textId="77777777" w:rsidR="000964D2" w:rsidRDefault="000964D2" w:rsidP="000964D2">
                                  <w:pPr>
                                    <w:ind w:left="-90"/>
                                  </w:pPr>
                                </w:p>
                              </w:txbxContent>
                            </wps:txbx>
                            <wps:bodyPr rot="0" vert="horz" wrap="square" lIns="91440" tIns="45720" rIns="91440" bIns="45720" anchor="t" anchorCtr="0" upright="1">
                              <a:noAutofit/>
                            </wps:bodyPr>
                          </wps:wsp>
                        </wpg:grpSp>
                      </wpg:grpSp>
                      <wps:wsp>
                        <wps:cNvPr id="1047781963" name="AutoShape 30"/>
                        <wps:cNvCnPr>
                          <a:cxnSpLocks/>
                        </wps:cNvCnPr>
                        <wps:spPr bwMode="auto">
                          <a:xfrm>
                            <a:off x="232833" y="50800"/>
                            <a:ext cx="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6974704" name="AutoShape 31"/>
                        <wps:cNvCnPr>
                          <a:cxnSpLocks/>
                        </wps:cNvCnPr>
                        <wps:spPr bwMode="auto">
                          <a:xfrm>
                            <a:off x="156633" y="50800"/>
                            <a:ext cx="0" cy="1778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36876698" name="AutoShape 32"/>
                        <wps:cNvCnPr>
                          <a:cxnSpLocks/>
                        </wps:cNvCnPr>
                        <wps:spPr bwMode="auto">
                          <a:xfrm>
                            <a:off x="503766" y="50800"/>
                            <a:ext cx="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3103570" name="AutoShape 33"/>
                        <wps:cNvCnPr>
                          <a:cxnSpLocks/>
                        </wps:cNvCnPr>
                        <wps:spPr bwMode="auto">
                          <a:xfrm>
                            <a:off x="427566" y="50800"/>
                            <a:ext cx="0" cy="1778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29591926" name="AutoShape 34"/>
                        <wps:cNvCnPr>
                          <a:cxnSpLocks/>
                        </wps:cNvCnPr>
                        <wps:spPr bwMode="auto">
                          <a:xfrm>
                            <a:off x="774700" y="50800"/>
                            <a:ext cx="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9450182" name="AutoShape 35"/>
                        <wps:cNvCnPr>
                          <a:cxnSpLocks/>
                        </wps:cNvCnPr>
                        <wps:spPr bwMode="auto">
                          <a:xfrm>
                            <a:off x="698500" y="50800"/>
                            <a:ext cx="0" cy="1778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289645344" name="AutoShape 36"/>
                        <wps:cNvCnPr>
                          <a:cxnSpLocks/>
                        </wps:cNvCnPr>
                        <wps:spPr bwMode="auto">
                          <a:xfrm>
                            <a:off x="1926166" y="50800"/>
                            <a:ext cx="0" cy="177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32392" name="AutoShape 37"/>
                        <wps:cNvCnPr>
                          <a:cxnSpLocks/>
                        </wps:cNvCnPr>
                        <wps:spPr bwMode="auto">
                          <a:xfrm>
                            <a:off x="1849966" y="50800"/>
                            <a:ext cx="0" cy="1778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86132179" name="AutoShape 59"/>
                        <wps:cNvCnPr>
                          <a:cxnSpLocks/>
                        </wps:cNvCnPr>
                        <wps:spPr bwMode="auto">
                          <a:xfrm>
                            <a:off x="944033" y="50800"/>
                            <a:ext cx="0" cy="1778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06900260" name="AutoShape 60"/>
                        <wps:cNvCnPr>
                          <a:cxnSpLocks/>
                        </wps:cNvCnPr>
                        <wps:spPr bwMode="auto">
                          <a:xfrm>
                            <a:off x="1240366" y="50800"/>
                            <a:ext cx="0" cy="1778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88C223E" id="Group 3" o:spid="_x0000_s1026" style="position:absolute;margin-left:212.65pt;margin-top:9.85pt;width:244.4pt;height:21.6pt;z-index:251763712" coordsize="31040,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">
                <v:group id="Group 1" o:spid="_x0000_s1027" style="position:absolute;width:31040;height:2743" coordsize="31040,2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">
                  <v:group id="Group 21" o:spid="_x0000_s1028" style="position:absolute;left:17610;width:13430;height:2743" coordorigin="2227,9581" coordsize="211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">
                    <v:rect id="Rectangle 22" o:spid="_x0000_s1029" style="position:absolute;left:2227;top:9581;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">
                      <v:path arrowok="t"/>
                      <v:textbox>
                        <w:txbxContent>
                          <w:p w14:paraId="6AC319A0" w14:textId="77777777" w:rsidR="000964D2" w:rsidRPr="00253C31" w:rsidRDefault="000964D2" w:rsidP="000964D2">
                            <w:pPr>
                              <w:ind w:left="-90"/>
                              <w:rPr>
                                <w:b/>
                              </w:rPr>
                            </w:pPr>
                          </w:p>
                        </w:txbxContent>
                      </v:textbox>
                    </v:rect>
                    <v:rect id="Rectangle 23" o:spid="_x0000_s1030" style="position:absolute;left:3022;top:9581;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">
                      <v:path arrowok="t"/>
                      <v:textbox>
                        <w:txbxContent>
                          <w:p w14:paraId="74D9B2A8"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v:textbox>
                    </v:rect>
                    <v:rect id="Rectangle 24" o:spid="_x0000_s1031" style="position:absolute;left:3462;top:9581;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">
                      <v:path arrowok="t"/>
                      <v:textbox>
                        <w:txbxContent>
                          <w:p w14:paraId="66553D6C"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rect id="Rectangle 25" o:spid="_x0000_s1032" style="position:absolute;left:3902;top:9581;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">
                      <v:path arrowok="t"/>
                      <v:textbox>
                        <w:txbxContent>
                          <w:p w14:paraId="12CFFC10"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group>
                  <v:group id="Group 29" o:spid="_x0000_s1033" style="position:absolute;width:13970;height:2743" coordorigin="2834,6770" coordsize="220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">
                    <v:rect id="Rectangle 18" o:spid="_x0000_s1034" style="position:absolute;left:2834;top:6770;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">
                      <v:path arrowok="t"/>
                      <v:textbox>
                        <w:txbxContent>
                          <w:p w14:paraId="03E7D674" w14:textId="77777777" w:rsidR="000964D2" w:rsidRPr="00253C31" w:rsidRDefault="000964D2" w:rsidP="000964D2">
                            <w:pPr>
                              <w:ind w:left="-90"/>
                              <w:rPr>
                                <w:b/>
                              </w:rPr>
                            </w:pPr>
                            <w:r>
                              <w:rPr>
                                <w:rFonts w:ascii="Cambria Math" w:hAnsi="Cambria Math"/>
                              </w:rPr>
                              <w:t xml:space="preserve">  </w:t>
                            </w:r>
                            <w:r>
                              <w:rPr>
                                <w:rFonts w:ascii="Cambria Math" w:hAnsi="Cambria Math"/>
                                <w:b/>
                              </w:rPr>
                              <w:tab/>
                            </w:r>
                            <w:r>
                              <w:rPr>
                                <w:rFonts w:ascii="Cambria Math" w:hAnsi="Cambria Math"/>
                                <w:b/>
                              </w:rPr>
                              <w:tab/>
                            </w:r>
                          </w:p>
                        </w:txbxContent>
                      </v:textbox>
                    </v:rect>
                    <v:rect id="Rectangle 19" o:spid="_x0000_s1035" style="position:absolute;left:3274;top:6770;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">
                      <v:path arrowok="t"/>
                      <v:textbox>
                        <w:txbxContent>
                          <w:p w14:paraId="5290CAE9" w14:textId="77777777" w:rsidR="000964D2" w:rsidRDefault="000964D2" w:rsidP="000964D2">
                            <w:pPr>
                              <w:ind w:left="-90"/>
                            </w:pPr>
                            <w:r>
                              <w:rPr>
                                <w:rFonts w:ascii="Cambria Math" w:hAnsi="Cambria Math"/>
                                <w:b/>
                              </w:rPr>
                              <w:t xml:space="preserve">  </w:t>
                            </w:r>
                          </w:p>
                        </w:txbxContent>
                      </v:textbox>
                    </v:rect>
                    <v:rect id="Rectangle 20" o:spid="_x0000_s1036" style="position:absolute;left:3714;top:6770;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">
                      <v:path arrowok="t"/>
                      <v:textbox>
                        <w:txbxContent>
                          <w:p w14:paraId="03DA9845" w14:textId="77777777" w:rsidR="000964D2" w:rsidRDefault="000964D2" w:rsidP="000964D2">
                            <w:pPr>
                              <w:ind w:left="-90"/>
                            </w:pPr>
                            <w:r>
                              <w:rPr>
                                <w:rFonts w:ascii="Cambria Math" w:hAnsi="Cambria Math"/>
                                <w:b/>
                              </w:rPr>
                              <w:t xml:space="preserve">  </w:t>
                            </w:r>
                          </w:p>
                        </w:txbxContent>
                      </v:textbox>
                    </v:rect>
                    <v:rect id="Rectangle 26" o:spid="_x0000_s1037" style="position:absolute;left:4154;top:6770;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">
                      <v:path arrowok="t"/>
                      <v:textbox>
                        <w:txbxContent>
                          <w:p w14:paraId="30E0C8A2" w14:textId="77777777" w:rsidR="000964D2" w:rsidRPr="00253C31" w:rsidRDefault="000964D2" w:rsidP="000964D2">
                            <w:pPr>
                              <w:ind w:left="-90"/>
                              <w:rPr>
                                <w:b/>
                              </w:rPr>
                            </w:pPr>
                            <w:r>
                              <w:rPr>
                                <w:rFonts w:ascii="Cambria Math" w:hAnsi="Cambria Math"/>
                              </w:rPr>
                              <w:t xml:space="preserve">  </w:t>
                            </w:r>
                          </w:p>
                        </w:txbxContent>
                      </v:textbox>
                    </v:rect>
                    <v:rect id="Rectangle 27" o:spid="_x0000_s1038" style="position:absolute;left:4594;top:6770;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">
                      <v:path arrowok="t"/>
                      <v:textbox>
                        <w:txbxContent>
                          <w:p w14:paraId="034D2539" w14:textId="77777777" w:rsidR="000964D2" w:rsidRDefault="000964D2" w:rsidP="000964D2">
                            <w:pPr>
                              <w:ind w:left="-90"/>
                            </w:pPr>
                          </w:p>
                        </w:txbxContent>
                      </v:textbox>
                    </v:rect>
                  </v:group>
                </v:group>
                <v:shape id="AutoShape 30" o:spid="_x0000_s1039" type="#_x0000_t32" style="position:absolute;left:2328;top:508;width:0;height:1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">
                  <v:stroke endarrow="block"/>
                  <o:lock v:ext="edit" shapetype="f"/>
                </v:shape>
                <v:shape id="AutoShape 31" o:spid="_x0000_s1040" type="#_x0000_t32" style="position:absolute;left:1566;top:508;width:0;height:1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">
                  <v:stroke startarrow="block"/>
                  <o:lock v:ext="edit" shapetype="f"/>
                </v:shape>
                <v:shape id="AutoShape 32" o:spid="_x0000_s1041" type="#_x0000_t32" style="position:absolute;left:5037;top:508;width:0;height:1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">
                  <v:stroke endarrow="block"/>
                  <o:lock v:ext="edit" shapetype="f"/>
                </v:shape>
                <v:shape id="AutoShape 33" o:spid="_x0000_s1042" type="#_x0000_t32" style="position:absolute;left:4275;top:508;width:0;height:1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">
                  <v:stroke startarrow="block"/>
                  <o:lock v:ext="edit" shapetype="f"/>
                </v:shape>
                <v:shape id="AutoShape 34" o:spid="_x0000_s1043" type="#_x0000_t32" style="position:absolute;left:7747;top:508;width:0;height:1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">
                  <v:stroke endarrow="block"/>
                  <o:lock v:ext="edit" shapetype="f"/>
                </v:shape>
                <v:shape id="AutoShape 35" o:spid="_x0000_s1044" type="#_x0000_t32" style="position:absolute;left:6985;top:508;width:0;height:1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">
                  <v:stroke startarrow="block"/>
                  <o:lock v:ext="edit" shapetype="f"/>
                </v:shape>
                <v:shape id="AutoShape 36" o:spid="_x0000_s1045" type="#_x0000_t32" style="position:absolute;left:19261;top:508;width:0;height:1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">
                  <v:stroke endarrow="block"/>
                  <o:lock v:ext="edit" shapetype="f"/>
                </v:shape>
                <v:shape id="AutoShape 37" o:spid="_x0000_s1046" type="#_x0000_t32" style="position:absolute;left:18499;top:508;width:0;height:1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">
                  <v:stroke startarrow="block"/>
                  <o:lock v:ext="edit" shapetype="f"/>
                </v:shape>
                <v:shape id="AutoShape 59" o:spid="_x0000_s1047" type="#_x0000_t32" style="position:absolute;left:9440;top:508;width:0;height:1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">
                  <v:stroke startarrow="block"/>
                  <o:lock v:ext="edit" shapetype="f"/>
                </v:shape>
                <v:shape id="AutoShape 60" o:spid="_x0000_s1048" type="#_x0000_t32" style="position:absolute;left:12403;top:508;width:0;height:1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">
                  <v:stroke startarrow="block"/>
                  <o:lock v:ext="edit" shapetype="f"/>
                </v:shape>
              </v:group>
            </w:pict>
          </mc:Fallback>
        </mc:AlternateContent>
      </w:r>
      <w:r w:rsidRPr="000964D2">
        <w:rPr>
          <w:rFonts w:eastAsia="Times New Roman" w:cs="Times New Roman"/>
          <w:szCs w:val="24"/>
          <w:lang w:val="fr-FR"/>
        </w:rPr>
        <w:tab/>
        <w:t>Ni (Z = 28)</w:t>
      </w:r>
      <w:r w:rsidRPr="000964D2">
        <w:rPr>
          <w:rFonts w:eastAsia="Times New Roman" w:cs="Times New Roman"/>
          <w:szCs w:val="24"/>
          <w:lang w:val="fr-FR"/>
        </w:rPr>
        <w:tab/>
        <w:t>[Ar]</w:t>
      </w:r>
      <w:r w:rsidRPr="000964D2">
        <w:rPr>
          <w:rFonts w:eastAsia="Times New Roman" w:cs="Times New Roman"/>
          <w:szCs w:val="24"/>
          <w:lang w:val="fr-FR"/>
        </w:rPr>
        <w:tab/>
        <w:t>3d</w:t>
      </w:r>
      <w:r w:rsidRPr="000964D2">
        <w:rPr>
          <w:rFonts w:eastAsia="Times New Roman" w:cs="Times New Roman"/>
          <w:szCs w:val="24"/>
          <w:vertAlign w:val="superscript"/>
          <w:lang w:val="fr-FR"/>
        </w:rPr>
        <w:t>8</w:t>
      </w:r>
      <w:r w:rsidRPr="000964D2">
        <w:rPr>
          <w:rFonts w:eastAsia="Times New Roman" w:cs="Times New Roman"/>
          <w:szCs w:val="24"/>
          <w:lang w:val="fr-FR"/>
        </w:rPr>
        <w:t>4s</w:t>
      </w:r>
      <w:r w:rsidRPr="000964D2">
        <w:rPr>
          <w:rFonts w:eastAsia="Times New Roman" w:cs="Times New Roman"/>
          <w:szCs w:val="24"/>
          <w:vertAlign w:val="superscript"/>
          <w:lang w:val="fr-FR"/>
        </w:rPr>
        <w:t>2</w:t>
      </w:r>
      <w:r w:rsidRPr="000964D2">
        <w:rPr>
          <w:rFonts w:eastAsia="Times New Roman" w:cs="Times New Roman"/>
          <w:szCs w:val="24"/>
          <w:lang w:val="fr-FR"/>
        </w:rPr>
        <w:t>4p</w:t>
      </w:r>
      <w:r w:rsidRPr="000964D2">
        <w:rPr>
          <w:rFonts w:eastAsia="Times New Roman" w:cs="Times New Roman"/>
          <w:szCs w:val="24"/>
          <w:vertAlign w:val="superscript"/>
          <w:lang w:val="fr-FR"/>
        </w:rPr>
        <w:t>0</w:t>
      </w:r>
    </w:p>
    <w:p w14:paraId="44B87BEA" w14:textId="77777777" w:rsidR="000964D2" w:rsidRPr="000964D2" w:rsidRDefault="000964D2" w:rsidP="000964D2">
      <w:pPr>
        <w:rPr>
          <w:rFonts w:eastAsia="Times New Roman" w:cs="Times New Roman"/>
          <w:szCs w:val="24"/>
          <w:lang w:val="fr-FR"/>
        </w:rPr>
      </w:pPr>
      <w:r w:rsidRPr="000964D2">
        <w:rPr>
          <w:rFonts w:eastAsia="Times New Roman" w:cs="Times New Roman"/>
          <w:szCs w:val="24"/>
          <w:lang w:val="fr-FR"/>
        </w:rPr>
        <w:tab/>
      </w:r>
    </w:p>
    <w:p w14:paraId="74769918" w14:textId="77777777" w:rsidR="000964D2" w:rsidRPr="000964D2" w:rsidRDefault="000964D2" w:rsidP="000964D2">
      <w:pPr>
        <w:rPr>
          <w:rFonts w:eastAsia="Times New Roman" w:cs="Times New Roman"/>
          <w:szCs w:val="24"/>
          <w:lang w:val="fr-FR"/>
        </w:rPr>
      </w:pPr>
    </w:p>
    <w:p w14:paraId="04DC2CCD" w14:textId="77777777" w:rsidR="000964D2" w:rsidRPr="000964D2" w:rsidRDefault="000964D2" w:rsidP="000964D2">
      <w:pPr>
        <w:rPr>
          <w:rFonts w:eastAsia="Times New Roman" w:cs="Times New Roman"/>
          <w:szCs w:val="24"/>
          <w:lang w:val="fr-FR"/>
        </w:rPr>
      </w:pPr>
      <w:r w:rsidRPr="000964D2">
        <w:rPr>
          <w:rFonts w:eastAsia="Times New Roman" w:cs="Times New Roman"/>
          <w:noProof/>
          <w:szCs w:val="24"/>
        </w:rPr>
        <mc:AlternateContent>
          <mc:Choice Requires="wpg">
            <w:drawing>
              <wp:anchor distT="0" distB="0" distL="114300" distR="114300" simplePos="0" relativeHeight="251760640" behindDoc="0" locked="0" layoutInCell="1" allowOverlap="1" wp14:anchorId="761CD641" wp14:editId="4B54706D">
                <wp:simplePos x="0" y="0"/>
                <wp:positionH relativeFrom="column">
                  <wp:posOffset>2819400</wp:posOffset>
                </wp:positionH>
                <wp:positionV relativeFrom="paragraph">
                  <wp:posOffset>79375</wp:posOffset>
                </wp:positionV>
                <wp:extent cx="3047365" cy="274320"/>
                <wp:effectExtent l="0" t="25400" r="13335" b="43180"/>
                <wp:wrapNone/>
                <wp:docPr id="1938483702" name="Group 2"/>
                <wp:cNvGraphicFramePr/>
                <a:graphic xmlns:a="http://schemas.openxmlformats.org/drawingml/2006/main">
                  <a:graphicData uri="http://schemas.microsoft.com/office/word/2010/wordprocessingGroup">
                    <wpg:wgp>
                      <wpg:cNvGrpSpPr/>
                      <wpg:grpSpPr>
                        <a:xfrm>
                          <a:off x="0" y="0"/>
                          <a:ext cx="3047365" cy="274320"/>
                          <a:chOff x="0" y="0"/>
                          <a:chExt cx="3047365" cy="274320"/>
                        </a:xfrm>
                      </wpg:grpSpPr>
                      <wpg:grpSp>
                        <wpg:cNvPr id="1661880064" name="Group 29"/>
                        <wpg:cNvGrpSpPr>
                          <a:grpSpLocks/>
                        </wpg:cNvGrpSpPr>
                        <wpg:grpSpPr bwMode="auto">
                          <a:xfrm>
                            <a:off x="0" y="0"/>
                            <a:ext cx="1397000" cy="274320"/>
                            <a:chOff x="2834" y="6770"/>
                            <a:chExt cx="2200" cy="432"/>
                          </a:xfrm>
                        </wpg:grpSpPr>
                        <wps:wsp>
                          <wps:cNvPr id="44110975" name="Rectangle 18"/>
                          <wps:cNvSpPr>
                            <a:spLocks/>
                          </wps:cNvSpPr>
                          <wps:spPr bwMode="auto">
                            <a:xfrm>
                              <a:off x="2834" y="6770"/>
                              <a:ext cx="440" cy="432"/>
                            </a:xfrm>
                            <a:prstGeom prst="rect">
                              <a:avLst/>
                            </a:prstGeom>
                            <a:solidFill>
                              <a:srgbClr val="FFFFFF"/>
                            </a:solidFill>
                            <a:ln w="9525">
                              <a:solidFill>
                                <a:srgbClr val="000000"/>
                              </a:solidFill>
                              <a:miter lim="800000"/>
                              <a:headEnd/>
                              <a:tailEnd/>
                            </a:ln>
                          </wps:spPr>
                          <wps:txbx>
                            <w:txbxContent>
                              <w:p w14:paraId="3F7534AA" w14:textId="77777777" w:rsidR="000964D2" w:rsidRPr="00253C31" w:rsidRDefault="000964D2" w:rsidP="000964D2">
                                <w:pPr>
                                  <w:ind w:left="-90"/>
                                  <w:rPr>
                                    <w:b/>
                                  </w:rPr>
                                </w:pPr>
                                <w:r>
                                  <w:rPr>
                                    <w:rFonts w:ascii="Cambria Math" w:hAnsi="Cambria Math"/>
                                  </w:rPr>
                                  <w:t xml:space="preserve">  </w:t>
                                </w:r>
                                <w:r>
                                  <w:rPr>
                                    <w:rFonts w:ascii="Cambria Math" w:hAnsi="Cambria Math"/>
                                    <w:b/>
                                  </w:rPr>
                                  <w:tab/>
                                </w:r>
                                <w:r>
                                  <w:rPr>
                                    <w:rFonts w:ascii="Cambria Math" w:hAnsi="Cambria Math"/>
                                    <w:b/>
                                  </w:rPr>
                                  <w:tab/>
                                </w:r>
                              </w:p>
                            </w:txbxContent>
                          </wps:txbx>
                          <wps:bodyPr rot="0" vert="horz" wrap="square" lIns="91440" tIns="45720" rIns="91440" bIns="45720" anchor="t" anchorCtr="0" upright="1">
                            <a:noAutofit/>
                          </wps:bodyPr>
                        </wps:wsp>
                        <wps:wsp>
                          <wps:cNvPr id="1535724719" name="Rectangle 19"/>
                          <wps:cNvSpPr>
                            <a:spLocks/>
                          </wps:cNvSpPr>
                          <wps:spPr bwMode="auto">
                            <a:xfrm>
                              <a:off x="3274" y="6770"/>
                              <a:ext cx="440" cy="432"/>
                            </a:xfrm>
                            <a:prstGeom prst="rect">
                              <a:avLst/>
                            </a:prstGeom>
                            <a:solidFill>
                              <a:srgbClr val="FFFFFF"/>
                            </a:solidFill>
                            <a:ln w="9525">
                              <a:solidFill>
                                <a:srgbClr val="000000"/>
                              </a:solidFill>
                              <a:miter lim="800000"/>
                              <a:headEnd/>
                              <a:tailEnd/>
                            </a:ln>
                          </wps:spPr>
                          <wps:txbx>
                            <w:txbxContent>
                              <w:p w14:paraId="4CE5F01C" w14:textId="77777777" w:rsidR="000964D2" w:rsidRDefault="000964D2" w:rsidP="000964D2">
                                <w:pPr>
                                  <w:ind w:left="-90"/>
                                </w:pPr>
                                <w:r>
                                  <w:rPr>
                                    <w:rFonts w:ascii="Cambria Math" w:hAnsi="Cambria Math"/>
                                    <w:b/>
                                  </w:rPr>
                                  <w:t xml:space="preserve">  </w:t>
                                </w:r>
                              </w:p>
                            </w:txbxContent>
                          </wps:txbx>
                          <wps:bodyPr rot="0" vert="horz" wrap="square" lIns="91440" tIns="45720" rIns="91440" bIns="45720" anchor="t" anchorCtr="0" upright="1">
                            <a:noAutofit/>
                          </wps:bodyPr>
                        </wps:wsp>
                        <wps:wsp>
                          <wps:cNvPr id="1730613858" name="Rectangle 20"/>
                          <wps:cNvSpPr>
                            <a:spLocks/>
                          </wps:cNvSpPr>
                          <wps:spPr bwMode="auto">
                            <a:xfrm>
                              <a:off x="3714" y="6770"/>
                              <a:ext cx="440" cy="432"/>
                            </a:xfrm>
                            <a:prstGeom prst="rect">
                              <a:avLst/>
                            </a:prstGeom>
                            <a:solidFill>
                              <a:srgbClr val="FFFFFF"/>
                            </a:solidFill>
                            <a:ln w="9525">
                              <a:solidFill>
                                <a:srgbClr val="000000"/>
                              </a:solidFill>
                              <a:miter lim="800000"/>
                              <a:headEnd/>
                              <a:tailEnd/>
                            </a:ln>
                          </wps:spPr>
                          <wps:txbx>
                            <w:txbxContent>
                              <w:p w14:paraId="2B91E753" w14:textId="77777777" w:rsidR="000964D2" w:rsidRDefault="000964D2" w:rsidP="000964D2">
                                <w:pPr>
                                  <w:ind w:left="-90"/>
                                </w:pPr>
                                <w:r>
                                  <w:rPr>
                                    <w:rFonts w:ascii="Cambria Math" w:hAnsi="Cambria Math"/>
                                    <w:b/>
                                  </w:rPr>
                                  <w:t xml:space="preserve">  </w:t>
                                </w:r>
                              </w:p>
                            </w:txbxContent>
                          </wps:txbx>
                          <wps:bodyPr rot="0" vert="horz" wrap="square" lIns="91440" tIns="45720" rIns="91440" bIns="45720" anchor="t" anchorCtr="0" upright="1">
                            <a:noAutofit/>
                          </wps:bodyPr>
                        </wps:wsp>
                        <wps:wsp>
                          <wps:cNvPr id="184108458" name="Rectangle 26"/>
                          <wps:cNvSpPr>
                            <a:spLocks/>
                          </wps:cNvSpPr>
                          <wps:spPr bwMode="auto">
                            <a:xfrm>
                              <a:off x="4154" y="6770"/>
                              <a:ext cx="440" cy="432"/>
                            </a:xfrm>
                            <a:prstGeom prst="rect">
                              <a:avLst/>
                            </a:prstGeom>
                            <a:solidFill>
                              <a:srgbClr val="FFFFFF"/>
                            </a:solidFill>
                            <a:ln w="9525">
                              <a:solidFill>
                                <a:srgbClr val="000000"/>
                              </a:solidFill>
                              <a:miter lim="800000"/>
                              <a:headEnd/>
                              <a:tailEnd/>
                            </a:ln>
                          </wps:spPr>
                          <wps:txbx>
                            <w:txbxContent>
                              <w:p w14:paraId="75699E75" w14:textId="77777777" w:rsidR="000964D2" w:rsidRPr="00253C31" w:rsidRDefault="000964D2" w:rsidP="000964D2">
                                <w:pPr>
                                  <w:ind w:left="-90"/>
                                  <w:rPr>
                                    <w:b/>
                                  </w:rPr>
                                </w:pPr>
                                <w:r>
                                  <w:rPr>
                                    <w:rFonts w:ascii="Cambria Math" w:hAnsi="Cambria Math"/>
                                  </w:rPr>
                                  <w:t xml:space="preserve">  </w:t>
                                </w:r>
                              </w:p>
                            </w:txbxContent>
                          </wps:txbx>
                          <wps:bodyPr rot="0" vert="horz" wrap="square" lIns="91440" tIns="45720" rIns="91440" bIns="45720" anchor="t" anchorCtr="0" upright="1">
                            <a:noAutofit/>
                          </wps:bodyPr>
                        </wps:wsp>
                        <wps:wsp>
                          <wps:cNvPr id="156041678" name="Rectangle 27"/>
                          <wps:cNvSpPr>
                            <a:spLocks/>
                          </wps:cNvSpPr>
                          <wps:spPr bwMode="auto">
                            <a:xfrm>
                              <a:off x="4594" y="6770"/>
                              <a:ext cx="440" cy="432"/>
                            </a:xfrm>
                            <a:prstGeom prst="rect">
                              <a:avLst/>
                            </a:prstGeom>
                            <a:solidFill>
                              <a:srgbClr val="FFFFFF"/>
                            </a:solidFill>
                            <a:ln w="9525">
                              <a:solidFill>
                                <a:srgbClr val="000000"/>
                              </a:solidFill>
                              <a:miter lim="800000"/>
                              <a:headEnd/>
                              <a:tailEnd/>
                            </a:ln>
                          </wps:spPr>
                          <wps:txbx>
                            <w:txbxContent>
                              <w:p w14:paraId="089DCBF5" w14:textId="77777777" w:rsidR="000964D2" w:rsidRDefault="000964D2" w:rsidP="000964D2">
                                <w:pPr>
                                  <w:ind w:left="-90"/>
                                </w:pPr>
                              </w:p>
                            </w:txbxContent>
                          </wps:txbx>
                          <wps:bodyPr rot="0" vert="horz" wrap="square" lIns="91440" tIns="45720" rIns="91440" bIns="45720" anchor="t" anchorCtr="0" upright="1">
                            <a:noAutofit/>
                          </wps:bodyPr>
                        </wps:wsp>
                      </wpg:grpSp>
                      <wpg:grpSp>
                        <wpg:cNvPr id="549578543" name="Group 62"/>
                        <wpg:cNvGrpSpPr>
                          <a:grpSpLocks/>
                        </wpg:cNvGrpSpPr>
                        <wpg:grpSpPr bwMode="auto">
                          <a:xfrm>
                            <a:off x="88900" y="0"/>
                            <a:ext cx="2958465" cy="274320"/>
                            <a:chOff x="1859" y="7424"/>
                            <a:chExt cx="4659" cy="432"/>
                          </a:xfrm>
                        </wpg:grpSpPr>
                        <wpg:grpSp>
                          <wpg:cNvPr id="4411520" name="Group 44"/>
                          <wpg:cNvGrpSpPr>
                            <a:grpSpLocks/>
                          </wpg:cNvGrpSpPr>
                          <wpg:grpSpPr bwMode="auto">
                            <a:xfrm>
                              <a:off x="4403" y="7424"/>
                              <a:ext cx="2115" cy="432"/>
                              <a:chOff x="2227" y="9581"/>
                              <a:chExt cx="2115" cy="432"/>
                            </a:xfrm>
                          </wpg:grpSpPr>
                          <wps:wsp>
                            <wps:cNvPr id="678534893" name="Rectangle 45"/>
                            <wps:cNvSpPr>
                              <a:spLocks/>
                            </wps:cNvSpPr>
                            <wps:spPr bwMode="auto">
                              <a:xfrm>
                                <a:off x="2227" y="9581"/>
                                <a:ext cx="440" cy="432"/>
                              </a:xfrm>
                              <a:prstGeom prst="rect">
                                <a:avLst/>
                              </a:prstGeom>
                              <a:solidFill>
                                <a:srgbClr val="FFFFFF"/>
                              </a:solidFill>
                              <a:ln w="9525">
                                <a:solidFill>
                                  <a:srgbClr val="000000"/>
                                </a:solidFill>
                                <a:miter lim="800000"/>
                                <a:headEnd/>
                                <a:tailEnd/>
                              </a:ln>
                            </wps:spPr>
                            <wps:txbx>
                              <w:txbxContent>
                                <w:p w14:paraId="082235EA" w14:textId="77777777" w:rsidR="000964D2" w:rsidRPr="00253C31" w:rsidRDefault="000964D2" w:rsidP="000964D2">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248580417" name="Rectangle 46"/>
                            <wps:cNvSpPr>
                              <a:spLocks/>
                            </wps:cNvSpPr>
                            <wps:spPr bwMode="auto">
                              <a:xfrm>
                                <a:off x="3022" y="9581"/>
                                <a:ext cx="440" cy="432"/>
                              </a:xfrm>
                              <a:prstGeom prst="rect">
                                <a:avLst/>
                              </a:prstGeom>
                              <a:solidFill>
                                <a:srgbClr val="FFFFFF"/>
                              </a:solidFill>
                              <a:ln w="9525">
                                <a:solidFill>
                                  <a:srgbClr val="000000"/>
                                </a:solidFill>
                                <a:miter lim="800000"/>
                                <a:headEnd/>
                                <a:tailEnd/>
                              </a:ln>
                            </wps:spPr>
                            <wps:txbx>
                              <w:txbxContent>
                                <w:p w14:paraId="400D090C"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641804866" name="Rectangle 47"/>
                            <wps:cNvSpPr>
                              <a:spLocks/>
                            </wps:cNvSpPr>
                            <wps:spPr bwMode="auto">
                              <a:xfrm>
                                <a:off x="3462" y="9581"/>
                                <a:ext cx="440" cy="432"/>
                              </a:xfrm>
                              <a:prstGeom prst="rect">
                                <a:avLst/>
                              </a:prstGeom>
                              <a:solidFill>
                                <a:srgbClr val="FFFFFF"/>
                              </a:solidFill>
                              <a:ln w="9525">
                                <a:solidFill>
                                  <a:srgbClr val="000000"/>
                                </a:solidFill>
                                <a:miter lim="800000"/>
                                <a:headEnd/>
                                <a:tailEnd/>
                              </a:ln>
                            </wps:spPr>
                            <wps:txbx>
                              <w:txbxContent>
                                <w:p w14:paraId="3F1F3BDA"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90629877" name="Rectangle 48"/>
                            <wps:cNvSpPr>
                              <a:spLocks/>
                            </wps:cNvSpPr>
                            <wps:spPr bwMode="auto">
                              <a:xfrm>
                                <a:off x="3902" y="9581"/>
                                <a:ext cx="440" cy="432"/>
                              </a:xfrm>
                              <a:prstGeom prst="rect">
                                <a:avLst/>
                              </a:prstGeom>
                              <a:solidFill>
                                <a:srgbClr val="FFFFFF"/>
                              </a:solidFill>
                              <a:ln w="9525">
                                <a:solidFill>
                                  <a:srgbClr val="000000"/>
                                </a:solidFill>
                                <a:miter lim="800000"/>
                                <a:headEnd/>
                                <a:tailEnd/>
                              </a:ln>
                            </wps:spPr>
                            <wps:txbx>
                              <w:txbxContent>
                                <w:p w14:paraId="5F081356"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s:wsp>
                          <wps:cNvPr id="929672496" name="AutoShape 49"/>
                          <wps:cNvCnPr>
                            <a:cxnSpLocks/>
                          </wps:cNvCnPr>
                          <wps:spPr bwMode="auto">
                            <a:xfrm>
                              <a:off x="1980"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442314" name="AutoShape 50"/>
                          <wps:cNvCnPr>
                            <a:cxnSpLocks/>
                          </wps:cNvCnPr>
                          <wps:spPr bwMode="auto">
                            <a:xfrm>
                              <a:off x="1859"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2226146" name="AutoShape 51"/>
                          <wps:cNvCnPr>
                            <a:cxnSpLocks/>
                          </wps:cNvCnPr>
                          <wps:spPr bwMode="auto">
                            <a:xfrm>
                              <a:off x="2407"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6196938" name="AutoShape 52"/>
                          <wps:cNvCnPr>
                            <a:cxnSpLocks/>
                          </wps:cNvCnPr>
                          <wps:spPr bwMode="auto">
                            <a:xfrm>
                              <a:off x="2286"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142198427" name="AutoShape 53"/>
                          <wps:cNvCnPr>
                            <a:cxnSpLocks/>
                          </wps:cNvCnPr>
                          <wps:spPr bwMode="auto">
                            <a:xfrm>
                              <a:off x="2837"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355186" name="AutoShape 54"/>
                          <wps:cNvCnPr>
                            <a:cxnSpLocks/>
                          </wps:cNvCnPr>
                          <wps:spPr bwMode="auto">
                            <a:xfrm>
                              <a:off x="2716"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66098117" name="AutoShape 55"/>
                          <wps:cNvCnPr>
                            <a:cxnSpLocks/>
                          </wps:cNvCnPr>
                          <wps:spPr bwMode="auto">
                            <a:xfrm>
                              <a:off x="3278"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2649181" name="AutoShape 56"/>
                          <wps:cNvCnPr>
                            <a:cxnSpLocks/>
                          </wps:cNvCnPr>
                          <wps:spPr bwMode="auto">
                            <a:xfrm>
                              <a:off x="3157"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85776026" name="AutoShape 57"/>
                          <wps:cNvCnPr>
                            <a:cxnSpLocks/>
                          </wps:cNvCnPr>
                          <wps:spPr bwMode="auto">
                            <a:xfrm>
                              <a:off x="3707"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7817178" name="AutoShape 58"/>
                          <wps:cNvCnPr>
                            <a:cxnSpLocks/>
                          </wps:cNvCnPr>
                          <wps:spPr bwMode="auto">
                            <a:xfrm>
                              <a:off x="3586"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wgp>
                  </a:graphicData>
                </a:graphic>
              </wp:anchor>
            </w:drawing>
          </mc:Choice>
          <mc:Fallback>
            <w:pict>
              <v:group w14:anchorId="761CD641" id="Group 2" o:spid="_x0000_s1049" style="position:absolute;margin-left:222pt;margin-top:6.25pt;width:239.95pt;height:21.6pt;z-index:251760640" coordsize="30473,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">
                <v:group id="Group 29" o:spid="_x0000_s1050" style="position:absolute;width:13970;height:2743" coordorigin="2834,6770" coordsize="220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">
                  <v:rect id="Rectangle 18" o:spid="_x0000_s1051" style="position:absolute;left:2834;top:6770;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">
                    <v:path arrowok="t"/>
                    <v:textbox>
                      <w:txbxContent>
                        <w:p w14:paraId="3F7534AA" w14:textId="77777777" w:rsidR="000964D2" w:rsidRPr="00253C31" w:rsidRDefault="000964D2" w:rsidP="000964D2">
                          <w:pPr>
                            <w:ind w:left="-90"/>
                            <w:rPr>
                              <w:b/>
                            </w:rPr>
                          </w:pPr>
                          <w:r>
                            <w:rPr>
                              <w:rFonts w:ascii="Cambria Math" w:hAnsi="Cambria Math"/>
                            </w:rPr>
                            <w:t xml:space="preserve">  </w:t>
                          </w:r>
                          <w:r>
                            <w:rPr>
                              <w:rFonts w:ascii="Cambria Math" w:hAnsi="Cambria Math"/>
                              <w:b/>
                            </w:rPr>
                            <w:tab/>
                          </w:r>
                          <w:r>
                            <w:rPr>
                              <w:rFonts w:ascii="Cambria Math" w:hAnsi="Cambria Math"/>
                              <w:b/>
                            </w:rPr>
                            <w:tab/>
                          </w:r>
                        </w:p>
                      </w:txbxContent>
                    </v:textbox>
                  </v:rect>
                  <v:rect id="Rectangle 19" o:spid="_x0000_s1052" style="position:absolute;left:3274;top:6770;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">
                    <v:path arrowok="t"/>
                    <v:textbox>
                      <w:txbxContent>
                        <w:p w14:paraId="4CE5F01C" w14:textId="77777777" w:rsidR="000964D2" w:rsidRDefault="000964D2" w:rsidP="000964D2">
                          <w:pPr>
                            <w:ind w:left="-90"/>
                          </w:pPr>
                          <w:r>
                            <w:rPr>
                              <w:rFonts w:ascii="Cambria Math" w:hAnsi="Cambria Math"/>
                              <w:b/>
                            </w:rPr>
                            <w:t xml:space="preserve">  </w:t>
                          </w:r>
                        </w:p>
                      </w:txbxContent>
                    </v:textbox>
                  </v:rect>
                  <v:rect id="Rectangle 20" o:spid="_x0000_s1053" style="position:absolute;left:3714;top:6770;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">
                    <v:path arrowok="t"/>
                    <v:textbox>
                      <w:txbxContent>
                        <w:p w14:paraId="2B91E753" w14:textId="77777777" w:rsidR="000964D2" w:rsidRDefault="000964D2" w:rsidP="000964D2">
                          <w:pPr>
                            <w:ind w:left="-90"/>
                          </w:pPr>
                          <w:r>
                            <w:rPr>
                              <w:rFonts w:ascii="Cambria Math" w:hAnsi="Cambria Math"/>
                              <w:b/>
                            </w:rPr>
                            <w:t xml:space="preserve">  </w:t>
                          </w:r>
                        </w:p>
                      </w:txbxContent>
                    </v:textbox>
                  </v:rect>
                  <v:rect id="Rectangle 26" o:spid="_x0000_s1054" style="position:absolute;left:4154;top:6770;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">
                    <v:path arrowok="t"/>
                    <v:textbox>
                      <w:txbxContent>
                        <w:p w14:paraId="75699E75" w14:textId="77777777" w:rsidR="000964D2" w:rsidRPr="00253C31" w:rsidRDefault="000964D2" w:rsidP="000964D2">
                          <w:pPr>
                            <w:ind w:left="-90"/>
                            <w:rPr>
                              <w:b/>
                            </w:rPr>
                          </w:pPr>
                          <w:r>
                            <w:rPr>
                              <w:rFonts w:ascii="Cambria Math" w:hAnsi="Cambria Math"/>
                            </w:rPr>
                            <w:t xml:space="preserve">  </w:t>
                          </w:r>
                        </w:p>
                      </w:txbxContent>
                    </v:textbox>
                  </v:rect>
                  <v:rect id="Rectangle 27" o:spid="_x0000_s1055" style="position:absolute;left:4594;top:6770;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">
                    <v:path arrowok="t"/>
                    <v:textbox>
                      <w:txbxContent>
                        <w:p w14:paraId="089DCBF5" w14:textId="77777777" w:rsidR="000964D2" w:rsidRDefault="000964D2" w:rsidP="000964D2">
                          <w:pPr>
                            <w:ind w:left="-90"/>
                          </w:pPr>
                        </w:p>
                      </w:txbxContent>
                    </v:textbox>
                  </v:rect>
                </v:group>
                <v:group id="Group 62" o:spid="_x0000_s1056" style="position:absolute;left:889;width:29584;height:2743" coordorigin="1859,7424" coordsize="465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">
                  <v:group id="Group 44" o:spid="_x0000_s1057" style="position:absolute;left:4403;top:7424;width:2115;height:432" coordorigin="2227,9581" coordsize="211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">
                    <v:rect id="Rectangle 45" o:spid="_x0000_s1058" style="position:absolute;left:2227;top:9581;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">
                      <v:path arrowok="t"/>
                      <v:textbox>
                        <w:txbxContent>
                          <w:p w14:paraId="082235EA" w14:textId="77777777" w:rsidR="000964D2" w:rsidRPr="00253C31" w:rsidRDefault="000964D2" w:rsidP="000964D2">
                            <w:pPr>
                              <w:ind w:left="-90"/>
                              <w:rPr>
                                <w:b/>
                              </w:rPr>
                            </w:pPr>
                            <w:r w:rsidRPr="00253C31">
                              <w:rPr>
                                <w:rFonts w:ascii="Cambria Math" w:hAnsi="Cambria Math"/>
                                <w:b/>
                              </w:rPr>
                              <w:t>↑↓</w:t>
                            </w:r>
                          </w:p>
                        </w:txbxContent>
                      </v:textbox>
                    </v:rect>
                    <v:rect id="Rectangle 46" o:spid="_x0000_s1059" style="position:absolute;left:3022;top:9581;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">
                      <v:path arrowok="t"/>
                      <v:textbox>
                        <w:txbxContent>
                          <w:p w14:paraId="400D090C"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v:textbox>
                    </v:rect>
                    <v:rect id="Rectangle 47" o:spid="_x0000_s1060" style="position:absolute;left:3462;top:9581;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">
                      <v:path arrowok="t"/>
                      <v:textbox>
                        <w:txbxContent>
                          <w:p w14:paraId="3F1F3BDA"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rect id="Rectangle 48" o:spid="_x0000_s1061" style="position:absolute;left:3902;top:9581;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">
                      <v:path arrowok="t"/>
                      <v:textbox>
                        <w:txbxContent>
                          <w:p w14:paraId="5F081356"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group>
                  <v:shape id="AutoShape 49" o:spid="_x0000_s1062" type="#_x0000_t32" style="position:absolute;left:1980;top:7511;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">
                    <v:stroke endarrow="block"/>
                    <o:lock v:ext="edit" shapetype="f"/>
                  </v:shape>
                  <v:shape id="AutoShape 50" o:spid="_x0000_s1063" type="#_x0000_t32" style="position:absolute;left:1859;top:7511;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">
                    <v:stroke startarrow="block"/>
                    <o:lock v:ext="edit" shapetype="f"/>
                  </v:shape>
                  <v:shape id="AutoShape 51" o:spid="_x0000_s1064" type="#_x0000_t32" style="position:absolute;left:2407;top:7511;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">
                    <v:stroke endarrow="block"/>
                    <o:lock v:ext="edit" shapetype="f"/>
                  </v:shape>
                  <v:shape id="AutoShape 52" o:spid="_x0000_s1065" type="#_x0000_t32" style="position:absolute;left:2286;top:7511;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">
                    <v:stroke startarrow="block"/>
                    <o:lock v:ext="edit" shapetype="f"/>
                  </v:shape>
                  <v:shape id="AutoShape 53" o:spid="_x0000_s1066" type="#_x0000_t32" style="position:absolute;left:2837;top:7511;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">
                    <v:stroke endarrow="block"/>
                    <o:lock v:ext="edit" shapetype="f"/>
                  </v:shape>
                  <v:shape id="AutoShape 54" o:spid="_x0000_s1067" type="#_x0000_t32" style="position:absolute;left:2716;top:7511;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">
                    <v:stroke startarrow="block"/>
                    <o:lock v:ext="edit" shapetype="f"/>
                  </v:shape>
                  <v:shape id="AutoShape 55" o:spid="_x0000_s1068" type="#_x0000_t32" style="position:absolute;left:3278;top:7511;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">
                    <v:stroke endarrow="block"/>
                    <o:lock v:ext="edit" shapetype="f"/>
                  </v:shape>
                  <v:shape id="AutoShape 56" o:spid="_x0000_s1069" type="#_x0000_t32" style="position:absolute;left:3157;top:7511;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">
                    <v:stroke startarrow="block"/>
                    <o:lock v:ext="edit" shapetype="f"/>
                  </v:shape>
                  <v:shape id="AutoShape 57" o:spid="_x0000_s1070" type="#_x0000_t32" style="position:absolute;left:3707;top:7511;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">
                    <v:stroke endarrow="block"/>
                    <o:lock v:ext="edit" shapetype="f"/>
                  </v:shape>
                  <v:shape id="AutoShape 58" o:spid="_x0000_s1071" type="#_x0000_t32" style="position:absolute;left:3586;top:7511;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">
                    <v:stroke startarrow="block"/>
                    <o:lock v:ext="edit" shapetype="f"/>
                  </v:shape>
                </v:group>
              </v:group>
            </w:pict>
          </mc:Fallback>
        </mc:AlternateContent>
      </w:r>
      <w:r w:rsidRPr="000964D2">
        <w:rPr>
          <w:rFonts w:eastAsia="Times New Roman" w:cs="Times New Roman"/>
          <w:szCs w:val="24"/>
          <w:lang w:val="fr-FR"/>
        </w:rPr>
        <w:tab/>
        <w:t>Ni*</w:t>
      </w:r>
      <w:r w:rsidRPr="000964D2">
        <w:rPr>
          <w:rFonts w:eastAsia="Times New Roman" w:cs="Times New Roman"/>
          <w:szCs w:val="24"/>
          <w:lang w:val="fr-FR"/>
        </w:rPr>
        <w:tab/>
      </w:r>
      <w:r w:rsidRPr="000964D2">
        <w:rPr>
          <w:rFonts w:eastAsia="Times New Roman" w:cs="Times New Roman"/>
          <w:szCs w:val="24"/>
          <w:lang w:val="fr-FR"/>
        </w:rPr>
        <w:tab/>
        <w:t>[Ar]</w:t>
      </w:r>
      <w:r w:rsidRPr="000964D2">
        <w:rPr>
          <w:rFonts w:eastAsia="Times New Roman" w:cs="Times New Roman"/>
          <w:szCs w:val="24"/>
          <w:lang w:val="fr-FR"/>
        </w:rPr>
        <w:tab/>
        <w:t>3d</w:t>
      </w:r>
      <w:r w:rsidRPr="000964D2">
        <w:rPr>
          <w:rFonts w:eastAsia="Times New Roman" w:cs="Times New Roman"/>
          <w:szCs w:val="24"/>
          <w:vertAlign w:val="superscript"/>
          <w:lang w:val="fr-FR"/>
        </w:rPr>
        <w:t>10</w:t>
      </w:r>
      <w:r w:rsidRPr="000964D2">
        <w:rPr>
          <w:rFonts w:eastAsia="Times New Roman" w:cs="Times New Roman"/>
          <w:szCs w:val="24"/>
          <w:lang w:val="fr-FR"/>
        </w:rPr>
        <w:t>4s</w:t>
      </w:r>
      <w:r w:rsidRPr="000964D2">
        <w:rPr>
          <w:rFonts w:eastAsia="Times New Roman" w:cs="Times New Roman"/>
          <w:szCs w:val="24"/>
          <w:vertAlign w:val="superscript"/>
          <w:lang w:val="fr-FR"/>
        </w:rPr>
        <w:t>0</w:t>
      </w:r>
      <w:r w:rsidRPr="000964D2">
        <w:rPr>
          <w:rFonts w:eastAsia="Times New Roman" w:cs="Times New Roman"/>
          <w:szCs w:val="24"/>
          <w:lang w:val="fr-FR"/>
        </w:rPr>
        <w:t>4p</w:t>
      </w:r>
      <w:r w:rsidRPr="000964D2">
        <w:rPr>
          <w:rFonts w:eastAsia="Times New Roman" w:cs="Times New Roman"/>
          <w:szCs w:val="24"/>
          <w:vertAlign w:val="superscript"/>
          <w:lang w:val="fr-FR"/>
        </w:rPr>
        <w:t>0</w:t>
      </w:r>
    </w:p>
    <w:p w14:paraId="0DAF6A59" w14:textId="77777777" w:rsidR="000964D2" w:rsidRPr="000964D2" w:rsidRDefault="000964D2" w:rsidP="000964D2">
      <w:pPr>
        <w:rPr>
          <w:rFonts w:eastAsia="Times New Roman" w:cs="Times New Roman"/>
          <w:szCs w:val="24"/>
          <w:lang w:val="vi-VN"/>
        </w:rPr>
      </w:pPr>
    </w:p>
    <w:p w14:paraId="1D8FA2D0" w14:textId="77777777" w:rsidR="000964D2" w:rsidRPr="000964D2" w:rsidRDefault="000964D2" w:rsidP="000964D2">
      <w:pPr>
        <w:rPr>
          <w:rFonts w:eastAsia="Times New Roman" w:cs="Times New Roman"/>
          <w:szCs w:val="24"/>
          <w:lang w:val="fr-FR"/>
        </w:rPr>
      </w:pPr>
    </w:p>
    <w:p w14:paraId="2A65CE2B" w14:textId="77777777" w:rsidR="000964D2" w:rsidRPr="000964D2" w:rsidRDefault="000964D2" w:rsidP="000964D2">
      <w:pPr>
        <w:ind w:firstLine="180"/>
        <w:rPr>
          <w:rFonts w:eastAsia="Times New Roman" w:cs="Times New Roman"/>
          <w:szCs w:val="24"/>
          <w:lang w:val="fr-FR"/>
        </w:rPr>
      </w:pPr>
      <w:r w:rsidRPr="000964D2">
        <w:rPr>
          <w:rFonts w:eastAsia="Times New Roman" w:cs="Times New Roman"/>
          <w:szCs w:val="24"/>
          <w:lang w:val="fr-FR"/>
        </w:rPr>
        <w:t>Ở trạng thái kích thích, nguyên tử Ni dùng 1 orbital 4s trống tổ hợp với 3 orbital 4p tạo thành 4 orbital lai hóa sp</w:t>
      </w:r>
      <w:r w:rsidRPr="000964D2">
        <w:rPr>
          <w:rFonts w:eastAsia="Times New Roman" w:cs="Times New Roman"/>
          <w:szCs w:val="24"/>
          <w:vertAlign w:val="superscript"/>
          <w:lang w:val="fr-FR"/>
        </w:rPr>
        <w:t>3</w:t>
      </w:r>
      <w:r w:rsidRPr="000964D2">
        <w:rPr>
          <w:rFonts w:eastAsia="Times New Roman" w:cs="Times New Roman"/>
          <w:szCs w:val="24"/>
          <w:lang w:val="fr-FR"/>
        </w:rPr>
        <w:t xml:space="preserve"> trống hướng ra 4 đỉnh của hình tứ diện đều tâm là nguyên tử Ni.</w:t>
      </w:r>
    </w:p>
    <w:p w14:paraId="1EA321D6" w14:textId="77777777" w:rsidR="000964D2" w:rsidRPr="000964D2" w:rsidRDefault="000964D2" w:rsidP="000964D2">
      <w:pPr>
        <w:ind w:firstLine="180"/>
        <w:rPr>
          <w:rFonts w:eastAsia="Times New Roman" w:cs="Times New Roman"/>
          <w:szCs w:val="24"/>
          <w:lang w:val="fr-FR"/>
        </w:rPr>
      </w:pPr>
      <w:r w:rsidRPr="000964D2">
        <w:rPr>
          <w:rFonts w:eastAsia="Times New Roman" w:cs="Times New Roman"/>
          <w:noProof/>
          <w:szCs w:val="24"/>
        </w:rPr>
        <mc:AlternateContent>
          <mc:Choice Requires="wpg">
            <w:drawing>
              <wp:anchor distT="0" distB="0" distL="114300" distR="114300" simplePos="0" relativeHeight="251769856" behindDoc="0" locked="0" layoutInCell="1" allowOverlap="1" wp14:anchorId="0169E656" wp14:editId="56B61176">
                <wp:simplePos x="0" y="0"/>
                <wp:positionH relativeFrom="column">
                  <wp:posOffset>1141141</wp:posOffset>
                </wp:positionH>
                <wp:positionV relativeFrom="paragraph">
                  <wp:posOffset>316664</wp:posOffset>
                </wp:positionV>
                <wp:extent cx="3111175" cy="1210836"/>
                <wp:effectExtent l="0" t="0" r="51435" b="72390"/>
                <wp:wrapNone/>
                <wp:docPr id="766082005" name="Group 4"/>
                <wp:cNvGraphicFramePr/>
                <a:graphic xmlns:a="http://schemas.openxmlformats.org/drawingml/2006/main">
                  <a:graphicData uri="http://schemas.microsoft.com/office/word/2010/wordprocessingGroup">
                    <wpg:wgp>
                      <wpg:cNvGrpSpPr/>
                      <wpg:grpSpPr>
                        <a:xfrm>
                          <a:off x="0" y="0"/>
                          <a:ext cx="3111175" cy="1210836"/>
                          <a:chOff x="0" y="0"/>
                          <a:chExt cx="3111175" cy="1210836"/>
                        </a:xfrm>
                      </wpg:grpSpPr>
                      <wpg:grpSp>
                        <wpg:cNvPr id="176457201" name="Group 88"/>
                        <wpg:cNvGrpSpPr>
                          <a:grpSpLocks/>
                        </wpg:cNvGrpSpPr>
                        <wpg:grpSpPr bwMode="auto">
                          <a:xfrm>
                            <a:off x="0" y="735980"/>
                            <a:ext cx="1397000" cy="274320"/>
                            <a:chOff x="2834" y="6770"/>
                            <a:chExt cx="2200" cy="432"/>
                          </a:xfrm>
                        </wpg:grpSpPr>
                        <wps:wsp>
                          <wps:cNvPr id="417687708" name="Rectangle 89"/>
                          <wps:cNvSpPr>
                            <a:spLocks/>
                          </wps:cNvSpPr>
                          <wps:spPr bwMode="auto">
                            <a:xfrm>
                              <a:off x="2834" y="6770"/>
                              <a:ext cx="440" cy="432"/>
                            </a:xfrm>
                            <a:prstGeom prst="rect">
                              <a:avLst/>
                            </a:prstGeom>
                            <a:solidFill>
                              <a:srgbClr val="FFFFFF"/>
                            </a:solidFill>
                            <a:ln w="9525">
                              <a:solidFill>
                                <a:srgbClr val="000000"/>
                              </a:solidFill>
                              <a:miter lim="800000"/>
                              <a:headEnd/>
                              <a:tailEnd/>
                            </a:ln>
                          </wps:spPr>
                          <wps:txbx>
                            <w:txbxContent>
                              <w:p w14:paraId="098460E3"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71668038" name="Rectangle 90"/>
                          <wps:cNvSpPr>
                            <a:spLocks/>
                          </wps:cNvSpPr>
                          <wps:spPr bwMode="auto">
                            <a:xfrm>
                              <a:off x="3274" y="6770"/>
                              <a:ext cx="440" cy="432"/>
                            </a:xfrm>
                            <a:prstGeom prst="rect">
                              <a:avLst/>
                            </a:prstGeom>
                            <a:solidFill>
                              <a:srgbClr val="FFFFFF"/>
                            </a:solidFill>
                            <a:ln w="9525">
                              <a:solidFill>
                                <a:srgbClr val="000000"/>
                              </a:solidFill>
                              <a:miter lim="800000"/>
                              <a:headEnd/>
                              <a:tailEnd/>
                            </a:ln>
                          </wps:spPr>
                          <wps:txbx>
                            <w:txbxContent>
                              <w:p w14:paraId="3CB89A85"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939679825" name="Rectangle 91"/>
                          <wps:cNvSpPr>
                            <a:spLocks/>
                          </wps:cNvSpPr>
                          <wps:spPr bwMode="auto">
                            <a:xfrm>
                              <a:off x="3714" y="6770"/>
                              <a:ext cx="440" cy="432"/>
                            </a:xfrm>
                            <a:prstGeom prst="rect">
                              <a:avLst/>
                            </a:prstGeom>
                            <a:solidFill>
                              <a:srgbClr val="FFFFFF"/>
                            </a:solidFill>
                            <a:ln w="9525">
                              <a:solidFill>
                                <a:srgbClr val="000000"/>
                              </a:solidFill>
                              <a:miter lim="800000"/>
                              <a:headEnd/>
                              <a:tailEnd/>
                            </a:ln>
                          </wps:spPr>
                          <wps:txbx>
                            <w:txbxContent>
                              <w:p w14:paraId="2D9101C3"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50237013" name="Rectangle 92"/>
                          <wps:cNvSpPr>
                            <a:spLocks/>
                          </wps:cNvSpPr>
                          <wps:spPr bwMode="auto">
                            <a:xfrm>
                              <a:off x="4154" y="6770"/>
                              <a:ext cx="440" cy="432"/>
                            </a:xfrm>
                            <a:prstGeom prst="rect">
                              <a:avLst/>
                            </a:prstGeom>
                            <a:solidFill>
                              <a:srgbClr val="FFFFFF"/>
                            </a:solidFill>
                            <a:ln w="9525">
                              <a:solidFill>
                                <a:srgbClr val="000000"/>
                              </a:solidFill>
                              <a:miter lim="800000"/>
                              <a:headEnd/>
                              <a:tailEnd/>
                            </a:ln>
                          </wps:spPr>
                          <wps:txbx>
                            <w:txbxContent>
                              <w:p w14:paraId="4717ACE8"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765992353" name="Rectangle 93"/>
                          <wps:cNvSpPr>
                            <a:spLocks/>
                          </wps:cNvSpPr>
                          <wps:spPr bwMode="auto">
                            <a:xfrm>
                              <a:off x="4594" y="6770"/>
                              <a:ext cx="440" cy="432"/>
                            </a:xfrm>
                            <a:prstGeom prst="rect">
                              <a:avLst/>
                            </a:prstGeom>
                            <a:solidFill>
                              <a:srgbClr val="FFFFFF"/>
                            </a:solidFill>
                            <a:ln w="9525">
                              <a:solidFill>
                                <a:srgbClr val="000000"/>
                              </a:solidFill>
                              <a:miter lim="800000"/>
                              <a:headEnd/>
                              <a:tailEnd/>
                            </a:ln>
                          </wps:spPr>
                          <wps:txbx>
                            <w:txbxContent>
                              <w:p w14:paraId="2C91E6DE"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g:grpSp>
                        <wpg:cNvPr id="249544166" name="Group 94"/>
                        <wpg:cNvGrpSpPr>
                          <a:grpSpLocks/>
                        </wpg:cNvGrpSpPr>
                        <wpg:grpSpPr bwMode="auto">
                          <a:xfrm>
                            <a:off x="152710" y="716775"/>
                            <a:ext cx="2958465" cy="274320"/>
                            <a:chOff x="1859" y="7424"/>
                            <a:chExt cx="4659" cy="432"/>
                          </a:xfrm>
                        </wpg:grpSpPr>
                        <wpg:grpSp>
                          <wpg:cNvPr id="755917888" name="Group 95"/>
                          <wpg:cNvGrpSpPr>
                            <a:grpSpLocks/>
                          </wpg:cNvGrpSpPr>
                          <wpg:grpSpPr bwMode="auto">
                            <a:xfrm>
                              <a:off x="4403" y="7424"/>
                              <a:ext cx="2115" cy="432"/>
                              <a:chOff x="2227" y="9581"/>
                              <a:chExt cx="2115" cy="432"/>
                            </a:xfrm>
                          </wpg:grpSpPr>
                          <wps:wsp>
                            <wps:cNvPr id="236358225" name="Rectangle 96"/>
                            <wps:cNvSpPr>
                              <a:spLocks/>
                            </wps:cNvSpPr>
                            <wps:spPr bwMode="auto">
                              <a:xfrm>
                                <a:off x="2227" y="9581"/>
                                <a:ext cx="440" cy="432"/>
                              </a:xfrm>
                              <a:prstGeom prst="rect">
                                <a:avLst/>
                              </a:prstGeom>
                              <a:solidFill>
                                <a:srgbClr val="FFFFFF"/>
                              </a:solidFill>
                              <a:ln w="9525">
                                <a:solidFill>
                                  <a:srgbClr val="000000"/>
                                </a:solidFill>
                                <a:miter lim="800000"/>
                                <a:headEnd/>
                                <a:tailEnd/>
                              </a:ln>
                            </wps:spPr>
                            <wps:txbx>
                              <w:txbxContent>
                                <w:p w14:paraId="1E82B932" w14:textId="77777777" w:rsidR="000964D2" w:rsidRPr="00253C31" w:rsidRDefault="000964D2" w:rsidP="000964D2">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1981554898" name="Rectangle 97"/>
                            <wps:cNvSpPr>
                              <a:spLocks/>
                            </wps:cNvSpPr>
                            <wps:spPr bwMode="auto">
                              <a:xfrm>
                                <a:off x="3022" y="9581"/>
                                <a:ext cx="440" cy="432"/>
                              </a:xfrm>
                              <a:prstGeom prst="rect">
                                <a:avLst/>
                              </a:prstGeom>
                              <a:solidFill>
                                <a:srgbClr val="FFFFFF"/>
                              </a:solidFill>
                              <a:ln w="9525">
                                <a:solidFill>
                                  <a:srgbClr val="000000"/>
                                </a:solidFill>
                                <a:miter lim="800000"/>
                                <a:headEnd/>
                                <a:tailEnd/>
                              </a:ln>
                            </wps:spPr>
                            <wps:txbx>
                              <w:txbxContent>
                                <w:p w14:paraId="6EB4765A"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530685455" name="Rectangle 98"/>
                            <wps:cNvSpPr>
                              <a:spLocks/>
                            </wps:cNvSpPr>
                            <wps:spPr bwMode="auto">
                              <a:xfrm>
                                <a:off x="3462" y="9581"/>
                                <a:ext cx="440" cy="432"/>
                              </a:xfrm>
                              <a:prstGeom prst="rect">
                                <a:avLst/>
                              </a:prstGeom>
                              <a:solidFill>
                                <a:srgbClr val="FFFFFF"/>
                              </a:solidFill>
                              <a:ln w="9525">
                                <a:solidFill>
                                  <a:srgbClr val="000000"/>
                                </a:solidFill>
                                <a:miter lim="800000"/>
                                <a:headEnd/>
                                <a:tailEnd/>
                              </a:ln>
                            </wps:spPr>
                            <wps:txbx>
                              <w:txbxContent>
                                <w:p w14:paraId="1086D804"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196641462" name="Rectangle 99"/>
                            <wps:cNvSpPr>
                              <a:spLocks/>
                            </wps:cNvSpPr>
                            <wps:spPr bwMode="auto">
                              <a:xfrm>
                                <a:off x="3902" y="9581"/>
                                <a:ext cx="440" cy="432"/>
                              </a:xfrm>
                              <a:prstGeom prst="rect">
                                <a:avLst/>
                              </a:prstGeom>
                              <a:solidFill>
                                <a:srgbClr val="FFFFFF"/>
                              </a:solidFill>
                              <a:ln w="9525">
                                <a:solidFill>
                                  <a:srgbClr val="000000"/>
                                </a:solidFill>
                                <a:miter lim="800000"/>
                                <a:headEnd/>
                                <a:tailEnd/>
                              </a:ln>
                            </wps:spPr>
                            <wps:txbx>
                              <w:txbxContent>
                                <w:p w14:paraId="17BE8EF9"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s:wsp>
                          <wps:cNvPr id="597980646" name="AutoShape 100"/>
                          <wps:cNvCnPr>
                            <a:cxnSpLocks/>
                          </wps:cNvCnPr>
                          <wps:spPr bwMode="auto">
                            <a:xfrm>
                              <a:off x="1980"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878094" name="AutoShape 101"/>
                          <wps:cNvCnPr>
                            <a:cxnSpLocks/>
                          </wps:cNvCnPr>
                          <wps:spPr bwMode="auto">
                            <a:xfrm>
                              <a:off x="1859"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1790967" name="AutoShape 102"/>
                          <wps:cNvCnPr>
                            <a:cxnSpLocks/>
                          </wps:cNvCnPr>
                          <wps:spPr bwMode="auto">
                            <a:xfrm>
                              <a:off x="2407"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2923587" name="AutoShape 103"/>
                          <wps:cNvCnPr>
                            <a:cxnSpLocks/>
                          </wps:cNvCnPr>
                          <wps:spPr bwMode="auto">
                            <a:xfrm>
                              <a:off x="2286"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27059702" name="AutoShape 104"/>
                          <wps:cNvCnPr>
                            <a:cxnSpLocks/>
                          </wps:cNvCnPr>
                          <wps:spPr bwMode="auto">
                            <a:xfrm>
                              <a:off x="2837"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4055964" name="AutoShape 105"/>
                          <wps:cNvCnPr>
                            <a:cxnSpLocks/>
                          </wps:cNvCnPr>
                          <wps:spPr bwMode="auto">
                            <a:xfrm>
                              <a:off x="2716"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4042328" name="AutoShape 106"/>
                          <wps:cNvCnPr>
                            <a:cxnSpLocks/>
                          </wps:cNvCnPr>
                          <wps:spPr bwMode="auto">
                            <a:xfrm>
                              <a:off x="3278"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1523876" name="AutoShape 107"/>
                          <wps:cNvCnPr>
                            <a:cxnSpLocks/>
                          </wps:cNvCnPr>
                          <wps:spPr bwMode="auto">
                            <a:xfrm>
                              <a:off x="3157"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05770430" name="AutoShape 108"/>
                          <wps:cNvCnPr>
                            <a:cxnSpLocks/>
                          </wps:cNvCnPr>
                          <wps:spPr bwMode="auto">
                            <a:xfrm>
                              <a:off x="3707" y="7511"/>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1557053" name="AutoShape 109"/>
                          <wps:cNvCnPr>
                            <a:cxnSpLocks/>
                          </wps:cNvCnPr>
                          <wps:spPr bwMode="auto">
                            <a:xfrm>
                              <a:off x="3586" y="7511"/>
                              <a:ext cx="0" cy="28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543870278" name="Group 112"/>
                        <wpg:cNvGrpSpPr>
                          <a:grpSpLocks/>
                        </wpg:cNvGrpSpPr>
                        <wpg:grpSpPr bwMode="auto">
                          <a:xfrm>
                            <a:off x="1680118" y="14868"/>
                            <a:ext cx="363220" cy="716280"/>
                            <a:chOff x="5519" y="9219"/>
                            <a:chExt cx="572" cy="1128"/>
                          </a:xfrm>
                        </wpg:grpSpPr>
                        <wps:wsp>
                          <wps:cNvPr id="725102813" name="AutoShape 110"/>
                          <wps:cNvCnPr>
                            <a:cxnSpLocks/>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84691996" name="Text Box 111"/>
                          <wps:cNvSpPr txBox="1">
                            <a:spLocks/>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16953" w14:textId="77777777" w:rsidR="000964D2" w:rsidRDefault="000964D2" w:rsidP="000964D2">
                                <w:r w:rsidRPr="006468E0">
                                  <w:rPr>
                                    <w:noProof/>
                                    <w:position w:val="-6"/>
                                  </w:rPr>
                                  <w:object w:dxaOrig="440" w:dyaOrig="440" w14:anchorId="2E60D613">
                                    <v:shape id="_x0000_i2285" type="#_x0000_t75" alt="" style="width:21.4pt;height:21.4pt;mso-width-percent:0;mso-height-percent:0;mso-width-percent:0;mso-height-percent:0" o:ole="">
                                      <v:imagedata r:id="rId2518" o:title=""/>
                                    </v:shape>
                                    <o:OLEObject Type="Embed" ProgID="Equation.DSMT4" ShapeID="_x0000_i2285" DrawAspect="Content" ObjectID="_1805782330" r:id="rId2519"/>
                                  </w:object>
                                </w:r>
                                <w:r>
                                  <w:t xml:space="preserve"> </w:t>
                                </w:r>
                              </w:p>
                            </w:txbxContent>
                          </wps:txbx>
                          <wps:bodyPr rot="0" vert="horz" wrap="square" lIns="91440" tIns="45720" rIns="91440" bIns="45720" anchor="t" anchorCtr="0" upright="1">
                            <a:noAutofit/>
                          </wps:bodyPr>
                        </wps:wsp>
                      </wpg:grpSp>
                      <wpg:grpSp>
                        <wpg:cNvPr id="1236906607" name="Group 113"/>
                        <wpg:cNvGrpSpPr>
                          <a:grpSpLocks/>
                        </wpg:cNvGrpSpPr>
                        <wpg:grpSpPr bwMode="auto">
                          <a:xfrm>
                            <a:off x="2185639" y="14868"/>
                            <a:ext cx="363220" cy="716280"/>
                            <a:chOff x="5519" y="9219"/>
                            <a:chExt cx="572" cy="1128"/>
                          </a:xfrm>
                        </wpg:grpSpPr>
                        <wps:wsp>
                          <wps:cNvPr id="1246998927" name="AutoShape 114"/>
                          <wps:cNvCnPr>
                            <a:cxnSpLocks/>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4135730" name="Text Box 115"/>
                          <wps:cNvSpPr txBox="1">
                            <a:spLocks/>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FDB3D" w14:textId="77777777" w:rsidR="000964D2" w:rsidRDefault="000964D2" w:rsidP="000964D2">
                                <w:r w:rsidRPr="006468E0">
                                  <w:rPr>
                                    <w:noProof/>
                                    <w:position w:val="-6"/>
                                  </w:rPr>
                                  <w:object w:dxaOrig="440" w:dyaOrig="440" w14:anchorId="09B964E2">
                                    <v:shape id="_x0000_i2287" type="#_x0000_t75" alt="" style="width:21.4pt;height:21.4pt;mso-width-percent:0;mso-height-percent:0;mso-width-percent:0;mso-height-percent:0" o:ole="">
                                      <v:imagedata r:id="rId2518" o:title=""/>
                                    </v:shape>
                                    <o:OLEObject Type="Embed" ProgID="Equation.DSMT4" ShapeID="_x0000_i2287" DrawAspect="Content" ObjectID="_1805782331" r:id="rId2520"/>
                                  </w:object>
                                </w:r>
                                <w:r>
                                  <w:t xml:space="preserve"> </w:t>
                                </w:r>
                              </w:p>
                            </w:txbxContent>
                          </wps:txbx>
                          <wps:bodyPr rot="0" vert="horz" wrap="square" lIns="91440" tIns="45720" rIns="91440" bIns="45720" anchor="t" anchorCtr="0" upright="1">
                            <a:noAutofit/>
                          </wps:bodyPr>
                        </wps:wsp>
                      </wpg:grpSp>
                      <wpg:grpSp>
                        <wpg:cNvPr id="1582997239" name="Group 119"/>
                        <wpg:cNvGrpSpPr>
                          <a:grpSpLocks/>
                        </wpg:cNvGrpSpPr>
                        <wpg:grpSpPr bwMode="auto">
                          <a:xfrm>
                            <a:off x="2743200" y="0"/>
                            <a:ext cx="363220" cy="716280"/>
                            <a:chOff x="5519" y="9219"/>
                            <a:chExt cx="572" cy="1128"/>
                          </a:xfrm>
                        </wpg:grpSpPr>
                        <wps:wsp>
                          <wps:cNvPr id="1227976828" name="AutoShape 120"/>
                          <wps:cNvCnPr>
                            <a:cxnSpLocks/>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64197397" name="Text Box 121"/>
                          <wps:cNvSpPr txBox="1">
                            <a:spLocks/>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11B82" w14:textId="77777777" w:rsidR="000964D2" w:rsidRDefault="000964D2" w:rsidP="000964D2">
                                <w:r w:rsidRPr="006468E0">
                                  <w:rPr>
                                    <w:noProof/>
                                    <w:position w:val="-6"/>
                                  </w:rPr>
                                  <w:object w:dxaOrig="440" w:dyaOrig="440" w14:anchorId="1114FD2B">
                                    <v:shape id="_x0000_i2289" type="#_x0000_t75" alt="" style="width:21.4pt;height:21.4pt;mso-width-percent:0;mso-height-percent:0;mso-width-percent:0;mso-height-percent:0" o:ole="">
                                      <v:imagedata r:id="rId2518" o:title=""/>
                                    </v:shape>
                                    <o:OLEObject Type="Embed" ProgID="Equation.DSMT4" ShapeID="_x0000_i2289" DrawAspect="Content" ObjectID="_1805782332" r:id="rId2521"/>
                                  </w:object>
                                </w:r>
                                <w:r>
                                  <w:t xml:space="preserve"> </w:t>
                                </w:r>
                              </w:p>
                            </w:txbxContent>
                          </wps:txbx>
                          <wps:bodyPr rot="0" vert="horz" wrap="square" lIns="91440" tIns="45720" rIns="91440" bIns="45720" anchor="t" anchorCtr="0" upright="1">
                            <a:noAutofit/>
                          </wps:bodyPr>
                        </wps:wsp>
                      </wpg:grpSp>
                      <wps:wsp>
                        <wps:cNvPr id="394013944" name="AutoShape 122"/>
                        <wps:cNvCnPr>
                          <a:cxnSpLocks/>
                        </wps:cNvCnPr>
                        <wps:spPr bwMode="auto">
                          <a:xfrm>
                            <a:off x="1817030" y="1198756"/>
                            <a:ext cx="1269365"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158820864" name="Text Box 123"/>
                        <wps:cNvSpPr txBox="1">
                          <a:spLocks/>
                        </wps:cNvSpPr>
                        <wps:spPr bwMode="auto">
                          <a:xfrm>
                            <a:off x="2193074" y="944136"/>
                            <a:ext cx="3632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D5A31" w14:textId="77777777" w:rsidR="000964D2" w:rsidRPr="00EE2A39" w:rsidRDefault="000964D2" w:rsidP="000964D2">
                              <w:pPr>
                                <w:ind w:right="-162" w:firstLine="90"/>
                                <w:rPr>
                                  <w:vertAlign w:val="superscript"/>
                                </w:rPr>
                              </w:pPr>
                              <w:r>
                                <w:t>sp</w:t>
                              </w:r>
                              <w:r>
                                <w:rPr>
                                  <w:vertAlign w:val="superscript"/>
                                </w:rPr>
                                <w:t>3</w:t>
                              </w:r>
                            </w:p>
                          </w:txbxContent>
                        </wps:txbx>
                        <wps:bodyPr rot="0" vert="horz" wrap="square" lIns="91440" tIns="45720" rIns="91440" bIns="45720" anchor="t" anchorCtr="0" upright="1">
                          <a:noAutofit/>
                        </wps:bodyPr>
                      </wps:wsp>
                    </wpg:wgp>
                  </a:graphicData>
                </a:graphic>
              </wp:anchor>
            </w:drawing>
          </mc:Choice>
          <mc:Fallback>
            <w:pict>
              <v:group w14:anchorId="0169E656" id="Group 4" o:spid="_x0000_s1072" style="position:absolute;left:0;text-align:left;margin-left:89.85pt;margin-top:24.95pt;width:244.95pt;height:95.35pt;z-index:251769856" coordsize="31111,12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">
                <v:group id="Group 88" o:spid="_x0000_s1073" style="position:absolute;top:7359;width:13970;height:2744" coordorigin="2834,6770" coordsize="220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">
                  <v:rect id="Rectangle 89" o:spid="_x0000_s1074" style="position:absolute;left:2834;top:6770;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">
                    <v:path arrowok="t"/>
                    <v:textbox>
                      <w:txbxContent>
                        <w:p w14:paraId="098460E3"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v:textbox>
                  </v:rect>
                  <v:rect id="Rectangle 90" o:spid="_x0000_s1075" style="position:absolute;left:3274;top:6770;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">
                    <v:path arrowok="t"/>
                    <v:textbox>
                      <w:txbxContent>
                        <w:p w14:paraId="3CB89A85"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rect id="Rectangle 91" o:spid="_x0000_s1076" style="position:absolute;left:3714;top:6770;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">
                    <v:path arrowok="t"/>
                    <v:textbox>
                      <w:txbxContent>
                        <w:p w14:paraId="2D9101C3"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rect id="Rectangle 92" o:spid="_x0000_s1077" style="position:absolute;left:4154;top:6770;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">
                    <v:path arrowok="t"/>
                    <v:textbox>
                      <w:txbxContent>
                        <w:p w14:paraId="4717ACE8"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v:textbox>
                  </v:rect>
                  <v:rect id="Rectangle 93" o:spid="_x0000_s1078" style="position:absolute;left:4594;top:6770;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">
                    <v:path arrowok="t"/>
                    <v:textbox>
                      <w:txbxContent>
                        <w:p w14:paraId="2C91E6DE"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group>
                <v:group id="Group 94" o:spid="_x0000_s1079" style="position:absolute;left:1527;top:7167;width:29584;height:2743" coordorigin="1859,7424" coordsize="465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">
                  <v:group id="Group 95" o:spid="_x0000_s1080" style="position:absolute;left:4403;top:7424;width:2115;height:432" coordorigin="2227,9581" coordsize="211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">
                    <v:rect id="Rectangle 96" o:spid="_x0000_s1081" style="position:absolute;left:2227;top:9581;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">
                      <v:path arrowok="t"/>
                      <v:textbox>
                        <w:txbxContent>
                          <w:p w14:paraId="1E82B932" w14:textId="77777777" w:rsidR="000964D2" w:rsidRPr="00253C31" w:rsidRDefault="000964D2" w:rsidP="000964D2">
                            <w:pPr>
                              <w:ind w:left="-90"/>
                              <w:rPr>
                                <w:b/>
                              </w:rPr>
                            </w:pPr>
                            <w:r w:rsidRPr="00253C31">
                              <w:rPr>
                                <w:rFonts w:ascii="Cambria Math" w:hAnsi="Cambria Math"/>
                                <w:b/>
                              </w:rPr>
                              <w:t>↑↓</w:t>
                            </w:r>
                          </w:p>
                        </w:txbxContent>
                      </v:textbox>
                    </v:rect>
                    <v:rect id="Rectangle 97" o:spid="_x0000_s1082" style="position:absolute;left:3022;top:9581;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">
                      <v:path arrowok="t"/>
                      <v:textbox>
                        <w:txbxContent>
                          <w:p w14:paraId="6EB4765A"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v:textbox>
                    </v:rect>
                    <v:rect id="Rectangle 98" o:spid="_x0000_s1083" style="position:absolute;left:3462;top:9581;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">
                      <v:path arrowok="t"/>
                      <v:textbox>
                        <w:txbxContent>
                          <w:p w14:paraId="1086D804"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rect id="Rectangle 99" o:spid="_x0000_s1084" style="position:absolute;left:3902;top:9581;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">
                      <v:path arrowok="t"/>
                      <v:textbox>
                        <w:txbxContent>
                          <w:p w14:paraId="17BE8EF9"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group>
                  <v:shape id="AutoShape 100" o:spid="_x0000_s1085" type="#_x0000_t32" style="position:absolute;left:1980;top:7511;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">
                    <v:stroke endarrow="block"/>
                    <o:lock v:ext="edit" shapetype="f"/>
                  </v:shape>
                  <v:shape id="AutoShape 101" o:spid="_x0000_s1086" type="#_x0000_t32" style="position:absolute;left:1859;top:7511;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">
                    <v:stroke startarrow="block"/>
                    <o:lock v:ext="edit" shapetype="f"/>
                  </v:shape>
                  <v:shape id="AutoShape 102" o:spid="_x0000_s1087" type="#_x0000_t32" style="position:absolute;left:2407;top:7511;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">
                    <v:stroke endarrow="block"/>
                    <o:lock v:ext="edit" shapetype="f"/>
                  </v:shape>
                  <v:shape id="AutoShape 103" o:spid="_x0000_s1088" type="#_x0000_t32" style="position:absolute;left:2286;top:7511;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">
                    <v:stroke startarrow="block"/>
                    <o:lock v:ext="edit" shapetype="f"/>
                  </v:shape>
                  <v:shape id="AutoShape 104" o:spid="_x0000_s1089" type="#_x0000_t32" style="position:absolute;left:2837;top:7511;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">
                    <v:stroke endarrow="block"/>
                    <o:lock v:ext="edit" shapetype="f"/>
                  </v:shape>
                  <v:shape id="AutoShape 105" o:spid="_x0000_s1090" type="#_x0000_t32" style="position:absolute;left:2716;top:7511;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">
                    <v:stroke startarrow="block"/>
                    <o:lock v:ext="edit" shapetype="f"/>
                  </v:shape>
                  <v:shape id="AutoShape 106" o:spid="_x0000_s1091" type="#_x0000_t32" style="position:absolute;left:3278;top:7511;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">
                    <v:stroke endarrow="block"/>
                    <o:lock v:ext="edit" shapetype="f"/>
                  </v:shape>
                  <v:shape id="AutoShape 107" o:spid="_x0000_s1092" type="#_x0000_t32" style="position:absolute;left:3157;top:7511;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">
                    <v:stroke startarrow="block"/>
                    <o:lock v:ext="edit" shapetype="f"/>
                  </v:shape>
                  <v:shape id="AutoShape 108" o:spid="_x0000_s1093" type="#_x0000_t32" style="position:absolute;left:3707;top:7511;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">
                    <v:stroke endarrow="block"/>
                    <o:lock v:ext="edit" shapetype="f"/>
                  </v:shape>
                  <v:shape id="AutoShape 109" o:spid="_x0000_s1094" type="#_x0000_t32" style="position:absolute;left:3586;top:7511;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">
                    <v:stroke startarrow="block"/>
                    <o:lock v:ext="edit" shapetype="f"/>
                  </v:shape>
                </v:group>
                <v:group id="Group 112" o:spid="_x0000_s1095" style="position:absolute;left:16801;top:148;width:3632;height:7163" coordorigin="5519,9219" coordsize="572,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">
                  <v:shape id="AutoShape 110" o:spid="_x0000_s1096" type="#_x0000_t32" style="position:absolute;left:5867;top:9713;width:0;height:6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">
                    <v:stroke endarrow="open"/>
                    <o:lock v:ext="edit" shapetype="f"/>
                  </v:shape>
                  <v:shapetype id="_x0000_t202" coordsize="21600,21600" o:spt="202" path="m,l,21600r21600,l21600,xe">
                    <v:stroke joinstyle="miter"/>
                    <v:path gradientshapeok="t" o:connecttype="rect"/>
                  </v:shapetype>
                  <v:shape id="Text Box 111" o:spid="_x0000_s1097" type="#_x0000_t202" style="position:absolute;left:5519;top:9219;width:572;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" filled="f" stroked="f">
                    <v:path arrowok="t"/>
                    <v:textbox>
                      <w:txbxContent>
                        <w:p w14:paraId="54016953" w14:textId="77777777" w:rsidR="000964D2" w:rsidRDefault="000964D2" w:rsidP="000964D2">
                          <w:r w:rsidRPr="006468E0">
                            <w:rPr>
                              <w:noProof/>
                              <w:position w:val="-6"/>
                            </w:rPr>
                            <w:object w:dxaOrig="440" w:dyaOrig="440" w14:anchorId="2E60D613">
                              <v:shape id="_x0000_i2285" type="#_x0000_t75" alt="" style="width:21.4pt;height:21.4pt;mso-width-percent:0;mso-height-percent:0;mso-width-percent:0;mso-height-percent:0" o:ole="">
                                <v:imagedata r:id="rId2518" o:title=""/>
                              </v:shape>
                              <o:OLEObject Type="Embed" ProgID="Equation.DSMT4" ShapeID="_x0000_i2285" DrawAspect="Content" ObjectID="_1805782330" r:id="rId2522"/>
                            </w:object>
                          </w:r>
                          <w:r>
                            <w:t xml:space="preserve"> </w:t>
                          </w:r>
                        </w:p>
                      </w:txbxContent>
                    </v:textbox>
                  </v:shape>
                </v:group>
                <v:group id="Group 113" o:spid="_x0000_s1098" style="position:absolute;left:21856;top:148;width:3632;height:7163" coordorigin="5519,9219" coordsize="572,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">
                  <v:shape id="AutoShape 114" o:spid="_x0000_s1099" type="#_x0000_t32" style="position:absolute;left:5867;top:9713;width:0;height:6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">
                    <v:stroke endarrow="open"/>
                    <o:lock v:ext="edit" shapetype="f"/>
                  </v:shape>
                  <v:shape id="Text Box 115" o:spid="_x0000_s1100" type="#_x0000_t202" style="position:absolute;left:5519;top:9219;width:572;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" filled="f" stroked="f">
                    <v:path arrowok="t"/>
                    <v:textbox>
                      <w:txbxContent>
                        <w:p w14:paraId="285FDB3D" w14:textId="77777777" w:rsidR="000964D2" w:rsidRDefault="000964D2" w:rsidP="000964D2">
                          <w:r w:rsidRPr="006468E0">
                            <w:rPr>
                              <w:noProof/>
                              <w:position w:val="-6"/>
                            </w:rPr>
                            <w:object w:dxaOrig="440" w:dyaOrig="440" w14:anchorId="09B964E2">
                              <v:shape id="_x0000_i2287" type="#_x0000_t75" alt="" style="width:21.4pt;height:21.4pt;mso-width-percent:0;mso-height-percent:0;mso-width-percent:0;mso-height-percent:0" o:ole="">
                                <v:imagedata r:id="rId2518" o:title=""/>
                              </v:shape>
                              <o:OLEObject Type="Embed" ProgID="Equation.DSMT4" ShapeID="_x0000_i2287" DrawAspect="Content" ObjectID="_1805782331" r:id="rId2523"/>
                            </w:object>
                          </w:r>
                          <w:r>
                            <w:t xml:space="preserve"> </w:t>
                          </w:r>
                        </w:p>
                      </w:txbxContent>
                    </v:textbox>
                  </v:shape>
                </v:group>
                <v:group id="Group 119" o:spid="_x0000_s1101" style="position:absolute;left:27432;width:3632;height:7162" coordorigin="5519,9219" coordsize="572,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">
                  <v:shape id="AutoShape 120" o:spid="_x0000_s1102" type="#_x0000_t32" style="position:absolute;left:5867;top:9713;width:0;height:6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">
                    <v:stroke endarrow="open"/>
                    <o:lock v:ext="edit" shapetype="f"/>
                  </v:shape>
                  <v:shape id="Text Box 121" o:spid="_x0000_s1103" type="#_x0000_t202" style="position:absolute;left:5519;top:9219;width:572;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" filled="f" stroked="f">
                    <v:path arrowok="t"/>
                    <v:textbox>
                      <w:txbxContent>
                        <w:p w14:paraId="6D411B82" w14:textId="77777777" w:rsidR="000964D2" w:rsidRDefault="000964D2" w:rsidP="000964D2">
                          <w:r w:rsidRPr="006468E0">
                            <w:rPr>
                              <w:noProof/>
                              <w:position w:val="-6"/>
                            </w:rPr>
                            <w:object w:dxaOrig="440" w:dyaOrig="440" w14:anchorId="1114FD2B">
                              <v:shape id="_x0000_i2289" type="#_x0000_t75" alt="" style="width:21.4pt;height:21.4pt;mso-width-percent:0;mso-height-percent:0;mso-width-percent:0;mso-height-percent:0" o:ole="">
                                <v:imagedata r:id="rId2518" o:title=""/>
                              </v:shape>
                              <o:OLEObject Type="Embed" ProgID="Equation.DSMT4" ShapeID="_x0000_i2289" DrawAspect="Content" ObjectID="_1805782332" r:id="rId2524"/>
                            </w:object>
                          </w:r>
                          <w:r>
                            <w:t xml:space="preserve"> </w:t>
                          </w:r>
                        </w:p>
                      </w:txbxContent>
                    </v:textbox>
                  </v:shape>
                </v:group>
                <v:shape id="AutoShape 122" o:spid="_x0000_s1104" type="#_x0000_t32" style="position:absolute;left:18170;top:11987;width:126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">
                  <v:stroke startarrow="open" endarrow="open"/>
                  <o:lock v:ext="edit" shapetype="f"/>
                </v:shape>
                <v:shape id="Text Box 123" o:spid="_x0000_s1105" type="#_x0000_t202" style="position:absolute;left:21930;top:9441;width:363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" filled="f" stroked="f">
                  <v:path arrowok="t"/>
                  <v:textbox>
                    <w:txbxContent>
                      <w:p w14:paraId="43ED5A31" w14:textId="77777777" w:rsidR="000964D2" w:rsidRPr="00EE2A39" w:rsidRDefault="000964D2" w:rsidP="000964D2">
                        <w:pPr>
                          <w:ind w:right="-162" w:firstLine="90"/>
                          <w:rPr>
                            <w:vertAlign w:val="superscript"/>
                          </w:rPr>
                        </w:pPr>
                        <w:r>
                          <w:t>sp</w:t>
                        </w:r>
                        <w:r>
                          <w:rPr>
                            <w:vertAlign w:val="superscript"/>
                          </w:rPr>
                          <w:t>3</w:t>
                        </w:r>
                      </w:p>
                    </w:txbxContent>
                  </v:textbox>
                </v:shape>
              </v:group>
            </w:pict>
          </mc:Fallback>
        </mc:AlternateContent>
      </w:r>
      <w:r w:rsidRPr="000964D2">
        <w:rPr>
          <w:rFonts w:eastAsia="Times New Roman" w:cs="Times New Roman"/>
          <w:noProof/>
          <w:szCs w:val="24"/>
        </w:rPr>
        <mc:AlternateContent>
          <mc:Choice Requires="wpg">
            <w:drawing>
              <wp:anchor distT="0" distB="0" distL="114300" distR="114300" simplePos="0" relativeHeight="251766784" behindDoc="0" locked="0" layoutInCell="1" allowOverlap="1" wp14:anchorId="21C8B9C1" wp14:editId="2C8AF6E8">
                <wp:simplePos x="0" y="0"/>
                <wp:positionH relativeFrom="column">
                  <wp:posOffset>3604910</wp:posOffset>
                </wp:positionH>
                <wp:positionV relativeFrom="paragraph">
                  <wp:posOffset>316664</wp:posOffset>
                </wp:positionV>
                <wp:extent cx="363220" cy="716280"/>
                <wp:effectExtent l="0" t="0" r="0" b="45720"/>
                <wp:wrapNone/>
                <wp:docPr id="1167186982"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716280"/>
                          <a:chOff x="5519" y="9219"/>
                          <a:chExt cx="572" cy="1128"/>
                        </a:xfrm>
                      </wpg:grpSpPr>
                      <wps:wsp>
                        <wps:cNvPr id="150037282" name="AutoShape 117"/>
                        <wps:cNvCnPr>
                          <a:cxnSpLocks/>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17342464" name="Text Box 118"/>
                        <wps:cNvSpPr txBox="1">
                          <a:spLocks/>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92BBE" w14:textId="77777777" w:rsidR="000964D2" w:rsidRDefault="000964D2" w:rsidP="000964D2">
                              <w:r w:rsidRPr="006468E0">
                                <w:rPr>
                                  <w:noProof/>
                                  <w:position w:val="-6"/>
                                </w:rPr>
                                <w:object w:dxaOrig="440" w:dyaOrig="440" w14:anchorId="28E20CFE">
                                  <v:shape id="_x0000_i2291" type="#_x0000_t75" alt="" style="width:21.4pt;height:21.4pt;mso-width-percent:0;mso-height-percent:0;mso-width-percent:0;mso-height-percent:0" o:ole="">
                                    <v:imagedata r:id="rId2518" o:title=""/>
                                  </v:shape>
                                  <o:OLEObject Type="Embed" ProgID="Equation.DSMT4" ShapeID="_x0000_i2291" DrawAspect="Content" ObjectID="_1805782333" r:id="rId2525"/>
                                </w:object>
                              </w:r>
                              <w:r>
                                <w:t xml:space="preserve"> </w:t>
                              </w:r>
                            </w:p>
                          </w:txbxContent>
                        </wps:txbx>
                        <wps:bodyPr rot="0" vert="horz" wrap="square" lIns="91440" tIns="45720" rIns="91440" bIns="45720" anchor="t" anchorCtr="0" upright="1">
                          <a:noAutofit/>
                        </wps:bodyPr>
                      </wps:wsp>
                    </wpg:wgp>
                  </a:graphicData>
                </a:graphic>
              </wp:anchor>
            </w:drawing>
          </mc:Choice>
          <mc:Fallback>
            <w:pict>
              <v:group w14:anchorId="21C8B9C1" id="Group 116" o:spid="_x0000_s1106" style="position:absolute;left:0;text-align:left;margin-left:283.85pt;margin-top:24.95pt;width:28.6pt;height:56.4pt;z-index:251766784" coordorigin="5519,9219" coordsize="572,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">
                <v:shape id="AutoShape 117" o:spid="_x0000_s1107" type="#_x0000_t32" style="position:absolute;left:5867;top:9713;width:0;height:6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">
                  <v:stroke endarrow="open"/>
                  <o:lock v:ext="edit" shapetype="f"/>
                </v:shape>
                <v:shape id="Text Box 118" o:spid="_x0000_s1108" type="#_x0000_t202" style="position:absolute;left:5519;top:9219;width:572;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" filled="f" stroked="f">
                  <v:path arrowok="t"/>
                  <v:textbox>
                    <w:txbxContent>
                      <w:p w14:paraId="03192BBE" w14:textId="77777777" w:rsidR="000964D2" w:rsidRDefault="000964D2" w:rsidP="000964D2">
                        <w:r w:rsidRPr="006468E0">
                          <w:rPr>
                            <w:noProof/>
                            <w:position w:val="-6"/>
                          </w:rPr>
                          <w:object w:dxaOrig="440" w:dyaOrig="440" w14:anchorId="28E20CFE">
                            <v:shape id="_x0000_i2291" type="#_x0000_t75" alt="" style="width:21.4pt;height:21.4pt;mso-width-percent:0;mso-height-percent:0;mso-width-percent:0;mso-height-percent:0" o:ole="">
                              <v:imagedata r:id="rId2518" o:title=""/>
                            </v:shape>
                            <o:OLEObject Type="Embed" ProgID="Equation.DSMT4" ShapeID="_x0000_i2291" DrawAspect="Content" ObjectID="_1805782333" r:id="rId2526"/>
                          </w:object>
                        </w:r>
                        <w:r>
                          <w:t xml:space="preserve"> </w:t>
                        </w:r>
                      </w:p>
                    </w:txbxContent>
                  </v:textbox>
                </v:shape>
              </v:group>
            </w:pict>
          </mc:Fallback>
        </mc:AlternateContent>
      </w:r>
      <w:r w:rsidRPr="000964D2">
        <w:rPr>
          <w:rFonts w:eastAsia="Times New Roman" w:cs="Times New Roman"/>
          <w:szCs w:val="24"/>
          <w:lang w:val="fr-FR"/>
        </w:rPr>
        <w:t xml:space="preserve">CO dùng cặp electron tự do chưa liên kết trên nguyên tử carbon tạo liên kết phối trí với các orbital lai hóa trống của niken tạo ra phân tử phức trung hòa </w:t>
      </w:r>
      <w:proofErr w:type="gramStart"/>
      <w:r w:rsidRPr="000964D2">
        <w:rPr>
          <w:rFonts w:eastAsia="Times New Roman" w:cs="Times New Roman"/>
          <w:szCs w:val="24"/>
          <w:lang w:val="fr-FR"/>
        </w:rPr>
        <w:t>Ni(</w:t>
      </w:r>
      <w:proofErr w:type="gramEnd"/>
      <w:r w:rsidRPr="000964D2">
        <w:rPr>
          <w:rFonts w:eastAsia="Times New Roman" w:cs="Times New Roman"/>
          <w:szCs w:val="24"/>
          <w:lang w:val="fr-FR"/>
        </w:rPr>
        <w:t>CO)</w:t>
      </w:r>
      <w:r w:rsidRPr="000964D2">
        <w:rPr>
          <w:rFonts w:eastAsia="Times New Roman" w:cs="Times New Roman"/>
          <w:szCs w:val="24"/>
          <w:vertAlign w:val="subscript"/>
          <w:lang w:val="fr-FR"/>
        </w:rPr>
        <w:t>4</w:t>
      </w:r>
    </w:p>
    <w:p w14:paraId="7355DCE4" w14:textId="77777777" w:rsidR="000964D2" w:rsidRPr="000964D2" w:rsidRDefault="000964D2" w:rsidP="000964D2">
      <w:pPr>
        <w:ind w:firstLine="180"/>
        <w:rPr>
          <w:rFonts w:eastAsia="Times New Roman" w:cs="Times New Roman"/>
          <w:szCs w:val="24"/>
          <w:lang w:val="fr-FR"/>
        </w:rPr>
      </w:pPr>
    </w:p>
    <w:p w14:paraId="400801FA" w14:textId="77777777" w:rsidR="000964D2" w:rsidRPr="000964D2" w:rsidRDefault="000964D2" w:rsidP="000964D2">
      <w:pPr>
        <w:rPr>
          <w:rFonts w:eastAsia="Times New Roman" w:cs="Times New Roman"/>
          <w:szCs w:val="24"/>
          <w:lang w:val="fr-FR"/>
        </w:rPr>
      </w:pPr>
    </w:p>
    <w:p w14:paraId="0E40A412" w14:textId="77777777" w:rsidR="000964D2" w:rsidRPr="000964D2" w:rsidRDefault="000964D2" w:rsidP="000964D2">
      <w:pPr>
        <w:rPr>
          <w:rFonts w:eastAsia="Times New Roman" w:cs="Times New Roman"/>
          <w:szCs w:val="24"/>
          <w:lang w:val="fr-FR"/>
        </w:rPr>
      </w:pPr>
    </w:p>
    <w:p w14:paraId="60E30E9E" w14:textId="77777777" w:rsidR="000964D2" w:rsidRPr="000964D2" w:rsidRDefault="000964D2" w:rsidP="000964D2">
      <w:pPr>
        <w:rPr>
          <w:rFonts w:eastAsia="Times New Roman" w:cs="Times New Roman"/>
          <w:szCs w:val="24"/>
          <w:lang w:val="fr-FR"/>
        </w:rPr>
      </w:pPr>
    </w:p>
    <w:p w14:paraId="01B4B991" w14:textId="77777777" w:rsidR="000964D2" w:rsidRPr="000964D2" w:rsidRDefault="000964D2" w:rsidP="000964D2">
      <w:pPr>
        <w:rPr>
          <w:rFonts w:eastAsia="Times New Roman" w:cs="Times New Roman"/>
          <w:szCs w:val="24"/>
          <w:lang w:val="fr-FR"/>
        </w:rPr>
      </w:pPr>
    </w:p>
    <w:p w14:paraId="0D3F8DF3" w14:textId="77777777" w:rsidR="000964D2" w:rsidRPr="000964D2" w:rsidRDefault="000964D2" w:rsidP="000964D2">
      <w:pPr>
        <w:ind w:firstLine="180"/>
        <w:rPr>
          <w:rFonts w:eastAsia="Times New Roman" w:cs="Times New Roman"/>
          <w:szCs w:val="24"/>
          <w:lang w:val="fr-FR"/>
        </w:rPr>
      </w:pPr>
      <w:r w:rsidRPr="000964D2">
        <w:rPr>
          <w:rFonts w:eastAsia="Times New Roman" w:cs="Times New Roman"/>
          <w:noProof/>
          <w:szCs w:val="24"/>
        </w:rPr>
        <w:drawing>
          <wp:anchor distT="0" distB="0" distL="114300" distR="114300" simplePos="0" relativeHeight="251772928" behindDoc="0" locked="0" layoutInCell="1" allowOverlap="1" wp14:anchorId="6A2EFB4B" wp14:editId="276B645C">
            <wp:simplePos x="0" y="0"/>
            <wp:positionH relativeFrom="column">
              <wp:posOffset>5083175</wp:posOffset>
            </wp:positionH>
            <wp:positionV relativeFrom="paragraph">
              <wp:posOffset>173143</wp:posOffset>
            </wp:positionV>
            <wp:extent cx="1276985" cy="1350645"/>
            <wp:effectExtent l="0" t="0" r="0" b="0"/>
            <wp:wrapSquare wrapText="bothSides"/>
            <wp:docPr id="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0"/>
                    <pic:cNvPicPr>
                      <a:picLocks/>
                    </pic:cNvPicPr>
                  </pic:nvPicPr>
                  <pic:blipFill>
                    <a:blip r:embed="rId2527" cstate="print">
                      <a:extLst>
                        <a:ext uri="{28A0092B-C50C-407E-A947-70E740481C1C}">
                          <a14:useLocalDpi xmlns:a14="http://schemas.microsoft.com/office/drawing/2010/main" val="0"/>
                        </a:ext>
                      </a:extLst>
                    </a:blip>
                    <a:srcRect/>
                    <a:stretch>
                      <a:fillRect/>
                    </a:stretch>
                  </pic:blipFill>
                  <pic:spPr bwMode="auto">
                    <a:xfrm>
                      <a:off x="0" y="0"/>
                      <a:ext cx="127698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64D2">
        <w:rPr>
          <w:rFonts w:eastAsia="Times New Roman" w:cs="Times New Roman"/>
          <w:szCs w:val="24"/>
          <w:lang w:val="fr-FR"/>
        </w:rPr>
        <w:tab/>
      </w:r>
    </w:p>
    <w:p w14:paraId="5A356571" w14:textId="77777777" w:rsidR="000964D2" w:rsidRPr="000964D2" w:rsidRDefault="000964D2" w:rsidP="000964D2">
      <w:pPr>
        <w:rPr>
          <w:rFonts w:eastAsia="Times New Roman" w:cs="Times New Roman"/>
          <w:szCs w:val="24"/>
          <w:lang w:val="fr-FR"/>
        </w:rPr>
      </w:pPr>
    </w:p>
    <w:p w14:paraId="4D81796E" w14:textId="77777777" w:rsidR="000964D2" w:rsidRPr="000964D2" w:rsidRDefault="000964D2" w:rsidP="000964D2">
      <w:pPr>
        <w:rPr>
          <w:rFonts w:eastAsia="Times New Roman" w:cs="Times New Roman"/>
          <w:szCs w:val="24"/>
          <w:lang w:val="fr-FR"/>
        </w:rPr>
      </w:pPr>
    </w:p>
    <w:p w14:paraId="7B1C5643" w14:textId="77777777" w:rsidR="000964D2" w:rsidRPr="000964D2" w:rsidRDefault="000964D2" w:rsidP="000964D2">
      <w:pPr>
        <w:rPr>
          <w:rFonts w:eastAsia="Times New Roman" w:cs="Times New Roman"/>
          <w:szCs w:val="24"/>
          <w:lang w:val="fr-FR"/>
        </w:rPr>
      </w:pPr>
    </w:p>
    <w:p w14:paraId="0926385C" w14:textId="77777777" w:rsidR="000964D2" w:rsidRPr="000964D2" w:rsidRDefault="000964D2" w:rsidP="000964D2">
      <w:pPr>
        <w:ind w:firstLine="180"/>
        <w:rPr>
          <w:rFonts w:eastAsia="Times New Roman" w:cs="Times New Roman"/>
          <w:szCs w:val="24"/>
          <w:lang w:val="fr-FR"/>
        </w:rPr>
      </w:pPr>
      <w:r w:rsidRPr="000964D2">
        <w:rPr>
          <w:rFonts w:eastAsia="Times New Roman" w:cs="Times New Roman"/>
          <w:szCs w:val="24"/>
          <w:lang w:val="fr-FR"/>
        </w:rPr>
        <w:tab/>
        <w:t xml:space="preserve">Phân tử </w:t>
      </w:r>
      <w:proofErr w:type="gramStart"/>
      <w:r w:rsidRPr="000964D2">
        <w:rPr>
          <w:rFonts w:eastAsia="Times New Roman" w:cs="Times New Roman"/>
          <w:szCs w:val="24"/>
          <w:lang w:val="fr-FR"/>
        </w:rPr>
        <w:t>Ni(</w:t>
      </w:r>
      <w:proofErr w:type="gramEnd"/>
      <w:r w:rsidRPr="000964D2">
        <w:rPr>
          <w:rFonts w:eastAsia="Times New Roman" w:cs="Times New Roman"/>
          <w:szCs w:val="24"/>
          <w:lang w:val="fr-FR"/>
        </w:rPr>
        <w:t>CO)</w:t>
      </w:r>
      <w:r w:rsidRPr="000964D2">
        <w:rPr>
          <w:rFonts w:eastAsia="Times New Roman" w:cs="Times New Roman"/>
          <w:szCs w:val="24"/>
          <w:vertAlign w:val="subscript"/>
          <w:lang w:val="fr-FR"/>
        </w:rPr>
        <w:t>4</w:t>
      </w:r>
      <w:r w:rsidRPr="000964D2">
        <w:rPr>
          <w:rFonts w:eastAsia="Times New Roman" w:cs="Times New Roman"/>
          <w:szCs w:val="24"/>
          <w:lang w:val="fr-FR"/>
        </w:rPr>
        <w:t xml:space="preserve"> có tính nghịch từ vì không còn electron độc thân.</w:t>
      </w:r>
    </w:p>
    <w:p w14:paraId="1A4CEA2E" w14:textId="77777777" w:rsidR="000964D2" w:rsidRPr="000964D2" w:rsidRDefault="000964D2" w:rsidP="000964D2">
      <w:pPr>
        <w:ind w:firstLine="180"/>
        <w:rPr>
          <w:rFonts w:eastAsia="Times New Roman" w:cs="Times New Roman"/>
          <w:szCs w:val="24"/>
        </w:rPr>
      </w:pPr>
      <w:r w:rsidRPr="000964D2">
        <w:rPr>
          <w:rFonts w:eastAsia="Times New Roman" w:cs="Times New Roman"/>
          <w:szCs w:val="24"/>
        </w:rPr>
        <w:t>*Sự hình thành liên kết trong phân tử Mn</w:t>
      </w:r>
      <w:r w:rsidRPr="000964D2">
        <w:rPr>
          <w:rFonts w:eastAsia="Times New Roman" w:cs="Times New Roman"/>
          <w:szCs w:val="24"/>
          <w:vertAlign w:val="subscript"/>
        </w:rPr>
        <w:t>2</w:t>
      </w:r>
      <w:r w:rsidRPr="000964D2">
        <w:rPr>
          <w:rFonts w:eastAsia="Times New Roman" w:cs="Times New Roman"/>
          <w:szCs w:val="24"/>
        </w:rPr>
        <w:t>(CO)</w:t>
      </w:r>
      <w:r w:rsidRPr="000964D2">
        <w:rPr>
          <w:rFonts w:eastAsia="Times New Roman" w:cs="Times New Roman"/>
          <w:szCs w:val="24"/>
          <w:vertAlign w:val="subscript"/>
        </w:rPr>
        <w:t>10</w:t>
      </w:r>
    </w:p>
    <w:p w14:paraId="13C0A880" w14:textId="77777777" w:rsidR="000964D2" w:rsidRPr="000964D2" w:rsidRDefault="000964D2" w:rsidP="000964D2">
      <w:pPr>
        <w:ind w:firstLine="720"/>
        <w:rPr>
          <w:rFonts w:eastAsia="Times New Roman" w:cs="Times New Roman"/>
          <w:szCs w:val="24"/>
        </w:rPr>
      </w:pPr>
      <w:r w:rsidRPr="000964D2">
        <w:rPr>
          <w:rFonts w:eastAsia="Times New Roman" w:cs="Times New Roman"/>
          <w:szCs w:val="24"/>
        </w:rPr>
        <w:t>Mn (Z = 25)</w:t>
      </w:r>
      <w:r w:rsidRPr="000964D2">
        <w:rPr>
          <w:rFonts w:eastAsia="Times New Roman" w:cs="Times New Roman"/>
          <w:szCs w:val="24"/>
        </w:rPr>
        <w:tab/>
        <w:t>[Ar]</w:t>
      </w:r>
      <w:r w:rsidRPr="000964D2">
        <w:rPr>
          <w:rFonts w:eastAsia="Times New Roman" w:cs="Times New Roman"/>
          <w:szCs w:val="24"/>
        </w:rPr>
        <w:tab/>
        <w:t>3d</w:t>
      </w:r>
      <w:r w:rsidRPr="000964D2">
        <w:rPr>
          <w:rFonts w:eastAsia="Times New Roman" w:cs="Times New Roman"/>
          <w:szCs w:val="24"/>
          <w:vertAlign w:val="superscript"/>
        </w:rPr>
        <w:t>5</w:t>
      </w:r>
      <w:r w:rsidRPr="000964D2">
        <w:rPr>
          <w:rFonts w:eastAsia="Times New Roman" w:cs="Times New Roman"/>
          <w:szCs w:val="24"/>
        </w:rPr>
        <w:t>4s</w:t>
      </w:r>
      <w:r w:rsidRPr="000964D2">
        <w:rPr>
          <w:rFonts w:eastAsia="Times New Roman" w:cs="Times New Roman"/>
          <w:szCs w:val="24"/>
          <w:vertAlign w:val="superscript"/>
        </w:rPr>
        <w:t>2</w:t>
      </w:r>
    </w:p>
    <w:p w14:paraId="610CFC68" w14:textId="77777777" w:rsidR="000964D2" w:rsidRPr="000964D2" w:rsidRDefault="000964D2" w:rsidP="000964D2">
      <w:pPr>
        <w:rPr>
          <w:rFonts w:eastAsia="Times New Roman" w:cs="Times New Roman"/>
          <w:szCs w:val="24"/>
        </w:rPr>
      </w:pPr>
      <w:r w:rsidRPr="000964D2">
        <w:rPr>
          <w:rFonts w:eastAsia="Times New Roman" w:cs="Times New Roman"/>
          <w:szCs w:val="24"/>
        </w:rPr>
        <w:tab/>
        <w:t xml:space="preserve">Mn* </w:t>
      </w:r>
      <w:r w:rsidRPr="000964D2">
        <w:rPr>
          <w:rFonts w:eastAsia="Times New Roman" w:cs="Times New Roman"/>
          <w:szCs w:val="24"/>
        </w:rPr>
        <w:tab/>
      </w:r>
      <w:r w:rsidRPr="000964D2">
        <w:rPr>
          <w:rFonts w:eastAsia="Times New Roman" w:cs="Times New Roman"/>
          <w:szCs w:val="24"/>
        </w:rPr>
        <w:tab/>
        <w:t>[Ar]</w:t>
      </w:r>
      <w:r w:rsidRPr="000964D2">
        <w:rPr>
          <w:rFonts w:eastAsia="Times New Roman" w:cs="Times New Roman"/>
          <w:szCs w:val="24"/>
        </w:rPr>
        <w:tab/>
        <w:t>3d</w:t>
      </w:r>
      <w:r w:rsidRPr="000964D2">
        <w:rPr>
          <w:rFonts w:eastAsia="Times New Roman" w:cs="Times New Roman"/>
          <w:szCs w:val="24"/>
          <w:vertAlign w:val="superscript"/>
        </w:rPr>
        <w:t>7</w:t>
      </w:r>
      <w:r w:rsidRPr="000964D2">
        <w:rPr>
          <w:rFonts w:eastAsia="Times New Roman" w:cs="Times New Roman"/>
          <w:szCs w:val="24"/>
        </w:rPr>
        <w:t>4s</w:t>
      </w:r>
      <w:r w:rsidRPr="000964D2">
        <w:rPr>
          <w:rFonts w:eastAsia="Times New Roman" w:cs="Times New Roman"/>
          <w:szCs w:val="24"/>
          <w:vertAlign w:val="superscript"/>
        </w:rPr>
        <w:t>0</w:t>
      </w:r>
    </w:p>
    <w:p w14:paraId="4A3C0DAD" w14:textId="77777777" w:rsidR="000964D2" w:rsidRPr="000964D2" w:rsidRDefault="000964D2" w:rsidP="000964D2">
      <w:pPr>
        <w:ind w:firstLine="180"/>
        <w:rPr>
          <w:rFonts w:eastAsia="Times New Roman" w:cs="Times New Roman"/>
          <w:szCs w:val="24"/>
        </w:rPr>
      </w:pPr>
      <w:r w:rsidRPr="000964D2">
        <w:rPr>
          <w:rFonts w:eastAsia="Times New Roman" w:cs="Times New Roman"/>
          <w:szCs w:val="24"/>
        </w:rPr>
        <w:t>Ở trạng thái kích thích, mỗi nguyên tử Mn dùng 2 AO 3d, 1 AO 4s và 3AO 4s trống tổ hợp với nhau tạo thành 6 AO lai hóa d</w:t>
      </w:r>
      <w:r w:rsidRPr="000964D2">
        <w:rPr>
          <w:rFonts w:eastAsia="Times New Roman" w:cs="Times New Roman"/>
          <w:szCs w:val="24"/>
          <w:vertAlign w:val="superscript"/>
        </w:rPr>
        <w:t>2</w:t>
      </w:r>
      <w:r w:rsidRPr="000964D2">
        <w:rPr>
          <w:rFonts w:eastAsia="Times New Roman" w:cs="Times New Roman"/>
          <w:szCs w:val="24"/>
        </w:rPr>
        <w:t>sp</w:t>
      </w:r>
      <w:r w:rsidRPr="000964D2">
        <w:rPr>
          <w:rFonts w:eastAsia="Times New Roman" w:cs="Times New Roman"/>
          <w:szCs w:val="24"/>
          <w:vertAlign w:val="superscript"/>
        </w:rPr>
        <w:t>3</w:t>
      </w:r>
      <w:r w:rsidRPr="000964D2">
        <w:rPr>
          <w:rFonts w:eastAsia="Times New Roman" w:cs="Times New Roman"/>
          <w:szCs w:val="24"/>
        </w:rPr>
        <w:t>.</w:t>
      </w:r>
    </w:p>
    <w:p w14:paraId="7CE59543" w14:textId="77777777" w:rsidR="000964D2" w:rsidRPr="000964D2" w:rsidRDefault="000964D2" w:rsidP="000964D2">
      <w:pPr>
        <w:ind w:firstLine="180"/>
        <w:rPr>
          <w:rFonts w:eastAsia="Times New Roman" w:cs="Times New Roman"/>
          <w:szCs w:val="24"/>
        </w:rPr>
      </w:pPr>
      <w:r w:rsidRPr="000964D2">
        <w:rPr>
          <w:rFonts w:eastAsia="Times New Roman" w:cs="Times New Roman"/>
          <w:szCs w:val="24"/>
        </w:rPr>
        <w:t>10 phân tử CO dùng cặp e tự do trên nguyên tử C tạo liên kết phối trí với 10 AO lai hóa trong d của 3 nguyên tử Mn.</w:t>
      </w:r>
    </w:p>
    <w:p w14:paraId="0E9C2F5E" w14:textId="77777777" w:rsidR="000964D2" w:rsidRPr="000964D2" w:rsidRDefault="000964D2" w:rsidP="000964D2">
      <w:pPr>
        <w:ind w:firstLine="180"/>
        <w:rPr>
          <w:rFonts w:eastAsia="Times New Roman" w:cs="Times New Roman"/>
          <w:szCs w:val="24"/>
        </w:rPr>
      </w:pPr>
      <w:r w:rsidRPr="000964D2">
        <w:rPr>
          <w:rFonts w:eastAsia="Times New Roman" w:cs="Times New Roman"/>
          <w:noProof/>
          <w:szCs w:val="24"/>
        </w:rPr>
        <mc:AlternateContent>
          <mc:Choice Requires="wpg">
            <w:drawing>
              <wp:anchor distT="0" distB="0" distL="114300" distR="114300" simplePos="0" relativeHeight="251776000" behindDoc="0" locked="0" layoutInCell="1" allowOverlap="1" wp14:anchorId="5DF5D76A" wp14:editId="3B55EDFA">
                <wp:simplePos x="0" y="0"/>
                <wp:positionH relativeFrom="column">
                  <wp:posOffset>1319561</wp:posOffset>
                </wp:positionH>
                <wp:positionV relativeFrom="paragraph">
                  <wp:posOffset>265445</wp:posOffset>
                </wp:positionV>
                <wp:extent cx="3054350" cy="1129665"/>
                <wp:effectExtent l="0" t="0" r="57150" b="38735"/>
                <wp:wrapNone/>
                <wp:docPr id="827881309"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0" cy="1129665"/>
                          <a:chOff x="3157" y="5665"/>
                          <a:chExt cx="4810" cy="1779"/>
                        </a:xfrm>
                      </wpg:grpSpPr>
                      <wps:wsp>
                        <wps:cNvPr id="612017246" name="AutoShape 272"/>
                        <wps:cNvCnPr>
                          <a:cxnSpLocks/>
                        </wps:cNvCnPr>
                        <wps:spPr bwMode="auto">
                          <a:xfrm>
                            <a:off x="4532" y="7367"/>
                            <a:ext cx="3374" cy="1"/>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40655609" name="Text Box 273"/>
                        <wps:cNvSpPr txBox="1">
                          <a:spLocks/>
                        </wps:cNvSpPr>
                        <wps:spPr bwMode="auto">
                          <a:xfrm>
                            <a:off x="5720" y="7024"/>
                            <a:ext cx="92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16922" w14:textId="77777777" w:rsidR="000964D2" w:rsidRPr="00EE2A39" w:rsidRDefault="000964D2" w:rsidP="000964D2">
                              <w:pPr>
                                <w:ind w:right="-162" w:firstLine="90"/>
                                <w:rPr>
                                  <w:vertAlign w:val="superscript"/>
                                </w:rPr>
                              </w:pPr>
                              <w:r>
                                <w:t>d</w:t>
                              </w:r>
                              <w:r w:rsidRPr="007545B9">
                                <w:rPr>
                                  <w:vertAlign w:val="superscript"/>
                                </w:rPr>
                                <w:t>2</w:t>
                              </w:r>
                              <w:r>
                                <w:t>sp</w:t>
                              </w:r>
                              <w:r>
                                <w:rPr>
                                  <w:vertAlign w:val="superscript"/>
                                </w:rPr>
                                <w:t>3</w:t>
                              </w:r>
                            </w:p>
                          </w:txbxContent>
                        </wps:txbx>
                        <wps:bodyPr rot="0" vert="horz" wrap="square" lIns="91440" tIns="45720" rIns="91440" bIns="45720" anchor="t" anchorCtr="0" upright="1">
                          <a:noAutofit/>
                        </wps:bodyPr>
                      </wps:wsp>
                      <wpg:grpSp>
                        <wpg:cNvPr id="1823273704" name="Group 274"/>
                        <wpg:cNvGrpSpPr>
                          <a:grpSpLocks/>
                        </wpg:cNvGrpSpPr>
                        <wpg:grpSpPr bwMode="auto">
                          <a:xfrm>
                            <a:off x="3157" y="6592"/>
                            <a:ext cx="4810" cy="432"/>
                            <a:chOff x="1708" y="2656"/>
                            <a:chExt cx="4810" cy="432"/>
                          </a:xfrm>
                        </wpg:grpSpPr>
                        <wps:wsp>
                          <wps:cNvPr id="1257866921" name="Rectangle 275"/>
                          <wps:cNvSpPr>
                            <a:spLocks/>
                          </wps:cNvSpPr>
                          <wps:spPr bwMode="auto">
                            <a:xfrm>
                              <a:off x="1708" y="2656"/>
                              <a:ext cx="440" cy="432"/>
                            </a:xfrm>
                            <a:prstGeom prst="rect">
                              <a:avLst/>
                            </a:prstGeom>
                            <a:solidFill>
                              <a:srgbClr val="FFFFFF"/>
                            </a:solidFill>
                            <a:ln w="9525">
                              <a:solidFill>
                                <a:srgbClr val="000000"/>
                              </a:solidFill>
                              <a:miter lim="800000"/>
                              <a:headEnd/>
                              <a:tailEnd/>
                            </a:ln>
                          </wps:spPr>
                          <wps:txbx>
                            <w:txbxContent>
                              <w:p w14:paraId="43968DC9"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870954537" name="Rectangle 276"/>
                          <wps:cNvSpPr>
                            <a:spLocks/>
                          </wps:cNvSpPr>
                          <wps:spPr bwMode="auto">
                            <a:xfrm>
                              <a:off x="2148" y="2656"/>
                              <a:ext cx="440" cy="432"/>
                            </a:xfrm>
                            <a:prstGeom prst="rect">
                              <a:avLst/>
                            </a:prstGeom>
                            <a:solidFill>
                              <a:srgbClr val="FFFFFF"/>
                            </a:solidFill>
                            <a:ln w="9525">
                              <a:solidFill>
                                <a:srgbClr val="000000"/>
                              </a:solidFill>
                              <a:miter lim="800000"/>
                              <a:headEnd/>
                              <a:tailEnd/>
                            </a:ln>
                          </wps:spPr>
                          <wps:txbx>
                            <w:txbxContent>
                              <w:p w14:paraId="434F68F5"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274594500" name="Rectangle 277"/>
                          <wps:cNvSpPr>
                            <a:spLocks/>
                          </wps:cNvSpPr>
                          <wps:spPr bwMode="auto">
                            <a:xfrm>
                              <a:off x="2588" y="2656"/>
                              <a:ext cx="440" cy="432"/>
                            </a:xfrm>
                            <a:prstGeom prst="rect">
                              <a:avLst/>
                            </a:prstGeom>
                            <a:solidFill>
                              <a:srgbClr val="FFFFFF"/>
                            </a:solidFill>
                            <a:ln w="9525">
                              <a:solidFill>
                                <a:srgbClr val="000000"/>
                              </a:solidFill>
                              <a:miter lim="800000"/>
                              <a:headEnd/>
                              <a:tailEnd/>
                            </a:ln>
                          </wps:spPr>
                          <wps:txbx>
                            <w:txbxContent>
                              <w:p w14:paraId="6A13AF1B"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265191913" name="Rectangle 278"/>
                          <wps:cNvSpPr>
                            <a:spLocks/>
                          </wps:cNvSpPr>
                          <wps:spPr bwMode="auto">
                            <a:xfrm>
                              <a:off x="3028" y="2656"/>
                              <a:ext cx="440" cy="432"/>
                            </a:xfrm>
                            <a:prstGeom prst="rect">
                              <a:avLst/>
                            </a:prstGeom>
                            <a:solidFill>
                              <a:srgbClr val="FFFFFF"/>
                            </a:solidFill>
                            <a:ln w="9525">
                              <a:solidFill>
                                <a:srgbClr val="000000"/>
                              </a:solidFill>
                              <a:miter lim="800000"/>
                              <a:headEnd/>
                              <a:tailEnd/>
                            </a:ln>
                          </wps:spPr>
                          <wps:txbx>
                            <w:txbxContent>
                              <w:p w14:paraId="57698D65"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1322074923" name="Rectangle 279"/>
                          <wps:cNvSpPr>
                            <a:spLocks/>
                          </wps:cNvSpPr>
                          <wps:spPr bwMode="auto">
                            <a:xfrm>
                              <a:off x="3468" y="2656"/>
                              <a:ext cx="440" cy="432"/>
                            </a:xfrm>
                            <a:prstGeom prst="rect">
                              <a:avLst/>
                            </a:prstGeom>
                            <a:solidFill>
                              <a:srgbClr val="FFFFFF"/>
                            </a:solidFill>
                            <a:ln w="9525">
                              <a:solidFill>
                                <a:srgbClr val="000000"/>
                              </a:solidFill>
                              <a:miter lim="800000"/>
                              <a:headEnd/>
                              <a:tailEnd/>
                            </a:ln>
                          </wps:spPr>
                          <wps:txbx>
                            <w:txbxContent>
                              <w:p w14:paraId="5F1983A7"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g:cNvPr id="617623661" name="Group 280"/>
                          <wpg:cNvGrpSpPr>
                            <a:grpSpLocks/>
                          </wpg:cNvGrpSpPr>
                          <wpg:grpSpPr bwMode="auto">
                            <a:xfrm>
                              <a:off x="4403" y="2656"/>
                              <a:ext cx="2115" cy="432"/>
                              <a:chOff x="2227" y="9581"/>
                              <a:chExt cx="2115" cy="432"/>
                            </a:xfrm>
                          </wpg:grpSpPr>
                          <wps:wsp>
                            <wps:cNvPr id="1912936838" name="Rectangle 281"/>
                            <wps:cNvSpPr>
                              <a:spLocks/>
                            </wps:cNvSpPr>
                            <wps:spPr bwMode="auto">
                              <a:xfrm>
                                <a:off x="2227" y="9581"/>
                                <a:ext cx="440" cy="432"/>
                              </a:xfrm>
                              <a:prstGeom prst="rect">
                                <a:avLst/>
                              </a:prstGeom>
                              <a:solidFill>
                                <a:srgbClr val="FFFFFF"/>
                              </a:solidFill>
                              <a:ln w="9525">
                                <a:solidFill>
                                  <a:srgbClr val="000000"/>
                                </a:solidFill>
                                <a:miter lim="800000"/>
                                <a:headEnd/>
                                <a:tailEnd/>
                              </a:ln>
                            </wps:spPr>
                            <wps:txbx>
                              <w:txbxContent>
                                <w:p w14:paraId="56DE5102" w14:textId="77777777" w:rsidR="000964D2" w:rsidRPr="00253C31" w:rsidRDefault="000964D2" w:rsidP="000964D2">
                                  <w:pPr>
                                    <w:ind w:left="-90"/>
                                    <w:rPr>
                                      <w:b/>
                                    </w:rPr>
                                  </w:pPr>
                                  <w:r w:rsidRPr="00253C31">
                                    <w:rPr>
                                      <w:rFonts w:ascii="Cambria Math" w:hAnsi="Cambria Math"/>
                                      <w:b/>
                                    </w:rPr>
                                    <w:t>↑↓</w:t>
                                  </w:r>
                                </w:p>
                              </w:txbxContent>
                            </wps:txbx>
                            <wps:bodyPr rot="0" vert="horz" wrap="square" lIns="91440" tIns="45720" rIns="91440" bIns="45720" anchor="t" anchorCtr="0" upright="1">
                              <a:noAutofit/>
                            </wps:bodyPr>
                          </wps:wsp>
                          <wps:wsp>
                            <wps:cNvPr id="64209305" name="Rectangle 282"/>
                            <wps:cNvSpPr>
                              <a:spLocks/>
                            </wps:cNvSpPr>
                            <wps:spPr bwMode="auto">
                              <a:xfrm>
                                <a:off x="3022" y="9581"/>
                                <a:ext cx="440" cy="432"/>
                              </a:xfrm>
                              <a:prstGeom prst="rect">
                                <a:avLst/>
                              </a:prstGeom>
                              <a:solidFill>
                                <a:srgbClr val="FFFFFF"/>
                              </a:solidFill>
                              <a:ln w="9525">
                                <a:solidFill>
                                  <a:srgbClr val="000000"/>
                                </a:solidFill>
                                <a:miter lim="800000"/>
                                <a:headEnd/>
                                <a:tailEnd/>
                              </a:ln>
                            </wps:spPr>
                            <wps:txbx>
                              <w:txbxContent>
                                <w:p w14:paraId="27C574E7"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491097720" name="Rectangle 283"/>
                            <wps:cNvSpPr>
                              <a:spLocks/>
                            </wps:cNvSpPr>
                            <wps:spPr bwMode="auto">
                              <a:xfrm>
                                <a:off x="3462" y="9581"/>
                                <a:ext cx="440" cy="432"/>
                              </a:xfrm>
                              <a:prstGeom prst="rect">
                                <a:avLst/>
                              </a:prstGeom>
                              <a:solidFill>
                                <a:srgbClr val="FFFFFF"/>
                              </a:solidFill>
                              <a:ln w="9525">
                                <a:solidFill>
                                  <a:srgbClr val="000000"/>
                                </a:solidFill>
                                <a:miter lim="800000"/>
                                <a:headEnd/>
                                <a:tailEnd/>
                              </a:ln>
                            </wps:spPr>
                            <wps:txbx>
                              <w:txbxContent>
                                <w:p w14:paraId="0F96A301"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s:wsp>
                            <wps:cNvPr id="963213083" name="Rectangle 284"/>
                            <wps:cNvSpPr>
                              <a:spLocks/>
                            </wps:cNvSpPr>
                            <wps:spPr bwMode="auto">
                              <a:xfrm>
                                <a:off x="3902" y="9581"/>
                                <a:ext cx="440" cy="432"/>
                              </a:xfrm>
                              <a:prstGeom prst="rect">
                                <a:avLst/>
                              </a:prstGeom>
                              <a:solidFill>
                                <a:srgbClr val="FFFFFF"/>
                              </a:solidFill>
                              <a:ln w="9525">
                                <a:solidFill>
                                  <a:srgbClr val="000000"/>
                                </a:solidFill>
                                <a:miter lim="800000"/>
                                <a:headEnd/>
                                <a:tailEnd/>
                              </a:ln>
                            </wps:spPr>
                            <wps:txbx>
                              <w:txbxContent>
                                <w:p w14:paraId="6623EB5D"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wps:txbx>
                            <wps:bodyPr rot="0" vert="horz" wrap="square" lIns="91440" tIns="45720" rIns="91440" bIns="45720" anchor="t" anchorCtr="0" upright="1">
                              <a:noAutofit/>
                            </wps:bodyPr>
                          </wps:wsp>
                        </wpg:grpSp>
                        <wps:wsp>
                          <wps:cNvPr id="1477548458" name="AutoShape 285"/>
                          <wps:cNvCnPr>
                            <a:cxnSpLocks/>
                          </wps:cNvCnPr>
                          <wps:spPr bwMode="auto">
                            <a:xfrm>
                              <a:off x="2040" y="2743"/>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8465198" name="AutoShape 287"/>
                          <wps:cNvCnPr>
                            <a:cxnSpLocks/>
                          </wps:cNvCnPr>
                          <wps:spPr bwMode="auto">
                            <a:xfrm>
                              <a:off x="2443" y="2743"/>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9939598" name="AutoShape 289"/>
                          <wps:cNvCnPr>
                            <a:cxnSpLocks/>
                          </wps:cNvCnPr>
                          <wps:spPr bwMode="auto">
                            <a:xfrm>
                              <a:off x="2957" y="2743"/>
                              <a:ext cx="0" cy="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2705439" name="AutoShape 291"/>
                          <wps:cNvCnPr>
                            <a:cxnSpLocks/>
                          </wps:cNvCnPr>
                          <wps:spPr bwMode="auto">
                            <a:xfrm flipV="1">
                              <a:off x="3157" y="2723"/>
                              <a:ext cx="0" cy="24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grpSp>
                        <wpg:cNvPr id="1775727253" name="Group 263"/>
                        <wpg:cNvGrpSpPr>
                          <a:grpSpLocks/>
                        </wpg:cNvGrpSpPr>
                        <wpg:grpSpPr bwMode="auto">
                          <a:xfrm>
                            <a:off x="6515" y="5687"/>
                            <a:ext cx="572" cy="1104"/>
                            <a:chOff x="5519" y="9219"/>
                            <a:chExt cx="572" cy="1104"/>
                          </a:xfrm>
                        </wpg:grpSpPr>
                        <wps:wsp>
                          <wps:cNvPr id="1058693807" name="AutoShape 264"/>
                          <wps:cNvCnPr>
                            <a:cxnSpLocks/>
                          </wps:cNvCnPr>
                          <wps:spPr bwMode="auto">
                            <a:xfrm>
                              <a:off x="5867" y="9689"/>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94962428" name="Text Box 265"/>
                          <wps:cNvSpPr txBox="1">
                            <a:spLocks/>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E250C" w14:textId="77777777" w:rsidR="000964D2" w:rsidRDefault="000964D2" w:rsidP="000964D2">
                                <w:r w:rsidRPr="006468E0">
                                  <w:rPr>
                                    <w:noProof/>
                                    <w:position w:val="-6"/>
                                  </w:rPr>
                                  <w:object w:dxaOrig="440" w:dyaOrig="440" w14:anchorId="7CD7EC38">
                                    <v:shape id="_x0000_i2293" type="#_x0000_t75" alt="" style="width:21.4pt;height:21.4pt;mso-width-percent:0;mso-height-percent:0;mso-width-percent:0;mso-height-percent:0" o:ole="">
                                      <v:imagedata r:id="rId2518" o:title=""/>
                                    </v:shape>
                                    <o:OLEObject Type="Embed" ProgID="Equation.DSMT4" ShapeID="_x0000_i2293" DrawAspect="Content" ObjectID="_1805782334" r:id="rId2528"/>
                                  </w:object>
                                </w:r>
                                <w:r>
                                  <w:t xml:space="preserve"> </w:t>
                                </w:r>
                              </w:p>
                            </w:txbxContent>
                          </wps:txbx>
                          <wps:bodyPr rot="0" vert="horz" wrap="square" lIns="91440" tIns="45720" rIns="91440" bIns="45720" anchor="t" anchorCtr="0" upright="1">
                            <a:noAutofit/>
                          </wps:bodyPr>
                        </wps:wsp>
                      </wpg:grpSp>
                      <wpg:grpSp>
                        <wpg:cNvPr id="2094725526" name="Group 266"/>
                        <wpg:cNvGrpSpPr>
                          <a:grpSpLocks/>
                        </wpg:cNvGrpSpPr>
                        <wpg:grpSpPr bwMode="auto">
                          <a:xfrm>
                            <a:off x="6955" y="5665"/>
                            <a:ext cx="572" cy="1104"/>
                            <a:chOff x="5519" y="9219"/>
                            <a:chExt cx="572" cy="1104"/>
                          </a:xfrm>
                        </wpg:grpSpPr>
                        <wps:wsp>
                          <wps:cNvPr id="812612213" name="AutoShape 267"/>
                          <wps:cNvCnPr>
                            <a:cxnSpLocks/>
                          </wps:cNvCnPr>
                          <wps:spPr bwMode="auto">
                            <a:xfrm>
                              <a:off x="5867" y="9689"/>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24889752" name="Text Box 268"/>
                          <wps:cNvSpPr txBox="1">
                            <a:spLocks/>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E8B66" w14:textId="77777777" w:rsidR="000964D2" w:rsidRDefault="000964D2" w:rsidP="000964D2">
                                <w:r w:rsidRPr="006468E0">
                                  <w:rPr>
                                    <w:noProof/>
                                    <w:position w:val="-6"/>
                                  </w:rPr>
                                  <w:object w:dxaOrig="440" w:dyaOrig="440" w14:anchorId="226B281C">
                                    <v:shape id="_x0000_i2295" type="#_x0000_t75" alt="" style="width:21.4pt;height:21.4pt;mso-width-percent:0;mso-height-percent:0;mso-width-percent:0;mso-height-percent:0" o:ole="">
                                      <v:imagedata r:id="rId2518" o:title=""/>
                                    </v:shape>
                                    <o:OLEObject Type="Embed" ProgID="Equation.DSMT4" ShapeID="_x0000_i2295" DrawAspect="Content" ObjectID="_1805782335" r:id="rId2529"/>
                                  </w:object>
                                </w:r>
                                <w:r>
                                  <w:t xml:space="preserve"> </w:t>
                                </w:r>
                              </w:p>
                            </w:txbxContent>
                          </wps:txbx>
                          <wps:bodyPr rot="0" vert="horz" wrap="square" lIns="91440" tIns="45720" rIns="91440" bIns="45720" anchor="t" anchorCtr="0" upright="1">
                            <a:noAutofit/>
                          </wps:bodyPr>
                        </wps:wsp>
                      </wpg:grpSp>
                      <wpg:grpSp>
                        <wpg:cNvPr id="1152036730" name="Group 269"/>
                        <wpg:cNvGrpSpPr>
                          <a:grpSpLocks/>
                        </wpg:cNvGrpSpPr>
                        <wpg:grpSpPr bwMode="auto">
                          <a:xfrm>
                            <a:off x="7395" y="5665"/>
                            <a:ext cx="572" cy="1104"/>
                            <a:chOff x="5519" y="9219"/>
                            <a:chExt cx="572" cy="1104"/>
                          </a:xfrm>
                        </wpg:grpSpPr>
                        <wps:wsp>
                          <wps:cNvPr id="444691256" name="AutoShape 270"/>
                          <wps:cNvCnPr>
                            <a:cxnSpLocks/>
                          </wps:cNvCnPr>
                          <wps:spPr bwMode="auto">
                            <a:xfrm>
                              <a:off x="5867" y="9689"/>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036630937" name="Text Box 271"/>
                          <wps:cNvSpPr txBox="1">
                            <a:spLocks/>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9707D" w14:textId="77777777" w:rsidR="000964D2" w:rsidRDefault="000964D2" w:rsidP="000964D2">
                                <w:r w:rsidRPr="006468E0">
                                  <w:rPr>
                                    <w:noProof/>
                                    <w:position w:val="-6"/>
                                  </w:rPr>
                                  <w:object w:dxaOrig="440" w:dyaOrig="440" w14:anchorId="030868CF">
                                    <v:shape id="_x0000_i2297" type="#_x0000_t75" alt="" style="width:21.4pt;height:21.4pt;mso-width-percent:0;mso-height-percent:0;mso-width-percent:0;mso-height-percent:0" o:ole="">
                                      <v:imagedata r:id="rId2518" o:title=""/>
                                    </v:shape>
                                    <o:OLEObject Type="Embed" ProgID="Equation.DSMT4" ShapeID="_x0000_i2297" DrawAspect="Content" ObjectID="_1805782336" r:id="rId2530"/>
                                  </w:object>
                                </w:r>
                                <w:r>
                                  <w:t xml:space="preserve"> </w:t>
                                </w:r>
                              </w:p>
                            </w:txbxContent>
                          </wps:txbx>
                          <wps:bodyPr rot="0" vert="horz" wrap="square" lIns="91440" tIns="45720" rIns="91440" bIns="45720" anchor="t" anchorCtr="0" upright="1">
                            <a:noAutofit/>
                          </wps:bodyPr>
                        </wps:wsp>
                      </wpg:grpSp>
                      <wpg:grpSp>
                        <wpg:cNvPr id="962614970" name="Group 292"/>
                        <wpg:cNvGrpSpPr>
                          <a:grpSpLocks/>
                        </wpg:cNvGrpSpPr>
                        <wpg:grpSpPr bwMode="auto">
                          <a:xfrm>
                            <a:off x="4751" y="5687"/>
                            <a:ext cx="572" cy="1128"/>
                            <a:chOff x="5519" y="9219"/>
                            <a:chExt cx="572" cy="1128"/>
                          </a:xfrm>
                        </wpg:grpSpPr>
                        <wps:wsp>
                          <wps:cNvPr id="410617665" name="AutoShape 293"/>
                          <wps:cNvCnPr>
                            <a:cxnSpLocks/>
                          </wps:cNvCnPr>
                          <wps:spPr bwMode="auto">
                            <a:xfrm>
                              <a:off x="5831"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6902964" name="Text Box 294"/>
                          <wps:cNvSpPr txBox="1">
                            <a:spLocks/>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C9359" w14:textId="77777777" w:rsidR="000964D2" w:rsidRDefault="000964D2" w:rsidP="000964D2">
                                <w:r w:rsidRPr="006468E0">
                                  <w:rPr>
                                    <w:noProof/>
                                    <w:position w:val="-6"/>
                                  </w:rPr>
                                  <w:object w:dxaOrig="440" w:dyaOrig="440" w14:anchorId="69940C66">
                                    <v:shape id="_x0000_i2299" type="#_x0000_t75" alt="" style="width:21.4pt;height:21.4pt;mso-width-percent:0;mso-height-percent:0;mso-width-percent:0;mso-height-percent:0" o:ole="">
                                      <v:imagedata r:id="rId2518" o:title=""/>
                                    </v:shape>
                                    <o:OLEObject Type="Embed" ProgID="Equation.DSMT4" ShapeID="_x0000_i2299" DrawAspect="Content" ObjectID="_1805782337" r:id="rId2531"/>
                                  </w:object>
                                </w:r>
                                <w:r>
                                  <w:t xml:space="preserve"> </w:t>
                                </w:r>
                              </w:p>
                            </w:txbxContent>
                          </wps:txbx>
                          <wps:bodyPr rot="0" vert="horz" wrap="square" lIns="91440" tIns="45720" rIns="91440" bIns="45720" anchor="t" anchorCtr="0" upright="1">
                            <a:noAutofit/>
                          </wps:bodyPr>
                        </wps:wsp>
                      </wpg:grpSp>
                      <wpg:grpSp>
                        <wpg:cNvPr id="756763565" name="Group 295"/>
                        <wpg:cNvGrpSpPr>
                          <a:grpSpLocks/>
                        </wpg:cNvGrpSpPr>
                        <wpg:grpSpPr bwMode="auto">
                          <a:xfrm>
                            <a:off x="5720" y="5687"/>
                            <a:ext cx="572" cy="1128"/>
                            <a:chOff x="5519" y="9219"/>
                            <a:chExt cx="572" cy="1128"/>
                          </a:xfrm>
                        </wpg:grpSpPr>
                        <wps:wsp>
                          <wps:cNvPr id="452445819" name="AutoShape 296"/>
                          <wps:cNvCnPr>
                            <a:cxnSpLocks/>
                          </wps:cNvCnPr>
                          <wps:spPr bwMode="auto">
                            <a:xfrm>
                              <a:off x="5867" y="9713"/>
                              <a:ext cx="0" cy="63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0432914" name="Text Box 297"/>
                          <wps:cNvSpPr txBox="1">
                            <a:spLocks/>
                          </wps:cNvSpPr>
                          <wps:spPr bwMode="auto">
                            <a:xfrm>
                              <a:off x="5519" y="9219"/>
                              <a:ext cx="572"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2054D" w14:textId="77777777" w:rsidR="000964D2" w:rsidRDefault="000964D2" w:rsidP="000964D2">
                                <w:r w:rsidRPr="006468E0">
                                  <w:rPr>
                                    <w:noProof/>
                                    <w:position w:val="-6"/>
                                  </w:rPr>
                                  <w:object w:dxaOrig="440" w:dyaOrig="440" w14:anchorId="1CE52BE7">
                                    <v:shape id="_x0000_i2301" type="#_x0000_t75" alt="" style="width:21.4pt;height:21.4pt;mso-width-percent:0;mso-height-percent:0;mso-width-percent:0;mso-height-percent:0" o:ole="">
                                      <v:imagedata r:id="rId2518" o:title=""/>
                                    </v:shape>
                                    <o:OLEObject Type="Embed" ProgID="Equation.DSMT4" ShapeID="_x0000_i2301" DrawAspect="Content" ObjectID="_1805782338" r:id="rId2532"/>
                                  </w:object>
                                </w:r>
                                <w:r>
                                  <w:t xml:space="preserve">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F5D76A" id="Group 298" o:spid="_x0000_s1109" style="position:absolute;left:0;text-align:left;margin-left:103.9pt;margin-top:20.9pt;width:240.5pt;height:88.95pt;z-index:251776000" coordorigin="3157,5665" coordsize="4810,1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">
                <v:shape id="AutoShape 272" o:spid="_x0000_s1110" type="#_x0000_t32" style="position:absolute;left:4532;top:7367;width:337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">
                  <v:stroke startarrow="open" endarrow="open"/>
                  <o:lock v:ext="edit" shapetype="f"/>
                </v:shape>
                <v:shape id="Text Box 273" o:spid="_x0000_s1111" type="#_x0000_t202" style="position:absolute;left:5720;top:7024;width:92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" filled="f" stroked="f">
                  <v:path arrowok="t"/>
                  <v:textbox>
                    <w:txbxContent>
                      <w:p w14:paraId="2D416922" w14:textId="77777777" w:rsidR="000964D2" w:rsidRPr="00EE2A39" w:rsidRDefault="000964D2" w:rsidP="000964D2">
                        <w:pPr>
                          <w:ind w:right="-162" w:firstLine="90"/>
                          <w:rPr>
                            <w:vertAlign w:val="superscript"/>
                          </w:rPr>
                        </w:pPr>
                        <w:r>
                          <w:t>d</w:t>
                        </w:r>
                        <w:r w:rsidRPr="007545B9">
                          <w:rPr>
                            <w:vertAlign w:val="superscript"/>
                          </w:rPr>
                          <w:t>2</w:t>
                        </w:r>
                        <w:r>
                          <w:t>sp</w:t>
                        </w:r>
                        <w:r>
                          <w:rPr>
                            <w:vertAlign w:val="superscript"/>
                          </w:rPr>
                          <w:t>3</w:t>
                        </w:r>
                      </w:p>
                    </w:txbxContent>
                  </v:textbox>
                </v:shape>
                <v:group id="Group 274" o:spid="_x0000_s1112" style="position:absolute;left:3157;top:6592;width:4810;height:432" coordorigin="1708,2656" coordsize="481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">
                  <v:rect id="Rectangle 275" o:spid="_x0000_s1113" style="position:absolute;left:1708;top:2656;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">
                    <v:path arrowok="t"/>
                    <v:textbox>
                      <w:txbxContent>
                        <w:p w14:paraId="43968DC9"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v:textbox>
                  </v:rect>
                  <v:rect id="Rectangle 276" o:spid="_x0000_s1114" style="position:absolute;left:2148;top:2656;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">
                    <v:path arrowok="t"/>
                    <v:textbox>
                      <w:txbxContent>
                        <w:p w14:paraId="434F68F5"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rect id="Rectangle 277" o:spid="_x0000_s1115" style="position:absolute;left:2588;top:2656;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">
                    <v:path arrowok="t"/>
                    <v:textbox>
                      <w:txbxContent>
                        <w:p w14:paraId="6A13AF1B"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rect id="Rectangle 278" o:spid="_x0000_s1116" style="position:absolute;left:3028;top:2656;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">
                    <v:path arrowok="t"/>
                    <v:textbox>
                      <w:txbxContent>
                        <w:p w14:paraId="57698D65"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v:textbox>
                  </v:rect>
                  <v:rect id="Rectangle 279" o:spid="_x0000_s1117" style="position:absolute;left:3468;top:2656;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">
                    <v:path arrowok="t"/>
                    <v:textbox>
                      <w:txbxContent>
                        <w:p w14:paraId="5F1983A7"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group id="Group 280" o:spid="_x0000_s1118" style="position:absolute;left:4403;top:2656;width:2115;height:432" coordorigin="2227,9581" coordsize="2115,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">
                    <v:rect id="Rectangle 281" o:spid="_x0000_s1119" style="position:absolute;left:2227;top:9581;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">
                      <v:path arrowok="t"/>
                      <v:textbox>
                        <w:txbxContent>
                          <w:p w14:paraId="56DE5102" w14:textId="77777777" w:rsidR="000964D2" w:rsidRPr="00253C31" w:rsidRDefault="000964D2" w:rsidP="000964D2">
                            <w:pPr>
                              <w:ind w:left="-90"/>
                              <w:rPr>
                                <w:b/>
                              </w:rPr>
                            </w:pPr>
                            <w:r w:rsidRPr="00253C31">
                              <w:rPr>
                                <w:rFonts w:ascii="Cambria Math" w:hAnsi="Cambria Math"/>
                                <w:b/>
                              </w:rPr>
                              <w:t>↑↓</w:t>
                            </w:r>
                          </w:p>
                        </w:txbxContent>
                      </v:textbox>
                    </v:rect>
                    <v:rect id="Rectangle 282" o:spid="_x0000_s1120" style="position:absolute;left:3022;top:9581;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">
                      <v:path arrowok="t"/>
                      <v:textbox>
                        <w:txbxContent>
                          <w:p w14:paraId="27C574E7" w14:textId="77777777" w:rsidR="000964D2" w:rsidRPr="00253C31" w:rsidRDefault="000964D2" w:rsidP="000964D2">
                            <w:pPr>
                              <w:ind w:left="-90"/>
                              <w:rPr>
                                <w:b/>
                              </w:rPr>
                            </w:pPr>
                            <w:r>
                              <w:rPr>
                                <w:rFonts w:ascii="Cambria Math" w:hAnsi="Cambria Math"/>
                              </w:rPr>
                              <w:t xml:space="preserve">  </w:t>
                            </w:r>
                            <w:r w:rsidRPr="00253C31">
                              <w:rPr>
                                <w:rFonts w:ascii="Cambria Math" w:hAnsi="Cambria Math"/>
                                <w:b/>
                              </w:rPr>
                              <w:t>↑</w:t>
                            </w:r>
                          </w:p>
                        </w:txbxContent>
                      </v:textbox>
                    </v:rect>
                    <v:rect id="Rectangle 283" o:spid="_x0000_s1121" style="position:absolute;left:3462;top:9581;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">
                      <v:path arrowok="t"/>
                      <v:textbox>
                        <w:txbxContent>
                          <w:p w14:paraId="0F96A301"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rect id="Rectangle 284" o:spid="_x0000_s1122" style="position:absolute;left:3902;top:9581;width:44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">
                      <v:path arrowok="t"/>
                      <v:textbox>
                        <w:txbxContent>
                          <w:p w14:paraId="6623EB5D" w14:textId="77777777" w:rsidR="000964D2" w:rsidRDefault="000964D2" w:rsidP="000964D2">
                            <w:pPr>
                              <w:ind w:left="-90"/>
                            </w:pPr>
                            <w:r>
                              <w:rPr>
                                <w:rFonts w:ascii="Cambria Math" w:hAnsi="Cambria Math"/>
                                <w:b/>
                              </w:rPr>
                              <w:t xml:space="preserve">  </w:t>
                            </w:r>
                            <w:r w:rsidRPr="00253C31">
                              <w:rPr>
                                <w:rFonts w:ascii="Cambria Math" w:hAnsi="Cambria Math"/>
                                <w:b/>
                              </w:rPr>
                              <w:t>↑</w:t>
                            </w:r>
                          </w:p>
                        </w:txbxContent>
                      </v:textbox>
                    </v:rect>
                  </v:group>
                  <v:shape id="AutoShape 285" o:spid="_x0000_s1123" type="#_x0000_t32" style="position:absolute;left:2040;top:2743;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">
                    <v:stroke endarrow="block"/>
                    <o:lock v:ext="edit" shapetype="f"/>
                  </v:shape>
                  <v:shape id="AutoShape 287" o:spid="_x0000_s1124" type="#_x0000_t32" style="position:absolute;left:2443;top:2743;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">
                    <v:stroke endarrow="block"/>
                    <o:lock v:ext="edit" shapetype="f"/>
                  </v:shape>
                  <v:shape id="AutoShape 289" o:spid="_x0000_s1125" type="#_x0000_t32" style="position:absolute;left:2957;top:2743;width:0;height: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">
                    <v:stroke endarrow="block"/>
                    <o:lock v:ext="edit" shapetype="f"/>
                  </v:shape>
                  <v:shape id="AutoShape 291" o:spid="_x0000_s1126" type="#_x0000_t32" style="position:absolute;left:3157;top:2723;width:0;height:2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">
                    <v:stroke startarrow="block"/>
                    <o:lock v:ext="edit" shapetype="f"/>
                  </v:shape>
                </v:group>
                <v:group id="Group 263" o:spid="_x0000_s1127" style="position:absolute;left:6515;top:5687;width:572;height:1104" coordorigin="5519,9219" coordsize="572,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">
                  <v:shape id="AutoShape 264" o:spid="_x0000_s1128" type="#_x0000_t32" style="position:absolute;left:5867;top:9689;width:0;height:6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">
                    <v:stroke endarrow="open"/>
                    <o:lock v:ext="edit" shapetype="f"/>
                  </v:shape>
                  <v:shape id="Text Box 265" o:spid="_x0000_s1129" type="#_x0000_t202" style="position:absolute;left:5519;top:9219;width:572;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" filled="f" stroked="f">
                    <v:path arrowok="t"/>
                    <v:textbox>
                      <w:txbxContent>
                        <w:p w14:paraId="028E250C" w14:textId="77777777" w:rsidR="000964D2" w:rsidRDefault="000964D2" w:rsidP="000964D2">
                          <w:r w:rsidRPr="006468E0">
                            <w:rPr>
                              <w:noProof/>
                              <w:position w:val="-6"/>
                            </w:rPr>
                            <w:object w:dxaOrig="440" w:dyaOrig="440" w14:anchorId="7CD7EC38">
                              <v:shape id="_x0000_i2293" type="#_x0000_t75" alt="" style="width:21.4pt;height:21.4pt;mso-width-percent:0;mso-height-percent:0;mso-width-percent:0;mso-height-percent:0" o:ole="">
                                <v:imagedata r:id="rId2518" o:title=""/>
                              </v:shape>
                              <o:OLEObject Type="Embed" ProgID="Equation.DSMT4" ShapeID="_x0000_i2293" DrawAspect="Content" ObjectID="_1805782334" r:id="rId2533"/>
                            </w:object>
                          </w:r>
                          <w:r>
                            <w:t xml:space="preserve"> </w:t>
                          </w:r>
                        </w:p>
                      </w:txbxContent>
                    </v:textbox>
                  </v:shape>
                </v:group>
                <v:group id="Group 266" o:spid="_x0000_s1130" style="position:absolute;left:6955;top:5665;width:572;height:1104" coordorigin="5519,9219" coordsize="572,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">
                  <v:shape id="AutoShape 267" o:spid="_x0000_s1131" type="#_x0000_t32" style="position:absolute;left:5867;top:9689;width:0;height:6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">
                    <v:stroke endarrow="open"/>
                    <o:lock v:ext="edit" shapetype="f"/>
                  </v:shape>
                  <v:shape id="Text Box 268" o:spid="_x0000_s1132" type="#_x0000_t202" style="position:absolute;left:5519;top:9219;width:572;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" filled="f" stroked="f">
                    <v:path arrowok="t"/>
                    <v:textbox>
                      <w:txbxContent>
                        <w:p w14:paraId="03EE8B66" w14:textId="77777777" w:rsidR="000964D2" w:rsidRDefault="000964D2" w:rsidP="000964D2">
                          <w:r w:rsidRPr="006468E0">
                            <w:rPr>
                              <w:noProof/>
                              <w:position w:val="-6"/>
                            </w:rPr>
                            <w:object w:dxaOrig="440" w:dyaOrig="440" w14:anchorId="226B281C">
                              <v:shape id="_x0000_i2295" type="#_x0000_t75" alt="" style="width:21.4pt;height:21.4pt;mso-width-percent:0;mso-height-percent:0;mso-width-percent:0;mso-height-percent:0" o:ole="">
                                <v:imagedata r:id="rId2518" o:title=""/>
                              </v:shape>
                              <o:OLEObject Type="Embed" ProgID="Equation.DSMT4" ShapeID="_x0000_i2295" DrawAspect="Content" ObjectID="_1805782335" r:id="rId2534"/>
                            </w:object>
                          </w:r>
                          <w:r>
                            <w:t xml:space="preserve"> </w:t>
                          </w:r>
                        </w:p>
                      </w:txbxContent>
                    </v:textbox>
                  </v:shape>
                </v:group>
                <v:group id="Group 269" o:spid="_x0000_s1133" style="position:absolute;left:7395;top:5665;width:572;height:1104" coordorigin="5519,9219" coordsize="572,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">
                  <v:shape id="AutoShape 270" o:spid="_x0000_s1134" type="#_x0000_t32" style="position:absolute;left:5867;top:9689;width:0;height:6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">
                    <v:stroke endarrow="open"/>
                    <o:lock v:ext="edit" shapetype="f"/>
                  </v:shape>
                  <v:shape id="Text Box 271" o:spid="_x0000_s1135" type="#_x0000_t202" style="position:absolute;left:5519;top:9219;width:572;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" filled="f" stroked="f">
                    <v:path arrowok="t"/>
                    <v:textbox>
                      <w:txbxContent>
                        <w:p w14:paraId="74A9707D" w14:textId="77777777" w:rsidR="000964D2" w:rsidRDefault="000964D2" w:rsidP="000964D2">
                          <w:r w:rsidRPr="006468E0">
                            <w:rPr>
                              <w:noProof/>
                              <w:position w:val="-6"/>
                            </w:rPr>
                            <w:object w:dxaOrig="440" w:dyaOrig="440" w14:anchorId="030868CF">
                              <v:shape id="_x0000_i2297" type="#_x0000_t75" alt="" style="width:21.4pt;height:21.4pt;mso-width-percent:0;mso-height-percent:0;mso-width-percent:0;mso-height-percent:0" o:ole="">
                                <v:imagedata r:id="rId2518" o:title=""/>
                              </v:shape>
                              <o:OLEObject Type="Embed" ProgID="Equation.DSMT4" ShapeID="_x0000_i2297" DrawAspect="Content" ObjectID="_1805782336" r:id="rId2535"/>
                            </w:object>
                          </w:r>
                          <w:r>
                            <w:t xml:space="preserve"> </w:t>
                          </w:r>
                        </w:p>
                      </w:txbxContent>
                    </v:textbox>
                  </v:shape>
                </v:group>
                <v:group id="Group 292" o:spid="_x0000_s1136" style="position:absolute;left:4751;top:5687;width:572;height:1128" coordorigin="5519,9219" coordsize="572,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">
                  <v:shape id="AutoShape 293" o:spid="_x0000_s1137" type="#_x0000_t32" style="position:absolute;left:5831;top:9713;width:0;height:6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">
                    <v:stroke endarrow="open"/>
                    <o:lock v:ext="edit" shapetype="f"/>
                  </v:shape>
                  <v:shape id="Text Box 294" o:spid="_x0000_s1138" type="#_x0000_t202" style="position:absolute;left:5519;top:9219;width:572;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" filled="f" stroked="f">
                    <v:path arrowok="t"/>
                    <v:textbox>
                      <w:txbxContent>
                        <w:p w14:paraId="6FAC9359" w14:textId="77777777" w:rsidR="000964D2" w:rsidRDefault="000964D2" w:rsidP="000964D2">
                          <w:r w:rsidRPr="006468E0">
                            <w:rPr>
                              <w:noProof/>
                              <w:position w:val="-6"/>
                            </w:rPr>
                            <w:object w:dxaOrig="440" w:dyaOrig="440" w14:anchorId="69940C66">
                              <v:shape id="_x0000_i2299" type="#_x0000_t75" alt="" style="width:21.4pt;height:21.4pt;mso-width-percent:0;mso-height-percent:0;mso-width-percent:0;mso-height-percent:0" o:ole="">
                                <v:imagedata r:id="rId2518" o:title=""/>
                              </v:shape>
                              <o:OLEObject Type="Embed" ProgID="Equation.DSMT4" ShapeID="_x0000_i2299" DrawAspect="Content" ObjectID="_1805782337" r:id="rId2536"/>
                            </w:object>
                          </w:r>
                          <w:r>
                            <w:t xml:space="preserve"> </w:t>
                          </w:r>
                        </w:p>
                      </w:txbxContent>
                    </v:textbox>
                  </v:shape>
                </v:group>
                <v:group id="Group 295" o:spid="_x0000_s1139" style="position:absolute;left:5720;top:5687;width:572;height:1128" coordorigin="5519,9219" coordsize="572,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">
                  <v:shape id="AutoShape 296" o:spid="_x0000_s1140" type="#_x0000_t32" style="position:absolute;left:5867;top:9713;width:0;height:6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">
                    <v:stroke endarrow="open"/>
                    <o:lock v:ext="edit" shapetype="f"/>
                  </v:shape>
                  <v:shape id="Text Box 297" o:spid="_x0000_s1141" type="#_x0000_t202" style="position:absolute;left:5519;top:9219;width:572;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" filled="f" stroked="f">
                    <v:path arrowok="t"/>
                    <v:textbox>
                      <w:txbxContent>
                        <w:p w14:paraId="1ED2054D" w14:textId="77777777" w:rsidR="000964D2" w:rsidRDefault="000964D2" w:rsidP="000964D2">
                          <w:r w:rsidRPr="006468E0">
                            <w:rPr>
                              <w:noProof/>
                              <w:position w:val="-6"/>
                            </w:rPr>
                            <w:object w:dxaOrig="440" w:dyaOrig="440" w14:anchorId="1CE52BE7">
                              <v:shape id="_x0000_i2301" type="#_x0000_t75" alt="" style="width:21.4pt;height:21.4pt;mso-width-percent:0;mso-height-percent:0;mso-width-percent:0;mso-height-percent:0" o:ole="">
                                <v:imagedata r:id="rId2518" o:title=""/>
                              </v:shape>
                              <o:OLEObject Type="Embed" ProgID="Equation.DSMT4" ShapeID="_x0000_i2301" DrawAspect="Content" ObjectID="_1805782338" r:id="rId2537"/>
                            </w:object>
                          </w:r>
                          <w:r>
                            <w:t xml:space="preserve"> </w:t>
                          </w:r>
                        </w:p>
                      </w:txbxContent>
                    </v:textbox>
                  </v:shape>
                </v:group>
              </v:group>
            </w:pict>
          </mc:Fallback>
        </mc:AlternateContent>
      </w:r>
      <w:r w:rsidRPr="000964D2">
        <w:rPr>
          <w:rFonts w:eastAsia="Times New Roman" w:cs="Times New Roman"/>
          <w:szCs w:val="24"/>
        </w:rPr>
        <w:t>2 nguyên tử Mn dùng AO lai hóa có 1 e độc thân tạo thành liên kết Mn-Mn, tạo ra phân tử phức trung hòa Mn</w:t>
      </w:r>
      <w:r w:rsidRPr="000964D2">
        <w:rPr>
          <w:rFonts w:eastAsia="Times New Roman" w:cs="Times New Roman"/>
          <w:szCs w:val="24"/>
          <w:vertAlign w:val="subscript"/>
        </w:rPr>
        <w:t>2</w:t>
      </w:r>
      <w:r w:rsidRPr="000964D2">
        <w:rPr>
          <w:rFonts w:eastAsia="Times New Roman" w:cs="Times New Roman"/>
          <w:szCs w:val="24"/>
        </w:rPr>
        <w:t>(CO)</w:t>
      </w:r>
      <w:r w:rsidRPr="000964D2">
        <w:rPr>
          <w:rFonts w:eastAsia="Times New Roman" w:cs="Times New Roman"/>
          <w:szCs w:val="24"/>
          <w:vertAlign w:val="subscript"/>
        </w:rPr>
        <w:t>10</w:t>
      </w:r>
    </w:p>
    <w:p w14:paraId="18D1DEBA" w14:textId="77777777" w:rsidR="000964D2" w:rsidRPr="000964D2" w:rsidRDefault="000964D2" w:rsidP="000964D2">
      <w:pPr>
        <w:ind w:firstLine="180"/>
        <w:rPr>
          <w:rFonts w:eastAsia="Times New Roman" w:cs="Times New Roman"/>
          <w:szCs w:val="24"/>
        </w:rPr>
      </w:pPr>
    </w:p>
    <w:p w14:paraId="465A342D" w14:textId="77777777" w:rsidR="000964D2" w:rsidRPr="000964D2" w:rsidRDefault="000964D2" w:rsidP="000964D2">
      <w:pPr>
        <w:ind w:firstLine="180"/>
        <w:rPr>
          <w:rFonts w:eastAsia="Times New Roman" w:cs="Times New Roman"/>
          <w:szCs w:val="24"/>
        </w:rPr>
      </w:pPr>
    </w:p>
    <w:p w14:paraId="0D907B71" w14:textId="77777777" w:rsidR="000964D2" w:rsidRPr="000964D2" w:rsidRDefault="000964D2" w:rsidP="000964D2">
      <w:pPr>
        <w:rPr>
          <w:rFonts w:eastAsia="Times New Roman" w:cs="Times New Roman"/>
          <w:szCs w:val="24"/>
        </w:rPr>
      </w:pPr>
      <w:r w:rsidRPr="000964D2">
        <w:rPr>
          <w:rFonts w:eastAsia="Times New Roman" w:cs="Times New Roman"/>
          <w:noProof/>
          <w:szCs w:val="24"/>
        </w:rPr>
        <w:drawing>
          <wp:anchor distT="0" distB="0" distL="114300" distR="114300" simplePos="0" relativeHeight="251779072" behindDoc="0" locked="0" layoutInCell="1" allowOverlap="1" wp14:anchorId="6A975BF2" wp14:editId="4BAF41BC">
            <wp:simplePos x="0" y="0"/>
            <wp:positionH relativeFrom="column">
              <wp:posOffset>5565918</wp:posOffset>
            </wp:positionH>
            <wp:positionV relativeFrom="paragraph">
              <wp:posOffset>51859</wp:posOffset>
            </wp:positionV>
            <wp:extent cx="1125220" cy="1705610"/>
            <wp:effectExtent l="0" t="0" r="0" b="0"/>
            <wp:wrapSquare wrapText="bothSides"/>
            <wp:docPr id="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
                    <pic:cNvPicPr>
                      <a:picLocks/>
                    </pic:cNvPicPr>
                  </pic:nvPicPr>
                  <pic:blipFill>
                    <a:blip r:embed="rId2538" cstate="print">
                      <a:extLst>
                        <a:ext uri="{28A0092B-C50C-407E-A947-70E740481C1C}">
                          <a14:useLocalDpi xmlns:a14="http://schemas.microsoft.com/office/drawing/2010/main" val="0"/>
                        </a:ext>
                      </a:extLst>
                    </a:blip>
                    <a:srcRect/>
                    <a:stretch>
                      <a:fillRect/>
                    </a:stretch>
                  </pic:blipFill>
                  <pic:spPr bwMode="auto">
                    <a:xfrm>
                      <a:off x="0" y="0"/>
                      <a:ext cx="1125220" cy="170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DC5066" w14:textId="77777777" w:rsidR="000964D2" w:rsidRPr="000964D2" w:rsidRDefault="000964D2" w:rsidP="000964D2">
      <w:pPr>
        <w:rPr>
          <w:rFonts w:eastAsia="Times New Roman" w:cs="Times New Roman"/>
          <w:szCs w:val="24"/>
        </w:rPr>
      </w:pPr>
    </w:p>
    <w:p w14:paraId="71055BA7" w14:textId="77777777" w:rsidR="000964D2" w:rsidRPr="000964D2" w:rsidRDefault="000964D2" w:rsidP="000964D2">
      <w:pPr>
        <w:ind w:firstLine="180"/>
        <w:rPr>
          <w:rFonts w:eastAsia="Times New Roman" w:cs="Times New Roman"/>
          <w:szCs w:val="24"/>
        </w:rPr>
      </w:pPr>
    </w:p>
    <w:p w14:paraId="759A0695" w14:textId="77777777" w:rsidR="000964D2" w:rsidRPr="000964D2" w:rsidRDefault="000964D2" w:rsidP="000964D2">
      <w:pPr>
        <w:ind w:firstLine="270"/>
        <w:rPr>
          <w:rFonts w:eastAsia="Times New Roman" w:cs="Times New Roman"/>
          <w:szCs w:val="24"/>
        </w:rPr>
      </w:pPr>
      <w:r w:rsidRPr="000964D2">
        <w:rPr>
          <w:rFonts w:eastAsia="Times New Roman" w:cs="Times New Roman"/>
          <w:szCs w:val="24"/>
        </w:rPr>
        <w:t>Phân tử Mn</w:t>
      </w:r>
      <w:r w:rsidRPr="000964D2">
        <w:rPr>
          <w:rFonts w:eastAsia="Times New Roman" w:cs="Times New Roman"/>
          <w:szCs w:val="24"/>
          <w:vertAlign w:val="subscript"/>
        </w:rPr>
        <w:t>2</w:t>
      </w:r>
      <w:r w:rsidRPr="000964D2">
        <w:rPr>
          <w:rFonts w:eastAsia="Times New Roman" w:cs="Times New Roman"/>
          <w:szCs w:val="24"/>
        </w:rPr>
        <w:t>(CO)</w:t>
      </w:r>
      <w:r w:rsidRPr="000964D2">
        <w:rPr>
          <w:rFonts w:eastAsia="Times New Roman" w:cs="Times New Roman"/>
          <w:szCs w:val="24"/>
          <w:vertAlign w:val="subscript"/>
        </w:rPr>
        <w:t>10</w:t>
      </w:r>
      <w:r w:rsidRPr="000964D2">
        <w:rPr>
          <w:rFonts w:eastAsia="Times New Roman" w:cs="Times New Roman"/>
          <w:szCs w:val="24"/>
        </w:rPr>
        <w:t xml:space="preserve"> có dạng 2 hình bát diện nối nhau qua 1 cạnh chung Mn-Mn, mỗi nguyên tử Mn nằm ở tâm cảu bát diện, 10 phân tử CO nằm xung quanh ở các đỉnh còn lại.</w:t>
      </w:r>
    </w:p>
    <w:p w14:paraId="30FB7824" w14:textId="77777777" w:rsidR="000964D2" w:rsidRPr="000964D2" w:rsidRDefault="000964D2" w:rsidP="000964D2">
      <w:pPr>
        <w:rPr>
          <w:rFonts w:eastAsia="Times New Roman" w:cs="Times New Roman"/>
          <w:szCs w:val="24"/>
        </w:rPr>
      </w:pPr>
      <w:r w:rsidRPr="000964D2">
        <w:rPr>
          <w:rFonts w:eastAsia="Times New Roman" w:cs="Times New Roman"/>
          <w:szCs w:val="24"/>
        </w:rPr>
        <w:t>Phân tử Mn</w:t>
      </w:r>
      <w:r w:rsidRPr="000964D2">
        <w:rPr>
          <w:rFonts w:eastAsia="Times New Roman" w:cs="Times New Roman"/>
          <w:szCs w:val="24"/>
          <w:vertAlign w:val="subscript"/>
        </w:rPr>
        <w:t>2</w:t>
      </w:r>
      <w:r w:rsidRPr="000964D2">
        <w:rPr>
          <w:rFonts w:eastAsia="Times New Roman" w:cs="Times New Roman"/>
          <w:szCs w:val="24"/>
        </w:rPr>
        <w:t>(CO)</w:t>
      </w:r>
      <w:r w:rsidRPr="000964D2">
        <w:rPr>
          <w:rFonts w:eastAsia="Times New Roman" w:cs="Times New Roman"/>
          <w:szCs w:val="24"/>
          <w:vertAlign w:val="subscript"/>
        </w:rPr>
        <w:t>10</w:t>
      </w:r>
      <w:r w:rsidRPr="000964D2">
        <w:rPr>
          <w:rFonts w:eastAsia="Times New Roman" w:cs="Times New Roman"/>
          <w:szCs w:val="24"/>
        </w:rPr>
        <w:t xml:space="preserve"> có tính nghịch từ do không còn e độc thân.</w:t>
      </w:r>
    </w:p>
    <w:p w14:paraId="3A3CDA37" w14:textId="77777777" w:rsidR="000964D2" w:rsidRPr="000964D2" w:rsidRDefault="000964D2" w:rsidP="000964D2">
      <w:pPr>
        <w:rPr>
          <w:rFonts w:eastAsia="Times New Roman" w:cs="Times New Roman"/>
          <w:b/>
          <w:bCs/>
          <w:sz w:val="26"/>
          <w:szCs w:val="26"/>
          <w:lang w:val="vi-VN"/>
        </w:rPr>
      </w:pPr>
    </w:p>
    <w:p w14:paraId="4B8C415A" w14:textId="77777777" w:rsidR="000964D2" w:rsidRPr="000964D2" w:rsidRDefault="000964D2" w:rsidP="000964D2">
      <w:pPr>
        <w:rPr>
          <w:rFonts w:eastAsia="Times New Roman" w:cs="Times New Roman"/>
          <w:b/>
          <w:bCs/>
          <w:sz w:val="26"/>
          <w:szCs w:val="26"/>
          <w:lang w:val="vi-VN"/>
        </w:rPr>
      </w:pPr>
    </w:p>
    <w:p w14:paraId="5EB3FD93" w14:textId="77777777" w:rsidR="000964D2" w:rsidRPr="000964D2" w:rsidRDefault="000964D2" w:rsidP="000964D2">
      <w:pPr>
        <w:rPr>
          <w:rFonts w:eastAsia="Times New Roman" w:cs="Times New Roman"/>
          <w:szCs w:val="24"/>
        </w:rPr>
      </w:pPr>
      <w:r w:rsidRPr="000964D2">
        <w:rPr>
          <w:rFonts w:eastAsia="Times New Roman" w:cs="Times New Roman"/>
          <w:b/>
          <w:bCs/>
          <w:sz w:val="26"/>
          <w:szCs w:val="26"/>
          <w:lang w:val="vi-VN"/>
        </w:rPr>
        <w:t>Câu 20 (</w:t>
      </w:r>
      <w:r w:rsidRPr="000964D2">
        <w:rPr>
          <w:rFonts w:eastAsia="Times New Roman" w:cs="Times New Roman"/>
          <w:b/>
          <w:snapToGrid w:val="0"/>
          <w:szCs w:val="24"/>
        </w:rPr>
        <w:t>CANADIAN CHEMISTRY OLYMPIAD</w:t>
      </w:r>
      <w:r w:rsidRPr="000964D2">
        <w:rPr>
          <w:rFonts w:eastAsia="Times New Roman" w:cs="Times New Roman"/>
          <w:b/>
          <w:snapToGrid w:val="0"/>
          <w:szCs w:val="24"/>
          <w:lang w:val="vi-VN"/>
        </w:rPr>
        <w:t>-</w:t>
      </w:r>
      <w:r w:rsidRPr="000964D2">
        <w:rPr>
          <w:rFonts w:eastAsia="Times New Roman" w:cs="Times New Roman"/>
          <w:b/>
          <w:snapToGrid w:val="0"/>
          <w:szCs w:val="24"/>
        </w:rPr>
        <w:t>Final Selection Examination 2020</w:t>
      </w:r>
      <w:r w:rsidRPr="000964D2">
        <w:rPr>
          <w:rFonts w:eastAsia="Times New Roman" w:cs="Times New Roman"/>
          <w:b/>
          <w:bCs/>
          <w:sz w:val="26"/>
          <w:szCs w:val="26"/>
          <w:lang w:val="vi-VN"/>
        </w:rPr>
        <w:t>):</w:t>
      </w:r>
      <w:r w:rsidRPr="000964D2">
        <w:rPr>
          <w:rFonts w:eastAsia="Times New Roman" w:cs="Times New Roman"/>
          <w:sz w:val="26"/>
          <w:szCs w:val="26"/>
        </w:rPr>
        <w:t xml:space="preserve"> </w:t>
      </w:r>
    </w:p>
    <w:p w14:paraId="3A13CF1D"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ascii="Courier New" w:eastAsia="Times New Roman" w:hAnsi="Courier New" w:cs="Courier New"/>
          <w:noProof/>
          <w:sz w:val="20"/>
          <w:szCs w:val="20"/>
        </w:rPr>
        <w:drawing>
          <wp:anchor distT="0" distB="0" distL="114300" distR="114300" simplePos="0" relativeHeight="251782144" behindDoc="0" locked="0" layoutInCell="1" allowOverlap="1" wp14:anchorId="1D799594" wp14:editId="5C6BFECB">
            <wp:simplePos x="0" y="0"/>
            <wp:positionH relativeFrom="margin">
              <wp:posOffset>3195108</wp:posOffset>
            </wp:positionH>
            <wp:positionV relativeFrom="paragraph">
              <wp:posOffset>340571</wp:posOffset>
            </wp:positionV>
            <wp:extent cx="1211766" cy="1139656"/>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nganese structure.png"/>
                    <pic:cNvPicPr/>
                  </pic:nvPicPr>
                  <pic:blipFill>
                    <a:blip r:embed="rId2539" cstate="print">
                      <a:extLst>
                        <a:ext uri="{28A0092B-C50C-407E-A947-70E740481C1C}">
                          <a14:useLocalDpi xmlns:a14="http://schemas.microsoft.com/office/drawing/2010/main" val="0"/>
                        </a:ext>
                      </a:extLst>
                    </a:blip>
                    <a:stretch>
                      <a:fillRect/>
                    </a:stretch>
                  </pic:blipFill>
                  <pic:spPr>
                    <a:xfrm>
                      <a:off x="0" y="0"/>
                      <a:ext cx="1211766" cy="1139656"/>
                    </a:xfrm>
                    <a:prstGeom prst="rect">
                      <a:avLst/>
                    </a:prstGeom>
                  </pic:spPr>
                </pic:pic>
              </a:graphicData>
            </a:graphic>
            <wp14:sizeRelH relativeFrom="margin">
              <wp14:pctWidth>0</wp14:pctWidth>
            </wp14:sizeRelH>
            <wp14:sizeRelV relativeFrom="margin">
              <wp14:pctHeight>0</wp14:pctHeight>
            </wp14:sizeRelV>
          </wp:anchor>
        </w:drawing>
      </w:r>
      <w:r w:rsidRPr="000964D2">
        <w:rPr>
          <w:rFonts w:eastAsia="Times New Roman" w:cs="Times New Roman"/>
          <w:szCs w:val="24"/>
          <w:lang w:val="vi-VN"/>
        </w:rPr>
        <w:tab/>
        <w:t>Manganese là một kim loại có bề ngoài màu bạc, tồn tại ở dạng cấu trúc tinh thể lập phương tập trung vào vật thể, như hình dưới đây.</w:t>
      </w:r>
    </w:p>
    <w:p w14:paraId="24FD55CB" w14:textId="77777777" w:rsidR="000964D2" w:rsidRPr="000964D2" w:rsidRDefault="000964D2" w:rsidP="000964D2">
      <w:pPr>
        <w:spacing w:before="60" w:after="60"/>
        <w:rPr>
          <w:rFonts w:eastAsia="Times New Roman" w:cs="Times New Roman"/>
          <w:szCs w:val="24"/>
        </w:rPr>
      </w:pPr>
    </w:p>
    <w:p w14:paraId="25D10073" w14:textId="77777777" w:rsidR="000964D2" w:rsidRPr="000964D2" w:rsidRDefault="000964D2" w:rsidP="000964D2">
      <w:pPr>
        <w:tabs>
          <w:tab w:val="left" w:pos="1935"/>
        </w:tabs>
        <w:spacing w:before="60" w:after="60"/>
        <w:rPr>
          <w:rFonts w:eastAsia="Times New Roman" w:cs="Times New Roman"/>
          <w:b/>
          <w:szCs w:val="24"/>
        </w:rPr>
      </w:pPr>
    </w:p>
    <w:p w14:paraId="5E0AFBFD" w14:textId="77777777" w:rsidR="000964D2" w:rsidRPr="000964D2" w:rsidRDefault="000964D2" w:rsidP="000964D2">
      <w:pPr>
        <w:tabs>
          <w:tab w:val="left" w:pos="1935"/>
        </w:tabs>
        <w:spacing w:before="60" w:after="60"/>
        <w:rPr>
          <w:rFonts w:eastAsia="Times New Roman" w:cs="Times New Roman"/>
          <w:b/>
          <w:szCs w:val="24"/>
        </w:rPr>
      </w:pPr>
    </w:p>
    <w:p w14:paraId="66720C4C" w14:textId="77777777" w:rsidR="000964D2" w:rsidRPr="000964D2" w:rsidRDefault="000964D2" w:rsidP="000964D2">
      <w:pPr>
        <w:tabs>
          <w:tab w:val="left" w:pos="1935"/>
        </w:tabs>
        <w:spacing w:before="60" w:after="60"/>
        <w:rPr>
          <w:rFonts w:eastAsia="Times New Roman" w:cs="Times New Roman"/>
          <w:b/>
          <w:szCs w:val="24"/>
        </w:rPr>
      </w:pPr>
    </w:p>
    <w:p w14:paraId="404EB552" w14:textId="77777777" w:rsidR="000964D2" w:rsidRPr="000964D2" w:rsidRDefault="000964D2" w:rsidP="000964D2">
      <w:pPr>
        <w:tabs>
          <w:tab w:val="left" w:pos="1935"/>
        </w:tabs>
        <w:spacing w:before="60" w:after="60"/>
        <w:rPr>
          <w:rFonts w:eastAsia="Times New Roman" w:cs="Times New Roman"/>
          <w:b/>
          <w:szCs w:val="24"/>
        </w:rPr>
      </w:pPr>
    </w:p>
    <w:p w14:paraId="268EF258"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rPr>
      </w:pPr>
      <w:r w:rsidRPr="000964D2">
        <w:rPr>
          <w:rFonts w:eastAsia="Times New Roman" w:cs="Times New Roman"/>
          <w:szCs w:val="24"/>
          <w:lang w:val="vi-VN"/>
        </w:rPr>
        <w:t>a) Enthanpy của quá trình nguyên tử hóa Mn được định nghĩa là năng lượng mol cần thiết cho quá trình:</w:t>
      </w:r>
    </w:p>
    <w:p w14:paraId="54F3CE7E" w14:textId="77777777" w:rsidR="000964D2" w:rsidRPr="000964D2" w:rsidRDefault="00000000" w:rsidP="000964D2">
      <w:pPr>
        <w:tabs>
          <w:tab w:val="left" w:pos="1935"/>
        </w:tabs>
        <w:spacing w:before="60" w:after="60"/>
        <w:rPr>
          <w:rFonts w:eastAsia="Times New Roman" w:cs="Times New Roman"/>
          <w:szCs w:val="24"/>
          <w:vertAlign w:val="superscript"/>
        </w:rPr>
      </w:pP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Mn</m:t>
            </m:r>
          </m:e>
          <m:sub>
            <m:r>
              <w:rPr>
                <w:rFonts w:ascii="Cambria Math" w:eastAsia="Times New Roman" w:hAnsi="Cambria Math" w:cs="Times New Roman"/>
                <w:szCs w:val="24"/>
              </w:rPr>
              <m:t>(s)</m:t>
            </m:r>
          </m:sub>
        </m:sSub>
        <m:r>
          <w:rPr>
            <w:rFonts w:ascii="Cambria Math" w:eastAsia="Times New Roman" w:hAnsi="Cambria Math" w:cs="Times New Roman"/>
            <w:szCs w:val="24"/>
          </w:rPr>
          <m:t>→M</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n</m:t>
            </m:r>
          </m:e>
          <m:sub>
            <m:r>
              <w:rPr>
                <w:rFonts w:ascii="Cambria Math" w:eastAsia="Times New Roman" w:hAnsi="Cambria Math" w:cs="Times New Roman"/>
                <w:szCs w:val="24"/>
              </w:rPr>
              <m:t>(g)</m:t>
            </m:r>
          </m:sub>
        </m:sSub>
      </m:oMath>
      <w:r w:rsidR="000964D2" w:rsidRPr="000964D2">
        <w:rPr>
          <w:rFonts w:eastAsia="Times New Roman" w:cs="Times New Roman"/>
          <w:szCs w:val="24"/>
        </w:rPr>
        <w:tab/>
        <w:t>∆H</w:t>
      </w:r>
      <w:r w:rsidR="000964D2" w:rsidRPr="000964D2">
        <w:rPr>
          <w:rFonts w:eastAsia="Times New Roman" w:cs="Times New Roman"/>
          <w:szCs w:val="24"/>
          <w:vertAlign w:val="subscript"/>
        </w:rPr>
        <w:t>atomization</w:t>
      </w:r>
      <w:r w:rsidR="000964D2" w:rsidRPr="000964D2">
        <w:rPr>
          <w:rFonts w:eastAsia="Times New Roman" w:cs="Times New Roman"/>
          <w:szCs w:val="24"/>
        </w:rPr>
        <w:t xml:space="preserve"> = 279.37 kJ mol</w:t>
      </w:r>
      <w:r w:rsidR="000964D2" w:rsidRPr="000964D2">
        <w:rPr>
          <w:rFonts w:eastAsia="Times New Roman" w:cs="Times New Roman"/>
          <w:szCs w:val="24"/>
          <w:vertAlign w:val="superscript"/>
        </w:rPr>
        <w:t>-1</w:t>
      </w:r>
    </w:p>
    <w:p w14:paraId="28459E47"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eastAsia="Times New Roman" w:cs="Times New Roman"/>
          <w:szCs w:val="24"/>
          <w:lang w:val="vi-VN"/>
        </w:rPr>
        <w:t>xét số lượng lân cận gần nhất của mỗi nguyên tử Mn, hãy tính năng lượng phân ly của một liên kết Mn-Mn</w:t>
      </w:r>
    </w:p>
    <w:p w14:paraId="11D5CFDB"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eastAsia="Times New Roman" w:cs="Times New Roman"/>
          <w:szCs w:val="24"/>
          <w:lang w:val="vi-VN"/>
        </w:rPr>
        <w:t>b) Cho chiều dài của ô đơn vị a = 0,8914 nm, tính năng lượng bề mặt của tinh thể Mn cho mặt phẳng (110). Lưu ý rằng các nguyên tử giao nhau trên mặt phẳng không bao giờ bị phân chia; đúng hơn là các liên kết ở một phía của mặt phẳng kết nối với các nguyên tử đó bị phá vỡ. Các liên kết song song với mặt phẳng không bị phá vỡ. Sử dụng giá trị năng lượng liên kết bạn tìm thấy trong câu hỏi a) để tính toán</w:t>
      </w:r>
    </w:p>
    <w:p w14:paraId="5293B1AA" w14:textId="77777777" w:rsidR="000964D2" w:rsidRPr="000964D2" w:rsidRDefault="000964D2" w:rsidP="000964D2">
      <w:pPr>
        <w:jc w:val="both"/>
        <w:rPr>
          <w:rFonts w:eastAsia="Times New Roman" w:cs="Times New Roman"/>
          <w:szCs w:val="24"/>
          <w:lang w:val="vi-VN"/>
        </w:rPr>
      </w:pPr>
      <w:r w:rsidRPr="000964D2">
        <w:rPr>
          <w:rFonts w:eastAsia="Times New Roman" w:cs="Times New Roman"/>
          <w:b/>
          <w:bCs/>
          <w:i/>
          <w:iCs/>
          <w:szCs w:val="24"/>
          <w:u w:val="single"/>
          <w:lang w:val="vi-VN"/>
        </w:rPr>
        <w:t>Hướng dẫn:</w:t>
      </w:r>
    </w:p>
    <w:p w14:paraId="0713ADF0"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eastAsia="Times New Roman" w:cs="Times New Roman"/>
          <w:szCs w:val="24"/>
          <w:lang w:val="vi-VN"/>
        </w:rPr>
        <w:t xml:space="preserve">a) Entanpi của quá trình nguyên tử hóa Mn được định nghĩa là năng lượng cần thiết để phá vỡ mọi liên kết trong 1 mol nguyên tử rắn để tạo thành trạng thái khí đơn nguyên tử. Vậy năng lượng cần thiết để phá vỡ tất cả các liên kết với một nguyên tử là </w:t>
      </w:r>
      <m:oMath>
        <m:f>
          <m:fPr>
            <m:ctrlPr>
              <w:rPr>
                <w:rFonts w:ascii="Cambria Math" w:eastAsia="Times New Roman" w:hAnsi="Cambria Math" w:cs="Times New Roman"/>
                <w:szCs w:val="24"/>
              </w:rPr>
            </m:ctrlPr>
          </m:fPr>
          <m:num>
            <m:r>
              <m:rPr>
                <m:sty m:val="p"/>
              </m:rPr>
              <w:rPr>
                <w:rFonts w:ascii="Cambria Math" w:eastAsia="Times New Roman" w:hAnsi="Cambria Math" w:cs="Times New Roman"/>
                <w:szCs w:val="24"/>
                <w:lang w:val="vi-VN"/>
              </w:rPr>
              <m:t>279.37x1000</m:t>
            </m:r>
          </m:num>
          <m:den>
            <m:sSup>
              <m:sSupPr>
                <m:ctrlPr>
                  <w:rPr>
                    <w:rFonts w:ascii="Cambria Math" w:eastAsia="Times New Roman" w:hAnsi="Cambria Math" w:cs="Times New Roman"/>
                    <w:szCs w:val="24"/>
                  </w:rPr>
                </m:ctrlPr>
              </m:sSupPr>
              <m:e>
                <m:r>
                  <m:rPr>
                    <m:sty m:val="p"/>
                  </m:rPr>
                  <w:rPr>
                    <w:rFonts w:ascii="Cambria Math" w:eastAsia="Times New Roman" w:hAnsi="Cambria Math" w:cs="Times New Roman"/>
                    <w:szCs w:val="24"/>
                    <w:lang w:val="vi-VN"/>
                  </w:rPr>
                  <m:t>6.02214x10</m:t>
                </m:r>
              </m:e>
              <m:sup>
                <m:r>
                  <m:rPr>
                    <m:sty m:val="p"/>
                  </m:rPr>
                  <w:rPr>
                    <w:rFonts w:ascii="Cambria Math" w:eastAsia="Times New Roman" w:hAnsi="Cambria Math" w:cs="Times New Roman"/>
                    <w:szCs w:val="24"/>
                    <w:lang w:val="vi-VN"/>
                  </w:rPr>
                  <m:t>23</m:t>
                </m:r>
              </m:sup>
            </m:sSup>
          </m:den>
        </m:f>
      </m:oMath>
      <w:r w:rsidRPr="000964D2">
        <w:rPr>
          <w:rFonts w:eastAsia="Times New Roman" w:cs="Times New Roman"/>
          <w:szCs w:val="24"/>
          <w:lang w:val="vi-VN"/>
        </w:rPr>
        <w:t xml:space="preserve"> Vì có 8 lân cận kề nhau trong cấu trúc lập phương tâm khối nên năng lượng của một liên kết bằng</w:t>
      </w:r>
    </w:p>
    <w:p w14:paraId="1904883D" w14:textId="77777777" w:rsidR="000964D2" w:rsidRPr="000964D2" w:rsidRDefault="00000000"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m:oMath>
        <m:d>
          <m:dPr>
            <m:ctrlPr>
              <w:rPr>
                <w:rFonts w:ascii="Cambria Math" w:eastAsia="Times New Roman" w:hAnsi="Cambria Math" w:cs="Times New Roman"/>
                <w:szCs w:val="24"/>
              </w:rPr>
            </m:ctrlPr>
          </m:dPr>
          <m:e>
            <m:f>
              <m:fPr>
                <m:ctrlPr>
                  <w:rPr>
                    <w:rFonts w:ascii="Cambria Math" w:eastAsia="Times New Roman" w:hAnsi="Cambria Math" w:cs="Times New Roman"/>
                    <w:szCs w:val="24"/>
                  </w:rPr>
                </m:ctrlPr>
              </m:fPr>
              <m:num>
                <m:r>
                  <m:rPr>
                    <m:sty m:val="p"/>
                  </m:rPr>
                  <w:rPr>
                    <w:rFonts w:ascii="Cambria Math" w:eastAsia="Times New Roman" w:hAnsi="Cambria Math" w:cs="Times New Roman"/>
                    <w:szCs w:val="24"/>
                    <w:lang w:val="vi-VN"/>
                  </w:rPr>
                  <m:t>279.37x1000</m:t>
                </m:r>
              </m:num>
              <m:den>
                <m:sSup>
                  <m:sSupPr>
                    <m:ctrlPr>
                      <w:rPr>
                        <w:rFonts w:ascii="Cambria Math" w:eastAsia="Times New Roman" w:hAnsi="Cambria Math" w:cs="Times New Roman"/>
                        <w:szCs w:val="24"/>
                      </w:rPr>
                    </m:ctrlPr>
                  </m:sSupPr>
                  <m:e>
                    <m:r>
                      <m:rPr>
                        <m:sty m:val="p"/>
                      </m:rPr>
                      <w:rPr>
                        <w:rFonts w:ascii="Cambria Math" w:eastAsia="Times New Roman" w:hAnsi="Cambria Math" w:cs="Times New Roman"/>
                        <w:szCs w:val="24"/>
                        <w:lang w:val="vi-VN"/>
                      </w:rPr>
                      <m:t>6.02214x10</m:t>
                    </m:r>
                  </m:e>
                  <m:sup>
                    <m:r>
                      <m:rPr>
                        <m:sty m:val="p"/>
                      </m:rPr>
                      <w:rPr>
                        <w:rFonts w:ascii="Cambria Math" w:eastAsia="Times New Roman" w:hAnsi="Cambria Math" w:cs="Times New Roman"/>
                        <w:szCs w:val="24"/>
                        <w:lang w:val="vi-VN"/>
                      </w:rPr>
                      <m:t>23</m:t>
                    </m:r>
                  </m:sup>
                </m:sSup>
              </m:den>
            </m:f>
          </m:e>
        </m:d>
        <m:d>
          <m:dPr>
            <m:ctrlPr>
              <w:rPr>
                <w:rFonts w:ascii="Cambria Math" w:eastAsia="Times New Roman" w:hAnsi="Cambria Math" w:cs="Times New Roman"/>
                <w:szCs w:val="24"/>
              </w:rPr>
            </m:ctrlPr>
          </m:dPr>
          <m:e>
            <m:f>
              <m:fPr>
                <m:ctrlPr>
                  <w:rPr>
                    <w:rFonts w:ascii="Cambria Math" w:eastAsia="Times New Roman" w:hAnsi="Cambria Math" w:cs="Times New Roman"/>
                    <w:szCs w:val="24"/>
                  </w:rPr>
                </m:ctrlPr>
              </m:fPr>
              <m:num>
                <m:r>
                  <m:rPr>
                    <m:sty m:val="p"/>
                  </m:rPr>
                  <w:rPr>
                    <w:rFonts w:ascii="Cambria Math" w:eastAsia="Times New Roman" w:hAnsi="Cambria Math" w:cs="Times New Roman"/>
                    <w:szCs w:val="24"/>
                    <w:lang w:val="vi-VN"/>
                  </w:rPr>
                  <m:t>1</m:t>
                </m:r>
              </m:num>
              <m:den>
                <m:r>
                  <m:rPr>
                    <m:sty m:val="p"/>
                  </m:rPr>
                  <w:rPr>
                    <w:rFonts w:ascii="Cambria Math" w:eastAsia="Times New Roman" w:hAnsi="Cambria Math" w:cs="Times New Roman"/>
                    <w:szCs w:val="24"/>
                    <w:lang w:val="vi-VN"/>
                  </w:rPr>
                  <m:t>8</m:t>
                </m:r>
              </m:den>
            </m:f>
          </m:e>
        </m:d>
        <m:r>
          <m:rPr>
            <m:sty m:val="p"/>
          </m:rPr>
          <w:rPr>
            <w:rFonts w:ascii="Cambria Math" w:eastAsia="Times New Roman" w:hAnsi="Cambria Math" w:cs="Times New Roman"/>
            <w:szCs w:val="24"/>
            <w:lang w:val="vi-VN"/>
          </w:rPr>
          <m:t>(2)</m:t>
        </m:r>
      </m:oMath>
      <w:r w:rsidR="000964D2" w:rsidRPr="000964D2">
        <w:rPr>
          <w:rFonts w:eastAsia="Times New Roman" w:cs="Times New Roman"/>
          <w:szCs w:val="24"/>
          <w:lang w:val="vi-VN"/>
        </w:rPr>
        <w:t>= 1.1598x10</w:t>
      </w:r>
      <w:r w:rsidR="000964D2" w:rsidRPr="000964D2">
        <w:rPr>
          <w:rFonts w:eastAsia="Times New Roman" w:cs="Times New Roman"/>
          <w:szCs w:val="24"/>
          <w:vertAlign w:val="superscript"/>
          <w:lang w:val="vi-VN"/>
        </w:rPr>
        <w:t>-19</w:t>
      </w:r>
      <w:r w:rsidR="000964D2" w:rsidRPr="000964D2">
        <w:rPr>
          <w:rFonts w:eastAsia="Times New Roman" w:cs="Times New Roman"/>
          <w:szCs w:val="24"/>
          <w:lang w:val="vi-VN"/>
        </w:rPr>
        <w:t xml:space="preserve"> J</w:t>
      </w:r>
    </w:p>
    <w:p w14:paraId="5DEB3A8A"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eastAsia="Times New Roman" w:cs="Times New Roman"/>
          <w:szCs w:val="24"/>
          <w:lang w:val="vi-VN"/>
        </w:rPr>
        <w:t>Sử dụng năng lượng phân ly liên kết tính ở câu a) để trả lời câu hỏi b).</w:t>
      </w:r>
    </w:p>
    <w:p w14:paraId="2431AAAF"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i/>
          <w:iCs/>
          <w:szCs w:val="24"/>
          <w:lang w:val="vi-VN"/>
        </w:rPr>
      </w:pPr>
      <w:r w:rsidRPr="000964D2">
        <w:rPr>
          <w:rFonts w:eastAsia="Times New Roman" w:cs="Times New Roman"/>
          <w:i/>
          <w:iCs/>
          <w:szCs w:val="24"/>
          <w:lang w:val="vi-VN"/>
        </w:rPr>
        <w:t>(Sử dụng giá trị 1,5000×10</w:t>
      </w:r>
      <w:r w:rsidRPr="000964D2">
        <w:rPr>
          <w:rFonts w:eastAsia="Times New Roman" w:cs="Times New Roman"/>
          <w:i/>
          <w:iCs/>
          <w:szCs w:val="24"/>
          <w:vertAlign w:val="superscript"/>
          <w:lang w:val="vi-VN"/>
        </w:rPr>
        <w:t>-19</w:t>
      </w:r>
      <w:r w:rsidRPr="000964D2">
        <w:rPr>
          <w:rFonts w:eastAsia="Times New Roman" w:cs="Times New Roman"/>
          <w:i/>
          <w:iCs/>
          <w:szCs w:val="24"/>
          <w:lang w:val="vi-VN"/>
        </w:rPr>
        <w:t xml:space="preserve"> J nếu bạn không thể tính được năng lượng phân ly liên kết trong phần a))</w:t>
      </w:r>
    </w:p>
    <w:p w14:paraId="206DBA4B"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eastAsia="Times New Roman" w:cs="Times New Roman"/>
          <w:noProof/>
          <w:szCs w:val="24"/>
        </w:rPr>
        <w:drawing>
          <wp:anchor distT="0" distB="0" distL="114300" distR="114300" simplePos="0" relativeHeight="251785216" behindDoc="0" locked="0" layoutInCell="1" allowOverlap="1" wp14:anchorId="361A9C25" wp14:editId="35E50E95">
            <wp:simplePos x="0" y="0"/>
            <wp:positionH relativeFrom="column">
              <wp:posOffset>3690001</wp:posOffset>
            </wp:positionH>
            <wp:positionV relativeFrom="paragraph">
              <wp:posOffset>266189</wp:posOffset>
            </wp:positionV>
            <wp:extent cx="1991329" cy="1809429"/>
            <wp:effectExtent l="0" t="0" r="952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anganese plane cut.png"/>
                    <pic:cNvPicPr/>
                  </pic:nvPicPr>
                  <pic:blipFill>
                    <a:blip r:embed="rId2540" cstate="print">
                      <a:extLst>
                        <a:ext uri="{28A0092B-C50C-407E-A947-70E740481C1C}">
                          <a14:useLocalDpi xmlns:a14="http://schemas.microsoft.com/office/drawing/2010/main" val="0"/>
                        </a:ext>
                      </a:extLst>
                    </a:blip>
                    <a:stretch>
                      <a:fillRect/>
                    </a:stretch>
                  </pic:blipFill>
                  <pic:spPr>
                    <a:xfrm>
                      <a:off x="0" y="0"/>
                      <a:ext cx="1991329" cy="1809429"/>
                    </a:xfrm>
                    <a:prstGeom prst="rect">
                      <a:avLst/>
                    </a:prstGeom>
                  </pic:spPr>
                </pic:pic>
              </a:graphicData>
            </a:graphic>
            <wp14:sizeRelH relativeFrom="margin">
              <wp14:pctWidth>0</wp14:pctWidth>
            </wp14:sizeRelH>
            <wp14:sizeRelV relativeFrom="margin">
              <wp14:pctHeight>0</wp14:pctHeight>
            </wp14:sizeRelV>
          </wp:anchor>
        </w:drawing>
      </w:r>
      <w:r w:rsidRPr="000964D2">
        <w:rPr>
          <w:rFonts w:eastAsia="Times New Roman" w:cs="Times New Roman"/>
          <w:szCs w:val="24"/>
          <w:lang w:val="vi-VN"/>
        </w:rPr>
        <w:t>Năng lượng bề mặt của tinh thể được định nghĩa là năng lượng cần thiết để phân tách tinh thể nhằm tạo ra một diện tích bề mặt nhất định, đơn vị tính trong J nm</w:t>
      </w:r>
      <w:r w:rsidRPr="000964D2">
        <w:rPr>
          <w:rFonts w:eastAsia="Times New Roman" w:cs="Times New Roman"/>
          <w:szCs w:val="24"/>
          <w:vertAlign w:val="superscript"/>
          <w:lang w:val="vi-VN"/>
        </w:rPr>
        <w:t>-2</w:t>
      </w:r>
      <w:r w:rsidRPr="000964D2">
        <w:rPr>
          <w:rFonts w:eastAsia="Times New Roman" w:cs="Times New Roman"/>
          <w:szCs w:val="24"/>
          <w:lang w:val="vi-VN"/>
        </w:rPr>
        <w:t>.</w:t>
      </w:r>
    </w:p>
    <w:p w14:paraId="2C9083FF"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eastAsia="Times New Roman" w:cs="Times New Roman"/>
          <w:szCs w:val="24"/>
          <w:lang w:val="vi-VN"/>
        </w:rPr>
        <w:t>Mặt phẳng (110) cắt tinh thể theo đường chéo được coi là:</w:t>
      </w:r>
    </w:p>
    <w:p w14:paraId="3F24A2AE" w14:textId="77777777" w:rsidR="000964D2" w:rsidRPr="000964D2" w:rsidRDefault="000964D2" w:rsidP="000964D2">
      <w:pPr>
        <w:tabs>
          <w:tab w:val="left" w:pos="1935"/>
        </w:tabs>
        <w:spacing w:before="60" w:after="60"/>
        <w:rPr>
          <w:rFonts w:eastAsia="Times New Roman" w:cs="Times New Roman"/>
          <w:b/>
          <w:szCs w:val="24"/>
          <w:lang w:val="vi-VN"/>
        </w:rPr>
      </w:pPr>
    </w:p>
    <w:p w14:paraId="7B81CD44" w14:textId="77777777" w:rsidR="000964D2" w:rsidRPr="000964D2" w:rsidRDefault="000964D2" w:rsidP="000964D2">
      <w:pPr>
        <w:tabs>
          <w:tab w:val="left" w:pos="1935"/>
        </w:tabs>
        <w:spacing w:before="60" w:after="60"/>
        <w:rPr>
          <w:rFonts w:eastAsia="Times New Roman" w:cs="Times New Roman"/>
          <w:b/>
          <w:szCs w:val="24"/>
          <w:lang w:val="vi-VN"/>
        </w:rPr>
      </w:pPr>
    </w:p>
    <w:p w14:paraId="3DACA4A9" w14:textId="77777777" w:rsidR="000964D2" w:rsidRPr="000964D2" w:rsidRDefault="000964D2" w:rsidP="000964D2">
      <w:pPr>
        <w:tabs>
          <w:tab w:val="left" w:pos="1935"/>
        </w:tabs>
        <w:spacing w:before="60" w:after="60"/>
        <w:rPr>
          <w:rFonts w:eastAsia="Times New Roman" w:cs="Times New Roman"/>
          <w:b/>
          <w:szCs w:val="24"/>
          <w:lang w:val="vi-VN"/>
        </w:rPr>
      </w:pPr>
    </w:p>
    <w:p w14:paraId="2335C415" w14:textId="77777777" w:rsidR="000964D2" w:rsidRPr="000964D2" w:rsidRDefault="000964D2" w:rsidP="000964D2">
      <w:pPr>
        <w:tabs>
          <w:tab w:val="left" w:pos="1935"/>
        </w:tabs>
        <w:spacing w:before="60" w:after="60"/>
        <w:rPr>
          <w:rFonts w:eastAsia="Times New Roman" w:cs="Times New Roman"/>
          <w:b/>
          <w:szCs w:val="24"/>
          <w:lang w:val="vi-VN"/>
        </w:rPr>
      </w:pPr>
    </w:p>
    <w:p w14:paraId="60B0278D" w14:textId="77777777" w:rsidR="000964D2" w:rsidRPr="000964D2" w:rsidRDefault="000964D2" w:rsidP="000964D2">
      <w:pPr>
        <w:tabs>
          <w:tab w:val="left" w:pos="1935"/>
        </w:tabs>
        <w:spacing w:before="60" w:after="60"/>
        <w:rPr>
          <w:rFonts w:eastAsia="Times New Roman" w:cs="Times New Roman"/>
          <w:b/>
          <w:szCs w:val="24"/>
          <w:lang w:val="vi-VN"/>
        </w:rPr>
      </w:pPr>
    </w:p>
    <w:p w14:paraId="60EA48D4" w14:textId="77777777" w:rsidR="000964D2" w:rsidRPr="000964D2" w:rsidRDefault="000964D2" w:rsidP="000964D2">
      <w:pPr>
        <w:tabs>
          <w:tab w:val="left" w:pos="1935"/>
        </w:tabs>
        <w:spacing w:before="60" w:after="60"/>
        <w:rPr>
          <w:rFonts w:eastAsia="Times New Roman" w:cs="Times New Roman"/>
          <w:b/>
          <w:szCs w:val="24"/>
          <w:lang w:val="vi-VN"/>
        </w:rPr>
      </w:pPr>
    </w:p>
    <w:p w14:paraId="16F8C97B"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SimSun" w:cs="Times New Roman"/>
          <w:kern w:val="2"/>
          <w:szCs w:val="24"/>
          <w:lang w:val="vi-VN" w:eastAsia="zh-CN"/>
        </w:rPr>
      </w:pPr>
      <w:r w:rsidRPr="000964D2">
        <w:rPr>
          <w:rFonts w:eastAsia="Times New Roman" w:cs="Times New Roman"/>
          <w:szCs w:val="24"/>
          <w:lang w:val="vi-VN"/>
        </w:rPr>
        <w:t xml:space="preserve">b) Điều quan trọng cần nhận ra là chỉ có liên kết giữa nguyên tử trung tâm và </w:t>
      </w:r>
      <m:oMath>
        <m:f>
          <m:fPr>
            <m:ctrlPr>
              <w:rPr>
                <w:rFonts w:ascii="Cambria Math" w:eastAsia="SimSun" w:hAnsi="Cambria Math" w:cs="Times New Roman"/>
                <w:kern w:val="2"/>
                <w:szCs w:val="24"/>
                <w:lang w:eastAsia="zh-CN"/>
              </w:rPr>
            </m:ctrlPr>
          </m:fPr>
          <m:num>
            <m:r>
              <m:rPr>
                <m:sty m:val="p"/>
              </m:rPr>
              <w:rPr>
                <w:rFonts w:ascii="Cambria Math" w:eastAsia="SimSun" w:hAnsi="Cambria Math" w:cs="Times New Roman"/>
                <w:kern w:val="2"/>
                <w:szCs w:val="24"/>
                <w:lang w:val="vi-VN" w:eastAsia="zh-CN"/>
              </w:rPr>
              <m:t>1</m:t>
            </m:r>
          </m:num>
          <m:den>
            <m:r>
              <m:rPr>
                <m:sty m:val="p"/>
              </m:rPr>
              <w:rPr>
                <w:rFonts w:ascii="Cambria Math" w:eastAsia="SimSun" w:hAnsi="Cambria Math" w:cs="Times New Roman"/>
                <w:kern w:val="2"/>
                <w:szCs w:val="24"/>
                <w:lang w:val="vi-VN" w:eastAsia="zh-CN"/>
              </w:rPr>
              <m:t>8</m:t>
            </m:r>
          </m:den>
        </m:f>
      </m:oMath>
      <w:r w:rsidRPr="000964D2">
        <w:rPr>
          <w:rFonts w:eastAsia="SimSun" w:cs="Times New Roman"/>
          <w:kern w:val="2"/>
          <w:szCs w:val="24"/>
          <w:vertAlign w:val="superscript"/>
          <w:lang w:val="vi-VN" w:eastAsia="zh-CN"/>
        </w:rPr>
        <w:t xml:space="preserve">th </w:t>
      </w:r>
      <w:r w:rsidRPr="000964D2">
        <w:rPr>
          <w:rFonts w:eastAsia="Times New Roman" w:cs="Times New Roman"/>
          <w:szCs w:val="24"/>
          <w:lang w:val="vi-VN"/>
        </w:rPr>
        <w:t xml:space="preserve">cắt các nguyên tử trên các đỉnh của một mặt phẳng (phía trước hoặc phía sau, tùy theo hình ảnh) được cắt. Các liên kết nối nguyên tử trung tâm với </w:t>
      </w:r>
      <m:oMath>
        <m:f>
          <m:fPr>
            <m:ctrlPr>
              <w:rPr>
                <w:rFonts w:ascii="Cambria Math" w:eastAsia="SimSun" w:hAnsi="Cambria Math" w:cs="Times New Roman"/>
                <w:kern w:val="2"/>
                <w:szCs w:val="24"/>
                <w:lang w:eastAsia="zh-CN"/>
              </w:rPr>
            </m:ctrlPr>
          </m:fPr>
          <m:num>
            <m:r>
              <m:rPr>
                <m:sty m:val="p"/>
              </m:rPr>
              <w:rPr>
                <w:rFonts w:ascii="Cambria Math" w:eastAsia="SimSun" w:hAnsi="Cambria Math" w:cs="Times New Roman"/>
                <w:kern w:val="2"/>
                <w:szCs w:val="24"/>
                <w:lang w:val="vi-VN" w:eastAsia="zh-CN"/>
              </w:rPr>
              <m:t>1</m:t>
            </m:r>
          </m:num>
          <m:den>
            <m:r>
              <m:rPr>
                <m:sty m:val="p"/>
              </m:rPr>
              <w:rPr>
                <w:rFonts w:ascii="Cambria Math" w:eastAsia="SimSun" w:hAnsi="Cambria Math" w:cs="Times New Roman"/>
                <w:kern w:val="2"/>
                <w:szCs w:val="24"/>
                <w:lang w:val="vi-VN" w:eastAsia="zh-CN"/>
              </w:rPr>
              <m:t>8</m:t>
            </m:r>
          </m:den>
        </m:f>
      </m:oMath>
      <w:r w:rsidRPr="000964D2">
        <w:rPr>
          <w:rFonts w:eastAsia="SimSun" w:cs="Times New Roman"/>
          <w:kern w:val="2"/>
          <w:szCs w:val="24"/>
          <w:vertAlign w:val="superscript"/>
          <w:lang w:val="vi-VN" w:eastAsia="zh-CN"/>
        </w:rPr>
        <w:t xml:space="preserve">th </w:t>
      </w:r>
      <w:r w:rsidRPr="000964D2">
        <w:rPr>
          <w:rFonts w:eastAsia="Times New Roman" w:cs="Times New Roman"/>
          <w:szCs w:val="24"/>
          <w:lang w:val="vi-VN"/>
        </w:rPr>
        <w:t xml:space="preserve">Các nguyên tử chí trên các đỉnh giao nhau với mặt phẳng (trái và phải, theo hình ảnh) hoàn toàn không được chạm vào, bởi vì các liên kết này chồng lên mặt phẳng. Biết được điều này, chúng ta có thể thấy rằng có 2 liên kết bị phá vỡ đối với mỗi nguyên tử trung tâm. Mặt phẳng (110) có bề mặt bằng </w:t>
      </w:r>
      <m:oMath>
        <m:sSup>
          <m:sSupPr>
            <m:ctrlPr>
              <w:rPr>
                <w:rFonts w:ascii="Cambria Math" w:eastAsia="SimSun" w:hAnsi="Cambria Math" w:cs="Times New Roman"/>
                <w:kern w:val="2"/>
                <w:szCs w:val="24"/>
                <w:lang w:eastAsia="zh-CN"/>
              </w:rPr>
            </m:ctrlPr>
          </m:sSupPr>
          <m:e>
            <m:r>
              <m:rPr>
                <m:sty m:val="p"/>
              </m:rPr>
              <w:rPr>
                <w:rFonts w:ascii="Cambria Math" w:eastAsia="SimSun" w:hAnsi="Cambria Math" w:cs="Times New Roman"/>
                <w:kern w:val="2"/>
                <w:szCs w:val="24"/>
                <w:lang w:val="vi-VN" w:eastAsia="zh-CN"/>
              </w:rPr>
              <m:t>(0.8914</m:t>
            </m:r>
          </m:e>
          <m:sup>
            <m:r>
              <m:rPr>
                <m:sty m:val="p"/>
              </m:rPr>
              <w:rPr>
                <w:rFonts w:ascii="Cambria Math" w:eastAsia="SimSun" w:hAnsi="Cambria Math" w:cs="Times New Roman"/>
                <w:kern w:val="2"/>
                <w:szCs w:val="24"/>
                <w:lang w:val="vi-VN" w:eastAsia="zh-CN"/>
              </w:rPr>
              <m:t>2</m:t>
            </m:r>
          </m:sup>
        </m:sSup>
        <m:r>
          <m:rPr>
            <m:sty m:val="p"/>
          </m:rPr>
          <w:rPr>
            <w:rFonts w:ascii="Cambria Math" w:eastAsia="SimSun" w:hAnsi="Cambria Math" w:cs="Times New Roman"/>
            <w:kern w:val="2"/>
            <w:szCs w:val="24"/>
            <w:lang w:val="vi-VN" w:eastAsia="zh-CN"/>
          </w:rPr>
          <m:t>)(</m:t>
        </m:r>
        <m:rad>
          <m:radPr>
            <m:degHide m:val="1"/>
            <m:ctrlPr>
              <w:rPr>
                <w:rFonts w:ascii="Cambria Math" w:eastAsia="SimSun" w:hAnsi="Cambria Math" w:cs="Times New Roman"/>
                <w:kern w:val="2"/>
                <w:szCs w:val="24"/>
                <w:lang w:eastAsia="zh-CN"/>
              </w:rPr>
            </m:ctrlPr>
          </m:radPr>
          <m:deg/>
          <m:e>
            <m:r>
              <m:rPr>
                <m:sty m:val="p"/>
              </m:rPr>
              <w:rPr>
                <w:rFonts w:ascii="Cambria Math" w:eastAsia="SimSun" w:hAnsi="Cambria Math" w:cs="Times New Roman"/>
                <w:kern w:val="2"/>
                <w:szCs w:val="24"/>
                <w:lang w:val="vi-VN" w:eastAsia="zh-CN"/>
              </w:rPr>
              <m:t>2</m:t>
            </m:r>
          </m:e>
        </m:rad>
        <m:r>
          <m:rPr>
            <m:sty m:val="p"/>
          </m:rPr>
          <w:rPr>
            <w:rFonts w:ascii="Cambria Math" w:eastAsia="SimSun" w:hAnsi="Cambria Math" w:cs="Times New Roman"/>
            <w:kern w:val="2"/>
            <w:szCs w:val="24"/>
            <w:lang w:val="vi-VN" w:eastAsia="zh-CN"/>
          </w:rPr>
          <m:t>)</m:t>
        </m:r>
      </m:oMath>
      <w:r w:rsidRPr="000964D2">
        <w:rPr>
          <w:rFonts w:eastAsia="SimSun" w:cs="Times New Roman"/>
          <w:kern w:val="2"/>
          <w:szCs w:val="24"/>
          <w:lang w:val="vi-VN" w:eastAsia="zh-CN"/>
        </w:rPr>
        <w:t xml:space="preserve"> nm</w:t>
      </w:r>
      <w:r w:rsidRPr="000964D2">
        <w:rPr>
          <w:rFonts w:eastAsia="SimSun" w:cs="Times New Roman"/>
          <w:kern w:val="2"/>
          <w:szCs w:val="24"/>
          <w:vertAlign w:val="superscript"/>
          <w:lang w:val="vi-VN" w:eastAsia="zh-CN"/>
        </w:rPr>
        <w:t xml:space="preserve">2 </w:t>
      </w:r>
      <w:r w:rsidRPr="000964D2">
        <w:rPr>
          <w:rFonts w:eastAsia="Times New Roman" w:cs="Times New Roman"/>
          <w:szCs w:val="24"/>
          <w:lang w:val="vi-VN"/>
        </w:rPr>
        <w:t xml:space="preserve">sao cho năng lượng bề mặt của mặt phẳng (110) là </w:t>
      </w:r>
      <m:oMath>
        <m:f>
          <m:fPr>
            <m:ctrlPr>
              <w:rPr>
                <w:rFonts w:ascii="Cambria Math" w:eastAsia="SimSun" w:hAnsi="Cambria Math" w:cs="Times New Roman"/>
                <w:kern w:val="2"/>
                <w:szCs w:val="24"/>
                <w:lang w:eastAsia="zh-CN"/>
              </w:rPr>
            </m:ctrlPr>
          </m:fPr>
          <m:num>
            <m:sSup>
              <m:sSupPr>
                <m:ctrlPr>
                  <w:rPr>
                    <w:rFonts w:ascii="Cambria Math" w:eastAsia="SimSun" w:hAnsi="Cambria Math" w:cs="Times New Roman"/>
                    <w:kern w:val="2"/>
                    <w:szCs w:val="24"/>
                    <w:lang w:eastAsia="zh-CN"/>
                  </w:rPr>
                </m:ctrlPr>
              </m:sSupPr>
              <m:e>
                <m:r>
                  <m:rPr>
                    <m:sty m:val="p"/>
                  </m:rPr>
                  <w:rPr>
                    <w:rFonts w:ascii="Cambria Math" w:eastAsia="SimSun" w:hAnsi="Cambria Math" w:cs="Times New Roman"/>
                    <w:kern w:val="2"/>
                    <w:szCs w:val="24"/>
                    <w:lang w:val="vi-VN" w:eastAsia="zh-CN"/>
                  </w:rPr>
                  <m:t>2x1.1598x10</m:t>
                </m:r>
              </m:e>
              <m:sup>
                <m:r>
                  <m:rPr>
                    <m:sty m:val="p"/>
                  </m:rPr>
                  <w:rPr>
                    <w:rFonts w:ascii="Cambria Math" w:eastAsia="SimSun" w:hAnsi="Cambria Math" w:cs="Times New Roman"/>
                    <w:kern w:val="2"/>
                    <w:szCs w:val="24"/>
                    <w:lang w:val="vi-VN" w:eastAsia="zh-CN"/>
                  </w:rPr>
                  <m:t>-19</m:t>
                </m:r>
              </m:sup>
            </m:sSup>
          </m:num>
          <m:den>
            <m:r>
              <m:rPr>
                <m:sty m:val="p"/>
              </m:rPr>
              <w:rPr>
                <w:rFonts w:ascii="Cambria Math" w:eastAsia="SimSun" w:hAnsi="Cambria Math" w:cs="Times New Roman"/>
                <w:kern w:val="2"/>
                <w:szCs w:val="24"/>
                <w:lang w:val="vi-VN" w:eastAsia="zh-CN"/>
              </w:rPr>
              <m:t xml:space="preserve"> 2x</m:t>
            </m:r>
            <m:d>
              <m:dPr>
                <m:ctrlPr>
                  <w:rPr>
                    <w:rFonts w:ascii="Cambria Math" w:eastAsia="SimSun" w:hAnsi="Cambria Math" w:cs="Times New Roman"/>
                    <w:kern w:val="2"/>
                    <w:szCs w:val="24"/>
                    <w:lang w:eastAsia="zh-CN"/>
                  </w:rPr>
                </m:ctrlPr>
              </m:dPr>
              <m:e>
                <m:sSup>
                  <m:sSupPr>
                    <m:ctrlPr>
                      <w:rPr>
                        <w:rFonts w:ascii="Cambria Math" w:eastAsia="SimSun" w:hAnsi="Cambria Math" w:cs="Times New Roman"/>
                        <w:kern w:val="2"/>
                        <w:szCs w:val="24"/>
                        <w:lang w:eastAsia="zh-CN"/>
                      </w:rPr>
                    </m:ctrlPr>
                  </m:sSupPr>
                  <m:e>
                    <m:r>
                      <m:rPr>
                        <m:sty m:val="p"/>
                      </m:rPr>
                      <w:rPr>
                        <w:rFonts w:ascii="Cambria Math" w:eastAsia="SimSun" w:hAnsi="Cambria Math" w:cs="Times New Roman"/>
                        <w:kern w:val="2"/>
                        <w:szCs w:val="24"/>
                        <w:lang w:val="vi-VN" w:eastAsia="zh-CN"/>
                      </w:rPr>
                      <m:t>0.8914</m:t>
                    </m:r>
                  </m:e>
                  <m:sup>
                    <m:r>
                      <m:rPr>
                        <m:sty m:val="p"/>
                      </m:rPr>
                      <w:rPr>
                        <w:rFonts w:ascii="Cambria Math" w:eastAsia="SimSun" w:hAnsi="Cambria Math" w:cs="Times New Roman"/>
                        <w:kern w:val="2"/>
                        <w:szCs w:val="24"/>
                        <w:lang w:val="vi-VN" w:eastAsia="zh-CN"/>
                      </w:rPr>
                      <m:t>2</m:t>
                    </m:r>
                  </m:sup>
                </m:sSup>
              </m:e>
            </m:d>
            <m:r>
              <m:rPr>
                <m:sty m:val="p"/>
              </m:rPr>
              <w:rPr>
                <w:rFonts w:ascii="Cambria Math" w:eastAsia="SimSun" w:hAnsi="Cambria Math" w:cs="Times New Roman"/>
                <w:kern w:val="2"/>
                <w:szCs w:val="24"/>
                <w:lang w:val="vi-VN" w:eastAsia="zh-CN"/>
              </w:rPr>
              <m:t>x</m:t>
            </m:r>
            <m:rad>
              <m:radPr>
                <m:degHide m:val="1"/>
                <m:ctrlPr>
                  <w:rPr>
                    <w:rFonts w:ascii="Cambria Math" w:eastAsia="SimSun" w:hAnsi="Cambria Math" w:cs="Times New Roman"/>
                    <w:kern w:val="2"/>
                    <w:szCs w:val="24"/>
                    <w:lang w:eastAsia="zh-CN"/>
                  </w:rPr>
                </m:ctrlPr>
              </m:radPr>
              <m:deg/>
              <m:e>
                <m:r>
                  <m:rPr>
                    <m:sty m:val="p"/>
                  </m:rPr>
                  <w:rPr>
                    <w:rFonts w:ascii="Cambria Math" w:eastAsia="SimSun" w:hAnsi="Cambria Math" w:cs="Times New Roman"/>
                    <w:kern w:val="2"/>
                    <w:szCs w:val="24"/>
                    <w:lang w:val="vi-VN" w:eastAsia="zh-CN"/>
                  </w:rPr>
                  <m:t>2</m:t>
                </m:r>
              </m:e>
            </m:rad>
          </m:den>
        </m:f>
      </m:oMath>
      <w:r w:rsidRPr="000964D2">
        <w:rPr>
          <w:rFonts w:eastAsia="SimSun" w:cs="Times New Roman"/>
          <w:kern w:val="2"/>
          <w:szCs w:val="24"/>
          <w:lang w:val="vi-VN" w:eastAsia="zh-CN"/>
        </w:rPr>
        <w:t>= 1.032x10</w:t>
      </w:r>
      <w:r w:rsidRPr="000964D2">
        <w:rPr>
          <w:rFonts w:eastAsia="SimSun" w:cs="Times New Roman"/>
          <w:kern w:val="2"/>
          <w:szCs w:val="24"/>
          <w:vertAlign w:val="superscript"/>
          <w:lang w:val="vi-VN" w:eastAsia="zh-CN"/>
        </w:rPr>
        <w:t>-19</w:t>
      </w:r>
      <w:r w:rsidRPr="000964D2">
        <w:rPr>
          <w:rFonts w:eastAsia="SimSun" w:cs="Times New Roman"/>
          <w:kern w:val="2"/>
          <w:szCs w:val="24"/>
          <w:lang w:val="vi-VN" w:eastAsia="zh-CN"/>
        </w:rPr>
        <w:t xml:space="preserve"> J nm</w:t>
      </w:r>
      <w:r w:rsidRPr="000964D2">
        <w:rPr>
          <w:rFonts w:eastAsia="SimSun" w:cs="Times New Roman"/>
          <w:kern w:val="2"/>
          <w:szCs w:val="24"/>
          <w:vertAlign w:val="superscript"/>
          <w:lang w:val="vi-VN" w:eastAsia="zh-CN"/>
        </w:rPr>
        <w:t>-2</w:t>
      </w:r>
      <w:r w:rsidRPr="000964D2">
        <w:rPr>
          <w:rFonts w:eastAsia="SimSun" w:cs="Times New Roman"/>
          <w:kern w:val="2"/>
          <w:szCs w:val="24"/>
          <w:lang w:val="vi-VN" w:eastAsia="zh-CN"/>
        </w:rPr>
        <w:t>.</w:t>
      </w:r>
    </w:p>
    <w:p w14:paraId="61562CB4" w14:textId="77777777" w:rsidR="000964D2" w:rsidRPr="000964D2" w:rsidRDefault="000964D2" w:rsidP="000964D2">
      <w:pPr>
        <w:spacing w:before="60" w:after="60"/>
        <w:rPr>
          <w:rFonts w:eastAsia="Times New Roman" w:cs="Times New Roman"/>
          <w:szCs w:val="24"/>
          <w:lang w:val="vi-VN"/>
        </w:rPr>
      </w:pPr>
      <w:r w:rsidRPr="000964D2">
        <w:rPr>
          <w:rFonts w:eastAsia="Times New Roman" w:cs="Times New Roman"/>
          <w:color w:val="202124"/>
          <w:szCs w:val="24"/>
          <w:lang w:val="vi-VN"/>
        </w:rPr>
        <w:t xml:space="preserve">Đồng thời chấp nhận </w:t>
      </w:r>
      <w:r w:rsidRPr="000964D2">
        <w:rPr>
          <w:rFonts w:eastAsia="Times New Roman" w:cs="Times New Roman"/>
          <w:szCs w:val="24"/>
          <w:lang w:val="vi-VN"/>
        </w:rPr>
        <w:t>1.335x10</w:t>
      </w:r>
      <w:r w:rsidRPr="000964D2">
        <w:rPr>
          <w:rFonts w:eastAsia="Times New Roman" w:cs="Times New Roman"/>
          <w:szCs w:val="24"/>
          <w:vertAlign w:val="superscript"/>
          <w:lang w:val="vi-VN"/>
        </w:rPr>
        <w:t>-19</w:t>
      </w:r>
      <w:r w:rsidRPr="000964D2">
        <w:rPr>
          <w:rFonts w:eastAsia="Times New Roman" w:cs="Times New Roman"/>
          <w:szCs w:val="24"/>
          <w:lang w:val="vi-VN"/>
        </w:rPr>
        <w:t xml:space="preserve"> J nm</w:t>
      </w:r>
      <w:r w:rsidRPr="000964D2">
        <w:rPr>
          <w:rFonts w:eastAsia="Times New Roman" w:cs="Times New Roman"/>
          <w:szCs w:val="24"/>
          <w:vertAlign w:val="superscript"/>
          <w:lang w:val="vi-VN"/>
        </w:rPr>
        <w:t>-2</w:t>
      </w:r>
      <w:r w:rsidRPr="000964D2">
        <w:rPr>
          <w:rFonts w:eastAsia="Times New Roman" w:cs="Times New Roman"/>
          <w:szCs w:val="24"/>
          <w:lang w:val="vi-VN"/>
        </w:rPr>
        <w:t xml:space="preserve"> </w:t>
      </w:r>
      <w:r w:rsidRPr="000964D2">
        <w:rPr>
          <w:rFonts w:eastAsia="Times New Roman" w:cs="Times New Roman"/>
          <w:color w:val="202124"/>
          <w:szCs w:val="24"/>
          <w:lang w:val="vi-VN"/>
        </w:rPr>
        <w:t xml:space="preserve">nếu học sinh sử dụng </w:t>
      </w:r>
      <w:r w:rsidRPr="000964D2">
        <w:rPr>
          <w:rFonts w:eastAsia="Times New Roman" w:cs="Times New Roman"/>
          <w:szCs w:val="24"/>
          <w:lang w:val="vi-VN"/>
        </w:rPr>
        <w:t>1.5000x10</w:t>
      </w:r>
      <w:r w:rsidRPr="000964D2">
        <w:rPr>
          <w:rFonts w:eastAsia="Times New Roman" w:cs="Times New Roman"/>
          <w:szCs w:val="24"/>
          <w:vertAlign w:val="superscript"/>
          <w:lang w:val="vi-VN"/>
        </w:rPr>
        <w:t>-19</w:t>
      </w:r>
      <w:r w:rsidRPr="000964D2">
        <w:rPr>
          <w:rFonts w:eastAsia="Times New Roman" w:cs="Times New Roman"/>
          <w:szCs w:val="24"/>
          <w:lang w:val="vi-VN"/>
        </w:rPr>
        <w:t xml:space="preserve"> J </w:t>
      </w:r>
      <w:r w:rsidRPr="000964D2">
        <w:rPr>
          <w:rFonts w:eastAsia="Times New Roman" w:cs="Times New Roman"/>
          <w:color w:val="202124"/>
          <w:szCs w:val="24"/>
          <w:lang w:val="vi-VN"/>
        </w:rPr>
        <w:t>làm giá trị phân ly liên kết.</w:t>
      </w:r>
    </w:p>
    <w:p w14:paraId="41FDD7FF" w14:textId="77777777" w:rsidR="000964D2" w:rsidRPr="000964D2" w:rsidRDefault="000964D2" w:rsidP="000964D2">
      <w:pPr>
        <w:rPr>
          <w:rFonts w:eastAsia="Times New Roman" w:cs="Times New Roman"/>
          <w:szCs w:val="24"/>
        </w:rPr>
      </w:pPr>
      <w:r w:rsidRPr="000964D2">
        <w:rPr>
          <w:rFonts w:eastAsia="Times New Roman" w:cs="Times New Roman"/>
          <w:b/>
          <w:bCs/>
          <w:sz w:val="26"/>
          <w:szCs w:val="26"/>
          <w:lang w:val="vi-VN"/>
        </w:rPr>
        <w:t>Câu 21 (</w:t>
      </w:r>
      <w:r w:rsidRPr="000964D2">
        <w:rPr>
          <w:rFonts w:eastAsia="Times New Roman" w:cs="Times New Roman"/>
          <w:b/>
          <w:snapToGrid w:val="0"/>
          <w:szCs w:val="24"/>
        </w:rPr>
        <w:t>CANADIAN CHEMISTRY OLYMPIAD</w:t>
      </w:r>
      <w:r w:rsidRPr="000964D2">
        <w:rPr>
          <w:rFonts w:eastAsia="Times New Roman" w:cs="Times New Roman"/>
          <w:b/>
          <w:snapToGrid w:val="0"/>
          <w:szCs w:val="24"/>
          <w:lang w:val="vi-VN"/>
        </w:rPr>
        <w:t>-</w:t>
      </w:r>
      <w:r w:rsidRPr="000964D2">
        <w:rPr>
          <w:rFonts w:eastAsia="Times New Roman" w:cs="Times New Roman"/>
          <w:b/>
          <w:snapToGrid w:val="0"/>
          <w:szCs w:val="24"/>
        </w:rPr>
        <w:t>Final Selection Examination 2020</w:t>
      </w:r>
      <w:r w:rsidRPr="000964D2">
        <w:rPr>
          <w:rFonts w:eastAsia="Times New Roman" w:cs="Times New Roman"/>
          <w:b/>
          <w:bCs/>
          <w:sz w:val="26"/>
          <w:szCs w:val="26"/>
          <w:lang w:val="vi-VN"/>
        </w:rPr>
        <w:t>):</w:t>
      </w:r>
      <w:r w:rsidRPr="000964D2">
        <w:rPr>
          <w:rFonts w:eastAsia="Times New Roman" w:cs="Times New Roman"/>
          <w:sz w:val="26"/>
          <w:szCs w:val="26"/>
        </w:rPr>
        <w:t xml:space="preserve"> </w:t>
      </w:r>
    </w:p>
    <w:p w14:paraId="42542CF9"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eastAsia="Times New Roman" w:cs="Times New Roman"/>
          <w:szCs w:val="24"/>
          <w:lang w:val="vi-VN"/>
        </w:rPr>
        <w:tab/>
        <w:t>Trong dung dịch nước, kim loại không tồn tại dưới dạng ion tự do mà ở dạng phức. Mn(III) có thể tồn tại dưới dạng Mn(urea)</w:t>
      </w:r>
      <w:r w:rsidRPr="000964D2">
        <w:rPr>
          <w:rFonts w:eastAsia="Times New Roman" w:cs="Times New Roman"/>
          <w:szCs w:val="24"/>
          <w:vertAlign w:val="subscript"/>
          <w:lang w:val="vi-VN"/>
        </w:rPr>
        <w:t xml:space="preserve"> 6</w:t>
      </w:r>
      <w:r w:rsidRPr="000964D2">
        <w:rPr>
          <w:rFonts w:eastAsia="Times New Roman" w:cs="Times New Roman"/>
          <w:szCs w:val="24"/>
          <w:vertAlign w:val="superscript"/>
          <w:lang w:val="vi-VN"/>
        </w:rPr>
        <w:t>3+</w:t>
      </w:r>
      <w:r w:rsidRPr="000964D2">
        <w:rPr>
          <w:rFonts w:eastAsia="Times New Roman" w:cs="Times New Roman"/>
          <w:szCs w:val="24"/>
          <w:lang w:val="vi-VN"/>
        </w:rPr>
        <w:t xml:space="preserve"> phức tạp, có hình học bát diện. Ba khoáng chất khác nhau có cùng phần trăm mol chì. Một trong những khoáng chất này được mô tả lần đầu tiên bởi nhà hóa học người Đức Martin Klaproth vào năm 1784 và được đặt tên là pyromorphite bởi nhà khoáng vật học người Đức Johann Hausmann vào năm 1813. Pyromorphite là 2,614% clo và 6,851% phốt pho theo khối lượng. Nó thường xảy ra một cách tự nhiên với khoáng chất thứ hai gọi là mimetite. Tên này bắt nguồn từ từ mimethes trong tiếng Hy Lạp (μιμητήζ), nghĩa là “kẻ bắt chước”. Phần trăm khối lượng của clo trong mimetite là 2,382%. Khoáng chất thứ ba ban đầu được phát hiện vào năm 1801 tại Mexico bởi nhà khoáng vật học người Tây Ban Nha Andrés Manueldel Rio. Ông gọi khoáng chất này là “Leadnâu” và chỉ ra rằng nó chứa một nguyên tố mới mà ông đặt tên là erythronium. Ngày nay, khoáng sản này là nguồn chính của “erythroni”. Phần trăm khối lượng của clo trong Leadnâu là 2,503%.</w:t>
      </w:r>
    </w:p>
    <w:p w14:paraId="324E3668"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eastAsia="Times New Roman" w:cs="Times New Roman"/>
          <w:szCs w:val="24"/>
          <w:lang w:val="vi-VN"/>
        </w:rPr>
        <w:t>1) Suy ra công thức hóa học của ba khoáng chất đó.</w:t>
      </w:r>
    </w:p>
    <w:p w14:paraId="7D8A0779"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eastAsia="Times New Roman" w:cs="Times New Roman"/>
          <w:szCs w:val="24"/>
          <w:lang w:val="vi-VN"/>
        </w:rPr>
        <w:t>2) Viết phương trình cân bằng các phản ứng của pyromorphite với lượng dư</w:t>
      </w:r>
    </w:p>
    <w:p w14:paraId="334DA90A"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eastAsia="Times New Roman" w:cs="Times New Roman"/>
          <w:szCs w:val="24"/>
          <w:lang w:val="vi-VN"/>
        </w:rPr>
        <w:t>acid clohiđric loãng và đậm đặc.</w:t>
      </w:r>
    </w:p>
    <w:p w14:paraId="455AB6AE"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eastAsia="Times New Roman" w:cs="Times New Roman"/>
          <w:szCs w:val="24"/>
          <w:lang w:val="vi-VN"/>
        </w:rPr>
        <w:t>3) Khối lượng lý thuyết của “erythroni” có thể thu được từ 10 mét là bao nhiêu tấn quặng chứa “Leadnâu”, biết rằng quặng có 12,0% chất cằn cỗi?</w:t>
      </w:r>
    </w:p>
    <w:p w14:paraId="441F0714"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rPr>
          <w:rFonts w:eastAsia="Times New Roman" w:cs="Times New Roman"/>
          <w:szCs w:val="24"/>
          <w:lang w:val="vi-VN"/>
        </w:rPr>
      </w:pPr>
      <w:r w:rsidRPr="000964D2">
        <w:rPr>
          <w:rFonts w:eastAsia="Times New Roman" w:cs="Times New Roman"/>
          <w:szCs w:val="24"/>
          <w:lang w:val="vi-VN"/>
        </w:rPr>
        <w:t>Giả sử rằng quá trình này bao gồm bốn bước, mỗi bước có hiệu suất thực tế là 89%.</w:t>
      </w:r>
    </w:p>
    <w:p w14:paraId="755F6A3F" w14:textId="77777777" w:rsidR="000964D2" w:rsidRPr="000964D2" w:rsidRDefault="000964D2" w:rsidP="000964D2">
      <w:pPr>
        <w:jc w:val="both"/>
        <w:rPr>
          <w:rFonts w:eastAsia="Times New Roman" w:cs="Times New Roman"/>
          <w:szCs w:val="24"/>
        </w:rPr>
      </w:pPr>
      <w:r w:rsidRPr="000964D2">
        <w:rPr>
          <w:rFonts w:eastAsia="Times New Roman" w:cs="Times New Roman"/>
          <w:b/>
          <w:bCs/>
          <w:i/>
          <w:iCs/>
          <w:szCs w:val="24"/>
          <w:u w:val="single"/>
          <w:lang w:val="vi-VN"/>
        </w:rPr>
        <w:t>Hướng dẫn:</w:t>
      </w:r>
    </w:p>
    <w:p w14:paraId="687BE6E0" w14:textId="77777777" w:rsidR="000964D2" w:rsidRPr="000964D2" w:rsidRDefault="000964D2" w:rsidP="000964D2">
      <w:pPr>
        <w:tabs>
          <w:tab w:val="left" w:pos="1935"/>
        </w:tabs>
        <w:spacing w:before="60" w:after="60"/>
        <w:rPr>
          <w:rFonts w:eastAsia="Times New Roman" w:cs="Times New Roman"/>
          <w:b/>
          <w:szCs w:val="24"/>
          <w:lang w:val="vi-VN"/>
        </w:rPr>
      </w:pPr>
      <w:r w:rsidRPr="000964D2">
        <w:rPr>
          <w:rFonts w:eastAsia="Times New Roman" w:cs="Times New Roman"/>
          <w:b/>
          <w:noProof/>
          <w:szCs w:val="24"/>
        </w:rPr>
        <w:lastRenderedPageBreak/>
        <w:drawing>
          <wp:inline distT="0" distB="0" distL="0" distR="0" wp14:anchorId="2F6D4D7C" wp14:editId="0F426258">
            <wp:extent cx="6044397" cy="2633133"/>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519199" name="Picture 1349519199"/>
                    <pic:cNvPicPr/>
                  </pic:nvPicPr>
                  <pic:blipFill>
                    <a:blip r:embed="rId2541">
                      <a:extLst>
                        <a:ext uri="{28A0092B-C50C-407E-A947-70E740481C1C}">
                          <a14:useLocalDpi xmlns:a14="http://schemas.microsoft.com/office/drawing/2010/main" val="0"/>
                        </a:ext>
                      </a:extLst>
                    </a:blip>
                    <a:stretch>
                      <a:fillRect/>
                    </a:stretch>
                  </pic:blipFill>
                  <pic:spPr>
                    <a:xfrm>
                      <a:off x="0" y="0"/>
                      <a:ext cx="6103344" cy="2658812"/>
                    </a:xfrm>
                    <a:prstGeom prst="rect">
                      <a:avLst/>
                    </a:prstGeom>
                  </pic:spPr>
                </pic:pic>
              </a:graphicData>
            </a:graphic>
          </wp:inline>
        </w:drawing>
      </w:r>
      <w:r w:rsidRPr="000964D2">
        <w:rPr>
          <w:rFonts w:eastAsia="Times New Roman" w:cs="Times New Roman"/>
          <w:b/>
          <w:noProof/>
          <w:szCs w:val="24"/>
        </w:rPr>
        <w:drawing>
          <wp:inline distT="0" distB="0" distL="0" distR="0" wp14:anchorId="00C38AB6" wp14:editId="68AD1931">
            <wp:extent cx="5579533" cy="2272964"/>
            <wp:effectExtent l="0" t="0" r="0" b="63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27335" name="Picture 1331927335"/>
                    <pic:cNvPicPr/>
                  </pic:nvPicPr>
                  <pic:blipFill>
                    <a:blip r:embed="rId2542">
                      <a:extLst>
                        <a:ext uri="{28A0092B-C50C-407E-A947-70E740481C1C}">
                          <a14:useLocalDpi xmlns:a14="http://schemas.microsoft.com/office/drawing/2010/main" val="0"/>
                        </a:ext>
                      </a:extLst>
                    </a:blip>
                    <a:stretch>
                      <a:fillRect/>
                    </a:stretch>
                  </pic:blipFill>
                  <pic:spPr>
                    <a:xfrm>
                      <a:off x="0" y="0"/>
                      <a:ext cx="5628782" cy="2293027"/>
                    </a:xfrm>
                    <a:prstGeom prst="rect">
                      <a:avLst/>
                    </a:prstGeom>
                  </pic:spPr>
                </pic:pic>
              </a:graphicData>
            </a:graphic>
          </wp:inline>
        </w:drawing>
      </w:r>
    </w:p>
    <w:p w14:paraId="7455001B" w14:textId="77777777" w:rsidR="000964D2" w:rsidRPr="000964D2" w:rsidRDefault="000964D2" w:rsidP="000964D2">
      <w:pPr>
        <w:rPr>
          <w:rFonts w:eastAsia="Times New Roman" w:cs="Times New Roman"/>
          <w:b/>
          <w:bCs/>
          <w:sz w:val="26"/>
          <w:szCs w:val="26"/>
          <w:lang w:val="vi-VN"/>
        </w:rPr>
      </w:pPr>
    </w:p>
    <w:p w14:paraId="7BF1F8C0" w14:textId="77777777" w:rsidR="000964D2" w:rsidRPr="000964D2" w:rsidRDefault="000964D2" w:rsidP="000964D2">
      <w:pPr>
        <w:rPr>
          <w:rFonts w:eastAsia="Times New Roman" w:cs="Times New Roman"/>
          <w:b/>
          <w:bCs/>
          <w:sz w:val="26"/>
          <w:szCs w:val="26"/>
          <w:lang w:val="vi-VN"/>
        </w:rPr>
      </w:pPr>
      <w:r w:rsidRPr="000964D2">
        <w:rPr>
          <w:rFonts w:eastAsia="Times New Roman" w:cs="Times New Roman"/>
          <w:b/>
          <w:bCs/>
          <w:sz w:val="26"/>
          <w:szCs w:val="26"/>
          <w:lang w:val="vi-VN"/>
        </w:rPr>
        <w:t xml:space="preserve">Câu 22 </w:t>
      </w:r>
      <w:r w:rsidRPr="000964D2">
        <w:rPr>
          <w:rFonts w:eastAsia="Times New Roman" w:cs="Times New Roman"/>
          <w:b/>
          <w:bCs/>
          <w:szCs w:val="24"/>
          <w:lang w:val="vi-VN"/>
        </w:rPr>
        <w:t>Chuẩn bị ICHO 2019:</w:t>
      </w:r>
    </w:p>
    <w:p w14:paraId="0CE0E227"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lang w:val="vi-VN"/>
        </w:rPr>
      </w:pPr>
      <w:r w:rsidRPr="000964D2">
        <w:rPr>
          <w:rFonts w:eastAsia="Times New Roman" w:cs="Times New Roman"/>
          <w:szCs w:val="24"/>
          <w:lang w:val="vi-VN"/>
        </w:rPr>
        <w:tab/>
      </w:r>
      <w:r w:rsidRPr="000964D2">
        <w:rPr>
          <w:rFonts w:eastAsia="Times New Roman" w:cs="Times New Roman"/>
          <w:szCs w:val="24"/>
        </w:rPr>
        <w:t>Copper sulfate</w:t>
      </w:r>
      <w:r w:rsidRPr="000964D2">
        <w:rPr>
          <w:rFonts w:eastAsia="Times New Roman" w:cs="Times New Roman"/>
          <w:szCs w:val="24"/>
          <w:lang w:val="vi-VN"/>
        </w:rPr>
        <w:t xml:space="preserve"> (CuSO</w:t>
      </w:r>
      <w:r w:rsidRPr="000964D2">
        <w:rPr>
          <w:rFonts w:eastAsia="Times New Roman" w:cs="Times New Roman"/>
          <w:szCs w:val="24"/>
          <w:vertAlign w:val="subscript"/>
          <w:lang w:val="vi-VN"/>
        </w:rPr>
        <w:t>4</w:t>
      </w:r>
      <w:r w:rsidRPr="000964D2">
        <w:rPr>
          <w:rFonts w:eastAsia="Times New Roman" w:cs="Times New Roman"/>
          <w:szCs w:val="24"/>
          <w:lang w:val="vi-VN"/>
        </w:rPr>
        <w:t>) trong dung dịch nước có màu xanh lam. Viết công thức của phức chất tạo nên màu sắc của dung dịch và bước sóng gần đúng λ1 tại đó phức hợp này hấp thụ.</w:t>
      </w:r>
    </w:p>
    <w:p w14:paraId="2A50A426"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lang w:val="vi-VN"/>
        </w:rPr>
      </w:pPr>
      <w:r w:rsidRPr="000964D2">
        <w:rPr>
          <w:rFonts w:eastAsia="Times New Roman" w:cs="Times New Roman"/>
          <w:szCs w:val="24"/>
          <w:lang w:val="vi-VN"/>
        </w:rPr>
        <w:t>Chúng tôi xem xét phản ứng giữa phức hợp đồng hexaaqua và amoniac trong nước. Hằng số cân bằng của nó là K°. Giả sử rằng n phối tử ammonia thay thế nước trong phạm vi phối trí của ion kim loại. Khi đó phương trình phản ứng tương ứng là: [Cu(H</w:t>
      </w:r>
      <w:r w:rsidRPr="000964D2">
        <w:rPr>
          <w:rFonts w:eastAsia="Times New Roman" w:cs="Times New Roman"/>
          <w:szCs w:val="24"/>
          <w:vertAlign w:val="subscript"/>
          <w:lang w:val="vi-VN"/>
        </w:rPr>
        <w:t>2</w:t>
      </w:r>
      <w:r w:rsidRPr="000964D2">
        <w:rPr>
          <w:rFonts w:eastAsia="Times New Roman" w:cs="Times New Roman"/>
          <w:szCs w:val="24"/>
          <w:lang w:val="vi-VN"/>
        </w:rPr>
        <w:t>O)</w:t>
      </w:r>
      <w:r w:rsidRPr="000964D2">
        <w:rPr>
          <w:rFonts w:eastAsia="Times New Roman" w:cs="Times New Roman"/>
          <w:szCs w:val="24"/>
          <w:vertAlign w:val="subscript"/>
          <w:lang w:val="vi-VN"/>
        </w:rPr>
        <w:t>6</w:t>
      </w:r>
      <w:r w:rsidRPr="000964D2">
        <w:rPr>
          <w:rFonts w:eastAsia="Times New Roman" w:cs="Times New Roman"/>
          <w:szCs w:val="24"/>
          <w:lang w:val="vi-VN"/>
        </w:rPr>
        <w:t>]</w:t>
      </w:r>
      <w:r w:rsidRPr="000964D2">
        <w:rPr>
          <w:rFonts w:eastAsia="Times New Roman" w:cs="Times New Roman"/>
          <w:szCs w:val="24"/>
          <w:vertAlign w:val="superscript"/>
          <w:lang w:val="vi-VN"/>
        </w:rPr>
        <w:t>2+</w:t>
      </w:r>
      <w:r w:rsidRPr="000964D2">
        <w:rPr>
          <w:rFonts w:eastAsia="Times New Roman" w:cs="Times New Roman"/>
          <w:szCs w:val="24"/>
          <w:lang w:val="vi-VN"/>
        </w:rPr>
        <w:t xml:space="preserve"> + nNH</w:t>
      </w:r>
      <w:r w:rsidRPr="000964D2">
        <w:rPr>
          <w:rFonts w:eastAsia="Times New Roman" w:cs="Times New Roman"/>
          <w:szCs w:val="24"/>
          <w:vertAlign w:val="subscript"/>
          <w:lang w:val="vi-VN"/>
        </w:rPr>
        <w:t>3</w:t>
      </w:r>
      <w:r w:rsidRPr="000964D2">
        <w:rPr>
          <w:rFonts w:eastAsia="Times New Roman" w:cs="Times New Roman"/>
          <w:szCs w:val="24"/>
          <w:lang w:val="vi-VN"/>
        </w:rPr>
        <w:t xml:space="preserve"> = [Cu(H</w:t>
      </w:r>
      <w:r w:rsidRPr="000964D2">
        <w:rPr>
          <w:rFonts w:eastAsia="Times New Roman" w:cs="Times New Roman"/>
          <w:szCs w:val="24"/>
          <w:vertAlign w:val="subscript"/>
          <w:lang w:val="vi-VN"/>
        </w:rPr>
        <w:t>2</w:t>
      </w:r>
      <w:r w:rsidRPr="000964D2">
        <w:rPr>
          <w:rFonts w:eastAsia="Times New Roman" w:cs="Times New Roman"/>
          <w:szCs w:val="24"/>
          <w:lang w:val="vi-VN"/>
        </w:rPr>
        <w:t>O)</w:t>
      </w:r>
      <w:r w:rsidRPr="000964D2">
        <w:rPr>
          <w:rFonts w:eastAsia="Times New Roman" w:cs="Times New Roman"/>
          <w:szCs w:val="24"/>
          <w:vertAlign w:val="subscript"/>
          <w:lang w:val="vi-VN"/>
        </w:rPr>
        <w:t>6-n</w:t>
      </w:r>
      <w:r w:rsidRPr="000964D2">
        <w:rPr>
          <w:rFonts w:eastAsia="Times New Roman" w:cs="Times New Roman"/>
          <w:szCs w:val="24"/>
          <w:lang w:val="vi-VN"/>
        </w:rPr>
        <w:t xml:space="preserve"> (NH</w:t>
      </w:r>
      <w:r w:rsidRPr="000964D2">
        <w:rPr>
          <w:rFonts w:eastAsia="Times New Roman" w:cs="Times New Roman"/>
          <w:szCs w:val="24"/>
          <w:vertAlign w:val="subscript"/>
          <w:lang w:val="vi-VN"/>
        </w:rPr>
        <w:t>3</w:t>
      </w:r>
      <w:r w:rsidRPr="000964D2">
        <w:rPr>
          <w:rFonts w:eastAsia="Times New Roman" w:cs="Times New Roman"/>
          <w:szCs w:val="24"/>
          <w:lang w:val="vi-VN"/>
        </w:rPr>
        <w:t>)</w:t>
      </w:r>
      <w:r w:rsidRPr="000964D2">
        <w:rPr>
          <w:rFonts w:eastAsia="Times New Roman" w:cs="Times New Roman"/>
          <w:szCs w:val="24"/>
          <w:vertAlign w:val="subscript"/>
          <w:lang w:val="vi-VN"/>
        </w:rPr>
        <w:t>n</w:t>
      </w:r>
      <w:r w:rsidRPr="000964D2">
        <w:rPr>
          <w:rFonts w:eastAsia="Times New Roman" w:cs="Times New Roman"/>
          <w:szCs w:val="24"/>
          <w:lang w:val="vi-VN"/>
        </w:rPr>
        <w:t>]</w:t>
      </w:r>
      <w:r w:rsidRPr="000964D2">
        <w:rPr>
          <w:rFonts w:eastAsia="Times New Roman" w:cs="Times New Roman"/>
          <w:szCs w:val="24"/>
          <w:vertAlign w:val="superscript"/>
          <w:lang w:val="vi-VN"/>
        </w:rPr>
        <w:t>2+</w:t>
      </w:r>
      <w:r w:rsidRPr="000964D2">
        <w:rPr>
          <w:rFonts w:eastAsia="Times New Roman" w:cs="Times New Roman"/>
          <w:szCs w:val="24"/>
          <w:lang w:val="vi-VN"/>
        </w:rPr>
        <w:t xml:space="preserve"> + n H</w:t>
      </w:r>
      <w:r w:rsidRPr="000964D2">
        <w:rPr>
          <w:rFonts w:eastAsia="Times New Roman" w:cs="Times New Roman"/>
          <w:szCs w:val="24"/>
          <w:vertAlign w:val="subscript"/>
          <w:lang w:val="vi-VN"/>
        </w:rPr>
        <w:t>2</w:t>
      </w:r>
      <w:r w:rsidRPr="000964D2">
        <w:rPr>
          <w:rFonts w:eastAsia="Times New Roman" w:cs="Times New Roman"/>
          <w:szCs w:val="24"/>
          <w:lang w:val="vi-VN"/>
        </w:rPr>
        <w:t>O K°</w:t>
      </w:r>
    </w:p>
    <w:p w14:paraId="72B5FF32"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szCs w:val="24"/>
          <w:lang w:val="vi-VN"/>
        </w:rPr>
      </w:pPr>
      <w:r w:rsidRPr="000964D2">
        <w:rPr>
          <w:rFonts w:eastAsia="Times New Roman" w:cs="Times New Roman"/>
          <w:szCs w:val="24"/>
          <w:lang w:val="vi-VN"/>
        </w:rPr>
        <w:t>Một số dung dịch được điều chế bằng cách trộn dung dịch Copper sulfate</w:t>
      </w:r>
      <w:r w:rsidRPr="000964D2">
        <w:rPr>
          <w:rFonts w:ascii="Courier New" w:eastAsia="Times New Roman" w:hAnsi="Courier New" w:cs="Courier New"/>
          <w:sz w:val="20"/>
          <w:szCs w:val="20"/>
          <w:lang w:val="vi-VN"/>
        </w:rPr>
        <w:t xml:space="preserve"> </w:t>
      </w:r>
      <w:r w:rsidRPr="000964D2">
        <w:rPr>
          <w:rFonts w:eastAsia="Times New Roman" w:cs="Times New Roman"/>
          <w:szCs w:val="24"/>
          <w:lang w:val="vi-VN"/>
        </w:rPr>
        <w:t>(C</w:t>
      </w:r>
      <w:r w:rsidRPr="000964D2">
        <w:rPr>
          <w:rFonts w:eastAsia="Times New Roman" w:cs="Times New Roman"/>
          <w:szCs w:val="24"/>
          <w:vertAlign w:val="superscript"/>
          <w:lang w:val="vi-VN"/>
        </w:rPr>
        <w:t>0</w:t>
      </w:r>
      <w:r w:rsidRPr="000964D2">
        <w:rPr>
          <w:rFonts w:eastAsia="Times New Roman" w:cs="Times New Roman"/>
          <w:szCs w:val="24"/>
          <w:lang w:val="vi-VN"/>
        </w:rPr>
        <w:t xml:space="preserve"> = 0,044 mol dm</w:t>
      </w:r>
      <w:r w:rsidRPr="000964D2">
        <w:rPr>
          <w:rFonts w:eastAsia="Times New Roman" w:cs="Times New Roman"/>
          <w:szCs w:val="24"/>
          <w:vertAlign w:val="superscript"/>
          <w:lang w:val="vi-VN"/>
        </w:rPr>
        <w:t>‒3</w:t>
      </w:r>
      <w:r w:rsidRPr="000964D2">
        <w:rPr>
          <w:rFonts w:eastAsia="Times New Roman" w:cs="Times New Roman"/>
          <w:szCs w:val="24"/>
          <w:lang w:val="vi-VN"/>
        </w:rPr>
        <w:t>), dung dịch ammonia (C</w:t>
      </w:r>
      <w:r w:rsidRPr="000964D2">
        <w:rPr>
          <w:rFonts w:eastAsia="Times New Roman" w:cs="Times New Roman"/>
          <w:szCs w:val="24"/>
          <w:vertAlign w:val="superscript"/>
          <w:lang w:val="vi-VN"/>
        </w:rPr>
        <w:t>0</w:t>
      </w:r>
      <w:r w:rsidRPr="000964D2">
        <w:rPr>
          <w:rFonts w:eastAsia="Times New Roman" w:cs="Times New Roman"/>
          <w:szCs w:val="24"/>
          <w:lang w:val="vi-VN"/>
        </w:rPr>
        <w:t xml:space="preserve"> = 0,044 mol dm</w:t>
      </w:r>
      <w:r w:rsidRPr="000964D2">
        <w:rPr>
          <w:rFonts w:eastAsia="Times New Roman" w:cs="Times New Roman"/>
          <w:szCs w:val="24"/>
          <w:vertAlign w:val="superscript"/>
          <w:lang w:val="vi-VN"/>
        </w:rPr>
        <w:t>‒3</w:t>
      </w:r>
      <w:r w:rsidRPr="000964D2">
        <w:rPr>
          <w:rFonts w:eastAsia="Times New Roman" w:cs="Times New Roman"/>
          <w:szCs w:val="24"/>
          <w:lang w:val="vi-VN"/>
        </w:rPr>
        <w:t>) và 2,0 g ammonium nitrate NH</w:t>
      </w:r>
      <w:r w:rsidRPr="000964D2">
        <w:rPr>
          <w:rFonts w:eastAsia="Times New Roman" w:cs="Times New Roman"/>
          <w:szCs w:val="24"/>
          <w:vertAlign w:val="subscript"/>
          <w:lang w:val="vi-VN"/>
        </w:rPr>
        <w:t>4</w:t>
      </w:r>
      <w:r w:rsidRPr="000964D2">
        <w:rPr>
          <w:rFonts w:eastAsia="Times New Roman" w:cs="Times New Roman"/>
          <w:szCs w:val="24"/>
          <w:lang w:val="vi-VN"/>
        </w:rPr>
        <w:t>NO</w:t>
      </w:r>
      <w:r w:rsidRPr="000964D2">
        <w:rPr>
          <w:rFonts w:eastAsia="Times New Roman" w:cs="Times New Roman"/>
          <w:szCs w:val="24"/>
          <w:vertAlign w:val="subscript"/>
          <w:lang w:val="vi-VN"/>
        </w:rPr>
        <w:t>3</w:t>
      </w:r>
      <w:r w:rsidRPr="000964D2">
        <w:rPr>
          <w:rFonts w:eastAsia="Times New Roman" w:cs="Times New Roman"/>
          <w:szCs w:val="24"/>
          <w:lang w:val="vi-VN"/>
        </w:rPr>
        <w:t>. Các độ hấp thụ của từng dung dịch được đo ở λ1. Dung dịch trắng chứa NH</w:t>
      </w:r>
      <w:r w:rsidRPr="000964D2">
        <w:rPr>
          <w:rFonts w:eastAsia="Times New Roman" w:cs="Times New Roman"/>
          <w:szCs w:val="24"/>
          <w:vertAlign w:val="subscript"/>
          <w:lang w:val="vi-VN"/>
        </w:rPr>
        <w:t>4</w:t>
      </w:r>
      <w:r w:rsidRPr="000964D2">
        <w:rPr>
          <w:rFonts w:eastAsia="Times New Roman" w:cs="Times New Roman"/>
          <w:szCs w:val="24"/>
          <w:lang w:val="vi-VN"/>
        </w:rPr>
        <w:t>NO</w:t>
      </w:r>
      <w:r w:rsidRPr="000964D2">
        <w:rPr>
          <w:rFonts w:eastAsia="Times New Roman" w:cs="Times New Roman"/>
          <w:szCs w:val="24"/>
          <w:vertAlign w:val="subscript"/>
          <w:lang w:val="vi-VN"/>
        </w:rPr>
        <w:t xml:space="preserve">3 </w:t>
      </w:r>
      <w:r w:rsidRPr="000964D2">
        <w:rPr>
          <w:rFonts w:eastAsia="Times New Roman" w:cs="Times New Roman"/>
          <w:szCs w:val="24"/>
          <w:lang w:val="vi-VN"/>
        </w:rPr>
        <w:t>trong nước.</w:t>
      </w:r>
    </w:p>
    <w:p w14:paraId="4B0C269C" w14:textId="77777777" w:rsidR="000964D2" w:rsidRPr="000964D2" w:rsidRDefault="000964D2" w:rsidP="000964D2">
      <w:pPr>
        <w:rPr>
          <w:rFonts w:eastAsia="Times New Roman" w:cs="Times New Roman"/>
          <w:b/>
          <w:bCs/>
          <w:sz w:val="26"/>
          <w:szCs w:val="26"/>
          <w:lang w:val="vi-VN"/>
        </w:rPr>
      </w:pPr>
      <w:r w:rsidRPr="000964D2">
        <w:rPr>
          <w:rFonts w:eastAsia="Times New Roman" w:cs="Times New Roman"/>
          <w:b/>
          <w:bCs/>
          <w:sz w:val="26"/>
          <w:szCs w:val="26"/>
          <w:lang w:val="vi-VN"/>
        </w:rPr>
        <w:t xml:space="preserve">Câu 23 </w:t>
      </w:r>
      <w:r w:rsidRPr="000964D2">
        <w:rPr>
          <w:rFonts w:eastAsia="Times New Roman" w:cs="Times New Roman"/>
          <w:b/>
          <w:bCs/>
          <w:szCs w:val="24"/>
          <w:lang w:val="vi-VN"/>
        </w:rPr>
        <w:t>Chuẩn bị ICHO 2019:</w:t>
      </w:r>
    </w:p>
    <w:p w14:paraId="2C321BD8" w14:textId="77777777" w:rsidR="000964D2" w:rsidRPr="000964D2" w:rsidRDefault="000964D2" w:rsidP="000964D2">
      <w:pPr>
        <w:ind w:firstLine="720"/>
        <w:jc w:val="both"/>
        <w:rPr>
          <w:rFonts w:eastAsia="Times New Roman" w:cs="Times New Roman"/>
          <w:szCs w:val="24"/>
          <w:lang w:val="vi-VN"/>
        </w:rPr>
      </w:pPr>
      <w:r w:rsidRPr="000964D2">
        <w:rPr>
          <w:rFonts w:eastAsia="Times New Roman" w:cs="Times New Roman"/>
          <w:b/>
          <w:szCs w:val="24"/>
          <w:lang w:val="vi-VN"/>
        </w:rPr>
        <w:t>A</w:t>
      </w:r>
      <w:r w:rsidRPr="000964D2">
        <w:rPr>
          <w:rFonts w:eastAsia="Times New Roman" w:cs="Times New Roman"/>
          <w:szCs w:val="24"/>
          <w:lang w:val="vi-VN"/>
        </w:rPr>
        <w:t xml:space="preserve"> là muối Chloride khan của một kim loại có công thức là MCl</w:t>
      </w:r>
      <w:r w:rsidRPr="000964D2">
        <w:rPr>
          <w:rFonts w:eastAsia="Times New Roman" w:cs="Times New Roman"/>
          <w:szCs w:val="24"/>
          <w:vertAlign w:val="subscript"/>
          <w:lang w:val="vi-VN"/>
        </w:rPr>
        <w:t>n</w:t>
      </w:r>
      <w:r w:rsidRPr="000964D2">
        <w:rPr>
          <w:rFonts w:eastAsia="Times New Roman" w:cs="Times New Roman"/>
          <w:szCs w:val="24"/>
          <w:lang w:val="vi-VN"/>
        </w:rPr>
        <w:t xml:space="preserve"> (màu hoa đào) không hòa tan trong nước tinh khiết (a) ngay cả khi để trong nhiều ngày hoặc cho thêm HCl. Khi cho thêm một lượng nhỏ ion thiếc Sn(II), hoặc chất tương tự Cr(II),… sẽ có sự hòa tan tạo thành </w:t>
      </w:r>
      <w:r w:rsidRPr="000964D2">
        <w:rPr>
          <w:rFonts w:eastAsia="Times New Roman" w:cs="Times New Roman"/>
          <w:b/>
          <w:szCs w:val="24"/>
          <w:lang w:val="vi-VN"/>
        </w:rPr>
        <w:t>B</w:t>
      </w:r>
      <w:r w:rsidRPr="000964D2">
        <w:rPr>
          <w:rFonts w:eastAsia="Times New Roman" w:cs="Times New Roman"/>
          <w:szCs w:val="24"/>
          <w:lang w:val="vi-VN"/>
        </w:rPr>
        <w:t xml:space="preserve"> (b) – một dạng hiđrat của </w:t>
      </w:r>
      <w:r w:rsidRPr="000964D2">
        <w:rPr>
          <w:rFonts w:eastAsia="Times New Roman" w:cs="Times New Roman"/>
          <w:b/>
          <w:szCs w:val="24"/>
          <w:lang w:val="vi-VN"/>
        </w:rPr>
        <w:t>A</w:t>
      </w:r>
      <w:r w:rsidRPr="000964D2">
        <w:rPr>
          <w:rFonts w:eastAsia="Times New Roman" w:cs="Times New Roman"/>
          <w:szCs w:val="24"/>
          <w:lang w:val="vi-VN"/>
        </w:rPr>
        <w:t xml:space="preserve">. Dung dịch </w:t>
      </w:r>
      <w:r w:rsidRPr="000964D2">
        <w:rPr>
          <w:rFonts w:eastAsia="Times New Roman" w:cs="Times New Roman"/>
          <w:b/>
          <w:szCs w:val="24"/>
          <w:lang w:val="vi-VN"/>
        </w:rPr>
        <w:t>B</w:t>
      </w:r>
      <w:r w:rsidRPr="000964D2">
        <w:rPr>
          <w:rFonts w:eastAsia="Times New Roman" w:cs="Times New Roman"/>
          <w:szCs w:val="24"/>
          <w:lang w:val="vi-VN"/>
        </w:rPr>
        <w:t xml:space="preserve"> này (được pha chế từ 1,000 gam chất A) cho tác dụng với dung dịch AgNO</w:t>
      </w:r>
      <w:r w:rsidRPr="000964D2">
        <w:rPr>
          <w:rFonts w:eastAsia="Times New Roman" w:cs="Times New Roman"/>
          <w:szCs w:val="24"/>
          <w:vertAlign w:val="subscript"/>
          <w:lang w:val="vi-VN"/>
        </w:rPr>
        <w:t>3</w:t>
      </w:r>
      <w:r w:rsidRPr="000964D2">
        <w:rPr>
          <w:rFonts w:eastAsia="Times New Roman" w:cs="Times New Roman"/>
          <w:szCs w:val="24"/>
          <w:lang w:val="vi-VN"/>
        </w:rPr>
        <w:t xml:space="preserve"> dư sẽ cho ra 0,905 gam kết tủa AgCl (c). Lọc tách AgCl ra, còn lại dung dịch lọc </w:t>
      </w:r>
      <w:r w:rsidRPr="000964D2">
        <w:rPr>
          <w:rFonts w:eastAsia="Times New Roman" w:cs="Times New Roman"/>
          <w:b/>
          <w:szCs w:val="24"/>
          <w:lang w:val="vi-VN"/>
        </w:rPr>
        <w:t>B’</w:t>
      </w:r>
      <w:r w:rsidRPr="000964D2">
        <w:rPr>
          <w:rFonts w:eastAsia="Times New Roman" w:cs="Times New Roman"/>
          <w:szCs w:val="24"/>
          <w:lang w:val="vi-VN"/>
        </w:rPr>
        <w:t xml:space="preserve"> (trong đó còn chứa AgNO</w:t>
      </w:r>
      <w:r w:rsidRPr="000964D2">
        <w:rPr>
          <w:rFonts w:eastAsia="Times New Roman" w:cs="Times New Roman"/>
          <w:szCs w:val="24"/>
          <w:vertAlign w:val="subscript"/>
          <w:lang w:val="vi-VN"/>
        </w:rPr>
        <w:t>3</w:t>
      </w:r>
      <w:r w:rsidRPr="000964D2">
        <w:rPr>
          <w:rFonts w:eastAsia="Times New Roman" w:cs="Times New Roman"/>
          <w:szCs w:val="24"/>
          <w:lang w:val="vi-VN"/>
        </w:rPr>
        <w:t>) đem đun qua đêm (d). Màu dung dịch chuyển qua màu xanh lá cây sáng (</w:t>
      </w:r>
      <w:r w:rsidRPr="000964D2">
        <w:rPr>
          <w:rFonts w:eastAsia="Times New Roman" w:cs="Times New Roman"/>
          <w:b/>
          <w:szCs w:val="24"/>
          <w:lang w:val="vi-VN"/>
        </w:rPr>
        <w:t>C</w:t>
      </w:r>
      <w:r w:rsidRPr="000964D2">
        <w:rPr>
          <w:rFonts w:eastAsia="Times New Roman" w:cs="Times New Roman"/>
          <w:szCs w:val="24"/>
          <w:lang w:val="vi-VN"/>
        </w:rPr>
        <w:t>), sau đó chuyển qua màu tím (</w:t>
      </w:r>
      <w:r w:rsidRPr="000964D2">
        <w:rPr>
          <w:rFonts w:eastAsia="Times New Roman" w:cs="Times New Roman"/>
          <w:b/>
          <w:szCs w:val="24"/>
          <w:lang w:val="vi-VN"/>
        </w:rPr>
        <w:t>D</w:t>
      </w:r>
      <w:r w:rsidRPr="000964D2">
        <w:rPr>
          <w:rFonts w:eastAsia="Times New Roman" w:cs="Times New Roman"/>
          <w:szCs w:val="24"/>
          <w:lang w:val="vi-VN"/>
        </w:rPr>
        <w:t xml:space="preserve">). Người ta lại lọc để lấy tiếp AgCl. Quá trình đó được biểu diễn theo sơ đồ sau: </w:t>
      </w:r>
    </w:p>
    <w:p w14:paraId="1962F9E6" w14:textId="77777777" w:rsidR="000964D2" w:rsidRPr="000964D2" w:rsidRDefault="000964D2" w:rsidP="000964D2">
      <w:pPr>
        <w:jc w:val="center"/>
        <w:rPr>
          <w:rFonts w:eastAsia="Times New Roman" w:cs="Times New Roman"/>
          <w:szCs w:val="24"/>
        </w:rPr>
      </w:pPr>
      <w:r w:rsidRPr="000964D2">
        <w:rPr>
          <w:rFonts w:eastAsia="Times New Roman" w:cs="Times New Roman"/>
          <w:noProof/>
          <w:szCs w:val="24"/>
        </w:rPr>
        <w:lastRenderedPageBreak/>
        <mc:AlternateContent>
          <mc:Choice Requires="wpg">
            <w:drawing>
              <wp:anchor distT="0" distB="0" distL="114300" distR="114300" simplePos="0" relativeHeight="251754496" behindDoc="0" locked="0" layoutInCell="1" allowOverlap="1" wp14:anchorId="53AC6C08" wp14:editId="18B93E2F">
                <wp:simplePos x="0" y="0"/>
                <wp:positionH relativeFrom="column">
                  <wp:posOffset>868680</wp:posOffset>
                </wp:positionH>
                <wp:positionV relativeFrom="paragraph">
                  <wp:posOffset>255905</wp:posOffset>
                </wp:positionV>
                <wp:extent cx="3745230" cy="514350"/>
                <wp:effectExtent l="0" t="0" r="0" b="0"/>
                <wp:wrapNone/>
                <wp:docPr id="200138488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5230" cy="514350"/>
                          <a:chOff x="2219" y="14142"/>
                          <a:chExt cx="5898" cy="810"/>
                        </a:xfrm>
                      </wpg:grpSpPr>
                      <wps:wsp>
                        <wps:cNvPr id="479966228" name="Text Box 5"/>
                        <wps:cNvSpPr txBox="1">
                          <a:spLocks/>
                        </wps:cNvSpPr>
                        <wps:spPr bwMode="auto">
                          <a:xfrm>
                            <a:off x="4514" y="14412"/>
                            <a:ext cx="79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D44AC" w14:textId="77777777" w:rsidR="000964D2" w:rsidRPr="009466D5" w:rsidRDefault="000964D2" w:rsidP="000964D2">
                              <w:pPr>
                                <w:jc w:val="center"/>
                                <w:rPr>
                                  <w:sz w:val="20"/>
                                  <w:szCs w:val="20"/>
                                </w:rPr>
                              </w:pPr>
                              <w:r w:rsidRPr="009466D5">
                                <w:rPr>
                                  <w:sz w:val="20"/>
                                  <w:szCs w:val="20"/>
                                </w:rPr>
                                <w:t>thẫm</w:t>
                              </w:r>
                            </w:p>
                          </w:txbxContent>
                        </wps:txbx>
                        <wps:bodyPr rot="0" vert="horz" wrap="square" lIns="91440" tIns="45720" rIns="91440" bIns="45720" anchor="t" anchorCtr="0" upright="1">
                          <a:noAutofit/>
                        </wps:bodyPr>
                      </wps:wsp>
                      <wps:wsp>
                        <wps:cNvPr id="1934133648" name="Text Box 6"/>
                        <wps:cNvSpPr txBox="1">
                          <a:spLocks/>
                        </wps:cNvSpPr>
                        <wps:spPr bwMode="auto">
                          <a:xfrm>
                            <a:off x="7319" y="14412"/>
                            <a:ext cx="79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CEC1B" w14:textId="77777777" w:rsidR="000964D2" w:rsidRPr="009466D5" w:rsidRDefault="000964D2" w:rsidP="000964D2">
                              <w:pPr>
                                <w:rPr>
                                  <w:sz w:val="20"/>
                                  <w:szCs w:val="20"/>
                                </w:rPr>
                              </w:pPr>
                              <w:r w:rsidRPr="009466D5">
                                <w:rPr>
                                  <w:sz w:val="20"/>
                                  <w:szCs w:val="20"/>
                                </w:rPr>
                                <w:t>sáng</w:t>
                              </w:r>
                            </w:p>
                          </w:txbxContent>
                        </wps:txbx>
                        <wps:bodyPr rot="0" vert="horz" wrap="square" lIns="91440" tIns="45720" rIns="91440" bIns="45720" anchor="t" anchorCtr="0" upright="1">
                          <a:noAutofit/>
                        </wps:bodyPr>
                      </wps:wsp>
                      <wpg:grpSp>
                        <wpg:cNvPr id="2108844584" name="Group 11"/>
                        <wpg:cNvGrpSpPr>
                          <a:grpSpLocks/>
                        </wpg:cNvGrpSpPr>
                        <wpg:grpSpPr bwMode="auto">
                          <a:xfrm>
                            <a:off x="2219" y="14142"/>
                            <a:ext cx="213" cy="180"/>
                            <a:chOff x="4703" y="15147"/>
                            <a:chExt cx="213" cy="180"/>
                          </a:xfrm>
                        </wpg:grpSpPr>
                        <wps:wsp>
                          <wps:cNvPr id="1293622782" name="Line 9"/>
                          <wps:cNvCnPr>
                            <a:cxnSpLocks/>
                          </wps:cNvCnPr>
                          <wps:spPr bwMode="auto">
                            <a:xfrm>
                              <a:off x="4727" y="15147"/>
                              <a:ext cx="17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8195236" name="Line 10"/>
                          <wps:cNvCnPr>
                            <a:cxnSpLocks/>
                          </wps:cNvCnPr>
                          <wps:spPr bwMode="auto">
                            <a:xfrm flipH="1">
                              <a:off x="4703" y="15147"/>
                              <a:ext cx="213"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3AC6C08" id="Group 15" o:spid="_x0000_s1142" style="position:absolute;left:0;text-align:left;margin-left:68.4pt;margin-top:20.15pt;width:294.9pt;height:40.5pt;z-index:251754496" coordorigin="2219,14142" coordsize="589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">
                <v:shape id="Text Box 5" o:spid="_x0000_s1143" type="#_x0000_t202" style="position:absolute;left:4514;top:14412;width:79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" filled="f" stroked="f">
                  <v:path arrowok="t"/>
                  <v:textbox>
                    <w:txbxContent>
                      <w:p w14:paraId="0A3D44AC" w14:textId="77777777" w:rsidR="000964D2" w:rsidRPr="009466D5" w:rsidRDefault="000964D2" w:rsidP="000964D2">
                        <w:pPr>
                          <w:jc w:val="center"/>
                          <w:rPr>
                            <w:sz w:val="20"/>
                            <w:szCs w:val="20"/>
                          </w:rPr>
                        </w:pPr>
                        <w:r w:rsidRPr="009466D5">
                          <w:rPr>
                            <w:sz w:val="20"/>
                            <w:szCs w:val="20"/>
                          </w:rPr>
                          <w:t>thẫm</w:t>
                        </w:r>
                      </w:p>
                    </w:txbxContent>
                  </v:textbox>
                </v:shape>
                <v:shape id="Text Box 6" o:spid="_x0000_s1144" type="#_x0000_t202" style="position:absolute;left:7319;top:14412;width:798;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" filled="f" stroked="f">
                  <v:path arrowok="t"/>
                  <v:textbox>
                    <w:txbxContent>
                      <w:p w14:paraId="31DCEC1B" w14:textId="77777777" w:rsidR="000964D2" w:rsidRPr="009466D5" w:rsidRDefault="000964D2" w:rsidP="000964D2">
                        <w:pPr>
                          <w:rPr>
                            <w:sz w:val="20"/>
                            <w:szCs w:val="20"/>
                          </w:rPr>
                        </w:pPr>
                        <w:r w:rsidRPr="009466D5">
                          <w:rPr>
                            <w:sz w:val="20"/>
                            <w:szCs w:val="20"/>
                          </w:rPr>
                          <w:t>sáng</w:t>
                        </w:r>
                      </w:p>
                    </w:txbxContent>
                  </v:textbox>
                </v:shape>
                <v:group id="Group 11" o:spid="_x0000_s1145" style="position:absolute;left:2219;top:14142;width:213;height:180" coordorigin="4703,15147" coordsize="2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">
                  <v:line id="Line 9" o:spid="_x0000_s1146" style="position:absolute;visibility:visible;mso-wrap-style:square" from="4727,15147" to="4898,1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">
                    <o:lock v:ext="edit" shapetype="f"/>
                  </v:line>
                  <v:line id="Line 10" o:spid="_x0000_s1147" style="position:absolute;flip:x;visibility:visible;mso-wrap-style:square" from="4703,15147" to="4916,1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">
                    <o:lock v:ext="edit" shapetype="f"/>
                  </v:line>
                </v:group>
              </v:group>
            </w:pict>
          </mc:Fallback>
        </mc:AlternateContent>
      </w:r>
      <w:r w:rsidRPr="000964D2">
        <w:rPr>
          <w:rFonts w:eastAsia="Times New Roman" w:cs="Times New Roman"/>
          <w:noProof/>
          <w:position w:val="-56"/>
          <w:szCs w:val="24"/>
        </w:rPr>
        <w:object w:dxaOrig="8220" w:dyaOrig="1240" w14:anchorId="03E5C1F8">
          <v:shape id="_x0000_i2302" type="#_x0000_t75" alt="" style="width:411.75pt;height:61.9pt;mso-width-percent:0;mso-height-percent:0;mso-width-percent:0;mso-height-percent:0" o:ole="">
            <v:imagedata r:id="rId2543" o:title=""/>
          </v:shape>
          <o:OLEObject Type="Embed" ProgID="Equation.DSMT4" ShapeID="_x0000_i2302" DrawAspect="Content" ObjectID="_1805782324" r:id="rId2544"/>
        </w:object>
      </w:r>
    </w:p>
    <w:p w14:paraId="0519AA86" w14:textId="77777777" w:rsidR="000964D2" w:rsidRPr="000964D2" w:rsidRDefault="000964D2" w:rsidP="00E26D48">
      <w:pPr>
        <w:numPr>
          <w:ilvl w:val="0"/>
          <w:numId w:val="28"/>
        </w:numPr>
        <w:spacing w:line="240" w:lineRule="auto"/>
        <w:ind w:left="342" w:hanging="342"/>
        <w:jc w:val="both"/>
        <w:rPr>
          <w:rFonts w:eastAsia="Times New Roman" w:cs="Times New Roman"/>
          <w:szCs w:val="24"/>
        </w:rPr>
      </w:pPr>
      <w:r w:rsidRPr="000964D2">
        <w:rPr>
          <w:rFonts w:eastAsia="Times New Roman" w:cs="Times New Roman"/>
          <w:szCs w:val="24"/>
        </w:rPr>
        <w:t xml:space="preserve">Hãy cho biết phản ứng (a) là phản ứng nhiệt động học không tự phát hay phản ứng bị cản trở do nguyên nhân động học, giải thích? Vì sao phản ứng (a) không xảy ra. Một cách tổng quát, giải thích tại sao các phản ứng của M ở trạng thái oxi hóa lại diễn ra chậm. Vì sao khi có mặt một kượng nhỏ </w:t>
      </w:r>
      <w:proofErr w:type="gramStart"/>
      <w:r w:rsidRPr="000964D2">
        <w:rPr>
          <w:rFonts w:eastAsia="Times New Roman" w:cs="Times New Roman"/>
          <w:szCs w:val="24"/>
        </w:rPr>
        <w:t>Sn(</w:t>
      </w:r>
      <w:proofErr w:type="gramEnd"/>
      <w:r w:rsidRPr="000964D2">
        <w:rPr>
          <w:rFonts w:eastAsia="Times New Roman" w:cs="Times New Roman"/>
          <w:szCs w:val="24"/>
        </w:rPr>
        <w:t xml:space="preserve">II) trong dung dịch phản ứng (a) lại xảy ra?    </w:t>
      </w:r>
    </w:p>
    <w:p w14:paraId="44AF9279" w14:textId="77777777" w:rsidR="000964D2" w:rsidRPr="000964D2" w:rsidRDefault="000964D2" w:rsidP="00E26D48">
      <w:pPr>
        <w:numPr>
          <w:ilvl w:val="0"/>
          <w:numId w:val="28"/>
        </w:numPr>
        <w:spacing w:line="240" w:lineRule="auto"/>
        <w:ind w:left="342" w:hanging="342"/>
        <w:jc w:val="both"/>
        <w:rPr>
          <w:rFonts w:eastAsia="Times New Roman" w:cs="Times New Roman"/>
          <w:szCs w:val="24"/>
        </w:rPr>
      </w:pPr>
      <w:r w:rsidRPr="000964D2">
        <w:rPr>
          <w:rFonts w:eastAsia="Times New Roman" w:cs="Times New Roman"/>
          <w:szCs w:val="24"/>
        </w:rPr>
        <w:t>Dựa vào kết quả thu được, hãy biện luận tìm MCl</w:t>
      </w:r>
      <w:r w:rsidRPr="000964D2">
        <w:rPr>
          <w:rFonts w:eastAsia="Times New Roman" w:cs="Times New Roman"/>
          <w:szCs w:val="24"/>
          <w:vertAlign w:val="subscript"/>
        </w:rPr>
        <w:t>n</w:t>
      </w:r>
      <w:r w:rsidRPr="000964D2">
        <w:rPr>
          <w:rFonts w:eastAsia="Times New Roman" w:cs="Times New Roman"/>
          <w:szCs w:val="24"/>
        </w:rPr>
        <w:t xml:space="preserve">  </w:t>
      </w:r>
    </w:p>
    <w:p w14:paraId="1E9303DA" w14:textId="77777777" w:rsidR="000964D2" w:rsidRPr="000964D2" w:rsidRDefault="000964D2" w:rsidP="00E26D48">
      <w:pPr>
        <w:numPr>
          <w:ilvl w:val="0"/>
          <w:numId w:val="28"/>
        </w:numPr>
        <w:spacing w:line="240" w:lineRule="auto"/>
        <w:ind w:left="342" w:hanging="342"/>
        <w:jc w:val="both"/>
        <w:rPr>
          <w:rFonts w:eastAsia="Times New Roman" w:cs="Times New Roman"/>
          <w:szCs w:val="24"/>
        </w:rPr>
      </w:pPr>
      <w:r w:rsidRPr="000964D2">
        <w:rPr>
          <w:rFonts w:eastAsia="Times New Roman" w:cs="Times New Roman"/>
          <w:szCs w:val="24"/>
        </w:rPr>
        <w:t xml:space="preserve">Viết các dạng đồng phân phối tử của </w:t>
      </w:r>
      <w:r w:rsidRPr="000964D2">
        <w:rPr>
          <w:rFonts w:eastAsia="Times New Roman" w:cs="Times New Roman"/>
          <w:b/>
          <w:szCs w:val="24"/>
        </w:rPr>
        <w:t>B</w:t>
      </w:r>
      <w:r w:rsidRPr="000964D2">
        <w:rPr>
          <w:rFonts w:eastAsia="Times New Roman" w:cs="Times New Roman"/>
          <w:szCs w:val="24"/>
        </w:rPr>
        <w:t xml:space="preserve"> và cho biết các ion phức nào tồn tại trong dung dịch </w:t>
      </w:r>
      <w:r w:rsidRPr="000964D2">
        <w:rPr>
          <w:rFonts w:eastAsia="Times New Roman" w:cs="Times New Roman"/>
          <w:b/>
          <w:szCs w:val="24"/>
        </w:rPr>
        <w:t>B</w:t>
      </w:r>
      <w:r w:rsidRPr="000964D2">
        <w:rPr>
          <w:rFonts w:eastAsia="Times New Roman" w:cs="Times New Roman"/>
          <w:szCs w:val="24"/>
        </w:rPr>
        <w:t xml:space="preserve">, </w:t>
      </w:r>
      <w:r w:rsidRPr="000964D2">
        <w:rPr>
          <w:rFonts w:eastAsia="Times New Roman" w:cs="Times New Roman"/>
          <w:b/>
          <w:szCs w:val="24"/>
        </w:rPr>
        <w:t>C</w:t>
      </w:r>
      <w:r w:rsidRPr="000964D2">
        <w:rPr>
          <w:rFonts w:eastAsia="Times New Roman" w:cs="Times New Roman"/>
          <w:szCs w:val="24"/>
        </w:rPr>
        <w:t xml:space="preserve">, </w:t>
      </w:r>
      <w:r w:rsidRPr="000964D2">
        <w:rPr>
          <w:rFonts w:eastAsia="Times New Roman" w:cs="Times New Roman"/>
          <w:b/>
          <w:szCs w:val="24"/>
        </w:rPr>
        <w:t xml:space="preserve">D </w:t>
      </w:r>
    </w:p>
    <w:p w14:paraId="09077826" w14:textId="77777777" w:rsidR="000964D2" w:rsidRPr="000964D2" w:rsidRDefault="000964D2" w:rsidP="000964D2">
      <w:pPr>
        <w:jc w:val="both"/>
        <w:rPr>
          <w:rFonts w:eastAsia="Times New Roman" w:cs="Times New Roman"/>
          <w:szCs w:val="24"/>
        </w:rPr>
      </w:pPr>
      <w:r w:rsidRPr="000964D2">
        <w:rPr>
          <w:rFonts w:eastAsia="Times New Roman" w:cs="Times New Roman"/>
          <w:noProof/>
          <w:szCs w:val="24"/>
        </w:rPr>
        <mc:AlternateContent>
          <mc:Choice Requires="wpg">
            <w:drawing>
              <wp:anchor distT="0" distB="0" distL="114300" distR="114300" simplePos="0" relativeHeight="251757568" behindDoc="0" locked="0" layoutInCell="1" allowOverlap="1" wp14:anchorId="15934B4C" wp14:editId="4EBC5B41">
                <wp:simplePos x="0" y="0"/>
                <wp:positionH relativeFrom="column">
                  <wp:posOffset>3598545</wp:posOffset>
                </wp:positionH>
                <wp:positionV relativeFrom="paragraph">
                  <wp:posOffset>149860</wp:posOffset>
                </wp:positionV>
                <wp:extent cx="1268730" cy="758190"/>
                <wp:effectExtent l="0" t="0" r="0" b="0"/>
                <wp:wrapNone/>
                <wp:docPr id="38613353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730" cy="758190"/>
                          <a:chOff x="6518" y="5907"/>
                          <a:chExt cx="1998" cy="1194"/>
                        </a:xfrm>
                      </wpg:grpSpPr>
                      <wps:wsp>
                        <wps:cNvPr id="574288956" name="Text Box 18"/>
                        <wps:cNvSpPr txBox="1">
                          <a:spLocks/>
                        </wps:cNvSpPr>
                        <wps:spPr bwMode="auto">
                          <a:xfrm>
                            <a:off x="6518" y="6365"/>
                            <a:ext cx="62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1BCF2" w14:textId="77777777" w:rsidR="000964D2" w:rsidRPr="00D64711" w:rsidRDefault="000964D2" w:rsidP="000964D2">
                              <w:pPr>
                                <w:rPr>
                                  <w:sz w:val="14"/>
                                  <w:szCs w:val="16"/>
                                </w:rPr>
                              </w:pPr>
                              <w:r w:rsidRPr="00D64711">
                                <w:rPr>
                                  <w:sz w:val="14"/>
                                  <w:szCs w:val="16"/>
                                </w:rPr>
                                <w:t>đổi</w:t>
                              </w:r>
                            </w:p>
                          </w:txbxContent>
                        </wps:txbx>
                        <wps:bodyPr rot="0" vert="horz" wrap="square" lIns="91440" tIns="45720" rIns="91440" bIns="45720" anchor="t" anchorCtr="0" upright="1">
                          <a:noAutofit/>
                        </wps:bodyPr>
                      </wps:wsp>
                      <wps:wsp>
                        <wps:cNvPr id="1624856443" name="Text Box 19"/>
                        <wps:cNvSpPr txBox="1">
                          <a:spLocks/>
                        </wps:cNvSpPr>
                        <wps:spPr bwMode="auto">
                          <a:xfrm>
                            <a:off x="6854" y="6561"/>
                            <a:ext cx="62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C3DF1" w14:textId="77777777" w:rsidR="000964D2" w:rsidRPr="00D64711" w:rsidRDefault="000964D2" w:rsidP="000964D2">
                              <w:pPr>
                                <w:rPr>
                                  <w:sz w:val="16"/>
                                  <w:szCs w:val="16"/>
                                </w:rPr>
                              </w:pPr>
                              <w:r>
                                <w:rPr>
                                  <w:sz w:val="13"/>
                                  <w:szCs w:val="13"/>
                                </w:rPr>
                                <w:t xml:space="preserve">  </w:t>
                              </w:r>
                              <w:r w:rsidRPr="00D64711">
                                <w:rPr>
                                  <w:sz w:val="14"/>
                                  <w:szCs w:val="16"/>
                                </w:rPr>
                                <w:t>kết</w:t>
                              </w:r>
                              <w:r w:rsidRPr="00D64711">
                                <w:rPr>
                                  <w:sz w:val="16"/>
                                  <w:szCs w:val="16"/>
                                </w:rPr>
                                <w:t xml:space="preserve"> </w:t>
                              </w:r>
                            </w:p>
                          </w:txbxContent>
                        </wps:txbx>
                        <wps:bodyPr rot="0" vert="horz" wrap="square" lIns="91440" tIns="45720" rIns="91440" bIns="45720" anchor="t" anchorCtr="0" upright="1">
                          <a:noAutofit/>
                        </wps:bodyPr>
                      </wps:wsp>
                      <wps:wsp>
                        <wps:cNvPr id="908511335" name="Text Box 26"/>
                        <wps:cNvSpPr txBox="1">
                          <a:spLocks/>
                        </wps:cNvSpPr>
                        <wps:spPr bwMode="auto">
                          <a:xfrm>
                            <a:off x="7205" y="5907"/>
                            <a:ext cx="131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949CB" w14:textId="77777777" w:rsidR="000964D2" w:rsidRPr="00227C7E" w:rsidRDefault="000964D2" w:rsidP="000964D2">
                              <w:pPr>
                                <w:rPr>
                                  <w:sz w:val="16"/>
                                  <w:szCs w:val="16"/>
                                </w:rPr>
                              </w:pPr>
                              <w:r>
                                <w:rPr>
                                  <w:sz w:val="16"/>
                                  <w:szCs w:val="16"/>
                                </w:rPr>
                                <w:t>đặc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34B4C" id="Group 28" o:spid="_x0000_s1148" style="position:absolute;left:0;text-align:left;margin-left:283.35pt;margin-top:11.8pt;width:99.9pt;height:59.7pt;z-index:251757568" coordorigin="6518,5907" coordsize="1998,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">
                <v:shape id="Text Box 18" o:spid="_x0000_s1149" type="#_x0000_t202" style="position:absolute;left:6518;top:6365;width:62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" filled="f" stroked="f">
                  <v:path arrowok="t"/>
                  <v:textbox>
                    <w:txbxContent>
                      <w:p w14:paraId="45C1BCF2" w14:textId="77777777" w:rsidR="000964D2" w:rsidRPr="00D64711" w:rsidRDefault="000964D2" w:rsidP="000964D2">
                        <w:pPr>
                          <w:rPr>
                            <w:sz w:val="14"/>
                            <w:szCs w:val="16"/>
                          </w:rPr>
                        </w:pPr>
                        <w:r w:rsidRPr="00D64711">
                          <w:rPr>
                            <w:sz w:val="14"/>
                            <w:szCs w:val="16"/>
                          </w:rPr>
                          <w:t>đổi</w:t>
                        </w:r>
                      </w:p>
                    </w:txbxContent>
                  </v:textbox>
                </v:shape>
                <v:shape id="Text Box 19" o:spid="_x0000_s1150" type="#_x0000_t202" style="position:absolute;left:6854;top:6561;width:62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" filled="f" stroked="f">
                  <v:path arrowok="t"/>
                  <v:textbox>
                    <w:txbxContent>
                      <w:p w14:paraId="54DC3DF1" w14:textId="77777777" w:rsidR="000964D2" w:rsidRPr="00D64711" w:rsidRDefault="000964D2" w:rsidP="000964D2">
                        <w:pPr>
                          <w:rPr>
                            <w:sz w:val="16"/>
                            <w:szCs w:val="16"/>
                          </w:rPr>
                        </w:pPr>
                        <w:r>
                          <w:rPr>
                            <w:sz w:val="13"/>
                            <w:szCs w:val="13"/>
                          </w:rPr>
                          <w:t xml:space="preserve">  </w:t>
                        </w:r>
                        <w:r w:rsidRPr="00D64711">
                          <w:rPr>
                            <w:sz w:val="14"/>
                            <w:szCs w:val="16"/>
                          </w:rPr>
                          <w:t>kết</w:t>
                        </w:r>
                        <w:r w:rsidRPr="00D64711">
                          <w:rPr>
                            <w:sz w:val="16"/>
                            <w:szCs w:val="16"/>
                          </w:rPr>
                          <w:t xml:space="preserve"> </w:t>
                        </w:r>
                      </w:p>
                    </w:txbxContent>
                  </v:textbox>
                </v:shape>
                <v:shape id="Text Box 26" o:spid="_x0000_s1151" type="#_x0000_t202" style="position:absolute;left:7205;top:5907;width:131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" filled="f" stroked="f">
                  <v:path arrowok="t"/>
                  <v:textbox>
                    <w:txbxContent>
                      <w:p w14:paraId="00A949CB" w14:textId="77777777" w:rsidR="000964D2" w:rsidRPr="00227C7E" w:rsidRDefault="000964D2" w:rsidP="000964D2">
                        <w:pPr>
                          <w:rPr>
                            <w:sz w:val="16"/>
                            <w:szCs w:val="16"/>
                          </w:rPr>
                        </w:pPr>
                        <w:r>
                          <w:rPr>
                            <w:sz w:val="16"/>
                            <w:szCs w:val="16"/>
                          </w:rPr>
                          <w:t>đặc</w:t>
                        </w:r>
                      </w:p>
                    </w:txbxContent>
                  </v:textbox>
                </v:shape>
              </v:group>
            </w:pict>
          </mc:Fallback>
        </mc:AlternateContent>
      </w:r>
      <w:r w:rsidRPr="000964D2">
        <w:rPr>
          <w:rFonts w:eastAsia="Times New Roman" w:cs="Times New Roman"/>
          <w:szCs w:val="24"/>
        </w:rPr>
        <w:t xml:space="preserve">Xét tiếp các quá trình sau: </w:t>
      </w:r>
    </w:p>
    <w:p w14:paraId="7E98F4E3" w14:textId="77777777" w:rsidR="000964D2" w:rsidRPr="000964D2" w:rsidRDefault="000964D2" w:rsidP="000964D2">
      <w:pPr>
        <w:jc w:val="center"/>
        <w:rPr>
          <w:rFonts w:eastAsia="Times New Roman" w:cs="Times New Roman"/>
          <w:szCs w:val="24"/>
        </w:rPr>
      </w:pPr>
      <w:r w:rsidRPr="000964D2">
        <w:rPr>
          <w:rFonts w:eastAsia="Times New Roman" w:cs="Times New Roman"/>
          <w:noProof/>
          <w:position w:val="-40"/>
          <w:szCs w:val="24"/>
        </w:rPr>
        <w:object w:dxaOrig="4380" w:dyaOrig="920" w14:anchorId="204EFADF">
          <v:shape id="_x0000_i2303" type="#_x0000_t75" alt="" style="width:219.4pt;height:46.15pt;mso-width-percent:0;mso-height-percent:0;mso-width-percent:0;mso-height-percent:0" o:ole="">
            <v:imagedata r:id="rId2545" o:title=""/>
          </v:shape>
          <o:OLEObject Type="Embed" ProgID="Equation.DSMT4" ShapeID="_x0000_i2303" DrawAspect="Content" ObjectID="_1805782325" r:id="rId2546"/>
        </w:object>
      </w:r>
    </w:p>
    <w:p w14:paraId="4CF79350" w14:textId="77777777" w:rsidR="000964D2" w:rsidRPr="000964D2" w:rsidRDefault="000964D2" w:rsidP="000964D2">
      <w:pPr>
        <w:jc w:val="both"/>
        <w:rPr>
          <w:rFonts w:eastAsia="Times New Roman" w:cs="Times New Roman"/>
          <w:szCs w:val="24"/>
        </w:rPr>
      </w:pPr>
      <w:r w:rsidRPr="000964D2">
        <w:rPr>
          <w:rFonts w:eastAsia="Times New Roman" w:cs="Times New Roman"/>
          <w:szCs w:val="24"/>
        </w:rPr>
        <w:t xml:space="preserve">Kết quả phân tích nguyên tố của </w:t>
      </w:r>
      <w:r w:rsidRPr="000964D2">
        <w:rPr>
          <w:rFonts w:eastAsia="Times New Roman" w:cs="Times New Roman"/>
          <w:b/>
          <w:szCs w:val="24"/>
        </w:rPr>
        <w:t>I</w:t>
      </w:r>
      <w:r w:rsidRPr="000964D2">
        <w:rPr>
          <w:rFonts w:eastAsia="Times New Roman" w:cs="Times New Roman"/>
          <w:szCs w:val="24"/>
        </w:rPr>
        <w:t xml:space="preserve">: </w:t>
      </w:r>
      <w:r w:rsidRPr="000964D2">
        <w:rPr>
          <w:rFonts w:eastAsia="Times New Roman" w:cs="Times New Roman"/>
          <w:noProof/>
          <w:position w:val="-14"/>
          <w:szCs w:val="24"/>
        </w:rPr>
        <w:object w:dxaOrig="1760" w:dyaOrig="440" w14:anchorId="10FB0FB2">
          <v:shape id="_x0000_i2304" type="#_x0000_t75" alt="" style="width:87.75pt;height:21.4pt;mso-width-percent:0;mso-height-percent:0;mso-width-percent:0;mso-height-percent:0" o:ole="">
            <v:imagedata r:id="rId2547" o:title=""/>
          </v:shape>
          <o:OLEObject Type="Embed" ProgID="Equation.DSMT4" ShapeID="_x0000_i2304" DrawAspect="Content" ObjectID="_1805782326" r:id="rId2548"/>
        </w:object>
      </w:r>
    </w:p>
    <w:p w14:paraId="50DB3ECD" w14:textId="77777777" w:rsidR="000964D2" w:rsidRPr="000964D2" w:rsidRDefault="000964D2" w:rsidP="00E26D48">
      <w:pPr>
        <w:numPr>
          <w:ilvl w:val="0"/>
          <w:numId w:val="28"/>
        </w:numPr>
        <w:spacing w:line="240" w:lineRule="auto"/>
        <w:ind w:left="342" w:hanging="342"/>
        <w:jc w:val="both"/>
        <w:rPr>
          <w:rFonts w:eastAsia="Times New Roman" w:cs="Times New Roman"/>
          <w:b/>
          <w:szCs w:val="24"/>
        </w:rPr>
      </w:pPr>
      <w:r w:rsidRPr="000964D2">
        <w:rPr>
          <w:rFonts w:eastAsia="Times New Roman" w:cs="Times New Roman"/>
          <w:szCs w:val="24"/>
        </w:rPr>
        <w:t xml:space="preserve">Cho biết các sản phẩm của phản ứng e, f, g và cấu trúc của </w:t>
      </w:r>
      <w:r w:rsidRPr="000964D2">
        <w:rPr>
          <w:rFonts w:eastAsia="Times New Roman" w:cs="Times New Roman"/>
          <w:b/>
          <w:szCs w:val="24"/>
        </w:rPr>
        <w:t>G</w:t>
      </w:r>
    </w:p>
    <w:p w14:paraId="0605170B" w14:textId="77777777" w:rsidR="000964D2" w:rsidRPr="000964D2" w:rsidRDefault="000964D2" w:rsidP="00E26D48">
      <w:pPr>
        <w:numPr>
          <w:ilvl w:val="0"/>
          <w:numId w:val="28"/>
        </w:numPr>
        <w:spacing w:line="240" w:lineRule="auto"/>
        <w:ind w:left="342" w:hanging="342"/>
        <w:jc w:val="both"/>
        <w:rPr>
          <w:rFonts w:eastAsia="Times New Roman" w:cs="Times New Roman"/>
          <w:szCs w:val="24"/>
        </w:rPr>
      </w:pPr>
      <w:r w:rsidRPr="000964D2">
        <w:rPr>
          <w:rFonts w:eastAsia="Times New Roman" w:cs="Times New Roman"/>
          <w:b/>
          <w:szCs w:val="24"/>
        </w:rPr>
        <w:t>H</w:t>
      </w:r>
      <w:r w:rsidRPr="000964D2">
        <w:rPr>
          <w:rFonts w:eastAsia="Times New Roman" w:cs="Times New Roman"/>
          <w:szCs w:val="24"/>
        </w:rPr>
        <w:t xml:space="preserve"> có thể có những cấu hình electron như thế nào?</w:t>
      </w:r>
    </w:p>
    <w:p w14:paraId="0C51A8F0" w14:textId="77777777" w:rsidR="000964D2" w:rsidRPr="000964D2" w:rsidRDefault="000964D2" w:rsidP="00E26D48">
      <w:pPr>
        <w:numPr>
          <w:ilvl w:val="0"/>
          <w:numId w:val="28"/>
        </w:numPr>
        <w:spacing w:line="240" w:lineRule="auto"/>
        <w:ind w:left="342" w:hanging="342"/>
        <w:jc w:val="both"/>
        <w:rPr>
          <w:rFonts w:eastAsia="Times New Roman" w:cs="Times New Roman"/>
          <w:szCs w:val="24"/>
        </w:rPr>
      </w:pPr>
      <w:r w:rsidRPr="000964D2">
        <w:rPr>
          <w:rFonts w:eastAsia="Times New Roman" w:cs="Times New Roman"/>
          <w:szCs w:val="24"/>
        </w:rPr>
        <w:t>A</w:t>
      </w:r>
      <w:r w:rsidRPr="000964D2">
        <w:rPr>
          <w:rFonts w:eastAsia="Times New Roman" w:cs="Times New Roman"/>
          <w:szCs w:val="24"/>
          <w:lang w:val="vi-VN"/>
        </w:rPr>
        <w:t>c</w:t>
      </w:r>
      <w:r w:rsidRPr="000964D2">
        <w:rPr>
          <w:rFonts w:eastAsia="Times New Roman" w:cs="Times New Roman"/>
          <w:szCs w:val="24"/>
        </w:rPr>
        <w:t>etat</w:t>
      </w:r>
      <w:r w:rsidRPr="000964D2">
        <w:rPr>
          <w:rFonts w:eastAsia="Times New Roman" w:cs="Times New Roman"/>
          <w:szCs w:val="24"/>
          <w:lang w:val="vi-VN"/>
        </w:rPr>
        <w:t>e</w:t>
      </w:r>
      <w:r w:rsidRPr="000964D2">
        <w:rPr>
          <w:rFonts w:eastAsia="Times New Roman" w:cs="Times New Roman"/>
          <w:szCs w:val="24"/>
        </w:rPr>
        <w:t xml:space="preserve"> </w:t>
      </w:r>
      <w:r w:rsidRPr="000964D2">
        <w:rPr>
          <w:rFonts w:eastAsia="Times New Roman" w:cs="Times New Roman"/>
          <w:b/>
          <w:szCs w:val="24"/>
        </w:rPr>
        <w:t>I</w:t>
      </w:r>
      <w:r w:rsidRPr="000964D2">
        <w:rPr>
          <w:rFonts w:eastAsia="Times New Roman" w:cs="Times New Roman"/>
          <w:szCs w:val="24"/>
        </w:rPr>
        <w:t xml:space="preserve"> kết tinh có tính nghịch từ. Hãy giải thích hiện tượng nghịch từ của </w:t>
      </w:r>
      <w:r w:rsidRPr="000964D2">
        <w:rPr>
          <w:rFonts w:eastAsia="Times New Roman" w:cs="Times New Roman"/>
          <w:b/>
          <w:szCs w:val="24"/>
        </w:rPr>
        <w:t>I</w:t>
      </w:r>
      <w:r w:rsidRPr="000964D2">
        <w:rPr>
          <w:rFonts w:eastAsia="Times New Roman" w:cs="Times New Roman"/>
          <w:szCs w:val="24"/>
        </w:rPr>
        <w:t xml:space="preserve"> </w:t>
      </w:r>
    </w:p>
    <w:p w14:paraId="7D339464" w14:textId="77777777" w:rsidR="000964D2" w:rsidRPr="000964D2" w:rsidRDefault="000964D2" w:rsidP="000964D2">
      <w:pPr>
        <w:tabs>
          <w:tab w:val="left" w:pos="1935"/>
        </w:tabs>
        <w:rPr>
          <w:rFonts w:eastAsia="Times New Roman" w:cs="Times New Roman"/>
          <w:b/>
          <w:szCs w:val="24"/>
        </w:rPr>
      </w:pPr>
    </w:p>
    <w:p w14:paraId="3ED0B06C" w14:textId="33D5A8DE" w:rsidR="000964D2" w:rsidRPr="000964D2" w:rsidRDefault="00C5125E" w:rsidP="00C5125E">
      <w:pPr>
        <w:pStyle w:val="Heading1"/>
        <w:jc w:val="center"/>
        <w:rPr>
          <w:b/>
          <w:szCs w:val="24"/>
        </w:rPr>
      </w:pPr>
      <w:bookmarkStart w:id="16" w:name="_Toc195164423"/>
      <w:r>
        <w:rPr>
          <w:b/>
          <w:szCs w:val="24"/>
        </w:rPr>
        <w:t>PHẦN</w:t>
      </w:r>
      <w:r w:rsidR="000964D2" w:rsidRPr="000964D2">
        <w:rPr>
          <w:b/>
          <w:szCs w:val="24"/>
        </w:rPr>
        <w:t xml:space="preserve"> IV: BÀI TẬP CÓ THÔNG TIN ỨNG DỤNG THỰC TẾ</w:t>
      </w:r>
      <w:bookmarkEnd w:id="16"/>
    </w:p>
    <w:p w14:paraId="670CEEE2" w14:textId="77777777" w:rsidR="000964D2" w:rsidRPr="000964D2" w:rsidRDefault="000964D2" w:rsidP="000964D2">
      <w:pPr>
        <w:contextualSpacing/>
        <w:rPr>
          <w:rFonts w:eastAsia="Times New Roman" w:cs="Times New Roman"/>
          <w:szCs w:val="24"/>
        </w:rPr>
      </w:pPr>
      <w:r w:rsidRPr="000964D2">
        <w:rPr>
          <w:rFonts w:eastAsia="Times New Roman" w:cs="Times New Roman"/>
          <w:b/>
          <w:bCs/>
          <w:szCs w:val="24"/>
        </w:rPr>
        <w:t>Câu</w:t>
      </w:r>
      <w:r w:rsidRPr="000964D2">
        <w:rPr>
          <w:rFonts w:eastAsia="Times New Roman" w:cs="Times New Roman"/>
          <w:b/>
          <w:bCs/>
          <w:szCs w:val="24"/>
          <w:lang w:val="vi-VN"/>
        </w:rPr>
        <w:t xml:space="preserve"> 1:</w:t>
      </w:r>
      <w:r w:rsidRPr="000964D2">
        <w:rPr>
          <w:rFonts w:eastAsia="Times New Roman" w:cs="Times New Roman"/>
          <w:szCs w:val="24"/>
          <w:lang w:val="vi-VN"/>
        </w:rPr>
        <w:t xml:space="preserve"> </w:t>
      </w:r>
      <w:r w:rsidRPr="000964D2">
        <w:rPr>
          <w:rFonts w:eastAsia="Times New Roman" w:cs="Times New Roman"/>
          <w:szCs w:val="24"/>
        </w:rPr>
        <w:t>Phức của kẽm với axit aminoetan sunfonic, Zn(C</w:t>
      </w:r>
      <w:r w:rsidRPr="000964D2">
        <w:rPr>
          <w:rFonts w:eastAsia="Times New Roman" w:cs="Times New Roman"/>
          <w:szCs w:val="24"/>
          <w:vertAlign w:val="subscript"/>
        </w:rPr>
        <w:t>2</w:t>
      </w:r>
      <w:r w:rsidRPr="000964D2">
        <w:rPr>
          <w:rFonts w:eastAsia="Times New Roman" w:cs="Times New Roman"/>
          <w:szCs w:val="24"/>
        </w:rPr>
        <w:t>H</w:t>
      </w:r>
      <w:r w:rsidRPr="000964D2">
        <w:rPr>
          <w:rFonts w:eastAsia="Times New Roman" w:cs="Times New Roman"/>
          <w:szCs w:val="24"/>
          <w:vertAlign w:val="subscript"/>
        </w:rPr>
        <w:t>2</w:t>
      </w:r>
      <w:r w:rsidRPr="000964D2">
        <w:rPr>
          <w:rFonts w:eastAsia="Times New Roman" w:cs="Times New Roman"/>
          <w:szCs w:val="24"/>
        </w:rPr>
        <w:t>NO</w:t>
      </w:r>
      <w:r w:rsidRPr="000964D2">
        <w:rPr>
          <w:rFonts w:eastAsia="Times New Roman" w:cs="Times New Roman"/>
          <w:szCs w:val="24"/>
          <w:vertAlign w:val="subscript"/>
        </w:rPr>
        <w:t>3</w:t>
      </w:r>
      <w:r w:rsidRPr="000964D2">
        <w:rPr>
          <w:rFonts w:eastAsia="Times New Roman" w:cs="Times New Roman"/>
          <w:szCs w:val="24"/>
        </w:rPr>
        <w:t>S)</w:t>
      </w:r>
      <w:r w:rsidRPr="000964D2">
        <w:rPr>
          <w:rFonts w:eastAsia="Times New Roman" w:cs="Times New Roman"/>
          <w:szCs w:val="24"/>
          <w:vertAlign w:val="subscript"/>
        </w:rPr>
        <w:t>2</w:t>
      </w:r>
      <w:r w:rsidRPr="000964D2">
        <w:rPr>
          <w:rFonts w:eastAsia="Times New Roman" w:cs="Times New Roman"/>
          <w:szCs w:val="24"/>
        </w:rPr>
        <w:t>, được biết đến như một tác nhân chống lại bệnh viêm gan. Phương pháp sản xuất chất này từ axit sunfonic rất phức tạp và qua nhiều giai đoạn. Phương pháp này có thể tóm tắt bằng phương trình sau:</w:t>
      </w:r>
    </w:p>
    <w:p w14:paraId="76353129" w14:textId="77777777" w:rsidR="000964D2" w:rsidRPr="000964D2" w:rsidRDefault="000964D2" w:rsidP="000964D2">
      <w:pPr>
        <w:contextualSpacing/>
        <w:jc w:val="center"/>
        <w:rPr>
          <w:rFonts w:eastAsia="Times New Roman" w:cs="Times New Roman"/>
          <w:szCs w:val="24"/>
        </w:rPr>
      </w:pPr>
      <w:r w:rsidRPr="000964D2">
        <w:rPr>
          <w:rFonts w:eastAsia="Times New Roman" w:cs="Times New Roman"/>
          <w:szCs w:val="24"/>
        </w:rPr>
        <w:t>HSO</w:t>
      </w:r>
      <w:r w:rsidRPr="000964D2">
        <w:rPr>
          <w:rFonts w:eastAsia="Times New Roman" w:cs="Times New Roman"/>
          <w:szCs w:val="24"/>
          <w:vertAlign w:val="subscript"/>
        </w:rPr>
        <w:t>2</w:t>
      </w:r>
      <w:r w:rsidRPr="000964D2">
        <w:rPr>
          <w:rFonts w:eastAsia="Times New Roman" w:cs="Times New Roman"/>
          <w:szCs w:val="24"/>
        </w:rPr>
        <w:t>OH + 2(Y) + ZnSO</w:t>
      </w:r>
      <w:r w:rsidRPr="000964D2">
        <w:rPr>
          <w:rFonts w:eastAsia="Times New Roman" w:cs="Times New Roman"/>
          <w:szCs w:val="24"/>
          <w:vertAlign w:val="subscript"/>
        </w:rPr>
        <w:t>3</w:t>
      </w:r>
      <w:r w:rsidRPr="000964D2">
        <w:rPr>
          <w:rFonts w:eastAsia="Times New Roman" w:cs="Times New Roman"/>
          <w:szCs w:val="24"/>
        </w:rPr>
        <w:t xml:space="preserve"> + 2C</w:t>
      </w:r>
      <w:r w:rsidRPr="000964D2">
        <w:rPr>
          <w:rFonts w:eastAsia="Times New Roman" w:cs="Times New Roman"/>
          <w:szCs w:val="24"/>
          <w:vertAlign w:val="subscript"/>
        </w:rPr>
        <w:t>2</w:t>
      </w:r>
      <w:r w:rsidRPr="000964D2">
        <w:rPr>
          <w:rFonts w:eastAsia="Times New Roman" w:cs="Times New Roman"/>
          <w:szCs w:val="24"/>
        </w:rPr>
        <w:t>H</w:t>
      </w:r>
      <w:r w:rsidRPr="000964D2">
        <w:rPr>
          <w:rFonts w:eastAsia="Times New Roman" w:cs="Times New Roman"/>
          <w:szCs w:val="24"/>
          <w:vertAlign w:val="subscript"/>
        </w:rPr>
        <w:t>5</w:t>
      </w:r>
      <w:r w:rsidRPr="000964D2">
        <w:rPr>
          <w:rFonts w:eastAsia="Times New Roman" w:cs="Times New Roman"/>
          <w:szCs w:val="24"/>
        </w:rPr>
        <w:t>OH + 2O</w:t>
      </w:r>
      <w:r w:rsidRPr="000964D2">
        <w:rPr>
          <w:rFonts w:eastAsia="Times New Roman" w:cs="Times New Roman"/>
          <w:szCs w:val="24"/>
          <w:vertAlign w:val="subscript"/>
        </w:rPr>
        <w:t>3</w:t>
      </w:r>
      <w:r w:rsidRPr="000964D2">
        <w:rPr>
          <w:rFonts w:eastAsia="Times New Roman" w:cs="Times New Roman"/>
          <w:szCs w:val="24"/>
        </w:rPr>
        <w:t xml:space="preserve"> </w:t>
      </w:r>
      <w:r w:rsidRPr="000964D2">
        <w:rPr>
          <w:rFonts w:eastAsia="Times New Roman" w:cs="Times New Roman"/>
          <w:noProof/>
          <w:position w:val="-6"/>
          <w:szCs w:val="24"/>
        </w:rPr>
        <w:object w:dxaOrig="740" w:dyaOrig="340" w14:anchorId="0A95C937">
          <v:shape id="_x0000_i2305" type="#_x0000_t75" alt="" style="width:37.15pt;height:16.9pt;mso-width-percent:0;mso-height-percent:0;mso-width-percent:0;mso-height-percent:0" o:ole="">
            <v:imagedata r:id="rId2549" o:title=""/>
          </v:shape>
          <o:OLEObject Type="Embed" ProgID="Equation.DSMT4" ShapeID="_x0000_i2305" DrawAspect="Content" ObjectID="_1805782327" r:id="rId2550"/>
        </w:object>
      </w:r>
      <w:r w:rsidRPr="000964D2">
        <w:rPr>
          <w:rFonts w:eastAsia="Times New Roman" w:cs="Times New Roman"/>
          <w:szCs w:val="24"/>
        </w:rPr>
        <w:t xml:space="preserve"> Zn(C</w:t>
      </w:r>
      <w:r w:rsidRPr="000964D2">
        <w:rPr>
          <w:rFonts w:eastAsia="Times New Roman" w:cs="Times New Roman"/>
          <w:szCs w:val="24"/>
          <w:vertAlign w:val="subscript"/>
        </w:rPr>
        <w:t>2</w:t>
      </w:r>
      <w:r w:rsidRPr="000964D2">
        <w:rPr>
          <w:rFonts w:eastAsia="Times New Roman" w:cs="Times New Roman"/>
          <w:szCs w:val="24"/>
        </w:rPr>
        <w:t>H</w:t>
      </w:r>
      <w:r w:rsidRPr="000964D2">
        <w:rPr>
          <w:rFonts w:eastAsia="Times New Roman" w:cs="Times New Roman"/>
          <w:szCs w:val="24"/>
          <w:vertAlign w:val="subscript"/>
        </w:rPr>
        <w:t>2</w:t>
      </w:r>
      <w:r w:rsidRPr="000964D2">
        <w:rPr>
          <w:rFonts w:eastAsia="Times New Roman" w:cs="Times New Roman"/>
          <w:szCs w:val="24"/>
        </w:rPr>
        <w:t>NO</w:t>
      </w:r>
      <w:r w:rsidRPr="000964D2">
        <w:rPr>
          <w:rFonts w:eastAsia="Times New Roman" w:cs="Times New Roman"/>
          <w:szCs w:val="24"/>
          <w:vertAlign w:val="subscript"/>
        </w:rPr>
        <w:t>3</w:t>
      </w:r>
      <w:r w:rsidRPr="000964D2">
        <w:rPr>
          <w:rFonts w:eastAsia="Times New Roman" w:cs="Times New Roman"/>
          <w:szCs w:val="24"/>
        </w:rPr>
        <w:t>S)</w:t>
      </w:r>
      <w:r w:rsidRPr="000964D2">
        <w:rPr>
          <w:rFonts w:eastAsia="Times New Roman" w:cs="Times New Roman"/>
          <w:szCs w:val="24"/>
          <w:vertAlign w:val="subscript"/>
        </w:rPr>
        <w:t>2</w:t>
      </w:r>
      <w:r w:rsidRPr="000964D2">
        <w:rPr>
          <w:rFonts w:eastAsia="Times New Roman" w:cs="Times New Roman"/>
          <w:szCs w:val="24"/>
        </w:rPr>
        <w:t xml:space="preserve"> + 8H</w:t>
      </w:r>
      <w:r w:rsidRPr="000964D2">
        <w:rPr>
          <w:rFonts w:eastAsia="Times New Roman" w:cs="Times New Roman"/>
          <w:szCs w:val="24"/>
          <w:vertAlign w:val="subscript"/>
        </w:rPr>
        <w:t>2</w:t>
      </w:r>
      <w:r w:rsidRPr="000964D2">
        <w:rPr>
          <w:rFonts w:eastAsia="Times New Roman" w:cs="Times New Roman"/>
          <w:szCs w:val="24"/>
        </w:rPr>
        <w:t>O</w:t>
      </w:r>
    </w:p>
    <w:p w14:paraId="71ABE2A9" w14:textId="77777777" w:rsidR="000964D2" w:rsidRPr="000964D2" w:rsidRDefault="000964D2" w:rsidP="000964D2">
      <w:pPr>
        <w:contextualSpacing/>
        <w:rPr>
          <w:rFonts w:eastAsia="Times New Roman" w:cs="Times New Roman"/>
          <w:szCs w:val="24"/>
        </w:rPr>
      </w:pPr>
      <w:r w:rsidRPr="000964D2">
        <w:rPr>
          <w:rFonts w:eastAsia="Times New Roman" w:cs="Times New Roman"/>
          <w:szCs w:val="24"/>
        </w:rPr>
        <w:t>Hãy xác định Y.</w:t>
      </w:r>
    </w:p>
    <w:p w14:paraId="6A235578" w14:textId="77777777" w:rsidR="000964D2" w:rsidRPr="000964D2" w:rsidRDefault="000964D2" w:rsidP="000964D2">
      <w:pPr>
        <w:ind w:firstLine="720"/>
        <w:contextualSpacing/>
        <w:rPr>
          <w:rFonts w:eastAsia="Times New Roman" w:cs="Times New Roman"/>
          <w:szCs w:val="24"/>
        </w:rPr>
      </w:pPr>
      <w:r w:rsidRPr="000964D2">
        <w:rPr>
          <w:rFonts w:eastAsia="Times New Roman" w:cs="Times New Roman"/>
          <w:szCs w:val="24"/>
          <w:u w:val="single"/>
        </w:rPr>
        <w:t>A</w:t>
      </w:r>
      <w:r w:rsidRPr="000964D2">
        <w:rPr>
          <w:rFonts w:eastAsia="Times New Roman" w:cs="Times New Roman"/>
          <w:szCs w:val="24"/>
        </w:rPr>
        <w:t>.   Ammonia NH</w:t>
      </w:r>
      <w:r w:rsidRPr="000964D2">
        <w:rPr>
          <w:rFonts w:eastAsia="Times New Roman" w:cs="Times New Roman"/>
          <w:szCs w:val="24"/>
          <w:vertAlign w:val="subscript"/>
        </w:rPr>
        <w:t>3</w:t>
      </w:r>
      <w:r w:rsidRPr="000964D2">
        <w:rPr>
          <w:rFonts w:eastAsia="Times New Roman" w:cs="Times New Roman"/>
          <w:szCs w:val="24"/>
          <w:vertAlign w:val="subscript"/>
        </w:rPr>
        <w:tab/>
      </w:r>
      <w:r w:rsidRPr="000964D2">
        <w:rPr>
          <w:rFonts w:eastAsia="Times New Roman" w:cs="Times New Roman"/>
          <w:szCs w:val="24"/>
          <w:vertAlign w:val="subscript"/>
        </w:rPr>
        <w:tab/>
      </w:r>
      <w:r w:rsidRPr="000964D2">
        <w:rPr>
          <w:rFonts w:eastAsia="Times New Roman" w:cs="Times New Roman"/>
          <w:szCs w:val="24"/>
        </w:rPr>
        <w:t>B.  Dung dịch ammonia, NH</w:t>
      </w:r>
      <w:r w:rsidRPr="000964D2">
        <w:rPr>
          <w:rFonts w:eastAsia="Times New Roman" w:cs="Times New Roman"/>
          <w:szCs w:val="24"/>
          <w:vertAlign w:val="subscript"/>
        </w:rPr>
        <w:t>4</w:t>
      </w:r>
      <w:r w:rsidRPr="000964D2">
        <w:rPr>
          <w:rFonts w:eastAsia="Times New Roman" w:cs="Times New Roman"/>
          <w:szCs w:val="24"/>
        </w:rPr>
        <w:t>OH</w:t>
      </w:r>
    </w:p>
    <w:p w14:paraId="6892C1F8" w14:textId="77777777" w:rsidR="000964D2" w:rsidRPr="000964D2" w:rsidRDefault="000964D2" w:rsidP="000964D2">
      <w:pPr>
        <w:ind w:firstLine="720"/>
        <w:contextualSpacing/>
        <w:rPr>
          <w:rFonts w:eastAsia="Times New Roman" w:cs="Times New Roman"/>
          <w:szCs w:val="24"/>
        </w:rPr>
      </w:pPr>
      <w:r w:rsidRPr="000964D2">
        <w:rPr>
          <w:rFonts w:eastAsia="Times New Roman" w:cs="Times New Roman"/>
          <w:szCs w:val="24"/>
        </w:rPr>
        <w:t>C.   Ammonium nitrate, NH</w:t>
      </w:r>
      <w:r w:rsidRPr="000964D2">
        <w:rPr>
          <w:rFonts w:eastAsia="Times New Roman" w:cs="Times New Roman"/>
          <w:szCs w:val="24"/>
          <w:vertAlign w:val="subscript"/>
        </w:rPr>
        <w:t>4</w:t>
      </w:r>
      <w:r w:rsidRPr="000964D2">
        <w:rPr>
          <w:rFonts w:eastAsia="Times New Roman" w:cs="Times New Roman"/>
          <w:szCs w:val="24"/>
        </w:rPr>
        <w:t>NO</w:t>
      </w:r>
      <w:r w:rsidRPr="000964D2">
        <w:rPr>
          <w:rFonts w:eastAsia="Times New Roman" w:cs="Times New Roman"/>
          <w:szCs w:val="24"/>
          <w:vertAlign w:val="subscript"/>
        </w:rPr>
        <w:t>3</w:t>
      </w:r>
      <w:r w:rsidRPr="000964D2">
        <w:rPr>
          <w:rFonts w:eastAsia="Times New Roman" w:cs="Times New Roman"/>
          <w:szCs w:val="24"/>
          <w:vertAlign w:val="subscript"/>
        </w:rPr>
        <w:tab/>
      </w:r>
      <w:r w:rsidRPr="000964D2">
        <w:rPr>
          <w:rFonts w:eastAsia="Times New Roman" w:cs="Times New Roman"/>
          <w:szCs w:val="24"/>
        </w:rPr>
        <w:t>D.  Nitric acid, HNO</w:t>
      </w:r>
      <w:r w:rsidRPr="000964D2">
        <w:rPr>
          <w:rFonts w:eastAsia="Times New Roman" w:cs="Times New Roman"/>
          <w:szCs w:val="24"/>
          <w:vertAlign w:val="subscript"/>
        </w:rPr>
        <w:t>3</w:t>
      </w:r>
    </w:p>
    <w:p w14:paraId="61283E14" w14:textId="77777777" w:rsidR="000964D2" w:rsidRPr="000964D2" w:rsidRDefault="000964D2" w:rsidP="000964D2">
      <w:pPr>
        <w:ind w:left="284"/>
        <w:rPr>
          <w:rFonts w:eastAsia="Times New Roman" w:cs="Times New Roman"/>
          <w:i/>
          <w:iCs/>
          <w:szCs w:val="24"/>
        </w:rPr>
      </w:pPr>
      <w:r w:rsidRPr="000964D2">
        <w:rPr>
          <w:rFonts w:eastAsia="Times New Roman" w:cs="Times New Roman"/>
          <w:i/>
          <w:iCs/>
          <w:szCs w:val="24"/>
        </w:rPr>
        <w:t>Giải</w:t>
      </w:r>
      <w:r w:rsidRPr="000964D2">
        <w:rPr>
          <w:rFonts w:eastAsia="Times New Roman" w:cs="Times New Roman"/>
          <w:i/>
          <w:iCs/>
          <w:szCs w:val="24"/>
          <w:lang w:val="vi-VN"/>
        </w:rPr>
        <w:t xml:space="preserve"> </w:t>
      </w:r>
      <w:r w:rsidRPr="000964D2">
        <w:rPr>
          <w:rFonts w:eastAsia="Times New Roman" w:cs="Times New Roman"/>
          <w:i/>
          <w:iCs/>
          <w:szCs w:val="24"/>
        </w:rPr>
        <w:t>thích:</w:t>
      </w:r>
      <w:r w:rsidRPr="000964D2">
        <w:rPr>
          <w:rFonts w:eastAsia="Times New Roman" w:cs="Times New Roman"/>
          <w:i/>
          <w:iCs/>
          <w:szCs w:val="24"/>
          <w:lang w:val="vi-VN"/>
        </w:rPr>
        <w:t xml:space="preserve"> </w:t>
      </w:r>
      <w:r w:rsidRPr="000964D2">
        <w:rPr>
          <w:rFonts w:eastAsia="Times New Roman" w:cs="Times New Roman"/>
          <w:szCs w:val="24"/>
        </w:rPr>
        <w:t>Để tổng hợp phức chất Zn(C2H2NO3S)2 từ axit sunfonic HSO2OH, cần có sự hiện diện của ammon</w:t>
      </w:r>
      <w:r w:rsidRPr="000964D2">
        <w:rPr>
          <w:rFonts w:eastAsia="Times New Roman" w:cs="Times New Roman"/>
          <w:szCs w:val="24"/>
          <w:lang w:val="vi-VN"/>
        </w:rPr>
        <w:t>i để tạo ra nhóm amin</w:t>
      </w:r>
      <w:r w:rsidRPr="000964D2">
        <w:rPr>
          <w:rFonts w:eastAsia="Times New Roman" w:cs="Times New Roman"/>
          <w:szCs w:val="24"/>
        </w:rPr>
        <w:t>e</w:t>
      </w:r>
      <w:r w:rsidRPr="000964D2">
        <w:rPr>
          <w:rFonts w:eastAsia="Times New Roman" w:cs="Times New Roman"/>
          <w:szCs w:val="24"/>
          <w:lang w:val="vi-VN"/>
        </w:rPr>
        <w:t xml:space="preserve"> (-NH</w:t>
      </w:r>
      <w:r w:rsidRPr="000964D2">
        <w:rPr>
          <w:rFonts w:eastAsia="Times New Roman" w:cs="Times New Roman"/>
          <w:szCs w:val="24"/>
          <w:vertAlign w:val="subscript"/>
          <w:lang w:val="vi-VN"/>
        </w:rPr>
        <w:t>2</w:t>
      </w:r>
      <w:r w:rsidRPr="000964D2">
        <w:rPr>
          <w:rFonts w:eastAsia="Times New Roman" w:cs="Times New Roman"/>
          <w:szCs w:val="24"/>
          <w:lang w:val="vi-VN"/>
        </w:rPr>
        <w:t>)</w:t>
      </w:r>
    </w:p>
    <w:p w14:paraId="5FE27030" w14:textId="77777777" w:rsidR="000964D2" w:rsidRPr="000964D2" w:rsidRDefault="000964D2" w:rsidP="000964D2">
      <w:pPr>
        <w:contextualSpacing/>
        <w:rPr>
          <w:rFonts w:eastAsia="Times New Roman" w:cs="Times New Roman"/>
          <w:szCs w:val="24"/>
          <w:lang w:val="vi-VN"/>
        </w:rPr>
      </w:pPr>
      <w:r w:rsidRPr="000964D2">
        <w:rPr>
          <w:rFonts w:eastAsia="Times New Roman" w:cs="Times New Roman"/>
          <w:b/>
          <w:bCs/>
          <w:szCs w:val="24"/>
        </w:rPr>
        <w:t>Câu</w:t>
      </w:r>
      <w:r w:rsidRPr="000964D2">
        <w:rPr>
          <w:rFonts w:eastAsia="Times New Roman" w:cs="Times New Roman"/>
          <w:b/>
          <w:bCs/>
          <w:szCs w:val="24"/>
          <w:lang w:val="vi-VN"/>
        </w:rPr>
        <w:t xml:space="preserve"> 2:</w:t>
      </w:r>
      <w:r w:rsidRPr="000964D2">
        <w:rPr>
          <w:rFonts w:eastAsia="Times New Roman" w:cs="Times New Roman"/>
          <w:szCs w:val="24"/>
          <w:lang w:val="vi-VN"/>
        </w:rPr>
        <w:t xml:space="preserve"> </w:t>
      </w:r>
      <w:r w:rsidRPr="000964D2">
        <w:rPr>
          <w:rFonts w:eastAsia="Times New Roman" w:cs="Times New Roman"/>
          <w:szCs w:val="24"/>
        </w:rPr>
        <w:t>Nước Úc có tỷ lệ ung thư da cao nhất trên thế giới. Kẽm oxit và titan oxit là những chất màu trắng, được dùng trong kem chống nắng để chống lại tia UV. Hiện nay, các loại kem này chứa TiO</w:t>
      </w:r>
      <w:r w:rsidRPr="000964D2">
        <w:rPr>
          <w:rFonts w:eastAsia="Times New Roman" w:cs="Times New Roman"/>
          <w:szCs w:val="24"/>
          <w:vertAlign w:val="subscript"/>
        </w:rPr>
        <w:t>2</w:t>
      </w:r>
      <w:r w:rsidRPr="000964D2">
        <w:rPr>
          <w:rFonts w:eastAsia="Times New Roman" w:cs="Times New Roman"/>
          <w:szCs w:val="24"/>
        </w:rPr>
        <w:t xml:space="preserve"> hay ZnO ở dạng hạt nano.</w:t>
      </w:r>
      <w:r w:rsidRPr="000964D2">
        <w:rPr>
          <w:rFonts w:eastAsia="Times New Roman" w:cs="Times New Roman"/>
          <w:szCs w:val="24"/>
          <w:lang w:val="vi-VN"/>
        </w:rPr>
        <w:t xml:space="preserve"> Tính chất nào sau đây của kem chống nắng có thể gây ra những vấn đề về y học?</w:t>
      </w:r>
    </w:p>
    <w:p w14:paraId="0CF6C2FF" w14:textId="77777777" w:rsidR="000964D2" w:rsidRPr="000964D2" w:rsidRDefault="000964D2" w:rsidP="000964D2">
      <w:pPr>
        <w:ind w:left="720"/>
        <w:jc w:val="both"/>
        <w:rPr>
          <w:rFonts w:eastAsia="Times New Roman" w:cs="Times New Roman"/>
          <w:szCs w:val="24"/>
          <w:lang w:val="vi-VN"/>
        </w:rPr>
      </w:pPr>
      <w:r w:rsidRPr="000964D2">
        <w:rPr>
          <w:rFonts w:eastAsia="Times New Roman" w:cs="Times New Roman"/>
          <w:szCs w:val="24"/>
          <w:lang w:val="vi-VN"/>
        </w:rPr>
        <w:t>A. Chúng có thể hấp thụ cả tia UVA lẫn UVB trong ánh sáng mặt trời.</w:t>
      </w:r>
    </w:p>
    <w:p w14:paraId="71A37724" w14:textId="77777777" w:rsidR="000964D2" w:rsidRPr="000964D2" w:rsidRDefault="000964D2" w:rsidP="000964D2">
      <w:pPr>
        <w:ind w:left="720"/>
        <w:jc w:val="both"/>
        <w:rPr>
          <w:rFonts w:eastAsia="Times New Roman" w:cs="Times New Roman"/>
          <w:szCs w:val="24"/>
          <w:lang w:val="vi-VN"/>
        </w:rPr>
      </w:pPr>
      <w:r w:rsidRPr="000964D2">
        <w:rPr>
          <w:rFonts w:eastAsia="Times New Roman" w:cs="Times New Roman"/>
          <w:szCs w:val="24"/>
          <w:lang w:val="vi-VN"/>
        </w:rPr>
        <w:t>B. Chúng không màu và gần như trong suốt.</w:t>
      </w:r>
    </w:p>
    <w:p w14:paraId="271E9D5C" w14:textId="77777777" w:rsidR="000964D2" w:rsidRPr="000964D2" w:rsidRDefault="000964D2" w:rsidP="000964D2">
      <w:pPr>
        <w:ind w:left="720"/>
        <w:jc w:val="both"/>
        <w:rPr>
          <w:rFonts w:eastAsia="Times New Roman" w:cs="Times New Roman"/>
          <w:szCs w:val="24"/>
          <w:lang w:val="vi-VN"/>
        </w:rPr>
      </w:pPr>
      <w:r w:rsidRPr="000964D2">
        <w:rPr>
          <w:rFonts w:eastAsia="Times New Roman" w:cs="Times New Roman"/>
          <w:szCs w:val="24"/>
          <w:lang w:val="vi-VN"/>
        </w:rPr>
        <w:t>C. Chúng không làm ố vải.</w:t>
      </w:r>
    </w:p>
    <w:p w14:paraId="5C87A0DF" w14:textId="77777777" w:rsidR="000964D2" w:rsidRPr="000964D2" w:rsidRDefault="000964D2" w:rsidP="000964D2">
      <w:pPr>
        <w:ind w:left="720"/>
        <w:jc w:val="both"/>
        <w:rPr>
          <w:rFonts w:eastAsia="Times New Roman" w:cs="Times New Roman"/>
          <w:szCs w:val="24"/>
          <w:lang w:val="vi-VN"/>
        </w:rPr>
      </w:pPr>
      <w:r w:rsidRPr="000964D2">
        <w:rPr>
          <w:rFonts w:eastAsia="Times New Roman" w:cs="Times New Roman"/>
          <w:noProof/>
          <w:szCs w:val="24"/>
        </w:rPr>
        <w:drawing>
          <wp:anchor distT="0" distB="0" distL="114300" distR="114300" simplePos="0" relativeHeight="251806720" behindDoc="0" locked="0" layoutInCell="1" allowOverlap="1" wp14:anchorId="2B05B2BE" wp14:editId="14A6EC9B">
            <wp:simplePos x="0" y="0"/>
            <wp:positionH relativeFrom="column">
              <wp:posOffset>4748530</wp:posOffset>
            </wp:positionH>
            <wp:positionV relativeFrom="paragraph">
              <wp:posOffset>145626</wp:posOffset>
            </wp:positionV>
            <wp:extent cx="1728470" cy="897255"/>
            <wp:effectExtent l="0" t="0" r="0" b="0"/>
            <wp:wrapSquare wrapText="bothSides"/>
            <wp:docPr id="1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5"/>
                    <pic:cNvPicPr>
                      <a:picLocks/>
                    </pic:cNvPicPr>
                  </pic:nvPicPr>
                  <pic:blipFill>
                    <a:blip r:embed="rId2551">
                      <a:extLst>
                        <a:ext uri="{28A0092B-C50C-407E-A947-70E740481C1C}">
                          <a14:useLocalDpi xmlns:a14="http://schemas.microsoft.com/office/drawing/2010/main" val="0"/>
                        </a:ext>
                      </a:extLst>
                    </a:blip>
                    <a:srcRect/>
                    <a:stretch>
                      <a:fillRect/>
                    </a:stretch>
                  </pic:blipFill>
                  <pic:spPr bwMode="auto">
                    <a:xfrm>
                      <a:off x="0" y="0"/>
                      <a:ext cx="1728470"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64D2">
        <w:rPr>
          <w:rFonts w:eastAsia="Times New Roman" w:cs="Times New Roman"/>
          <w:szCs w:val="24"/>
          <w:u w:val="single"/>
          <w:lang w:val="vi-VN"/>
        </w:rPr>
        <w:t>D</w:t>
      </w:r>
      <w:r w:rsidRPr="000964D2">
        <w:rPr>
          <w:rFonts w:eastAsia="Times New Roman" w:cs="Times New Roman"/>
          <w:szCs w:val="24"/>
          <w:lang w:val="vi-VN"/>
        </w:rPr>
        <w:t>. Chúng có thể thẩm thấu qua da.</w:t>
      </w:r>
    </w:p>
    <w:p w14:paraId="5A336BAB" w14:textId="77777777" w:rsidR="000964D2" w:rsidRPr="000964D2" w:rsidRDefault="000964D2" w:rsidP="000964D2">
      <w:pPr>
        <w:rPr>
          <w:rFonts w:eastAsia="Times New Roman" w:cs="Times New Roman"/>
          <w:szCs w:val="24"/>
          <w:lang w:val="vi-VN"/>
        </w:rPr>
      </w:pPr>
      <w:r w:rsidRPr="000964D2">
        <w:rPr>
          <w:rFonts w:eastAsia="Times New Roman" w:cs="Times New Roman"/>
          <w:b/>
          <w:bCs/>
          <w:szCs w:val="24"/>
          <w:lang w:val="vi-VN"/>
        </w:rPr>
        <w:t>Câu 3:</w:t>
      </w:r>
      <w:r w:rsidRPr="000964D2">
        <w:rPr>
          <w:rFonts w:eastAsia="Times New Roman" w:cs="Times New Roman"/>
          <w:szCs w:val="24"/>
          <w:lang w:val="vi-VN"/>
        </w:rPr>
        <w:t xml:space="preserve"> Pin bạc oxit được sử dụng trong những thiết bị có kích thước nhỏ như máy ảnh hoặc máy tính bỏ túi. Loại pin này có một điện cực có tính kiềm chứa bột kẽm còn bạc oxit được bọc trong một hộp làm bằng thiếc hay niken như hình vẽ. </w:t>
      </w:r>
    </w:p>
    <w:p w14:paraId="01B6651A" w14:textId="77777777" w:rsidR="000964D2" w:rsidRPr="000964D2" w:rsidRDefault="000964D2" w:rsidP="000964D2">
      <w:pPr>
        <w:rPr>
          <w:rFonts w:eastAsia="Times New Roman" w:cs="Times New Roman"/>
          <w:szCs w:val="24"/>
          <w:lang w:val="vi-VN"/>
        </w:rPr>
      </w:pPr>
      <w:r w:rsidRPr="000964D2">
        <w:rPr>
          <w:rFonts w:eastAsia="Times New Roman" w:cs="Times New Roman"/>
          <w:szCs w:val="24"/>
          <w:lang w:val="vi-VN"/>
        </w:rPr>
        <w:t>Phản ứng xảy ra trong pin là:</w:t>
      </w:r>
    </w:p>
    <w:p w14:paraId="4D515216" w14:textId="77777777" w:rsidR="000964D2" w:rsidRPr="000964D2" w:rsidRDefault="000964D2" w:rsidP="000964D2">
      <w:pPr>
        <w:rPr>
          <w:rFonts w:eastAsia="Times New Roman" w:cs="Times New Roman"/>
          <w:szCs w:val="24"/>
          <w:lang w:val="vi-VN"/>
        </w:rPr>
      </w:pPr>
      <w:r w:rsidRPr="000964D2">
        <w:rPr>
          <w:rFonts w:eastAsia="Times New Roman" w:cs="Times New Roman"/>
          <w:szCs w:val="24"/>
          <w:lang w:val="vi-VN"/>
        </w:rPr>
        <w:tab/>
        <w:t>Ag</w:t>
      </w:r>
      <w:r w:rsidRPr="000964D2">
        <w:rPr>
          <w:rFonts w:eastAsia="Times New Roman" w:cs="Times New Roman"/>
          <w:szCs w:val="24"/>
          <w:vertAlign w:val="subscript"/>
          <w:lang w:val="vi-VN"/>
        </w:rPr>
        <w:t>2</w:t>
      </w:r>
      <w:r w:rsidRPr="000964D2">
        <w:rPr>
          <w:rFonts w:eastAsia="Times New Roman" w:cs="Times New Roman"/>
          <w:szCs w:val="24"/>
          <w:lang w:val="vi-VN"/>
        </w:rPr>
        <w:t xml:space="preserve">O(r) + Zn(r) </w:t>
      </w:r>
      <w:r w:rsidRPr="000964D2">
        <w:rPr>
          <w:rFonts w:eastAsia="Times New Roman" w:cs="Times New Roman"/>
          <w:szCs w:val="24"/>
        </w:rPr>
        <w:sym w:font="Wingdings" w:char="F0E0"/>
      </w:r>
      <w:r w:rsidRPr="000964D2">
        <w:rPr>
          <w:rFonts w:eastAsia="Times New Roman" w:cs="Times New Roman"/>
          <w:szCs w:val="24"/>
          <w:lang w:val="vi-VN"/>
        </w:rPr>
        <w:t xml:space="preserve"> 2Ag(r) + ZnO(r)</w:t>
      </w:r>
    </w:p>
    <w:p w14:paraId="43C70650" w14:textId="77777777" w:rsidR="000964D2" w:rsidRPr="000964D2" w:rsidRDefault="000964D2" w:rsidP="000964D2">
      <w:pPr>
        <w:rPr>
          <w:rFonts w:eastAsia="Times New Roman" w:cs="Times New Roman"/>
          <w:szCs w:val="24"/>
          <w:lang w:val="vi-VN"/>
        </w:rPr>
      </w:pPr>
      <w:r w:rsidRPr="000964D2">
        <w:rPr>
          <w:rFonts w:eastAsia="Times New Roman" w:cs="Times New Roman"/>
          <w:szCs w:val="24"/>
          <w:lang w:val="vi-VN"/>
        </w:rPr>
        <w:lastRenderedPageBreak/>
        <w:t>Bán phản ứng xảy ra tại cực dương của pin là:</w:t>
      </w:r>
    </w:p>
    <w:p w14:paraId="454A0042" w14:textId="77777777" w:rsidR="000964D2" w:rsidRPr="000964D2" w:rsidRDefault="000964D2" w:rsidP="000964D2">
      <w:pPr>
        <w:ind w:left="720"/>
        <w:jc w:val="both"/>
        <w:rPr>
          <w:rFonts w:eastAsia="Times New Roman" w:cs="Times New Roman"/>
          <w:szCs w:val="24"/>
          <w:lang w:val="vi-VN"/>
        </w:rPr>
      </w:pPr>
      <w:r w:rsidRPr="000964D2">
        <w:rPr>
          <w:rFonts w:eastAsia="Times New Roman" w:cs="Times New Roman"/>
          <w:b/>
          <w:bCs/>
          <w:szCs w:val="24"/>
          <w:lang w:val="vi-VN"/>
        </w:rPr>
        <w:t>A.</w:t>
      </w:r>
      <w:r w:rsidRPr="000964D2">
        <w:rPr>
          <w:rFonts w:eastAsia="Times New Roman" w:cs="Times New Roman"/>
          <w:szCs w:val="24"/>
          <w:lang w:val="vi-VN"/>
        </w:rPr>
        <w:t xml:space="preserve"> Ni(r) + H</w:t>
      </w:r>
      <w:r w:rsidRPr="000964D2">
        <w:rPr>
          <w:rFonts w:eastAsia="Times New Roman" w:cs="Times New Roman"/>
          <w:szCs w:val="24"/>
          <w:vertAlign w:val="subscript"/>
          <w:lang w:val="vi-VN"/>
        </w:rPr>
        <w:t>2</w:t>
      </w:r>
      <w:r w:rsidRPr="000964D2">
        <w:rPr>
          <w:rFonts w:eastAsia="Times New Roman" w:cs="Times New Roman"/>
          <w:szCs w:val="24"/>
          <w:lang w:val="vi-VN"/>
        </w:rPr>
        <w:t xml:space="preserve">O(l) </w:t>
      </w:r>
      <w:r w:rsidRPr="000964D2">
        <w:rPr>
          <w:rFonts w:eastAsia="Times New Roman" w:cs="Times New Roman"/>
          <w:szCs w:val="24"/>
        </w:rPr>
        <w:sym w:font="Wingdings" w:char="F0E0"/>
      </w:r>
      <w:r w:rsidRPr="000964D2">
        <w:rPr>
          <w:rFonts w:eastAsia="Times New Roman" w:cs="Times New Roman"/>
          <w:szCs w:val="24"/>
          <w:lang w:val="vi-VN"/>
        </w:rPr>
        <w:t xml:space="preserve"> NiO(r) + 2H</w:t>
      </w:r>
      <w:r w:rsidRPr="000964D2">
        <w:rPr>
          <w:rFonts w:eastAsia="Times New Roman" w:cs="Times New Roman"/>
          <w:szCs w:val="24"/>
          <w:vertAlign w:val="superscript"/>
          <w:lang w:val="vi-VN"/>
        </w:rPr>
        <w:t>+</w:t>
      </w:r>
      <w:r w:rsidRPr="000964D2">
        <w:rPr>
          <w:rFonts w:eastAsia="Times New Roman" w:cs="Times New Roman"/>
          <w:szCs w:val="24"/>
          <w:lang w:val="vi-VN"/>
        </w:rPr>
        <w:t>(dd) + 2e</w:t>
      </w:r>
      <w:r w:rsidRPr="000964D2">
        <w:rPr>
          <w:rFonts w:eastAsia="Times New Roman" w:cs="Times New Roman"/>
          <w:szCs w:val="24"/>
          <w:lang w:val="vi-VN"/>
        </w:rPr>
        <w:tab/>
      </w:r>
      <w:r w:rsidRPr="000964D2">
        <w:rPr>
          <w:rFonts w:eastAsia="Times New Roman" w:cs="Times New Roman"/>
          <w:szCs w:val="24"/>
          <w:lang w:val="vi-VN"/>
        </w:rPr>
        <w:tab/>
      </w:r>
      <w:r w:rsidRPr="000964D2">
        <w:rPr>
          <w:rFonts w:eastAsia="Times New Roman" w:cs="Times New Roman"/>
          <w:b/>
          <w:bCs/>
          <w:szCs w:val="24"/>
          <w:u w:val="single"/>
          <w:lang w:val="vi-VN"/>
        </w:rPr>
        <w:t>B</w:t>
      </w:r>
      <w:r w:rsidRPr="000964D2">
        <w:rPr>
          <w:rFonts w:eastAsia="Times New Roman" w:cs="Times New Roman"/>
          <w:b/>
          <w:bCs/>
          <w:szCs w:val="24"/>
          <w:lang w:val="vi-VN"/>
        </w:rPr>
        <w:t>.</w:t>
      </w:r>
      <w:r w:rsidRPr="000964D2">
        <w:rPr>
          <w:rFonts w:eastAsia="Times New Roman" w:cs="Times New Roman"/>
          <w:szCs w:val="24"/>
          <w:lang w:val="vi-VN"/>
        </w:rPr>
        <w:t xml:space="preserve"> Ag</w:t>
      </w:r>
      <w:r w:rsidRPr="000964D2">
        <w:rPr>
          <w:rFonts w:eastAsia="Times New Roman" w:cs="Times New Roman"/>
          <w:szCs w:val="24"/>
          <w:vertAlign w:val="subscript"/>
          <w:lang w:val="vi-VN"/>
        </w:rPr>
        <w:t>2</w:t>
      </w:r>
      <w:r w:rsidRPr="000964D2">
        <w:rPr>
          <w:rFonts w:eastAsia="Times New Roman" w:cs="Times New Roman"/>
          <w:szCs w:val="24"/>
          <w:lang w:val="vi-VN"/>
        </w:rPr>
        <w:t>O(r) + H</w:t>
      </w:r>
      <w:r w:rsidRPr="000964D2">
        <w:rPr>
          <w:rFonts w:eastAsia="Times New Roman" w:cs="Times New Roman"/>
          <w:szCs w:val="24"/>
          <w:vertAlign w:val="subscript"/>
          <w:lang w:val="vi-VN"/>
        </w:rPr>
        <w:t>2</w:t>
      </w:r>
      <w:r w:rsidRPr="000964D2">
        <w:rPr>
          <w:rFonts w:eastAsia="Times New Roman" w:cs="Times New Roman"/>
          <w:szCs w:val="24"/>
          <w:lang w:val="vi-VN"/>
        </w:rPr>
        <w:t xml:space="preserve">O(l) + 2e </w:t>
      </w:r>
      <w:r w:rsidRPr="000964D2">
        <w:rPr>
          <w:rFonts w:eastAsia="Times New Roman" w:cs="Times New Roman"/>
          <w:szCs w:val="24"/>
        </w:rPr>
        <w:sym w:font="Wingdings" w:char="F0E0"/>
      </w:r>
      <w:r w:rsidRPr="000964D2">
        <w:rPr>
          <w:rFonts w:eastAsia="Times New Roman" w:cs="Times New Roman"/>
          <w:szCs w:val="24"/>
          <w:lang w:val="vi-VN"/>
        </w:rPr>
        <w:t xml:space="preserve"> 2Ag(r) + 2OH</w:t>
      </w:r>
      <w:r w:rsidRPr="000964D2">
        <w:rPr>
          <w:rFonts w:eastAsia="Times New Roman" w:cs="Times New Roman"/>
          <w:szCs w:val="24"/>
          <w:vertAlign w:val="superscript"/>
          <w:lang w:val="vi-VN"/>
        </w:rPr>
        <w:t>-</w:t>
      </w:r>
      <w:r w:rsidRPr="000964D2">
        <w:rPr>
          <w:rFonts w:eastAsia="Times New Roman" w:cs="Times New Roman"/>
          <w:szCs w:val="24"/>
          <w:lang w:val="vi-VN"/>
        </w:rPr>
        <w:t>(dd)</w:t>
      </w:r>
    </w:p>
    <w:p w14:paraId="42F8AB9C" w14:textId="77777777" w:rsidR="000964D2" w:rsidRPr="000964D2" w:rsidRDefault="000964D2" w:rsidP="000964D2">
      <w:pPr>
        <w:ind w:left="720"/>
        <w:jc w:val="both"/>
        <w:rPr>
          <w:rFonts w:eastAsia="Times New Roman" w:cs="Times New Roman"/>
          <w:szCs w:val="24"/>
          <w:lang w:val="vi-VN"/>
        </w:rPr>
      </w:pPr>
      <w:r w:rsidRPr="000964D2">
        <w:rPr>
          <w:rFonts w:eastAsia="Times New Roman" w:cs="Times New Roman"/>
          <w:b/>
          <w:bCs/>
          <w:szCs w:val="24"/>
          <w:lang w:val="vi-VN"/>
        </w:rPr>
        <w:t>C.</w:t>
      </w:r>
      <w:r w:rsidRPr="000964D2">
        <w:rPr>
          <w:rFonts w:eastAsia="Times New Roman" w:cs="Times New Roman"/>
          <w:szCs w:val="24"/>
          <w:lang w:val="vi-VN"/>
        </w:rPr>
        <w:t xml:space="preserve"> Zn(r) + 2OH</w:t>
      </w:r>
      <w:r w:rsidRPr="000964D2">
        <w:rPr>
          <w:rFonts w:eastAsia="Times New Roman" w:cs="Times New Roman"/>
          <w:szCs w:val="24"/>
          <w:vertAlign w:val="superscript"/>
          <w:lang w:val="vi-VN"/>
        </w:rPr>
        <w:t>-</w:t>
      </w:r>
      <w:r w:rsidRPr="000964D2">
        <w:rPr>
          <w:rFonts w:eastAsia="Times New Roman" w:cs="Times New Roman"/>
          <w:szCs w:val="24"/>
          <w:lang w:val="vi-VN"/>
        </w:rPr>
        <w:t xml:space="preserve">(dd) </w:t>
      </w:r>
      <w:r w:rsidRPr="000964D2">
        <w:rPr>
          <w:rFonts w:eastAsia="Times New Roman" w:cs="Times New Roman"/>
          <w:szCs w:val="24"/>
        </w:rPr>
        <w:sym w:font="Wingdings" w:char="F0E0"/>
      </w:r>
      <w:r w:rsidRPr="000964D2">
        <w:rPr>
          <w:rFonts w:eastAsia="Times New Roman" w:cs="Times New Roman"/>
          <w:szCs w:val="24"/>
          <w:lang w:val="vi-VN"/>
        </w:rPr>
        <w:t xml:space="preserve"> ZnO(r) + H</w:t>
      </w:r>
      <w:r w:rsidRPr="000964D2">
        <w:rPr>
          <w:rFonts w:eastAsia="Times New Roman" w:cs="Times New Roman"/>
          <w:szCs w:val="24"/>
          <w:vertAlign w:val="subscript"/>
          <w:lang w:val="vi-VN"/>
        </w:rPr>
        <w:t>2</w:t>
      </w:r>
      <w:r w:rsidRPr="000964D2">
        <w:rPr>
          <w:rFonts w:eastAsia="Times New Roman" w:cs="Times New Roman"/>
          <w:szCs w:val="24"/>
          <w:lang w:val="vi-VN"/>
        </w:rPr>
        <w:t>O(l) + 2e</w:t>
      </w:r>
      <w:r w:rsidRPr="000964D2">
        <w:rPr>
          <w:rFonts w:eastAsia="Times New Roman" w:cs="Times New Roman"/>
          <w:szCs w:val="24"/>
          <w:lang w:val="vi-VN"/>
        </w:rPr>
        <w:tab/>
      </w:r>
      <w:r w:rsidRPr="000964D2">
        <w:rPr>
          <w:rFonts w:eastAsia="Times New Roman" w:cs="Times New Roman"/>
          <w:b/>
          <w:bCs/>
          <w:szCs w:val="24"/>
          <w:lang w:val="vi-VN"/>
        </w:rPr>
        <w:t>D.</w:t>
      </w:r>
      <w:r w:rsidRPr="000964D2">
        <w:rPr>
          <w:rFonts w:eastAsia="Times New Roman" w:cs="Times New Roman"/>
          <w:szCs w:val="24"/>
          <w:lang w:val="vi-VN"/>
        </w:rPr>
        <w:t xml:space="preserve"> ZnO(r) + H</w:t>
      </w:r>
      <w:r w:rsidRPr="000964D2">
        <w:rPr>
          <w:rFonts w:eastAsia="Times New Roman" w:cs="Times New Roman"/>
          <w:szCs w:val="24"/>
          <w:vertAlign w:val="subscript"/>
          <w:lang w:val="vi-VN"/>
        </w:rPr>
        <w:t>2</w:t>
      </w:r>
      <w:r w:rsidRPr="000964D2">
        <w:rPr>
          <w:rFonts w:eastAsia="Times New Roman" w:cs="Times New Roman"/>
          <w:szCs w:val="24"/>
          <w:lang w:val="vi-VN"/>
        </w:rPr>
        <w:t xml:space="preserve">O(l) + 2e </w:t>
      </w:r>
      <w:r w:rsidRPr="000964D2">
        <w:rPr>
          <w:rFonts w:eastAsia="Times New Roman" w:cs="Times New Roman"/>
          <w:szCs w:val="24"/>
        </w:rPr>
        <w:sym w:font="Wingdings" w:char="F0E0"/>
      </w:r>
      <w:r w:rsidRPr="000964D2">
        <w:rPr>
          <w:rFonts w:eastAsia="Times New Roman" w:cs="Times New Roman"/>
          <w:szCs w:val="24"/>
          <w:lang w:val="vi-VN"/>
        </w:rPr>
        <w:t xml:space="preserve"> Zn(s) + 2OH</w:t>
      </w:r>
      <w:r w:rsidRPr="000964D2">
        <w:rPr>
          <w:rFonts w:eastAsia="Times New Roman" w:cs="Times New Roman"/>
          <w:szCs w:val="24"/>
          <w:vertAlign w:val="superscript"/>
          <w:lang w:val="vi-VN"/>
        </w:rPr>
        <w:t>-</w:t>
      </w:r>
      <w:r w:rsidRPr="000964D2">
        <w:rPr>
          <w:rFonts w:eastAsia="Times New Roman" w:cs="Times New Roman"/>
          <w:szCs w:val="24"/>
          <w:lang w:val="vi-VN"/>
        </w:rPr>
        <w:t>(dd)</w:t>
      </w:r>
    </w:p>
    <w:p w14:paraId="58DC4C06" w14:textId="77777777" w:rsidR="000964D2" w:rsidRPr="000964D2" w:rsidRDefault="000964D2" w:rsidP="000964D2">
      <w:pPr>
        <w:rPr>
          <w:rFonts w:eastAsia="Times New Roman" w:cs="Times New Roman"/>
          <w:b/>
          <w:szCs w:val="24"/>
          <w:lang w:val="vi-VN"/>
        </w:rPr>
      </w:pPr>
      <w:r w:rsidRPr="000964D2">
        <w:rPr>
          <w:rFonts w:eastAsia="Times New Roman" w:cs="Times New Roman"/>
          <w:b/>
          <w:bCs/>
          <w:szCs w:val="24"/>
          <w:lang w:val="vi-VN"/>
        </w:rPr>
        <w:t>Câu 4:</w:t>
      </w:r>
      <w:r w:rsidRPr="000964D2">
        <w:rPr>
          <w:rFonts w:eastAsia="Times New Roman" w:cs="Times New Roman"/>
          <w:szCs w:val="24"/>
          <w:lang w:val="vi-VN"/>
        </w:rPr>
        <w:t xml:space="preserve"> Đoạn thông tin sau trả lời ý </w:t>
      </w:r>
      <w:r w:rsidRPr="000964D2">
        <w:rPr>
          <w:rFonts w:eastAsia="Times New Roman" w:cs="Times New Roman"/>
          <w:b/>
          <w:szCs w:val="24"/>
          <w:lang w:val="vi-VN"/>
        </w:rPr>
        <w:t xml:space="preserve">các câu hỏi (1), (2), (3) và (4) </w:t>
      </w:r>
    </w:p>
    <w:p w14:paraId="165D5F8B" w14:textId="77777777" w:rsidR="000964D2" w:rsidRPr="000964D2" w:rsidRDefault="000964D2" w:rsidP="000964D2">
      <w:pPr>
        <w:ind w:firstLine="720"/>
        <w:rPr>
          <w:rFonts w:eastAsia="Times New Roman" w:cs="Times New Roman"/>
          <w:szCs w:val="24"/>
          <w:lang w:val="vi-VN"/>
        </w:rPr>
      </w:pPr>
      <w:r w:rsidRPr="000964D2">
        <w:rPr>
          <w:rFonts w:eastAsia="Times New Roman" w:cs="Times New Roman"/>
          <w:szCs w:val="24"/>
          <w:lang w:val="vi-VN"/>
        </w:rPr>
        <w:t>Nhu cầu về kim loại đồng chỉ đứng thứ hai sau iron. Hàng năm, khoảng 14,5 triệu tấn đồng được sản xuất trên khắp thế giới. Khoáng chất cancopyrit (pyrit đồng), CuFeS</w:t>
      </w:r>
      <w:r w:rsidRPr="000964D2">
        <w:rPr>
          <w:rFonts w:eastAsia="Times New Roman" w:cs="Times New Roman"/>
          <w:position w:val="-8"/>
          <w:szCs w:val="24"/>
          <w:vertAlign w:val="subscript"/>
          <w:lang w:val="vi-VN"/>
        </w:rPr>
        <w:t>2</w:t>
      </w:r>
      <w:r w:rsidRPr="000964D2">
        <w:rPr>
          <w:rFonts w:eastAsia="Times New Roman" w:cs="Times New Roman"/>
          <w:szCs w:val="24"/>
          <w:lang w:val="vi-VN"/>
        </w:rPr>
        <w:t xml:space="preserve">, hiện diện một lượng nhỏ trong quặng đồng và phải được </w:t>
      </w:r>
      <w:r w:rsidRPr="000964D2">
        <w:rPr>
          <w:rFonts w:eastAsia="Times New Roman" w:cs="Times New Roman"/>
          <w:i/>
          <w:szCs w:val="24"/>
          <w:lang w:val="vi-VN"/>
        </w:rPr>
        <w:t>làm giàu</w:t>
      </w:r>
      <w:r w:rsidRPr="000964D2">
        <w:rPr>
          <w:rFonts w:eastAsia="Times New Roman" w:cs="Times New Roman"/>
          <w:szCs w:val="24"/>
          <w:lang w:val="vi-VN"/>
        </w:rPr>
        <w:t xml:space="preserve"> trước khi đem nấu chảy và tinh luyện. Các kim loại cũng hiện diện trong quặng với hàm lượng thấp hơn. Quá trình sản xuất đồng có thể được tóm tắt như minh họa sau</w:t>
      </w:r>
    </w:p>
    <w:p w14:paraId="1727176A" w14:textId="77777777" w:rsidR="000964D2" w:rsidRPr="000964D2" w:rsidRDefault="000964D2" w:rsidP="000964D2">
      <w:pPr>
        <w:rPr>
          <w:rFonts w:eastAsia="Times New Roman" w:cs="Times New Roman"/>
          <w:szCs w:val="24"/>
          <w:lang w:val="vi-VN"/>
        </w:rPr>
      </w:pPr>
      <w:r w:rsidRPr="000964D2">
        <w:rPr>
          <w:rFonts w:eastAsia="Times New Roman" w:cs="Times New Roman"/>
          <w:noProof/>
          <w:szCs w:val="24"/>
        </w:rPr>
        <mc:AlternateContent>
          <mc:Choice Requires="wpg">
            <w:drawing>
              <wp:anchor distT="0" distB="0" distL="114300" distR="114300" simplePos="0" relativeHeight="251809792" behindDoc="0" locked="0" layoutInCell="1" allowOverlap="1" wp14:anchorId="62CFB805" wp14:editId="55D37D1E">
                <wp:simplePos x="0" y="0"/>
                <wp:positionH relativeFrom="column">
                  <wp:posOffset>-114300</wp:posOffset>
                </wp:positionH>
                <wp:positionV relativeFrom="paragraph">
                  <wp:posOffset>53340</wp:posOffset>
                </wp:positionV>
                <wp:extent cx="5972175" cy="1876425"/>
                <wp:effectExtent l="0" t="0" r="0" b="28575"/>
                <wp:wrapNone/>
                <wp:docPr id="166678749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175" cy="1876425"/>
                          <a:chOff x="727" y="4426"/>
                          <a:chExt cx="7200" cy="2880"/>
                        </a:xfrm>
                      </wpg:grpSpPr>
                      <wps:wsp>
                        <wps:cNvPr id="717023365" name="Text Box 533"/>
                        <wps:cNvSpPr txBox="1">
                          <a:spLocks/>
                        </wps:cNvSpPr>
                        <wps:spPr bwMode="auto">
                          <a:xfrm>
                            <a:off x="6127" y="6394"/>
                            <a:ext cx="1320" cy="552"/>
                          </a:xfrm>
                          <a:prstGeom prst="rect">
                            <a:avLst/>
                          </a:prstGeom>
                          <a:solidFill>
                            <a:srgbClr val="FFFFFF"/>
                          </a:solidFill>
                          <a:ln w="9525">
                            <a:solidFill>
                              <a:srgbClr val="000000"/>
                            </a:solidFill>
                            <a:miter lim="800000"/>
                            <a:headEnd/>
                            <a:tailEnd/>
                          </a:ln>
                        </wps:spPr>
                        <wps:txbx>
                          <w:txbxContent>
                            <w:p w14:paraId="56A4B654" w14:textId="77777777" w:rsidR="000964D2" w:rsidRPr="002425AD" w:rsidRDefault="000964D2" w:rsidP="000964D2">
                              <w:pPr>
                                <w:jc w:val="center"/>
                                <w:rPr>
                                  <w:noProof/>
                                </w:rPr>
                              </w:pPr>
                              <w:r>
                                <w:rPr>
                                  <w:noProof/>
                                </w:rPr>
                                <w:t>Khí thải A</w:t>
                              </w:r>
                            </w:p>
                          </w:txbxContent>
                        </wps:txbx>
                        <wps:bodyPr rot="0" vert="horz" wrap="square" lIns="91440" tIns="45720" rIns="91440" bIns="45720" anchor="t" anchorCtr="0" upright="1">
                          <a:noAutofit/>
                        </wps:bodyPr>
                      </wps:wsp>
                      <wps:wsp>
                        <wps:cNvPr id="944290875" name="Line 523"/>
                        <wps:cNvCnPr>
                          <a:cxnSpLocks/>
                        </wps:cNvCnPr>
                        <wps:spPr bwMode="auto">
                          <a:xfrm>
                            <a:off x="4810" y="4912"/>
                            <a:ext cx="131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7202385" name="Text Box 524"/>
                        <wps:cNvSpPr txBox="1">
                          <a:spLocks/>
                        </wps:cNvSpPr>
                        <wps:spPr bwMode="auto">
                          <a:xfrm>
                            <a:off x="2407" y="4579"/>
                            <a:ext cx="132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C3B79" w14:textId="77777777" w:rsidR="000964D2" w:rsidRDefault="000964D2" w:rsidP="000964D2">
                              <w:pPr>
                                <w:rPr>
                                  <w:noProof/>
                                </w:rPr>
                              </w:pPr>
                              <w:r>
                                <w:rPr>
                                  <w:noProof/>
                                </w:rPr>
                                <w:t>Làm giàu</w:t>
                              </w:r>
                            </w:p>
                            <w:p w14:paraId="3582506C" w14:textId="77777777" w:rsidR="000964D2" w:rsidRPr="00FF1476" w:rsidRDefault="000964D2" w:rsidP="000964D2">
                              <w:pPr>
                                <w:rPr>
                                  <w:noProof/>
                                </w:rPr>
                              </w:pPr>
                              <w:r>
                                <w:rPr>
                                  <w:noProof/>
                                </w:rPr>
                                <w:t>bằng cách tuyển nổi</w:t>
                              </w:r>
                            </w:p>
                          </w:txbxContent>
                        </wps:txbx>
                        <wps:bodyPr rot="0" vert="horz" wrap="square" lIns="91440" tIns="45720" rIns="91440" bIns="45720" anchor="t" anchorCtr="0" upright="1">
                          <a:noAutofit/>
                        </wps:bodyPr>
                      </wps:wsp>
                      <wps:wsp>
                        <wps:cNvPr id="1607201539" name="Line 525"/>
                        <wps:cNvCnPr>
                          <a:cxnSpLocks/>
                        </wps:cNvCnPr>
                        <wps:spPr bwMode="auto">
                          <a:xfrm>
                            <a:off x="2287" y="4966"/>
                            <a:ext cx="12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22008458" name="Text Box 526"/>
                        <wps:cNvSpPr txBox="1">
                          <a:spLocks/>
                        </wps:cNvSpPr>
                        <wps:spPr bwMode="auto">
                          <a:xfrm>
                            <a:off x="727" y="4426"/>
                            <a:ext cx="1680" cy="1080"/>
                          </a:xfrm>
                          <a:prstGeom prst="rect">
                            <a:avLst/>
                          </a:prstGeom>
                          <a:solidFill>
                            <a:srgbClr val="FFFFFF"/>
                          </a:solidFill>
                          <a:ln w="9525">
                            <a:solidFill>
                              <a:srgbClr val="000000"/>
                            </a:solidFill>
                            <a:miter lim="800000"/>
                            <a:headEnd/>
                            <a:tailEnd/>
                          </a:ln>
                        </wps:spPr>
                        <wps:txbx>
                          <w:txbxContent>
                            <w:p w14:paraId="2B756989" w14:textId="77777777" w:rsidR="000964D2" w:rsidRDefault="000964D2" w:rsidP="000964D2">
                              <w:pPr>
                                <w:jc w:val="center"/>
                                <w:rPr>
                                  <w:noProof/>
                                </w:rPr>
                              </w:pPr>
                              <w:r>
                                <w:rPr>
                                  <w:noProof/>
                                </w:rPr>
                                <w:t xml:space="preserve">QUẶNG </w:t>
                              </w:r>
                            </w:p>
                            <w:p w14:paraId="525E6A36" w14:textId="77777777" w:rsidR="000964D2" w:rsidRPr="002425AD" w:rsidRDefault="000964D2" w:rsidP="000964D2">
                              <w:pPr>
                                <w:jc w:val="center"/>
                                <w:rPr>
                                  <w:noProof/>
                                </w:rPr>
                              </w:pPr>
                              <w:r>
                                <w:rPr>
                                  <w:noProof/>
                                </w:rPr>
                                <w:t>0,6% Cu dưới dạng CuFeS</w:t>
                              </w:r>
                              <w:r w:rsidRPr="000D09CE">
                                <w:rPr>
                                  <w:rFonts w:cs="Arial"/>
                                  <w:noProof/>
                                  <w:position w:val="-4"/>
                                  <w:vertAlign w:val="subscript"/>
                                </w:rPr>
                                <w:t>2</w:t>
                              </w:r>
                            </w:p>
                          </w:txbxContent>
                        </wps:txbx>
                        <wps:bodyPr rot="0" vert="horz" wrap="square" lIns="91440" tIns="45720" rIns="91440" bIns="45720" anchor="t" anchorCtr="0" upright="1">
                          <a:noAutofit/>
                        </wps:bodyPr>
                      </wps:wsp>
                      <wps:wsp>
                        <wps:cNvPr id="1361374105" name="Text Box 527"/>
                        <wps:cNvSpPr txBox="1">
                          <a:spLocks/>
                        </wps:cNvSpPr>
                        <wps:spPr bwMode="auto">
                          <a:xfrm>
                            <a:off x="3487" y="4426"/>
                            <a:ext cx="1320" cy="1080"/>
                          </a:xfrm>
                          <a:prstGeom prst="rect">
                            <a:avLst/>
                          </a:prstGeom>
                          <a:solidFill>
                            <a:srgbClr val="FFFFFF"/>
                          </a:solidFill>
                          <a:ln w="9525">
                            <a:solidFill>
                              <a:srgbClr val="000000"/>
                            </a:solidFill>
                            <a:miter lim="800000"/>
                            <a:headEnd/>
                            <a:tailEnd/>
                          </a:ln>
                        </wps:spPr>
                        <wps:txbx>
                          <w:txbxContent>
                            <w:p w14:paraId="0392A4CD" w14:textId="77777777" w:rsidR="000964D2" w:rsidRPr="002425AD" w:rsidRDefault="000964D2" w:rsidP="000964D2">
                              <w:pPr>
                                <w:jc w:val="center"/>
                                <w:rPr>
                                  <w:noProof/>
                                </w:rPr>
                              </w:pPr>
                              <w:r>
                                <w:rPr>
                                  <w:noProof/>
                                </w:rPr>
                                <w:t>28% Cu dưới dạng CuFeS</w:t>
                              </w:r>
                              <w:r w:rsidRPr="000D09CE">
                                <w:rPr>
                                  <w:rFonts w:cs="Arial"/>
                                  <w:noProof/>
                                  <w:position w:val="-4"/>
                                  <w:vertAlign w:val="subscript"/>
                                </w:rPr>
                                <w:t>2</w:t>
                              </w:r>
                            </w:p>
                          </w:txbxContent>
                        </wps:txbx>
                        <wps:bodyPr rot="0" vert="horz" wrap="square" lIns="91440" tIns="45720" rIns="91440" bIns="45720" anchor="t" anchorCtr="0" upright="1">
                          <a:noAutofit/>
                        </wps:bodyPr>
                      </wps:wsp>
                      <wps:wsp>
                        <wps:cNvPr id="180071340" name="Text Box 528"/>
                        <wps:cNvSpPr txBox="1">
                          <a:spLocks/>
                        </wps:cNvSpPr>
                        <wps:spPr bwMode="auto">
                          <a:xfrm>
                            <a:off x="4603" y="4426"/>
                            <a:ext cx="1800" cy="1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A1F35" w14:textId="77777777" w:rsidR="000964D2" w:rsidRDefault="000964D2" w:rsidP="000964D2">
                              <w:pPr>
                                <w:jc w:val="center"/>
                                <w:rPr>
                                  <w:noProof/>
                                  <w:sz w:val="18"/>
                                </w:rPr>
                              </w:pPr>
                              <w:r w:rsidRPr="00152D58">
                                <w:rPr>
                                  <w:noProof/>
                                  <w:sz w:val="18"/>
                                </w:rPr>
                                <w:t xml:space="preserve">Nung chảy </w:t>
                              </w:r>
                            </w:p>
                            <w:p w14:paraId="745C15E2" w14:textId="77777777" w:rsidR="000964D2" w:rsidRPr="00152D58" w:rsidRDefault="000964D2" w:rsidP="000964D2">
                              <w:pPr>
                                <w:jc w:val="center"/>
                                <w:rPr>
                                  <w:noProof/>
                                  <w:sz w:val="18"/>
                                </w:rPr>
                              </w:pPr>
                              <w:r w:rsidRPr="00152D58">
                                <w:rPr>
                                  <w:noProof/>
                                  <w:sz w:val="18"/>
                                </w:rPr>
                                <w:t>nhanh</w:t>
                              </w:r>
                            </w:p>
                            <w:p w14:paraId="0BC072F2" w14:textId="77777777" w:rsidR="000964D2" w:rsidRPr="00152D58" w:rsidRDefault="000964D2" w:rsidP="000964D2">
                              <w:pPr>
                                <w:jc w:val="center"/>
                                <w:rPr>
                                  <w:noProof/>
                                  <w:sz w:val="18"/>
                                </w:rPr>
                              </w:pPr>
                              <w:r w:rsidRPr="00152D58">
                                <w:rPr>
                                  <w:noProof/>
                                  <w:sz w:val="18"/>
                                </w:rPr>
                                <w:t>với SiO</w:t>
                              </w:r>
                              <w:r w:rsidRPr="00152D58">
                                <w:rPr>
                                  <w:rFonts w:cs="Arial"/>
                                  <w:noProof/>
                                  <w:position w:val="-4"/>
                                  <w:sz w:val="18"/>
                                  <w:vertAlign w:val="subscript"/>
                                </w:rPr>
                                <w:t>2</w:t>
                              </w:r>
                            </w:p>
                          </w:txbxContent>
                        </wps:txbx>
                        <wps:bodyPr rot="0" vert="horz" wrap="square" lIns="91440" tIns="45720" rIns="91440" bIns="45720" anchor="t" anchorCtr="0" upright="1">
                          <a:noAutofit/>
                        </wps:bodyPr>
                      </wps:wsp>
                      <wps:wsp>
                        <wps:cNvPr id="1384947280" name="Text Box 529"/>
                        <wps:cNvSpPr txBox="1">
                          <a:spLocks/>
                        </wps:cNvSpPr>
                        <wps:spPr bwMode="auto">
                          <a:xfrm>
                            <a:off x="6127" y="4426"/>
                            <a:ext cx="1320" cy="1080"/>
                          </a:xfrm>
                          <a:prstGeom prst="rect">
                            <a:avLst/>
                          </a:prstGeom>
                          <a:solidFill>
                            <a:srgbClr val="FFFFFF"/>
                          </a:solidFill>
                          <a:ln w="9525">
                            <a:solidFill>
                              <a:srgbClr val="000000"/>
                            </a:solidFill>
                            <a:miter lim="800000"/>
                            <a:headEnd/>
                            <a:tailEnd/>
                          </a:ln>
                        </wps:spPr>
                        <wps:txbx>
                          <w:txbxContent>
                            <w:p w14:paraId="1BCA96E7" w14:textId="77777777" w:rsidR="000964D2" w:rsidRPr="002425AD" w:rsidRDefault="000964D2" w:rsidP="000964D2">
                              <w:pPr>
                                <w:jc w:val="center"/>
                                <w:rPr>
                                  <w:noProof/>
                                </w:rPr>
                              </w:pPr>
                              <w:r>
                                <w:rPr>
                                  <w:noProof/>
                                </w:rPr>
                                <w:t>80% Cu dưới dạng Cu</w:t>
                              </w:r>
                              <w:r w:rsidRPr="00152D58">
                                <w:rPr>
                                  <w:rFonts w:cs="Arial"/>
                                  <w:noProof/>
                                  <w:position w:val="-4"/>
                                  <w:vertAlign w:val="subscript"/>
                                </w:rPr>
                                <w:t>2</w:t>
                              </w:r>
                              <w:r>
                                <w:rPr>
                                  <w:noProof/>
                                </w:rPr>
                                <w:t>S</w:t>
                              </w:r>
                            </w:p>
                          </w:txbxContent>
                        </wps:txbx>
                        <wps:bodyPr rot="0" vert="horz" wrap="square" lIns="91440" tIns="45720" rIns="91440" bIns="45720" anchor="t" anchorCtr="0" upright="1">
                          <a:noAutofit/>
                        </wps:bodyPr>
                      </wps:wsp>
                      <wps:wsp>
                        <wps:cNvPr id="509549852" name="Line 530"/>
                        <wps:cNvCnPr>
                          <a:cxnSpLocks/>
                        </wps:cNvCnPr>
                        <wps:spPr bwMode="auto">
                          <a:xfrm>
                            <a:off x="6727" y="5506"/>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3828661" name="Line 531"/>
                        <wps:cNvCnPr>
                          <a:cxnSpLocks/>
                        </wps:cNvCnPr>
                        <wps:spPr bwMode="auto">
                          <a:xfrm flipH="1">
                            <a:off x="5527" y="6046"/>
                            <a:ext cx="120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33804110" name="Line 532"/>
                        <wps:cNvCnPr>
                          <a:cxnSpLocks/>
                        </wps:cNvCnPr>
                        <wps:spPr bwMode="auto">
                          <a:xfrm>
                            <a:off x="6727" y="6046"/>
                            <a:ext cx="0" cy="34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3948742" name="Text Box 534"/>
                        <wps:cNvSpPr txBox="1">
                          <a:spLocks/>
                        </wps:cNvSpPr>
                        <wps:spPr bwMode="auto">
                          <a:xfrm>
                            <a:off x="6607" y="5542"/>
                            <a:ext cx="13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82FA4" w14:textId="77777777" w:rsidR="000964D2" w:rsidRPr="00152D58" w:rsidRDefault="000964D2" w:rsidP="000964D2">
                              <w:pPr>
                                <w:rPr>
                                  <w:noProof/>
                                  <w:sz w:val="18"/>
                                </w:rPr>
                              </w:pPr>
                              <w:r w:rsidRPr="00152D58">
                                <w:rPr>
                                  <w:noProof/>
                                  <w:sz w:val="18"/>
                                </w:rPr>
                                <w:t xml:space="preserve">Nung </w:t>
                              </w:r>
                              <w:r>
                                <w:rPr>
                                  <w:noProof/>
                                  <w:sz w:val="18"/>
                                </w:rPr>
                                <w:t>trong không khí giàu oxi</w:t>
                              </w:r>
                            </w:p>
                          </w:txbxContent>
                        </wps:txbx>
                        <wps:bodyPr rot="0" vert="horz" wrap="square" lIns="91440" tIns="45720" rIns="91440" bIns="45720" anchor="t" anchorCtr="0" upright="1">
                          <a:noAutofit/>
                        </wps:bodyPr>
                      </wps:wsp>
                      <wps:wsp>
                        <wps:cNvPr id="769336544" name="Text Box 535"/>
                        <wps:cNvSpPr txBox="1">
                          <a:spLocks/>
                        </wps:cNvSpPr>
                        <wps:spPr bwMode="auto">
                          <a:xfrm>
                            <a:off x="4087" y="6217"/>
                            <a:ext cx="1440" cy="720"/>
                          </a:xfrm>
                          <a:prstGeom prst="rect">
                            <a:avLst/>
                          </a:prstGeom>
                          <a:solidFill>
                            <a:srgbClr val="FFFFFF"/>
                          </a:solidFill>
                          <a:ln w="9525">
                            <a:solidFill>
                              <a:srgbClr val="000000"/>
                            </a:solidFill>
                            <a:miter lim="800000"/>
                            <a:headEnd/>
                            <a:tailEnd/>
                          </a:ln>
                        </wps:spPr>
                        <wps:txbx>
                          <w:txbxContent>
                            <w:p w14:paraId="479A2398" w14:textId="77777777" w:rsidR="000964D2" w:rsidRPr="002425AD" w:rsidRDefault="000964D2" w:rsidP="000964D2">
                              <w:pPr>
                                <w:jc w:val="center"/>
                                <w:rPr>
                                  <w:noProof/>
                                </w:rPr>
                              </w:pPr>
                              <w:r w:rsidRPr="003245BC">
                                <w:rPr>
                                  <w:noProof/>
                                </w:rPr>
                                <w:t>BỌT ĐỒNG</w:t>
                              </w:r>
                              <w:r>
                                <w:rPr>
                                  <w:noProof/>
                                </w:rPr>
                                <w:t xml:space="preserve"> 99,4% Cu </w:t>
                              </w:r>
                            </w:p>
                          </w:txbxContent>
                        </wps:txbx>
                        <wps:bodyPr rot="0" vert="horz" wrap="square" lIns="91440" tIns="45720" rIns="91440" bIns="45720" anchor="t" anchorCtr="0" upright="1">
                          <a:noAutofit/>
                        </wps:bodyPr>
                      </wps:wsp>
                      <wps:wsp>
                        <wps:cNvPr id="1885124332" name="Line 536"/>
                        <wps:cNvCnPr>
                          <a:cxnSpLocks/>
                        </wps:cNvCnPr>
                        <wps:spPr bwMode="auto">
                          <a:xfrm flipH="1">
                            <a:off x="2527" y="6406"/>
                            <a:ext cx="15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8425229" name="Line 537"/>
                        <wps:cNvCnPr>
                          <a:cxnSpLocks/>
                        </wps:cNvCnPr>
                        <wps:spPr bwMode="auto">
                          <a:xfrm flipH="1">
                            <a:off x="2527" y="6766"/>
                            <a:ext cx="15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78217931" name="Text Box 538"/>
                        <wps:cNvSpPr txBox="1">
                          <a:spLocks/>
                        </wps:cNvSpPr>
                        <wps:spPr bwMode="auto">
                          <a:xfrm>
                            <a:off x="2407" y="6340"/>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E677F" w14:textId="77777777" w:rsidR="000964D2" w:rsidRPr="00152D58" w:rsidRDefault="000964D2" w:rsidP="000964D2">
                              <w:pPr>
                                <w:jc w:val="center"/>
                                <w:rPr>
                                  <w:noProof/>
                                  <w:sz w:val="18"/>
                                </w:rPr>
                              </w:pPr>
                              <w:r>
                                <w:rPr>
                                  <w:noProof/>
                                  <w:sz w:val="18"/>
                                </w:rPr>
                                <w:t>Điện luyện</w:t>
                              </w:r>
                            </w:p>
                          </w:txbxContent>
                        </wps:txbx>
                        <wps:bodyPr rot="0" vert="horz" wrap="square" lIns="91440" tIns="45720" rIns="91440" bIns="45720" anchor="t" anchorCtr="0" upright="1">
                          <a:noAutofit/>
                        </wps:bodyPr>
                      </wps:wsp>
                      <wps:wsp>
                        <wps:cNvPr id="1523330637" name="Text Box 539"/>
                        <wps:cNvSpPr txBox="1">
                          <a:spLocks/>
                        </wps:cNvSpPr>
                        <wps:spPr bwMode="auto">
                          <a:xfrm>
                            <a:off x="727" y="5866"/>
                            <a:ext cx="1800" cy="720"/>
                          </a:xfrm>
                          <a:prstGeom prst="rect">
                            <a:avLst/>
                          </a:prstGeom>
                          <a:solidFill>
                            <a:srgbClr val="FFFFFF"/>
                          </a:solidFill>
                          <a:ln w="9525">
                            <a:solidFill>
                              <a:srgbClr val="000000"/>
                            </a:solidFill>
                            <a:miter lim="800000"/>
                            <a:headEnd/>
                            <a:tailEnd/>
                          </a:ln>
                        </wps:spPr>
                        <wps:txbx>
                          <w:txbxContent>
                            <w:p w14:paraId="5982E05A" w14:textId="77777777" w:rsidR="000964D2" w:rsidRDefault="000964D2" w:rsidP="000964D2">
                              <w:pPr>
                                <w:jc w:val="center"/>
                                <w:rPr>
                                  <w:noProof/>
                                </w:rPr>
                              </w:pPr>
                              <w:r>
                                <w:rPr>
                                  <w:noProof/>
                                </w:rPr>
                                <w:t xml:space="preserve">Sản phẩm phụ </w:t>
                              </w:r>
                            </w:p>
                            <w:p w14:paraId="0CE5CBAB" w14:textId="77777777" w:rsidR="000964D2" w:rsidRPr="002425AD" w:rsidRDefault="000964D2" w:rsidP="000964D2">
                              <w:pPr>
                                <w:jc w:val="center"/>
                                <w:rPr>
                                  <w:noProof/>
                                </w:rPr>
                              </w:pPr>
                              <w:r>
                                <w:rPr>
                                  <w:noProof/>
                                </w:rPr>
                                <w:t xml:space="preserve">(kim loại) </w:t>
                              </w:r>
                            </w:p>
                          </w:txbxContent>
                        </wps:txbx>
                        <wps:bodyPr rot="0" vert="horz" wrap="square" lIns="91440" tIns="45720" rIns="91440" bIns="45720" anchor="t" anchorCtr="0" upright="1">
                          <a:noAutofit/>
                        </wps:bodyPr>
                      </wps:wsp>
                      <wps:wsp>
                        <wps:cNvPr id="1696627759" name="Text Box 540"/>
                        <wps:cNvSpPr txBox="1">
                          <a:spLocks/>
                        </wps:cNvSpPr>
                        <wps:spPr bwMode="auto">
                          <a:xfrm>
                            <a:off x="727" y="6586"/>
                            <a:ext cx="1800" cy="720"/>
                          </a:xfrm>
                          <a:prstGeom prst="rect">
                            <a:avLst/>
                          </a:prstGeom>
                          <a:solidFill>
                            <a:srgbClr val="FFFFFF"/>
                          </a:solidFill>
                          <a:ln w="9525">
                            <a:solidFill>
                              <a:srgbClr val="000000"/>
                            </a:solidFill>
                            <a:miter lim="800000"/>
                            <a:headEnd/>
                            <a:tailEnd/>
                          </a:ln>
                        </wps:spPr>
                        <wps:txbx>
                          <w:txbxContent>
                            <w:p w14:paraId="64BBA89B" w14:textId="77777777" w:rsidR="000964D2" w:rsidRPr="002425AD" w:rsidRDefault="000964D2" w:rsidP="000964D2">
                              <w:pPr>
                                <w:jc w:val="center"/>
                                <w:rPr>
                                  <w:noProof/>
                                </w:rPr>
                              </w:pPr>
                              <w:r>
                                <w:rPr>
                                  <w:noProof/>
                                </w:rPr>
                                <w:t xml:space="preserve">ĐỒNG 99,99%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FB805" id="Group 541" o:spid="_x0000_s1152" style="position:absolute;margin-left:-9pt;margin-top:4.2pt;width:470.25pt;height:147.75pt;z-index:251809792" coordorigin="727,4426" coordsize="7200,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">
                <v:shape id="Text Box 533" o:spid="_x0000_s1153" type="#_x0000_t202" style="position:absolute;left:6127;top:6394;width:132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">
                  <v:path arrowok="t"/>
                  <v:textbox>
                    <w:txbxContent>
                      <w:p w14:paraId="56A4B654" w14:textId="77777777" w:rsidR="000964D2" w:rsidRPr="002425AD" w:rsidRDefault="000964D2" w:rsidP="000964D2">
                        <w:pPr>
                          <w:jc w:val="center"/>
                          <w:rPr>
                            <w:noProof/>
                          </w:rPr>
                        </w:pPr>
                        <w:r>
                          <w:rPr>
                            <w:noProof/>
                          </w:rPr>
                          <w:t>Khí thải A</w:t>
                        </w:r>
                      </w:p>
                    </w:txbxContent>
                  </v:textbox>
                </v:shape>
                <v:line id="Line 523" o:spid="_x0000_s1154" style="position:absolute;visibility:visible;mso-wrap-style:square" from="4810,4912" to="6127,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">
                  <v:stroke endarrow="open"/>
                  <o:lock v:ext="edit" shapetype="f"/>
                </v:line>
                <v:shape id="Text Box 524" o:spid="_x0000_s1155" type="#_x0000_t202" style="position:absolute;left:2407;top:4579;width:132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" filled="f" stroked="f">
                  <v:path arrowok="t"/>
                  <v:textbox>
                    <w:txbxContent>
                      <w:p w14:paraId="26FC3B79" w14:textId="77777777" w:rsidR="000964D2" w:rsidRDefault="000964D2" w:rsidP="000964D2">
                        <w:pPr>
                          <w:rPr>
                            <w:noProof/>
                          </w:rPr>
                        </w:pPr>
                        <w:r>
                          <w:rPr>
                            <w:noProof/>
                          </w:rPr>
                          <w:t>Làm giàu</w:t>
                        </w:r>
                      </w:p>
                      <w:p w14:paraId="3582506C" w14:textId="77777777" w:rsidR="000964D2" w:rsidRPr="00FF1476" w:rsidRDefault="000964D2" w:rsidP="000964D2">
                        <w:pPr>
                          <w:rPr>
                            <w:noProof/>
                          </w:rPr>
                        </w:pPr>
                        <w:r>
                          <w:rPr>
                            <w:noProof/>
                          </w:rPr>
                          <w:t>bằng cách tuyển nổi</w:t>
                        </w:r>
                      </w:p>
                    </w:txbxContent>
                  </v:textbox>
                </v:shape>
                <v:line id="Line 525" o:spid="_x0000_s1156" style="position:absolute;visibility:visible;mso-wrap-style:square" from="2287,4966" to="3487,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">
                  <v:stroke endarrow="open"/>
                  <o:lock v:ext="edit" shapetype="f"/>
                </v:line>
                <v:shape id="Text Box 526" o:spid="_x0000_s1157" type="#_x0000_t202" style="position:absolute;left:727;top:4426;width:168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">
                  <v:path arrowok="t"/>
                  <v:textbox>
                    <w:txbxContent>
                      <w:p w14:paraId="2B756989" w14:textId="77777777" w:rsidR="000964D2" w:rsidRDefault="000964D2" w:rsidP="000964D2">
                        <w:pPr>
                          <w:jc w:val="center"/>
                          <w:rPr>
                            <w:noProof/>
                          </w:rPr>
                        </w:pPr>
                        <w:r>
                          <w:rPr>
                            <w:noProof/>
                          </w:rPr>
                          <w:t xml:space="preserve">QUẶNG </w:t>
                        </w:r>
                      </w:p>
                      <w:p w14:paraId="525E6A36" w14:textId="77777777" w:rsidR="000964D2" w:rsidRPr="002425AD" w:rsidRDefault="000964D2" w:rsidP="000964D2">
                        <w:pPr>
                          <w:jc w:val="center"/>
                          <w:rPr>
                            <w:noProof/>
                          </w:rPr>
                        </w:pPr>
                        <w:r>
                          <w:rPr>
                            <w:noProof/>
                          </w:rPr>
                          <w:t>0,6% Cu dưới dạng CuFeS</w:t>
                        </w:r>
                        <w:r w:rsidRPr="000D09CE">
                          <w:rPr>
                            <w:rFonts w:cs="Arial"/>
                            <w:noProof/>
                            <w:position w:val="-4"/>
                            <w:vertAlign w:val="subscript"/>
                          </w:rPr>
                          <w:t>2</w:t>
                        </w:r>
                      </w:p>
                    </w:txbxContent>
                  </v:textbox>
                </v:shape>
                <v:shape id="Text Box 527" o:spid="_x0000_s1158" type="#_x0000_t202" style="position:absolute;left:3487;top:4426;width:13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">
                  <v:path arrowok="t"/>
                  <v:textbox>
                    <w:txbxContent>
                      <w:p w14:paraId="0392A4CD" w14:textId="77777777" w:rsidR="000964D2" w:rsidRPr="002425AD" w:rsidRDefault="000964D2" w:rsidP="000964D2">
                        <w:pPr>
                          <w:jc w:val="center"/>
                          <w:rPr>
                            <w:noProof/>
                          </w:rPr>
                        </w:pPr>
                        <w:r>
                          <w:rPr>
                            <w:noProof/>
                          </w:rPr>
                          <w:t>28% Cu dưới dạng CuFeS</w:t>
                        </w:r>
                        <w:r w:rsidRPr="000D09CE">
                          <w:rPr>
                            <w:rFonts w:cs="Arial"/>
                            <w:noProof/>
                            <w:position w:val="-4"/>
                            <w:vertAlign w:val="subscript"/>
                          </w:rPr>
                          <w:t>2</w:t>
                        </w:r>
                      </w:p>
                    </w:txbxContent>
                  </v:textbox>
                </v:shape>
                <v:shape id="Text Box 528" o:spid="_x0000_s1159" type="#_x0000_t202" style="position:absolute;left:4603;top:4426;width:1800;height:1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" filled="f" stroked="f">
                  <v:path arrowok="t"/>
                  <v:textbox>
                    <w:txbxContent>
                      <w:p w14:paraId="590A1F35" w14:textId="77777777" w:rsidR="000964D2" w:rsidRDefault="000964D2" w:rsidP="000964D2">
                        <w:pPr>
                          <w:jc w:val="center"/>
                          <w:rPr>
                            <w:noProof/>
                            <w:sz w:val="18"/>
                          </w:rPr>
                        </w:pPr>
                        <w:r w:rsidRPr="00152D58">
                          <w:rPr>
                            <w:noProof/>
                            <w:sz w:val="18"/>
                          </w:rPr>
                          <w:t xml:space="preserve">Nung chảy </w:t>
                        </w:r>
                      </w:p>
                      <w:p w14:paraId="745C15E2" w14:textId="77777777" w:rsidR="000964D2" w:rsidRPr="00152D58" w:rsidRDefault="000964D2" w:rsidP="000964D2">
                        <w:pPr>
                          <w:jc w:val="center"/>
                          <w:rPr>
                            <w:noProof/>
                            <w:sz w:val="18"/>
                          </w:rPr>
                        </w:pPr>
                        <w:r w:rsidRPr="00152D58">
                          <w:rPr>
                            <w:noProof/>
                            <w:sz w:val="18"/>
                          </w:rPr>
                          <w:t>nhanh</w:t>
                        </w:r>
                      </w:p>
                      <w:p w14:paraId="0BC072F2" w14:textId="77777777" w:rsidR="000964D2" w:rsidRPr="00152D58" w:rsidRDefault="000964D2" w:rsidP="000964D2">
                        <w:pPr>
                          <w:jc w:val="center"/>
                          <w:rPr>
                            <w:noProof/>
                            <w:sz w:val="18"/>
                          </w:rPr>
                        </w:pPr>
                        <w:r w:rsidRPr="00152D58">
                          <w:rPr>
                            <w:noProof/>
                            <w:sz w:val="18"/>
                          </w:rPr>
                          <w:t>với SiO</w:t>
                        </w:r>
                        <w:r w:rsidRPr="00152D58">
                          <w:rPr>
                            <w:rFonts w:cs="Arial"/>
                            <w:noProof/>
                            <w:position w:val="-4"/>
                            <w:sz w:val="18"/>
                            <w:vertAlign w:val="subscript"/>
                          </w:rPr>
                          <w:t>2</w:t>
                        </w:r>
                      </w:p>
                    </w:txbxContent>
                  </v:textbox>
                </v:shape>
                <v:shape id="Text Box 529" o:spid="_x0000_s1160" type="#_x0000_t202" style="position:absolute;left:6127;top:4426;width:13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">
                  <v:path arrowok="t"/>
                  <v:textbox>
                    <w:txbxContent>
                      <w:p w14:paraId="1BCA96E7" w14:textId="77777777" w:rsidR="000964D2" w:rsidRPr="002425AD" w:rsidRDefault="000964D2" w:rsidP="000964D2">
                        <w:pPr>
                          <w:jc w:val="center"/>
                          <w:rPr>
                            <w:noProof/>
                          </w:rPr>
                        </w:pPr>
                        <w:r>
                          <w:rPr>
                            <w:noProof/>
                          </w:rPr>
                          <w:t>80% Cu dưới dạng Cu</w:t>
                        </w:r>
                        <w:r w:rsidRPr="00152D58">
                          <w:rPr>
                            <w:rFonts w:cs="Arial"/>
                            <w:noProof/>
                            <w:position w:val="-4"/>
                            <w:vertAlign w:val="subscript"/>
                          </w:rPr>
                          <w:t>2</w:t>
                        </w:r>
                        <w:r>
                          <w:rPr>
                            <w:noProof/>
                          </w:rPr>
                          <w:t>S</w:t>
                        </w:r>
                      </w:p>
                    </w:txbxContent>
                  </v:textbox>
                </v:shape>
                <v:line id="Line 530" o:spid="_x0000_s1161" style="position:absolute;visibility:visible;mso-wrap-style:square" from="6727,5506" to="6727,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">
                  <o:lock v:ext="edit" shapetype="f"/>
                </v:line>
                <v:line id="Line 531" o:spid="_x0000_s1162" style="position:absolute;flip:x;visibility:visible;mso-wrap-style:square" from="5527,6046" to="6727,6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">
                  <v:stroke endarrow="open"/>
                  <o:lock v:ext="edit" shapetype="f"/>
                </v:line>
                <v:line id="Line 532" o:spid="_x0000_s1163" style="position:absolute;visibility:visible;mso-wrap-style:square" from="6727,6046" to="6727,6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">
                  <v:stroke endarrow="open"/>
                  <o:lock v:ext="edit" shapetype="f"/>
                </v:line>
                <v:shape id="Text Box 534" o:spid="_x0000_s1164" type="#_x0000_t202" style="position:absolute;left:6607;top:5542;width:13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" filled="f" stroked="f">
                  <v:path arrowok="t"/>
                  <v:textbox>
                    <w:txbxContent>
                      <w:p w14:paraId="4D682FA4" w14:textId="77777777" w:rsidR="000964D2" w:rsidRPr="00152D58" w:rsidRDefault="000964D2" w:rsidP="000964D2">
                        <w:pPr>
                          <w:rPr>
                            <w:noProof/>
                            <w:sz w:val="18"/>
                          </w:rPr>
                        </w:pPr>
                        <w:r w:rsidRPr="00152D58">
                          <w:rPr>
                            <w:noProof/>
                            <w:sz w:val="18"/>
                          </w:rPr>
                          <w:t xml:space="preserve">Nung </w:t>
                        </w:r>
                        <w:r>
                          <w:rPr>
                            <w:noProof/>
                            <w:sz w:val="18"/>
                          </w:rPr>
                          <w:t>trong không khí giàu oxi</w:t>
                        </w:r>
                      </w:p>
                    </w:txbxContent>
                  </v:textbox>
                </v:shape>
                <v:shape id="Text Box 535" o:spid="_x0000_s1165" type="#_x0000_t202" style="position:absolute;left:4087;top:6217;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">
                  <v:path arrowok="t"/>
                  <v:textbox>
                    <w:txbxContent>
                      <w:p w14:paraId="479A2398" w14:textId="77777777" w:rsidR="000964D2" w:rsidRPr="002425AD" w:rsidRDefault="000964D2" w:rsidP="000964D2">
                        <w:pPr>
                          <w:jc w:val="center"/>
                          <w:rPr>
                            <w:noProof/>
                          </w:rPr>
                        </w:pPr>
                        <w:r w:rsidRPr="003245BC">
                          <w:rPr>
                            <w:noProof/>
                          </w:rPr>
                          <w:t>BỌT ĐỒNG</w:t>
                        </w:r>
                        <w:r>
                          <w:rPr>
                            <w:noProof/>
                          </w:rPr>
                          <w:t xml:space="preserve"> 99,4% Cu </w:t>
                        </w:r>
                      </w:p>
                    </w:txbxContent>
                  </v:textbox>
                </v:shape>
                <v:line id="Line 536" o:spid="_x0000_s1166" style="position:absolute;flip:x;visibility:visible;mso-wrap-style:square" from="2527,6406" to="4087,6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">
                  <v:stroke endarrow="open"/>
                  <o:lock v:ext="edit" shapetype="f"/>
                </v:line>
                <v:line id="Line 537" o:spid="_x0000_s1167" style="position:absolute;flip:x;visibility:visible;mso-wrap-style:square" from="2527,6766" to="4087,6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">
                  <v:stroke endarrow="open"/>
                  <o:lock v:ext="edit" shapetype="f"/>
                </v:line>
                <v:shape id="Text Box 538" o:spid="_x0000_s1168" type="#_x0000_t202" style="position:absolute;left:2407;top:6340;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" filled="f" stroked="f">
                  <v:path arrowok="t"/>
                  <v:textbox>
                    <w:txbxContent>
                      <w:p w14:paraId="64AE677F" w14:textId="77777777" w:rsidR="000964D2" w:rsidRPr="00152D58" w:rsidRDefault="000964D2" w:rsidP="000964D2">
                        <w:pPr>
                          <w:jc w:val="center"/>
                          <w:rPr>
                            <w:noProof/>
                            <w:sz w:val="18"/>
                          </w:rPr>
                        </w:pPr>
                        <w:r>
                          <w:rPr>
                            <w:noProof/>
                            <w:sz w:val="18"/>
                          </w:rPr>
                          <w:t>Điện luyện</w:t>
                        </w:r>
                      </w:p>
                    </w:txbxContent>
                  </v:textbox>
                </v:shape>
                <v:shape id="Text Box 539" o:spid="_x0000_s1169" type="#_x0000_t202" style="position:absolute;left:727;top:5866;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">
                  <v:path arrowok="t"/>
                  <v:textbox>
                    <w:txbxContent>
                      <w:p w14:paraId="5982E05A" w14:textId="77777777" w:rsidR="000964D2" w:rsidRDefault="000964D2" w:rsidP="000964D2">
                        <w:pPr>
                          <w:jc w:val="center"/>
                          <w:rPr>
                            <w:noProof/>
                          </w:rPr>
                        </w:pPr>
                        <w:r>
                          <w:rPr>
                            <w:noProof/>
                          </w:rPr>
                          <w:t xml:space="preserve">Sản phẩm phụ </w:t>
                        </w:r>
                      </w:p>
                      <w:p w14:paraId="0CE5CBAB" w14:textId="77777777" w:rsidR="000964D2" w:rsidRPr="002425AD" w:rsidRDefault="000964D2" w:rsidP="000964D2">
                        <w:pPr>
                          <w:jc w:val="center"/>
                          <w:rPr>
                            <w:noProof/>
                          </w:rPr>
                        </w:pPr>
                        <w:r>
                          <w:rPr>
                            <w:noProof/>
                          </w:rPr>
                          <w:t xml:space="preserve">(kim loại) </w:t>
                        </w:r>
                      </w:p>
                    </w:txbxContent>
                  </v:textbox>
                </v:shape>
                <v:shape id="Text Box 540" o:spid="_x0000_s1170" type="#_x0000_t202" style="position:absolute;left:727;top:6586;width:18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">
                  <v:path arrowok="t"/>
                  <v:textbox>
                    <w:txbxContent>
                      <w:p w14:paraId="64BBA89B" w14:textId="77777777" w:rsidR="000964D2" w:rsidRPr="002425AD" w:rsidRDefault="000964D2" w:rsidP="000964D2">
                        <w:pPr>
                          <w:jc w:val="center"/>
                          <w:rPr>
                            <w:noProof/>
                          </w:rPr>
                        </w:pPr>
                        <w:r>
                          <w:rPr>
                            <w:noProof/>
                          </w:rPr>
                          <w:t xml:space="preserve">ĐỒNG 99,99% </w:t>
                        </w:r>
                      </w:p>
                    </w:txbxContent>
                  </v:textbox>
                </v:shape>
              </v:group>
            </w:pict>
          </mc:Fallback>
        </mc:AlternateContent>
      </w:r>
      <w:r w:rsidRPr="000964D2">
        <w:rPr>
          <w:rFonts w:eastAsia="Times New Roman" w:cs="Times New Roman"/>
          <w:szCs w:val="24"/>
          <w:lang w:val="vi-VN"/>
        </w:rPr>
        <w:t xml:space="preserve"> </w:t>
      </w:r>
    </w:p>
    <w:p w14:paraId="51B9EEA9" w14:textId="77777777" w:rsidR="000964D2" w:rsidRPr="000964D2" w:rsidRDefault="000964D2" w:rsidP="000964D2">
      <w:pPr>
        <w:rPr>
          <w:rFonts w:eastAsia="Times New Roman" w:cs="Times New Roman"/>
          <w:szCs w:val="24"/>
          <w:lang w:val="vi-VN"/>
        </w:rPr>
      </w:pPr>
    </w:p>
    <w:p w14:paraId="6505A93A" w14:textId="77777777" w:rsidR="000964D2" w:rsidRPr="000964D2" w:rsidRDefault="000964D2" w:rsidP="000964D2">
      <w:pPr>
        <w:rPr>
          <w:rFonts w:eastAsia="Times New Roman" w:cs="Times New Roman"/>
          <w:szCs w:val="24"/>
          <w:lang w:val="vi-VN"/>
        </w:rPr>
      </w:pPr>
    </w:p>
    <w:p w14:paraId="2539FC20" w14:textId="77777777" w:rsidR="000964D2" w:rsidRPr="000964D2" w:rsidRDefault="000964D2" w:rsidP="000964D2">
      <w:pPr>
        <w:rPr>
          <w:rFonts w:eastAsia="Times New Roman" w:cs="Times New Roman"/>
          <w:szCs w:val="24"/>
          <w:lang w:val="vi-VN"/>
        </w:rPr>
      </w:pPr>
    </w:p>
    <w:p w14:paraId="3C8A1A3D" w14:textId="77777777" w:rsidR="000964D2" w:rsidRPr="000964D2" w:rsidRDefault="000964D2" w:rsidP="000964D2">
      <w:pPr>
        <w:rPr>
          <w:rFonts w:eastAsia="Times New Roman" w:cs="Times New Roman"/>
          <w:szCs w:val="24"/>
          <w:lang w:val="vi-VN"/>
        </w:rPr>
      </w:pPr>
    </w:p>
    <w:p w14:paraId="191D5BFF" w14:textId="77777777" w:rsidR="000964D2" w:rsidRPr="000964D2" w:rsidRDefault="000964D2" w:rsidP="000964D2">
      <w:pPr>
        <w:rPr>
          <w:rFonts w:eastAsia="Times New Roman" w:cs="Times New Roman"/>
          <w:szCs w:val="24"/>
          <w:lang w:val="vi-VN"/>
        </w:rPr>
      </w:pPr>
    </w:p>
    <w:p w14:paraId="165F0434" w14:textId="77777777" w:rsidR="000964D2" w:rsidRPr="000964D2" w:rsidRDefault="000964D2" w:rsidP="000964D2">
      <w:pPr>
        <w:rPr>
          <w:rFonts w:eastAsia="Times New Roman" w:cs="Times New Roman"/>
          <w:szCs w:val="24"/>
          <w:lang w:val="vi-VN"/>
        </w:rPr>
      </w:pPr>
    </w:p>
    <w:p w14:paraId="56310C11" w14:textId="77777777" w:rsidR="000964D2" w:rsidRPr="000964D2" w:rsidRDefault="000964D2" w:rsidP="000964D2">
      <w:pPr>
        <w:rPr>
          <w:rFonts w:eastAsia="Times New Roman" w:cs="Times New Roman"/>
          <w:szCs w:val="24"/>
          <w:lang w:val="vi-VN"/>
        </w:rPr>
      </w:pPr>
    </w:p>
    <w:p w14:paraId="32A8C576" w14:textId="77777777" w:rsidR="000964D2" w:rsidRPr="000964D2" w:rsidRDefault="000964D2" w:rsidP="000964D2">
      <w:pPr>
        <w:rPr>
          <w:rFonts w:eastAsia="Times New Roman" w:cs="Times New Roman"/>
          <w:szCs w:val="24"/>
          <w:lang w:val="vi-VN"/>
        </w:rPr>
      </w:pPr>
    </w:p>
    <w:p w14:paraId="0FAC1F2E" w14:textId="77777777" w:rsidR="000964D2" w:rsidRPr="000964D2" w:rsidRDefault="000964D2" w:rsidP="000964D2">
      <w:pPr>
        <w:rPr>
          <w:rFonts w:eastAsia="Times New Roman" w:cs="Times New Roman"/>
          <w:szCs w:val="24"/>
          <w:lang w:val="vi-VN"/>
        </w:rPr>
      </w:pPr>
    </w:p>
    <w:p w14:paraId="5934DCFC" w14:textId="77777777" w:rsidR="000964D2" w:rsidRPr="000964D2" w:rsidRDefault="000964D2" w:rsidP="000964D2">
      <w:pPr>
        <w:rPr>
          <w:rFonts w:eastAsia="Times New Roman" w:cs="Times New Roman"/>
          <w:szCs w:val="24"/>
          <w:lang w:val="vi-VN"/>
        </w:rPr>
      </w:pPr>
      <w:r w:rsidRPr="000964D2">
        <w:rPr>
          <w:rFonts w:eastAsia="Times New Roman" w:cs="Times New Roman"/>
          <w:szCs w:val="24"/>
          <w:lang w:val="vi-VN"/>
        </w:rPr>
        <w:t>Trong suốt quá trình làm giàu quặng, nước được dẫn liên tục vào quặng đã được nghiền nhỏ. Thêm vào hỗn hợp này một chất hấp thu. Chất này bao gồm phần đuôi là một gốc hydrocarbons không phân cực và phần đầu mang điện tích. Thêm tiếp vào đó một chất tẩy rửa và sục không khí vào hỗn hợp để tạo bọt. Các tinh thể khoáng chất bám lên trên bọt xà phòng, nổi lên trên và được thu lấy.</w:t>
      </w:r>
    </w:p>
    <w:p w14:paraId="5C0E8F01" w14:textId="77777777" w:rsidR="000964D2" w:rsidRPr="000964D2" w:rsidRDefault="000964D2" w:rsidP="000964D2">
      <w:pPr>
        <w:rPr>
          <w:rFonts w:eastAsia="Times New Roman" w:cs="Times New Roman"/>
          <w:szCs w:val="24"/>
          <w:lang w:val="vi-VN"/>
        </w:rPr>
      </w:pPr>
      <w:r w:rsidRPr="000964D2">
        <w:rPr>
          <w:rFonts w:eastAsia="Times New Roman" w:cs="Times New Roman"/>
          <w:b/>
          <w:bCs/>
          <w:szCs w:val="24"/>
          <w:lang w:val="vi-VN"/>
        </w:rPr>
        <w:t>(1)</w:t>
      </w:r>
      <w:r w:rsidRPr="000964D2">
        <w:rPr>
          <w:rFonts w:eastAsia="Times New Roman" w:cs="Times New Roman"/>
          <w:szCs w:val="24"/>
          <w:lang w:val="vi-VN"/>
        </w:rPr>
        <w:t xml:space="preserve"> Tương tác nào sau đây giữa các tiểu phân là đúng?</w:t>
      </w:r>
    </w:p>
    <w:tbl>
      <w:tblPr>
        <w:tblStyle w:val="TableGrid4"/>
        <w:tblW w:w="0" w:type="auto"/>
        <w:jc w:val="center"/>
        <w:tblLook w:val="01E0" w:firstRow="1" w:lastRow="1" w:firstColumn="1" w:lastColumn="1" w:noHBand="0" w:noVBand="0"/>
      </w:tblPr>
      <w:tblGrid>
        <w:gridCol w:w="416"/>
        <w:gridCol w:w="2644"/>
        <w:gridCol w:w="3240"/>
      </w:tblGrid>
      <w:tr w:rsidR="000964D2" w:rsidRPr="00C5125E" w14:paraId="4C622E7F" w14:textId="77777777" w:rsidTr="00F07D96">
        <w:trPr>
          <w:jc w:val="center"/>
        </w:trPr>
        <w:tc>
          <w:tcPr>
            <w:tcW w:w="416" w:type="dxa"/>
          </w:tcPr>
          <w:p w14:paraId="359102F0" w14:textId="77777777" w:rsidR="000964D2" w:rsidRPr="000964D2" w:rsidRDefault="000964D2" w:rsidP="000964D2">
            <w:pPr>
              <w:rPr>
                <w:szCs w:val="24"/>
                <w:lang w:val="vi-VN"/>
              </w:rPr>
            </w:pPr>
          </w:p>
        </w:tc>
        <w:tc>
          <w:tcPr>
            <w:tcW w:w="2644" w:type="dxa"/>
          </w:tcPr>
          <w:p w14:paraId="172A8868" w14:textId="77777777" w:rsidR="000964D2" w:rsidRPr="000964D2" w:rsidRDefault="000964D2" w:rsidP="000964D2">
            <w:pPr>
              <w:ind w:left="-164"/>
              <w:jc w:val="center"/>
              <w:rPr>
                <w:szCs w:val="24"/>
                <w:lang w:val="vi-VN"/>
              </w:rPr>
            </w:pPr>
            <w:r w:rsidRPr="000964D2">
              <w:rPr>
                <w:szCs w:val="24"/>
                <w:lang w:val="vi-VN"/>
              </w:rPr>
              <w:t>Sự tương tác</w:t>
            </w:r>
          </w:p>
          <w:p w14:paraId="55BFC1BD" w14:textId="77777777" w:rsidR="000964D2" w:rsidRPr="000964D2" w:rsidRDefault="000964D2" w:rsidP="000964D2">
            <w:pPr>
              <w:ind w:left="-164"/>
              <w:jc w:val="center"/>
              <w:rPr>
                <w:szCs w:val="24"/>
                <w:lang w:val="vi-VN"/>
              </w:rPr>
            </w:pPr>
            <w:r w:rsidRPr="000964D2">
              <w:rPr>
                <w:szCs w:val="24"/>
                <w:lang w:val="vi-VN"/>
              </w:rPr>
              <w:t>Tinh thể - phân tử hấp thu</w:t>
            </w:r>
          </w:p>
        </w:tc>
        <w:tc>
          <w:tcPr>
            <w:tcW w:w="3240" w:type="dxa"/>
          </w:tcPr>
          <w:p w14:paraId="38786633" w14:textId="77777777" w:rsidR="000964D2" w:rsidRPr="000964D2" w:rsidRDefault="000964D2" w:rsidP="000964D2">
            <w:pPr>
              <w:jc w:val="center"/>
              <w:rPr>
                <w:szCs w:val="24"/>
                <w:lang w:val="vi-VN"/>
              </w:rPr>
            </w:pPr>
            <w:r w:rsidRPr="000964D2">
              <w:rPr>
                <w:szCs w:val="24"/>
                <w:lang w:val="vi-VN"/>
              </w:rPr>
              <w:t>Sự tương tác</w:t>
            </w:r>
          </w:p>
          <w:p w14:paraId="7DF573A3" w14:textId="77777777" w:rsidR="000964D2" w:rsidRPr="000964D2" w:rsidRDefault="000964D2" w:rsidP="000964D2">
            <w:pPr>
              <w:jc w:val="center"/>
              <w:rPr>
                <w:szCs w:val="24"/>
                <w:lang w:val="vi-VN"/>
              </w:rPr>
            </w:pPr>
            <w:r w:rsidRPr="000964D2">
              <w:rPr>
                <w:szCs w:val="24"/>
                <w:lang w:val="vi-VN"/>
              </w:rPr>
              <w:t>Phân tử hấp thu – bọt xà phòng</w:t>
            </w:r>
          </w:p>
        </w:tc>
      </w:tr>
      <w:tr w:rsidR="000964D2" w:rsidRPr="000964D2" w14:paraId="3EDB70B8" w14:textId="77777777" w:rsidTr="00F07D96">
        <w:trPr>
          <w:jc w:val="center"/>
        </w:trPr>
        <w:tc>
          <w:tcPr>
            <w:tcW w:w="416" w:type="dxa"/>
          </w:tcPr>
          <w:p w14:paraId="6D9EA8C2" w14:textId="77777777" w:rsidR="000964D2" w:rsidRPr="000964D2" w:rsidRDefault="000964D2" w:rsidP="000964D2">
            <w:pPr>
              <w:rPr>
                <w:szCs w:val="24"/>
              </w:rPr>
            </w:pPr>
            <w:r w:rsidRPr="000964D2">
              <w:rPr>
                <w:b/>
                <w:bCs/>
                <w:szCs w:val="24"/>
              </w:rPr>
              <w:t>A</w:t>
            </w:r>
            <w:r w:rsidRPr="000964D2">
              <w:rPr>
                <w:szCs w:val="24"/>
              </w:rPr>
              <w:t>.</w:t>
            </w:r>
          </w:p>
        </w:tc>
        <w:tc>
          <w:tcPr>
            <w:tcW w:w="2644" w:type="dxa"/>
          </w:tcPr>
          <w:p w14:paraId="7ABD0685" w14:textId="77777777" w:rsidR="000964D2" w:rsidRPr="000964D2" w:rsidRDefault="000964D2" w:rsidP="000964D2">
            <w:pPr>
              <w:rPr>
                <w:szCs w:val="24"/>
              </w:rPr>
            </w:pPr>
            <w:r w:rsidRPr="000964D2">
              <w:rPr>
                <w:szCs w:val="24"/>
              </w:rPr>
              <w:t>Ion – ion</w:t>
            </w:r>
          </w:p>
        </w:tc>
        <w:tc>
          <w:tcPr>
            <w:tcW w:w="3240" w:type="dxa"/>
          </w:tcPr>
          <w:p w14:paraId="40B019D2" w14:textId="77777777" w:rsidR="000964D2" w:rsidRPr="000964D2" w:rsidRDefault="000964D2" w:rsidP="000964D2">
            <w:pPr>
              <w:rPr>
                <w:szCs w:val="24"/>
              </w:rPr>
            </w:pPr>
            <w:r w:rsidRPr="000964D2">
              <w:rPr>
                <w:szCs w:val="24"/>
              </w:rPr>
              <w:t>Lưỡng cực – lưỡng cực</w:t>
            </w:r>
          </w:p>
        </w:tc>
      </w:tr>
      <w:tr w:rsidR="000964D2" w:rsidRPr="000964D2" w14:paraId="14FD76E0" w14:textId="77777777" w:rsidTr="00F07D96">
        <w:trPr>
          <w:jc w:val="center"/>
        </w:trPr>
        <w:tc>
          <w:tcPr>
            <w:tcW w:w="416" w:type="dxa"/>
          </w:tcPr>
          <w:p w14:paraId="03801E1C" w14:textId="77777777" w:rsidR="000964D2" w:rsidRPr="000964D2" w:rsidRDefault="000964D2" w:rsidP="000964D2">
            <w:pPr>
              <w:rPr>
                <w:szCs w:val="24"/>
              </w:rPr>
            </w:pPr>
            <w:r w:rsidRPr="000964D2">
              <w:rPr>
                <w:b/>
                <w:bCs/>
                <w:szCs w:val="24"/>
              </w:rPr>
              <w:t>B</w:t>
            </w:r>
            <w:r w:rsidRPr="000964D2">
              <w:rPr>
                <w:szCs w:val="24"/>
              </w:rPr>
              <w:t>.</w:t>
            </w:r>
          </w:p>
        </w:tc>
        <w:tc>
          <w:tcPr>
            <w:tcW w:w="2644" w:type="dxa"/>
          </w:tcPr>
          <w:p w14:paraId="650FD4C9" w14:textId="77777777" w:rsidR="000964D2" w:rsidRPr="000964D2" w:rsidRDefault="000964D2" w:rsidP="000964D2">
            <w:pPr>
              <w:rPr>
                <w:szCs w:val="24"/>
              </w:rPr>
            </w:pPr>
            <w:r w:rsidRPr="000964D2">
              <w:rPr>
                <w:szCs w:val="24"/>
              </w:rPr>
              <w:t>Ion – lưỡng cực</w:t>
            </w:r>
          </w:p>
        </w:tc>
        <w:tc>
          <w:tcPr>
            <w:tcW w:w="3240" w:type="dxa"/>
          </w:tcPr>
          <w:p w14:paraId="2B632133" w14:textId="77777777" w:rsidR="000964D2" w:rsidRPr="000964D2" w:rsidRDefault="000964D2" w:rsidP="000964D2">
            <w:pPr>
              <w:rPr>
                <w:szCs w:val="24"/>
              </w:rPr>
            </w:pPr>
            <w:r w:rsidRPr="000964D2">
              <w:rPr>
                <w:szCs w:val="24"/>
              </w:rPr>
              <w:t>Ion – lưỡng cực</w:t>
            </w:r>
          </w:p>
        </w:tc>
      </w:tr>
      <w:tr w:rsidR="000964D2" w:rsidRPr="000964D2" w14:paraId="1CF65E4D" w14:textId="77777777" w:rsidTr="00F07D96">
        <w:trPr>
          <w:jc w:val="center"/>
        </w:trPr>
        <w:tc>
          <w:tcPr>
            <w:tcW w:w="416" w:type="dxa"/>
          </w:tcPr>
          <w:p w14:paraId="5AC61E94" w14:textId="77777777" w:rsidR="000964D2" w:rsidRPr="000964D2" w:rsidRDefault="000964D2" w:rsidP="000964D2">
            <w:pPr>
              <w:rPr>
                <w:szCs w:val="24"/>
              </w:rPr>
            </w:pPr>
            <w:r w:rsidRPr="000964D2">
              <w:rPr>
                <w:b/>
                <w:bCs/>
                <w:szCs w:val="24"/>
              </w:rPr>
              <w:t>C</w:t>
            </w:r>
            <w:r w:rsidRPr="000964D2">
              <w:rPr>
                <w:szCs w:val="24"/>
              </w:rPr>
              <w:t>.</w:t>
            </w:r>
          </w:p>
        </w:tc>
        <w:tc>
          <w:tcPr>
            <w:tcW w:w="2644" w:type="dxa"/>
          </w:tcPr>
          <w:p w14:paraId="7D8FFE3C" w14:textId="77777777" w:rsidR="000964D2" w:rsidRPr="000964D2" w:rsidRDefault="000964D2" w:rsidP="000964D2">
            <w:pPr>
              <w:rPr>
                <w:szCs w:val="24"/>
              </w:rPr>
            </w:pPr>
            <w:r w:rsidRPr="000964D2">
              <w:rPr>
                <w:szCs w:val="24"/>
              </w:rPr>
              <w:t>Ion – ion</w:t>
            </w:r>
          </w:p>
        </w:tc>
        <w:tc>
          <w:tcPr>
            <w:tcW w:w="3240" w:type="dxa"/>
          </w:tcPr>
          <w:p w14:paraId="18194846" w14:textId="77777777" w:rsidR="000964D2" w:rsidRPr="000964D2" w:rsidRDefault="000964D2" w:rsidP="000964D2">
            <w:pPr>
              <w:rPr>
                <w:szCs w:val="24"/>
              </w:rPr>
            </w:pPr>
            <w:r w:rsidRPr="000964D2">
              <w:rPr>
                <w:szCs w:val="24"/>
              </w:rPr>
              <w:t>Lực phân tán</w:t>
            </w:r>
          </w:p>
        </w:tc>
      </w:tr>
      <w:tr w:rsidR="000964D2" w:rsidRPr="000964D2" w14:paraId="1174CEAD" w14:textId="77777777" w:rsidTr="00F07D96">
        <w:trPr>
          <w:jc w:val="center"/>
        </w:trPr>
        <w:tc>
          <w:tcPr>
            <w:tcW w:w="416" w:type="dxa"/>
          </w:tcPr>
          <w:p w14:paraId="328C84A5" w14:textId="77777777" w:rsidR="000964D2" w:rsidRPr="000964D2" w:rsidRDefault="000964D2" w:rsidP="000964D2">
            <w:pPr>
              <w:rPr>
                <w:szCs w:val="24"/>
                <w:highlight w:val="yellow"/>
              </w:rPr>
            </w:pPr>
            <w:r w:rsidRPr="000964D2">
              <w:rPr>
                <w:b/>
                <w:bCs/>
                <w:szCs w:val="24"/>
                <w:highlight w:val="yellow"/>
                <w:u w:val="single"/>
              </w:rPr>
              <w:t>D</w:t>
            </w:r>
            <w:r w:rsidRPr="000964D2">
              <w:rPr>
                <w:szCs w:val="24"/>
                <w:highlight w:val="yellow"/>
              </w:rPr>
              <w:t>.</w:t>
            </w:r>
          </w:p>
        </w:tc>
        <w:tc>
          <w:tcPr>
            <w:tcW w:w="2644" w:type="dxa"/>
          </w:tcPr>
          <w:p w14:paraId="53C96B28" w14:textId="77777777" w:rsidR="000964D2" w:rsidRPr="000964D2" w:rsidRDefault="000964D2" w:rsidP="000964D2">
            <w:pPr>
              <w:rPr>
                <w:szCs w:val="24"/>
                <w:highlight w:val="yellow"/>
              </w:rPr>
            </w:pPr>
            <w:r w:rsidRPr="000964D2">
              <w:rPr>
                <w:szCs w:val="24"/>
                <w:highlight w:val="yellow"/>
              </w:rPr>
              <w:t>Ion – lưỡng cực</w:t>
            </w:r>
          </w:p>
        </w:tc>
        <w:tc>
          <w:tcPr>
            <w:tcW w:w="3240" w:type="dxa"/>
          </w:tcPr>
          <w:p w14:paraId="7120C6BA" w14:textId="77777777" w:rsidR="000964D2" w:rsidRPr="000964D2" w:rsidRDefault="000964D2" w:rsidP="000964D2">
            <w:pPr>
              <w:rPr>
                <w:szCs w:val="24"/>
                <w:highlight w:val="yellow"/>
              </w:rPr>
            </w:pPr>
            <w:r w:rsidRPr="000964D2">
              <w:rPr>
                <w:szCs w:val="24"/>
                <w:highlight w:val="yellow"/>
              </w:rPr>
              <w:t>Lưỡng cực - Lực phân tán</w:t>
            </w:r>
          </w:p>
        </w:tc>
      </w:tr>
    </w:tbl>
    <w:p w14:paraId="49297520" w14:textId="77777777" w:rsidR="000964D2" w:rsidRPr="000964D2" w:rsidRDefault="000964D2" w:rsidP="000964D2">
      <w:pPr>
        <w:rPr>
          <w:rFonts w:eastAsia="Times New Roman" w:cs="Times New Roman"/>
          <w:szCs w:val="24"/>
        </w:rPr>
      </w:pPr>
      <w:r w:rsidRPr="000964D2">
        <w:rPr>
          <w:rFonts w:eastAsia="Times New Roman" w:cs="Times New Roman"/>
          <w:szCs w:val="24"/>
        </w:rPr>
        <w:t xml:space="preserve">    </w:t>
      </w:r>
    </w:p>
    <w:p w14:paraId="567F21E4" w14:textId="77777777" w:rsidR="000964D2" w:rsidRPr="000964D2" w:rsidRDefault="000964D2" w:rsidP="000964D2">
      <w:pPr>
        <w:rPr>
          <w:rFonts w:eastAsia="Times New Roman" w:cs="Times New Roman"/>
          <w:szCs w:val="24"/>
        </w:rPr>
      </w:pPr>
      <w:r w:rsidRPr="000964D2">
        <w:rPr>
          <w:rFonts w:eastAsia="Times New Roman" w:cs="Times New Roman"/>
          <w:b/>
          <w:bCs/>
          <w:szCs w:val="24"/>
          <w:lang w:val="vi-VN"/>
        </w:rPr>
        <w:t>(2)</w:t>
      </w:r>
      <w:r w:rsidRPr="000964D2">
        <w:rPr>
          <w:rFonts w:eastAsia="Times New Roman" w:cs="Times New Roman"/>
          <w:szCs w:val="24"/>
          <w:lang w:val="vi-VN"/>
        </w:rPr>
        <w:t xml:space="preserve"> </w:t>
      </w:r>
      <w:r w:rsidRPr="000964D2">
        <w:rPr>
          <w:rFonts w:eastAsia="Times New Roman" w:cs="Times New Roman"/>
          <w:szCs w:val="24"/>
        </w:rPr>
        <w:t>Khối lượng của Cu</w:t>
      </w:r>
      <w:r w:rsidRPr="000964D2">
        <w:rPr>
          <w:rFonts w:eastAsia="Times New Roman" w:cs="Times New Roman"/>
          <w:position w:val="-8"/>
          <w:szCs w:val="24"/>
          <w:vertAlign w:val="subscript"/>
        </w:rPr>
        <w:t>2</w:t>
      </w:r>
      <w:r w:rsidRPr="000964D2">
        <w:rPr>
          <w:rFonts w:eastAsia="Times New Roman" w:cs="Times New Roman"/>
          <w:szCs w:val="24"/>
        </w:rPr>
        <w:t>S thu được khi làm giàu 1000kg quặng đồng?</w:t>
      </w:r>
    </w:p>
    <w:p w14:paraId="66441CCA" w14:textId="77777777" w:rsidR="000964D2" w:rsidRPr="000964D2" w:rsidRDefault="000964D2" w:rsidP="000964D2">
      <w:pPr>
        <w:tabs>
          <w:tab w:val="left" w:pos="0"/>
          <w:tab w:val="left" w:pos="1701"/>
        </w:tabs>
        <w:ind w:firstLine="720"/>
        <w:rPr>
          <w:rFonts w:eastAsia="Times New Roman" w:cs="Times New Roman"/>
          <w:szCs w:val="24"/>
        </w:rPr>
      </w:pPr>
      <w:r w:rsidRPr="000964D2">
        <w:rPr>
          <w:rFonts w:eastAsia="Times New Roman" w:cs="Times New Roman"/>
          <w:b/>
          <w:bCs/>
          <w:szCs w:val="24"/>
        </w:rPr>
        <w:t>A</w:t>
      </w:r>
      <w:r w:rsidRPr="000964D2">
        <w:rPr>
          <w:rFonts w:eastAsia="Times New Roman" w:cs="Times New Roman"/>
          <w:szCs w:val="24"/>
        </w:rPr>
        <w:t>. 5200g</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highlight w:val="yellow"/>
          <w:u w:val="single"/>
        </w:rPr>
        <w:t>B</w:t>
      </w:r>
      <w:r w:rsidRPr="000964D2">
        <w:rPr>
          <w:rFonts w:eastAsia="Times New Roman" w:cs="Times New Roman"/>
          <w:szCs w:val="24"/>
          <w:highlight w:val="yellow"/>
        </w:rPr>
        <w:t>. 6000g</w:t>
      </w:r>
      <w:r w:rsidRPr="000964D2">
        <w:rPr>
          <w:rFonts w:eastAsia="Times New Roman" w:cs="Times New Roman"/>
          <w:szCs w:val="24"/>
        </w:rPr>
        <w:tab/>
      </w:r>
      <w:r w:rsidRPr="000964D2">
        <w:rPr>
          <w:rFonts w:eastAsia="Times New Roman" w:cs="Times New Roman"/>
          <w:szCs w:val="24"/>
        </w:rPr>
        <w:tab/>
        <w:t xml:space="preserve">C. 6900g </w:t>
      </w:r>
      <w:r w:rsidRPr="000964D2">
        <w:rPr>
          <w:rFonts w:eastAsia="Times New Roman" w:cs="Times New Roman"/>
          <w:szCs w:val="24"/>
        </w:rPr>
        <w:tab/>
      </w:r>
      <w:r w:rsidRPr="000964D2">
        <w:rPr>
          <w:rFonts w:eastAsia="Times New Roman" w:cs="Times New Roman"/>
          <w:szCs w:val="24"/>
        </w:rPr>
        <w:tab/>
        <w:t>D. 7500g</w:t>
      </w:r>
    </w:p>
    <w:p w14:paraId="5E115FFA" w14:textId="77777777" w:rsidR="000964D2" w:rsidRPr="000964D2" w:rsidRDefault="000964D2" w:rsidP="000964D2">
      <w:pPr>
        <w:rPr>
          <w:rFonts w:eastAsia="Times New Roman" w:cs="Times New Roman"/>
          <w:szCs w:val="24"/>
        </w:rPr>
      </w:pPr>
      <w:r w:rsidRPr="000964D2">
        <w:rPr>
          <w:rFonts w:eastAsia="Times New Roman" w:cs="Times New Roman"/>
          <w:b/>
          <w:bCs/>
          <w:szCs w:val="24"/>
          <w:lang w:val="vi-VN"/>
        </w:rPr>
        <w:t>(3)</w:t>
      </w:r>
      <w:r w:rsidRPr="000964D2">
        <w:rPr>
          <w:rFonts w:eastAsia="Times New Roman" w:cs="Times New Roman"/>
          <w:szCs w:val="24"/>
          <w:lang w:val="vi-VN"/>
        </w:rPr>
        <w:t xml:space="preserve"> </w:t>
      </w:r>
      <w:r w:rsidRPr="000964D2">
        <w:rPr>
          <w:rFonts w:eastAsia="Times New Roman" w:cs="Times New Roman"/>
          <w:szCs w:val="24"/>
        </w:rPr>
        <w:t>Từ khí thải A điều chế được chất rất thông dụng nào?</w:t>
      </w:r>
    </w:p>
    <w:p w14:paraId="5B9BD78E" w14:textId="77777777" w:rsidR="000964D2" w:rsidRPr="000964D2" w:rsidRDefault="000964D2" w:rsidP="000964D2">
      <w:pPr>
        <w:tabs>
          <w:tab w:val="left" w:pos="3402"/>
        </w:tabs>
        <w:ind w:firstLine="720"/>
        <w:rPr>
          <w:rFonts w:eastAsia="Times New Roman" w:cs="Times New Roman"/>
          <w:szCs w:val="24"/>
        </w:rPr>
      </w:pPr>
      <w:r w:rsidRPr="000964D2">
        <w:rPr>
          <w:rFonts w:eastAsia="Times New Roman" w:cs="Times New Roman"/>
          <w:b/>
          <w:bCs/>
          <w:szCs w:val="24"/>
          <w:highlight w:val="yellow"/>
          <w:u w:val="single"/>
        </w:rPr>
        <w:t>A</w:t>
      </w:r>
      <w:r w:rsidRPr="000964D2">
        <w:rPr>
          <w:rFonts w:eastAsia="Times New Roman" w:cs="Times New Roman"/>
          <w:szCs w:val="24"/>
          <w:highlight w:val="yellow"/>
        </w:rPr>
        <w:t xml:space="preserve">.   </w:t>
      </w:r>
      <w:r w:rsidRPr="000964D2">
        <w:rPr>
          <w:rFonts w:eastAsia="Times New Roman" w:cs="Times New Roman"/>
          <w:szCs w:val="24"/>
          <w:highlight w:val="yellow"/>
          <w:lang w:val="vi-VN"/>
        </w:rPr>
        <w:t>S</w:t>
      </w:r>
      <w:r w:rsidRPr="000964D2">
        <w:rPr>
          <w:rFonts w:eastAsia="Times New Roman" w:cs="Times New Roman"/>
          <w:szCs w:val="24"/>
          <w:highlight w:val="yellow"/>
        </w:rPr>
        <w:t>u</w:t>
      </w:r>
      <w:r w:rsidRPr="000964D2">
        <w:rPr>
          <w:rFonts w:eastAsia="Times New Roman" w:cs="Times New Roman"/>
          <w:szCs w:val="24"/>
          <w:highlight w:val="yellow"/>
          <w:lang w:val="vi-VN"/>
        </w:rPr>
        <w:t>l</w:t>
      </w:r>
      <w:r w:rsidRPr="000964D2">
        <w:rPr>
          <w:rFonts w:eastAsia="Times New Roman" w:cs="Times New Roman"/>
          <w:szCs w:val="24"/>
          <w:highlight w:val="yellow"/>
        </w:rPr>
        <w:t>furic</w:t>
      </w:r>
      <w:r w:rsidRPr="000964D2">
        <w:rPr>
          <w:rFonts w:eastAsia="Times New Roman" w:cs="Times New Roman"/>
          <w:szCs w:val="24"/>
          <w:lang w:val="vi-VN"/>
        </w:rPr>
        <w:t xml:space="preserve"> acid</w:t>
      </w:r>
      <w:r w:rsidRPr="000964D2">
        <w:rPr>
          <w:rFonts w:eastAsia="Times New Roman" w:cs="Times New Roman"/>
          <w:szCs w:val="24"/>
        </w:rPr>
        <w:tab/>
      </w:r>
      <w:r w:rsidRPr="000964D2">
        <w:rPr>
          <w:rFonts w:eastAsia="Times New Roman" w:cs="Times New Roman"/>
          <w:b/>
          <w:bCs/>
          <w:szCs w:val="24"/>
        </w:rPr>
        <w:t>B</w:t>
      </w:r>
      <w:r w:rsidRPr="000964D2">
        <w:rPr>
          <w:rFonts w:eastAsia="Times New Roman" w:cs="Times New Roman"/>
          <w:szCs w:val="24"/>
        </w:rPr>
        <w:t>.   Sulfur dioxide</w:t>
      </w:r>
      <w:r w:rsidRPr="000964D2">
        <w:rPr>
          <w:rFonts w:eastAsia="Times New Roman" w:cs="Times New Roman"/>
          <w:szCs w:val="24"/>
        </w:rPr>
        <w:tab/>
      </w:r>
      <w:r w:rsidRPr="000964D2">
        <w:rPr>
          <w:rFonts w:eastAsia="Times New Roman" w:cs="Times New Roman"/>
          <w:b/>
          <w:bCs/>
          <w:szCs w:val="24"/>
        </w:rPr>
        <w:t>C</w:t>
      </w:r>
      <w:r w:rsidRPr="000964D2">
        <w:rPr>
          <w:rFonts w:eastAsia="Times New Roman" w:cs="Times New Roman"/>
          <w:szCs w:val="24"/>
        </w:rPr>
        <w:t>.   Sulfur</w:t>
      </w:r>
      <w:r w:rsidRPr="000964D2">
        <w:rPr>
          <w:rFonts w:eastAsia="Times New Roman" w:cs="Times New Roman"/>
          <w:szCs w:val="24"/>
        </w:rPr>
        <w:tab/>
      </w:r>
      <w:r w:rsidRPr="000964D2">
        <w:rPr>
          <w:rFonts w:eastAsia="Times New Roman" w:cs="Times New Roman"/>
          <w:b/>
          <w:bCs/>
          <w:szCs w:val="24"/>
        </w:rPr>
        <w:t>D</w:t>
      </w:r>
      <w:r w:rsidRPr="000964D2">
        <w:rPr>
          <w:rFonts w:eastAsia="Times New Roman" w:cs="Times New Roman"/>
          <w:szCs w:val="24"/>
        </w:rPr>
        <w:t xml:space="preserve">.   Oxygen     </w:t>
      </w:r>
    </w:p>
    <w:p w14:paraId="04A94558" w14:textId="77777777" w:rsidR="000964D2" w:rsidRPr="000964D2" w:rsidRDefault="000964D2" w:rsidP="000964D2">
      <w:pPr>
        <w:rPr>
          <w:rFonts w:eastAsia="Times New Roman" w:cs="Times New Roman"/>
          <w:szCs w:val="24"/>
        </w:rPr>
      </w:pPr>
      <w:r w:rsidRPr="000964D2">
        <w:rPr>
          <w:rFonts w:eastAsia="Times New Roman" w:cs="Times New Roman"/>
          <w:b/>
          <w:bCs/>
          <w:szCs w:val="24"/>
          <w:lang w:val="vi-VN"/>
        </w:rPr>
        <w:t>(4)</w:t>
      </w:r>
      <w:r w:rsidRPr="000964D2">
        <w:rPr>
          <w:rFonts w:eastAsia="Times New Roman" w:cs="Times New Roman"/>
          <w:szCs w:val="24"/>
          <w:lang w:val="vi-VN"/>
        </w:rPr>
        <w:t xml:space="preserve"> </w:t>
      </w:r>
      <w:r w:rsidRPr="000964D2">
        <w:rPr>
          <w:rFonts w:eastAsia="Times New Roman" w:cs="Times New Roman"/>
          <w:szCs w:val="24"/>
        </w:rPr>
        <w:t xml:space="preserve">Kim loại nào sau đây có thể là sản phẩm phụ của quá trình điện phân? </w:t>
      </w:r>
    </w:p>
    <w:p w14:paraId="6CD603E1" w14:textId="77777777" w:rsidR="000964D2" w:rsidRPr="000964D2" w:rsidRDefault="000964D2" w:rsidP="000964D2">
      <w:pPr>
        <w:ind w:firstLine="720"/>
        <w:rPr>
          <w:rFonts w:eastAsia="Times New Roman" w:cs="Times New Roman"/>
          <w:szCs w:val="24"/>
        </w:rPr>
      </w:pPr>
      <w:r w:rsidRPr="000964D2">
        <w:rPr>
          <w:rFonts w:eastAsia="Times New Roman" w:cs="Times New Roman"/>
          <w:b/>
          <w:bCs/>
          <w:szCs w:val="24"/>
          <w:highlight w:val="yellow"/>
          <w:u w:val="single"/>
        </w:rPr>
        <w:t>A</w:t>
      </w:r>
      <w:r w:rsidRPr="000964D2">
        <w:rPr>
          <w:rFonts w:eastAsia="Times New Roman" w:cs="Times New Roman"/>
          <w:szCs w:val="24"/>
          <w:highlight w:val="yellow"/>
        </w:rPr>
        <w:t>. Iron.</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rPr>
        <w:t>B</w:t>
      </w:r>
      <w:r w:rsidRPr="000964D2">
        <w:rPr>
          <w:rFonts w:eastAsia="Times New Roman" w:cs="Times New Roman"/>
          <w:szCs w:val="24"/>
        </w:rPr>
        <w:t>. Sodium</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rPr>
        <w:t>C.</w:t>
      </w:r>
      <w:r w:rsidRPr="000964D2">
        <w:rPr>
          <w:rFonts w:eastAsia="Times New Roman" w:cs="Times New Roman"/>
          <w:szCs w:val="24"/>
        </w:rPr>
        <w:t xml:space="preserve"> Gold</w:t>
      </w:r>
      <w:r w:rsidRPr="000964D2">
        <w:rPr>
          <w:rFonts w:eastAsia="Times New Roman" w:cs="Times New Roman"/>
          <w:szCs w:val="24"/>
        </w:rPr>
        <w:tab/>
      </w:r>
      <w:r w:rsidRPr="000964D2">
        <w:rPr>
          <w:rFonts w:eastAsia="Times New Roman" w:cs="Times New Roman"/>
          <w:szCs w:val="24"/>
        </w:rPr>
        <w:tab/>
        <w:t>D. Sulfur</w:t>
      </w:r>
    </w:p>
    <w:p w14:paraId="695FB071" w14:textId="77777777" w:rsidR="000964D2" w:rsidRPr="000964D2" w:rsidRDefault="000964D2" w:rsidP="000964D2">
      <w:pPr>
        <w:rPr>
          <w:rFonts w:eastAsia="Times New Roman" w:cs="Times New Roman"/>
          <w:szCs w:val="24"/>
        </w:rPr>
      </w:pPr>
      <w:r w:rsidRPr="000964D2">
        <w:rPr>
          <w:rFonts w:eastAsia="Times New Roman" w:cs="Times New Roman"/>
          <w:b/>
          <w:bCs/>
          <w:szCs w:val="24"/>
        </w:rPr>
        <w:t>Câu</w:t>
      </w:r>
      <w:r w:rsidRPr="000964D2">
        <w:rPr>
          <w:rFonts w:eastAsia="Times New Roman" w:cs="Times New Roman"/>
          <w:b/>
          <w:bCs/>
          <w:szCs w:val="24"/>
          <w:lang w:val="vi-VN"/>
        </w:rPr>
        <w:t xml:space="preserve"> 5:</w:t>
      </w:r>
      <w:r w:rsidRPr="000964D2">
        <w:rPr>
          <w:rFonts w:eastAsia="Times New Roman" w:cs="Times New Roman"/>
          <w:szCs w:val="24"/>
          <w:lang w:val="vi-VN"/>
        </w:rPr>
        <w:t xml:space="preserve"> </w:t>
      </w:r>
      <w:r w:rsidRPr="000964D2">
        <w:rPr>
          <w:rFonts w:eastAsia="Times New Roman" w:cs="Times New Roman"/>
          <w:szCs w:val="24"/>
        </w:rPr>
        <w:t>Các hợp kim thường được sử dụng tùy vào mục đích sử dụng. Vàng</w:t>
      </w:r>
      <w:r w:rsidRPr="000964D2">
        <w:rPr>
          <w:rFonts w:eastAsia="Times New Roman" w:cs="Times New Roman"/>
          <w:szCs w:val="24"/>
          <w:lang w:val="vi-VN"/>
        </w:rPr>
        <w:t xml:space="preserve"> (gold)</w:t>
      </w:r>
      <w:r w:rsidRPr="000964D2">
        <w:rPr>
          <w:rFonts w:eastAsia="Times New Roman" w:cs="Times New Roman"/>
          <w:szCs w:val="24"/>
        </w:rPr>
        <w:t xml:space="preserve"> nguyên chất không phù hợp để làm nữ trang do nó quá mềm, vì vậy bạc</w:t>
      </w:r>
      <w:r w:rsidRPr="000964D2">
        <w:rPr>
          <w:rFonts w:eastAsia="Times New Roman" w:cs="Times New Roman"/>
          <w:szCs w:val="24"/>
          <w:lang w:val="vi-VN"/>
        </w:rPr>
        <w:t xml:space="preserve"> (silver)</w:t>
      </w:r>
      <w:r w:rsidRPr="000964D2">
        <w:rPr>
          <w:rFonts w:eastAsia="Times New Roman" w:cs="Times New Roman"/>
          <w:szCs w:val="24"/>
        </w:rPr>
        <w:t xml:space="preserve"> và đồng</w:t>
      </w:r>
      <w:r w:rsidRPr="000964D2">
        <w:rPr>
          <w:rFonts w:eastAsia="Times New Roman" w:cs="Times New Roman"/>
          <w:szCs w:val="24"/>
          <w:lang w:val="vi-VN"/>
        </w:rPr>
        <w:t xml:space="preserve"> (copper)</w:t>
      </w:r>
      <w:r w:rsidRPr="000964D2">
        <w:rPr>
          <w:rFonts w:eastAsia="Times New Roman" w:cs="Times New Roman"/>
          <w:szCs w:val="24"/>
        </w:rPr>
        <w:t xml:space="preserve"> đã được thêm vào. Vàng 18 cara là một hỗn hợp của 75% vàng, 12,5% bạc và 12,5% đồng theo thể tích.</w:t>
      </w:r>
    </w:p>
    <w:p w14:paraId="1700D9DC" w14:textId="77777777" w:rsidR="000964D2" w:rsidRPr="000964D2" w:rsidRDefault="000964D2" w:rsidP="000964D2">
      <w:pPr>
        <w:rPr>
          <w:rFonts w:eastAsia="Times New Roman" w:cs="Times New Roman"/>
          <w:szCs w:val="24"/>
        </w:rPr>
      </w:pPr>
      <w:r w:rsidRPr="000964D2">
        <w:rPr>
          <w:rFonts w:eastAsia="Times New Roman" w:cs="Times New Roman"/>
          <w:szCs w:val="24"/>
        </w:rPr>
        <w:t>Nếu khối lượng riêng của Au, Ag và Cu lần lượt là 19,3 g mL</w:t>
      </w:r>
      <w:r w:rsidRPr="000964D2">
        <w:rPr>
          <w:rFonts w:eastAsia="Times New Roman" w:cs="Times New Roman"/>
          <w:position w:val="4"/>
          <w:szCs w:val="24"/>
          <w:vertAlign w:val="superscript"/>
        </w:rPr>
        <w:t>-</w:t>
      </w:r>
      <w:proofErr w:type="gramStart"/>
      <w:r w:rsidRPr="000964D2">
        <w:rPr>
          <w:rFonts w:eastAsia="Times New Roman" w:cs="Times New Roman"/>
          <w:position w:val="4"/>
          <w:szCs w:val="24"/>
          <w:vertAlign w:val="superscript"/>
        </w:rPr>
        <w:t>1</w:t>
      </w:r>
      <w:r w:rsidRPr="000964D2">
        <w:rPr>
          <w:rFonts w:eastAsia="Times New Roman" w:cs="Times New Roman"/>
          <w:szCs w:val="24"/>
        </w:rPr>
        <w:t xml:space="preserve"> ;</w:t>
      </w:r>
      <w:proofErr w:type="gramEnd"/>
      <w:r w:rsidRPr="000964D2">
        <w:rPr>
          <w:rFonts w:eastAsia="Times New Roman" w:cs="Times New Roman"/>
          <w:szCs w:val="24"/>
        </w:rPr>
        <w:t xml:space="preserve"> 10,5 g mL</w:t>
      </w:r>
      <w:r w:rsidRPr="000964D2">
        <w:rPr>
          <w:rFonts w:eastAsia="Times New Roman" w:cs="Times New Roman"/>
          <w:position w:val="4"/>
          <w:szCs w:val="24"/>
          <w:vertAlign w:val="superscript"/>
        </w:rPr>
        <w:t>-1</w:t>
      </w:r>
      <w:r w:rsidRPr="000964D2">
        <w:rPr>
          <w:rFonts w:eastAsia="Times New Roman" w:cs="Times New Roman"/>
          <w:szCs w:val="24"/>
        </w:rPr>
        <w:t xml:space="preserve"> và 8,92 g mL</w:t>
      </w:r>
      <w:r w:rsidRPr="000964D2">
        <w:rPr>
          <w:rFonts w:eastAsia="Times New Roman" w:cs="Times New Roman"/>
          <w:position w:val="4"/>
          <w:szCs w:val="24"/>
          <w:vertAlign w:val="superscript"/>
        </w:rPr>
        <w:t>-1</w:t>
      </w:r>
      <w:r w:rsidRPr="000964D2">
        <w:rPr>
          <w:rFonts w:eastAsia="Times New Roman" w:cs="Times New Roman"/>
          <w:szCs w:val="24"/>
        </w:rPr>
        <w:t xml:space="preserve">, hãy xác định khối lượng riêng của vàng 18 cara?    </w:t>
      </w:r>
    </w:p>
    <w:p w14:paraId="16B29B99" w14:textId="77777777" w:rsidR="000964D2" w:rsidRPr="004422F6" w:rsidRDefault="000964D2" w:rsidP="000964D2">
      <w:pPr>
        <w:tabs>
          <w:tab w:val="left" w:pos="0"/>
          <w:tab w:val="left" w:pos="1701"/>
          <w:tab w:val="left" w:pos="3402"/>
          <w:tab w:val="left" w:pos="5103"/>
        </w:tabs>
        <w:ind w:firstLine="720"/>
        <w:rPr>
          <w:rFonts w:eastAsia="Times New Roman" w:cs="Times New Roman"/>
          <w:szCs w:val="24"/>
          <w:lang w:val="nl-NL"/>
        </w:rPr>
      </w:pPr>
      <w:r w:rsidRPr="004422F6">
        <w:rPr>
          <w:rFonts w:eastAsia="Times New Roman" w:cs="Times New Roman"/>
          <w:b/>
          <w:bCs/>
          <w:szCs w:val="24"/>
          <w:lang w:val="nl-NL"/>
        </w:rPr>
        <w:t>A.</w:t>
      </w:r>
      <w:r w:rsidRPr="004422F6">
        <w:rPr>
          <w:rFonts w:eastAsia="Times New Roman" w:cs="Times New Roman"/>
          <w:szCs w:val="24"/>
          <w:lang w:val="nl-NL"/>
        </w:rPr>
        <w:t xml:space="preserve"> 18,5 g mL</w:t>
      </w:r>
      <w:r w:rsidRPr="004422F6">
        <w:rPr>
          <w:rFonts w:eastAsia="Times New Roman" w:cs="Times New Roman"/>
          <w:position w:val="8"/>
          <w:szCs w:val="24"/>
          <w:vertAlign w:val="superscript"/>
          <w:lang w:val="nl-NL"/>
        </w:rPr>
        <w:t>-1</w:t>
      </w:r>
      <w:r w:rsidRPr="004422F6">
        <w:rPr>
          <w:rFonts w:eastAsia="Times New Roman" w:cs="Times New Roman"/>
          <w:szCs w:val="24"/>
          <w:lang w:val="nl-NL"/>
        </w:rPr>
        <w:tab/>
      </w:r>
      <w:r w:rsidRPr="004422F6">
        <w:rPr>
          <w:rFonts w:eastAsia="Times New Roman" w:cs="Times New Roman"/>
          <w:b/>
          <w:bCs/>
          <w:szCs w:val="24"/>
          <w:highlight w:val="yellow"/>
          <w:u w:val="single"/>
          <w:lang w:val="nl-NL"/>
        </w:rPr>
        <w:t>B</w:t>
      </w:r>
      <w:r w:rsidRPr="004422F6">
        <w:rPr>
          <w:rFonts w:eastAsia="Times New Roman" w:cs="Times New Roman"/>
          <w:szCs w:val="24"/>
          <w:highlight w:val="yellow"/>
          <w:lang w:val="nl-NL"/>
        </w:rPr>
        <w:t>. 16,9 g mL</w:t>
      </w:r>
      <w:r w:rsidRPr="004422F6">
        <w:rPr>
          <w:rFonts w:eastAsia="Times New Roman" w:cs="Times New Roman"/>
          <w:position w:val="8"/>
          <w:szCs w:val="24"/>
          <w:highlight w:val="yellow"/>
          <w:vertAlign w:val="superscript"/>
          <w:lang w:val="nl-NL"/>
        </w:rPr>
        <w:t>-1</w:t>
      </w:r>
      <w:r w:rsidRPr="004422F6">
        <w:rPr>
          <w:rFonts w:eastAsia="Times New Roman" w:cs="Times New Roman"/>
          <w:szCs w:val="24"/>
          <w:lang w:val="nl-NL"/>
        </w:rPr>
        <w:tab/>
      </w:r>
      <w:r w:rsidRPr="004422F6">
        <w:rPr>
          <w:rFonts w:eastAsia="Times New Roman" w:cs="Times New Roman"/>
          <w:szCs w:val="24"/>
          <w:lang w:val="nl-NL"/>
        </w:rPr>
        <w:tab/>
      </w:r>
      <w:r w:rsidRPr="004422F6">
        <w:rPr>
          <w:rFonts w:eastAsia="Times New Roman" w:cs="Times New Roman"/>
          <w:b/>
          <w:bCs/>
          <w:szCs w:val="24"/>
          <w:lang w:val="nl-NL"/>
        </w:rPr>
        <w:t>C.</w:t>
      </w:r>
      <w:r w:rsidRPr="004422F6">
        <w:rPr>
          <w:rFonts w:eastAsia="Times New Roman" w:cs="Times New Roman"/>
          <w:szCs w:val="24"/>
          <w:lang w:val="nl-NL"/>
        </w:rPr>
        <w:t xml:space="preserve"> 14,3 g mL</w:t>
      </w:r>
      <w:r w:rsidRPr="004422F6">
        <w:rPr>
          <w:rFonts w:eastAsia="Times New Roman" w:cs="Times New Roman"/>
          <w:position w:val="8"/>
          <w:szCs w:val="24"/>
          <w:vertAlign w:val="superscript"/>
          <w:lang w:val="nl-NL"/>
        </w:rPr>
        <w:t>-1</w:t>
      </w:r>
      <w:r w:rsidRPr="004422F6">
        <w:rPr>
          <w:rFonts w:eastAsia="Times New Roman" w:cs="Times New Roman"/>
          <w:szCs w:val="24"/>
          <w:lang w:val="nl-NL"/>
        </w:rPr>
        <w:tab/>
      </w:r>
      <w:r w:rsidRPr="004422F6">
        <w:rPr>
          <w:rFonts w:eastAsia="Times New Roman" w:cs="Times New Roman"/>
          <w:szCs w:val="24"/>
          <w:lang w:val="nl-NL"/>
        </w:rPr>
        <w:tab/>
      </w:r>
      <w:r w:rsidRPr="004422F6">
        <w:rPr>
          <w:rFonts w:eastAsia="Times New Roman" w:cs="Times New Roman"/>
          <w:b/>
          <w:bCs/>
          <w:szCs w:val="24"/>
          <w:lang w:val="nl-NL"/>
        </w:rPr>
        <w:t>D</w:t>
      </w:r>
      <w:r w:rsidRPr="004422F6">
        <w:rPr>
          <w:rFonts w:eastAsia="Times New Roman" w:cs="Times New Roman"/>
          <w:szCs w:val="24"/>
          <w:lang w:val="nl-NL"/>
        </w:rPr>
        <w:t>. 12,9 g mL</w:t>
      </w:r>
      <w:r w:rsidRPr="004422F6">
        <w:rPr>
          <w:rFonts w:eastAsia="Times New Roman" w:cs="Times New Roman"/>
          <w:position w:val="8"/>
          <w:szCs w:val="24"/>
          <w:vertAlign w:val="superscript"/>
          <w:lang w:val="nl-NL"/>
        </w:rPr>
        <w:t>-1</w:t>
      </w:r>
    </w:p>
    <w:p w14:paraId="5D080BC8" w14:textId="77777777" w:rsidR="000964D2" w:rsidRPr="000964D2" w:rsidRDefault="000964D2" w:rsidP="000964D2">
      <w:pPr>
        <w:spacing w:before="60" w:after="60"/>
        <w:rPr>
          <w:rFonts w:eastAsia="Times New Roman" w:cs="Times New Roman"/>
          <w:b/>
          <w:szCs w:val="24"/>
        </w:rPr>
      </w:pPr>
      <w:r w:rsidRPr="000964D2">
        <w:rPr>
          <w:rFonts w:eastAsia="Times New Roman" w:cs="Times New Roman"/>
          <w:b/>
          <w:bCs/>
          <w:szCs w:val="24"/>
        </w:rPr>
        <w:t>Câu</w:t>
      </w:r>
      <w:r w:rsidRPr="000964D2">
        <w:rPr>
          <w:rFonts w:eastAsia="Times New Roman" w:cs="Times New Roman"/>
          <w:b/>
          <w:bCs/>
          <w:szCs w:val="24"/>
          <w:lang w:val="vi-VN"/>
        </w:rPr>
        <w:t xml:space="preserve"> 6:</w:t>
      </w:r>
      <w:r w:rsidRPr="000964D2">
        <w:rPr>
          <w:rFonts w:eastAsia="Times New Roman" w:cs="Times New Roman"/>
          <w:b/>
          <w:szCs w:val="24"/>
          <w:lang w:val="vi-VN"/>
        </w:rPr>
        <w:t xml:space="preserve"> </w:t>
      </w:r>
      <w:r w:rsidRPr="000964D2">
        <w:rPr>
          <w:rFonts w:eastAsia="Times New Roman" w:cs="Times New Roman"/>
          <w:b/>
          <w:szCs w:val="24"/>
        </w:rPr>
        <w:t xml:space="preserve">Thông tin cho câu hỏi 1, </w:t>
      </w:r>
      <w:r w:rsidRPr="000964D2">
        <w:rPr>
          <w:rFonts w:eastAsia="Times New Roman" w:cs="Times New Roman"/>
          <w:b/>
          <w:szCs w:val="24"/>
          <w:lang w:val="vi-VN"/>
        </w:rPr>
        <w:t>2</w:t>
      </w:r>
      <w:r w:rsidRPr="000964D2">
        <w:rPr>
          <w:rFonts w:eastAsia="Times New Roman" w:cs="Times New Roman"/>
          <w:b/>
          <w:szCs w:val="24"/>
        </w:rPr>
        <w:t xml:space="preserve">, </w:t>
      </w:r>
      <w:r w:rsidRPr="000964D2">
        <w:rPr>
          <w:rFonts w:eastAsia="Times New Roman" w:cs="Times New Roman"/>
          <w:b/>
          <w:szCs w:val="24"/>
          <w:lang w:val="vi-VN"/>
        </w:rPr>
        <w:t>3</w:t>
      </w:r>
      <w:r w:rsidRPr="000964D2">
        <w:rPr>
          <w:rFonts w:eastAsia="Times New Roman" w:cs="Times New Roman"/>
          <w:b/>
          <w:szCs w:val="24"/>
        </w:rPr>
        <w:t xml:space="preserve"> và </w:t>
      </w:r>
      <w:r w:rsidRPr="000964D2">
        <w:rPr>
          <w:rFonts w:eastAsia="Times New Roman" w:cs="Times New Roman"/>
          <w:b/>
          <w:szCs w:val="24"/>
          <w:lang w:val="vi-VN"/>
        </w:rPr>
        <w:t>4</w:t>
      </w:r>
    </w:p>
    <w:p w14:paraId="18B8D146" w14:textId="77777777" w:rsidR="000964D2" w:rsidRPr="000964D2" w:rsidRDefault="000964D2" w:rsidP="000964D2">
      <w:pPr>
        <w:spacing w:before="60" w:after="60"/>
        <w:ind w:firstLine="720"/>
        <w:rPr>
          <w:rFonts w:eastAsia="Times New Roman" w:cs="Times New Roman"/>
          <w:szCs w:val="24"/>
        </w:rPr>
      </w:pPr>
      <w:r w:rsidRPr="000964D2">
        <w:rPr>
          <w:rFonts w:eastAsia="Times New Roman" w:cs="Times New Roman"/>
          <w:noProof/>
          <w:szCs w:val="24"/>
        </w:rPr>
        <mc:AlternateContent>
          <mc:Choice Requires="wpg">
            <w:drawing>
              <wp:anchor distT="0" distB="0" distL="114300" distR="114300" simplePos="0" relativeHeight="251803648" behindDoc="0" locked="0" layoutInCell="1" allowOverlap="1" wp14:anchorId="2D73D7EB" wp14:editId="502F1B0D">
                <wp:simplePos x="0" y="0"/>
                <wp:positionH relativeFrom="column">
                  <wp:posOffset>1058635</wp:posOffset>
                </wp:positionH>
                <wp:positionV relativeFrom="paragraph">
                  <wp:posOffset>983615</wp:posOffset>
                </wp:positionV>
                <wp:extent cx="4038910" cy="2163322"/>
                <wp:effectExtent l="12700" t="0" r="12700" b="21590"/>
                <wp:wrapNone/>
                <wp:docPr id="1350553579" name="Group 7"/>
                <wp:cNvGraphicFramePr/>
                <a:graphic xmlns:a="http://schemas.openxmlformats.org/drawingml/2006/main">
                  <a:graphicData uri="http://schemas.microsoft.com/office/word/2010/wordprocessingGroup">
                    <wpg:wgp>
                      <wpg:cNvGrpSpPr/>
                      <wpg:grpSpPr>
                        <a:xfrm>
                          <a:off x="0" y="0"/>
                          <a:ext cx="4038910" cy="2163322"/>
                          <a:chOff x="0" y="-124460"/>
                          <a:chExt cx="4139565" cy="2012315"/>
                        </a:xfrm>
                      </wpg:grpSpPr>
                      <wpg:grpSp>
                        <wpg:cNvPr id="260444128" name="Group 258"/>
                        <wpg:cNvGrpSpPr>
                          <a:grpSpLocks/>
                        </wpg:cNvGrpSpPr>
                        <wpg:grpSpPr bwMode="auto">
                          <a:xfrm>
                            <a:off x="0" y="-124460"/>
                            <a:ext cx="4139565" cy="2012315"/>
                            <a:chOff x="1144" y="7566"/>
                            <a:chExt cx="6519" cy="3169"/>
                          </a:xfrm>
                        </wpg:grpSpPr>
                        <wps:wsp>
                          <wps:cNvPr id="2009482615" name="Text Box 238"/>
                          <wps:cNvSpPr txBox="1">
                            <a:spLocks/>
                          </wps:cNvSpPr>
                          <wps:spPr bwMode="auto">
                            <a:xfrm>
                              <a:off x="2682" y="9377"/>
                              <a:ext cx="1909" cy="1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CB19A" w14:textId="77777777" w:rsidR="000964D2" w:rsidRPr="00447AD0" w:rsidRDefault="000964D2" w:rsidP="000964D2">
                                <w:pPr>
                                  <w:spacing w:line="360" w:lineRule="auto"/>
                                  <w:jc w:val="center"/>
                                  <w:rPr>
                                    <w:rFonts w:cs="Arial"/>
                                    <w:sz w:val="20"/>
                                    <w:szCs w:val="20"/>
                                  </w:rPr>
                                </w:pPr>
                                <w:r w:rsidRPr="00447AD0">
                                  <w:rPr>
                                    <w:rFonts w:cs="Arial"/>
                                    <w:sz w:val="20"/>
                                    <w:szCs w:val="20"/>
                                  </w:rPr>
                                  <w:t>Tinh luyện</w:t>
                                </w:r>
                              </w:p>
                              <w:p w14:paraId="1AD64175" w14:textId="77777777" w:rsidR="000964D2" w:rsidRPr="00447AD0" w:rsidRDefault="000964D2" w:rsidP="000964D2">
                                <w:pPr>
                                  <w:spacing w:line="360" w:lineRule="auto"/>
                                  <w:jc w:val="center"/>
                                  <w:rPr>
                                    <w:rFonts w:cs="Arial"/>
                                    <w:sz w:val="20"/>
                                    <w:szCs w:val="20"/>
                                  </w:rPr>
                                </w:pPr>
                                <w:r w:rsidRPr="00447AD0">
                                  <w:rPr>
                                    <w:rFonts w:cs="Arial"/>
                                    <w:sz w:val="20"/>
                                    <w:szCs w:val="20"/>
                                  </w:rPr>
                                  <w:t>Điện phân</w:t>
                                </w:r>
                              </w:p>
                              <w:p w14:paraId="2899D72F" w14:textId="77777777" w:rsidR="000964D2" w:rsidRPr="00447AD0" w:rsidRDefault="000964D2" w:rsidP="000964D2">
                                <w:pPr>
                                  <w:spacing w:line="360" w:lineRule="auto"/>
                                  <w:jc w:val="center"/>
                                  <w:rPr>
                                    <w:rFonts w:cs="Arial"/>
                                    <w:sz w:val="20"/>
                                    <w:szCs w:val="20"/>
                                  </w:rPr>
                                </w:pPr>
                              </w:p>
                              <w:p w14:paraId="30E0E9F6" w14:textId="77777777" w:rsidR="000964D2" w:rsidRPr="00447AD0" w:rsidRDefault="000964D2" w:rsidP="000964D2">
                                <w:pPr>
                                  <w:spacing w:line="360" w:lineRule="auto"/>
                                  <w:jc w:val="center"/>
                                  <w:rPr>
                                    <w:rFonts w:cs="Arial"/>
                                    <w:sz w:val="20"/>
                                    <w:szCs w:val="20"/>
                                    <w:vertAlign w:val="subscript"/>
                                  </w:rPr>
                                </w:pPr>
                              </w:p>
                              <w:p w14:paraId="3F7C4B93" w14:textId="77777777" w:rsidR="000964D2" w:rsidRPr="00447AD0" w:rsidRDefault="000964D2" w:rsidP="000964D2">
                                <w:pPr>
                                  <w:spacing w:line="360" w:lineRule="auto"/>
                                  <w:jc w:val="center"/>
                                  <w:rPr>
                                    <w:rFonts w:cs="Arial"/>
                                    <w:sz w:val="20"/>
                                    <w:szCs w:val="20"/>
                                  </w:rPr>
                                </w:pPr>
                              </w:p>
                              <w:p w14:paraId="1E6C0BA3" w14:textId="77777777" w:rsidR="000964D2" w:rsidRPr="00447AD0" w:rsidRDefault="000964D2" w:rsidP="000964D2">
                                <w:pPr>
                                  <w:spacing w:line="360" w:lineRule="auto"/>
                                  <w:jc w:val="center"/>
                                  <w:rPr>
                                    <w:rFonts w:cs="Arial"/>
                                    <w:sz w:val="20"/>
                                    <w:szCs w:val="20"/>
                                  </w:rPr>
                                </w:pPr>
                              </w:p>
                            </w:txbxContent>
                          </wps:txbx>
                          <wps:bodyPr rot="0" vert="horz" wrap="square" lIns="91440" tIns="45720" rIns="91440" bIns="45720" anchor="t" anchorCtr="0" upright="1">
                            <a:noAutofit/>
                          </wps:bodyPr>
                        </wps:wsp>
                        <wps:wsp>
                          <wps:cNvPr id="163872741" name="Text Box 236"/>
                          <wps:cNvSpPr txBox="1">
                            <a:spLocks/>
                          </wps:cNvSpPr>
                          <wps:spPr bwMode="auto">
                            <a:xfrm>
                              <a:off x="6455" y="7938"/>
                              <a:ext cx="1141" cy="645"/>
                            </a:xfrm>
                            <a:prstGeom prst="rect">
                              <a:avLst/>
                            </a:prstGeom>
                            <a:solidFill>
                              <a:srgbClr val="C0C0C0"/>
                            </a:solidFill>
                            <a:ln w="9525">
                              <a:solidFill>
                                <a:srgbClr val="000000"/>
                              </a:solidFill>
                              <a:miter lim="800000"/>
                              <a:headEnd/>
                              <a:tailEnd/>
                            </a:ln>
                          </wps:spPr>
                          <wps:txbx>
                            <w:txbxContent>
                              <w:p w14:paraId="5B25E39F" w14:textId="77777777" w:rsidR="000964D2" w:rsidRPr="00447AD0" w:rsidRDefault="000964D2" w:rsidP="000964D2">
                                <w:pPr>
                                  <w:jc w:val="center"/>
                                  <w:rPr>
                                    <w:rFonts w:cs="Arial"/>
                                    <w:b/>
                                    <w:sz w:val="20"/>
                                    <w:szCs w:val="20"/>
                                  </w:rPr>
                                </w:pPr>
                                <w:r w:rsidRPr="00447AD0">
                                  <w:rPr>
                                    <w:rFonts w:cs="Arial"/>
                                    <w:b/>
                                    <w:sz w:val="20"/>
                                    <w:szCs w:val="20"/>
                                  </w:rPr>
                                  <w:t xml:space="preserve">Khí thải </w:t>
                                </w:r>
                              </w:p>
                              <w:p w14:paraId="579A250D" w14:textId="77777777" w:rsidR="000964D2" w:rsidRPr="00447AD0" w:rsidRDefault="000964D2" w:rsidP="000964D2">
                                <w:pPr>
                                  <w:jc w:val="center"/>
                                  <w:rPr>
                                    <w:rFonts w:cs="Arial"/>
                                    <w:sz w:val="20"/>
                                    <w:szCs w:val="20"/>
                                  </w:rPr>
                                </w:pPr>
                                <w:r w:rsidRPr="00447AD0">
                                  <w:rPr>
                                    <w:rFonts w:cs="Arial"/>
                                    <w:i/>
                                    <w:sz w:val="20"/>
                                    <w:szCs w:val="20"/>
                                  </w:rPr>
                                  <w:t>A</w:t>
                                </w:r>
                              </w:p>
                            </w:txbxContent>
                          </wps:txbx>
                          <wps:bodyPr rot="0" vert="horz" wrap="square" lIns="91440" tIns="45720" rIns="91440" bIns="45720" anchor="t" anchorCtr="0" upright="1">
                            <a:noAutofit/>
                          </wps:bodyPr>
                        </wps:wsp>
                        <wps:wsp>
                          <wps:cNvPr id="1235648397" name="Text Box 237"/>
                          <wps:cNvSpPr txBox="1">
                            <a:spLocks/>
                          </wps:cNvSpPr>
                          <wps:spPr bwMode="auto">
                            <a:xfrm>
                              <a:off x="6485" y="8818"/>
                              <a:ext cx="1178" cy="1319"/>
                            </a:xfrm>
                            <a:prstGeom prst="rect">
                              <a:avLst/>
                            </a:prstGeom>
                            <a:solidFill>
                              <a:srgbClr val="FFFFFF"/>
                            </a:solidFill>
                            <a:ln w="9525">
                              <a:solidFill>
                                <a:srgbClr val="000000"/>
                              </a:solidFill>
                              <a:miter lim="800000"/>
                              <a:headEnd/>
                              <a:tailEnd/>
                            </a:ln>
                          </wps:spPr>
                          <wps:txbx>
                            <w:txbxContent>
                              <w:p w14:paraId="516D7722" w14:textId="77777777" w:rsidR="000964D2" w:rsidRDefault="000964D2" w:rsidP="000964D2">
                                <w:pPr>
                                  <w:jc w:val="center"/>
                                  <w:rPr>
                                    <w:rFonts w:cs="Arial"/>
                                    <w:b/>
                                    <w:sz w:val="16"/>
                                    <w:szCs w:val="16"/>
                                  </w:rPr>
                                </w:pPr>
                                <w:r>
                                  <w:rPr>
                                    <w:rFonts w:cs="Arial"/>
                                    <w:b/>
                                    <w:sz w:val="16"/>
                                    <w:szCs w:val="16"/>
                                  </w:rPr>
                                  <w:t>Calcine*</w:t>
                                </w:r>
                              </w:p>
                              <w:p w14:paraId="6F8023D2" w14:textId="77777777" w:rsidR="000964D2" w:rsidRPr="00032B18" w:rsidRDefault="000964D2" w:rsidP="000964D2">
                                <w:pPr>
                                  <w:jc w:val="center"/>
                                  <w:rPr>
                                    <w:rFonts w:cs="Arial"/>
                                    <w:b/>
                                    <w:sz w:val="6"/>
                                    <w:szCs w:val="16"/>
                                  </w:rPr>
                                </w:pPr>
                              </w:p>
                              <w:p w14:paraId="21EB32A4" w14:textId="77777777" w:rsidR="000964D2" w:rsidRPr="009D166A" w:rsidRDefault="000964D2" w:rsidP="000964D2">
                                <w:pPr>
                                  <w:jc w:val="center"/>
                                  <w:rPr>
                                    <w:rFonts w:cs="Arial"/>
                                    <w:sz w:val="16"/>
                                    <w:szCs w:val="16"/>
                                  </w:rPr>
                                </w:pPr>
                                <w:r>
                                  <w:rPr>
                                    <w:rFonts w:cs="Arial"/>
                                    <w:sz w:val="16"/>
                                    <w:szCs w:val="16"/>
                                  </w:rPr>
                                  <w:t xml:space="preserve">chứa </w:t>
                                </w:r>
                                <w:r w:rsidRPr="00032B18">
                                  <w:rPr>
                                    <w:rFonts w:cs="Arial"/>
                                    <w:sz w:val="16"/>
                                    <w:szCs w:val="16"/>
                                  </w:rPr>
                                  <w:t>59</w:t>
                                </w:r>
                                <w:proofErr w:type="gramStart"/>
                                <w:r w:rsidRPr="00032B18">
                                  <w:rPr>
                                    <w:rFonts w:cs="Arial"/>
                                    <w:sz w:val="16"/>
                                    <w:szCs w:val="16"/>
                                  </w:rPr>
                                  <w:t xml:space="preserve">% </w:t>
                                </w:r>
                                <w:r>
                                  <w:rPr>
                                    <w:rFonts w:cs="Arial"/>
                                    <w:sz w:val="16"/>
                                    <w:szCs w:val="16"/>
                                  </w:rPr>
                                  <w:t xml:space="preserve"> khối</w:t>
                                </w:r>
                                <w:proofErr w:type="gramEnd"/>
                                <w:r>
                                  <w:rPr>
                                    <w:rFonts w:cs="Arial"/>
                                    <w:sz w:val="16"/>
                                    <w:szCs w:val="16"/>
                                  </w:rPr>
                                  <w:t xml:space="preserve"> </w:t>
                                </w:r>
                                <w:r w:rsidRPr="00447AD0">
                                  <w:rPr>
                                    <w:rFonts w:cs="Arial"/>
                                    <w:sz w:val="20"/>
                                    <w:szCs w:val="20"/>
                                  </w:rPr>
                                  <w:t>lượng</w:t>
                                </w:r>
                                <w:r>
                                  <w:rPr>
                                    <w:rFonts w:cs="Arial"/>
                                    <w:sz w:val="16"/>
                                    <w:szCs w:val="16"/>
                                  </w:rPr>
                                  <w:t xml:space="preserve"> Zn dưới </w:t>
                                </w:r>
                                <w:proofErr w:type="gramStart"/>
                                <w:r>
                                  <w:rPr>
                                    <w:rFonts w:cs="Arial"/>
                                    <w:sz w:val="16"/>
                                    <w:szCs w:val="16"/>
                                  </w:rPr>
                                  <w:t>dạng  ZnO</w:t>
                                </w:r>
                                <w:proofErr w:type="gramEnd"/>
                              </w:p>
                              <w:p w14:paraId="57028116" w14:textId="77777777" w:rsidR="000964D2" w:rsidRPr="00032B18" w:rsidRDefault="000964D2" w:rsidP="000964D2">
                                <w:pPr>
                                  <w:jc w:val="center"/>
                                  <w:rPr>
                                    <w:rFonts w:cs="Arial"/>
                                    <w:sz w:val="16"/>
                                    <w:szCs w:val="16"/>
                                  </w:rPr>
                                </w:pPr>
                              </w:p>
                            </w:txbxContent>
                          </wps:txbx>
                          <wps:bodyPr rot="0" vert="horz" wrap="square" lIns="91440" tIns="45720" rIns="91440" bIns="45720" anchor="t" anchorCtr="0" upright="1">
                            <a:noAutofit/>
                          </wps:bodyPr>
                        </wps:wsp>
                        <wps:wsp>
                          <wps:cNvPr id="1172117578" name="Text Box 239"/>
                          <wps:cNvSpPr txBox="1">
                            <a:spLocks/>
                          </wps:cNvSpPr>
                          <wps:spPr bwMode="auto">
                            <a:xfrm>
                              <a:off x="4326" y="9287"/>
                              <a:ext cx="1230" cy="792"/>
                            </a:xfrm>
                            <a:prstGeom prst="rect">
                              <a:avLst/>
                            </a:prstGeom>
                            <a:solidFill>
                              <a:srgbClr val="FFFFFF"/>
                            </a:solidFill>
                            <a:ln w="9525">
                              <a:solidFill>
                                <a:srgbClr val="000000"/>
                              </a:solidFill>
                              <a:miter lim="800000"/>
                              <a:headEnd/>
                              <a:tailEnd/>
                            </a:ln>
                          </wps:spPr>
                          <wps:txbx>
                            <w:txbxContent>
                              <w:p w14:paraId="42852B78" w14:textId="77777777" w:rsidR="000964D2" w:rsidRPr="00F302E9" w:rsidRDefault="000964D2" w:rsidP="000964D2">
                                <w:pPr>
                                  <w:jc w:val="center"/>
                                  <w:rPr>
                                    <w:rFonts w:cs="Arial"/>
                                    <w:b/>
                                    <w:sz w:val="16"/>
                                    <w:szCs w:val="16"/>
                                  </w:rPr>
                                </w:pPr>
                              </w:p>
                              <w:p w14:paraId="09E16C45" w14:textId="77777777" w:rsidR="000964D2" w:rsidRPr="001A3903" w:rsidRDefault="000964D2" w:rsidP="000964D2">
                                <w:pPr>
                                  <w:jc w:val="center"/>
                                  <w:rPr>
                                    <w:rFonts w:cs="Arial"/>
                                    <w:sz w:val="16"/>
                                    <w:szCs w:val="16"/>
                                  </w:rPr>
                                </w:pPr>
                                <w:r>
                                  <w:rPr>
                                    <w:rFonts w:cs="Arial"/>
                                    <w:sz w:val="16"/>
                                    <w:szCs w:val="16"/>
                                  </w:rPr>
                                  <w:t>ZnSO</w:t>
                                </w:r>
                                <w:r>
                                  <w:rPr>
                                    <w:rFonts w:cs="Arial"/>
                                    <w:sz w:val="16"/>
                                    <w:szCs w:val="16"/>
                                    <w:vertAlign w:val="subscript"/>
                                  </w:rPr>
                                  <w:t>4</w:t>
                                </w:r>
                                <w:r>
                                  <w:rPr>
                                    <w:rFonts w:cs="Arial"/>
                                    <w:sz w:val="16"/>
                                    <w:szCs w:val="16"/>
                                  </w:rPr>
                                  <w:t>(dd)</w:t>
                                </w:r>
                              </w:p>
                            </w:txbxContent>
                          </wps:txbx>
                          <wps:bodyPr rot="0" vert="horz" wrap="square" lIns="91440" tIns="45720" rIns="91440" bIns="45720" anchor="t" anchorCtr="0" upright="1">
                            <a:noAutofit/>
                          </wps:bodyPr>
                        </wps:wsp>
                        <wps:wsp>
                          <wps:cNvPr id="847684771" name="Text Box 241"/>
                          <wps:cNvSpPr txBox="1">
                            <a:spLocks/>
                          </wps:cNvSpPr>
                          <wps:spPr bwMode="auto">
                            <a:xfrm>
                              <a:off x="4996" y="7762"/>
                              <a:ext cx="1558" cy="1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4D4F2" w14:textId="77777777" w:rsidR="000964D2" w:rsidRPr="00A75E89" w:rsidRDefault="000964D2" w:rsidP="000964D2">
                                <w:pPr>
                                  <w:jc w:val="center"/>
                                  <w:rPr>
                                    <w:rFonts w:cs="Arial"/>
                                    <w:sz w:val="18"/>
                                    <w:szCs w:val="18"/>
                                  </w:rPr>
                                </w:pPr>
                                <w:r>
                                  <w:rPr>
                                    <w:rFonts w:cs="Arial"/>
                                    <w:sz w:val="14"/>
                                    <w:szCs w:val="14"/>
                                  </w:rPr>
                                  <w:t xml:space="preserve">       </w:t>
                                </w:r>
                                <w:r w:rsidRPr="00A75E89">
                                  <w:rPr>
                                    <w:rFonts w:cs="Arial"/>
                                    <w:sz w:val="18"/>
                                    <w:szCs w:val="18"/>
                                  </w:rPr>
                                  <w:t>Nung 900</w:t>
                                </w:r>
                                <w:r w:rsidRPr="00A75E89">
                                  <w:rPr>
                                    <w:rFonts w:cs="Arial"/>
                                    <w:sz w:val="18"/>
                                    <w:szCs w:val="18"/>
                                    <w:vertAlign w:val="superscript"/>
                                  </w:rPr>
                                  <w:t>o</w:t>
                                </w:r>
                                <w:r w:rsidRPr="00A75E89">
                                  <w:rPr>
                                    <w:rFonts w:cs="Arial"/>
                                    <w:sz w:val="18"/>
                                    <w:szCs w:val="18"/>
                                  </w:rPr>
                                  <w:t xml:space="preserve">C </w:t>
                                </w:r>
                              </w:p>
                              <w:p w14:paraId="6E8A13AA" w14:textId="77777777" w:rsidR="000964D2" w:rsidRDefault="000964D2" w:rsidP="000964D2">
                                <w:pPr>
                                  <w:jc w:val="center"/>
                                  <w:rPr>
                                    <w:rFonts w:cs="Arial"/>
                                    <w:sz w:val="14"/>
                                    <w:szCs w:val="14"/>
                                  </w:rPr>
                                </w:pPr>
                              </w:p>
                              <w:p w14:paraId="42215319" w14:textId="77777777" w:rsidR="000964D2" w:rsidRDefault="000964D2" w:rsidP="000964D2">
                                <w:pPr>
                                  <w:jc w:val="center"/>
                                  <w:rPr>
                                    <w:rFonts w:cs="Arial"/>
                                    <w:sz w:val="14"/>
                                    <w:szCs w:val="14"/>
                                  </w:rPr>
                                </w:pPr>
                                <w:r>
                                  <w:rPr>
                                    <w:rFonts w:cs="Arial"/>
                                    <w:sz w:val="14"/>
                                    <w:szCs w:val="14"/>
                                  </w:rPr>
                                  <w:t xml:space="preserve">     trong </w:t>
                                </w:r>
                              </w:p>
                              <w:p w14:paraId="137DC71E" w14:textId="77777777" w:rsidR="000964D2" w:rsidRDefault="000964D2" w:rsidP="000964D2">
                                <w:pPr>
                                  <w:jc w:val="center"/>
                                  <w:rPr>
                                    <w:rFonts w:cs="Arial"/>
                                    <w:sz w:val="14"/>
                                    <w:szCs w:val="14"/>
                                  </w:rPr>
                                </w:pPr>
                                <w:r>
                                  <w:rPr>
                                    <w:rFonts w:cs="Arial"/>
                                    <w:sz w:val="14"/>
                                    <w:szCs w:val="14"/>
                                  </w:rPr>
                                  <w:t xml:space="preserve">       không khí</w:t>
                                </w:r>
                              </w:p>
                              <w:p w14:paraId="5B4C85FD" w14:textId="77777777" w:rsidR="000964D2" w:rsidRPr="00B638D9" w:rsidRDefault="000964D2" w:rsidP="000964D2">
                                <w:pPr>
                                  <w:jc w:val="center"/>
                                  <w:rPr>
                                    <w:rFonts w:cs="Arial"/>
                                    <w:sz w:val="10"/>
                                    <w:szCs w:val="14"/>
                                  </w:rPr>
                                </w:pPr>
                              </w:p>
                              <w:p w14:paraId="21BD2EAD" w14:textId="77777777" w:rsidR="000964D2" w:rsidRDefault="000964D2" w:rsidP="000964D2">
                                <w:pPr>
                                  <w:jc w:val="center"/>
                                  <w:rPr>
                                    <w:rFonts w:cs="Arial"/>
                                    <w:sz w:val="14"/>
                                    <w:szCs w:val="14"/>
                                  </w:rPr>
                                </w:pPr>
                              </w:p>
                              <w:p w14:paraId="71B46EAC" w14:textId="77777777" w:rsidR="000964D2" w:rsidRPr="005E4BD8" w:rsidRDefault="000964D2" w:rsidP="000964D2">
                                <w:pPr>
                                  <w:jc w:val="center"/>
                                  <w:rPr>
                                    <w:rFonts w:cs="Arial"/>
                                    <w:sz w:val="14"/>
                                    <w:szCs w:val="14"/>
                                  </w:rPr>
                                </w:pPr>
                              </w:p>
                            </w:txbxContent>
                          </wps:txbx>
                          <wps:bodyPr rot="0" vert="horz" wrap="square" lIns="91440" tIns="45720" rIns="91440" bIns="45720" anchor="t" anchorCtr="0" upright="1">
                            <a:noAutofit/>
                          </wps:bodyPr>
                        </wps:wsp>
                        <wps:wsp>
                          <wps:cNvPr id="854064817" name="Text Box 243"/>
                          <wps:cNvSpPr txBox="1">
                            <a:spLocks/>
                          </wps:cNvSpPr>
                          <wps:spPr bwMode="auto">
                            <a:xfrm>
                              <a:off x="5421" y="9366"/>
                              <a:ext cx="1378"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90995" w14:textId="77777777" w:rsidR="000964D2" w:rsidRDefault="000964D2" w:rsidP="000964D2">
                                <w:pPr>
                                  <w:rPr>
                                    <w:rFonts w:cs="Arial"/>
                                    <w:sz w:val="18"/>
                                    <w:szCs w:val="18"/>
                                  </w:rPr>
                                </w:pPr>
                                <w:r>
                                  <w:rPr>
                                    <w:rFonts w:cs="Arial"/>
                                    <w:sz w:val="14"/>
                                    <w:szCs w:val="14"/>
                                  </w:rPr>
                                  <w:t xml:space="preserve"> </w:t>
                                </w:r>
                                <w:r w:rsidRPr="000F1FA9">
                                  <w:rPr>
                                    <w:rFonts w:cs="Arial"/>
                                    <w:sz w:val="18"/>
                                    <w:szCs w:val="18"/>
                                  </w:rPr>
                                  <w:t xml:space="preserve">Ngâm </w:t>
                                </w:r>
                              </w:p>
                              <w:p w14:paraId="2C7174FE" w14:textId="77777777" w:rsidR="000964D2" w:rsidRPr="001A3903" w:rsidRDefault="000964D2" w:rsidP="000964D2">
                                <w:pPr>
                                  <w:rPr>
                                    <w:rFonts w:cs="Arial"/>
                                    <w:sz w:val="10"/>
                                    <w:szCs w:val="14"/>
                                  </w:rPr>
                                </w:pPr>
                                <w:r>
                                  <w:rPr>
                                    <w:rFonts w:cs="Arial"/>
                                    <w:sz w:val="18"/>
                                    <w:szCs w:val="18"/>
                                  </w:rPr>
                                  <w:t xml:space="preserve">          </w:t>
                                </w:r>
                                <w:r w:rsidRPr="000F1FA9">
                                  <w:rPr>
                                    <w:rFonts w:cs="Arial"/>
                                    <w:sz w:val="18"/>
                                    <w:szCs w:val="18"/>
                                  </w:rPr>
                                  <w:t>chiết</w:t>
                                </w:r>
                                <w:r w:rsidRPr="001A3903">
                                  <w:rPr>
                                    <w:rFonts w:cs="Arial"/>
                                    <w:sz w:val="10"/>
                                    <w:szCs w:val="14"/>
                                  </w:rPr>
                                  <w:t xml:space="preserve">  </w:t>
                                </w:r>
                              </w:p>
                              <w:p w14:paraId="17A20247" w14:textId="77777777" w:rsidR="000964D2" w:rsidRPr="001A3903" w:rsidRDefault="000964D2" w:rsidP="000964D2">
                                <w:pPr>
                                  <w:jc w:val="center"/>
                                  <w:rPr>
                                    <w:rFonts w:cs="Arial"/>
                                    <w:sz w:val="8"/>
                                    <w:szCs w:val="14"/>
                                  </w:rPr>
                                </w:pPr>
                                <w:r w:rsidRPr="001A3903">
                                  <w:rPr>
                                    <w:rFonts w:cs="Arial"/>
                                    <w:sz w:val="8"/>
                                    <w:szCs w:val="14"/>
                                  </w:rPr>
                                  <w:t xml:space="preserve">         </w:t>
                                </w:r>
                              </w:p>
                              <w:p w14:paraId="3D3E14A4" w14:textId="77777777" w:rsidR="000964D2" w:rsidRPr="000F1FA9" w:rsidRDefault="000964D2" w:rsidP="000964D2">
                                <w:pPr>
                                  <w:rPr>
                                    <w:rFonts w:cs="Arial"/>
                                    <w:szCs w:val="20"/>
                                    <w:vertAlign w:val="subscript"/>
                                  </w:rPr>
                                </w:pPr>
                                <w:r>
                                  <w:rPr>
                                    <w:rFonts w:cs="Arial"/>
                                    <w:szCs w:val="20"/>
                                  </w:rPr>
                                  <w:t xml:space="preserve">  </w:t>
                                </w:r>
                                <w:r w:rsidRPr="000F1FA9">
                                  <w:rPr>
                                    <w:rFonts w:cs="Arial"/>
                                    <w:szCs w:val="20"/>
                                  </w:rPr>
                                  <w:t>+ H</w:t>
                                </w:r>
                                <w:r w:rsidRPr="000F1FA9">
                                  <w:rPr>
                                    <w:rFonts w:cs="Arial"/>
                                    <w:szCs w:val="20"/>
                                    <w:vertAlign w:val="subscript"/>
                                  </w:rPr>
                                  <w:t>2</w:t>
                                </w:r>
                                <w:r w:rsidRPr="000F1FA9">
                                  <w:rPr>
                                    <w:rFonts w:cs="Arial"/>
                                    <w:szCs w:val="20"/>
                                  </w:rPr>
                                  <w:t>SO</w:t>
                                </w:r>
                                <w:r w:rsidRPr="000F1FA9">
                                  <w:rPr>
                                    <w:rFonts w:cs="Arial"/>
                                    <w:szCs w:val="20"/>
                                    <w:vertAlign w:val="subscript"/>
                                  </w:rPr>
                                  <w:t>4</w:t>
                                </w:r>
                              </w:p>
                              <w:p w14:paraId="11AAAFEC" w14:textId="77777777" w:rsidR="000964D2" w:rsidRDefault="000964D2" w:rsidP="000964D2">
                                <w:pPr>
                                  <w:jc w:val="center"/>
                                  <w:rPr>
                                    <w:rFonts w:cs="Arial"/>
                                    <w:sz w:val="14"/>
                                    <w:szCs w:val="14"/>
                                  </w:rPr>
                                </w:pPr>
                              </w:p>
                              <w:p w14:paraId="5C2BAA21" w14:textId="77777777" w:rsidR="000964D2" w:rsidRPr="005E4BD8" w:rsidRDefault="000964D2" w:rsidP="000964D2">
                                <w:pPr>
                                  <w:jc w:val="center"/>
                                  <w:rPr>
                                    <w:rFonts w:cs="Arial"/>
                                    <w:sz w:val="14"/>
                                    <w:szCs w:val="14"/>
                                  </w:rPr>
                                </w:pPr>
                              </w:p>
                            </w:txbxContent>
                          </wps:txbx>
                          <wps:bodyPr rot="0" vert="horz" wrap="square" lIns="91440" tIns="45720" rIns="91440" bIns="45720" anchor="t" anchorCtr="0" upright="1">
                            <a:noAutofit/>
                          </wps:bodyPr>
                        </wps:wsp>
                        <wps:wsp>
                          <wps:cNvPr id="1597213217" name="Text Box 245"/>
                          <wps:cNvSpPr txBox="1">
                            <a:spLocks/>
                          </wps:cNvSpPr>
                          <wps:spPr bwMode="auto">
                            <a:xfrm>
                              <a:off x="3933" y="7566"/>
                              <a:ext cx="1398" cy="1721"/>
                            </a:xfrm>
                            <a:prstGeom prst="rect">
                              <a:avLst/>
                            </a:prstGeom>
                            <a:solidFill>
                              <a:srgbClr val="FFFFFF"/>
                            </a:solidFill>
                            <a:ln w="9525">
                              <a:solidFill>
                                <a:srgbClr val="000000"/>
                              </a:solidFill>
                              <a:miter lim="800000"/>
                              <a:headEnd/>
                              <a:tailEnd/>
                            </a:ln>
                          </wps:spPr>
                          <wps:txbx>
                            <w:txbxContent>
                              <w:p w14:paraId="065906A3" w14:textId="77777777" w:rsidR="000964D2" w:rsidRPr="00447AD0" w:rsidRDefault="000964D2" w:rsidP="000964D2">
                                <w:pPr>
                                  <w:jc w:val="center"/>
                                  <w:rPr>
                                    <w:rFonts w:cs="Arial"/>
                                    <w:b/>
                                    <w:sz w:val="20"/>
                                    <w:szCs w:val="20"/>
                                  </w:rPr>
                                </w:pPr>
                                <w:r w:rsidRPr="00447AD0">
                                  <w:rPr>
                                    <w:rFonts w:cs="Arial"/>
                                    <w:b/>
                                    <w:sz w:val="20"/>
                                    <w:szCs w:val="20"/>
                                  </w:rPr>
                                  <w:t>Cô đặc</w:t>
                                </w:r>
                              </w:p>
                              <w:p w14:paraId="206060AD" w14:textId="77777777" w:rsidR="000964D2" w:rsidRPr="00447AD0" w:rsidRDefault="000964D2" w:rsidP="000964D2">
                                <w:pPr>
                                  <w:jc w:val="center"/>
                                  <w:rPr>
                                    <w:rFonts w:cs="Arial"/>
                                    <w:b/>
                                    <w:sz w:val="20"/>
                                    <w:szCs w:val="20"/>
                                  </w:rPr>
                                </w:pPr>
                              </w:p>
                              <w:p w14:paraId="2C698EF0" w14:textId="77777777" w:rsidR="000964D2" w:rsidRPr="00447AD0" w:rsidRDefault="000964D2" w:rsidP="000964D2">
                                <w:pPr>
                                  <w:jc w:val="center"/>
                                  <w:rPr>
                                    <w:rFonts w:cs="Arial"/>
                                    <w:sz w:val="20"/>
                                    <w:szCs w:val="20"/>
                                  </w:rPr>
                                </w:pPr>
                                <w:r w:rsidRPr="00447AD0">
                                  <w:rPr>
                                    <w:rFonts w:cs="Arial"/>
                                    <w:sz w:val="20"/>
                                    <w:szCs w:val="20"/>
                                  </w:rPr>
                                  <w:t xml:space="preserve"> </w:t>
                                </w:r>
                                <w:r w:rsidRPr="00447AD0">
                                  <w:rPr>
                                    <w:rFonts w:cs="Arial"/>
                                    <w:i/>
                                    <w:sz w:val="20"/>
                                    <w:szCs w:val="20"/>
                                  </w:rPr>
                                  <w:t>Sphalerit</w:t>
                                </w:r>
                                <w:r w:rsidRPr="00447AD0">
                                  <w:rPr>
                                    <w:rFonts w:cs="Arial"/>
                                    <w:sz w:val="20"/>
                                    <w:szCs w:val="20"/>
                                  </w:rPr>
                                  <w:t xml:space="preserve"> chứa 50% khối lượng Zn dưới </w:t>
                                </w:r>
                                <w:proofErr w:type="gramStart"/>
                                <w:r w:rsidRPr="00447AD0">
                                  <w:rPr>
                                    <w:rFonts w:cs="Arial"/>
                                    <w:sz w:val="20"/>
                                    <w:szCs w:val="20"/>
                                  </w:rPr>
                                  <w:t>dạng  ZnS</w:t>
                                </w:r>
                                <w:proofErr w:type="gramEnd"/>
                              </w:p>
                              <w:p w14:paraId="689D489A" w14:textId="77777777" w:rsidR="000964D2" w:rsidRPr="00447AD0" w:rsidRDefault="000964D2" w:rsidP="000964D2">
                                <w:pPr>
                                  <w:jc w:val="center"/>
                                  <w:rPr>
                                    <w:rFonts w:cs="Arial"/>
                                    <w:sz w:val="20"/>
                                    <w:szCs w:val="20"/>
                                  </w:rPr>
                                </w:pPr>
                              </w:p>
                            </w:txbxContent>
                          </wps:txbx>
                          <wps:bodyPr rot="0" vert="horz" wrap="square" lIns="91440" tIns="45720" rIns="91440" bIns="45720" anchor="t" anchorCtr="0" upright="1">
                            <a:noAutofit/>
                          </wps:bodyPr>
                        </wps:wsp>
                        <wps:wsp>
                          <wps:cNvPr id="213808549" name="Text Box 246"/>
                          <wps:cNvSpPr txBox="1">
                            <a:spLocks/>
                          </wps:cNvSpPr>
                          <wps:spPr bwMode="auto">
                            <a:xfrm>
                              <a:off x="2390" y="7964"/>
                              <a:ext cx="1704"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7ACC3" w14:textId="77777777" w:rsidR="000964D2" w:rsidRPr="00447AD0" w:rsidRDefault="000964D2" w:rsidP="000964D2">
                                <w:pPr>
                                  <w:jc w:val="center"/>
                                  <w:rPr>
                                    <w:rFonts w:cs="Arial"/>
                                    <w:sz w:val="20"/>
                                    <w:szCs w:val="20"/>
                                  </w:rPr>
                                </w:pPr>
                                <w:r w:rsidRPr="00447AD0">
                                  <w:rPr>
                                    <w:rFonts w:cs="Arial"/>
                                    <w:sz w:val="20"/>
                                    <w:szCs w:val="20"/>
                                  </w:rPr>
                                  <w:t xml:space="preserve">Cô đặc </w:t>
                                </w:r>
                              </w:p>
                              <w:p w14:paraId="5D7B847D" w14:textId="77777777" w:rsidR="000964D2" w:rsidRPr="00447AD0" w:rsidRDefault="000964D2" w:rsidP="000964D2">
                                <w:pPr>
                                  <w:jc w:val="center"/>
                                  <w:rPr>
                                    <w:rFonts w:cs="Arial"/>
                                    <w:sz w:val="20"/>
                                    <w:szCs w:val="20"/>
                                  </w:rPr>
                                </w:pPr>
                                <w:r w:rsidRPr="00447AD0">
                                  <w:rPr>
                                    <w:rFonts w:cs="Arial"/>
                                    <w:sz w:val="20"/>
                                    <w:szCs w:val="20"/>
                                  </w:rPr>
                                  <w:t>bằng cách</w:t>
                                </w:r>
                              </w:p>
                              <w:p w14:paraId="66968C78" w14:textId="77777777" w:rsidR="000964D2" w:rsidRPr="00447AD0" w:rsidRDefault="000964D2" w:rsidP="000964D2">
                                <w:pPr>
                                  <w:jc w:val="center"/>
                                  <w:rPr>
                                    <w:rFonts w:cs="Arial"/>
                                    <w:sz w:val="20"/>
                                    <w:szCs w:val="20"/>
                                  </w:rPr>
                                </w:pPr>
                                <w:r w:rsidRPr="00447AD0">
                                  <w:rPr>
                                    <w:rFonts w:cs="Arial"/>
                                    <w:sz w:val="20"/>
                                    <w:szCs w:val="20"/>
                                  </w:rPr>
                                  <w:t>tách bọt</w:t>
                                </w:r>
                              </w:p>
                            </w:txbxContent>
                          </wps:txbx>
                          <wps:bodyPr rot="0" vert="horz" wrap="square" lIns="91440" tIns="45720" rIns="91440" bIns="45720" anchor="t" anchorCtr="0" upright="1">
                            <a:noAutofit/>
                          </wps:bodyPr>
                        </wps:wsp>
                        <wps:wsp>
                          <wps:cNvPr id="244591351" name="Text Box 247"/>
                          <wps:cNvSpPr txBox="1">
                            <a:spLocks/>
                          </wps:cNvSpPr>
                          <wps:spPr bwMode="auto">
                            <a:xfrm>
                              <a:off x="1153" y="7816"/>
                              <a:ext cx="1448" cy="1191"/>
                            </a:xfrm>
                            <a:prstGeom prst="rect">
                              <a:avLst/>
                            </a:prstGeom>
                            <a:solidFill>
                              <a:srgbClr val="FFFFFF"/>
                            </a:solidFill>
                            <a:ln w="9525">
                              <a:solidFill>
                                <a:srgbClr val="000000"/>
                              </a:solidFill>
                              <a:miter lim="800000"/>
                              <a:headEnd/>
                              <a:tailEnd/>
                            </a:ln>
                          </wps:spPr>
                          <wps:txbx>
                            <w:txbxContent>
                              <w:p w14:paraId="31EE596C" w14:textId="77777777" w:rsidR="000964D2" w:rsidRPr="00346AFC" w:rsidRDefault="000964D2" w:rsidP="000964D2">
                                <w:pPr>
                                  <w:jc w:val="center"/>
                                  <w:rPr>
                                    <w:rFonts w:cs="Arial"/>
                                    <w:b/>
                                  </w:rPr>
                                </w:pPr>
                                <w:r w:rsidRPr="00346AFC">
                                  <w:rPr>
                                    <w:rFonts w:cs="Arial"/>
                                    <w:b/>
                                  </w:rPr>
                                  <w:t>Quặng</w:t>
                                </w:r>
                              </w:p>
                              <w:p w14:paraId="1FE96292" w14:textId="77777777" w:rsidR="000964D2" w:rsidRPr="00346AFC" w:rsidRDefault="000964D2" w:rsidP="000964D2">
                                <w:pPr>
                                  <w:jc w:val="center"/>
                                  <w:rPr>
                                    <w:rFonts w:cs="Arial"/>
                                  </w:rPr>
                                </w:pPr>
                                <w:r w:rsidRPr="00346AFC">
                                  <w:rPr>
                                    <w:rFonts w:cs="Arial"/>
                                  </w:rPr>
                                  <w:t xml:space="preserve"> </w:t>
                                </w:r>
                              </w:p>
                              <w:p w14:paraId="577748D0" w14:textId="77777777" w:rsidR="000964D2" w:rsidRPr="00346AFC" w:rsidRDefault="000964D2" w:rsidP="000964D2">
                                <w:pPr>
                                  <w:jc w:val="center"/>
                                  <w:rPr>
                                    <w:rFonts w:cs="Arial"/>
                                  </w:rPr>
                                </w:pPr>
                                <w:r w:rsidRPr="00346AFC">
                                  <w:rPr>
                                    <w:rFonts w:cs="Arial"/>
                                    <w:i/>
                                  </w:rPr>
                                  <w:t>Sphalerit</w:t>
                                </w:r>
                              </w:p>
                              <w:p w14:paraId="1631423C" w14:textId="77777777" w:rsidR="000964D2" w:rsidRPr="00346AFC" w:rsidRDefault="000964D2" w:rsidP="000964D2">
                                <w:pPr>
                                  <w:jc w:val="center"/>
                                  <w:rPr>
                                    <w:rFonts w:cs="Arial"/>
                                  </w:rPr>
                                </w:pPr>
                                <w:r w:rsidRPr="00346AFC">
                                  <w:rPr>
                                    <w:rFonts w:cs="Arial"/>
                                  </w:rPr>
                                  <w:t xml:space="preserve">chứa15% tkhối lượng Zn dưới </w:t>
                                </w:r>
                                <w:proofErr w:type="gramStart"/>
                                <w:r w:rsidRPr="00346AFC">
                                  <w:rPr>
                                    <w:rFonts w:cs="Arial"/>
                                  </w:rPr>
                                  <w:t>dạng  ZnS</w:t>
                                </w:r>
                                <w:proofErr w:type="gramEnd"/>
                              </w:p>
                            </w:txbxContent>
                          </wps:txbx>
                          <wps:bodyPr rot="0" vert="horz" wrap="square" lIns="91440" tIns="45720" rIns="91440" bIns="45720" anchor="t" anchorCtr="0" upright="1">
                            <a:noAutofit/>
                          </wps:bodyPr>
                        </wps:wsp>
                        <wps:wsp>
                          <wps:cNvPr id="884388931" name="Line 248"/>
                          <wps:cNvCnPr>
                            <a:cxnSpLocks/>
                          </wps:cNvCnPr>
                          <wps:spPr bwMode="auto">
                            <a:xfrm flipH="1">
                              <a:off x="2816" y="9714"/>
                              <a:ext cx="151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7187703" name="Text Box 249"/>
                          <wps:cNvSpPr txBox="1">
                            <a:spLocks/>
                          </wps:cNvSpPr>
                          <wps:spPr bwMode="auto">
                            <a:xfrm>
                              <a:off x="1153" y="9768"/>
                              <a:ext cx="1663" cy="967"/>
                            </a:xfrm>
                            <a:prstGeom prst="rect">
                              <a:avLst/>
                            </a:prstGeom>
                            <a:solidFill>
                              <a:srgbClr val="FFFFFF"/>
                            </a:solidFill>
                            <a:ln w="38100" cmpd="dbl">
                              <a:solidFill>
                                <a:srgbClr val="000000"/>
                              </a:solidFill>
                              <a:miter lim="800000"/>
                              <a:headEnd/>
                              <a:tailEnd/>
                            </a:ln>
                          </wps:spPr>
                          <wps:txbx>
                            <w:txbxContent>
                              <w:p w14:paraId="34463B5A" w14:textId="77777777" w:rsidR="000964D2" w:rsidRPr="00447AD0" w:rsidRDefault="000964D2" w:rsidP="000964D2">
                                <w:pPr>
                                  <w:jc w:val="center"/>
                                  <w:rPr>
                                    <w:rFonts w:cs="Arial"/>
                                    <w:b/>
                                    <w:sz w:val="20"/>
                                    <w:szCs w:val="20"/>
                                  </w:rPr>
                                </w:pPr>
                                <w:r w:rsidRPr="00447AD0">
                                  <w:rPr>
                                    <w:rFonts w:cs="Arial"/>
                                    <w:b/>
                                    <w:sz w:val="20"/>
                                    <w:szCs w:val="20"/>
                                  </w:rPr>
                                  <w:t>Kẽm tinh luyện</w:t>
                                </w:r>
                              </w:p>
                              <w:p w14:paraId="055FAF0F" w14:textId="77777777" w:rsidR="000964D2" w:rsidRPr="00447AD0" w:rsidRDefault="000964D2" w:rsidP="000964D2">
                                <w:pPr>
                                  <w:jc w:val="center"/>
                                  <w:rPr>
                                    <w:rFonts w:cs="Arial"/>
                                    <w:sz w:val="20"/>
                                    <w:szCs w:val="20"/>
                                  </w:rPr>
                                </w:pPr>
                                <w:r w:rsidRPr="00447AD0">
                                  <w:rPr>
                                    <w:rFonts w:cs="Arial"/>
                                    <w:sz w:val="20"/>
                                    <w:szCs w:val="20"/>
                                  </w:rPr>
                                  <w:t xml:space="preserve">&gt;99% </w:t>
                                </w:r>
                              </w:p>
                            </w:txbxContent>
                          </wps:txbx>
                          <wps:bodyPr rot="0" vert="horz" wrap="square" lIns="91440" tIns="45720" rIns="91440" bIns="45720" anchor="t" anchorCtr="0" upright="1">
                            <a:noAutofit/>
                          </wps:bodyPr>
                        </wps:wsp>
                        <wps:wsp>
                          <wps:cNvPr id="2015486734" name="Text Box 250"/>
                          <wps:cNvSpPr txBox="1">
                            <a:spLocks/>
                          </wps:cNvSpPr>
                          <wps:spPr bwMode="auto">
                            <a:xfrm>
                              <a:off x="1144" y="9057"/>
                              <a:ext cx="1672" cy="671"/>
                            </a:xfrm>
                            <a:prstGeom prst="rect">
                              <a:avLst/>
                            </a:prstGeom>
                            <a:solidFill>
                              <a:srgbClr val="C0C0C0"/>
                            </a:solidFill>
                            <a:ln w="9525">
                              <a:solidFill>
                                <a:srgbClr val="000000"/>
                              </a:solidFill>
                              <a:miter lim="800000"/>
                              <a:headEnd/>
                              <a:tailEnd/>
                            </a:ln>
                          </wps:spPr>
                          <wps:txbx>
                            <w:txbxContent>
                              <w:p w14:paraId="168FB33F" w14:textId="77777777" w:rsidR="000964D2" w:rsidRPr="00447AD0" w:rsidRDefault="000964D2" w:rsidP="000964D2">
                                <w:pPr>
                                  <w:jc w:val="center"/>
                                  <w:rPr>
                                    <w:rFonts w:cs="Arial"/>
                                    <w:b/>
                                    <w:sz w:val="20"/>
                                    <w:szCs w:val="20"/>
                                  </w:rPr>
                                </w:pPr>
                                <w:r w:rsidRPr="00447AD0">
                                  <w:rPr>
                                    <w:rFonts w:cs="Arial"/>
                                    <w:b/>
                                    <w:sz w:val="20"/>
                                    <w:szCs w:val="20"/>
                                  </w:rPr>
                                  <w:t>Sản phẩm phụ (kim loại)</w:t>
                                </w:r>
                              </w:p>
                            </w:txbxContent>
                          </wps:txbx>
                          <wps:bodyPr rot="0" vert="horz" wrap="square" lIns="91440" tIns="45720" rIns="91440" bIns="45720" anchor="t" anchorCtr="0" upright="1">
                            <a:noAutofit/>
                          </wps:bodyPr>
                        </wps:wsp>
                        <wps:wsp>
                          <wps:cNvPr id="190696749" name="Line 251"/>
                          <wps:cNvCnPr>
                            <a:cxnSpLocks/>
                          </wps:cNvCnPr>
                          <wps:spPr bwMode="auto">
                            <a:xfrm>
                              <a:off x="2603" y="8484"/>
                              <a:ext cx="1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887503526" name="Group 256"/>
                          <wpg:cNvGrpSpPr>
                            <a:grpSpLocks/>
                          </wpg:cNvGrpSpPr>
                          <wpg:grpSpPr bwMode="auto">
                            <a:xfrm>
                              <a:off x="5331" y="8102"/>
                              <a:ext cx="1126" cy="1806"/>
                              <a:chOff x="5032" y="8022"/>
                              <a:chExt cx="1193" cy="1806"/>
                            </a:xfrm>
                          </wpg:grpSpPr>
                          <wps:wsp>
                            <wps:cNvPr id="1309740783" name="Line 244"/>
                            <wps:cNvCnPr>
                              <a:cxnSpLocks/>
                            </wps:cNvCnPr>
                            <wps:spPr bwMode="auto">
                              <a:xfrm>
                                <a:off x="5032" y="8502"/>
                                <a:ext cx="1191" cy="6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6188391" name="Line 240"/>
                            <wps:cNvCnPr>
                              <a:cxnSpLocks/>
                            </wps:cNvCnPr>
                            <wps:spPr bwMode="auto">
                              <a:xfrm>
                                <a:off x="5034" y="8022"/>
                                <a:ext cx="118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1050577" name="Line 242"/>
                            <wps:cNvCnPr>
                              <a:cxnSpLocks/>
                            </wps:cNvCnPr>
                            <wps:spPr bwMode="auto">
                              <a:xfrm flipH="1">
                                <a:off x="5326" y="9360"/>
                                <a:ext cx="899" cy="4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216127795" name="Line 819"/>
                        <wps:cNvCnPr>
                          <a:cxnSpLocks/>
                        </wps:cNvCnPr>
                        <wps:spPr bwMode="auto">
                          <a:xfrm flipH="1">
                            <a:off x="1083799" y="1406317"/>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2D73D7EB" id="Group 7" o:spid="_x0000_s1171" style="position:absolute;left:0;text-align:left;margin-left:83.35pt;margin-top:77.45pt;width:318pt;height:170.35pt;z-index:251803648;mso-width-relative:margin;mso-height-relative:margin" coordorigin=",-1244" coordsize="41395,20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">
                <v:group id="Group 258" o:spid="_x0000_s1172" style="position:absolute;top:-1244;width:41395;height:20122" coordorigin="1144,7566" coordsize="6519,3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">
                  <v:shape id="Text Box 238" o:spid="_x0000_s1173" type="#_x0000_t202" style="position:absolute;left:2682;top:9377;width:1909;height:1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" filled="f" stroked="f">
                    <v:path arrowok="t"/>
                    <v:textbox>
                      <w:txbxContent>
                        <w:p w14:paraId="4F1CB19A" w14:textId="77777777" w:rsidR="000964D2" w:rsidRPr="00447AD0" w:rsidRDefault="000964D2" w:rsidP="000964D2">
                          <w:pPr>
                            <w:spacing w:line="360" w:lineRule="auto"/>
                            <w:jc w:val="center"/>
                            <w:rPr>
                              <w:rFonts w:cs="Arial"/>
                              <w:sz w:val="20"/>
                              <w:szCs w:val="20"/>
                            </w:rPr>
                          </w:pPr>
                          <w:r w:rsidRPr="00447AD0">
                            <w:rPr>
                              <w:rFonts w:cs="Arial"/>
                              <w:sz w:val="20"/>
                              <w:szCs w:val="20"/>
                            </w:rPr>
                            <w:t>Tinh luyện</w:t>
                          </w:r>
                        </w:p>
                        <w:p w14:paraId="1AD64175" w14:textId="77777777" w:rsidR="000964D2" w:rsidRPr="00447AD0" w:rsidRDefault="000964D2" w:rsidP="000964D2">
                          <w:pPr>
                            <w:spacing w:line="360" w:lineRule="auto"/>
                            <w:jc w:val="center"/>
                            <w:rPr>
                              <w:rFonts w:cs="Arial"/>
                              <w:sz w:val="20"/>
                              <w:szCs w:val="20"/>
                            </w:rPr>
                          </w:pPr>
                          <w:r w:rsidRPr="00447AD0">
                            <w:rPr>
                              <w:rFonts w:cs="Arial"/>
                              <w:sz w:val="20"/>
                              <w:szCs w:val="20"/>
                            </w:rPr>
                            <w:t>Điện phân</w:t>
                          </w:r>
                        </w:p>
                        <w:p w14:paraId="2899D72F" w14:textId="77777777" w:rsidR="000964D2" w:rsidRPr="00447AD0" w:rsidRDefault="000964D2" w:rsidP="000964D2">
                          <w:pPr>
                            <w:spacing w:line="360" w:lineRule="auto"/>
                            <w:jc w:val="center"/>
                            <w:rPr>
                              <w:rFonts w:cs="Arial"/>
                              <w:sz w:val="20"/>
                              <w:szCs w:val="20"/>
                            </w:rPr>
                          </w:pPr>
                        </w:p>
                        <w:p w14:paraId="30E0E9F6" w14:textId="77777777" w:rsidR="000964D2" w:rsidRPr="00447AD0" w:rsidRDefault="000964D2" w:rsidP="000964D2">
                          <w:pPr>
                            <w:spacing w:line="360" w:lineRule="auto"/>
                            <w:jc w:val="center"/>
                            <w:rPr>
                              <w:rFonts w:cs="Arial"/>
                              <w:sz w:val="20"/>
                              <w:szCs w:val="20"/>
                              <w:vertAlign w:val="subscript"/>
                            </w:rPr>
                          </w:pPr>
                        </w:p>
                        <w:p w14:paraId="3F7C4B93" w14:textId="77777777" w:rsidR="000964D2" w:rsidRPr="00447AD0" w:rsidRDefault="000964D2" w:rsidP="000964D2">
                          <w:pPr>
                            <w:spacing w:line="360" w:lineRule="auto"/>
                            <w:jc w:val="center"/>
                            <w:rPr>
                              <w:rFonts w:cs="Arial"/>
                              <w:sz w:val="20"/>
                              <w:szCs w:val="20"/>
                            </w:rPr>
                          </w:pPr>
                        </w:p>
                        <w:p w14:paraId="1E6C0BA3" w14:textId="77777777" w:rsidR="000964D2" w:rsidRPr="00447AD0" w:rsidRDefault="000964D2" w:rsidP="000964D2">
                          <w:pPr>
                            <w:spacing w:line="360" w:lineRule="auto"/>
                            <w:jc w:val="center"/>
                            <w:rPr>
                              <w:rFonts w:cs="Arial"/>
                              <w:sz w:val="20"/>
                              <w:szCs w:val="20"/>
                            </w:rPr>
                          </w:pPr>
                        </w:p>
                      </w:txbxContent>
                    </v:textbox>
                  </v:shape>
                  <v:shape id="Text Box 236" o:spid="_x0000_s1174" type="#_x0000_t202" style="position:absolute;left:6455;top:7938;width:1141;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" fillcolor="silver">
                    <v:path arrowok="t"/>
                    <v:textbox>
                      <w:txbxContent>
                        <w:p w14:paraId="5B25E39F" w14:textId="77777777" w:rsidR="000964D2" w:rsidRPr="00447AD0" w:rsidRDefault="000964D2" w:rsidP="000964D2">
                          <w:pPr>
                            <w:jc w:val="center"/>
                            <w:rPr>
                              <w:rFonts w:cs="Arial"/>
                              <w:b/>
                              <w:sz w:val="20"/>
                              <w:szCs w:val="20"/>
                            </w:rPr>
                          </w:pPr>
                          <w:r w:rsidRPr="00447AD0">
                            <w:rPr>
                              <w:rFonts w:cs="Arial"/>
                              <w:b/>
                              <w:sz w:val="20"/>
                              <w:szCs w:val="20"/>
                            </w:rPr>
                            <w:t xml:space="preserve">Khí thải </w:t>
                          </w:r>
                        </w:p>
                        <w:p w14:paraId="579A250D" w14:textId="77777777" w:rsidR="000964D2" w:rsidRPr="00447AD0" w:rsidRDefault="000964D2" w:rsidP="000964D2">
                          <w:pPr>
                            <w:jc w:val="center"/>
                            <w:rPr>
                              <w:rFonts w:cs="Arial"/>
                              <w:sz w:val="20"/>
                              <w:szCs w:val="20"/>
                            </w:rPr>
                          </w:pPr>
                          <w:r w:rsidRPr="00447AD0">
                            <w:rPr>
                              <w:rFonts w:cs="Arial"/>
                              <w:i/>
                              <w:sz w:val="20"/>
                              <w:szCs w:val="20"/>
                            </w:rPr>
                            <w:t>A</w:t>
                          </w:r>
                        </w:p>
                      </w:txbxContent>
                    </v:textbox>
                  </v:shape>
                  <v:shape id="Text Box 237" o:spid="_x0000_s1175" type="#_x0000_t202" style="position:absolute;left:6485;top:8818;width:1178;height:1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">
                    <v:path arrowok="t"/>
                    <v:textbox>
                      <w:txbxContent>
                        <w:p w14:paraId="516D7722" w14:textId="77777777" w:rsidR="000964D2" w:rsidRDefault="000964D2" w:rsidP="000964D2">
                          <w:pPr>
                            <w:jc w:val="center"/>
                            <w:rPr>
                              <w:rFonts w:cs="Arial"/>
                              <w:b/>
                              <w:sz w:val="16"/>
                              <w:szCs w:val="16"/>
                            </w:rPr>
                          </w:pPr>
                          <w:r>
                            <w:rPr>
                              <w:rFonts w:cs="Arial"/>
                              <w:b/>
                              <w:sz w:val="16"/>
                              <w:szCs w:val="16"/>
                            </w:rPr>
                            <w:t>Calcine*</w:t>
                          </w:r>
                        </w:p>
                        <w:p w14:paraId="6F8023D2" w14:textId="77777777" w:rsidR="000964D2" w:rsidRPr="00032B18" w:rsidRDefault="000964D2" w:rsidP="000964D2">
                          <w:pPr>
                            <w:jc w:val="center"/>
                            <w:rPr>
                              <w:rFonts w:cs="Arial"/>
                              <w:b/>
                              <w:sz w:val="6"/>
                              <w:szCs w:val="16"/>
                            </w:rPr>
                          </w:pPr>
                        </w:p>
                        <w:p w14:paraId="21EB32A4" w14:textId="77777777" w:rsidR="000964D2" w:rsidRPr="009D166A" w:rsidRDefault="000964D2" w:rsidP="000964D2">
                          <w:pPr>
                            <w:jc w:val="center"/>
                            <w:rPr>
                              <w:rFonts w:cs="Arial"/>
                              <w:sz w:val="16"/>
                              <w:szCs w:val="16"/>
                            </w:rPr>
                          </w:pPr>
                          <w:r>
                            <w:rPr>
                              <w:rFonts w:cs="Arial"/>
                              <w:sz w:val="16"/>
                              <w:szCs w:val="16"/>
                            </w:rPr>
                            <w:t xml:space="preserve">chứa </w:t>
                          </w:r>
                          <w:r w:rsidRPr="00032B18">
                            <w:rPr>
                              <w:rFonts w:cs="Arial"/>
                              <w:sz w:val="16"/>
                              <w:szCs w:val="16"/>
                            </w:rPr>
                            <w:t>59</w:t>
                          </w:r>
                          <w:proofErr w:type="gramStart"/>
                          <w:r w:rsidRPr="00032B18">
                            <w:rPr>
                              <w:rFonts w:cs="Arial"/>
                              <w:sz w:val="16"/>
                              <w:szCs w:val="16"/>
                            </w:rPr>
                            <w:t xml:space="preserve">% </w:t>
                          </w:r>
                          <w:r>
                            <w:rPr>
                              <w:rFonts w:cs="Arial"/>
                              <w:sz w:val="16"/>
                              <w:szCs w:val="16"/>
                            </w:rPr>
                            <w:t xml:space="preserve"> khối</w:t>
                          </w:r>
                          <w:proofErr w:type="gramEnd"/>
                          <w:r>
                            <w:rPr>
                              <w:rFonts w:cs="Arial"/>
                              <w:sz w:val="16"/>
                              <w:szCs w:val="16"/>
                            </w:rPr>
                            <w:t xml:space="preserve"> </w:t>
                          </w:r>
                          <w:r w:rsidRPr="00447AD0">
                            <w:rPr>
                              <w:rFonts w:cs="Arial"/>
                              <w:sz w:val="20"/>
                              <w:szCs w:val="20"/>
                            </w:rPr>
                            <w:t>lượng</w:t>
                          </w:r>
                          <w:r>
                            <w:rPr>
                              <w:rFonts w:cs="Arial"/>
                              <w:sz w:val="16"/>
                              <w:szCs w:val="16"/>
                            </w:rPr>
                            <w:t xml:space="preserve"> Zn dưới </w:t>
                          </w:r>
                          <w:proofErr w:type="gramStart"/>
                          <w:r>
                            <w:rPr>
                              <w:rFonts w:cs="Arial"/>
                              <w:sz w:val="16"/>
                              <w:szCs w:val="16"/>
                            </w:rPr>
                            <w:t>dạng  ZnO</w:t>
                          </w:r>
                          <w:proofErr w:type="gramEnd"/>
                        </w:p>
                        <w:p w14:paraId="57028116" w14:textId="77777777" w:rsidR="000964D2" w:rsidRPr="00032B18" w:rsidRDefault="000964D2" w:rsidP="000964D2">
                          <w:pPr>
                            <w:jc w:val="center"/>
                            <w:rPr>
                              <w:rFonts w:cs="Arial"/>
                              <w:sz w:val="16"/>
                              <w:szCs w:val="16"/>
                            </w:rPr>
                          </w:pPr>
                        </w:p>
                      </w:txbxContent>
                    </v:textbox>
                  </v:shape>
                  <v:shape id="Text Box 239" o:spid="_x0000_s1176" type="#_x0000_t202" style="position:absolute;left:4326;top:9287;width:1230;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">
                    <v:path arrowok="t"/>
                    <v:textbox>
                      <w:txbxContent>
                        <w:p w14:paraId="42852B78" w14:textId="77777777" w:rsidR="000964D2" w:rsidRPr="00F302E9" w:rsidRDefault="000964D2" w:rsidP="000964D2">
                          <w:pPr>
                            <w:jc w:val="center"/>
                            <w:rPr>
                              <w:rFonts w:cs="Arial"/>
                              <w:b/>
                              <w:sz w:val="16"/>
                              <w:szCs w:val="16"/>
                            </w:rPr>
                          </w:pPr>
                        </w:p>
                        <w:p w14:paraId="09E16C45" w14:textId="77777777" w:rsidR="000964D2" w:rsidRPr="001A3903" w:rsidRDefault="000964D2" w:rsidP="000964D2">
                          <w:pPr>
                            <w:jc w:val="center"/>
                            <w:rPr>
                              <w:rFonts w:cs="Arial"/>
                              <w:sz w:val="16"/>
                              <w:szCs w:val="16"/>
                            </w:rPr>
                          </w:pPr>
                          <w:r>
                            <w:rPr>
                              <w:rFonts w:cs="Arial"/>
                              <w:sz w:val="16"/>
                              <w:szCs w:val="16"/>
                            </w:rPr>
                            <w:t>ZnSO</w:t>
                          </w:r>
                          <w:r>
                            <w:rPr>
                              <w:rFonts w:cs="Arial"/>
                              <w:sz w:val="16"/>
                              <w:szCs w:val="16"/>
                              <w:vertAlign w:val="subscript"/>
                            </w:rPr>
                            <w:t>4</w:t>
                          </w:r>
                          <w:r>
                            <w:rPr>
                              <w:rFonts w:cs="Arial"/>
                              <w:sz w:val="16"/>
                              <w:szCs w:val="16"/>
                            </w:rPr>
                            <w:t>(dd)</w:t>
                          </w:r>
                        </w:p>
                      </w:txbxContent>
                    </v:textbox>
                  </v:shape>
                  <v:shape id="Text Box 241" o:spid="_x0000_s1177" type="#_x0000_t202" style="position:absolute;left:4996;top:7762;width:1558;height: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" filled="f" stroked="f">
                    <v:path arrowok="t"/>
                    <v:textbox>
                      <w:txbxContent>
                        <w:p w14:paraId="20A4D4F2" w14:textId="77777777" w:rsidR="000964D2" w:rsidRPr="00A75E89" w:rsidRDefault="000964D2" w:rsidP="000964D2">
                          <w:pPr>
                            <w:jc w:val="center"/>
                            <w:rPr>
                              <w:rFonts w:cs="Arial"/>
                              <w:sz w:val="18"/>
                              <w:szCs w:val="18"/>
                            </w:rPr>
                          </w:pPr>
                          <w:r>
                            <w:rPr>
                              <w:rFonts w:cs="Arial"/>
                              <w:sz w:val="14"/>
                              <w:szCs w:val="14"/>
                            </w:rPr>
                            <w:t xml:space="preserve">       </w:t>
                          </w:r>
                          <w:r w:rsidRPr="00A75E89">
                            <w:rPr>
                              <w:rFonts w:cs="Arial"/>
                              <w:sz w:val="18"/>
                              <w:szCs w:val="18"/>
                            </w:rPr>
                            <w:t>Nung 900</w:t>
                          </w:r>
                          <w:r w:rsidRPr="00A75E89">
                            <w:rPr>
                              <w:rFonts w:cs="Arial"/>
                              <w:sz w:val="18"/>
                              <w:szCs w:val="18"/>
                              <w:vertAlign w:val="superscript"/>
                            </w:rPr>
                            <w:t>o</w:t>
                          </w:r>
                          <w:r w:rsidRPr="00A75E89">
                            <w:rPr>
                              <w:rFonts w:cs="Arial"/>
                              <w:sz w:val="18"/>
                              <w:szCs w:val="18"/>
                            </w:rPr>
                            <w:t xml:space="preserve">C </w:t>
                          </w:r>
                        </w:p>
                        <w:p w14:paraId="6E8A13AA" w14:textId="77777777" w:rsidR="000964D2" w:rsidRDefault="000964D2" w:rsidP="000964D2">
                          <w:pPr>
                            <w:jc w:val="center"/>
                            <w:rPr>
                              <w:rFonts w:cs="Arial"/>
                              <w:sz w:val="14"/>
                              <w:szCs w:val="14"/>
                            </w:rPr>
                          </w:pPr>
                        </w:p>
                        <w:p w14:paraId="42215319" w14:textId="77777777" w:rsidR="000964D2" w:rsidRDefault="000964D2" w:rsidP="000964D2">
                          <w:pPr>
                            <w:jc w:val="center"/>
                            <w:rPr>
                              <w:rFonts w:cs="Arial"/>
                              <w:sz w:val="14"/>
                              <w:szCs w:val="14"/>
                            </w:rPr>
                          </w:pPr>
                          <w:r>
                            <w:rPr>
                              <w:rFonts w:cs="Arial"/>
                              <w:sz w:val="14"/>
                              <w:szCs w:val="14"/>
                            </w:rPr>
                            <w:t xml:space="preserve">     trong </w:t>
                          </w:r>
                        </w:p>
                        <w:p w14:paraId="137DC71E" w14:textId="77777777" w:rsidR="000964D2" w:rsidRDefault="000964D2" w:rsidP="000964D2">
                          <w:pPr>
                            <w:jc w:val="center"/>
                            <w:rPr>
                              <w:rFonts w:cs="Arial"/>
                              <w:sz w:val="14"/>
                              <w:szCs w:val="14"/>
                            </w:rPr>
                          </w:pPr>
                          <w:r>
                            <w:rPr>
                              <w:rFonts w:cs="Arial"/>
                              <w:sz w:val="14"/>
                              <w:szCs w:val="14"/>
                            </w:rPr>
                            <w:t xml:space="preserve">       không khí</w:t>
                          </w:r>
                        </w:p>
                        <w:p w14:paraId="5B4C85FD" w14:textId="77777777" w:rsidR="000964D2" w:rsidRPr="00B638D9" w:rsidRDefault="000964D2" w:rsidP="000964D2">
                          <w:pPr>
                            <w:jc w:val="center"/>
                            <w:rPr>
                              <w:rFonts w:cs="Arial"/>
                              <w:sz w:val="10"/>
                              <w:szCs w:val="14"/>
                            </w:rPr>
                          </w:pPr>
                        </w:p>
                        <w:p w14:paraId="21BD2EAD" w14:textId="77777777" w:rsidR="000964D2" w:rsidRDefault="000964D2" w:rsidP="000964D2">
                          <w:pPr>
                            <w:jc w:val="center"/>
                            <w:rPr>
                              <w:rFonts w:cs="Arial"/>
                              <w:sz w:val="14"/>
                              <w:szCs w:val="14"/>
                            </w:rPr>
                          </w:pPr>
                        </w:p>
                        <w:p w14:paraId="71B46EAC" w14:textId="77777777" w:rsidR="000964D2" w:rsidRPr="005E4BD8" w:rsidRDefault="000964D2" w:rsidP="000964D2">
                          <w:pPr>
                            <w:jc w:val="center"/>
                            <w:rPr>
                              <w:rFonts w:cs="Arial"/>
                              <w:sz w:val="14"/>
                              <w:szCs w:val="14"/>
                            </w:rPr>
                          </w:pPr>
                        </w:p>
                      </w:txbxContent>
                    </v:textbox>
                  </v:shape>
                  <v:shape id="Text Box 243" o:spid="_x0000_s1178" type="#_x0000_t202" style="position:absolute;left:5421;top:9366;width:1378;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" filled="f" stroked="f">
                    <v:path arrowok="t"/>
                    <v:textbox>
                      <w:txbxContent>
                        <w:p w14:paraId="46790995" w14:textId="77777777" w:rsidR="000964D2" w:rsidRDefault="000964D2" w:rsidP="000964D2">
                          <w:pPr>
                            <w:rPr>
                              <w:rFonts w:cs="Arial"/>
                              <w:sz w:val="18"/>
                              <w:szCs w:val="18"/>
                            </w:rPr>
                          </w:pPr>
                          <w:r>
                            <w:rPr>
                              <w:rFonts w:cs="Arial"/>
                              <w:sz w:val="14"/>
                              <w:szCs w:val="14"/>
                            </w:rPr>
                            <w:t xml:space="preserve"> </w:t>
                          </w:r>
                          <w:r w:rsidRPr="000F1FA9">
                            <w:rPr>
                              <w:rFonts w:cs="Arial"/>
                              <w:sz w:val="18"/>
                              <w:szCs w:val="18"/>
                            </w:rPr>
                            <w:t xml:space="preserve">Ngâm </w:t>
                          </w:r>
                        </w:p>
                        <w:p w14:paraId="2C7174FE" w14:textId="77777777" w:rsidR="000964D2" w:rsidRPr="001A3903" w:rsidRDefault="000964D2" w:rsidP="000964D2">
                          <w:pPr>
                            <w:rPr>
                              <w:rFonts w:cs="Arial"/>
                              <w:sz w:val="10"/>
                              <w:szCs w:val="14"/>
                            </w:rPr>
                          </w:pPr>
                          <w:r>
                            <w:rPr>
                              <w:rFonts w:cs="Arial"/>
                              <w:sz w:val="18"/>
                              <w:szCs w:val="18"/>
                            </w:rPr>
                            <w:t xml:space="preserve">          </w:t>
                          </w:r>
                          <w:r w:rsidRPr="000F1FA9">
                            <w:rPr>
                              <w:rFonts w:cs="Arial"/>
                              <w:sz w:val="18"/>
                              <w:szCs w:val="18"/>
                            </w:rPr>
                            <w:t>chiết</w:t>
                          </w:r>
                          <w:r w:rsidRPr="001A3903">
                            <w:rPr>
                              <w:rFonts w:cs="Arial"/>
                              <w:sz w:val="10"/>
                              <w:szCs w:val="14"/>
                            </w:rPr>
                            <w:t xml:space="preserve">  </w:t>
                          </w:r>
                        </w:p>
                        <w:p w14:paraId="17A20247" w14:textId="77777777" w:rsidR="000964D2" w:rsidRPr="001A3903" w:rsidRDefault="000964D2" w:rsidP="000964D2">
                          <w:pPr>
                            <w:jc w:val="center"/>
                            <w:rPr>
                              <w:rFonts w:cs="Arial"/>
                              <w:sz w:val="8"/>
                              <w:szCs w:val="14"/>
                            </w:rPr>
                          </w:pPr>
                          <w:r w:rsidRPr="001A3903">
                            <w:rPr>
                              <w:rFonts w:cs="Arial"/>
                              <w:sz w:val="8"/>
                              <w:szCs w:val="14"/>
                            </w:rPr>
                            <w:t xml:space="preserve">         </w:t>
                          </w:r>
                        </w:p>
                        <w:p w14:paraId="3D3E14A4" w14:textId="77777777" w:rsidR="000964D2" w:rsidRPr="000F1FA9" w:rsidRDefault="000964D2" w:rsidP="000964D2">
                          <w:pPr>
                            <w:rPr>
                              <w:rFonts w:cs="Arial"/>
                              <w:szCs w:val="20"/>
                              <w:vertAlign w:val="subscript"/>
                            </w:rPr>
                          </w:pPr>
                          <w:r>
                            <w:rPr>
                              <w:rFonts w:cs="Arial"/>
                              <w:szCs w:val="20"/>
                            </w:rPr>
                            <w:t xml:space="preserve">  </w:t>
                          </w:r>
                          <w:r w:rsidRPr="000F1FA9">
                            <w:rPr>
                              <w:rFonts w:cs="Arial"/>
                              <w:szCs w:val="20"/>
                            </w:rPr>
                            <w:t>+ H</w:t>
                          </w:r>
                          <w:r w:rsidRPr="000F1FA9">
                            <w:rPr>
                              <w:rFonts w:cs="Arial"/>
                              <w:szCs w:val="20"/>
                              <w:vertAlign w:val="subscript"/>
                            </w:rPr>
                            <w:t>2</w:t>
                          </w:r>
                          <w:r w:rsidRPr="000F1FA9">
                            <w:rPr>
                              <w:rFonts w:cs="Arial"/>
                              <w:szCs w:val="20"/>
                            </w:rPr>
                            <w:t>SO</w:t>
                          </w:r>
                          <w:r w:rsidRPr="000F1FA9">
                            <w:rPr>
                              <w:rFonts w:cs="Arial"/>
                              <w:szCs w:val="20"/>
                              <w:vertAlign w:val="subscript"/>
                            </w:rPr>
                            <w:t>4</w:t>
                          </w:r>
                        </w:p>
                        <w:p w14:paraId="11AAAFEC" w14:textId="77777777" w:rsidR="000964D2" w:rsidRDefault="000964D2" w:rsidP="000964D2">
                          <w:pPr>
                            <w:jc w:val="center"/>
                            <w:rPr>
                              <w:rFonts w:cs="Arial"/>
                              <w:sz w:val="14"/>
                              <w:szCs w:val="14"/>
                            </w:rPr>
                          </w:pPr>
                        </w:p>
                        <w:p w14:paraId="5C2BAA21" w14:textId="77777777" w:rsidR="000964D2" w:rsidRPr="005E4BD8" w:rsidRDefault="000964D2" w:rsidP="000964D2">
                          <w:pPr>
                            <w:jc w:val="center"/>
                            <w:rPr>
                              <w:rFonts w:cs="Arial"/>
                              <w:sz w:val="14"/>
                              <w:szCs w:val="14"/>
                            </w:rPr>
                          </w:pPr>
                        </w:p>
                      </w:txbxContent>
                    </v:textbox>
                  </v:shape>
                  <v:shape id="Text Box 245" o:spid="_x0000_s1179" type="#_x0000_t202" style="position:absolute;left:3933;top:7566;width:1398;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">
                    <v:path arrowok="t"/>
                    <v:textbox>
                      <w:txbxContent>
                        <w:p w14:paraId="065906A3" w14:textId="77777777" w:rsidR="000964D2" w:rsidRPr="00447AD0" w:rsidRDefault="000964D2" w:rsidP="000964D2">
                          <w:pPr>
                            <w:jc w:val="center"/>
                            <w:rPr>
                              <w:rFonts w:cs="Arial"/>
                              <w:b/>
                              <w:sz w:val="20"/>
                              <w:szCs w:val="20"/>
                            </w:rPr>
                          </w:pPr>
                          <w:r w:rsidRPr="00447AD0">
                            <w:rPr>
                              <w:rFonts w:cs="Arial"/>
                              <w:b/>
                              <w:sz w:val="20"/>
                              <w:szCs w:val="20"/>
                            </w:rPr>
                            <w:t>Cô đặc</w:t>
                          </w:r>
                        </w:p>
                        <w:p w14:paraId="206060AD" w14:textId="77777777" w:rsidR="000964D2" w:rsidRPr="00447AD0" w:rsidRDefault="000964D2" w:rsidP="000964D2">
                          <w:pPr>
                            <w:jc w:val="center"/>
                            <w:rPr>
                              <w:rFonts w:cs="Arial"/>
                              <w:b/>
                              <w:sz w:val="20"/>
                              <w:szCs w:val="20"/>
                            </w:rPr>
                          </w:pPr>
                        </w:p>
                        <w:p w14:paraId="2C698EF0" w14:textId="77777777" w:rsidR="000964D2" w:rsidRPr="00447AD0" w:rsidRDefault="000964D2" w:rsidP="000964D2">
                          <w:pPr>
                            <w:jc w:val="center"/>
                            <w:rPr>
                              <w:rFonts w:cs="Arial"/>
                              <w:sz w:val="20"/>
                              <w:szCs w:val="20"/>
                            </w:rPr>
                          </w:pPr>
                          <w:r w:rsidRPr="00447AD0">
                            <w:rPr>
                              <w:rFonts w:cs="Arial"/>
                              <w:sz w:val="20"/>
                              <w:szCs w:val="20"/>
                            </w:rPr>
                            <w:t xml:space="preserve"> </w:t>
                          </w:r>
                          <w:r w:rsidRPr="00447AD0">
                            <w:rPr>
                              <w:rFonts w:cs="Arial"/>
                              <w:i/>
                              <w:sz w:val="20"/>
                              <w:szCs w:val="20"/>
                            </w:rPr>
                            <w:t>Sphalerit</w:t>
                          </w:r>
                          <w:r w:rsidRPr="00447AD0">
                            <w:rPr>
                              <w:rFonts w:cs="Arial"/>
                              <w:sz w:val="20"/>
                              <w:szCs w:val="20"/>
                            </w:rPr>
                            <w:t xml:space="preserve"> chứa 50% khối lượng Zn dưới </w:t>
                          </w:r>
                          <w:proofErr w:type="gramStart"/>
                          <w:r w:rsidRPr="00447AD0">
                            <w:rPr>
                              <w:rFonts w:cs="Arial"/>
                              <w:sz w:val="20"/>
                              <w:szCs w:val="20"/>
                            </w:rPr>
                            <w:t>dạng  ZnS</w:t>
                          </w:r>
                          <w:proofErr w:type="gramEnd"/>
                        </w:p>
                        <w:p w14:paraId="689D489A" w14:textId="77777777" w:rsidR="000964D2" w:rsidRPr="00447AD0" w:rsidRDefault="000964D2" w:rsidP="000964D2">
                          <w:pPr>
                            <w:jc w:val="center"/>
                            <w:rPr>
                              <w:rFonts w:cs="Arial"/>
                              <w:sz w:val="20"/>
                              <w:szCs w:val="20"/>
                            </w:rPr>
                          </w:pPr>
                        </w:p>
                      </w:txbxContent>
                    </v:textbox>
                  </v:shape>
                  <v:shape id="Text Box 246" o:spid="_x0000_s1180" type="#_x0000_t202" style="position:absolute;left:2390;top:7964;width:1704;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" filled="f" stroked="f">
                    <v:path arrowok="t"/>
                    <v:textbox>
                      <w:txbxContent>
                        <w:p w14:paraId="4C07ACC3" w14:textId="77777777" w:rsidR="000964D2" w:rsidRPr="00447AD0" w:rsidRDefault="000964D2" w:rsidP="000964D2">
                          <w:pPr>
                            <w:jc w:val="center"/>
                            <w:rPr>
                              <w:rFonts w:cs="Arial"/>
                              <w:sz w:val="20"/>
                              <w:szCs w:val="20"/>
                            </w:rPr>
                          </w:pPr>
                          <w:r w:rsidRPr="00447AD0">
                            <w:rPr>
                              <w:rFonts w:cs="Arial"/>
                              <w:sz w:val="20"/>
                              <w:szCs w:val="20"/>
                            </w:rPr>
                            <w:t xml:space="preserve">Cô đặc </w:t>
                          </w:r>
                        </w:p>
                        <w:p w14:paraId="5D7B847D" w14:textId="77777777" w:rsidR="000964D2" w:rsidRPr="00447AD0" w:rsidRDefault="000964D2" w:rsidP="000964D2">
                          <w:pPr>
                            <w:jc w:val="center"/>
                            <w:rPr>
                              <w:rFonts w:cs="Arial"/>
                              <w:sz w:val="20"/>
                              <w:szCs w:val="20"/>
                            </w:rPr>
                          </w:pPr>
                          <w:r w:rsidRPr="00447AD0">
                            <w:rPr>
                              <w:rFonts w:cs="Arial"/>
                              <w:sz w:val="20"/>
                              <w:szCs w:val="20"/>
                            </w:rPr>
                            <w:t>bằng cách</w:t>
                          </w:r>
                        </w:p>
                        <w:p w14:paraId="66968C78" w14:textId="77777777" w:rsidR="000964D2" w:rsidRPr="00447AD0" w:rsidRDefault="000964D2" w:rsidP="000964D2">
                          <w:pPr>
                            <w:jc w:val="center"/>
                            <w:rPr>
                              <w:rFonts w:cs="Arial"/>
                              <w:sz w:val="20"/>
                              <w:szCs w:val="20"/>
                            </w:rPr>
                          </w:pPr>
                          <w:r w:rsidRPr="00447AD0">
                            <w:rPr>
                              <w:rFonts w:cs="Arial"/>
                              <w:sz w:val="20"/>
                              <w:szCs w:val="20"/>
                            </w:rPr>
                            <w:t>tách bọt</w:t>
                          </w:r>
                        </w:p>
                      </w:txbxContent>
                    </v:textbox>
                  </v:shape>
                  <v:shape id="Text Box 247" o:spid="_x0000_s1181" type="#_x0000_t202" style="position:absolute;left:1153;top:7816;width:1448;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">
                    <v:path arrowok="t"/>
                    <v:textbox>
                      <w:txbxContent>
                        <w:p w14:paraId="31EE596C" w14:textId="77777777" w:rsidR="000964D2" w:rsidRPr="00346AFC" w:rsidRDefault="000964D2" w:rsidP="000964D2">
                          <w:pPr>
                            <w:jc w:val="center"/>
                            <w:rPr>
                              <w:rFonts w:cs="Arial"/>
                              <w:b/>
                            </w:rPr>
                          </w:pPr>
                          <w:r w:rsidRPr="00346AFC">
                            <w:rPr>
                              <w:rFonts w:cs="Arial"/>
                              <w:b/>
                            </w:rPr>
                            <w:t>Quặng</w:t>
                          </w:r>
                        </w:p>
                        <w:p w14:paraId="1FE96292" w14:textId="77777777" w:rsidR="000964D2" w:rsidRPr="00346AFC" w:rsidRDefault="000964D2" w:rsidP="000964D2">
                          <w:pPr>
                            <w:jc w:val="center"/>
                            <w:rPr>
                              <w:rFonts w:cs="Arial"/>
                            </w:rPr>
                          </w:pPr>
                          <w:r w:rsidRPr="00346AFC">
                            <w:rPr>
                              <w:rFonts w:cs="Arial"/>
                            </w:rPr>
                            <w:t xml:space="preserve"> </w:t>
                          </w:r>
                        </w:p>
                        <w:p w14:paraId="577748D0" w14:textId="77777777" w:rsidR="000964D2" w:rsidRPr="00346AFC" w:rsidRDefault="000964D2" w:rsidP="000964D2">
                          <w:pPr>
                            <w:jc w:val="center"/>
                            <w:rPr>
                              <w:rFonts w:cs="Arial"/>
                            </w:rPr>
                          </w:pPr>
                          <w:r w:rsidRPr="00346AFC">
                            <w:rPr>
                              <w:rFonts w:cs="Arial"/>
                              <w:i/>
                            </w:rPr>
                            <w:t>Sphalerit</w:t>
                          </w:r>
                        </w:p>
                        <w:p w14:paraId="1631423C" w14:textId="77777777" w:rsidR="000964D2" w:rsidRPr="00346AFC" w:rsidRDefault="000964D2" w:rsidP="000964D2">
                          <w:pPr>
                            <w:jc w:val="center"/>
                            <w:rPr>
                              <w:rFonts w:cs="Arial"/>
                            </w:rPr>
                          </w:pPr>
                          <w:r w:rsidRPr="00346AFC">
                            <w:rPr>
                              <w:rFonts w:cs="Arial"/>
                            </w:rPr>
                            <w:t xml:space="preserve">chứa15% tkhối lượng Zn dưới </w:t>
                          </w:r>
                          <w:proofErr w:type="gramStart"/>
                          <w:r w:rsidRPr="00346AFC">
                            <w:rPr>
                              <w:rFonts w:cs="Arial"/>
                            </w:rPr>
                            <w:t>dạng  ZnS</w:t>
                          </w:r>
                          <w:proofErr w:type="gramEnd"/>
                        </w:p>
                      </w:txbxContent>
                    </v:textbox>
                  </v:shape>
                  <v:line id="Line 248" o:spid="_x0000_s1182" style="position:absolute;flip:x;visibility:visible;mso-wrap-style:square" from="2816,9714" to="4326,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">
                    <v:stroke endarrow="block"/>
                    <o:lock v:ext="edit" shapetype="f"/>
                  </v:line>
                  <v:shape id="Text Box 249" o:spid="_x0000_s1183" type="#_x0000_t202" style="position:absolute;left:1153;top:9768;width:1663;height: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" strokeweight="3pt">
                    <v:stroke linestyle="thinThin"/>
                    <v:path arrowok="t"/>
                    <v:textbox>
                      <w:txbxContent>
                        <w:p w14:paraId="34463B5A" w14:textId="77777777" w:rsidR="000964D2" w:rsidRPr="00447AD0" w:rsidRDefault="000964D2" w:rsidP="000964D2">
                          <w:pPr>
                            <w:jc w:val="center"/>
                            <w:rPr>
                              <w:rFonts w:cs="Arial"/>
                              <w:b/>
                              <w:sz w:val="20"/>
                              <w:szCs w:val="20"/>
                            </w:rPr>
                          </w:pPr>
                          <w:r w:rsidRPr="00447AD0">
                            <w:rPr>
                              <w:rFonts w:cs="Arial"/>
                              <w:b/>
                              <w:sz w:val="20"/>
                              <w:szCs w:val="20"/>
                            </w:rPr>
                            <w:t>Kẽm tinh luyện</w:t>
                          </w:r>
                        </w:p>
                        <w:p w14:paraId="055FAF0F" w14:textId="77777777" w:rsidR="000964D2" w:rsidRPr="00447AD0" w:rsidRDefault="000964D2" w:rsidP="000964D2">
                          <w:pPr>
                            <w:jc w:val="center"/>
                            <w:rPr>
                              <w:rFonts w:cs="Arial"/>
                              <w:sz w:val="20"/>
                              <w:szCs w:val="20"/>
                            </w:rPr>
                          </w:pPr>
                          <w:r w:rsidRPr="00447AD0">
                            <w:rPr>
                              <w:rFonts w:cs="Arial"/>
                              <w:sz w:val="20"/>
                              <w:szCs w:val="20"/>
                            </w:rPr>
                            <w:t xml:space="preserve">&gt;99% </w:t>
                          </w:r>
                        </w:p>
                      </w:txbxContent>
                    </v:textbox>
                  </v:shape>
                  <v:shape id="Text Box 250" o:spid="_x0000_s1184" type="#_x0000_t202" style="position:absolute;left:1144;top:9057;width:1672;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" fillcolor="silver">
                    <v:path arrowok="t"/>
                    <v:textbox>
                      <w:txbxContent>
                        <w:p w14:paraId="168FB33F" w14:textId="77777777" w:rsidR="000964D2" w:rsidRPr="00447AD0" w:rsidRDefault="000964D2" w:rsidP="000964D2">
                          <w:pPr>
                            <w:jc w:val="center"/>
                            <w:rPr>
                              <w:rFonts w:cs="Arial"/>
                              <w:b/>
                              <w:sz w:val="20"/>
                              <w:szCs w:val="20"/>
                            </w:rPr>
                          </w:pPr>
                          <w:r w:rsidRPr="00447AD0">
                            <w:rPr>
                              <w:rFonts w:cs="Arial"/>
                              <w:b/>
                              <w:sz w:val="20"/>
                              <w:szCs w:val="20"/>
                            </w:rPr>
                            <w:t>Sản phẩm phụ (kim loại)</w:t>
                          </w:r>
                        </w:p>
                      </w:txbxContent>
                    </v:textbox>
                  </v:shape>
                  <v:line id="Line 251" o:spid="_x0000_s1185" style="position:absolute;visibility:visible;mso-wrap-style:square" from="2603,8484" to="3928,8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">
                    <v:stroke endarrow="block"/>
                    <o:lock v:ext="edit" shapetype="f"/>
                  </v:line>
                  <v:group id="Group 256" o:spid="_x0000_s1186" style="position:absolute;left:5331;top:8102;width:1126;height:1806" coordorigin="5032,8022" coordsize="1193,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">
                    <v:line id="Line 244" o:spid="_x0000_s1187" style="position:absolute;visibility:visible;mso-wrap-style:square" from="5032,8502" to="6223,9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">
                      <v:stroke endarrow="block"/>
                      <o:lock v:ext="edit" shapetype="f"/>
                    </v:line>
                    <v:line id="Line 240" o:spid="_x0000_s1188" style="position:absolute;visibility:visible;mso-wrap-style:square" from="5034,8022" to="6217,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">
                      <v:stroke endarrow="block"/>
                      <o:lock v:ext="edit" shapetype="f"/>
                    </v:line>
                    <v:line id="Line 242" o:spid="_x0000_s1189" style="position:absolute;flip:x;visibility:visible;mso-wrap-style:square" from="5326,9360" to="6225,9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">
                      <v:stroke endarrow="block"/>
                      <o:lock v:ext="edit" shapetype="f"/>
                    </v:line>
                  </v:group>
                </v:group>
                <v:line id="Line 819" o:spid="_x0000_s1190" style="position:absolute;flip:x;visibility:visible;mso-wrap-style:square" from="10837,14063" to="19981,14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">
                  <v:stroke endarrow="block"/>
                  <o:lock v:ext="edit" shapetype="f"/>
                </v:line>
              </v:group>
            </w:pict>
          </mc:Fallback>
        </mc:AlternateContent>
      </w:r>
      <w:r w:rsidRPr="000964D2">
        <w:rPr>
          <w:rFonts w:eastAsia="Times New Roman" w:cs="Times New Roman"/>
          <w:szCs w:val="24"/>
        </w:rPr>
        <w:t>Sản lượng kẽm</w:t>
      </w:r>
      <w:r w:rsidRPr="000964D2">
        <w:rPr>
          <w:rFonts w:eastAsia="Times New Roman" w:cs="Times New Roman"/>
          <w:szCs w:val="24"/>
          <w:lang w:val="vi-VN"/>
        </w:rPr>
        <w:t xml:space="preserve"> (Zinc)</w:t>
      </w:r>
      <w:r w:rsidRPr="000964D2">
        <w:rPr>
          <w:rFonts w:eastAsia="Times New Roman" w:cs="Times New Roman"/>
          <w:szCs w:val="24"/>
        </w:rPr>
        <w:t xml:space="preserve"> hằng năm trên thế giới đạt 10 triệu tấn trong đó châu </w:t>
      </w:r>
      <w:proofErr w:type="gramStart"/>
      <w:r w:rsidRPr="000964D2">
        <w:rPr>
          <w:rFonts w:eastAsia="Times New Roman" w:cs="Times New Roman"/>
          <w:szCs w:val="24"/>
        </w:rPr>
        <w:t>Úc  chiếm</w:t>
      </w:r>
      <w:proofErr w:type="gramEnd"/>
      <w:r w:rsidRPr="000964D2">
        <w:rPr>
          <w:rFonts w:eastAsia="Times New Roman" w:cs="Times New Roman"/>
          <w:szCs w:val="24"/>
        </w:rPr>
        <w:t xml:space="preserve"> 20%. Sphalerit (ZnS), một loại quặng trầm tích có chất lượng </w:t>
      </w:r>
      <w:proofErr w:type="gramStart"/>
      <w:r w:rsidRPr="000964D2">
        <w:rPr>
          <w:rFonts w:eastAsia="Times New Roman" w:cs="Times New Roman"/>
          <w:szCs w:val="24"/>
        </w:rPr>
        <w:t>tốt  chứa</w:t>
      </w:r>
      <w:proofErr w:type="gramEnd"/>
      <w:r w:rsidRPr="000964D2">
        <w:rPr>
          <w:rFonts w:eastAsia="Times New Roman" w:cs="Times New Roman"/>
          <w:szCs w:val="24"/>
        </w:rPr>
        <w:t xml:space="preserve"> 15% kẽm, 4,0% sắt</w:t>
      </w:r>
      <w:r w:rsidRPr="000964D2">
        <w:rPr>
          <w:rFonts w:eastAsia="Times New Roman" w:cs="Times New Roman"/>
          <w:szCs w:val="24"/>
          <w:lang w:val="vi-VN"/>
        </w:rPr>
        <w:t xml:space="preserve"> (</w:t>
      </w:r>
      <w:r w:rsidRPr="000964D2">
        <w:rPr>
          <w:rFonts w:eastAsia="Times New Roman" w:cs="Times New Roman"/>
          <w:szCs w:val="24"/>
        </w:rPr>
        <w:t>iron</w:t>
      </w:r>
      <w:r w:rsidRPr="000964D2">
        <w:rPr>
          <w:rFonts w:eastAsia="Times New Roman" w:cs="Times New Roman"/>
          <w:szCs w:val="24"/>
          <w:lang w:val="vi-VN"/>
        </w:rPr>
        <w:t>)</w:t>
      </w:r>
      <w:r w:rsidRPr="000964D2">
        <w:rPr>
          <w:rFonts w:eastAsia="Times New Roman" w:cs="Times New Roman"/>
          <w:szCs w:val="24"/>
        </w:rPr>
        <w:t xml:space="preserve"> và một lượng </w:t>
      </w:r>
      <w:r w:rsidRPr="000964D2">
        <w:rPr>
          <w:rFonts w:eastAsia="Times New Roman" w:cs="Times New Roman"/>
          <w:szCs w:val="24"/>
        </w:rPr>
        <w:lastRenderedPageBreak/>
        <w:t>nhỏ đồng</w:t>
      </w:r>
      <w:r w:rsidRPr="000964D2">
        <w:rPr>
          <w:rFonts w:eastAsia="Times New Roman" w:cs="Times New Roman"/>
          <w:szCs w:val="24"/>
          <w:lang w:val="vi-VN"/>
        </w:rPr>
        <w:t xml:space="preserve"> (copper)</w:t>
      </w:r>
      <w:r w:rsidRPr="000964D2">
        <w:rPr>
          <w:rFonts w:eastAsia="Times New Roman" w:cs="Times New Roman"/>
          <w:szCs w:val="24"/>
        </w:rPr>
        <w:t xml:space="preserve"> –</w:t>
      </w:r>
      <w:r w:rsidRPr="000964D2">
        <w:rPr>
          <w:rFonts w:eastAsia="Times New Roman" w:cs="Times New Roman"/>
          <w:szCs w:val="24"/>
          <w:lang w:val="vi-VN"/>
        </w:rPr>
        <w:t xml:space="preserve"> Chì (l</w:t>
      </w:r>
      <w:r w:rsidRPr="000964D2">
        <w:rPr>
          <w:rFonts w:eastAsia="Times New Roman" w:cs="Times New Roman"/>
          <w:szCs w:val="24"/>
        </w:rPr>
        <w:t>ead</w:t>
      </w:r>
      <w:r w:rsidRPr="000964D2">
        <w:rPr>
          <w:rFonts w:eastAsia="Times New Roman" w:cs="Times New Roman"/>
          <w:szCs w:val="24"/>
          <w:lang w:val="vi-VN"/>
        </w:rPr>
        <w:t xml:space="preserve">) </w:t>
      </w:r>
      <w:r w:rsidRPr="000964D2">
        <w:rPr>
          <w:rFonts w:eastAsia="Times New Roman" w:cs="Times New Roman"/>
          <w:szCs w:val="24"/>
        </w:rPr>
        <w:t>và Silico</w:t>
      </w:r>
      <w:r w:rsidRPr="000964D2">
        <w:rPr>
          <w:rFonts w:eastAsia="Times New Roman" w:cs="Times New Roman"/>
          <w:szCs w:val="24"/>
          <w:lang w:val="vi-VN"/>
        </w:rPr>
        <w:t>n d</w:t>
      </w:r>
      <w:r w:rsidRPr="000964D2">
        <w:rPr>
          <w:rFonts w:eastAsia="Times New Roman" w:cs="Times New Roman"/>
          <w:szCs w:val="24"/>
        </w:rPr>
        <w:t>ioxide SiO</w:t>
      </w:r>
      <w:r w:rsidRPr="000964D2">
        <w:rPr>
          <w:rFonts w:eastAsia="Times New Roman" w:cs="Times New Roman"/>
          <w:position w:val="-6"/>
          <w:szCs w:val="24"/>
          <w:vertAlign w:val="subscript"/>
        </w:rPr>
        <w:t>2</w:t>
      </w:r>
      <w:r w:rsidRPr="000964D2">
        <w:rPr>
          <w:rFonts w:eastAsia="Times New Roman" w:cs="Times New Roman"/>
          <w:szCs w:val="24"/>
        </w:rPr>
        <w:t>. Quặng được cô đặc trước khi nung trong không khí và sử dụng phương pháp điện luyện bằng cách dùng Chì</w:t>
      </w:r>
      <w:r w:rsidRPr="000964D2">
        <w:rPr>
          <w:rFonts w:eastAsia="Times New Roman" w:cs="Times New Roman"/>
          <w:szCs w:val="24"/>
          <w:lang w:val="vi-VN"/>
        </w:rPr>
        <w:t xml:space="preserve"> (</w:t>
      </w:r>
      <w:r w:rsidRPr="000964D2">
        <w:rPr>
          <w:rFonts w:eastAsia="Times New Roman" w:cs="Times New Roman"/>
          <w:szCs w:val="24"/>
        </w:rPr>
        <w:t>Lead</w:t>
      </w:r>
      <w:r w:rsidRPr="000964D2">
        <w:rPr>
          <w:rFonts w:eastAsia="Times New Roman" w:cs="Times New Roman"/>
          <w:szCs w:val="24"/>
          <w:lang w:val="vi-VN"/>
        </w:rPr>
        <w:t xml:space="preserve">) </w:t>
      </w:r>
      <w:r w:rsidRPr="000964D2">
        <w:rPr>
          <w:rFonts w:eastAsia="Times New Roman" w:cs="Times New Roman"/>
          <w:szCs w:val="24"/>
        </w:rPr>
        <w:t>làm anot, nhôm</w:t>
      </w:r>
      <w:r w:rsidRPr="000964D2">
        <w:rPr>
          <w:rFonts w:eastAsia="Times New Roman" w:cs="Times New Roman"/>
          <w:szCs w:val="24"/>
          <w:lang w:val="vi-VN"/>
        </w:rPr>
        <w:t xml:space="preserve"> (aluminum)</w:t>
      </w:r>
      <w:r w:rsidRPr="000964D2">
        <w:rPr>
          <w:rFonts w:eastAsia="Times New Roman" w:cs="Times New Roman"/>
          <w:szCs w:val="24"/>
        </w:rPr>
        <w:t xml:space="preserve"> làm catot với H</w:t>
      </w:r>
      <w:r w:rsidRPr="000964D2">
        <w:rPr>
          <w:rFonts w:eastAsia="Times New Roman" w:cs="Times New Roman"/>
          <w:position w:val="-6"/>
          <w:szCs w:val="24"/>
          <w:vertAlign w:val="subscript"/>
        </w:rPr>
        <w:t>2</w:t>
      </w:r>
      <w:r w:rsidRPr="000964D2">
        <w:rPr>
          <w:rFonts w:eastAsia="Times New Roman" w:cs="Times New Roman"/>
          <w:szCs w:val="24"/>
        </w:rPr>
        <w:t>SO</w:t>
      </w:r>
      <w:r w:rsidRPr="000964D2">
        <w:rPr>
          <w:rFonts w:eastAsia="Times New Roman" w:cs="Times New Roman"/>
          <w:position w:val="-6"/>
          <w:szCs w:val="24"/>
          <w:vertAlign w:val="subscript"/>
        </w:rPr>
        <w:t>4</w:t>
      </w:r>
      <w:r w:rsidRPr="000964D2">
        <w:rPr>
          <w:rFonts w:eastAsia="Times New Roman" w:cs="Times New Roman"/>
          <w:szCs w:val="24"/>
        </w:rPr>
        <w:t xml:space="preserve"> là chất điện li. Quá trình sản xuất kẽm có thể tóm tắt như sau</w:t>
      </w:r>
    </w:p>
    <w:p w14:paraId="05412733" w14:textId="77777777" w:rsidR="000964D2" w:rsidRPr="000964D2" w:rsidRDefault="000964D2" w:rsidP="000964D2">
      <w:pPr>
        <w:spacing w:before="60" w:after="60"/>
        <w:rPr>
          <w:rFonts w:eastAsia="Times New Roman" w:cs="Times New Roman"/>
          <w:szCs w:val="24"/>
        </w:rPr>
      </w:pPr>
    </w:p>
    <w:p w14:paraId="2F898EEB" w14:textId="77777777" w:rsidR="000964D2" w:rsidRPr="000964D2" w:rsidRDefault="000964D2" w:rsidP="000964D2">
      <w:pPr>
        <w:spacing w:before="60" w:after="60"/>
        <w:rPr>
          <w:rFonts w:eastAsia="Times New Roman" w:cs="Times New Roman"/>
          <w:szCs w:val="24"/>
        </w:rPr>
      </w:pPr>
    </w:p>
    <w:p w14:paraId="4B3C9A79" w14:textId="77777777" w:rsidR="000964D2" w:rsidRPr="000964D2" w:rsidRDefault="000964D2" w:rsidP="000964D2">
      <w:pPr>
        <w:spacing w:before="60" w:after="60"/>
        <w:rPr>
          <w:rFonts w:eastAsia="Times New Roman" w:cs="Times New Roman"/>
          <w:szCs w:val="24"/>
        </w:rPr>
      </w:pPr>
    </w:p>
    <w:p w14:paraId="6EFEEA46" w14:textId="77777777" w:rsidR="000964D2" w:rsidRPr="000964D2" w:rsidRDefault="000964D2" w:rsidP="000964D2">
      <w:pPr>
        <w:spacing w:before="60" w:after="60"/>
        <w:rPr>
          <w:rFonts w:eastAsia="Times New Roman" w:cs="Times New Roman"/>
          <w:szCs w:val="24"/>
        </w:rPr>
      </w:pPr>
    </w:p>
    <w:p w14:paraId="446E62DC" w14:textId="77777777" w:rsidR="000964D2" w:rsidRPr="000964D2" w:rsidRDefault="000964D2" w:rsidP="000964D2">
      <w:pPr>
        <w:spacing w:before="60" w:after="60"/>
        <w:rPr>
          <w:rFonts w:eastAsia="Times New Roman" w:cs="Times New Roman"/>
          <w:szCs w:val="24"/>
        </w:rPr>
      </w:pPr>
    </w:p>
    <w:p w14:paraId="59D36D42" w14:textId="77777777" w:rsidR="000964D2" w:rsidRPr="000964D2" w:rsidRDefault="000964D2" w:rsidP="000964D2">
      <w:pPr>
        <w:spacing w:before="60" w:after="60"/>
        <w:rPr>
          <w:rFonts w:eastAsia="Times New Roman" w:cs="Times New Roman"/>
          <w:szCs w:val="24"/>
        </w:rPr>
      </w:pPr>
    </w:p>
    <w:p w14:paraId="1F1366ED" w14:textId="77777777" w:rsidR="000964D2" w:rsidRPr="000964D2" w:rsidRDefault="000964D2" w:rsidP="000964D2">
      <w:pPr>
        <w:spacing w:before="60" w:after="60"/>
        <w:rPr>
          <w:rFonts w:eastAsia="Times New Roman" w:cs="Times New Roman"/>
          <w:szCs w:val="24"/>
        </w:rPr>
      </w:pPr>
    </w:p>
    <w:p w14:paraId="466065CB" w14:textId="77777777" w:rsidR="000964D2" w:rsidRPr="000964D2" w:rsidRDefault="000964D2" w:rsidP="000964D2">
      <w:pPr>
        <w:spacing w:before="60" w:after="60"/>
        <w:rPr>
          <w:rFonts w:eastAsia="Times New Roman" w:cs="Times New Roman"/>
          <w:szCs w:val="24"/>
        </w:rPr>
      </w:pPr>
    </w:p>
    <w:p w14:paraId="7B2DF276" w14:textId="77777777" w:rsidR="000964D2" w:rsidRPr="000964D2" w:rsidRDefault="000964D2" w:rsidP="000964D2">
      <w:pPr>
        <w:spacing w:before="60" w:after="60"/>
        <w:rPr>
          <w:rFonts w:eastAsia="Times New Roman" w:cs="Times New Roman"/>
          <w:szCs w:val="24"/>
        </w:rPr>
      </w:pPr>
    </w:p>
    <w:p w14:paraId="2CBB9147" w14:textId="77777777" w:rsidR="000964D2" w:rsidRPr="000964D2" w:rsidRDefault="000964D2" w:rsidP="00046519">
      <w:pPr>
        <w:rPr>
          <w:rFonts w:eastAsiaTheme="majorEastAsia" w:cs="Times New Roman"/>
          <w:bCs/>
          <w:szCs w:val="24"/>
        </w:rPr>
      </w:pPr>
      <w:r w:rsidRPr="000964D2">
        <w:rPr>
          <w:rFonts w:eastAsiaTheme="majorEastAsia" w:cs="Times New Roman"/>
          <w:b/>
          <w:szCs w:val="24"/>
          <w:lang w:val="vi-VN"/>
        </w:rPr>
        <w:t>(1)</w:t>
      </w:r>
      <w:r w:rsidRPr="000964D2">
        <w:rPr>
          <w:rFonts w:eastAsiaTheme="majorEastAsia" w:cs="Times New Roman"/>
          <w:bCs/>
          <w:szCs w:val="24"/>
          <w:lang w:val="vi-VN"/>
        </w:rPr>
        <w:t xml:space="preserve"> </w:t>
      </w:r>
      <w:r w:rsidRPr="000964D2">
        <w:rPr>
          <w:rFonts w:eastAsiaTheme="majorEastAsia" w:cs="Times New Roman"/>
          <w:bCs/>
          <w:szCs w:val="24"/>
        </w:rPr>
        <w:t xml:space="preserve">Bỏ qua kẽm bị mất đi trong quá trình, tính khối lượng ZnO (kg) thu được từ 1000 kg quặng kẽm nói trên </w:t>
      </w:r>
    </w:p>
    <w:p w14:paraId="32C126BD" w14:textId="77777777" w:rsidR="000964D2" w:rsidRPr="000964D2" w:rsidRDefault="000964D2" w:rsidP="000964D2">
      <w:pPr>
        <w:tabs>
          <w:tab w:val="left" w:pos="0"/>
        </w:tabs>
        <w:spacing w:before="60" w:after="60"/>
        <w:rPr>
          <w:rFonts w:eastAsia="Times New Roman" w:cs="Times New Roman"/>
          <w:szCs w:val="24"/>
        </w:rPr>
      </w:pPr>
      <w:r w:rsidRPr="000964D2">
        <w:rPr>
          <w:rFonts w:eastAsia="Times New Roman" w:cs="Times New Roman"/>
          <w:szCs w:val="24"/>
        </w:rPr>
        <w:tab/>
      </w:r>
      <w:r w:rsidRPr="000964D2">
        <w:rPr>
          <w:rFonts w:eastAsia="Times New Roman" w:cs="Times New Roman"/>
          <w:b/>
          <w:bCs/>
          <w:szCs w:val="24"/>
        </w:rPr>
        <w:t>A</w:t>
      </w:r>
      <w:r w:rsidRPr="000964D2">
        <w:rPr>
          <w:rFonts w:eastAsia="Times New Roman" w:cs="Times New Roman"/>
          <w:szCs w:val="24"/>
        </w:rPr>
        <w:t>. 1240</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rPr>
        <w:t>B</w:t>
      </w:r>
      <w:r w:rsidRPr="000964D2">
        <w:rPr>
          <w:rFonts w:eastAsia="Times New Roman" w:cs="Times New Roman"/>
          <w:szCs w:val="24"/>
        </w:rPr>
        <w:t>. 803</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color w:val="FF00FF"/>
          <w:szCs w:val="24"/>
          <w:u w:val="single"/>
        </w:rPr>
        <w:t>C</w:t>
      </w:r>
      <w:r w:rsidRPr="000964D2">
        <w:rPr>
          <w:rFonts w:eastAsia="Times New Roman" w:cs="Times New Roman"/>
          <w:color w:val="FF00FF"/>
          <w:szCs w:val="24"/>
        </w:rPr>
        <w:t>. 187</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rPr>
        <w:t>D</w:t>
      </w:r>
      <w:r w:rsidRPr="000964D2">
        <w:rPr>
          <w:rFonts w:eastAsia="Times New Roman" w:cs="Times New Roman"/>
          <w:szCs w:val="24"/>
        </w:rPr>
        <w:t>. 120</w:t>
      </w:r>
    </w:p>
    <w:p w14:paraId="36F7E140"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szCs w:val="24"/>
          <w:lang w:val="vi-VN"/>
        </w:rPr>
        <w:t>(2)</w:t>
      </w:r>
      <w:r w:rsidRPr="000964D2">
        <w:rPr>
          <w:rFonts w:eastAsia="Times New Roman" w:cs="Times New Roman"/>
          <w:bCs/>
          <w:szCs w:val="24"/>
          <w:lang w:val="vi-VN"/>
        </w:rPr>
        <w:t xml:space="preserve"> </w:t>
      </w:r>
      <w:r w:rsidRPr="000964D2">
        <w:rPr>
          <w:rFonts w:eastAsia="Times New Roman" w:cs="Times New Roman"/>
          <w:szCs w:val="24"/>
        </w:rPr>
        <w:t xml:space="preserve">Sản phẩm phụ nào sau đây rất có ích được tạo ra từ </w:t>
      </w:r>
      <w:r w:rsidRPr="000964D2">
        <w:rPr>
          <w:rFonts w:eastAsia="Times New Roman" w:cs="Times New Roman"/>
          <w:b/>
          <w:szCs w:val="24"/>
        </w:rPr>
        <w:t>Khí thải A</w:t>
      </w:r>
      <w:r w:rsidRPr="000964D2">
        <w:rPr>
          <w:rFonts w:eastAsia="Times New Roman" w:cs="Times New Roman"/>
          <w:szCs w:val="24"/>
        </w:rPr>
        <w:t xml:space="preserve">? </w:t>
      </w:r>
    </w:p>
    <w:p w14:paraId="5E891DC1" w14:textId="77777777" w:rsidR="000964D2" w:rsidRPr="000964D2" w:rsidRDefault="000964D2" w:rsidP="000964D2">
      <w:pPr>
        <w:tabs>
          <w:tab w:val="left" w:pos="0"/>
        </w:tabs>
        <w:spacing w:before="60" w:after="60"/>
        <w:rPr>
          <w:rFonts w:eastAsia="Times New Roman" w:cs="Times New Roman"/>
          <w:szCs w:val="24"/>
        </w:rPr>
      </w:pPr>
      <w:r w:rsidRPr="000964D2">
        <w:rPr>
          <w:rFonts w:eastAsia="Times New Roman" w:cs="Times New Roman"/>
          <w:color w:val="FF00FF"/>
          <w:szCs w:val="24"/>
        </w:rPr>
        <w:tab/>
      </w:r>
      <w:r w:rsidRPr="000964D2">
        <w:rPr>
          <w:rFonts w:eastAsia="Times New Roman" w:cs="Times New Roman"/>
          <w:b/>
          <w:bCs/>
          <w:color w:val="FF00FF"/>
          <w:szCs w:val="24"/>
          <w:u w:val="single"/>
        </w:rPr>
        <w:t>A</w:t>
      </w:r>
      <w:r w:rsidRPr="000964D2">
        <w:rPr>
          <w:rFonts w:eastAsia="Times New Roman" w:cs="Times New Roman"/>
          <w:color w:val="FF00FF"/>
          <w:szCs w:val="24"/>
        </w:rPr>
        <w:t>.  Sulfuric acid</w:t>
      </w:r>
      <w:r w:rsidRPr="000964D2">
        <w:rPr>
          <w:rFonts w:eastAsia="Times New Roman" w:cs="Times New Roman"/>
          <w:color w:val="FF00FF"/>
          <w:szCs w:val="24"/>
        </w:rPr>
        <w:tab/>
      </w:r>
      <w:r w:rsidRPr="000964D2">
        <w:rPr>
          <w:rFonts w:eastAsia="Times New Roman" w:cs="Times New Roman"/>
          <w:szCs w:val="24"/>
        </w:rPr>
        <w:t xml:space="preserve"> </w:t>
      </w:r>
      <w:r w:rsidRPr="000964D2">
        <w:rPr>
          <w:rFonts w:eastAsia="Times New Roman" w:cs="Times New Roman"/>
          <w:b/>
          <w:bCs/>
          <w:szCs w:val="24"/>
        </w:rPr>
        <w:t>B</w:t>
      </w:r>
      <w:r w:rsidRPr="000964D2">
        <w:rPr>
          <w:rFonts w:eastAsia="Times New Roman" w:cs="Times New Roman"/>
          <w:szCs w:val="24"/>
        </w:rPr>
        <w:t xml:space="preserve">. Sulfur dioxide       </w:t>
      </w:r>
      <w:r w:rsidRPr="000964D2">
        <w:rPr>
          <w:rFonts w:eastAsia="Times New Roman" w:cs="Times New Roman"/>
          <w:b/>
          <w:bCs/>
          <w:szCs w:val="24"/>
        </w:rPr>
        <w:t>C</w:t>
      </w:r>
      <w:r w:rsidRPr="000964D2">
        <w:rPr>
          <w:rFonts w:eastAsia="Times New Roman" w:cs="Times New Roman"/>
          <w:szCs w:val="24"/>
        </w:rPr>
        <w:t>. Sulfur</w:t>
      </w:r>
      <w:r w:rsidRPr="000964D2">
        <w:rPr>
          <w:rFonts w:eastAsia="Times New Roman" w:cs="Times New Roman"/>
          <w:szCs w:val="24"/>
        </w:rPr>
        <w:tab/>
        <w:t xml:space="preserve">      </w:t>
      </w:r>
      <w:r w:rsidRPr="000964D2">
        <w:rPr>
          <w:rFonts w:eastAsia="Times New Roman" w:cs="Times New Roman"/>
          <w:b/>
          <w:bCs/>
          <w:szCs w:val="24"/>
        </w:rPr>
        <w:t>D</w:t>
      </w:r>
      <w:r w:rsidRPr="000964D2">
        <w:rPr>
          <w:rFonts w:eastAsia="Times New Roman" w:cs="Times New Roman"/>
          <w:szCs w:val="24"/>
        </w:rPr>
        <w:t>. Oxygen</w:t>
      </w:r>
    </w:p>
    <w:p w14:paraId="4D475638"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szCs w:val="24"/>
          <w:lang w:val="vi-VN"/>
        </w:rPr>
        <w:t>(3)</w:t>
      </w:r>
      <w:r w:rsidRPr="000964D2">
        <w:rPr>
          <w:rFonts w:eastAsia="Times New Roman" w:cs="Times New Roman"/>
          <w:bCs/>
          <w:szCs w:val="24"/>
          <w:lang w:val="vi-VN"/>
        </w:rPr>
        <w:t xml:space="preserve"> </w:t>
      </w:r>
      <w:r w:rsidRPr="000964D2">
        <w:rPr>
          <w:rFonts w:eastAsia="Times New Roman" w:cs="Times New Roman"/>
          <w:szCs w:val="24"/>
        </w:rPr>
        <w:t>Phương trình nào mô tả đúng quá trình ngâm chiết và quá trình điện phân?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5045"/>
        <w:gridCol w:w="4819"/>
      </w:tblGrid>
      <w:tr w:rsidR="000964D2" w:rsidRPr="000964D2" w14:paraId="23C18AB2" w14:textId="77777777" w:rsidTr="00F07D96">
        <w:tc>
          <w:tcPr>
            <w:tcW w:w="450" w:type="dxa"/>
          </w:tcPr>
          <w:p w14:paraId="44C38BC5"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jc w:val="center"/>
              <w:rPr>
                <w:rFonts w:eastAsia="Times New Roman" w:cs="Times New Roman"/>
                <w:b/>
                <w:szCs w:val="24"/>
              </w:rPr>
            </w:pPr>
          </w:p>
        </w:tc>
        <w:tc>
          <w:tcPr>
            <w:tcW w:w="5045" w:type="dxa"/>
          </w:tcPr>
          <w:p w14:paraId="1CD5CDD9"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jc w:val="center"/>
              <w:rPr>
                <w:rFonts w:eastAsia="Times New Roman" w:cs="Times New Roman"/>
                <w:b/>
                <w:szCs w:val="24"/>
              </w:rPr>
            </w:pPr>
            <w:r w:rsidRPr="000964D2">
              <w:rPr>
                <w:rFonts w:eastAsia="Times New Roman" w:cs="Times New Roman"/>
                <w:b/>
                <w:szCs w:val="24"/>
              </w:rPr>
              <w:t>Ngâm chiết</w:t>
            </w:r>
          </w:p>
        </w:tc>
        <w:tc>
          <w:tcPr>
            <w:tcW w:w="4819" w:type="dxa"/>
          </w:tcPr>
          <w:p w14:paraId="5146CA09"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jc w:val="center"/>
              <w:rPr>
                <w:rFonts w:eastAsia="Times New Roman" w:cs="Times New Roman"/>
                <w:b/>
                <w:szCs w:val="24"/>
              </w:rPr>
            </w:pPr>
            <w:r w:rsidRPr="000964D2">
              <w:rPr>
                <w:rFonts w:eastAsia="Times New Roman" w:cs="Times New Roman"/>
                <w:b/>
                <w:szCs w:val="24"/>
              </w:rPr>
              <w:t>Điện phân</w:t>
            </w:r>
          </w:p>
        </w:tc>
      </w:tr>
      <w:tr w:rsidR="000964D2" w:rsidRPr="000964D2" w14:paraId="6C885E44" w14:textId="77777777" w:rsidTr="00F07D96">
        <w:tc>
          <w:tcPr>
            <w:tcW w:w="450" w:type="dxa"/>
            <w:vAlign w:val="center"/>
          </w:tcPr>
          <w:p w14:paraId="52F296D2"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rPr>
                <w:rFonts w:eastAsia="Times New Roman" w:cs="Times New Roman"/>
                <w:szCs w:val="24"/>
              </w:rPr>
            </w:pPr>
            <w:r w:rsidRPr="000964D2">
              <w:rPr>
                <w:rFonts w:eastAsia="Times New Roman" w:cs="Times New Roman"/>
                <w:szCs w:val="24"/>
              </w:rPr>
              <w:t>A.</w:t>
            </w:r>
          </w:p>
        </w:tc>
        <w:tc>
          <w:tcPr>
            <w:tcW w:w="5045" w:type="dxa"/>
            <w:vAlign w:val="center"/>
          </w:tcPr>
          <w:p w14:paraId="3F90CD0E"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rPr>
                <w:rFonts w:eastAsia="Times New Roman" w:cs="Times New Roman"/>
                <w:szCs w:val="24"/>
              </w:rPr>
            </w:pPr>
            <w:r w:rsidRPr="000964D2">
              <w:rPr>
                <w:rFonts w:eastAsia="Times New Roman" w:cs="Times New Roman"/>
                <w:szCs w:val="24"/>
              </w:rPr>
              <w:t>ZnO + H</w:t>
            </w:r>
            <w:r w:rsidRPr="000964D2">
              <w:rPr>
                <w:rFonts w:eastAsia="Times New Roman" w:cs="Times New Roman"/>
                <w:szCs w:val="24"/>
                <w:vertAlign w:val="subscript"/>
              </w:rPr>
              <w:t>2</w:t>
            </w:r>
            <w:r w:rsidRPr="000964D2">
              <w:rPr>
                <w:rFonts w:eastAsia="Times New Roman" w:cs="Times New Roman"/>
                <w:szCs w:val="24"/>
              </w:rPr>
              <w:t>SO</w:t>
            </w:r>
            <w:r w:rsidRPr="000964D2">
              <w:rPr>
                <w:rFonts w:eastAsia="Times New Roman" w:cs="Times New Roman"/>
                <w:szCs w:val="24"/>
                <w:vertAlign w:val="subscript"/>
              </w:rPr>
              <w:t>4</w:t>
            </w:r>
            <w:r w:rsidRPr="000964D2">
              <w:rPr>
                <w:rFonts w:eastAsia="Times New Roman" w:cs="Times New Roman"/>
                <w:szCs w:val="24"/>
              </w:rPr>
              <w:t xml:space="preserve"> </w:t>
            </w:r>
            <w:r w:rsidRPr="000964D2">
              <w:rPr>
                <w:rFonts w:eastAsia="Times New Roman" w:cs="Times New Roman"/>
                <w:szCs w:val="24"/>
              </w:rPr>
              <w:sym w:font="Wingdings" w:char="F0E0"/>
            </w:r>
            <w:r w:rsidRPr="000964D2">
              <w:rPr>
                <w:rFonts w:eastAsia="Times New Roman" w:cs="Times New Roman"/>
                <w:szCs w:val="24"/>
              </w:rPr>
              <w:t xml:space="preserve"> ZnSO</w:t>
            </w:r>
            <w:r w:rsidRPr="000964D2">
              <w:rPr>
                <w:rFonts w:eastAsia="Times New Roman" w:cs="Times New Roman"/>
                <w:szCs w:val="24"/>
                <w:vertAlign w:val="subscript"/>
              </w:rPr>
              <w:t>4</w:t>
            </w:r>
            <w:r w:rsidRPr="000964D2">
              <w:rPr>
                <w:rFonts w:eastAsia="Times New Roman" w:cs="Times New Roman"/>
                <w:szCs w:val="24"/>
              </w:rPr>
              <w:t xml:space="preserve"> + H</w:t>
            </w:r>
            <w:r w:rsidRPr="000964D2">
              <w:rPr>
                <w:rFonts w:eastAsia="Times New Roman" w:cs="Times New Roman"/>
                <w:szCs w:val="24"/>
                <w:vertAlign w:val="subscript"/>
              </w:rPr>
              <w:t>2</w:t>
            </w:r>
            <w:r w:rsidRPr="000964D2">
              <w:rPr>
                <w:rFonts w:eastAsia="Times New Roman" w:cs="Times New Roman"/>
                <w:szCs w:val="24"/>
              </w:rPr>
              <w:t>O</w:t>
            </w:r>
          </w:p>
        </w:tc>
        <w:tc>
          <w:tcPr>
            <w:tcW w:w="4819" w:type="dxa"/>
            <w:vAlign w:val="center"/>
          </w:tcPr>
          <w:p w14:paraId="311778F7"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rPr>
                <w:rFonts w:eastAsia="Times New Roman" w:cs="Times New Roman"/>
                <w:szCs w:val="24"/>
                <w:lang w:val="pt-BR"/>
              </w:rPr>
            </w:pPr>
            <w:r w:rsidRPr="000964D2">
              <w:rPr>
                <w:rFonts w:eastAsia="Times New Roman" w:cs="Times New Roman"/>
                <w:szCs w:val="24"/>
                <w:lang w:val="pt-BR"/>
              </w:rPr>
              <w:t>2ZnSO</w:t>
            </w:r>
            <w:r w:rsidRPr="000964D2">
              <w:rPr>
                <w:rFonts w:eastAsia="Times New Roman" w:cs="Times New Roman"/>
                <w:szCs w:val="24"/>
                <w:vertAlign w:val="subscript"/>
                <w:lang w:val="pt-BR"/>
              </w:rPr>
              <w:t>4</w:t>
            </w:r>
            <w:r w:rsidRPr="000964D2">
              <w:rPr>
                <w:rFonts w:eastAsia="Times New Roman" w:cs="Times New Roman"/>
                <w:szCs w:val="24"/>
                <w:lang w:val="pt-BR"/>
              </w:rPr>
              <w:t xml:space="preserve"> + 2H</w:t>
            </w:r>
            <w:r w:rsidRPr="000964D2">
              <w:rPr>
                <w:rFonts w:eastAsia="Times New Roman" w:cs="Times New Roman"/>
                <w:szCs w:val="24"/>
                <w:vertAlign w:val="subscript"/>
                <w:lang w:val="pt-BR"/>
              </w:rPr>
              <w:t>2</w:t>
            </w:r>
            <w:r w:rsidRPr="000964D2">
              <w:rPr>
                <w:rFonts w:eastAsia="Times New Roman" w:cs="Times New Roman"/>
                <w:szCs w:val="24"/>
                <w:lang w:val="pt-BR"/>
              </w:rPr>
              <w:t>SO</w:t>
            </w:r>
            <w:r w:rsidRPr="000964D2">
              <w:rPr>
                <w:rFonts w:eastAsia="Times New Roman" w:cs="Times New Roman"/>
                <w:szCs w:val="24"/>
                <w:vertAlign w:val="subscript"/>
                <w:lang w:val="pt-BR"/>
              </w:rPr>
              <w:t>4</w:t>
            </w:r>
            <w:r w:rsidRPr="000964D2">
              <w:rPr>
                <w:rFonts w:eastAsia="Times New Roman" w:cs="Times New Roman"/>
                <w:szCs w:val="24"/>
                <w:lang w:val="pt-BR"/>
              </w:rPr>
              <w:t xml:space="preserve"> </w:t>
            </w:r>
            <w:r w:rsidRPr="000964D2">
              <w:rPr>
                <w:rFonts w:eastAsia="Times New Roman" w:cs="Times New Roman"/>
                <w:szCs w:val="24"/>
              </w:rPr>
              <w:sym w:font="Wingdings" w:char="F0E0"/>
            </w:r>
            <w:r w:rsidRPr="000964D2">
              <w:rPr>
                <w:rFonts w:eastAsia="Times New Roman" w:cs="Times New Roman"/>
                <w:szCs w:val="24"/>
                <w:lang w:val="pt-BR"/>
              </w:rPr>
              <w:t xml:space="preserve"> 2Zn + 4SO</w:t>
            </w:r>
            <w:r w:rsidRPr="000964D2">
              <w:rPr>
                <w:rFonts w:eastAsia="Times New Roman" w:cs="Times New Roman"/>
                <w:szCs w:val="24"/>
                <w:vertAlign w:val="subscript"/>
                <w:lang w:val="pt-BR"/>
              </w:rPr>
              <w:t>3</w:t>
            </w:r>
            <w:r w:rsidRPr="000964D2">
              <w:rPr>
                <w:rFonts w:eastAsia="Times New Roman" w:cs="Times New Roman"/>
                <w:szCs w:val="24"/>
                <w:vertAlign w:val="superscript"/>
                <w:lang w:val="pt-BR"/>
              </w:rPr>
              <w:t xml:space="preserve"> </w:t>
            </w:r>
            <w:r w:rsidRPr="000964D2">
              <w:rPr>
                <w:rFonts w:eastAsia="Times New Roman" w:cs="Times New Roman"/>
                <w:szCs w:val="24"/>
                <w:lang w:val="pt-BR"/>
              </w:rPr>
              <w:t>+ O</w:t>
            </w:r>
            <w:r w:rsidRPr="000964D2">
              <w:rPr>
                <w:rFonts w:eastAsia="Times New Roman" w:cs="Times New Roman"/>
                <w:szCs w:val="24"/>
                <w:vertAlign w:val="subscript"/>
                <w:lang w:val="pt-BR"/>
              </w:rPr>
              <w:t>2</w:t>
            </w:r>
            <w:r w:rsidRPr="000964D2">
              <w:rPr>
                <w:rFonts w:eastAsia="Times New Roman" w:cs="Times New Roman"/>
                <w:szCs w:val="24"/>
                <w:vertAlign w:val="superscript"/>
                <w:lang w:val="pt-BR"/>
              </w:rPr>
              <w:t xml:space="preserve"> </w:t>
            </w:r>
            <w:r w:rsidRPr="000964D2">
              <w:rPr>
                <w:rFonts w:eastAsia="Times New Roman" w:cs="Times New Roman"/>
                <w:szCs w:val="24"/>
                <w:lang w:val="pt-BR"/>
              </w:rPr>
              <w:t>+ 2H</w:t>
            </w:r>
            <w:r w:rsidRPr="000964D2">
              <w:rPr>
                <w:rFonts w:eastAsia="Times New Roman" w:cs="Times New Roman"/>
                <w:szCs w:val="24"/>
                <w:vertAlign w:val="subscript"/>
                <w:lang w:val="pt-BR"/>
              </w:rPr>
              <w:t>2</w:t>
            </w:r>
            <w:r w:rsidRPr="000964D2">
              <w:rPr>
                <w:rFonts w:eastAsia="Times New Roman" w:cs="Times New Roman"/>
                <w:szCs w:val="24"/>
                <w:lang w:val="pt-BR"/>
              </w:rPr>
              <w:t>O</w:t>
            </w:r>
          </w:p>
        </w:tc>
      </w:tr>
      <w:tr w:rsidR="000964D2" w:rsidRPr="000964D2" w14:paraId="2F2ACF07" w14:textId="77777777" w:rsidTr="00F07D96">
        <w:tc>
          <w:tcPr>
            <w:tcW w:w="450" w:type="dxa"/>
            <w:vAlign w:val="center"/>
          </w:tcPr>
          <w:p w14:paraId="46953BEE"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rPr>
                <w:rFonts w:eastAsia="Times New Roman" w:cs="Times New Roman"/>
                <w:szCs w:val="24"/>
              </w:rPr>
            </w:pPr>
            <w:r w:rsidRPr="000964D2">
              <w:rPr>
                <w:rFonts w:eastAsia="Times New Roman" w:cs="Times New Roman"/>
                <w:szCs w:val="24"/>
              </w:rPr>
              <w:t>B.</w:t>
            </w:r>
          </w:p>
        </w:tc>
        <w:tc>
          <w:tcPr>
            <w:tcW w:w="5045" w:type="dxa"/>
            <w:vAlign w:val="center"/>
          </w:tcPr>
          <w:p w14:paraId="66290295"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rPr>
                <w:rFonts w:eastAsia="Times New Roman" w:cs="Times New Roman"/>
                <w:szCs w:val="24"/>
                <w:vertAlign w:val="subscript"/>
                <w:lang w:val="pt-BR"/>
              </w:rPr>
            </w:pPr>
            <w:r w:rsidRPr="000964D2">
              <w:rPr>
                <w:rFonts w:eastAsia="Times New Roman" w:cs="Times New Roman"/>
                <w:szCs w:val="24"/>
                <w:lang w:val="pt-BR"/>
              </w:rPr>
              <w:t>ZnO + H</w:t>
            </w:r>
            <w:r w:rsidRPr="000964D2">
              <w:rPr>
                <w:rFonts w:eastAsia="Times New Roman" w:cs="Times New Roman"/>
                <w:szCs w:val="24"/>
                <w:vertAlign w:val="subscript"/>
                <w:lang w:val="pt-BR"/>
              </w:rPr>
              <w:t>2</w:t>
            </w:r>
            <w:r w:rsidRPr="000964D2">
              <w:rPr>
                <w:rFonts w:eastAsia="Times New Roman" w:cs="Times New Roman"/>
                <w:szCs w:val="24"/>
                <w:lang w:val="pt-BR"/>
              </w:rPr>
              <w:t>SO</w:t>
            </w:r>
            <w:r w:rsidRPr="000964D2">
              <w:rPr>
                <w:rFonts w:eastAsia="Times New Roman" w:cs="Times New Roman"/>
                <w:szCs w:val="24"/>
                <w:vertAlign w:val="subscript"/>
                <w:lang w:val="pt-BR"/>
              </w:rPr>
              <w:t xml:space="preserve">4 </w:t>
            </w:r>
            <w:r w:rsidRPr="000964D2">
              <w:rPr>
                <w:rFonts w:eastAsia="Times New Roman" w:cs="Times New Roman"/>
                <w:szCs w:val="24"/>
              </w:rPr>
              <w:sym w:font="Wingdings" w:char="F0E0"/>
            </w:r>
            <w:r w:rsidRPr="000964D2">
              <w:rPr>
                <w:rFonts w:eastAsia="Times New Roman" w:cs="Times New Roman"/>
                <w:szCs w:val="24"/>
                <w:lang w:val="pt-BR"/>
              </w:rPr>
              <w:t xml:space="preserve"> ZnS + H</w:t>
            </w:r>
            <w:r w:rsidRPr="000964D2">
              <w:rPr>
                <w:rFonts w:eastAsia="Times New Roman" w:cs="Times New Roman"/>
                <w:szCs w:val="24"/>
                <w:vertAlign w:val="subscript"/>
                <w:lang w:val="pt-BR"/>
              </w:rPr>
              <w:t>2</w:t>
            </w:r>
            <w:r w:rsidRPr="000964D2">
              <w:rPr>
                <w:rFonts w:eastAsia="Times New Roman" w:cs="Times New Roman"/>
                <w:szCs w:val="24"/>
                <w:lang w:val="pt-BR"/>
              </w:rPr>
              <w:t>O + 2O</w:t>
            </w:r>
            <w:r w:rsidRPr="000964D2">
              <w:rPr>
                <w:rFonts w:eastAsia="Times New Roman" w:cs="Times New Roman"/>
                <w:szCs w:val="24"/>
                <w:vertAlign w:val="subscript"/>
                <w:lang w:val="pt-BR"/>
              </w:rPr>
              <w:t>2</w:t>
            </w:r>
          </w:p>
        </w:tc>
        <w:tc>
          <w:tcPr>
            <w:tcW w:w="4819" w:type="dxa"/>
            <w:vAlign w:val="center"/>
          </w:tcPr>
          <w:p w14:paraId="4E550843"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rPr>
                <w:rFonts w:eastAsia="Times New Roman" w:cs="Times New Roman"/>
                <w:szCs w:val="24"/>
                <w:lang w:val="de-DE"/>
              </w:rPr>
            </w:pPr>
            <w:r w:rsidRPr="000964D2">
              <w:rPr>
                <w:rFonts w:eastAsia="Times New Roman" w:cs="Times New Roman"/>
                <w:szCs w:val="24"/>
                <w:lang w:val="de-DE"/>
              </w:rPr>
              <w:t>ZnS + H</w:t>
            </w:r>
            <w:r w:rsidRPr="000964D2">
              <w:rPr>
                <w:rFonts w:eastAsia="Times New Roman" w:cs="Times New Roman"/>
                <w:szCs w:val="24"/>
                <w:vertAlign w:val="subscript"/>
                <w:lang w:val="de-DE"/>
              </w:rPr>
              <w:t>2</w:t>
            </w:r>
            <w:r w:rsidRPr="000964D2">
              <w:rPr>
                <w:rFonts w:eastAsia="Times New Roman" w:cs="Times New Roman"/>
                <w:szCs w:val="24"/>
                <w:lang w:val="de-DE"/>
              </w:rPr>
              <w:t>SO</w:t>
            </w:r>
            <w:r w:rsidRPr="000964D2">
              <w:rPr>
                <w:rFonts w:eastAsia="Times New Roman" w:cs="Times New Roman"/>
                <w:szCs w:val="24"/>
                <w:vertAlign w:val="subscript"/>
                <w:lang w:val="de-DE"/>
              </w:rPr>
              <w:t xml:space="preserve">4 </w:t>
            </w:r>
            <w:r w:rsidRPr="000964D2">
              <w:rPr>
                <w:rFonts w:eastAsia="Times New Roman" w:cs="Times New Roman"/>
                <w:szCs w:val="24"/>
              </w:rPr>
              <w:sym w:font="Wingdings" w:char="F0E0"/>
            </w:r>
            <w:r w:rsidRPr="000964D2">
              <w:rPr>
                <w:rFonts w:eastAsia="Times New Roman" w:cs="Times New Roman"/>
                <w:szCs w:val="24"/>
                <w:lang w:val="de-DE"/>
              </w:rPr>
              <w:t xml:space="preserve"> Zn + 2SO</w:t>
            </w:r>
            <w:r w:rsidRPr="000964D2">
              <w:rPr>
                <w:rFonts w:eastAsia="Times New Roman" w:cs="Times New Roman"/>
                <w:szCs w:val="24"/>
                <w:vertAlign w:val="subscript"/>
                <w:lang w:val="de-DE"/>
              </w:rPr>
              <w:t>2</w:t>
            </w:r>
            <w:r w:rsidRPr="000964D2">
              <w:rPr>
                <w:rFonts w:eastAsia="Times New Roman" w:cs="Times New Roman"/>
                <w:szCs w:val="24"/>
                <w:vertAlign w:val="superscript"/>
                <w:lang w:val="de-DE"/>
              </w:rPr>
              <w:t xml:space="preserve"> </w:t>
            </w:r>
            <w:r w:rsidRPr="000964D2">
              <w:rPr>
                <w:rFonts w:eastAsia="Times New Roman" w:cs="Times New Roman"/>
                <w:szCs w:val="24"/>
                <w:lang w:val="de-DE"/>
              </w:rPr>
              <w:t>+ H</w:t>
            </w:r>
            <w:r w:rsidRPr="000964D2">
              <w:rPr>
                <w:rFonts w:eastAsia="Times New Roman" w:cs="Times New Roman"/>
                <w:szCs w:val="24"/>
                <w:vertAlign w:val="subscript"/>
                <w:lang w:val="de-DE"/>
              </w:rPr>
              <w:t>2</w:t>
            </w:r>
          </w:p>
        </w:tc>
      </w:tr>
      <w:tr w:rsidR="000964D2" w:rsidRPr="000964D2" w14:paraId="430B7A46" w14:textId="77777777" w:rsidTr="00F07D96">
        <w:tc>
          <w:tcPr>
            <w:tcW w:w="450" w:type="dxa"/>
            <w:vAlign w:val="center"/>
          </w:tcPr>
          <w:p w14:paraId="18550D79"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rPr>
                <w:rFonts w:eastAsia="Times New Roman" w:cs="Times New Roman"/>
                <w:szCs w:val="24"/>
              </w:rPr>
            </w:pPr>
            <w:r w:rsidRPr="000964D2">
              <w:rPr>
                <w:rFonts w:eastAsia="Times New Roman" w:cs="Times New Roman"/>
                <w:szCs w:val="24"/>
              </w:rPr>
              <w:t>C.</w:t>
            </w:r>
          </w:p>
        </w:tc>
        <w:tc>
          <w:tcPr>
            <w:tcW w:w="5045" w:type="dxa"/>
            <w:vAlign w:val="center"/>
          </w:tcPr>
          <w:p w14:paraId="11F28AD7"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rPr>
                <w:rFonts w:eastAsia="Times New Roman" w:cs="Times New Roman"/>
                <w:szCs w:val="24"/>
                <w:lang w:val="de-DE"/>
              </w:rPr>
            </w:pPr>
            <w:r w:rsidRPr="000964D2">
              <w:rPr>
                <w:rFonts w:eastAsia="Times New Roman" w:cs="Times New Roman"/>
                <w:szCs w:val="24"/>
                <w:lang w:val="de-DE"/>
              </w:rPr>
              <w:t>2ZnO + H</w:t>
            </w:r>
            <w:r w:rsidRPr="000964D2">
              <w:rPr>
                <w:rFonts w:eastAsia="Times New Roman" w:cs="Times New Roman"/>
                <w:szCs w:val="24"/>
                <w:vertAlign w:val="subscript"/>
                <w:lang w:val="de-DE"/>
              </w:rPr>
              <w:t>2</w:t>
            </w:r>
            <w:r w:rsidRPr="000964D2">
              <w:rPr>
                <w:rFonts w:eastAsia="Times New Roman" w:cs="Times New Roman"/>
                <w:szCs w:val="24"/>
                <w:lang w:val="de-DE"/>
              </w:rPr>
              <w:t>SO</w:t>
            </w:r>
            <w:r w:rsidRPr="000964D2">
              <w:rPr>
                <w:rFonts w:eastAsia="Times New Roman" w:cs="Times New Roman"/>
                <w:szCs w:val="24"/>
                <w:vertAlign w:val="subscript"/>
                <w:lang w:val="de-DE"/>
              </w:rPr>
              <w:t xml:space="preserve">4 </w:t>
            </w:r>
            <w:r w:rsidRPr="000964D2">
              <w:rPr>
                <w:rFonts w:eastAsia="Times New Roman" w:cs="Times New Roman"/>
                <w:szCs w:val="24"/>
              </w:rPr>
              <w:sym w:font="Wingdings" w:char="F0E0"/>
            </w:r>
            <w:r w:rsidRPr="000964D2">
              <w:rPr>
                <w:rFonts w:eastAsia="Times New Roman" w:cs="Times New Roman"/>
                <w:szCs w:val="24"/>
                <w:lang w:val="de-DE"/>
              </w:rPr>
              <w:t xml:space="preserve"> Zn(OH)</w:t>
            </w:r>
            <w:r w:rsidRPr="000964D2">
              <w:rPr>
                <w:rFonts w:eastAsia="Times New Roman" w:cs="Times New Roman"/>
                <w:szCs w:val="24"/>
                <w:vertAlign w:val="subscript"/>
                <w:lang w:val="de-DE"/>
              </w:rPr>
              <w:t xml:space="preserve">2 </w:t>
            </w:r>
            <w:r w:rsidRPr="000964D2">
              <w:rPr>
                <w:rFonts w:eastAsia="Times New Roman" w:cs="Times New Roman"/>
                <w:szCs w:val="24"/>
                <w:lang w:val="de-DE"/>
              </w:rPr>
              <w:t>+ ZnSO</w:t>
            </w:r>
            <w:r w:rsidRPr="000964D2">
              <w:rPr>
                <w:rFonts w:eastAsia="Times New Roman" w:cs="Times New Roman"/>
                <w:szCs w:val="24"/>
                <w:vertAlign w:val="subscript"/>
                <w:lang w:val="de-DE"/>
              </w:rPr>
              <w:t>4</w:t>
            </w:r>
          </w:p>
        </w:tc>
        <w:tc>
          <w:tcPr>
            <w:tcW w:w="4819" w:type="dxa"/>
            <w:vAlign w:val="center"/>
          </w:tcPr>
          <w:p w14:paraId="20C51035"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rPr>
                <w:rFonts w:eastAsia="Times New Roman" w:cs="Times New Roman"/>
                <w:szCs w:val="24"/>
                <w:lang w:val="pt-BR"/>
              </w:rPr>
            </w:pPr>
            <w:r w:rsidRPr="000964D2">
              <w:rPr>
                <w:rFonts w:eastAsia="Times New Roman" w:cs="Times New Roman"/>
                <w:szCs w:val="24"/>
                <w:lang w:val="pt-BR"/>
              </w:rPr>
              <w:t>2ZnSO</w:t>
            </w:r>
            <w:r w:rsidRPr="000964D2">
              <w:rPr>
                <w:rFonts w:eastAsia="Times New Roman" w:cs="Times New Roman"/>
                <w:szCs w:val="24"/>
                <w:vertAlign w:val="subscript"/>
                <w:lang w:val="pt-BR"/>
              </w:rPr>
              <w:t>4</w:t>
            </w:r>
            <w:r w:rsidRPr="000964D2">
              <w:rPr>
                <w:rFonts w:eastAsia="Times New Roman" w:cs="Times New Roman"/>
                <w:szCs w:val="24"/>
                <w:lang w:val="pt-BR"/>
              </w:rPr>
              <w:t xml:space="preserve"> + 2H</w:t>
            </w:r>
            <w:r w:rsidRPr="000964D2">
              <w:rPr>
                <w:rFonts w:eastAsia="Times New Roman" w:cs="Times New Roman"/>
                <w:szCs w:val="24"/>
                <w:vertAlign w:val="subscript"/>
                <w:lang w:val="pt-BR"/>
              </w:rPr>
              <w:t>2</w:t>
            </w:r>
            <w:r w:rsidRPr="000964D2">
              <w:rPr>
                <w:rFonts w:eastAsia="Times New Roman" w:cs="Times New Roman"/>
                <w:szCs w:val="24"/>
                <w:lang w:val="pt-BR"/>
              </w:rPr>
              <w:t xml:space="preserve">O </w:t>
            </w:r>
            <w:r w:rsidRPr="000964D2">
              <w:rPr>
                <w:rFonts w:eastAsia="Times New Roman" w:cs="Times New Roman"/>
                <w:szCs w:val="24"/>
              </w:rPr>
              <w:sym w:font="Wingdings" w:char="F0E0"/>
            </w:r>
            <w:r w:rsidRPr="000964D2">
              <w:rPr>
                <w:rFonts w:eastAsia="Times New Roman" w:cs="Times New Roman"/>
                <w:szCs w:val="24"/>
                <w:lang w:val="pt-BR"/>
              </w:rPr>
              <w:t xml:space="preserve"> 2Zn + 2H</w:t>
            </w:r>
            <w:r w:rsidRPr="000964D2">
              <w:rPr>
                <w:rFonts w:eastAsia="Times New Roman" w:cs="Times New Roman"/>
                <w:szCs w:val="24"/>
                <w:vertAlign w:val="subscript"/>
                <w:lang w:val="pt-BR"/>
              </w:rPr>
              <w:t>2</w:t>
            </w:r>
            <w:r w:rsidRPr="000964D2">
              <w:rPr>
                <w:rFonts w:eastAsia="Times New Roman" w:cs="Times New Roman"/>
                <w:szCs w:val="24"/>
                <w:lang w:val="pt-BR"/>
              </w:rPr>
              <w:t>SO</w:t>
            </w:r>
            <w:r w:rsidRPr="000964D2">
              <w:rPr>
                <w:rFonts w:eastAsia="Times New Roman" w:cs="Times New Roman"/>
                <w:szCs w:val="24"/>
                <w:vertAlign w:val="subscript"/>
                <w:lang w:val="pt-BR"/>
              </w:rPr>
              <w:t>4</w:t>
            </w:r>
            <w:r w:rsidRPr="000964D2">
              <w:rPr>
                <w:rFonts w:eastAsia="Times New Roman" w:cs="Times New Roman"/>
                <w:szCs w:val="24"/>
                <w:vertAlign w:val="superscript"/>
                <w:lang w:val="pt-BR"/>
              </w:rPr>
              <w:t xml:space="preserve"> </w:t>
            </w:r>
            <w:r w:rsidRPr="000964D2">
              <w:rPr>
                <w:rFonts w:eastAsia="Times New Roman" w:cs="Times New Roman"/>
                <w:szCs w:val="24"/>
                <w:lang w:val="pt-BR"/>
              </w:rPr>
              <w:t>+ O</w:t>
            </w:r>
            <w:r w:rsidRPr="000964D2">
              <w:rPr>
                <w:rFonts w:eastAsia="Times New Roman" w:cs="Times New Roman"/>
                <w:szCs w:val="24"/>
                <w:vertAlign w:val="subscript"/>
                <w:lang w:val="pt-BR"/>
              </w:rPr>
              <w:t>2</w:t>
            </w:r>
          </w:p>
        </w:tc>
      </w:tr>
      <w:tr w:rsidR="000964D2" w:rsidRPr="000964D2" w14:paraId="600419AB" w14:textId="77777777" w:rsidTr="00F07D96">
        <w:tc>
          <w:tcPr>
            <w:tcW w:w="450" w:type="dxa"/>
            <w:vAlign w:val="center"/>
          </w:tcPr>
          <w:p w14:paraId="2A5EB209"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rPr>
                <w:rFonts w:eastAsia="Times New Roman" w:cs="Times New Roman"/>
                <w:color w:val="FF00FF"/>
                <w:szCs w:val="24"/>
              </w:rPr>
            </w:pPr>
            <w:r w:rsidRPr="000964D2">
              <w:rPr>
                <w:rFonts w:eastAsia="Times New Roman" w:cs="Times New Roman"/>
                <w:color w:val="FF00FF"/>
                <w:szCs w:val="24"/>
              </w:rPr>
              <w:t>D.</w:t>
            </w:r>
          </w:p>
        </w:tc>
        <w:tc>
          <w:tcPr>
            <w:tcW w:w="5045" w:type="dxa"/>
            <w:vAlign w:val="center"/>
          </w:tcPr>
          <w:p w14:paraId="0DE0DE9C"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rPr>
                <w:rFonts w:eastAsia="Times New Roman" w:cs="Times New Roman"/>
                <w:color w:val="FF00FF"/>
                <w:szCs w:val="24"/>
              </w:rPr>
            </w:pPr>
            <w:r w:rsidRPr="000964D2">
              <w:rPr>
                <w:rFonts w:eastAsia="Times New Roman" w:cs="Times New Roman"/>
                <w:color w:val="FF00FF"/>
                <w:szCs w:val="24"/>
              </w:rPr>
              <w:t>ZnO + H</w:t>
            </w:r>
            <w:r w:rsidRPr="000964D2">
              <w:rPr>
                <w:rFonts w:eastAsia="Times New Roman" w:cs="Times New Roman"/>
                <w:color w:val="FF00FF"/>
                <w:szCs w:val="24"/>
                <w:vertAlign w:val="subscript"/>
              </w:rPr>
              <w:t>2</w:t>
            </w:r>
            <w:r w:rsidRPr="000964D2">
              <w:rPr>
                <w:rFonts w:eastAsia="Times New Roman" w:cs="Times New Roman"/>
                <w:color w:val="FF00FF"/>
                <w:szCs w:val="24"/>
              </w:rPr>
              <w:t>SO</w:t>
            </w:r>
            <w:r w:rsidRPr="000964D2">
              <w:rPr>
                <w:rFonts w:eastAsia="Times New Roman" w:cs="Times New Roman"/>
                <w:color w:val="FF00FF"/>
                <w:szCs w:val="24"/>
                <w:vertAlign w:val="subscript"/>
              </w:rPr>
              <w:t>4</w:t>
            </w:r>
            <w:r w:rsidRPr="000964D2">
              <w:rPr>
                <w:rFonts w:eastAsia="Times New Roman" w:cs="Times New Roman"/>
                <w:color w:val="FF00FF"/>
                <w:szCs w:val="24"/>
              </w:rPr>
              <w:t xml:space="preserve"> </w:t>
            </w:r>
            <w:r w:rsidRPr="000964D2">
              <w:rPr>
                <w:rFonts w:eastAsia="Times New Roman" w:cs="Times New Roman"/>
                <w:color w:val="FF00FF"/>
                <w:szCs w:val="24"/>
              </w:rPr>
              <w:sym w:font="Wingdings" w:char="F0E0"/>
            </w:r>
            <w:r w:rsidRPr="000964D2">
              <w:rPr>
                <w:rFonts w:eastAsia="Times New Roman" w:cs="Times New Roman"/>
                <w:color w:val="FF00FF"/>
                <w:szCs w:val="24"/>
              </w:rPr>
              <w:t xml:space="preserve"> ZnSO</w:t>
            </w:r>
            <w:r w:rsidRPr="000964D2">
              <w:rPr>
                <w:rFonts w:eastAsia="Times New Roman" w:cs="Times New Roman"/>
                <w:color w:val="FF00FF"/>
                <w:szCs w:val="24"/>
                <w:vertAlign w:val="subscript"/>
              </w:rPr>
              <w:t>4</w:t>
            </w:r>
            <w:r w:rsidRPr="000964D2">
              <w:rPr>
                <w:rFonts w:eastAsia="Times New Roman" w:cs="Times New Roman"/>
                <w:color w:val="FF00FF"/>
                <w:szCs w:val="24"/>
              </w:rPr>
              <w:t xml:space="preserve"> + H</w:t>
            </w:r>
            <w:r w:rsidRPr="000964D2">
              <w:rPr>
                <w:rFonts w:eastAsia="Times New Roman" w:cs="Times New Roman"/>
                <w:color w:val="FF00FF"/>
                <w:szCs w:val="24"/>
                <w:vertAlign w:val="subscript"/>
              </w:rPr>
              <w:t>2</w:t>
            </w:r>
            <w:r w:rsidRPr="000964D2">
              <w:rPr>
                <w:rFonts w:eastAsia="Times New Roman" w:cs="Times New Roman"/>
                <w:color w:val="FF00FF"/>
                <w:szCs w:val="24"/>
              </w:rPr>
              <w:t>O</w:t>
            </w:r>
          </w:p>
        </w:tc>
        <w:tc>
          <w:tcPr>
            <w:tcW w:w="4819" w:type="dxa"/>
            <w:vAlign w:val="center"/>
          </w:tcPr>
          <w:p w14:paraId="06C8CA43" w14:textId="77777777" w:rsidR="000964D2" w:rsidRPr="000964D2" w:rsidRDefault="000964D2" w:rsidP="000964D2">
            <w:pPr>
              <w:tabs>
                <w:tab w:val="left" w:pos="456"/>
                <w:tab w:val="left" w:pos="1653"/>
                <w:tab w:val="left" w:pos="2052"/>
                <w:tab w:val="left" w:pos="3363"/>
                <w:tab w:val="left" w:pos="3819"/>
                <w:tab w:val="left" w:pos="5073"/>
                <w:tab w:val="left" w:pos="5472"/>
              </w:tabs>
              <w:spacing w:before="60" w:after="60"/>
              <w:rPr>
                <w:rFonts w:eastAsia="Times New Roman" w:cs="Times New Roman"/>
                <w:color w:val="FF00FF"/>
                <w:szCs w:val="24"/>
                <w:lang w:val="pt-BR"/>
              </w:rPr>
            </w:pPr>
            <w:r w:rsidRPr="000964D2">
              <w:rPr>
                <w:rFonts w:eastAsia="Times New Roman" w:cs="Times New Roman"/>
                <w:color w:val="FF00FF"/>
                <w:szCs w:val="24"/>
                <w:lang w:val="pt-BR"/>
              </w:rPr>
              <w:t>2ZnSO</w:t>
            </w:r>
            <w:r w:rsidRPr="000964D2">
              <w:rPr>
                <w:rFonts w:eastAsia="Times New Roman" w:cs="Times New Roman"/>
                <w:color w:val="FF00FF"/>
                <w:szCs w:val="24"/>
                <w:vertAlign w:val="subscript"/>
                <w:lang w:val="pt-BR"/>
              </w:rPr>
              <w:t>4</w:t>
            </w:r>
            <w:r w:rsidRPr="000964D2">
              <w:rPr>
                <w:rFonts w:eastAsia="Times New Roman" w:cs="Times New Roman"/>
                <w:color w:val="FF00FF"/>
                <w:szCs w:val="24"/>
                <w:lang w:val="pt-BR"/>
              </w:rPr>
              <w:t xml:space="preserve"> + 2H</w:t>
            </w:r>
            <w:r w:rsidRPr="000964D2">
              <w:rPr>
                <w:rFonts w:eastAsia="Times New Roman" w:cs="Times New Roman"/>
                <w:color w:val="FF00FF"/>
                <w:szCs w:val="24"/>
                <w:vertAlign w:val="subscript"/>
                <w:lang w:val="pt-BR"/>
              </w:rPr>
              <w:t>2</w:t>
            </w:r>
            <w:r w:rsidRPr="000964D2">
              <w:rPr>
                <w:rFonts w:eastAsia="Times New Roman" w:cs="Times New Roman"/>
                <w:color w:val="FF00FF"/>
                <w:szCs w:val="24"/>
                <w:lang w:val="pt-BR"/>
              </w:rPr>
              <w:t xml:space="preserve">O </w:t>
            </w:r>
            <w:r w:rsidRPr="000964D2">
              <w:rPr>
                <w:rFonts w:eastAsia="Times New Roman" w:cs="Times New Roman"/>
                <w:color w:val="FF00FF"/>
                <w:szCs w:val="24"/>
              </w:rPr>
              <w:sym w:font="Wingdings" w:char="F0E0"/>
            </w:r>
            <w:r w:rsidRPr="000964D2">
              <w:rPr>
                <w:rFonts w:eastAsia="Times New Roman" w:cs="Times New Roman"/>
                <w:color w:val="FF00FF"/>
                <w:szCs w:val="24"/>
                <w:lang w:val="pt-BR"/>
              </w:rPr>
              <w:t xml:space="preserve"> 2Zn + 2H</w:t>
            </w:r>
            <w:r w:rsidRPr="000964D2">
              <w:rPr>
                <w:rFonts w:eastAsia="Times New Roman" w:cs="Times New Roman"/>
                <w:color w:val="FF00FF"/>
                <w:szCs w:val="24"/>
                <w:vertAlign w:val="subscript"/>
                <w:lang w:val="pt-BR"/>
              </w:rPr>
              <w:t>2</w:t>
            </w:r>
            <w:r w:rsidRPr="000964D2">
              <w:rPr>
                <w:rFonts w:eastAsia="Times New Roman" w:cs="Times New Roman"/>
                <w:color w:val="FF00FF"/>
                <w:szCs w:val="24"/>
                <w:lang w:val="pt-BR"/>
              </w:rPr>
              <w:t>SO</w:t>
            </w:r>
            <w:r w:rsidRPr="000964D2">
              <w:rPr>
                <w:rFonts w:eastAsia="Times New Roman" w:cs="Times New Roman"/>
                <w:color w:val="FF00FF"/>
                <w:szCs w:val="24"/>
                <w:vertAlign w:val="subscript"/>
                <w:lang w:val="pt-BR"/>
              </w:rPr>
              <w:t>4</w:t>
            </w:r>
            <w:r w:rsidRPr="000964D2">
              <w:rPr>
                <w:rFonts w:eastAsia="Times New Roman" w:cs="Times New Roman"/>
                <w:color w:val="FF00FF"/>
                <w:szCs w:val="24"/>
                <w:vertAlign w:val="superscript"/>
                <w:lang w:val="pt-BR"/>
              </w:rPr>
              <w:t xml:space="preserve"> </w:t>
            </w:r>
            <w:r w:rsidRPr="000964D2">
              <w:rPr>
                <w:rFonts w:eastAsia="Times New Roman" w:cs="Times New Roman"/>
                <w:color w:val="FF00FF"/>
                <w:szCs w:val="24"/>
                <w:lang w:val="pt-BR"/>
              </w:rPr>
              <w:t>+ O</w:t>
            </w:r>
            <w:r w:rsidRPr="000964D2">
              <w:rPr>
                <w:rFonts w:eastAsia="Times New Roman" w:cs="Times New Roman"/>
                <w:color w:val="FF00FF"/>
                <w:szCs w:val="24"/>
                <w:vertAlign w:val="subscript"/>
                <w:lang w:val="pt-BR"/>
              </w:rPr>
              <w:t>2</w:t>
            </w:r>
          </w:p>
        </w:tc>
      </w:tr>
    </w:tbl>
    <w:p w14:paraId="1859B135" w14:textId="77777777" w:rsidR="000964D2" w:rsidRPr="000964D2" w:rsidRDefault="000964D2" w:rsidP="000964D2">
      <w:pPr>
        <w:spacing w:before="60" w:after="60"/>
        <w:rPr>
          <w:rFonts w:eastAsia="Times New Roman" w:cs="Times New Roman"/>
          <w:szCs w:val="24"/>
          <w:lang w:val="pt-BR"/>
        </w:rPr>
      </w:pPr>
      <w:r w:rsidRPr="000964D2">
        <w:rPr>
          <w:rFonts w:eastAsia="Times New Roman" w:cs="Times New Roman"/>
          <w:b/>
          <w:szCs w:val="24"/>
          <w:lang w:val="vi-VN"/>
        </w:rPr>
        <w:t>(4)</w:t>
      </w:r>
      <w:r w:rsidRPr="000964D2">
        <w:rPr>
          <w:rFonts w:eastAsia="Times New Roman" w:cs="Times New Roman"/>
          <w:bCs/>
          <w:szCs w:val="24"/>
          <w:lang w:val="vi-VN"/>
        </w:rPr>
        <w:t xml:space="preserve"> </w:t>
      </w:r>
      <w:r w:rsidRPr="000964D2">
        <w:rPr>
          <w:rFonts w:eastAsia="Times New Roman" w:cs="Times New Roman"/>
          <w:szCs w:val="24"/>
          <w:lang w:val="pt-BR"/>
        </w:rPr>
        <w:t>Trong quá trình tinh luyện bằng phương pháp điện phân, ngoài iron ra thì sản phẩm phụ nào sau đây là thích hợp</w:t>
      </w:r>
    </w:p>
    <w:p w14:paraId="43EFE9F0" w14:textId="77777777" w:rsidR="000964D2" w:rsidRPr="000964D2" w:rsidRDefault="000964D2" w:rsidP="000964D2">
      <w:pPr>
        <w:tabs>
          <w:tab w:val="left" w:pos="0"/>
        </w:tabs>
        <w:spacing w:before="60" w:after="60"/>
        <w:rPr>
          <w:rFonts w:eastAsia="Times New Roman" w:cs="Times New Roman"/>
          <w:szCs w:val="24"/>
          <w:lang w:val="vi-VN"/>
        </w:rPr>
      </w:pPr>
      <w:r w:rsidRPr="000964D2">
        <w:rPr>
          <w:rFonts w:eastAsia="Times New Roman" w:cs="Times New Roman"/>
          <w:szCs w:val="24"/>
          <w:lang w:val="pt-BR"/>
        </w:rPr>
        <w:tab/>
      </w:r>
      <w:r w:rsidRPr="000964D2">
        <w:rPr>
          <w:rFonts w:eastAsia="Times New Roman" w:cs="Times New Roman"/>
          <w:b/>
          <w:bCs/>
          <w:szCs w:val="24"/>
          <w:lang w:val="pt-BR"/>
        </w:rPr>
        <w:t>A</w:t>
      </w:r>
      <w:r w:rsidRPr="000964D2">
        <w:rPr>
          <w:rFonts w:eastAsia="Times New Roman" w:cs="Times New Roman"/>
          <w:szCs w:val="24"/>
          <w:lang w:val="pt-BR"/>
        </w:rPr>
        <w:t>.  Sulfur</w:t>
      </w:r>
      <w:r w:rsidRPr="000964D2">
        <w:rPr>
          <w:rFonts w:eastAsia="Times New Roman" w:cs="Times New Roman"/>
          <w:szCs w:val="24"/>
          <w:lang w:val="pt-BR"/>
        </w:rPr>
        <w:tab/>
        <w:t xml:space="preserve">     </w:t>
      </w:r>
      <w:r w:rsidRPr="000964D2">
        <w:rPr>
          <w:rFonts w:eastAsia="Times New Roman" w:cs="Times New Roman"/>
          <w:szCs w:val="24"/>
          <w:lang w:val="pt-BR"/>
        </w:rPr>
        <w:tab/>
        <w:t xml:space="preserve"> </w:t>
      </w:r>
      <w:r w:rsidRPr="000964D2">
        <w:rPr>
          <w:rFonts w:eastAsia="Times New Roman" w:cs="Times New Roman"/>
          <w:b/>
          <w:bCs/>
          <w:szCs w:val="24"/>
          <w:u w:val="single"/>
          <w:lang w:val="pt-BR"/>
        </w:rPr>
        <w:t>B</w:t>
      </w:r>
      <w:r w:rsidRPr="000964D2">
        <w:rPr>
          <w:rFonts w:eastAsia="Times New Roman" w:cs="Times New Roman"/>
          <w:szCs w:val="24"/>
          <w:lang w:val="pt-BR"/>
        </w:rPr>
        <w:t xml:space="preserve">. Lead                     </w:t>
      </w:r>
      <w:r w:rsidRPr="000964D2">
        <w:rPr>
          <w:rFonts w:eastAsia="Times New Roman" w:cs="Times New Roman"/>
          <w:b/>
          <w:bCs/>
          <w:szCs w:val="24"/>
          <w:lang w:val="pt-BR"/>
        </w:rPr>
        <w:t>C</w:t>
      </w:r>
      <w:r w:rsidRPr="000964D2">
        <w:rPr>
          <w:rFonts w:eastAsia="Times New Roman" w:cs="Times New Roman"/>
          <w:szCs w:val="24"/>
          <w:lang w:val="pt-BR"/>
        </w:rPr>
        <w:t>. Silicon</w:t>
      </w:r>
      <w:r w:rsidRPr="000964D2">
        <w:rPr>
          <w:rFonts w:eastAsia="Times New Roman" w:cs="Times New Roman"/>
          <w:szCs w:val="24"/>
          <w:lang w:val="pt-BR"/>
        </w:rPr>
        <w:tab/>
        <w:t xml:space="preserve">      </w:t>
      </w:r>
      <w:r w:rsidRPr="000964D2">
        <w:rPr>
          <w:rFonts w:eastAsia="Times New Roman" w:cs="Times New Roman"/>
          <w:b/>
          <w:bCs/>
          <w:szCs w:val="24"/>
          <w:lang w:val="pt-BR"/>
        </w:rPr>
        <w:t>D</w:t>
      </w:r>
      <w:r w:rsidRPr="000964D2">
        <w:rPr>
          <w:rFonts w:eastAsia="Times New Roman" w:cs="Times New Roman"/>
          <w:szCs w:val="24"/>
          <w:lang w:val="pt-BR"/>
        </w:rPr>
        <w:t>. Copper</w:t>
      </w:r>
    </w:p>
    <w:p w14:paraId="65EE720E" w14:textId="77777777" w:rsidR="000964D2" w:rsidRPr="000964D2" w:rsidRDefault="000964D2" w:rsidP="000964D2">
      <w:pPr>
        <w:spacing w:before="60" w:after="60"/>
        <w:rPr>
          <w:rFonts w:eastAsia="Times New Roman" w:cs="Times New Roman"/>
          <w:b/>
          <w:szCs w:val="24"/>
          <w:lang w:val="vi-VN"/>
        </w:rPr>
      </w:pPr>
      <w:r w:rsidRPr="000964D2">
        <w:rPr>
          <w:rFonts w:eastAsia="Times New Roman" w:cs="Times New Roman"/>
          <w:b/>
          <w:bCs/>
          <w:szCs w:val="24"/>
        </w:rPr>
        <w:t>Câu</w:t>
      </w:r>
      <w:r w:rsidRPr="000964D2">
        <w:rPr>
          <w:rFonts w:eastAsia="Times New Roman" w:cs="Times New Roman"/>
          <w:b/>
          <w:bCs/>
          <w:szCs w:val="24"/>
          <w:lang w:val="vi-VN"/>
        </w:rPr>
        <w:t xml:space="preserve"> 7:</w:t>
      </w:r>
      <w:r w:rsidRPr="000964D2">
        <w:rPr>
          <w:rFonts w:eastAsia="Times New Roman" w:cs="Times New Roman"/>
          <w:b/>
          <w:szCs w:val="24"/>
          <w:lang w:val="vi-VN"/>
        </w:rPr>
        <w:t xml:space="preserve"> </w:t>
      </w:r>
      <w:r w:rsidRPr="000964D2">
        <w:rPr>
          <w:rFonts w:eastAsia="Times New Roman" w:cs="Times New Roman"/>
          <w:b/>
          <w:szCs w:val="24"/>
        </w:rPr>
        <w:t xml:space="preserve">Thông tin cho câu hỏi 1, </w:t>
      </w:r>
      <w:r w:rsidRPr="000964D2">
        <w:rPr>
          <w:rFonts w:eastAsia="Times New Roman" w:cs="Times New Roman"/>
          <w:b/>
          <w:szCs w:val="24"/>
          <w:lang w:val="vi-VN"/>
        </w:rPr>
        <w:t>2</w:t>
      </w:r>
      <w:r w:rsidRPr="000964D2">
        <w:rPr>
          <w:rFonts w:eastAsia="Times New Roman" w:cs="Times New Roman"/>
          <w:b/>
          <w:szCs w:val="24"/>
        </w:rPr>
        <w:t xml:space="preserve">, </w:t>
      </w:r>
      <w:r w:rsidRPr="000964D2">
        <w:rPr>
          <w:rFonts w:eastAsia="Times New Roman" w:cs="Times New Roman"/>
          <w:b/>
          <w:szCs w:val="24"/>
          <w:lang w:val="vi-VN"/>
        </w:rPr>
        <w:t>3:</w:t>
      </w:r>
    </w:p>
    <w:tbl>
      <w:tblPr>
        <w:tblStyle w:val="TableGrid4"/>
        <w:tblW w:w="10740" w:type="dxa"/>
        <w:tblLayout w:type="fixed"/>
        <w:tblLook w:val="04A0" w:firstRow="1" w:lastRow="0" w:firstColumn="1" w:lastColumn="0" w:noHBand="0" w:noVBand="1"/>
      </w:tblPr>
      <w:tblGrid>
        <w:gridCol w:w="7112"/>
        <w:gridCol w:w="3628"/>
      </w:tblGrid>
      <w:tr w:rsidR="000964D2" w:rsidRPr="000964D2" w14:paraId="12CC538B" w14:textId="77777777" w:rsidTr="00F07D96">
        <w:trPr>
          <w:trHeight w:val="4227"/>
        </w:trPr>
        <w:tc>
          <w:tcPr>
            <w:tcW w:w="7112" w:type="dxa"/>
          </w:tcPr>
          <w:p w14:paraId="079A6313" w14:textId="77777777" w:rsidR="000964D2" w:rsidRPr="000964D2" w:rsidRDefault="000964D2" w:rsidP="000964D2">
            <w:pPr>
              <w:spacing w:before="60" w:after="60"/>
              <w:ind w:firstLine="720"/>
              <w:rPr>
                <w:szCs w:val="24"/>
              </w:rPr>
            </w:pPr>
            <w:r w:rsidRPr="000964D2">
              <w:rPr>
                <w:szCs w:val="24"/>
                <w:lang w:val="vi-VN"/>
              </w:rPr>
              <w:t>Sắt (Iron) là một nguyên tố dinh dưỡng cần thiết cho cuộc sống. Tuy nhiên quá nhiều iron trong khẩu phần ăn kiêng được cho là sẽ tạo ra các gốc tự do dẫn đến các bệnh suy thoái như Alzheimer. Các “ Chelate” ( phối tử “càng cua”) ở hình trên được tìm thấy trong trái cây có màu sáng như trái sê-ri, là những chất hóa học tạo phức với các ion kim loại làm giảm khả năng tham gia các phản ứng hóa học của chúng. Etilendiamin, được biểu diễn là “</w:t>
            </w:r>
            <w:r w:rsidRPr="000964D2">
              <w:rPr>
                <w:i/>
                <w:szCs w:val="24"/>
                <w:lang w:val="vi-VN"/>
              </w:rPr>
              <w:t>en</w:t>
            </w:r>
            <w:r w:rsidRPr="000964D2">
              <w:rPr>
                <w:szCs w:val="24"/>
                <w:lang w:val="vi-VN"/>
              </w:rPr>
              <w:t xml:space="preserve">”, là một phối tử càng cua và sơ đồ trên minh họa cấu trúc  phức chất Fe-en. </w:t>
            </w:r>
            <w:r w:rsidRPr="000964D2">
              <w:rPr>
                <w:szCs w:val="24"/>
              </w:rPr>
              <w:t>Fe</w:t>
            </w:r>
            <w:r w:rsidRPr="000964D2">
              <w:rPr>
                <w:position w:val="6"/>
                <w:szCs w:val="24"/>
                <w:vertAlign w:val="superscript"/>
              </w:rPr>
              <w:t>3+</w:t>
            </w:r>
            <w:r w:rsidRPr="000964D2">
              <w:rPr>
                <w:szCs w:val="24"/>
              </w:rPr>
              <w:t xml:space="preserve"> và </w:t>
            </w:r>
            <w:r w:rsidRPr="000964D2">
              <w:rPr>
                <w:i/>
                <w:szCs w:val="24"/>
              </w:rPr>
              <w:t>en</w:t>
            </w:r>
            <w:r w:rsidRPr="000964D2">
              <w:rPr>
                <w:szCs w:val="24"/>
              </w:rPr>
              <w:t xml:space="preserve"> phản ứng như sau:</w:t>
            </w:r>
          </w:p>
          <w:tbl>
            <w:tblPr>
              <w:tblW w:w="10490" w:type="dxa"/>
              <w:tblLayout w:type="fixed"/>
              <w:tblLook w:val="04A0" w:firstRow="1" w:lastRow="0" w:firstColumn="1" w:lastColumn="0" w:noHBand="0" w:noVBand="1"/>
            </w:tblPr>
            <w:tblGrid>
              <w:gridCol w:w="10490"/>
            </w:tblGrid>
            <w:tr w:rsidR="000964D2" w:rsidRPr="00C5125E" w14:paraId="5C628371" w14:textId="77777777" w:rsidTr="00F07D96">
              <w:trPr>
                <w:trHeight w:val="1512"/>
              </w:trPr>
              <w:tc>
                <w:tcPr>
                  <w:tcW w:w="10490" w:type="dxa"/>
                </w:tcPr>
                <w:p w14:paraId="48D7772A" w14:textId="77777777" w:rsidR="000964D2" w:rsidRPr="000964D2" w:rsidRDefault="000964D2" w:rsidP="000964D2">
                  <w:pPr>
                    <w:spacing w:before="60" w:after="60"/>
                    <w:rPr>
                      <w:rFonts w:eastAsia="Times New Roman" w:cs="Times New Roman"/>
                      <w:i/>
                      <w:szCs w:val="24"/>
                      <w:lang w:val="pt-BR"/>
                    </w:rPr>
                  </w:pPr>
                  <w:r w:rsidRPr="000964D2">
                    <w:rPr>
                      <w:rFonts w:eastAsia="Times New Roman" w:cs="Times New Roman"/>
                      <w:szCs w:val="24"/>
                      <w:lang w:val="pt-BR"/>
                    </w:rPr>
                    <w:t>Fe(H</w:t>
                  </w:r>
                  <w:r w:rsidRPr="000964D2">
                    <w:rPr>
                      <w:rFonts w:eastAsia="Times New Roman" w:cs="Times New Roman"/>
                      <w:szCs w:val="24"/>
                      <w:vertAlign w:val="subscript"/>
                      <w:lang w:val="pt-BR"/>
                    </w:rPr>
                    <w:t>2</w:t>
                  </w:r>
                  <w:r w:rsidRPr="000964D2">
                    <w:rPr>
                      <w:rFonts w:eastAsia="Times New Roman" w:cs="Times New Roman"/>
                      <w:szCs w:val="24"/>
                      <w:lang w:val="pt-BR"/>
                    </w:rPr>
                    <w:t>O)</w:t>
                  </w:r>
                  <w:r w:rsidRPr="000964D2">
                    <w:rPr>
                      <w:rFonts w:eastAsia="Times New Roman" w:cs="Times New Roman"/>
                      <w:szCs w:val="24"/>
                      <w:vertAlign w:val="subscript"/>
                      <w:lang w:val="pt-BR"/>
                    </w:rPr>
                    <w:t>6</w:t>
                  </w:r>
                  <w:r w:rsidRPr="000964D2">
                    <w:rPr>
                      <w:rFonts w:eastAsia="Times New Roman" w:cs="Times New Roman"/>
                      <w:szCs w:val="24"/>
                      <w:vertAlign w:val="superscript"/>
                      <w:lang w:val="pt-BR"/>
                    </w:rPr>
                    <w:t>3+</w:t>
                  </w:r>
                  <w:r w:rsidRPr="000964D2">
                    <w:rPr>
                      <w:rFonts w:eastAsia="Times New Roman" w:cs="Times New Roman"/>
                      <w:szCs w:val="24"/>
                      <w:lang w:val="pt-BR"/>
                    </w:rPr>
                    <w:t xml:space="preserve">(dd) + 3 en (dd)  </w:t>
                  </w:r>
                  <w:r w:rsidRPr="000964D2">
                    <w:rPr>
                      <w:rFonts w:ascii="Cambria Math" w:eastAsia="Times New Roman" w:hAnsi="Cambria Math" w:cs="Cambria Math"/>
                      <w:szCs w:val="24"/>
                      <w:lang w:val="pt-BR"/>
                    </w:rPr>
                    <w:t>⇋</w:t>
                  </w:r>
                  <w:r w:rsidRPr="000964D2">
                    <w:rPr>
                      <w:rFonts w:eastAsia="Times New Roman" w:cs="Times New Roman"/>
                      <w:szCs w:val="24"/>
                      <w:lang w:val="pt-BR"/>
                    </w:rPr>
                    <w:t xml:space="preserve">  Fe(en)</w:t>
                  </w:r>
                  <w:r w:rsidRPr="000964D2">
                    <w:rPr>
                      <w:rFonts w:eastAsia="Times New Roman" w:cs="Times New Roman"/>
                      <w:szCs w:val="24"/>
                      <w:vertAlign w:val="subscript"/>
                      <w:lang w:val="pt-BR"/>
                    </w:rPr>
                    <w:t>3</w:t>
                  </w:r>
                  <w:r w:rsidRPr="000964D2">
                    <w:rPr>
                      <w:rFonts w:eastAsia="Times New Roman" w:cs="Times New Roman"/>
                      <w:szCs w:val="24"/>
                      <w:vertAlign w:val="superscript"/>
                      <w:lang w:val="pt-BR"/>
                    </w:rPr>
                    <w:t>3+</w:t>
                  </w:r>
                  <w:r w:rsidRPr="000964D2">
                    <w:rPr>
                      <w:rFonts w:eastAsia="Times New Roman" w:cs="Times New Roman"/>
                      <w:szCs w:val="24"/>
                      <w:lang w:val="pt-BR"/>
                    </w:rPr>
                    <w:t>(dd) + 6H</w:t>
                  </w:r>
                  <w:r w:rsidRPr="000964D2">
                    <w:rPr>
                      <w:rFonts w:eastAsia="Times New Roman" w:cs="Times New Roman"/>
                      <w:szCs w:val="24"/>
                      <w:vertAlign w:val="subscript"/>
                      <w:lang w:val="pt-BR"/>
                    </w:rPr>
                    <w:t>2</w:t>
                  </w:r>
                  <w:r w:rsidRPr="000964D2">
                    <w:rPr>
                      <w:rFonts w:eastAsia="Times New Roman" w:cs="Times New Roman"/>
                      <w:szCs w:val="24"/>
                      <w:lang w:val="pt-BR"/>
                    </w:rPr>
                    <w:t xml:space="preserve">O(l) </w:t>
                  </w:r>
                  <w:r w:rsidRPr="000964D2">
                    <w:rPr>
                      <w:rFonts w:eastAsia="Times New Roman" w:cs="Times New Roman"/>
                      <w:i/>
                      <w:szCs w:val="24"/>
                      <w:lang w:val="pt-BR"/>
                    </w:rPr>
                    <w:t>K</w:t>
                  </w:r>
                  <w:r w:rsidRPr="000964D2">
                    <w:rPr>
                      <w:rFonts w:eastAsia="Times New Roman" w:cs="Times New Roman"/>
                      <w:i/>
                      <w:szCs w:val="24"/>
                      <w:vertAlign w:val="subscript"/>
                      <w:lang w:val="pt-BR"/>
                    </w:rPr>
                    <w:t xml:space="preserve"> </w:t>
                  </w:r>
                  <w:r w:rsidRPr="000964D2">
                    <w:rPr>
                      <w:rFonts w:eastAsia="Times New Roman" w:cs="Times New Roman"/>
                      <w:szCs w:val="24"/>
                      <w:lang w:val="pt-BR"/>
                    </w:rPr>
                    <w:t>= 3.98 x 10</w:t>
                  </w:r>
                  <w:r w:rsidRPr="000964D2">
                    <w:rPr>
                      <w:rFonts w:eastAsia="Times New Roman" w:cs="Times New Roman"/>
                      <w:szCs w:val="24"/>
                      <w:vertAlign w:val="superscript"/>
                      <w:lang w:val="pt-BR"/>
                    </w:rPr>
                    <w:t xml:space="preserve">9 </w:t>
                  </w:r>
                  <w:r w:rsidRPr="000964D2">
                    <w:rPr>
                      <w:rFonts w:eastAsia="Times New Roman" w:cs="Times New Roman"/>
                      <w:szCs w:val="24"/>
                      <w:lang w:val="pt-BR"/>
                    </w:rPr>
                    <w:t xml:space="preserve">    </w:t>
                  </w:r>
                  <w:r w:rsidRPr="000964D2">
                    <w:rPr>
                      <w:rFonts w:eastAsia="Times New Roman" w:cs="Times New Roman"/>
                      <w:i/>
                      <w:szCs w:val="24"/>
                      <w:lang w:val="pt-BR"/>
                    </w:rPr>
                    <w:t>(1)</w:t>
                  </w:r>
                </w:p>
                <w:p w14:paraId="0D0366FE" w14:textId="77777777" w:rsidR="000964D2" w:rsidRPr="000964D2" w:rsidRDefault="000964D2" w:rsidP="000964D2">
                  <w:pPr>
                    <w:spacing w:before="60" w:after="60"/>
                    <w:rPr>
                      <w:rFonts w:eastAsia="Times New Roman" w:cs="Times New Roman"/>
                      <w:szCs w:val="24"/>
                      <w:lang w:val="pt-BR"/>
                    </w:rPr>
                  </w:pPr>
                  <w:r w:rsidRPr="000964D2">
                    <w:rPr>
                      <w:rFonts w:eastAsia="Times New Roman" w:cs="Times New Roman"/>
                      <w:szCs w:val="24"/>
                      <w:lang w:val="pt-BR"/>
                    </w:rPr>
                    <w:t>Fe</w:t>
                  </w:r>
                  <w:r w:rsidRPr="000964D2">
                    <w:rPr>
                      <w:rFonts w:eastAsia="Times New Roman" w:cs="Times New Roman"/>
                      <w:szCs w:val="24"/>
                      <w:vertAlign w:val="superscript"/>
                      <w:lang w:val="pt-BR"/>
                    </w:rPr>
                    <w:t>3+</w:t>
                  </w:r>
                  <w:r w:rsidRPr="000964D2">
                    <w:rPr>
                      <w:rFonts w:eastAsia="Times New Roman" w:cs="Times New Roman"/>
                      <w:szCs w:val="24"/>
                      <w:lang w:val="pt-BR"/>
                    </w:rPr>
                    <w:t xml:space="preserve"> cũng phản ứng với OH</w:t>
                  </w:r>
                  <w:r w:rsidRPr="000964D2">
                    <w:rPr>
                      <w:rFonts w:eastAsia="Times New Roman" w:cs="Times New Roman"/>
                      <w:szCs w:val="24"/>
                      <w:vertAlign w:val="superscript"/>
                      <w:lang w:val="pt-BR"/>
                    </w:rPr>
                    <w:t xml:space="preserve">– </w:t>
                  </w:r>
                  <w:r w:rsidRPr="000964D2">
                    <w:rPr>
                      <w:rFonts w:eastAsia="Times New Roman" w:cs="Times New Roman"/>
                      <w:szCs w:val="24"/>
                      <w:lang w:val="pt-BR"/>
                    </w:rPr>
                    <w:t xml:space="preserve"> như sau:</w:t>
                  </w:r>
                </w:p>
                <w:p w14:paraId="5692E4DB" w14:textId="77777777" w:rsidR="000964D2" w:rsidRPr="000964D2" w:rsidRDefault="000964D2" w:rsidP="000964D2">
                  <w:pPr>
                    <w:spacing w:before="60" w:after="60"/>
                    <w:rPr>
                      <w:rFonts w:eastAsia="Times New Roman" w:cs="Times New Roman"/>
                      <w:szCs w:val="24"/>
                      <w:vertAlign w:val="superscript"/>
                      <w:lang w:val="pt-BR"/>
                    </w:rPr>
                  </w:pPr>
                  <w:r w:rsidRPr="000964D2">
                    <w:rPr>
                      <w:rFonts w:eastAsia="Times New Roman" w:cs="Times New Roman"/>
                      <w:szCs w:val="24"/>
                      <w:lang w:val="pt-BR"/>
                    </w:rPr>
                    <w:t>Fe(H</w:t>
                  </w:r>
                  <w:r w:rsidRPr="000964D2">
                    <w:rPr>
                      <w:rFonts w:eastAsia="Times New Roman" w:cs="Times New Roman"/>
                      <w:szCs w:val="24"/>
                      <w:vertAlign w:val="subscript"/>
                      <w:lang w:val="pt-BR"/>
                    </w:rPr>
                    <w:t>2</w:t>
                  </w:r>
                  <w:r w:rsidRPr="000964D2">
                    <w:rPr>
                      <w:rFonts w:eastAsia="Times New Roman" w:cs="Times New Roman"/>
                      <w:szCs w:val="24"/>
                      <w:lang w:val="pt-BR"/>
                    </w:rPr>
                    <w:t>O)</w:t>
                  </w:r>
                  <w:r w:rsidRPr="000964D2">
                    <w:rPr>
                      <w:rFonts w:eastAsia="Times New Roman" w:cs="Times New Roman"/>
                      <w:szCs w:val="24"/>
                      <w:vertAlign w:val="subscript"/>
                      <w:lang w:val="pt-BR"/>
                    </w:rPr>
                    <w:t>6</w:t>
                  </w:r>
                  <w:r w:rsidRPr="000964D2">
                    <w:rPr>
                      <w:rFonts w:eastAsia="Times New Roman" w:cs="Times New Roman"/>
                      <w:szCs w:val="24"/>
                      <w:vertAlign w:val="superscript"/>
                      <w:lang w:val="pt-BR"/>
                    </w:rPr>
                    <w:t>3+</w:t>
                  </w:r>
                  <w:r w:rsidRPr="000964D2">
                    <w:rPr>
                      <w:rFonts w:eastAsia="Times New Roman" w:cs="Times New Roman"/>
                      <w:szCs w:val="24"/>
                      <w:lang w:val="pt-BR"/>
                    </w:rPr>
                    <w:t>(dd) + 3OH</w:t>
                  </w:r>
                  <w:r w:rsidRPr="000964D2">
                    <w:rPr>
                      <w:rFonts w:eastAsia="Times New Roman" w:cs="Times New Roman"/>
                      <w:szCs w:val="24"/>
                      <w:vertAlign w:val="superscript"/>
                      <w:lang w:val="pt-BR"/>
                    </w:rPr>
                    <w:t>–</w:t>
                  </w:r>
                  <w:r w:rsidRPr="000964D2">
                    <w:rPr>
                      <w:rFonts w:eastAsia="Times New Roman" w:cs="Times New Roman"/>
                      <w:szCs w:val="24"/>
                      <w:lang w:val="pt-BR"/>
                    </w:rPr>
                    <w:t>(dd)</w:t>
                  </w:r>
                  <w:r w:rsidRPr="000964D2">
                    <w:rPr>
                      <w:rFonts w:eastAsia="Times New Roman" w:cs="Times New Roman"/>
                      <w:szCs w:val="24"/>
                      <w:vertAlign w:val="superscript"/>
                      <w:lang w:val="pt-BR"/>
                    </w:rPr>
                    <w:t xml:space="preserve">  </w:t>
                  </w:r>
                  <w:r w:rsidRPr="000964D2">
                    <w:rPr>
                      <w:rFonts w:ascii="Cambria Math" w:eastAsia="Times New Roman" w:hAnsi="Cambria Math" w:cs="Cambria Math"/>
                      <w:szCs w:val="24"/>
                      <w:lang w:val="pt-BR"/>
                    </w:rPr>
                    <w:t>⇋</w:t>
                  </w:r>
                  <w:r w:rsidRPr="000964D2">
                    <w:rPr>
                      <w:rFonts w:eastAsia="Times New Roman" w:cs="Times New Roman"/>
                      <w:szCs w:val="24"/>
                      <w:lang w:val="pt-BR"/>
                    </w:rPr>
                    <w:t xml:space="preserve">  Fe(OH)</w:t>
                  </w:r>
                  <w:r w:rsidRPr="000964D2">
                    <w:rPr>
                      <w:rFonts w:eastAsia="Times New Roman" w:cs="Times New Roman"/>
                      <w:szCs w:val="24"/>
                      <w:vertAlign w:val="subscript"/>
                      <w:lang w:val="pt-BR"/>
                    </w:rPr>
                    <w:t>3</w:t>
                  </w:r>
                  <w:r w:rsidRPr="000964D2">
                    <w:rPr>
                      <w:rFonts w:eastAsia="Times New Roman" w:cs="Times New Roman"/>
                      <w:szCs w:val="24"/>
                      <w:lang w:val="pt-BR"/>
                    </w:rPr>
                    <w:t>(r)   + 6H</w:t>
                  </w:r>
                  <w:r w:rsidRPr="000964D2">
                    <w:rPr>
                      <w:rFonts w:eastAsia="Times New Roman" w:cs="Times New Roman"/>
                      <w:szCs w:val="24"/>
                      <w:vertAlign w:val="subscript"/>
                      <w:lang w:val="pt-BR"/>
                    </w:rPr>
                    <w:t>2</w:t>
                  </w:r>
                  <w:r w:rsidRPr="000964D2">
                    <w:rPr>
                      <w:rFonts w:eastAsia="Times New Roman" w:cs="Times New Roman"/>
                      <w:szCs w:val="24"/>
                      <w:lang w:val="pt-BR"/>
                    </w:rPr>
                    <w:t xml:space="preserve">O(l)  </w:t>
                  </w:r>
                  <w:r w:rsidRPr="000964D2">
                    <w:rPr>
                      <w:rFonts w:eastAsia="Times New Roman" w:cs="Times New Roman"/>
                      <w:i/>
                      <w:szCs w:val="24"/>
                      <w:lang w:val="pt-BR"/>
                    </w:rPr>
                    <w:t xml:space="preserve">K </w:t>
                  </w:r>
                  <w:r w:rsidRPr="000964D2">
                    <w:rPr>
                      <w:rFonts w:eastAsia="Times New Roman" w:cs="Times New Roman"/>
                      <w:szCs w:val="24"/>
                      <w:lang w:val="pt-BR"/>
                    </w:rPr>
                    <w:t>= 5.0 x 10</w:t>
                  </w:r>
                  <w:r w:rsidRPr="000964D2">
                    <w:rPr>
                      <w:rFonts w:eastAsia="Times New Roman" w:cs="Times New Roman"/>
                      <w:szCs w:val="24"/>
                      <w:vertAlign w:val="superscript"/>
                      <w:lang w:val="pt-BR"/>
                    </w:rPr>
                    <w:t xml:space="preserve">38       </w:t>
                  </w:r>
                  <w:r w:rsidRPr="000964D2">
                    <w:rPr>
                      <w:rFonts w:eastAsia="Times New Roman" w:cs="Times New Roman"/>
                      <w:i/>
                      <w:szCs w:val="24"/>
                      <w:lang w:val="pt-BR"/>
                    </w:rPr>
                    <w:t>(2)</w:t>
                  </w:r>
                </w:p>
              </w:tc>
            </w:tr>
          </w:tbl>
          <w:p w14:paraId="4A5976BE" w14:textId="77777777" w:rsidR="000964D2" w:rsidRPr="004422F6" w:rsidRDefault="000964D2" w:rsidP="000964D2">
            <w:pPr>
              <w:spacing w:before="60" w:after="60"/>
              <w:rPr>
                <w:b/>
                <w:szCs w:val="24"/>
                <w:lang w:val="pt-BR"/>
              </w:rPr>
            </w:pPr>
          </w:p>
        </w:tc>
        <w:tc>
          <w:tcPr>
            <w:tcW w:w="3628" w:type="dxa"/>
          </w:tcPr>
          <w:p w14:paraId="652D380E" w14:textId="77777777" w:rsidR="000964D2" w:rsidRPr="000964D2" w:rsidRDefault="000964D2" w:rsidP="000964D2">
            <w:pPr>
              <w:spacing w:before="60" w:after="60"/>
              <w:rPr>
                <w:b/>
                <w:szCs w:val="24"/>
              </w:rPr>
            </w:pPr>
            <w:r w:rsidRPr="000964D2">
              <w:rPr>
                <w:rFonts w:eastAsiaTheme="minorHAnsi" w:cstheme="minorBidi"/>
                <w:noProof/>
                <w:sz w:val="24"/>
                <w:szCs w:val="24"/>
              </w:rPr>
              <w:object w:dxaOrig="3264" w:dyaOrig="2587" w14:anchorId="2F54FEE3">
                <v:shape id="_x0000_i2306" type="#_x0000_t75" alt="" style="width:165.4pt;height:139.5pt;mso-width-percent:0;mso-height-percent:0;mso-width-percent:0;mso-height-percent:0" o:ole="">
                  <v:imagedata r:id="rId2552" o:title=""/>
                </v:shape>
                <o:OLEObject Type="Embed" ProgID="ACD.ChemSketch.20" ShapeID="_x0000_i2306" DrawAspect="Content" ObjectID="_1805782328" r:id="rId2553"/>
              </w:object>
            </w:r>
          </w:p>
        </w:tc>
      </w:tr>
      <w:tr w:rsidR="000964D2" w:rsidRPr="00C5125E" w14:paraId="29EFFA43" w14:textId="77777777" w:rsidTr="00F07D96">
        <w:tc>
          <w:tcPr>
            <w:tcW w:w="10740" w:type="dxa"/>
            <w:gridSpan w:val="2"/>
          </w:tcPr>
          <w:p w14:paraId="43ADC8E6" w14:textId="77777777" w:rsidR="000964D2" w:rsidRPr="000964D2" w:rsidRDefault="000964D2" w:rsidP="000964D2">
            <w:pPr>
              <w:spacing w:before="60" w:after="60"/>
              <w:rPr>
                <w:b/>
                <w:szCs w:val="24"/>
                <w:lang w:val="vi-VN"/>
              </w:rPr>
            </w:pPr>
            <w:r w:rsidRPr="000964D2">
              <w:rPr>
                <w:b/>
                <w:szCs w:val="24"/>
                <w:lang w:val="vi-VN"/>
              </w:rPr>
              <w:lastRenderedPageBreak/>
              <w:t xml:space="preserve">(1) </w:t>
            </w:r>
            <w:r w:rsidRPr="000964D2">
              <w:rPr>
                <w:bCs/>
                <w:szCs w:val="24"/>
                <w:lang w:val="pt-BR"/>
              </w:rPr>
              <w:t>Liên kết giữa Fe</w:t>
            </w:r>
            <w:r w:rsidRPr="000964D2">
              <w:rPr>
                <w:bCs/>
                <w:position w:val="6"/>
                <w:szCs w:val="24"/>
                <w:vertAlign w:val="superscript"/>
                <w:lang w:val="pt-BR"/>
              </w:rPr>
              <w:t>3+</w:t>
            </w:r>
            <w:r w:rsidRPr="000964D2">
              <w:rPr>
                <w:bCs/>
                <w:szCs w:val="24"/>
                <w:lang w:val="pt-BR"/>
              </w:rPr>
              <w:t xml:space="preserve"> và etilen diamin là liên kết</w:t>
            </w:r>
          </w:p>
          <w:p w14:paraId="7D00EB61" w14:textId="77777777" w:rsidR="000964D2" w:rsidRPr="000964D2" w:rsidRDefault="000964D2" w:rsidP="000964D2">
            <w:pPr>
              <w:tabs>
                <w:tab w:val="left" w:pos="0"/>
                <w:tab w:val="left" w:pos="1701"/>
                <w:tab w:val="left" w:pos="3402"/>
                <w:tab w:val="left" w:pos="5103"/>
              </w:tabs>
              <w:spacing w:before="60" w:after="60"/>
              <w:ind w:left="720"/>
              <w:jc w:val="both"/>
              <w:rPr>
                <w:szCs w:val="24"/>
                <w:lang w:val="vi-VN"/>
              </w:rPr>
            </w:pPr>
            <w:r w:rsidRPr="000964D2">
              <w:rPr>
                <w:b/>
                <w:bCs/>
                <w:szCs w:val="24"/>
              </w:rPr>
              <w:t>A</w:t>
            </w:r>
            <w:r w:rsidRPr="000964D2">
              <w:rPr>
                <w:szCs w:val="24"/>
              </w:rPr>
              <w:t>. ion.</w:t>
            </w:r>
            <w:r w:rsidRPr="000964D2">
              <w:rPr>
                <w:szCs w:val="24"/>
              </w:rPr>
              <w:tab/>
              <w:t xml:space="preserve">         </w:t>
            </w:r>
            <w:r w:rsidRPr="000964D2">
              <w:rPr>
                <w:b/>
                <w:bCs/>
                <w:color w:val="FF00FF"/>
                <w:szCs w:val="24"/>
                <w:u w:val="single"/>
              </w:rPr>
              <w:t>B</w:t>
            </w:r>
            <w:r w:rsidRPr="000964D2">
              <w:rPr>
                <w:color w:val="FF00FF"/>
                <w:szCs w:val="24"/>
              </w:rPr>
              <w:t xml:space="preserve">. ion - lưỡng </w:t>
            </w:r>
            <w:proofErr w:type="gramStart"/>
            <w:r w:rsidRPr="000964D2">
              <w:rPr>
                <w:color w:val="FF00FF"/>
                <w:szCs w:val="24"/>
              </w:rPr>
              <w:t>cực .</w:t>
            </w:r>
            <w:proofErr w:type="gramEnd"/>
            <w:r w:rsidRPr="000964D2">
              <w:rPr>
                <w:color w:val="FF00FF"/>
                <w:szCs w:val="24"/>
                <w:lang w:val="vi-VN"/>
              </w:rPr>
              <w:t xml:space="preserve">                 </w:t>
            </w:r>
            <w:r w:rsidRPr="000964D2">
              <w:rPr>
                <w:b/>
                <w:bCs/>
                <w:szCs w:val="24"/>
                <w:lang w:val="vi-VN"/>
              </w:rPr>
              <w:t>C</w:t>
            </w:r>
            <w:r w:rsidRPr="000964D2">
              <w:rPr>
                <w:szCs w:val="24"/>
                <w:lang w:val="vi-VN"/>
              </w:rPr>
              <w:t xml:space="preserve">. hydrogen </w:t>
            </w:r>
            <w:r w:rsidRPr="000964D2">
              <w:rPr>
                <w:szCs w:val="24"/>
                <w:lang w:val="vi-VN"/>
              </w:rPr>
              <w:tab/>
              <w:t xml:space="preserve">            </w:t>
            </w:r>
            <w:r w:rsidRPr="000964D2">
              <w:rPr>
                <w:b/>
                <w:bCs/>
                <w:szCs w:val="24"/>
                <w:lang w:val="vi-VN"/>
              </w:rPr>
              <w:t>D</w:t>
            </w:r>
            <w:r w:rsidRPr="000964D2">
              <w:rPr>
                <w:szCs w:val="24"/>
                <w:lang w:val="vi-VN"/>
              </w:rPr>
              <w:t>. lưỡng cực – lưỡng cực.</w:t>
            </w:r>
          </w:p>
          <w:p w14:paraId="2752E18D" w14:textId="77777777" w:rsidR="000964D2" w:rsidRPr="000964D2" w:rsidRDefault="000964D2" w:rsidP="000964D2">
            <w:pPr>
              <w:spacing w:before="60" w:after="60"/>
              <w:rPr>
                <w:szCs w:val="24"/>
                <w:lang w:val="vi-VN"/>
              </w:rPr>
            </w:pPr>
            <w:r w:rsidRPr="000964D2">
              <w:rPr>
                <w:b/>
                <w:szCs w:val="24"/>
                <w:lang w:val="vi-VN"/>
              </w:rPr>
              <w:t>(2)</w:t>
            </w:r>
            <w:r w:rsidRPr="000964D2">
              <w:rPr>
                <w:szCs w:val="24"/>
                <w:lang w:val="vi-VN"/>
              </w:rPr>
              <w:t xml:space="preserve"> Công thức nào có thể dùng để tính toán giá trị </w:t>
            </w:r>
            <w:r w:rsidRPr="000964D2">
              <w:rPr>
                <w:i/>
                <w:szCs w:val="24"/>
                <w:lang w:val="vi-VN"/>
              </w:rPr>
              <w:t>K</w:t>
            </w:r>
            <w:r w:rsidRPr="000964D2">
              <w:rPr>
                <w:szCs w:val="24"/>
                <w:lang w:val="vi-VN"/>
              </w:rPr>
              <w:t xml:space="preserve"> của phương trình </w:t>
            </w:r>
            <w:r w:rsidRPr="000964D2">
              <w:rPr>
                <w:i/>
                <w:szCs w:val="24"/>
                <w:lang w:val="vi-VN"/>
              </w:rPr>
              <w:t>(1)</w:t>
            </w:r>
            <w:r w:rsidRPr="000964D2">
              <w:rPr>
                <w:szCs w:val="24"/>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1417"/>
              <w:gridCol w:w="3539"/>
            </w:tblGrid>
            <w:tr w:rsidR="000964D2" w:rsidRPr="00C5125E" w14:paraId="5AA8F04E" w14:textId="77777777" w:rsidTr="00F07D96">
              <w:tc>
                <w:tcPr>
                  <w:tcW w:w="3403" w:type="dxa"/>
                </w:tcPr>
                <w:p w14:paraId="31A394B2"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rPr>
                      <w:rFonts w:eastAsia="Times New Roman" w:cs="Times New Roman"/>
                      <w:color w:val="FF00FF"/>
                      <w:szCs w:val="24"/>
                      <w:lang w:val="sv-SE" w:bidi="en-US"/>
                    </w:rPr>
                  </w:pPr>
                  <w:r w:rsidRPr="000964D2">
                    <w:rPr>
                      <w:rFonts w:eastAsia="Times New Roman" w:cs="Times New Roman"/>
                      <w:b/>
                      <w:bCs/>
                      <w:color w:val="FF00FF"/>
                      <w:szCs w:val="24"/>
                      <w:u w:val="single"/>
                      <w:lang w:val="sv-SE" w:bidi="en-US"/>
                    </w:rPr>
                    <w:t>A</w:t>
                  </w:r>
                  <w:r w:rsidRPr="000964D2">
                    <w:rPr>
                      <w:rFonts w:eastAsia="Times New Roman" w:cs="Times New Roman"/>
                      <w:color w:val="FF00FF"/>
                      <w:szCs w:val="24"/>
                      <w:lang w:val="sv-SE" w:bidi="en-US"/>
                    </w:rPr>
                    <w:t>.</w:t>
                  </w:r>
                </w:p>
                <w:p w14:paraId="6B8C4C86"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lang w:val="sv-SE" w:bidi="en-US"/>
                    </w:rPr>
                  </w:pPr>
                  <w:r w:rsidRPr="000964D2">
                    <w:rPr>
                      <w:rFonts w:eastAsia="Times New Roman" w:cs="Times New Roman"/>
                      <w:szCs w:val="24"/>
                      <w:lang w:val="sv-SE" w:bidi="en-US"/>
                    </w:rPr>
                    <w:t xml:space="preserve"> [Fe(en)</w:t>
                  </w:r>
                  <w:r w:rsidRPr="000964D2">
                    <w:rPr>
                      <w:rFonts w:eastAsia="Times New Roman" w:cs="Times New Roman"/>
                      <w:szCs w:val="24"/>
                      <w:vertAlign w:val="subscript"/>
                      <w:lang w:val="sv-SE" w:bidi="en-US"/>
                    </w:rPr>
                    <w:t>3</w:t>
                  </w:r>
                  <w:r w:rsidRPr="000964D2">
                    <w:rPr>
                      <w:rFonts w:eastAsia="Times New Roman" w:cs="Times New Roman"/>
                      <w:szCs w:val="24"/>
                      <w:vertAlign w:val="superscript"/>
                      <w:lang w:val="sv-SE" w:bidi="en-US"/>
                    </w:rPr>
                    <w:t>3+</w:t>
                  </w:r>
                  <w:r w:rsidRPr="000964D2">
                    <w:rPr>
                      <w:rFonts w:eastAsia="Times New Roman" w:cs="Times New Roman"/>
                      <w:szCs w:val="24"/>
                      <w:lang w:val="sv-SE" w:bidi="en-US"/>
                    </w:rPr>
                    <w:t>(dd)]</w:t>
                  </w:r>
                </w:p>
                <w:p w14:paraId="0060A50C"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lang w:val="sv-SE" w:bidi="en-US"/>
                    </w:rPr>
                  </w:pPr>
                  <w:r w:rsidRPr="000964D2">
                    <w:rPr>
                      <w:rFonts w:eastAsia="Times New Roman" w:cs="Times New Roman"/>
                      <w:noProof/>
                      <w:szCs w:val="24"/>
                    </w:rPr>
                    <mc:AlternateContent>
                      <mc:Choice Requires="wps">
                        <w:drawing>
                          <wp:anchor distT="0" distB="0" distL="114300" distR="114300" simplePos="0" relativeHeight="251791360" behindDoc="0" locked="0" layoutInCell="1" allowOverlap="1" wp14:anchorId="3A2DA2E8" wp14:editId="03CF6850">
                            <wp:simplePos x="0" y="0"/>
                            <wp:positionH relativeFrom="column">
                              <wp:posOffset>245110</wp:posOffset>
                            </wp:positionH>
                            <wp:positionV relativeFrom="paragraph">
                              <wp:posOffset>29210</wp:posOffset>
                            </wp:positionV>
                            <wp:extent cx="1200150" cy="0"/>
                            <wp:effectExtent l="0" t="0" r="0" b="0"/>
                            <wp:wrapNone/>
                            <wp:docPr id="200433805"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0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9C11F" id="AutoShape 367" o:spid="_x0000_s1026" type="#_x0000_t32" style="position:absolute;margin-left:19.3pt;margin-top:2.3pt;width:94.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">
                            <o:lock v:ext="edit" shapetype="f"/>
                          </v:shape>
                        </w:pict>
                      </mc:Fallback>
                    </mc:AlternateContent>
                  </w:r>
                  <w:r w:rsidRPr="000964D2">
                    <w:rPr>
                      <w:rFonts w:eastAsia="Times New Roman" w:cs="Times New Roman"/>
                      <w:szCs w:val="24"/>
                      <w:lang w:val="sv-SE" w:bidi="en-US"/>
                    </w:rPr>
                    <w:t>.</w:t>
                  </w:r>
                </w:p>
                <w:p w14:paraId="16A87449"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vertAlign w:val="subscript"/>
                      <w:lang w:val="sv-SE" w:bidi="en-US"/>
                    </w:rPr>
                  </w:pPr>
                  <w:r w:rsidRPr="000964D2">
                    <w:rPr>
                      <w:rFonts w:eastAsia="Times New Roman" w:cs="Times New Roman"/>
                      <w:szCs w:val="24"/>
                      <w:lang w:val="sv-SE" w:bidi="en-US"/>
                    </w:rPr>
                    <w:t>[Fe(H</w:t>
                  </w:r>
                  <w:r w:rsidRPr="000964D2">
                    <w:rPr>
                      <w:rFonts w:eastAsia="Times New Roman" w:cs="Times New Roman"/>
                      <w:szCs w:val="24"/>
                      <w:vertAlign w:val="subscript"/>
                      <w:lang w:val="sv-SE" w:bidi="en-US"/>
                    </w:rPr>
                    <w:t>2</w:t>
                  </w:r>
                  <w:r w:rsidRPr="000964D2">
                    <w:rPr>
                      <w:rFonts w:eastAsia="Times New Roman" w:cs="Times New Roman"/>
                      <w:szCs w:val="24"/>
                      <w:lang w:val="sv-SE" w:bidi="en-US"/>
                    </w:rPr>
                    <w:t>O)</w:t>
                  </w:r>
                  <w:r w:rsidRPr="000964D2">
                    <w:rPr>
                      <w:rFonts w:eastAsia="Times New Roman" w:cs="Times New Roman"/>
                      <w:szCs w:val="24"/>
                      <w:vertAlign w:val="subscript"/>
                      <w:lang w:val="sv-SE" w:bidi="en-US"/>
                    </w:rPr>
                    <w:t>6</w:t>
                  </w:r>
                  <w:r w:rsidRPr="000964D2">
                    <w:rPr>
                      <w:rFonts w:eastAsia="Times New Roman" w:cs="Times New Roman"/>
                      <w:szCs w:val="24"/>
                      <w:vertAlign w:val="superscript"/>
                      <w:lang w:val="sv-SE" w:bidi="en-US"/>
                    </w:rPr>
                    <w:t>3+</w:t>
                  </w:r>
                  <w:r w:rsidRPr="000964D2">
                    <w:rPr>
                      <w:rFonts w:eastAsia="Times New Roman" w:cs="Times New Roman"/>
                      <w:szCs w:val="24"/>
                      <w:lang w:val="sv-SE" w:bidi="en-US"/>
                    </w:rPr>
                    <w:t>(dd)] x [en(dd)]</w:t>
                  </w:r>
                  <w:r w:rsidRPr="000964D2">
                    <w:rPr>
                      <w:rFonts w:eastAsia="Times New Roman" w:cs="Times New Roman"/>
                      <w:szCs w:val="24"/>
                      <w:vertAlign w:val="superscript"/>
                      <w:lang w:val="sv-SE" w:bidi="en-US"/>
                    </w:rPr>
                    <w:t>3</w:t>
                  </w:r>
                </w:p>
              </w:tc>
              <w:tc>
                <w:tcPr>
                  <w:tcW w:w="1417" w:type="dxa"/>
                </w:tcPr>
                <w:p w14:paraId="5781CD77"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lang w:val="sv-SE" w:bidi="en-US"/>
                    </w:rPr>
                  </w:pPr>
                </w:p>
              </w:tc>
              <w:tc>
                <w:tcPr>
                  <w:tcW w:w="3539" w:type="dxa"/>
                </w:tcPr>
                <w:p w14:paraId="29B4383D"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rPr>
                      <w:rFonts w:eastAsia="Times New Roman" w:cs="Times New Roman"/>
                      <w:szCs w:val="24"/>
                      <w:lang w:val="pt-BR" w:bidi="en-US"/>
                    </w:rPr>
                  </w:pPr>
                  <w:r w:rsidRPr="000964D2">
                    <w:rPr>
                      <w:rFonts w:eastAsia="Times New Roman" w:cs="Times New Roman"/>
                      <w:b/>
                      <w:bCs/>
                      <w:szCs w:val="24"/>
                      <w:lang w:val="pt-BR" w:bidi="en-US"/>
                    </w:rPr>
                    <w:t>B</w:t>
                  </w:r>
                  <w:r w:rsidRPr="000964D2">
                    <w:rPr>
                      <w:rFonts w:eastAsia="Times New Roman" w:cs="Times New Roman"/>
                      <w:szCs w:val="24"/>
                      <w:lang w:val="pt-BR" w:bidi="en-US"/>
                    </w:rPr>
                    <w:t>.</w:t>
                  </w:r>
                </w:p>
                <w:p w14:paraId="01DE3855"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lang w:val="pt-BR" w:bidi="en-US"/>
                    </w:rPr>
                  </w:pPr>
                  <w:r w:rsidRPr="000964D2">
                    <w:rPr>
                      <w:rFonts w:eastAsia="Times New Roman" w:cs="Times New Roman"/>
                      <w:szCs w:val="24"/>
                      <w:lang w:val="pt-BR" w:bidi="en-US"/>
                    </w:rPr>
                    <w:t>[Fe(en)</w:t>
                  </w:r>
                  <w:r w:rsidRPr="000964D2">
                    <w:rPr>
                      <w:rFonts w:eastAsia="Times New Roman" w:cs="Times New Roman"/>
                      <w:szCs w:val="24"/>
                      <w:vertAlign w:val="subscript"/>
                      <w:lang w:val="pt-BR" w:bidi="en-US"/>
                    </w:rPr>
                    <w:t>3</w:t>
                  </w:r>
                  <w:r w:rsidRPr="000964D2">
                    <w:rPr>
                      <w:rFonts w:eastAsia="Times New Roman" w:cs="Times New Roman"/>
                      <w:szCs w:val="24"/>
                      <w:vertAlign w:val="superscript"/>
                      <w:lang w:val="pt-BR" w:bidi="en-US"/>
                    </w:rPr>
                    <w:t>3+</w:t>
                  </w:r>
                  <w:r w:rsidRPr="000964D2">
                    <w:rPr>
                      <w:rFonts w:eastAsia="Times New Roman" w:cs="Times New Roman"/>
                      <w:szCs w:val="24"/>
                      <w:lang w:val="pt-BR" w:bidi="en-US"/>
                    </w:rPr>
                    <w:t>(dd)] x [6H</w:t>
                  </w:r>
                  <w:r w:rsidRPr="000964D2">
                    <w:rPr>
                      <w:rFonts w:eastAsia="Times New Roman" w:cs="Times New Roman"/>
                      <w:szCs w:val="24"/>
                      <w:vertAlign w:val="subscript"/>
                      <w:lang w:val="pt-BR" w:bidi="en-US"/>
                    </w:rPr>
                    <w:t>2</w:t>
                  </w:r>
                  <w:r w:rsidRPr="000964D2">
                    <w:rPr>
                      <w:rFonts w:eastAsia="Times New Roman" w:cs="Times New Roman"/>
                      <w:szCs w:val="24"/>
                      <w:lang w:val="pt-BR" w:bidi="en-US"/>
                    </w:rPr>
                    <w:t>O]</w:t>
                  </w:r>
                </w:p>
                <w:p w14:paraId="4523C2E3"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lang w:val="pt-BR" w:bidi="en-US"/>
                    </w:rPr>
                  </w:pPr>
                  <w:r w:rsidRPr="000964D2">
                    <w:rPr>
                      <w:rFonts w:eastAsia="Times New Roman" w:cs="Times New Roman"/>
                      <w:noProof/>
                      <w:szCs w:val="24"/>
                    </w:rPr>
                    <mc:AlternateContent>
                      <mc:Choice Requires="wps">
                        <w:drawing>
                          <wp:anchor distT="0" distB="0" distL="114300" distR="114300" simplePos="0" relativeHeight="251794432" behindDoc="0" locked="0" layoutInCell="1" allowOverlap="1" wp14:anchorId="46E18A39" wp14:editId="55807948">
                            <wp:simplePos x="0" y="0"/>
                            <wp:positionH relativeFrom="column">
                              <wp:posOffset>245110</wp:posOffset>
                            </wp:positionH>
                            <wp:positionV relativeFrom="paragraph">
                              <wp:posOffset>29210</wp:posOffset>
                            </wp:positionV>
                            <wp:extent cx="1200150" cy="0"/>
                            <wp:effectExtent l="0" t="0" r="0" b="0"/>
                            <wp:wrapNone/>
                            <wp:docPr id="30157456"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0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83244B" id="AutoShape 368" o:spid="_x0000_s1026" type="#_x0000_t32" style="position:absolute;margin-left:19.3pt;margin-top:2.3pt;width:94.5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">
                            <o:lock v:ext="edit" shapetype="f"/>
                          </v:shape>
                        </w:pict>
                      </mc:Fallback>
                    </mc:AlternateContent>
                  </w:r>
                  <w:r w:rsidRPr="000964D2">
                    <w:rPr>
                      <w:rFonts w:eastAsia="Times New Roman" w:cs="Times New Roman"/>
                      <w:szCs w:val="24"/>
                      <w:lang w:val="pt-BR" w:bidi="en-US"/>
                    </w:rPr>
                    <w:t>.</w:t>
                  </w:r>
                </w:p>
                <w:p w14:paraId="07F8462D"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vertAlign w:val="subscript"/>
                      <w:lang w:val="pt-BR" w:bidi="en-US"/>
                    </w:rPr>
                  </w:pPr>
                  <w:r w:rsidRPr="000964D2">
                    <w:rPr>
                      <w:rFonts w:eastAsia="Times New Roman" w:cs="Times New Roman"/>
                      <w:szCs w:val="24"/>
                      <w:lang w:val="pt-BR" w:bidi="en-US"/>
                    </w:rPr>
                    <w:t>[Fe(H</w:t>
                  </w:r>
                  <w:r w:rsidRPr="000964D2">
                    <w:rPr>
                      <w:rFonts w:eastAsia="Times New Roman" w:cs="Times New Roman"/>
                      <w:szCs w:val="24"/>
                      <w:vertAlign w:val="subscript"/>
                      <w:lang w:val="pt-BR" w:bidi="en-US"/>
                    </w:rPr>
                    <w:t>2</w:t>
                  </w:r>
                  <w:r w:rsidRPr="000964D2">
                    <w:rPr>
                      <w:rFonts w:eastAsia="Times New Roman" w:cs="Times New Roman"/>
                      <w:szCs w:val="24"/>
                      <w:lang w:val="pt-BR" w:bidi="en-US"/>
                    </w:rPr>
                    <w:t>O)</w:t>
                  </w:r>
                  <w:r w:rsidRPr="000964D2">
                    <w:rPr>
                      <w:rFonts w:eastAsia="Times New Roman" w:cs="Times New Roman"/>
                      <w:szCs w:val="24"/>
                      <w:vertAlign w:val="subscript"/>
                      <w:lang w:val="pt-BR" w:bidi="en-US"/>
                    </w:rPr>
                    <w:t>6</w:t>
                  </w:r>
                  <w:r w:rsidRPr="000964D2">
                    <w:rPr>
                      <w:rFonts w:eastAsia="Times New Roman" w:cs="Times New Roman"/>
                      <w:szCs w:val="24"/>
                      <w:vertAlign w:val="superscript"/>
                      <w:lang w:val="pt-BR" w:bidi="en-US"/>
                    </w:rPr>
                    <w:t>3+</w:t>
                  </w:r>
                  <w:r w:rsidRPr="000964D2">
                    <w:rPr>
                      <w:rFonts w:eastAsia="Times New Roman" w:cs="Times New Roman"/>
                      <w:szCs w:val="24"/>
                      <w:lang w:val="pt-BR" w:bidi="en-US"/>
                    </w:rPr>
                    <w:t>(dd)] x [3en(dd)]</w:t>
                  </w:r>
                </w:p>
              </w:tc>
            </w:tr>
            <w:tr w:rsidR="000964D2" w:rsidRPr="00C5125E" w14:paraId="2D06ADDE" w14:textId="77777777" w:rsidTr="00F07D96">
              <w:tc>
                <w:tcPr>
                  <w:tcW w:w="3403" w:type="dxa"/>
                </w:tcPr>
                <w:p w14:paraId="1E17D6E0"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rPr>
                      <w:rFonts w:eastAsia="Times New Roman" w:cs="Times New Roman"/>
                      <w:szCs w:val="24"/>
                      <w:lang w:val="sv-SE" w:bidi="en-US"/>
                    </w:rPr>
                  </w:pPr>
                  <w:r w:rsidRPr="000964D2">
                    <w:rPr>
                      <w:rFonts w:eastAsia="Times New Roman" w:cs="Times New Roman"/>
                      <w:b/>
                      <w:bCs/>
                      <w:szCs w:val="24"/>
                      <w:lang w:val="sv-SE" w:bidi="en-US"/>
                    </w:rPr>
                    <w:t>C</w:t>
                  </w:r>
                  <w:r w:rsidRPr="000964D2">
                    <w:rPr>
                      <w:rFonts w:eastAsia="Times New Roman" w:cs="Times New Roman"/>
                      <w:szCs w:val="24"/>
                      <w:lang w:val="sv-SE" w:bidi="en-US"/>
                    </w:rPr>
                    <w:t>.</w:t>
                  </w:r>
                </w:p>
                <w:p w14:paraId="139B107E"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vertAlign w:val="subscript"/>
                      <w:lang w:val="sv-SE" w:bidi="en-US"/>
                    </w:rPr>
                  </w:pPr>
                  <w:r w:rsidRPr="000964D2">
                    <w:rPr>
                      <w:rFonts w:eastAsia="Times New Roman" w:cs="Times New Roman"/>
                      <w:szCs w:val="24"/>
                      <w:lang w:val="sv-SE" w:bidi="en-US"/>
                    </w:rPr>
                    <w:t>[Fe(H</w:t>
                  </w:r>
                  <w:r w:rsidRPr="000964D2">
                    <w:rPr>
                      <w:rFonts w:eastAsia="Times New Roman" w:cs="Times New Roman"/>
                      <w:szCs w:val="24"/>
                      <w:vertAlign w:val="subscript"/>
                      <w:lang w:val="sv-SE" w:bidi="en-US"/>
                    </w:rPr>
                    <w:t>2</w:t>
                  </w:r>
                  <w:r w:rsidRPr="000964D2">
                    <w:rPr>
                      <w:rFonts w:eastAsia="Times New Roman" w:cs="Times New Roman"/>
                      <w:szCs w:val="24"/>
                      <w:lang w:val="sv-SE" w:bidi="en-US"/>
                    </w:rPr>
                    <w:t>O)</w:t>
                  </w:r>
                  <w:r w:rsidRPr="000964D2">
                    <w:rPr>
                      <w:rFonts w:eastAsia="Times New Roman" w:cs="Times New Roman"/>
                      <w:szCs w:val="24"/>
                      <w:vertAlign w:val="subscript"/>
                      <w:lang w:val="sv-SE" w:bidi="en-US"/>
                    </w:rPr>
                    <w:t>6</w:t>
                  </w:r>
                  <w:r w:rsidRPr="000964D2">
                    <w:rPr>
                      <w:rFonts w:eastAsia="Times New Roman" w:cs="Times New Roman"/>
                      <w:szCs w:val="24"/>
                      <w:vertAlign w:val="superscript"/>
                      <w:lang w:val="sv-SE" w:bidi="en-US"/>
                    </w:rPr>
                    <w:t>3+</w:t>
                  </w:r>
                  <w:r w:rsidRPr="000964D2">
                    <w:rPr>
                      <w:rFonts w:eastAsia="Times New Roman" w:cs="Times New Roman"/>
                      <w:szCs w:val="24"/>
                      <w:lang w:val="sv-SE" w:bidi="en-US"/>
                    </w:rPr>
                    <w:t>(dd)]x [en(dd)]</w:t>
                  </w:r>
                  <w:r w:rsidRPr="000964D2">
                    <w:rPr>
                      <w:rFonts w:eastAsia="Times New Roman" w:cs="Times New Roman"/>
                      <w:szCs w:val="24"/>
                      <w:vertAlign w:val="superscript"/>
                      <w:lang w:val="sv-SE" w:bidi="en-US"/>
                    </w:rPr>
                    <w:t>3</w:t>
                  </w:r>
                </w:p>
                <w:p w14:paraId="3ED45F55"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rPr>
                      <w:rFonts w:eastAsia="Times New Roman" w:cs="Times New Roman"/>
                      <w:szCs w:val="24"/>
                      <w:lang w:val="sv-SE" w:bidi="en-US"/>
                    </w:rPr>
                  </w:pPr>
                  <w:r w:rsidRPr="000964D2">
                    <w:rPr>
                      <w:rFonts w:eastAsia="Times New Roman" w:cs="Times New Roman"/>
                      <w:noProof/>
                      <w:szCs w:val="24"/>
                    </w:rPr>
                    <mc:AlternateContent>
                      <mc:Choice Requires="wps">
                        <w:drawing>
                          <wp:anchor distT="0" distB="0" distL="114300" distR="114300" simplePos="0" relativeHeight="251797504" behindDoc="0" locked="0" layoutInCell="1" allowOverlap="1" wp14:anchorId="3CB9B16C" wp14:editId="3AD85626">
                            <wp:simplePos x="0" y="0"/>
                            <wp:positionH relativeFrom="column">
                              <wp:posOffset>245110</wp:posOffset>
                            </wp:positionH>
                            <wp:positionV relativeFrom="paragraph">
                              <wp:posOffset>29210</wp:posOffset>
                            </wp:positionV>
                            <wp:extent cx="1200150" cy="0"/>
                            <wp:effectExtent l="0" t="0" r="0" b="0"/>
                            <wp:wrapNone/>
                            <wp:docPr id="992817919"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0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46B56" id="AutoShape 369" o:spid="_x0000_s1026" type="#_x0000_t32" style="position:absolute;margin-left:19.3pt;margin-top:2.3pt;width:94.5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">
                            <o:lock v:ext="edit" shapetype="f"/>
                          </v:shape>
                        </w:pict>
                      </mc:Fallback>
                    </mc:AlternateContent>
                  </w:r>
                </w:p>
                <w:p w14:paraId="745A0423"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vertAlign w:val="subscript"/>
                      <w:lang w:val="sv-SE" w:bidi="en-US"/>
                    </w:rPr>
                  </w:pPr>
                  <w:r w:rsidRPr="000964D2">
                    <w:rPr>
                      <w:rFonts w:eastAsia="Times New Roman" w:cs="Times New Roman"/>
                      <w:szCs w:val="24"/>
                      <w:lang w:val="sv-SE" w:bidi="en-US"/>
                    </w:rPr>
                    <w:t>[Fe(en)</w:t>
                  </w:r>
                  <w:r w:rsidRPr="000964D2">
                    <w:rPr>
                      <w:rFonts w:eastAsia="Times New Roman" w:cs="Times New Roman"/>
                      <w:szCs w:val="24"/>
                      <w:vertAlign w:val="subscript"/>
                      <w:lang w:val="sv-SE" w:bidi="en-US"/>
                    </w:rPr>
                    <w:t>3</w:t>
                  </w:r>
                  <w:r w:rsidRPr="000964D2">
                    <w:rPr>
                      <w:rFonts w:eastAsia="Times New Roman" w:cs="Times New Roman"/>
                      <w:szCs w:val="24"/>
                      <w:vertAlign w:val="superscript"/>
                      <w:lang w:val="sv-SE" w:bidi="en-US"/>
                    </w:rPr>
                    <w:t>3+</w:t>
                  </w:r>
                  <w:r w:rsidRPr="000964D2">
                    <w:rPr>
                      <w:rFonts w:eastAsia="Times New Roman" w:cs="Times New Roman"/>
                      <w:szCs w:val="24"/>
                      <w:lang w:val="sv-SE" w:bidi="en-US"/>
                    </w:rPr>
                    <w:t xml:space="preserve">(dd)] </w:t>
                  </w:r>
                </w:p>
              </w:tc>
              <w:tc>
                <w:tcPr>
                  <w:tcW w:w="1417" w:type="dxa"/>
                </w:tcPr>
                <w:p w14:paraId="3C5D9EC3"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lang w:val="sv-SE" w:bidi="en-US"/>
                    </w:rPr>
                  </w:pPr>
                </w:p>
              </w:tc>
              <w:tc>
                <w:tcPr>
                  <w:tcW w:w="3539" w:type="dxa"/>
                </w:tcPr>
                <w:p w14:paraId="6EA075FB"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rPr>
                      <w:rFonts w:eastAsia="Times New Roman" w:cs="Times New Roman"/>
                      <w:szCs w:val="24"/>
                      <w:lang w:val="pt-BR" w:bidi="en-US"/>
                    </w:rPr>
                  </w:pPr>
                  <w:r w:rsidRPr="000964D2">
                    <w:rPr>
                      <w:rFonts w:eastAsia="Times New Roman" w:cs="Times New Roman"/>
                      <w:b/>
                      <w:bCs/>
                      <w:szCs w:val="24"/>
                      <w:lang w:val="pt-BR" w:bidi="en-US"/>
                    </w:rPr>
                    <w:t>D</w:t>
                  </w:r>
                  <w:r w:rsidRPr="000964D2">
                    <w:rPr>
                      <w:rFonts w:eastAsia="Times New Roman" w:cs="Times New Roman"/>
                      <w:szCs w:val="24"/>
                      <w:lang w:val="pt-BR" w:bidi="en-US"/>
                    </w:rPr>
                    <w:t>.</w:t>
                  </w:r>
                </w:p>
                <w:p w14:paraId="1CDB018A"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vertAlign w:val="superscript"/>
                      <w:lang w:val="pt-BR" w:bidi="en-US"/>
                    </w:rPr>
                  </w:pPr>
                  <w:r w:rsidRPr="000964D2">
                    <w:rPr>
                      <w:rFonts w:eastAsia="Times New Roman" w:cs="Times New Roman"/>
                      <w:szCs w:val="24"/>
                      <w:lang w:val="pt-BR" w:bidi="en-US"/>
                    </w:rPr>
                    <w:t>[Fe(en)</w:t>
                  </w:r>
                  <w:r w:rsidRPr="000964D2">
                    <w:rPr>
                      <w:rFonts w:eastAsia="Times New Roman" w:cs="Times New Roman"/>
                      <w:szCs w:val="24"/>
                      <w:vertAlign w:val="subscript"/>
                      <w:lang w:val="pt-BR" w:bidi="en-US"/>
                    </w:rPr>
                    <w:t>3</w:t>
                  </w:r>
                  <w:r w:rsidRPr="000964D2">
                    <w:rPr>
                      <w:rFonts w:eastAsia="Times New Roman" w:cs="Times New Roman"/>
                      <w:szCs w:val="24"/>
                      <w:vertAlign w:val="superscript"/>
                      <w:lang w:val="pt-BR" w:bidi="en-US"/>
                    </w:rPr>
                    <w:t>3+</w:t>
                  </w:r>
                  <w:r w:rsidRPr="000964D2">
                    <w:rPr>
                      <w:rFonts w:eastAsia="Times New Roman" w:cs="Times New Roman"/>
                      <w:szCs w:val="24"/>
                      <w:lang w:val="pt-BR" w:bidi="en-US"/>
                    </w:rPr>
                    <w:t>(dd)] x [H</w:t>
                  </w:r>
                  <w:r w:rsidRPr="000964D2">
                    <w:rPr>
                      <w:rFonts w:eastAsia="Times New Roman" w:cs="Times New Roman"/>
                      <w:szCs w:val="24"/>
                      <w:vertAlign w:val="subscript"/>
                      <w:lang w:val="pt-BR" w:bidi="en-US"/>
                    </w:rPr>
                    <w:t>2</w:t>
                  </w:r>
                  <w:r w:rsidRPr="000964D2">
                    <w:rPr>
                      <w:rFonts w:eastAsia="Times New Roman" w:cs="Times New Roman"/>
                      <w:szCs w:val="24"/>
                      <w:lang w:val="pt-BR" w:bidi="en-US"/>
                    </w:rPr>
                    <w:t>O]</w:t>
                  </w:r>
                  <w:r w:rsidRPr="000964D2">
                    <w:rPr>
                      <w:rFonts w:eastAsia="Times New Roman" w:cs="Times New Roman"/>
                      <w:szCs w:val="24"/>
                      <w:vertAlign w:val="superscript"/>
                      <w:lang w:val="pt-BR" w:bidi="en-US"/>
                    </w:rPr>
                    <w:t>6</w:t>
                  </w:r>
                </w:p>
                <w:p w14:paraId="18D6DF94"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lang w:val="pt-BR" w:bidi="en-US"/>
                    </w:rPr>
                  </w:pPr>
                  <w:r w:rsidRPr="000964D2">
                    <w:rPr>
                      <w:rFonts w:eastAsia="Times New Roman" w:cs="Times New Roman"/>
                      <w:noProof/>
                      <w:szCs w:val="24"/>
                    </w:rPr>
                    <mc:AlternateContent>
                      <mc:Choice Requires="wps">
                        <w:drawing>
                          <wp:anchor distT="0" distB="0" distL="114300" distR="114300" simplePos="0" relativeHeight="251800576" behindDoc="0" locked="0" layoutInCell="1" allowOverlap="1" wp14:anchorId="186DC873" wp14:editId="46AF92AF">
                            <wp:simplePos x="0" y="0"/>
                            <wp:positionH relativeFrom="column">
                              <wp:posOffset>245110</wp:posOffset>
                            </wp:positionH>
                            <wp:positionV relativeFrom="paragraph">
                              <wp:posOffset>29210</wp:posOffset>
                            </wp:positionV>
                            <wp:extent cx="1200150" cy="0"/>
                            <wp:effectExtent l="0" t="0" r="0" b="0"/>
                            <wp:wrapNone/>
                            <wp:docPr id="1853644427" name="AutoShap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0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7F3AE" id="AutoShape 370" o:spid="_x0000_s1026" type="#_x0000_t32" style="position:absolute;margin-left:19.3pt;margin-top:2.3pt;width:94.5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">
                            <o:lock v:ext="edit" shapetype="f"/>
                          </v:shape>
                        </w:pict>
                      </mc:Fallback>
                    </mc:AlternateContent>
                  </w:r>
                  <w:r w:rsidRPr="000964D2">
                    <w:rPr>
                      <w:rFonts w:eastAsia="Times New Roman" w:cs="Times New Roman"/>
                      <w:szCs w:val="24"/>
                      <w:lang w:val="pt-BR" w:bidi="en-US"/>
                    </w:rPr>
                    <w:t>.</w:t>
                  </w:r>
                </w:p>
                <w:p w14:paraId="064BFF72"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vertAlign w:val="superscript"/>
                      <w:lang w:val="pt-BR" w:bidi="en-US"/>
                    </w:rPr>
                  </w:pPr>
                  <w:r w:rsidRPr="000964D2">
                    <w:rPr>
                      <w:rFonts w:eastAsia="Times New Roman" w:cs="Times New Roman"/>
                      <w:szCs w:val="24"/>
                      <w:lang w:val="pt-BR" w:bidi="en-US"/>
                    </w:rPr>
                    <w:t>[Fe(H</w:t>
                  </w:r>
                  <w:r w:rsidRPr="000964D2">
                    <w:rPr>
                      <w:rFonts w:eastAsia="Times New Roman" w:cs="Times New Roman"/>
                      <w:szCs w:val="24"/>
                      <w:vertAlign w:val="subscript"/>
                      <w:lang w:val="pt-BR" w:bidi="en-US"/>
                    </w:rPr>
                    <w:t>2</w:t>
                  </w:r>
                  <w:r w:rsidRPr="000964D2">
                    <w:rPr>
                      <w:rFonts w:eastAsia="Times New Roman" w:cs="Times New Roman"/>
                      <w:szCs w:val="24"/>
                      <w:lang w:val="pt-BR" w:bidi="en-US"/>
                    </w:rPr>
                    <w:t>O)</w:t>
                  </w:r>
                  <w:r w:rsidRPr="000964D2">
                    <w:rPr>
                      <w:rFonts w:eastAsia="Times New Roman" w:cs="Times New Roman"/>
                      <w:szCs w:val="24"/>
                      <w:vertAlign w:val="subscript"/>
                      <w:lang w:val="pt-BR" w:bidi="en-US"/>
                    </w:rPr>
                    <w:t>6</w:t>
                  </w:r>
                  <w:r w:rsidRPr="000964D2">
                    <w:rPr>
                      <w:rFonts w:eastAsia="Times New Roman" w:cs="Times New Roman"/>
                      <w:szCs w:val="24"/>
                      <w:vertAlign w:val="superscript"/>
                      <w:lang w:val="pt-BR" w:bidi="en-US"/>
                    </w:rPr>
                    <w:t>3+</w:t>
                  </w:r>
                  <w:r w:rsidRPr="000964D2">
                    <w:rPr>
                      <w:rFonts w:eastAsia="Times New Roman" w:cs="Times New Roman"/>
                      <w:szCs w:val="24"/>
                      <w:lang w:val="pt-BR" w:bidi="en-US"/>
                    </w:rPr>
                    <w:t>(dd)] x [en(dd)]</w:t>
                  </w:r>
                  <w:r w:rsidRPr="000964D2">
                    <w:rPr>
                      <w:rFonts w:eastAsia="Times New Roman" w:cs="Times New Roman"/>
                      <w:szCs w:val="24"/>
                      <w:vertAlign w:val="superscript"/>
                      <w:lang w:val="pt-BR" w:bidi="en-US"/>
                    </w:rPr>
                    <w:t>3</w:t>
                  </w:r>
                </w:p>
                <w:p w14:paraId="2C936140" w14:textId="77777777" w:rsidR="000964D2" w:rsidRPr="000964D2" w:rsidRDefault="000964D2" w:rsidP="000964D2">
                  <w:pPr>
                    <w:tabs>
                      <w:tab w:val="left" w:pos="284"/>
                      <w:tab w:val="left" w:pos="1560"/>
                      <w:tab w:val="left" w:pos="1843"/>
                      <w:tab w:val="left" w:pos="3119"/>
                      <w:tab w:val="left" w:pos="3402"/>
                      <w:tab w:val="left" w:pos="3828"/>
                      <w:tab w:val="left" w:pos="4678"/>
                      <w:tab w:val="left" w:pos="4962"/>
                    </w:tabs>
                    <w:spacing w:before="60" w:after="60"/>
                    <w:jc w:val="center"/>
                    <w:rPr>
                      <w:rFonts w:eastAsia="Times New Roman" w:cs="Times New Roman"/>
                      <w:szCs w:val="24"/>
                      <w:vertAlign w:val="subscript"/>
                      <w:lang w:val="pt-BR" w:bidi="en-US"/>
                    </w:rPr>
                  </w:pPr>
                </w:p>
              </w:tc>
            </w:tr>
          </w:tbl>
          <w:p w14:paraId="7448DA6A" w14:textId="77777777" w:rsidR="000964D2" w:rsidRPr="000964D2" w:rsidRDefault="000964D2" w:rsidP="000964D2">
            <w:pPr>
              <w:spacing w:before="60" w:after="60"/>
              <w:rPr>
                <w:b/>
                <w:szCs w:val="24"/>
                <w:lang w:val="fr-FR"/>
              </w:rPr>
            </w:pPr>
          </w:p>
        </w:tc>
      </w:tr>
      <w:tr w:rsidR="000964D2" w:rsidRPr="00C5125E" w14:paraId="682017BA" w14:textId="77777777" w:rsidTr="00F07D96">
        <w:tc>
          <w:tcPr>
            <w:tcW w:w="10740" w:type="dxa"/>
            <w:gridSpan w:val="2"/>
          </w:tcPr>
          <w:p w14:paraId="7660A997" w14:textId="77777777" w:rsidR="000964D2" w:rsidRPr="000964D2" w:rsidRDefault="000964D2" w:rsidP="000964D2">
            <w:pPr>
              <w:tabs>
                <w:tab w:val="left" w:pos="284"/>
              </w:tabs>
              <w:spacing w:before="60" w:after="60"/>
              <w:rPr>
                <w:szCs w:val="24"/>
                <w:lang w:val="sv-SE"/>
              </w:rPr>
            </w:pPr>
            <w:r w:rsidRPr="000964D2">
              <w:rPr>
                <w:b/>
                <w:szCs w:val="24"/>
                <w:lang w:val="vi-VN"/>
              </w:rPr>
              <w:t>(3)</w:t>
            </w:r>
            <w:r w:rsidRPr="000964D2">
              <w:rPr>
                <w:szCs w:val="24"/>
                <w:lang w:val="fr-FR"/>
              </w:rPr>
              <w:t xml:space="preserve"> </w:t>
            </w:r>
            <w:r w:rsidRPr="000964D2">
              <w:rPr>
                <w:szCs w:val="24"/>
                <w:lang w:val="vi-VN"/>
              </w:rPr>
              <w:t xml:space="preserve">         </w:t>
            </w:r>
            <w:r w:rsidRPr="000964D2">
              <w:rPr>
                <w:szCs w:val="24"/>
                <w:lang w:val="sv-SE"/>
              </w:rPr>
              <w:t>Fe(OH)</w:t>
            </w:r>
            <w:r w:rsidRPr="000964D2">
              <w:rPr>
                <w:szCs w:val="24"/>
                <w:vertAlign w:val="subscript"/>
                <w:lang w:val="sv-SE"/>
              </w:rPr>
              <w:t>3</w:t>
            </w:r>
            <w:r w:rsidRPr="000964D2">
              <w:rPr>
                <w:szCs w:val="24"/>
                <w:lang w:val="sv-SE"/>
              </w:rPr>
              <w:t xml:space="preserve">(r)     + 3en (dd)   </w:t>
            </w:r>
            <w:r w:rsidRPr="000964D2">
              <w:rPr>
                <w:rFonts w:ascii="Cambria Math" w:hAnsi="Cambria Math" w:cs="Cambria Math"/>
                <w:szCs w:val="24"/>
                <w:lang w:val="sv-SE"/>
              </w:rPr>
              <w:t>⇋</w:t>
            </w:r>
            <w:r w:rsidRPr="000964D2">
              <w:rPr>
                <w:szCs w:val="24"/>
                <w:lang w:val="sv-SE"/>
              </w:rPr>
              <w:t xml:space="preserve">  Fe(en)</w:t>
            </w:r>
            <w:r w:rsidRPr="000964D2">
              <w:rPr>
                <w:szCs w:val="24"/>
                <w:vertAlign w:val="subscript"/>
                <w:lang w:val="sv-SE"/>
              </w:rPr>
              <w:t>3</w:t>
            </w:r>
            <w:r w:rsidRPr="000964D2">
              <w:rPr>
                <w:szCs w:val="24"/>
                <w:vertAlign w:val="superscript"/>
                <w:lang w:val="sv-SE"/>
              </w:rPr>
              <w:t>3+</w:t>
            </w:r>
            <w:r w:rsidRPr="000964D2">
              <w:rPr>
                <w:szCs w:val="24"/>
                <w:lang w:val="sv-SE"/>
              </w:rPr>
              <w:t>(dd) +     3OH</w:t>
            </w:r>
            <w:r w:rsidRPr="000964D2">
              <w:rPr>
                <w:szCs w:val="24"/>
                <w:vertAlign w:val="superscript"/>
                <w:lang w:val="sv-SE"/>
              </w:rPr>
              <w:t>–</w:t>
            </w:r>
            <w:r w:rsidRPr="000964D2">
              <w:rPr>
                <w:szCs w:val="24"/>
                <w:lang w:val="sv-SE"/>
              </w:rPr>
              <w:t xml:space="preserve">(dd) </w:t>
            </w:r>
          </w:p>
          <w:p w14:paraId="7556EA1B" w14:textId="77777777" w:rsidR="000964D2" w:rsidRPr="000964D2" w:rsidRDefault="000964D2" w:rsidP="000964D2">
            <w:pPr>
              <w:spacing w:before="60" w:after="60"/>
              <w:rPr>
                <w:szCs w:val="24"/>
                <w:lang w:val="sv-SE"/>
              </w:rPr>
            </w:pPr>
            <w:r w:rsidRPr="000964D2">
              <w:rPr>
                <w:szCs w:val="24"/>
                <w:lang w:val="sv-SE"/>
              </w:rPr>
              <w:t>Khi hệ cân bằng , có thể dự đoán là</w:t>
            </w:r>
          </w:p>
          <w:p w14:paraId="22600F83" w14:textId="77777777" w:rsidR="000964D2" w:rsidRPr="000964D2" w:rsidRDefault="000964D2" w:rsidP="000964D2">
            <w:pPr>
              <w:jc w:val="both"/>
              <w:rPr>
                <w:szCs w:val="24"/>
                <w:lang w:val="sv-SE"/>
              </w:rPr>
            </w:pPr>
            <w:r w:rsidRPr="000964D2">
              <w:rPr>
                <w:szCs w:val="24"/>
                <w:lang w:val="vi-VN"/>
              </w:rPr>
              <w:t xml:space="preserve">       </w:t>
            </w:r>
            <w:r w:rsidRPr="000964D2">
              <w:rPr>
                <w:b/>
                <w:bCs/>
                <w:szCs w:val="24"/>
                <w:lang w:val="vi-VN"/>
              </w:rPr>
              <w:t>A</w:t>
            </w:r>
            <w:r w:rsidRPr="000964D2">
              <w:rPr>
                <w:szCs w:val="24"/>
                <w:lang w:val="vi-VN"/>
              </w:rPr>
              <w:t xml:space="preserve">. </w:t>
            </w:r>
            <w:r w:rsidRPr="000964D2">
              <w:rPr>
                <w:szCs w:val="24"/>
                <w:lang w:val="sv-SE"/>
              </w:rPr>
              <w:t>thêm en sẽ hòa tan đáng kể Fe(OH)</w:t>
            </w:r>
            <w:r w:rsidRPr="000964D2">
              <w:rPr>
                <w:position w:val="-6"/>
                <w:szCs w:val="24"/>
                <w:vertAlign w:val="subscript"/>
                <w:lang w:val="sv-SE"/>
              </w:rPr>
              <w:t xml:space="preserve">3 </w:t>
            </w:r>
            <w:r w:rsidRPr="000964D2">
              <w:rPr>
                <w:szCs w:val="24"/>
                <w:lang w:val="sv-SE"/>
              </w:rPr>
              <w:t>.</w:t>
            </w:r>
          </w:p>
          <w:p w14:paraId="5A3FD840" w14:textId="77777777" w:rsidR="000964D2" w:rsidRPr="000964D2" w:rsidRDefault="000964D2" w:rsidP="000964D2">
            <w:pPr>
              <w:jc w:val="both"/>
              <w:rPr>
                <w:szCs w:val="24"/>
                <w:lang w:val="sv-SE"/>
              </w:rPr>
            </w:pPr>
            <w:r w:rsidRPr="000964D2">
              <w:rPr>
                <w:szCs w:val="24"/>
                <w:lang w:val="vi-VN"/>
              </w:rPr>
              <w:t xml:space="preserve">       </w:t>
            </w:r>
            <w:r w:rsidRPr="000964D2">
              <w:rPr>
                <w:b/>
                <w:bCs/>
                <w:szCs w:val="24"/>
                <w:lang w:val="vi-VN"/>
              </w:rPr>
              <w:t>B</w:t>
            </w:r>
            <w:r w:rsidRPr="000964D2">
              <w:rPr>
                <w:szCs w:val="24"/>
                <w:lang w:val="vi-VN"/>
              </w:rPr>
              <w:t xml:space="preserve">. </w:t>
            </w:r>
            <w:r w:rsidRPr="000964D2">
              <w:rPr>
                <w:szCs w:val="24"/>
                <w:lang w:val="sv-SE"/>
              </w:rPr>
              <w:t>thêm HCl sẽ hòa tan hoàn toàn Fe(OH)</w:t>
            </w:r>
            <w:r w:rsidRPr="000964D2">
              <w:rPr>
                <w:position w:val="-6"/>
                <w:szCs w:val="24"/>
                <w:vertAlign w:val="subscript"/>
                <w:lang w:val="sv-SE"/>
              </w:rPr>
              <w:t>3</w:t>
            </w:r>
            <w:r w:rsidRPr="000964D2">
              <w:rPr>
                <w:szCs w:val="24"/>
                <w:lang w:val="sv-SE"/>
              </w:rPr>
              <w:t xml:space="preserve"> .</w:t>
            </w:r>
          </w:p>
          <w:p w14:paraId="5E57E9E9" w14:textId="77777777" w:rsidR="000964D2" w:rsidRPr="000964D2" w:rsidRDefault="000964D2" w:rsidP="000964D2">
            <w:pPr>
              <w:ind w:left="360"/>
              <w:jc w:val="both"/>
              <w:rPr>
                <w:color w:val="FF00FF"/>
                <w:szCs w:val="24"/>
                <w:lang w:val="sv-SE"/>
              </w:rPr>
            </w:pPr>
            <w:r w:rsidRPr="000964D2">
              <w:rPr>
                <w:color w:val="FF00FF"/>
                <w:szCs w:val="24"/>
                <w:lang w:val="vi-VN"/>
              </w:rPr>
              <w:t xml:space="preserve"> </w:t>
            </w:r>
            <w:r w:rsidRPr="000964D2">
              <w:rPr>
                <w:b/>
                <w:bCs/>
                <w:color w:val="FF00FF"/>
                <w:szCs w:val="24"/>
                <w:u w:val="single"/>
                <w:lang w:val="vi-VN"/>
              </w:rPr>
              <w:t>C</w:t>
            </w:r>
            <w:r w:rsidRPr="000964D2">
              <w:rPr>
                <w:color w:val="FF00FF"/>
                <w:szCs w:val="24"/>
                <w:lang w:val="vi-VN"/>
              </w:rPr>
              <w:t xml:space="preserve">. </w:t>
            </w:r>
            <w:r w:rsidRPr="000964D2">
              <w:rPr>
                <w:color w:val="FF00FF"/>
                <w:szCs w:val="24"/>
                <w:lang w:val="sv-SE"/>
              </w:rPr>
              <w:t>sẽ có một lượng vô cùng nhỏ Fe(en)</w:t>
            </w:r>
            <w:r w:rsidRPr="000964D2">
              <w:rPr>
                <w:color w:val="FF00FF"/>
                <w:szCs w:val="24"/>
                <w:vertAlign w:val="subscript"/>
                <w:lang w:val="vi-VN"/>
              </w:rPr>
              <w:t>3</w:t>
            </w:r>
            <w:r w:rsidRPr="000964D2">
              <w:rPr>
                <w:color w:val="FF00FF"/>
                <w:szCs w:val="24"/>
                <w:vertAlign w:val="superscript"/>
                <w:lang w:val="vi-VN"/>
              </w:rPr>
              <w:t>3+</w:t>
            </w:r>
            <w:r w:rsidRPr="000964D2">
              <w:rPr>
                <w:color w:val="FF00FF"/>
                <w:szCs w:val="24"/>
                <w:lang w:val="sv-SE"/>
              </w:rPr>
              <w:t xml:space="preserve"> hiện diện lúc hệ cân bằng. </w:t>
            </w:r>
          </w:p>
          <w:p w14:paraId="6DB5879A" w14:textId="77777777" w:rsidR="000964D2" w:rsidRPr="000964D2" w:rsidRDefault="000964D2" w:rsidP="000964D2">
            <w:pPr>
              <w:spacing w:before="60" w:after="60"/>
              <w:ind w:left="360"/>
              <w:jc w:val="both"/>
              <w:rPr>
                <w:szCs w:val="24"/>
                <w:lang w:val="sv-SE"/>
              </w:rPr>
            </w:pPr>
            <w:r w:rsidRPr="000964D2">
              <w:rPr>
                <w:szCs w:val="24"/>
                <w:lang w:val="vi-VN"/>
              </w:rPr>
              <w:t xml:space="preserve"> </w:t>
            </w:r>
            <w:r w:rsidRPr="000964D2">
              <w:rPr>
                <w:b/>
                <w:bCs/>
                <w:szCs w:val="24"/>
                <w:lang w:val="vi-VN"/>
              </w:rPr>
              <w:t>D</w:t>
            </w:r>
            <w:r w:rsidRPr="000964D2">
              <w:rPr>
                <w:szCs w:val="24"/>
                <w:lang w:val="vi-VN"/>
              </w:rPr>
              <w:t xml:space="preserve">. </w:t>
            </w:r>
            <w:r w:rsidRPr="000964D2">
              <w:rPr>
                <w:szCs w:val="24"/>
                <w:lang w:val="sv-SE"/>
              </w:rPr>
              <w:t>thêm NaOH sẽ hòa tan đáng kể Fe(OH)</w:t>
            </w:r>
            <w:r w:rsidRPr="000964D2">
              <w:rPr>
                <w:position w:val="-6"/>
                <w:szCs w:val="24"/>
                <w:vertAlign w:val="subscript"/>
                <w:lang w:val="sv-SE"/>
              </w:rPr>
              <w:t>3</w:t>
            </w:r>
            <w:r w:rsidRPr="000964D2">
              <w:rPr>
                <w:szCs w:val="24"/>
                <w:lang w:val="sv-SE"/>
              </w:rPr>
              <w:t xml:space="preserve"> .</w:t>
            </w:r>
          </w:p>
        </w:tc>
      </w:tr>
    </w:tbl>
    <w:p w14:paraId="323B3348" w14:textId="77777777" w:rsidR="000964D2" w:rsidRPr="000964D2" w:rsidRDefault="000964D2" w:rsidP="000964D2">
      <w:pPr>
        <w:spacing w:before="60" w:after="60"/>
        <w:rPr>
          <w:rFonts w:eastAsia="Times New Roman" w:cs="Times New Roman"/>
          <w:b/>
          <w:szCs w:val="24"/>
          <w:lang w:val="sv-SE"/>
        </w:rPr>
      </w:pPr>
    </w:p>
    <w:p w14:paraId="242B1C89" w14:textId="77777777" w:rsidR="000964D2" w:rsidRPr="000964D2" w:rsidRDefault="000964D2" w:rsidP="000964D2">
      <w:pPr>
        <w:spacing w:before="60" w:after="60"/>
        <w:rPr>
          <w:rFonts w:eastAsia="Times New Roman" w:cs="Times New Roman"/>
          <w:b/>
          <w:szCs w:val="24"/>
          <w:lang w:val="vi-VN"/>
        </w:rPr>
      </w:pPr>
      <w:r w:rsidRPr="000964D2">
        <w:rPr>
          <w:rFonts w:eastAsia="Times New Roman" w:cs="Times New Roman"/>
          <w:b/>
          <w:bCs/>
          <w:szCs w:val="24"/>
        </w:rPr>
        <w:t>Câu</w:t>
      </w:r>
      <w:r w:rsidRPr="000964D2">
        <w:rPr>
          <w:rFonts w:eastAsia="Times New Roman" w:cs="Times New Roman"/>
          <w:b/>
          <w:bCs/>
          <w:szCs w:val="24"/>
          <w:lang w:val="vi-VN"/>
        </w:rPr>
        <w:t xml:space="preserve"> 8:</w:t>
      </w:r>
      <w:r w:rsidRPr="000964D2">
        <w:rPr>
          <w:rFonts w:eastAsia="Times New Roman" w:cs="Times New Roman"/>
          <w:b/>
          <w:szCs w:val="24"/>
          <w:lang w:val="vi-VN"/>
        </w:rPr>
        <w:t xml:space="preserve"> </w:t>
      </w:r>
      <w:r w:rsidRPr="000964D2">
        <w:rPr>
          <w:rFonts w:eastAsia="Times New Roman" w:cs="Times New Roman"/>
          <w:b/>
          <w:szCs w:val="24"/>
        </w:rPr>
        <w:t xml:space="preserve">Thông tin cho câu hỏi 1, </w:t>
      </w:r>
      <w:r w:rsidRPr="000964D2">
        <w:rPr>
          <w:rFonts w:eastAsia="Times New Roman" w:cs="Times New Roman"/>
          <w:b/>
          <w:szCs w:val="24"/>
          <w:lang w:val="vi-VN"/>
        </w:rPr>
        <w:t>2</w:t>
      </w:r>
      <w:r w:rsidRPr="000964D2">
        <w:rPr>
          <w:rFonts w:eastAsia="Times New Roman" w:cs="Times New Roman"/>
          <w:b/>
          <w:szCs w:val="24"/>
        </w:rPr>
        <w:t xml:space="preserve">, </w:t>
      </w:r>
      <w:r w:rsidRPr="000964D2">
        <w:rPr>
          <w:rFonts w:eastAsia="Times New Roman" w:cs="Times New Roman"/>
          <w:b/>
          <w:szCs w:val="24"/>
          <w:lang w:val="vi-VN"/>
        </w:rPr>
        <w:t>3:</w:t>
      </w:r>
    </w:p>
    <w:p w14:paraId="24F28345" w14:textId="77777777" w:rsidR="000964D2" w:rsidRPr="000964D2" w:rsidRDefault="000964D2" w:rsidP="000964D2">
      <w:pPr>
        <w:ind w:firstLine="720"/>
        <w:rPr>
          <w:rFonts w:eastAsia="Times New Roman" w:cs="Times New Roman"/>
          <w:szCs w:val="24"/>
          <w:lang w:val="sv-SE"/>
        </w:rPr>
      </w:pPr>
      <w:r w:rsidRPr="000964D2">
        <w:rPr>
          <w:rFonts w:eastAsia="Times New Roman" w:cs="Times New Roman"/>
          <w:szCs w:val="24"/>
          <w:lang w:val="sv-SE"/>
        </w:rPr>
        <w:t>Thợ ống nước thận trọng phân loại các ống dẫn làm từ các kim loại khác nhau. Khi các ống đồng và các ống iron nối trực tiếp, xuất hiện sự ăn mòn.</w:t>
      </w:r>
    </w:p>
    <w:p w14:paraId="06A2BD32" w14:textId="77777777" w:rsidR="000964D2" w:rsidRPr="000964D2" w:rsidRDefault="000964D2" w:rsidP="00046519">
      <w:pPr>
        <w:rPr>
          <w:rFonts w:eastAsiaTheme="majorEastAsia" w:cs="Times New Roman"/>
          <w:b/>
          <w:szCs w:val="24"/>
          <w:lang w:val="sv-SE"/>
        </w:rPr>
      </w:pPr>
      <w:r w:rsidRPr="000964D2">
        <w:rPr>
          <w:rFonts w:eastAsiaTheme="majorEastAsia" w:cs="Times New Roman"/>
          <w:b/>
          <w:szCs w:val="24"/>
          <w:lang w:val="vi-VN"/>
        </w:rPr>
        <w:t xml:space="preserve">(1) </w:t>
      </w:r>
      <w:r w:rsidRPr="000964D2">
        <w:rPr>
          <w:rFonts w:eastAsiaTheme="majorEastAsia" w:cs="Times New Roman"/>
          <w:bCs/>
          <w:szCs w:val="24"/>
          <w:lang w:val="sv-SE"/>
        </w:rPr>
        <w:t>Các ống iron bị ăn mòn điện hóa là do</w:t>
      </w:r>
    </w:p>
    <w:p w14:paraId="2C40D373" w14:textId="77777777" w:rsidR="000964D2" w:rsidRPr="000964D2" w:rsidRDefault="000964D2" w:rsidP="000964D2">
      <w:pPr>
        <w:ind w:left="360"/>
        <w:jc w:val="both"/>
        <w:rPr>
          <w:rFonts w:eastAsia="Times New Roman" w:cs="Times New Roman"/>
          <w:szCs w:val="24"/>
          <w:lang w:val="sv-SE"/>
        </w:rPr>
      </w:pPr>
      <w:r w:rsidRPr="000964D2">
        <w:rPr>
          <w:rFonts w:eastAsia="Times New Roman" w:cs="Times New Roman"/>
          <w:b/>
          <w:bCs/>
          <w:szCs w:val="24"/>
          <w:lang w:val="vi-VN"/>
        </w:rPr>
        <w:t>A.</w:t>
      </w:r>
      <w:r w:rsidRPr="000964D2">
        <w:rPr>
          <w:rFonts w:eastAsia="Times New Roman" w:cs="Times New Roman"/>
          <w:szCs w:val="24"/>
          <w:lang w:val="vi-VN"/>
        </w:rPr>
        <w:t xml:space="preserve"> </w:t>
      </w:r>
      <w:r w:rsidRPr="000964D2">
        <w:rPr>
          <w:rFonts w:eastAsia="Times New Roman" w:cs="Times New Roman"/>
          <w:szCs w:val="24"/>
          <w:lang w:val="sv-SE"/>
        </w:rPr>
        <w:t>Các electron di chuyển từ các nguyên tử Fe đến các nguyên tử Cu do Cu là kim loại hoạt động hơn Fe</w:t>
      </w:r>
      <w:r w:rsidRPr="000964D2">
        <w:rPr>
          <w:rFonts w:eastAsia="Times New Roman" w:cs="Times New Roman"/>
          <w:position w:val="-6"/>
          <w:szCs w:val="24"/>
          <w:vertAlign w:val="subscript"/>
          <w:lang w:val="sv-SE"/>
        </w:rPr>
        <w:t xml:space="preserve"> </w:t>
      </w:r>
    </w:p>
    <w:p w14:paraId="4DFCA3AA" w14:textId="77777777" w:rsidR="000964D2" w:rsidRPr="000964D2" w:rsidRDefault="000964D2" w:rsidP="000964D2">
      <w:pPr>
        <w:ind w:left="360"/>
        <w:jc w:val="both"/>
        <w:rPr>
          <w:rFonts w:eastAsia="Times New Roman" w:cs="Times New Roman"/>
          <w:color w:val="FF00FF"/>
          <w:szCs w:val="24"/>
          <w:lang w:val="sv-SE"/>
        </w:rPr>
      </w:pPr>
      <w:r w:rsidRPr="000964D2">
        <w:rPr>
          <w:rFonts w:eastAsia="Times New Roman" w:cs="Times New Roman"/>
          <w:b/>
          <w:bCs/>
          <w:color w:val="FF00FF"/>
          <w:szCs w:val="24"/>
          <w:u w:val="single"/>
          <w:lang w:val="vi-VN"/>
        </w:rPr>
        <w:t>B</w:t>
      </w:r>
      <w:r w:rsidRPr="000964D2">
        <w:rPr>
          <w:rFonts w:eastAsia="Times New Roman" w:cs="Times New Roman"/>
          <w:b/>
          <w:bCs/>
          <w:color w:val="FF00FF"/>
          <w:szCs w:val="24"/>
          <w:lang w:val="vi-VN"/>
        </w:rPr>
        <w:t xml:space="preserve">. </w:t>
      </w:r>
      <w:r w:rsidRPr="000964D2">
        <w:rPr>
          <w:rFonts w:eastAsia="Times New Roman" w:cs="Times New Roman"/>
          <w:color w:val="FF00FF"/>
          <w:szCs w:val="24"/>
          <w:lang w:val="sv-SE"/>
        </w:rPr>
        <w:t>Sự dịch chuyển các electron từ các nguyên tử Fe đến các phân tử O</w:t>
      </w:r>
      <w:r w:rsidRPr="000964D2">
        <w:rPr>
          <w:rFonts w:eastAsia="Times New Roman" w:cs="Times New Roman"/>
          <w:color w:val="FF00FF"/>
          <w:position w:val="-6"/>
          <w:szCs w:val="24"/>
          <w:vertAlign w:val="subscript"/>
          <w:lang w:val="sv-SE"/>
        </w:rPr>
        <w:t>2</w:t>
      </w:r>
      <w:r w:rsidRPr="000964D2">
        <w:rPr>
          <w:rFonts w:eastAsia="Times New Roman" w:cs="Times New Roman"/>
          <w:color w:val="FF00FF"/>
          <w:szCs w:val="24"/>
          <w:lang w:val="sv-SE"/>
        </w:rPr>
        <w:t xml:space="preserve"> trong nước do O</w:t>
      </w:r>
      <w:r w:rsidRPr="000964D2">
        <w:rPr>
          <w:rFonts w:eastAsia="Times New Roman" w:cs="Times New Roman"/>
          <w:color w:val="FF00FF"/>
          <w:position w:val="-6"/>
          <w:szCs w:val="24"/>
          <w:vertAlign w:val="subscript"/>
          <w:lang w:val="sv-SE"/>
        </w:rPr>
        <w:t>2</w:t>
      </w:r>
      <w:r w:rsidRPr="000964D2">
        <w:rPr>
          <w:rFonts w:eastAsia="Times New Roman" w:cs="Times New Roman"/>
          <w:color w:val="FF00FF"/>
          <w:szCs w:val="24"/>
          <w:lang w:val="sv-SE"/>
        </w:rPr>
        <w:t xml:space="preserve"> là tác nhân oxi hóa mạnh hơn nguyên tử kim loại.</w:t>
      </w:r>
    </w:p>
    <w:p w14:paraId="701F9622" w14:textId="77777777" w:rsidR="000964D2" w:rsidRPr="000964D2" w:rsidRDefault="000964D2" w:rsidP="000964D2">
      <w:pPr>
        <w:ind w:left="360"/>
        <w:jc w:val="both"/>
        <w:rPr>
          <w:rFonts w:eastAsia="Times New Roman" w:cs="Times New Roman"/>
          <w:szCs w:val="24"/>
          <w:lang w:val="sv-SE"/>
        </w:rPr>
      </w:pPr>
      <w:r w:rsidRPr="000964D2">
        <w:rPr>
          <w:rFonts w:eastAsia="Times New Roman" w:cs="Times New Roman"/>
          <w:b/>
          <w:bCs/>
          <w:szCs w:val="24"/>
          <w:lang w:val="vi-VN"/>
        </w:rPr>
        <w:t xml:space="preserve">C. </w:t>
      </w:r>
      <w:r w:rsidRPr="000964D2">
        <w:rPr>
          <w:rFonts w:eastAsia="Times New Roman" w:cs="Times New Roman"/>
          <w:szCs w:val="24"/>
          <w:lang w:val="sv-SE"/>
        </w:rPr>
        <w:t>Các ion hidroxide phản ứng với iron bị oxi hóa tạo thành kết tủa Fe(OH)</w:t>
      </w:r>
      <w:r w:rsidRPr="000964D2">
        <w:rPr>
          <w:rFonts w:eastAsia="Times New Roman" w:cs="Times New Roman"/>
          <w:position w:val="-6"/>
          <w:szCs w:val="24"/>
          <w:vertAlign w:val="subscript"/>
          <w:lang w:val="sv-SE"/>
        </w:rPr>
        <w:t>2</w:t>
      </w:r>
      <w:r w:rsidRPr="000964D2">
        <w:rPr>
          <w:rFonts w:eastAsia="Times New Roman" w:cs="Times New Roman"/>
          <w:szCs w:val="24"/>
          <w:lang w:val="sv-SE"/>
        </w:rPr>
        <w:t xml:space="preserve">.  </w:t>
      </w:r>
    </w:p>
    <w:p w14:paraId="06CF8D57" w14:textId="77777777" w:rsidR="000964D2" w:rsidRPr="000964D2" w:rsidRDefault="000964D2" w:rsidP="000964D2">
      <w:pPr>
        <w:ind w:left="360"/>
        <w:jc w:val="both"/>
        <w:rPr>
          <w:rFonts w:eastAsia="Times New Roman" w:cs="Times New Roman"/>
          <w:szCs w:val="24"/>
          <w:lang w:val="sv-SE"/>
        </w:rPr>
      </w:pPr>
      <w:r w:rsidRPr="000964D2">
        <w:rPr>
          <w:rFonts w:eastAsia="Times New Roman" w:cs="Times New Roman"/>
          <w:b/>
          <w:bCs/>
          <w:szCs w:val="24"/>
          <w:lang w:val="vi-VN"/>
        </w:rPr>
        <w:t>D.</w:t>
      </w:r>
      <w:r w:rsidRPr="000964D2">
        <w:rPr>
          <w:rFonts w:eastAsia="Times New Roman" w:cs="Times New Roman"/>
          <w:szCs w:val="24"/>
          <w:lang w:val="vi-VN"/>
        </w:rPr>
        <w:t xml:space="preserve"> </w:t>
      </w:r>
      <w:r w:rsidRPr="000964D2">
        <w:rPr>
          <w:rFonts w:eastAsia="Times New Roman" w:cs="Times New Roman"/>
          <w:szCs w:val="24"/>
          <w:lang w:val="sv-SE"/>
        </w:rPr>
        <w:t>Các ion có trong nước tạo thành dung dịch điện li tạo thành mạch điện.</w:t>
      </w:r>
    </w:p>
    <w:p w14:paraId="636E072A" w14:textId="77777777" w:rsidR="000964D2" w:rsidRPr="000964D2" w:rsidRDefault="000964D2" w:rsidP="00046519">
      <w:pPr>
        <w:rPr>
          <w:rFonts w:eastAsiaTheme="majorEastAsia" w:cs="Times New Roman"/>
          <w:szCs w:val="24"/>
          <w:lang w:val="sv-SE"/>
        </w:rPr>
      </w:pPr>
      <w:r w:rsidRPr="000964D2">
        <w:rPr>
          <w:rFonts w:eastAsiaTheme="majorEastAsia" w:cs="Times New Roman"/>
          <w:b/>
          <w:szCs w:val="24"/>
          <w:lang w:val="vi-VN"/>
        </w:rPr>
        <w:t xml:space="preserve">(2) </w:t>
      </w:r>
      <w:r w:rsidRPr="000964D2">
        <w:rPr>
          <w:rFonts w:eastAsiaTheme="majorEastAsia" w:cs="Times New Roman"/>
          <w:bCs/>
          <w:szCs w:val="24"/>
          <w:lang w:val="sv-SE"/>
        </w:rPr>
        <w:t>Dự đoán hiệu điện thế của pin và cho biết điện cực Fe đóng vai trò là điện cực gì trong pin này ở điều kiện chuẩn</w:t>
      </w:r>
      <w:r w:rsidRPr="000964D2">
        <w:rPr>
          <w:rFonts w:eastAsiaTheme="majorEastAsia" w:cs="Times New Roman"/>
          <w:bCs/>
          <w:color w:val="365F91" w:themeColor="accent1" w:themeShade="BF"/>
          <w:szCs w:val="24"/>
          <w:lang w:val="sv-SE"/>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701"/>
        <w:gridCol w:w="1701"/>
        <w:gridCol w:w="1560"/>
        <w:gridCol w:w="2126"/>
      </w:tblGrid>
      <w:tr w:rsidR="000964D2" w:rsidRPr="000964D2" w14:paraId="6CE82361" w14:textId="77777777" w:rsidTr="00F07D96">
        <w:tc>
          <w:tcPr>
            <w:tcW w:w="2376" w:type="dxa"/>
          </w:tcPr>
          <w:p w14:paraId="0F15B7D1" w14:textId="77777777" w:rsidR="000964D2" w:rsidRPr="000964D2" w:rsidRDefault="000964D2" w:rsidP="000964D2">
            <w:pPr>
              <w:jc w:val="center"/>
              <w:rPr>
                <w:rFonts w:eastAsia="Times New Roman" w:cs="Times New Roman"/>
                <w:szCs w:val="24"/>
                <w:lang w:val="sv-SE"/>
              </w:rPr>
            </w:pPr>
          </w:p>
        </w:tc>
        <w:tc>
          <w:tcPr>
            <w:tcW w:w="1701" w:type="dxa"/>
          </w:tcPr>
          <w:p w14:paraId="4F39936F"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A</w:t>
            </w:r>
          </w:p>
        </w:tc>
        <w:tc>
          <w:tcPr>
            <w:tcW w:w="1701" w:type="dxa"/>
          </w:tcPr>
          <w:p w14:paraId="6ED9E03D"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B</w:t>
            </w:r>
          </w:p>
        </w:tc>
        <w:tc>
          <w:tcPr>
            <w:tcW w:w="1560" w:type="dxa"/>
          </w:tcPr>
          <w:p w14:paraId="377C78F9" w14:textId="77777777" w:rsidR="000964D2" w:rsidRPr="000964D2" w:rsidRDefault="000964D2" w:rsidP="000964D2">
            <w:pPr>
              <w:jc w:val="center"/>
              <w:rPr>
                <w:rFonts w:eastAsia="Times New Roman" w:cs="Times New Roman"/>
                <w:color w:val="FF00FF"/>
                <w:szCs w:val="24"/>
              </w:rPr>
            </w:pPr>
            <w:r w:rsidRPr="000964D2">
              <w:rPr>
                <w:rFonts w:eastAsia="Times New Roman" w:cs="Times New Roman"/>
                <w:color w:val="FF00FF"/>
                <w:szCs w:val="24"/>
              </w:rPr>
              <w:t>C</w:t>
            </w:r>
          </w:p>
        </w:tc>
        <w:tc>
          <w:tcPr>
            <w:tcW w:w="2126" w:type="dxa"/>
          </w:tcPr>
          <w:p w14:paraId="3D39C931"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D</w:t>
            </w:r>
          </w:p>
        </w:tc>
      </w:tr>
      <w:tr w:rsidR="000964D2" w:rsidRPr="000964D2" w14:paraId="04E58DF0" w14:textId="77777777" w:rsidTr="00F07D96">
        <w:tc>
          <w:tcPr>
            <w:tcW w:w="2376" w:type="dxa"/>
          </w:tcPr>
          <w:p w14:paraId="20A2447D"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Hiệu điện thế của pin</w:t>
            </w:r>
          </w:p>
        </w:tc>
        <w:tc>
          <w:tcPr>
            <w:tcW w:w="1701" w:type="dxa"/>
          </w:tcPr>
          <w:p w14:paraId="0C2A39D1"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0,75</w:t>
            </w:r>
          </w:p>
        </w:tc>
        <w:tc>
          <w:tcPr>
            <w:tcW w:w="1701" w:type="dxa"/>
          </w:tcPr>
          <w:p w14:paraId="4AF8C890"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0,75</w:t>
            </w:r>
          </w:p>
        </w:tc>
        <w:tc>
          <w:tcPr>
            <w:tcW w:w="1560" w:type="dxa"/>
          </w:tcPr>
          <w:p w14:paraId="45331AA6"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0,84</w:t>
            </w:r>
          </w:p>
        </w:tc>
        <w:tc>
          <w:tcPr>
            <w:tcW w:w="2126" w:type="dxa"/>
          </w:tcPr>
          <w:p w14:paraId="54922014"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0,84</w:t>
            </w:r>
          </w:p>
        </w:tc>
      </w:tr>
      <w:tr w:rsidR="000964D2" w:rsidRPr="000964D2" w14:paraId="337DC706" w14:textId="77777777" w:rsidTr="00F07D96">
        <w:trPr>
          <w:trHeight w:val="494"/>
        </w:trPr>
        <w:tc>
          <w:tcPr>
            <w:tcW w:w="2376" w:type="dxa"/>
          </w:tcPr>
          <w:p w14:paraId="7582EE86"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Vai trò của điện cực Fe</w:t>
            </w:r>
          </w:p>
        </w:tc>
        <w:tc>
          <w:tcPr>
            <w:tcW w:w="1701" w:type="dxa"/>
          </w:tcPr>
          <w:p w14:paraId="3B058FAE"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cực âm</w:t>
            </w:r>
          </w:p>
        </w:tc>
        <w:tc>
          <w:tcPr>
            <w:tcW w:w="1701" w:type="dxa"/>
          </w:tcPr>
          <w:p w14:paraId="5F65C992"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cực dương</w:t>
            </w:r>
          </w:p>
        </w:tc>
        <w:tc>
          <w:tcPr>
            <w:tcW w:w="1560" w:type="dxa"/>
          </w:tcPr>
          <w:p w14:paraId="5EF2CB31"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cực âm</w:t>
            </w:r>
          </w:p>
        </w:tc>
        <w:tc>
          <w:tcPr>
            <w:tcW w:w="2126" w:type="dxa"/>
          </w:tcPr>
          <w:p w14:paraId="2369F8E2" w14:textId="77777777" w:rsidR="000964D2" w:rsidRPr="000964D2" w:rsidRDefault="000964D2" w:rsidP="000964D2">
            <w:pPr>
              <w:jc w:val="center"/>
              <w:rPr>
                <w:rFonts w:eastAsia="Times New Roman" w:cs="Times New Roman"/>
                <w:szCs w:val="24"/>
              </w:rPr>
            </w:pPr>
            <w:r w:rsidRPr="000964D2">
              <w:rPr>
                <w:rFonts w:eastAsia="Times New Roman" w:cs="Times New Roman"/>
                <w:szCs w:val="24"/>
              </w:rPr>
              <w:t>cực dương</w:t>
            </w:r>
          </w:p>
        </w:tc>
      </w:tr>
    </w:tbl>
    <w:p w14:paraId="7B49119C" w14:textId="77777777" w:rsidR="000964D2" w:rsidRPr="000964D2" w:rsidRDefault="000964D2" w:rsidP="000964D2">
      <w:pPr>
        <w:ind w:left="360"/>
        <w:jc w:val="both"/>
        <w:rPr>
          <w:rFonts w:eastAsia="Times New Roman" w:cs="Times New Roman"/>
          <w:szCs w:val="24"/>
          <w:lang w:val="sv-SE"/>
        </w:rPr>
      </w:pPr>
    </w:p>
    <w:tbl>
      <w:tblPr>
        <w:tblStyle w:val="TableGrid4"/>
        <w:tblW w:w="10598" w:type="dxa"/>
        <w:tblLook w:val="04A0" w:firstRow="1" w:lastRow="0" w:firstColumn="1" w:lastColumn="0" w:noHBand="0" w:noVBand="1"/>
      </w:tblPr>
      <w:tblGrid>
        <w:gridCol w:w="6602"/>
        <w:gridCol w:w="3996"/>
      </w:tblGrid>
      <w:tr w:rsidR="000964D2" w:rsidRPr="00C5125E" w14:paraId="20E5E811" w14:textId="77777777" w:rsidTr="00F07D96">
        <w:tc>
          <w:tcPr>
            <w:tcW w:w="6602" w:type="dxa"/>
          </w:tcPr>
          <w:p w14:paraId="3D35851C" w14:textId="77777777" w:rsidR="000964D2" w:rsidRPr="000964D2" w:rsidRDefault="000964D2" w:rsidP="000964D2">
            <w:pPr>
              <w:spacing w:before="60" w:after="60"/>
              <w:rPr>
                <w:szCs w:val="24"/>
                <w:lang w:val="sv-SE"/>
              </w:rPr>
            </w:pPr>
            <w:r w:rsidRPr="000964D2">
              <w:rPr>
                <w:b/>
                <w:bCs/>
                <w:szCs w:val="24"/>
                <w:lang w:val="sv-SE"/>
              </w:rPr>
              <w:lastRenderedPageBreak/>
              <w:t>Câu</w:t>
            </w:r>
            <w:r w:rsidRPr="000964D2">
              <w:rPr>
                <w:b/>
                <w:bCs/>
                <w:szCs w:val="24"/>
                <w:lang w:val="vi-VN"/>
              </w:rPr>
              <w:t xml:space="preserve"> 10:</w:t>
            </w:r>
            <w:r w:rsidRPr="000964D2">
              <w:rPr>
                <w:szCs w:val="24"/>
                <w:lang w:val="vi-VN"/>
              </w:rPr>
              <w:t xml:space="preserve"> </w:t>
            </w:r>
            <w:r w:rsidRPr="000964D2">
              <w:rPr>
                <w:szCs w:val="24"/>
                <w:lang w:val="sv-SE"/>
              </w:rPr>
              <w:t xml:space="preserve">Tính chất của các hợp kim có thể được kiểm soát bằng cách thay đổi tỉ lệ của các kim loại. Giản đồ pha dưới đây minh họa nhiệt độ nóng chảy của hỗn hợp Lead– bismut – thiếc. </w:t>
            </w:r>
          </w:p>
          <w:p w14:paraId="49404B54" w14:textId="77777777" w:rsidR="000964D2" w:rsidRPr="000964D2" w:rsidRDefault="000964D2" w:rsidP="000964D2">
            <w:pPr>
              <w:spacing w:before="60" w:after="60"/>
              <w:ind w:firstLine="720"/>
              <w:rPr>
                <w:szCs w:val="24"/>
                <w:lang w:val="sv-SE"/>
              </w:rPr>
            </w:pPr>
            <w:r w:rsidRPr="000964D2">
              <w:rPr>
                <w:szCs w:val="24"/>
                <w:lang w:val="sv-SE"/>
              </w:rPr>
              <w:t>Nhiệt độ nóng chảy  của các kim loại này lần lượt là 325</w:t>
            </w:r>
            <w:r w:rsidRPr="000964D2">
              <w:rPr>
                <w:position w:val="6"/>
                <w:szCs w:val="24"/>
                <w:vertAlign w:val="superscript"/>
                <w:lang w:val="sv-SE"/>
              </w:rPr>
              <w:t>0</w:t>
            </w:r>
            <w:r w:rsidRPr="000964D2">
              <w:rPr>
                <w:szCs w:val="24"/>
                <w:lang w:val="sv-SE"/>
              </w:rPr>
              <w:t>C, 268</w:t>
            </w:r>
            <w:r w:rsidRPr="000964D2">
              <w:rPr>
                <w:position w:val="6"/>
                <w:szCs w:val="24"/>
                <w:vertAlign w:val="superscript"/>
                <w:lang w:val="sv-SE"/>
              </w:rPr>
              <w:t>0</w:t>
            </w:r>
            <w:r w:rsidRPr="000964D2">
              <w:rPr>
                <w:szCs w:val="24"/>
                <w:lang w:val="sv-SE"/>
              </w:rPr>
              <w:t>C và 232</w:t>
            </w:r>
            <w:r w:rsidRPr="000964D2">
              <w:rPr>
                <w:position w:val="6"/>
                <w:szCs w:val="24"/>
                <w:vertAlign w:val="superscript"/>
                <w:lang w:val="sv-SE"/>
              </w:rPr>
              <w:t>0</w:t>
            </w:r>
            <w:r w:rsidRPr="000964D2">
              <w:rPr>
                <w:szCs w:val="24"/>
                <w:lang w:val="sv-SE"/>
              </w:rPr>
              <w:t>C, trong khi đó tất cả các hỗn hợp của chúng đều có nhiệt độ nóng chảy thấp hơn. Nhiệt độ nóng chảy thấp nhất của một hỗn hợp Lead– bismut – thiếc là 96</w:t>
            </w:r>
            <w:r w:rsidRPr="000964D2">
              <w:rPr>
                <w:position w:val="6"/>
                <w:szCs w:val="24"/>
                <w:vertAlign w:val="superscript"/>
                <w:lang w:val="sv-SE"/>
              </w:rPr>
              <w:t>0</w:t>
            </w:r>
            <w:r w:rsidRPr="000964D2">
              <w:rPr>
                <w:szCs w:val="24"/>
                <w:lang w:val="sv-SE"/>
              </w:rPr>
              <w:t>C.Trong hỗn hợp này có</w:t>
            </w:r>
          </w:p>
          <w:p w14:paraId="4296AC48" w14:textId="77777777" w:rsidR="000964D2" w:rsidRPr="000964D2" w:rsidRDefault="000964D2" w:rsidP="000964D2">
            <w:pPr>
              <w:tabs>
                <w:tab w:val="left" w:pos="0"/>
                <w:tab w:val="left" w:pos="1701"/>
                <w:tab w:val="left" w:pos="3402"/>
                <w:tab w:val="left" w:pos="5103"/>
              </w:tabs>
              <w:spacing w:before="60" w:after="60"/>
              <w:rPr>
                <w:szCs w:val="24"/>
                <w:lang w:val="sv-SE"/>
              </w:rPr>
            </w:pPr>
            <w:r w:rsidRPr="000964D2">
              <w:rPr>
                <w:b/>
                <w:bCs/>
                <w:szCs w:val="24"/>
                <w:lang w:val="sv-SE"/>
              </w:rPr>
              <w:t>A</w:t>
            </w:r>
            <w:r w:rsidRPr="000964D2">
              <w:rPr>
                <w:szCs w:val="24"/>
                <w:lang w:val="sv-SE"/>
              </w:rPr>
              <w:t>. 45%Pb</w:t>
            </w:r>
            <w:r w:rsidRPr="000964D2">
              <w:rPr>
                <w:szCs w:val="24"/>
                <w:lang w:val="sv-SE"/>
              </w:rPr>
              <w:tab/>
              <w:t xml:space="preserve">   </w:t>
            </w:r>
            <w:r w:rsidRPr="000964D2">
              <w:rPr>
                <w:b/>
                <w:bCs/>
                <w:szCs w:val="24"/>
                <w:lang w:val="sv-SE"/>
              </w:rPr>
              <w:t>B</w:t>
            </w:r>
            <w:r w:rsidRPr="000964D2">
              <w:rPr>
                <w:szCs w:val="24"/>
                <w:lang w:val="sv-SE"/>
              </w:rPr>
              <w:t xml:space="preserve">.  84% Bi           </w:t>
            </w:r>
            <w:r w:rsidRPr="000964D2">
              <w:rPr>
                <w:b/>
                <w:bCs/>
                <w:color w:val="FF00FF"/>
                <w:szCs w:val="24"/>
                <w:u w:val="single"/>
                <w:lang w:val="sv-SE"/>
              </w:rPr>
              <w:t>C</w:t>
            </w:r>
            <w:r w:rsidRPr="000964D2">
              <w:rPr>
                <w:color w:val="FF00FF"/>
                <w:szCs w:val="24"/>
                <w:lang w:val="sv-SE"/>
              </w:rPr>
              <w:t>.  17% Sn</w:t>
            </w:r>
            <w:r w:rsidRPr="000964D2">
              <w:rPr>
                <w:szCs w:val="24"/>
                <w:lang w:val="sv-SE"/>
              </w:rPr>
              <w:tab/>
              <w:t xml:space="preserve">  </w:t>
            </w:r>
            <w:r w:rsidRPr="000964D2">
              <w:rPr>
                <w:b/>
                <w:bCs/>
                <w:szCs w:val="24"/>
                <w:lang w:val="sv-SE"/>
              </w:rPr>
              <w:t>D</w:t>
            </w:r>
            <w:r w:rsidRPr="000964D2">
              <w:rPr>
                <w:szCs w:val="24"/>
                <w:lang w:val="sv-SE"/>
              </w:rPr>
              <w:t>. 48% Bi</w:t>
            </w:r>
          </w:p>
          <w:p w14:paraId="295C2D09" w14:textId="77777777" w:rsidR="000964D2" w:rsidRPr="004422F6" w:rsidRDefault="000964D2" w:rsidP="000964D2">
            <w:pPr>
              <w:keepNext/>
              <w:keepLines/>
              <w:spacing w:before="60" w:after="60"/>
              <w:outlineLvl w:val="0"/>
              <w:rPr>
                <w:rFonts w:eastAsiaTheme="majorEastAsia"/>
                <w:szCs w:val="24"/>
                <w:lang w:val="nl-NL"/>
              </w:rPr>
            </w:pPr>
          </w:p>
        </w:tc>
        <w:tc>
          <w:tcPr>
            <w:tcW w:w="3996" w:type="dxa"/>
          </w:tcPr>
          <w:p w14:paraId="503874CE" w14:textId="77777777" w:rsidR="000964D2" w:rsidRPr="004422F6" w:rsidRDefault="000964D2" w:rsidP="000964D2">
            <w:pPr>
              <w:keepNext/>
              <w:keepLines/>
              <w:spacing w:before="60" w:after="60"/>
              <w:outlineLvl w:val="0"/>
              <w:rPr>
                <w:rFonts w:eastAsiaTheme="majorEastAsia"/>
                <w:szCs w:val="24"/>
                <w:lang w:val="nl-NL"/>
              </w:rPr>
            </w:pPr>
            <w:bookmarkStart w:id="17" w:name="_Toc195164424"/>
            <w:r w:rsidRPr="000964D2">
              <w:rPr>
                <w:rFonts w:eastAsiaTheme="majorEastAsia"/>
                <w:noProof/>
                <w:color w:val="365F91" w:themeColor="accent1" w:themeShade="BF"/>
                <w:szCs w:val="24"/>
              </w:rPr>
              <w:drawing>
                <wp:anchor distT="0" distB="0" distL="114300" distR="114300" simplePos="0" relativeHeight="251788288" behindDoc="0" locked="0" layoutInCell="1" allowOverlap="1" wp14:anchorId="589B122C" wp14:editId="2B094DAB">
                  <wp:simplePos x="0" y="0"/>
                  <wp:positionH relativeFrom="column">
                    <wp:posOffset>-2540</wp:posOffset>
                  </wp:positionH>
                  <wp:positionV relativeFrom="paragraph">
                    <wp:posOffset>-6423025</wp:posOffset>
                  </wp:positionV>
                  <wp:extent cx="2400300" cy="1981835"/>
                  <wp:effectExtent l="0" t="0" r="0" b="0"/>
                  <wp:wrapSquare wrapText="bothSides"/>
                  <wp:docPr id="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554" cstate="print">
                            <a:extLst>
                              <a:ext uri="{28A0092B-C50C-407E-A947-70E740481C1C}">
                                <a14:useLocalDpi xmlns:a14="http://schemas.microsoft.com/office/drawing/2010/main" val="0"/>
                              </a:ext>
                            </a:extLst>
                          </a:blip>
                          <a:srcRect/>
                          <a:stretch>
                            <a:fillRect/>
                          </a:stretch>
                        </pic:blipFill>
                        <pic:spPr bwMode="auto">
                          <a:xfrm>
                            <a:off x="0" y="0"/>
                            <a:ext cx="2400300" cy="19818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7"/>
          </w:p>
        </w:tc>
      </w:tr>
    </w:tbl>
    <w:p w14:paraId="2F0496DD" w14:textId="77777777" w:rsidR="000964D2" w:rsidRPr="000964D2" w:rsidRDefault="000964D2" w:rsidP="000964D2">
      <w:pPr>
        <w:spacing w:before="120"/>
        <w:rPr>
          <w:rFonts w:eastAsia="Times New Roman" w:cs="Times New Roman"/>
          <w:szCs w:val="24"/>
          <w:lang w:val="vi-VN"/>
        </w:rPr>
      </w:pPr>
      <w:r w:rsidRPr="000964D2">
        <w:rPr>
          <w:rFonts w:eastAsia="Times New Roman" w:cs="Times New Roman"/>
          <w:b/>
          <w:bCs/>
          <w:szCs w:val="24"/>
          <w:shd w:val="clear" w:color="auto" w:fill="FFFFFF"/>
          <w:lang w:val="vi-VN"/>
        </w:rPr>
        <w:t xml:space="preserve">Câu 11: </w:t>
      </w:r>
      <w:r w:rsidRPr="000964D2">
        <w:rPr>
          <w:rFonts w:eastAsia="Times New Roman" w:cs="Times New Roman"/>
          <w:szCs w:val="24"/>
          <w:shd w:val="clear" w:color="auto" w:fill="FFFFFF"/>
          <w:lang w:val="vi-VN"/>
        </w:rPr>
        <w:t>Thực hiện t</w:t>
      </w:r>
      <w:r w:rsidRPr="004422F6">
        <w:rPr>
          <w:rFonts w:eastAsia="Times New Roman" w:cs="Times New Roman"/>
          <w:szCs w:val="24"/>
          <w:shd w:val="clear" w:color="auto" w:fill="FFFFFF"/>
          <w:lang w:val="nl-NL"/>
        </w:rPr>
        <w:t>hí nghiệm </w:t>
      </w:r>
      <w:r w:rsidRPr="000964D2">
        <w:rPr>
          <w:rFonts w:eastAsia="Times New Roman" w:cs="Times New Roman"/>
          <w:szCs w:val="24"/>
          <w:shd w:val="clear" w:color="auto" w:fill="FFFFFF"/>
          <w:lang w:val="vi-VN"/>
        </w:rPr>
        <w:t>k</w:t>
      </w:r>
      <w:r w:rsidRPr="004422F6">
        <w:rPr>
          <w:rFonts w:eastAsia="Times New Roman" w:cs="Times New Roman"/>
          <w:szCs w:val="24"/>
          <w:shd w:val="clear" w:color="auto" w:fill="FFFFFF"/>
          <w:lang w:val="nl-NL"/>
        </w:rPr>
        <w:t>hảo sát điểm nóng chảy của kim loại chuyển tiếp so</w:t>
      </w:r>
      <w:r w:rsidRPr="000964D2">
        <w:rPr>
          <w:rFonts w:eastAsia="Times New Roman" w:cs="Times New Roman"/>
          <w:szCs w:val="24"/>
          <w:lang w:val="vi-VN"/>
        </w:rPr>
        <w:t xml:space="preserve"> </w:t>
      </w:r>
      <w:r w:rsidRPr="004422F6">
        <w:rPr>
          <w:rFonts w:eastAsia="Times New Roman" w:cs="Times New Roman"/>
          <w:szCs w:val="24"/>
          <w:shd w:val="clear" w:color="auto" w:fill="FFFFFF"/>
          <w:lang w:val="nl-NL"/>
        </w:rPr>
        <w:t>với các nguyên tố s</w:t>
      </w:r>
      <w:r w:rsidRPr="000964D2">
        <w:rPr>
          <w:rFonts w:eastAsia="Times New Roman" w:cs="Times New Roman"/>
          <w:szCs w:val="24"/>
          <w:shd w:val="clear" w:color="auto" w:fill="FFFFFF"/>
          <w:lang w:val="vi-VN"/>
        </w:rPr>
        <w:t>.</w:t>
      </w:r>
      <w:r w:rsidRPr="004422F6">
        <w:rPr>
          <w:rFonts w:eastAsia="Times New Roman" w:cs="Times New Roman"/>
          <w:szCs w:val="24"/>
          <w:lang w:val="nl-NL"/>
        </w:rPr>
        <w:br/>
      </w:r>
      <w:r w:rsidRPr="000964D2">
        <w:rPr>
          <w:rFonts w:eastAsia="Times New Roman" w:cs="Times New Roman"/>
          <w:b/>
          <w:bCs/>
          <w:szCs w:val="24"/>
          <w:shd w:val="clear" w:color="auto" w:fill="FFFFFF"/>
          <w:lang w:val="vi-VN"/>
        </w:rPr>
        <w:t>1. Vật liệu:</w:t>
      </w:r>
      <w:r w:rsidRPr="000964D2">
        <w:rPr>
          <w:rFonts w:eastAsia="Times New Roman" w:cs="Times New Roman"/>
          <w:szCs w:val="24"/>
          <w:shd w:val="clear" w:color="auto" w:fill="FFFFFF"/>
          <w:lang w:val="vi-VN"/>
        </w:rPr>
        <w:t> Kim loại Potasium hoặc Rubidium và kim loại đồng hoặc iron, cặp kẹp,</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thìa, đầu đốt Bunsen và hộp diêm.</w:t>
      </w:r>
    </w:p>
    <w:p w14:paraId="5E1C6916" w14:textId="77777777" w:rsidR="000964D2" w:rsidRPr="000964D2" w:rsidRDefault="000964D2" w:rsidP="000964D2">
      <w:pPr>
        <w:rPr>
          <w:rFonts w:eastAsia="Times New Roman" w:cs="Times New Roman"/>
          <w:szCs w:val="24"/>
          <w:lang w:val="vi-VN"/>
        </w:rPr>
      </w:pPr>
      <w:r w:rsidRPr="000964D2">
        <w:rPr>
          <w:rFonts w:eastAsia="Times New Roman" w:cs="Times New Roman"/>
          <w:b/>
          <w:bCs/>
          <w:szCs w:val="24"/>
          <w:shd w:val="clear" w:color="auto" w:fill="FFFFFF"/>
          <w:lang w:val="vi-VN"/>
        </w:rPr>
        <w:t>2. Quy trình:</w:t>
      </w:r>
    </w:p>
    <w:p w14:paraId="02F851CE" w14:textId="77777777" w:rsidR="000964D2" w:rsidRPr="000964D2" w:rsidRDefault="000964D2" w:rsidP="000964D2">
      <w:pPr>
        <w:ind w:left="720"/>
        <w:rPr>
          <w:rFonts w:eastAsia="Times New Roman" w:cs="Times New Roman"/>
          <w:szCs w:val="24"/>
          <w:lang w:val="vi-VN"/>
        </w:rPr>
      </w:pPr>
      <w:r w:rsidRPr="000964D2">
        <w:rPr>
          <w:rFonts w:eastAsia="Times New Roman" w:cs="Times New Roman"/>
          <w:szCs w:val="24"/>
          <w:shd w:val="clear" w:color="auto" w:fill="FFFFFF"/>
          <w:lang w:val="vi-VN"/>
        </w:rPr>
        <w:t>Bước 1: Lấy một thìa đầy một nửa</w:t>
      </w:r>
    </w:p>
    <w:p w14:paraId="0B66F307" w14:textId="77777777" w:rsidR="000964D2" w:rsidRPr="000964D2" w:rsidRDefault="000964D2" w:rsidP="000964D2">
      <w:pPr>
        <w:ind w:left="1440"/>
        <w:rPr>
          <w:rFonts w:eastAsia="Times New Roman" w:cs="Times New Roman"/>
          <w:szCs w:val="24"/>
          <w:lang w:val="vi-VN"/>
        </w:rPr>
      </w:pPr>
      <w:r w:rsidRPr="000964D2">
        <w:rPr>
          <w:rFonts w:eastAsia="Times New Roman" w:cs="Times New Roman"/>
          <w:szCs w:val="24"/>
          <w:shd w:val="clear" w:color="auto" w:fill="FFFFFF"/>
          <w:lang w:val="vi-VN"/>
        </w:rPr>
        <w:t>a. Potasium (K) hoặc Na, Rb hoặc Cs</w:t>
      </w:r>
      <w:r w:rsidRPr="000964D2">
        <w:rPr>
          <w:rFonts w:eastAsia="Times New Roman" w:cs="Times New Roman"/>
          <w:szCs w:val="24"/>
          <w:lang w:val="vi-VN"/>
        </w:rPr>
        <w:br/>
      </w:r>
      <w:r w:rsidRPr="000964D2">
        <w:rPr>
          <w:rFonts w:eastAsia="Times New Roman" w:cs="Times New Roman"/>
          <w:szCs w:val="24"/>
          <w:shd w:val="clear" w:color="auto" w:fill="FFFFFF"/>
          <w:lang w:val="vi-VN"/>
        </w:rPr>
        <w:t>b. Tiện iron hoặc miếng đồng rất nhỏ (có thể đặt vừa trên</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thìa)</w:t>
      </w:r>
    </w:p>
    <w:p w14:paraId="078606F3" w14:textId="77777777" w:rsidR="000964D2" w:rsidRPr="000964D2" w:rsidRDefault="000964D2" w:rsidP="000964D2">
      <w:pPr>
        <w:ind w:firstLine="720"/>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Bước 2: Đun nóng cả hai thìa trên ngọn lửa đèn Bunsen</w:t>
      </w:r>
      <w:r w:rsidRPr="000964D2">
        <w:rPr>
          <w:rFonts w:eastAsia="Times New Roman" w:cs="Times New Roman"/>
          <w:szCs w:val="24"/>
          <w:lang w:val="vi-VN"/>
        </w:rPr>
        <w:br/>
      </w:r>
      <w:r w:rsidRPr="000964D2">
        <w:rPr>
          <w:rFonts w:eastAsia="Times New Roman" w:cs="Times New Roman"/>
          <w:b/>
          <w:bCs/>
          <w:szCs w:val="24"/>
          <w:shd w:val="clear" w:color="auto" w:fill="FFFFFF"/>
          <w:lang w:val="vi-VN"/>
        </w:rPr>
        <w:t>3. Câu hỏi:</w:t>
      </w:r>
      <w:r w:rsidRPr="000964D2">
        <w:rPr>
          <w:rFonts w:eastAsia="Times New Roman" w:cs="Times New Roman"/>
          <w:szCs w:val="24"/>
          <w:shd w:val="clear" w:color="auto" w:fill="FFFFFF"/>
          <w:lang w:val="vi-VN"/>
        </w:rPr>
        <w:t xml:space="preserve"> </w:t>
      </w:r>
    </w:p>
    <w:p w14:paraId="3BC5539D" w14:textId="77777777" w:rsidR="000964D2" w:rsidRPr="000964D2" w:rsidRDefault="000964D2" w:rsidP="000964D2">
      <w:pPr>
        <w:ind w:firstLine="720"/>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a) Nêu hiện tượng quan sát qua thí nghiệm.</w:t>
      </w:r>
    </w:p>
    <w:p w14:paraId="1C257339" w14:textId="77777777" w:rsidR="000964D2" w:rsidRPr="000964D2" w:rsidRDefault="000964D2" w:rsidP="000964D2">
      <w:pPr>
        <w:ind w:firstLine="720"/>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b) Giải thích những điều quan sát được.</w:t>
      </w:r>
    </w:p>
    <w:p w14:paraId="63C225B3" w14:textId="77777777" w:rsidR="000964D2" w:rsidRPr="000964D2" w:rsidRDefault="000964D2" w:rsidP="000964D2">
      <w:pPr>
        <w:rPr>
          <w:rFonts w:eastAsia="Times New Roman" w:cs="Times New Roman"/>
          <w:szCs w:val="24"/>
          <w:shd w:val="clear" w:color="auto" w:fill="FFFFFF"/>
          <w:lang w:val="vi-VN"/>
        </w:rPr>
      </w:pPr>
      <w:r w:rsidRPr="000964D2">
        <w:rPr>
          <w:rFonts w:eastAsia="Times New Roman" w:cs="Times New Roman"/>
          <w:b/>
          <w:bCs/>
          <w:szCs w:val="24"/>
          <w:shd w:val="clear" w:color="auto" w:fill="FFFFFF"/>
          <w:lang w:val="vi-VN"/>
        </w:rPr>
        <w:t>HD:</w:t>
      </w:r>
      <w:r w:rsidRPr="000964D2">
        <w:rPr>
          <w:rFonts w:eastAsia="Times New Roman" w:cs="Times New Roman"/>
          <w:szCs w:val="24"/>
          <w:shd w:val="clear" w:color="auto" w:fill="FFFFFF"/>
          <w:lang w:val="vi-VN"/>
        </w:rPr>
        <w:t xml:space="preserve"> Khi đun nóng cả hai thìa trên ngọn lửa đèn Bunsen thấy kim loại nhóm s (IA) dễ dàng nóng chảy thành giọt trắng sáng; với kim loại Iron hoặc copper thì lâu nóng chảy hơn.</w:t>
      </w:r>
    </w:p>
    <w:p w14:paraId="2A2D359F" w14:textId="77777777" w:rsidR="000964D2" w:rsidRPr="000964D2" w:rsidRDefault="000964D2" w:rsidP="000964D2">
      <w:p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lang w:val="vi-VN"/>
        </w:rPr>
        <w:t>Giải thích</w:t>
      </w:r>
      <w:r w:rsidRPr="000964D2">
        <w:rPr>
          <w:rFonts w:eastAsia="Times New Roman" w:cs="Times New Roman"/>
          <w:szCs w:val="24"/>
          <w:shd w:val="clear" w:color="auto" w:fill="FFFFFF"/>
        </w:rPr>
        <w:t>: a) Hiện tượng quan sát:</w:t>
      </w:r>
    </w:p>
    <w:p w14:paraId="236ED653" w14:textId="77777777" w:rsidR="000964D2" w:rsidRPr="000964D2" w:rsidRDefault="000964D2" w:rsidP="00E26D48">
      <w:pPr>
        <w:numPr>
          <w:ilvl w:val="0"/>
          <w:numId w:val="39"/>
        </w:num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rPr>
        <w:t>Kim loại kiềm sẽ nóng chảy trước, tạo thành chất lỏng bạc màu.</w:t>
      </w:r>
    </w:p>
    <w:p w14:paraId="6E210584" w14:textId="77777777" w:rsidR="000964D2" w:rsidRPr="000964D2" w:rsidRDefault="000964D2" w:rsidP="00E26D48">
      <w:pPr>
        <w:numPr>
          <w:ilvl w:val="0"/>
          <w:numId w:val="39"/>
        </w:num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rPr>
        <w:t>Kim loại khối d (đồng) hoặc khối s (iron) sẽ vẫn ở trạng thái rắn.</w:t>
      </w:r>
    </w:p>
    <w:p w14:paraId="03DD9138" w14:textId="77777777" w:rsidR="000964D2" w:rsidRPr="000964D2" w:rsidRDefault="000964D2" w:rsidP="000964D2">
      <w:p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rPr>
        <w:t>b) Giải thích:</w:t>
      </w:r>
    </w:p>
    <w:p w14:paraId="6618B2FC" w14:textId="77777777" w:rsidR="000964D2" w:rsidRPr="000964D2" w:rsidRDefault="000964D2" w:rsidP="00E26D48">
      <w:pPr>
        <w:numPr>
          <w:ilvl w:val="0"/>
          <w:numId w:val="40"/>
        </w:num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rPr>
        <w:t>Kim loại kiềm như Potasium và Rubidium có nhiệt độ nóng chảy thấp, khoảng 63-39°C.</w:t>
      </w:r>
    </w:p>
    <w:p w14:paraId="5C975CBD" w14:textId="77777777" w:rsidR="000964D2" w:rsidRPr="000964D2" w:rsidRDefault="000964D2" w:rsidP="00E26D48">
      <w:pPr>
        <w:numPr>
          <w:ilvl w:val="0"/>
          <w:numId w:val="40"/>
        </w:num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rPr>
        <w:t>Trong khi đó, kim loại khối d (đồng) và khối s (iron) có nhiệt độ nóng chảy cao hơn nhiều, lần lượt là 1085°C và 1538°C.</w:t>
      </w:r>
    </w:p>
    <w:p w14:paraId="35CDADC8" w14:textId="77777777" w:rsidR="000964D2" w:rsidRPr="000964D2" w:rsidRDefault="000964D2" w:rsidP="00E26D48">
      <w:pPr>
        <w:numPr>
          <w:ilvl w:val="0"/>
          <w:numId w:val="40"/>
        </w:num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rPr>
        <w:t>Vì vậy, khi đun nóng cùng một nhiệt độ bằng đèn Bunsen, kim loại kiềm sẽ nóng chảy trước trong khi kim loại khối d và s vẫn ở trạng thái rắn.</w:t>
      </w:r>
    </w:p>
    <w:p w14:paraId="2E909372" w14:textId="77777777" w:rsidR="000964D2" w:rsidRPr="000964D2" w:rsidRDefault="000964D2" w:rsidP="00E26D48">
      <w:pPr>
        <w:numPr>
          <w:ilvl w:val="0"/>
          <w:numId w:val="40"/>
        </w:num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rPr>
        <w:t>Điều này cho thấy kim loại kiềm có liên kết kim loại yếu hơn so với kim loại khối d và s, dẫn đến nhiệt độ nóng chảy thấp hơn.</w:t>
      </w:r>
    </w:p>
    <w:p w14:paraId="7B754252" w14:textId="77777777" w:rsidR="000964D2" w:rsidRPr="000964D2" w:rsidRDefault="000964D2" w:rsidP="00E26D48">
      <w:pPr>
        <w:numPr>
          <w:ilvl w:val="0"/>
          <w:numId w:val="40"/>
        </w:num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rPr>
        <w:t>Điều này là do số lượng lớn các electron hóa trị làm tăng</w:t>
      </w:r>
      <w:r w:rsidRPr="000964D2">
        <w:rPr>
          <w:rFonts w:eastAsia="Times New Roman" w:cs="Times New Roman"/>
          <w:szCs w:val="24"/>
          <w:lang w:val="vi-VN"/>
        </w:rPr>
        <w:t xml:space="preserve"> </w:t>
      </w:r>
      <w:r w:rsidRPr="000964D2">
        <w:rPr>
          <w:rFonts w:eastAsia="Times New Roman" w:cs="Times New Roman"/>
          <w:szCs w:val="24"/>
          <w:shd w:val="clear" w:color="auto" w:fill="FFFFFF"/>
        </w:rPr>
        <w:t>lực hút tĩnh điện giữa các electron đó và cation kim loại, do đó làm tăng</w:t>
      </w:r>
      <w:r w:rsidRPr="000964D2">
        <w:rPr>
          <w:rFonts w:eastAsia="Times New Roman" w:cs="Times New Roman"/>
          <w:szCs w:val="24"/>
          <w:lang w:val="vi-VN"/>
        </w:rPr>
        <w:t xml:space="preserve"> </w:t>
      </w:r>
      <w:r w:rsidRPr="000964D2">
        <w:rPr>
          <w:rFonts w:eastAsia="Times New Roman" w:cs="Times New Roman"/>
          <w:szCs w:val="24"/>
        </w:rPr>
        <w:t>độ bền của liên kết kim loại và nhiệt độ nóng chảy.</w:t>
      </w:r>
    </w:p>
    <w:p w14:paraId="5C7E2FAF" w14:textId="77777777" w:rsidR="000964D2" w:rsidRPr="000964D2" w:rsidRDefault="000964D2" w:rsidP="000964D2">
      <w:pPr>
        <w:rPr>
          <w:rFonts w:eastAsia="Times New Roman" w:cs="Times New Roman"/>
          <w:b/>
          <w:szCs w:val="24"/>
          <w:lang w:val="vi-VN"/>
        </w:rPr>
      </w:pPr>
      <w:r w:rsidRPr="000964D2">
        <w:rPr>
          <w:rFonts w:eastAsia="Times New Roman" w:cs="Times New Roman"/>
          <w:b/>
          <w:szCs w:val="24"/>
          <w:lang w:val="vi-VN"/>
        </w:rPr>
        <w:t>Câu 12: Đọc thông tin và trả lời các câu hỏi dưới:</w:t>
      </w:r>
    </w:p>
    <w:p w14:paraId="6FF83BFD" w14:textId="77777777" w:rsidR="000964D2" w:rsidRPr="000964D2" w:rsidRDefault="000964D2" w:rsidP="000964D2">
      <w:pPr>
        <w:ind w:firstLine="720"/>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Thuận từ là tính chất của các chất bị hút trong từ trường.</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Các chất không bị thu hút (tức là bị đẩy nhẹ) trong từ trường được</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gọi là chất nghịch từ. Hầu hết các ion kim loại chuyển tiếp</w:t>
      </w:r>
      <w:r w:rsidRPr="000964D2">
        <w:rPr>
          <w:rFonts w:eastAsia="Times New Roman" w:cs="Times New Roman"/>
          <w:b/>
          <w:bCs/>
          <w:szCs w:val="24"/>
          <w:shd w:val="clear" w:color="auto" w:fill="FFFFFF"/>
          <w:lang w:val="vi-VN"/>
        </w:rPr>
        <w:t xml:space="preserve"> </w:t>
      </w:r>
      <w:r w:rsidRPr="000964D2">
        <w:rPr>
          <w:rFonts w:eastAsia="Times New Roman" w:cs="Times New Roman"/>
          <w:szCs w:val="24"/>
          <w:shd w:val="clear" w:color="auto" w:fill="FFFFFF"/>
          <w:lang w:val="vi-VN"/>
        </w:rPr>
        <w:t>thể hiện tính thuận từ do</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sự có mặt của các electron độc thân trong khối 3d của chúng.</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Số lượng electron độc thân càng lớn thì tính thuận từ càng mạnh;</w:t>
      </w:r>
    </w:p>
    <w:p w14:paraId="21225CF0" w14:textId="77777777" w:rsidR="000964D2" w:rsidRPr="000964D2" w:rsidRDefault="000964D2" w:rsidP="000964D2">
      <w:pPr>
        <w:rPr>
          <w:rFonts w:eastAsia="Times New Roman" w:cs="Times New Roman"/>
          <w:szCs w:val="24"/>
          <w:shd w:val="clear" w:color="auto" w:fill="FFFFFF"/>
          <w:lang w:val="vi-VN"/>
        </w:rPr>
      </w:pPr>
      <w:r w:rsidRPr="000964D2">
        <w:rPr>
          <w:rFonts w:eastAsia="Times New Roman" w:cs="Times New Roman"/>
          <w:szCs w:val="24"/>
          <w:lang w:val="vi-VN"/>
        </w:rPr>
        <w:t>Giải thích:</w:t>
      </w:r>
      <w:r w:rsidRPr="000964D2">
        <w:rPr>
          <w:rFonts w:eastAsia="Times New Roman" w:cs="Times New Roman"/>
          <w:szCs w:val="24"/>
          <w:lang w:val="vi-VN"/>
        </w:rPr>
        <w:br/>
      </w:r>
      <w:r w:rsidRPr="000964D2">
        <w:rPr>
          <w:rFonts w:eastAsia="Times New Roman" w:cs="Times New Roman"/>
          <w:szCs w:val="24"/>
          <w:shd w:val="clear" w:color="auto" w:fill="FFFFFF"/>
          <w:lang w:val="vi-VN"/>
        </w:rPr>
        <w:t>a) Fe </w:t>
      </w:r>
      <w:r w:rsidRPr="000964D2">
        <w:rPr>
          <w:rFonts w:eastAsia="Times New Roman" w:cs="Times New Roman"/>
          <w:szCs w:val="24"/>
          <w:shd w:val="clear" w:color="auto" w:fill="FFFFFF"/>
          <w:vertAlign w:val="superscript"/>
          <w:lang w:val="vi-VN"/>
        </w:rPr>
        <w:t>3+</w:t>
      </w:r>
      <w:r w:rsidRPr="000964D2">
        <w:rPr>
          <w:rFonts w:eastAsia="Times New Roman" w:cs="Times New Roman"/>
          <w:szCs w:val="24"/>
          <w:shd w:val="clear" w:color="auto" w:fill="FFFFFF"/>
          <w:lang w:val="vi-VN"/>
        </w:rPr>
        <w:t> có tính thuận từ hơn Fe </w:t>
      </w:r>
      <w:r w:rsidRPr="000964D2">
        <w:rPr>
          <w:rFonts w:eastAsia="Times New Roman" w:cs="Times New Roman"/>
          <w:szCs w:val="24"/>
          <w:shd w:val="clear" w:color="auto" w:fill="FFFFFF"/>
          <w:vertAlign w:val="superscript"/>
          <w:lang w:val="vi-VN"/>
        </w:rPr>
        <w:t>2+</w:t>
      </w:r>
      <w:r w:rsidRPr="000964D2">
        <w:rPr>
          <w:rFonts w:eastAsia="Times New Roman" w:cs="Times New Roman"/>
          <w:szCs w:val="24"/>
          <w:shd w:val="clear" w:color="auto" w:fill="FFFFFF"/>
          <w:lang w:val="vi-VN"/>
        </w:rPr>
        <w:t> vì Fe </w:t>
      </w:r>
      <w:r w:rsidRPr="000964D2">
        <w:rPr>
          <w:rFonts w:eastAsia="Times New Roman" w:cs="Times New Roman"/>
          <w:szCs w:val="24"/>
          <w:shd w:val="clear" w:color="auto" w:fill="FFFFFF"/>
          <w:vertAlign w:val="superscript"/>
          <w:lang w:val="vi-VN"/>
        </w:rPr>
        <w:t>3+</w:t>
      </w:r>
      <w:r w:rsidRPr="000964D2">
        <w:rPr>
          <w:rFonts w:eastAsia="Times New Roman" w:cs="Times New Roman"/>
          <w:szCs w:val="24"/>
          <w:shd w:val="clear" w:color="auto" w:fill="FFFFFF"/>
          <w:lang w:val="vi-VN"/>
        </w:rPr>
        <w:t> có 5 electron độc thân</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trong khi Fe </w:t>
      </w:r>
      <w:r w:rsidRPr="000964D2">
        <w:rPr>
          <w:rFonts w:eastAsia="Times New Roman" w:cs="Times New Roman"/>
          <w:szCs w:val="24"/>
          <w:shd w:val="clear" w:color="auto" w:fill="FFFFFF"/>
          <w:vertAlign w:val="superscript"/>
          <w:lang w:val="vi-VN"/>
        </w:rPr>
        <w:t>2+</w:t>
      </w:r>
      <w:r w:rsidRPr="000964D2">
        <w:rPr>
          <w:rFonts w:eastAsia="Times New Roman" w:cs="Times New Roman"/>
          <w:szCs w:val="24"/>
          <w:shd w:val="clear" w:color="auto" w:fill="FFFFFF"/>
          <w:lang w:val="vi-VN"/>
        </w:rPr>
        <w:t> có 4 electron độc thân.</w:t>
      </w:r>
      <w:r w:rsidRPr="000964D2">
        <w:rPr>
          <w:rFonts w:eastAsia="Times New Roman" w:cs="Times New Roman"/>
          <w:szCs w:val="24"/>
          <w:lang w:val="vi-VN"/>
        </w:rPr>
        <w:br/>
      </w:r>
      <w:r w:rsidRPr="000964D2">
        <w:rPr>
          <w:rFonts w:eastAsia="Times New Roman" w:cs="Times New Roman"/>
          <w:szCs w:val="24"/>
          <w:shd w:val="clear" w:color="auto" w:fill="FFFFFF"/>
          <w:lang w:val="vi-VN"/>
        </w:rPr>
        <w:t>b) Sc </w:t>
      </w:r>
      <w:r w:rsidRPr="000964D2">
        <w:rPr>
          <w:rFonts w:eastAsia="Times New Roman" w:cs="Times New Roman"/>
          <w:szCs w:val="24"/>
          <w:shd w:val="clear" w:color="auto" w:fill="FFFFFF"/>
          <w:vertAlign w:val="superscript"/>
          <w:lang w:val="vi-VN"/>
        </w:rPr>
        <w:t>3+</w:t>
      </w:r>
      <w:r w:rsidRPr="000964D2">
        <w:rPr>
          <w:rFonts w:eastAsia="Times New Roman" w:cs="Times New Roman"/>
          <w:szCs w:val="24"/>
          <w:shd w:val="clear" w:color="auto" w:fill="FFFFFF"/>
          <w:lang w:val="vi-VN"/>
        </w:rPr>
        <w:t> và Zn </w:t>
      </w:r>
      <w:r w:rsidRPr="000964D2">
        <w:rPr>
          <w:rFonts w:eastAsia="Times New Roman" w:cs="Times New Roman"/>
          <w:szCs w:val="24"/>
          <w:shd w:val="clear" w:color="auto" w:fill="FFFFFF"/>
          <w:vertAlign w:val="superscript"/>
          <w:lang w:val="vi-VN"/>
        </w:rPr>
        <w:t>2+</w:t>
      </w:r>
      <w:r w:rsidRPr="000964D2">
        <w:rPr>
          <w:rFonts w:eastAsia="Times New Roman" w:cs="Times New Roman"/>
          <w:szCs w:val="24"/>
          <w:shd w:val="clear" w:color="auto" w:fill="FFFFFF"/>
          <w:lang w:val="vi-VN"/>
        </w:rPr>
        <w:t> không có tính thuận từ, chúng có tính nghịch từ vì không</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có các electron độc thân.</w:t>
      </w:r>
      <w:r w:rsidRPr="000964D2">
        <w:rPr>
          <w:rFonts w:eastAsia="Times New Roman" w:cs="Times New Roman"/>
          <w:szCs w:val="24"/>
          <w:lang w:val="vi-VN"/>
        </w:rPr>
        <w:br/>
      </w:r>
      <w:r w:rsidRPr="000964D2">
        <w:rPr>
          <w:rFonts w:eastAsia="Times New Roman" w:cs="Times New Roman"/>
          <w:szCs w:val="24"/>
          <w:shd w:val="clear" w:color="auto" w:fill="FFFFFF"/>
          <w:lang w:val="vi-VN"/>
        </w:rPr>
        <w:t>- Ví dụ khác về chất thuận từ là: Cr, Mn, CuSO </w:t>
      </w:r>
      <w:r w:rsidRPr="000964D2">
        <w:rPr>
          <w:rFonts w:eastAsia="Times New Roman" w:cs="Times New Roman"/>
          <w:szCs w:val="24"/>
          <w:shd w:val="clear" w:color="auto" w:fill="FFFFFF"/>
          <w:vertAlign w:val="subscript"/>
          <w:lang w:val="vi-VN"/>
        </w:rPr>
        <w:t>4,</w:t>
      </w:r>
      <w:r w:rsidRPr="000964D2">
        <w:rPr>
          <w:rFonts w:eastAsia="Times New Roman" w:cs="Times New Roman"/>
          <w:szCs w:val="24"/>
          <w:shd w:val="clear" w:color="auto" w:fill="FFFFFF"/>
          <w:lang w:val="vi-VN"/>
        </w:rPr>
        <w:t> Fe, Co, Ni, Pt.</w:t>
      </w:r>
      <w:r w:rsidRPr="000964D2">
        <w:rPr>
          <w:rFonts w:eastAsia="Times New Roman" w:cs="Times New Roman"/>
          <w:szCs w:val="24"/>
          <w:lang w:val="vi-VN"/>
        </w:rPr>
        <w:br/>
      </w:r>
      <w:r w:rsidRPr="000964D2">
        <w:rPr>
          <w:rFonts w:eastAsia="Times New Roman" w:cs="Times New Roman"/>
          <w:szCs w:val="24"/>
          <w:shd w:val="clear" w:color="auto" w:fill="FFFFFF"/>
          <w:lang w:val="vi-VN"/>
        </w:rPr>
        <w:t>- Ví dụ về các chất nghịch từ là: Zn, Cu </w:t>
      </w:r>
      <w:r w:rsidRPr="000964D2">
        <w:rPr>
          <w:rFonts w:eastAsia="Times New Roman" w:cs="Times New Roman"/>
          <w:szCs w:val="24"/>
          <w:shd w:val="clear" w:color="auto" w:fill="FFFFFF"/>
          <w:vertAlign w:val="superscript"/>
          <w:lang w:val="vi-VN"/>
        </w:rPr>
        <w:t>+ </w:t>
      </w:r>
      <w:r w:rsidRPr="000964D2">
        <w:rPr>
          <w:rFonts w:eastAsia="Times New Roman" w:cs="Times New Roman"/>
          <w:szCs w:val="24"/>
          <w:shd w:val="clear" w:color="auto" w:fill="FFFFFF"/>
          <w:lang w:val="vi-VN"/>
        </w:rPr>
        <w:t>, Au </w:t>
      </w:r>
      <w:r w:rsidRPr="000964D2">
        <w:rPr>
          <w:rFonts w:eastAsia="Times New Roman" w:cs="Times New Roman"/>
          <w:szCs w:val="24"/>
          <w:shd w:val="clear" w:color="auto" w:fill="FFFFFF"/>
          <w:vertAlign w:val="superscript"/>
          <w:lang w:val="vi-VN"/>
        </w:rPr>
        <w:t>+ </w:t>
      </w:r>
      <w:r w:rsidRPr="000964D2">
        <w:rPr>
          <w:rFonts w:eastAsia="Times New Roman" w:cs="Times New Roman"/>
          <w:szCs w:val="24"/>
          <w:shd w:val="clear" w:color="auto" w:fill="FFFFFF"/>
          <w:lang w:val="vi-VN"/>
        </w:rPr>
        <w:t>, TiO </w:t>
      </w:r>
      <w:r w:rsidRPr="000964D2">
        <w:rPr>
          <w:rFonts w:eastAsia="Times New Roman" w:cs="Times New Roman"/>
          <w:szCs w:val="24"/>
          <w:shd w:val="clear" w:color="auto" w:fill="FFFFFF"/>
          <w:vertAlign w:val="subscript"/>
          <w:lang w:val="vi-VN"/>
        </w:rPr>
        <w:t>2.</w:t>
      </w:r>
    </w:p>
    <w:p w14:paraId="3E5418C3" w14:textId="77777777" w:rsidR="000964D2" w:rsidRPr="000964D2" w:rsidRDefault="000964D2" w:rsidP="000964D2">
      <w:pPr>
        <w:rPr>
          <w:rFonts w:eastAsia="Times New Roman" w:cs="Times New Roman"/>
          <w:b/>
          <w:bCs/>
          <w:i/>
          <w:iCs/>
          <w:szCs w:val="24"/>
        </w:rPr>
      </w:pPr>
      <w:r w:rsidRPr="000964D2">
        <w:rPr>
          <w:rFonts w:eastAsia="Times New Roman" w:cs="Times New Roman"/>
          <w:b/>
          <w:bCs/>
          <w:i/>
          <w:iCs/>
          <w:szCs w:val="24"/>
          <w:shd w:val="clear" w:color="auto" w:fill="FFFFFF"/>
          <w:lang w:val="vi-VN"/>
        </w:rPr>
        <w:lastRenderedPageBreak/>
        <w:t>Hãy dự đoán các chất sau đây có tính thuận từ hay không. </w:t>
      </w:r>
      <w:r w:rsidRPr="000964D2">
        <w:rPr>
          <w:rFonts w:eastAsia="Times New Roman" w:cs="Times New Roman"/>
          <w:b/>
          <w:bCs/>
          <w:i/>
          <w:iCs/>
          <w:szCs w:val="24"/>
          <w:shd w:val="clear" w:color="auto" w:fill="FFFFFF"/>
        </w:rPr>
        <w:t>Giải thích</w:t>
      </w:r>
    </w:p>
    <w:p w14:paraId="3B46C5CF" w14:textId="77777777" w:rsidR="000964D2" w:rsidRPr="000964D2" w:rsidRDefault="000964D2" w:rsidP="000964D2">
      <w:pPr>
        <w:ind w:firstLine="720"/>
        <w:rPr>
          <w:rFonts w:eastAsia="Times New Roman" w:cs="Times New Roman"/>
          <w:szCs w:val="24"/>
          <w:shd w:val="clear" w:color="auto" w:fill="FFFFFF"/>
        </w:rPr>
      </w:pPr>
      <w:r w:rsidRPr="000964D2">
        <w:rPr>
          <w:rFonts w:eastAsia="Times New Roman" w:cs="Times New Roman"/>
          <w:szCs w:val="24"/>
          <w:shd w:val="clear" w:color="auto" w:fill="FFFFFF"/>
          <w:lang w:val="vi-VN"/>
        </w:rPr>
        <w:t>a</w:t>
      </w:r>
      <w:r w:rsidRPr="000964D2">
        <w:rPr>
          <w:rFonts w:eastAsia="Times New Roman" w:cs="Times New Roman"/>
          <w:szCs w:val="24"/>
          <w:shd w:val="clear" w:color="auto" w:fill="FFFFFF"/>
        </w:rPr>
        <w:t>. CuSO</w:t>
      </w:r>
      <w:r w:rsidRPr="000964D2">
        <w:rPr>
          <w:rFonts w:eastAsia="Times New Roman" w:cs="Times New Roman"/>
          <w:szCs w:val="24"/>
          <w:shd w:val="clear" w:color="auto" w:fill="FFFFFF"/>
          <w:vertAlign w:val="subscript"/>
        </w:rPr>
        <w:t>4</w:t>
      </w:r>
      <w:r w:rsidRPr="000964D2">
        <w:rPr>
          <w:rFonts w:eastAsia="Times New Roman" w:cs="Times New Roman"/>
          <w:szCs w:val="24"/>
          <w:shd w:val="clear" w:color="auto" w:fill="FFFFFF"/>
          <w:vertAlign w:val="subscript"/>
        </w:rPr>
        <w:tab/>
      </w:r>
      <w:r w:rsidRPr="000964D2">
        <w:rPr>
          <w:rFonts w:eastAsia="Times New Roman" w:cs="Times New Roman"/>
          <w:szCs w:val="24"/>
          <w:shd w:val="clear" w:color="auto" w:fill="FFFFFF"/>
          <w:vertAlign w:val="subscript"/>
        </w:rPr>
        <w:tab/>
      </w:r>
      <w:r w:rsidRPr="000964D2">
        <w:rPr>
          <w:rFonts w:eastAsia="Times New Roman" w:cs="Times New Roman"/>
          <w:szCs w:val="24"/>
          <w:shd w:val="clear" w:color="auto" w:fill="FFFFFF"/>
          <w:lang w:val="vi-VN"/>
        </w:rPr>
        <w:t>b</w:t>
      </w:r>
      <w:r w:rsidRPr="000964D2">
        <w:rPr>
          <w:rFonts w:eastAsia="Times New Roman" w:cs="Times New Roman"/>
          <w:szCs w:val="24"/>
          <w:shd w:val="clear" w:color="auto" w:fill="FFFFFF"/>
        </w:rPr>
        <w:t>. Co</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szCs w:val="24"/>
          <w:shd w:val="clear" w:color="auto" w:fill="FFFFFF"/>
          <w:lang w:val="vi-VN"/>
        </w:rPr>
        <w:t>c</w:t>
      </w:r>
      <w:r w:rsidRPr="000964D2">
        <w:rPr>
          <w:rFonts w:eastAsia="Times New Roman" w:cs="Times New Roman"/>
          <w:szCs w:val="24"/>
          <w:shd w:val="clear" w:color="auto" w:fill="FFFFFF"/>
        </w:rPr>
        <w:t>. Ca</w:t>
      </w:r>
      <w:r w:rsidRPr="000964D2">
        <w:rPr>
          <w:rFonts w:eastAsia="Times New Roman" w:cs="Times New Roman"/>
          <w:szCs w:val="24"/>
          <w:shd w:val="clear" w:color="auto" w:fill="FFFFFF"/>
        </w:rPr>
        <w:tab/>
      </w:r>
      <w:r w:rsidRPr="000964D2">
        <w:rPr>
          <w:rFonts w:eastAsia="Times New Roman" w:cs="Times New Roman"/>
          <w:szCs w:val="24"/>
          <w:shd w:val="clear" w:color="auto" w:fill="FFFFFF"/>
        </w:rPr>
        <w:tab/>
      </w:r>
      <w:r w:rsidRPr="000964D2">
        <w:rPr>
          <w:rFonts w:eastAsia="Times New Roman" w:cs="Times New Roman"/>
          <w:szCs w:val="24"/>
          <w:shd w:val="clear" w:color="auto" w:fill="FFFFFF"/>
          <w:lang w:val="vi-VN"/>
        </w:rPr>
        <w:t>d</w:t>
      </w:r>
      <w:r w:rsidRPr="000964D2">
        <w:rPr>
          <w:rFonts w:eastAsia="Times New Roman" w:cs="Times New Roman"/>
          <w:szCs w:val="24"/>
          <w:shd w:val="clear" w:color="auto" w:fill="FFFFFF"/>
        </w:rPr>
        <w:t>. Cr</w:t>
      </w:r>
    </w:p>
    <w:p w14:paraId="251F6F4A" w14:textId="77777777" w:rsidR="000964D2" w:rsidRPr="000964D2" w:rsidRDefault="000964D2" w:rsidP="000964D2">
      <w:pPr>
        <w:rPr>
          <w:rFonts w:eastAsia="Times New Roman" w:cs="Times New Roman"/>
          <w:b/>
          <w:bCs/>
          <w:szCs w:val="24"/>
          <w:shd w:val="clear" w:color="auto" w:fill="FFFFFF"/>
          <w:lang w:val="vi-VN"/>
        </w:rPr>
      </w:pPr>
      <w:r w:rsidRPr="000964D2">
        <w:rPr>
          <w:rFonts w:eastAsia="Times New Roman" w:cs="Times New Roman"/>
          <w:b/>
          <w:bCs/>
          <w:szCs w:val="24"/>
          <w:shd w:val="clear" w:color="auto" w:fill="FFFFFF"/>
          <w:lang w:val="vi-VN"/>
        </w:rPr>
        <w:t>Hướng dẫn:</w:t>
      </w:r>
    </w:p>
    <w:p w14:paraId="41FD4299" w14:textId="77777777" w:rsidR="000964D2" w:rsidRPr="000964D2" w:rsidRDefault="000964D2" w:rsidP="000964D2">
      <w:p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lang w:val="vi-VN"/>
        </w:rPr>
        <w:t>a</w:t>
      </w:r>
      <w:r w:rsidRPr="000964D2">
        <w:rPr>
          <w:rFonts w:eastAsia="Times New Roman" w:cs="Times New Roman"/>
          <w:szCs w:val="24"/>
          <w:shd w:val="clear" w:color="auto" w:fill="FFFFFF"/>
        </w:rPr>
        <w:t>. CuSO</w:t>
      </w:r>
      <w:r w:rsidRPr="000964D2">
        <w:rPr>
          <w:rFonts w:eastAsia="Times New Roman" w:cs="Times New Roman"/>
          <w:szCs w:val="24"/>
          <w:shd w:val="clear" w:color="auto" w:fill="FFFFFF"/>
          <w:vertAlign w:val="subscript"/>
        </w:rPr>
        <w:t>4</w:t>
      </w:r>
      <w:r w:rsidRPr="000964D2">
        <w:rPr>
          <w:rFonts w:eastAsia="Times New Roman" w:cs="Times New Roman"/>
          <w:szCs w:val="24"/>
          <w:shd w:val="clear" w:color="auto" w:fill="FFFFFF"/>
        </w:rPr>
        <w:t xml:space="preserve"> (</w:t>
      </w:r>
      <w:r w:rsidRPr="000964D2">
        <w:rPr>
          <w:rFonts w:eastAsia="Times New Roman" w:cs="Times New Roman"/>
          <w:szCs w:val="24"/>
          <w:shd w:val="clear" w:color="auto" w:fill="FFFFFF"/>
          <w:lang w:val="vi-VN"/>
        </w:rPr>
        <w:t>Copper (II) sulfate</w:t>
      </w:r>
      <w:r w:rsidRPr="000964D2">
        <w:rPr>
          <w:rFonts w:eastAsia="Times New Roman" w:cs="Times New Roman"/>
          <w:szCs w:val="24"/>
          <w:shd w:val="clear" w:color="auto" w:fill="FFFFFF"/>
        </w:rPr>
        <w:t>): Có tính thuận từ</w:t>
      </w:r>
    </w:p>
    <w:p w14:paraId="2BF0C3D2" w14:textId="77777777" w:rsidR="000964D2" w:rsidRPr="000964D2" w:rsidRDefault="000964D2" w:rsidP="000964D2">
      <w:pPr>
        <w:spacing w:line="240" w:lineRule="auto"/>
        <w:ind w:firstLine="720"/>
        <w:rPr>
          <w:rFonts w:eastAsia="Times New Roman" w:cs="Times New Roman"/>
          <w:szCs w:val="24"/>
          <w:shd w:val="clear" w:color="auto" w:fill="FFFFFF"/>
        </w:rPr>
      </w:pPr>
      <w:r w:rsidRPr="000964D2">
        <w:rPr>
          <w:rFonts w:eastAsia="Times New Roman" w:cs="Times New Roman"/>
          <w:szCs w:val="24"/>
          <w:shd w:val="clear" w:color="auto" w:fill="FFFFFF"/>
        </w:rPr>
        <w:t>Trong CuSO</w:t>
      </w:r>
      <w:r w:rsidRPr="000964D2">
        <w:rPr>
          <w:rFonts w:eastAsia="Times New Roman" w:cs="Times New Roman"/>
          <w:szCs w:val="24"/>
          <w:shd w:val="clear" w:color="auto" w:fill="FFFFFF"/>
          <w:vertAlign w:val="subscript"/>
        </w:rPr>
        <w:t>4</w:t>
      </w:r>
      <w:r w:rsidRPr="000964D2">
        <w:rPr>
          <w:rFonts w:eastAsia="Times New Roman" w:cs="Times New Roman"/>
          <w:szCs w:val="24"/>
          <w:shd w:val="clear" w:color="auto" w:fill="FFFFFF"/>
        </w:rPr>
        <w:t>, ion đồng Cu</w:t>
      </w:r>
      <w:r w:rsidRPr="000964D2">
        <w:rPr>
          <w:rFonts w:eastAsia="Times New Roman" w:cs="Times New Roman"/>
          <w:szCs w:val="24"/>
          <w:shd w:val="clear" w:color="auto" w:fill="FFFFFF"/>
          <w:vertAlign w:val="superscript"/>
        </w:rPr>
        <w:t>2+</w:t>
      </w:r>
      <w:r w:rsidRPr="000964D2">
        <w:rPr>
          <w:rFonts w:eastAsia="Times New Roman" w:cs="Times New Roman"/>
          <w:szCs w:val="24"/>
          <w:shd w:val="clear" w:color="auto" w:fill="FFFFFF"/>
        </w:rPr>
        <w:t xml:space="preserve"> có cấu hình 3d</w:t>
      </w:r>
      <w:r w:rsidRPr="000964D2">
        <w:rPr>
          <w:rFonts w:eastAsia="Times New Roman" w:cs="Times New Roman"/>
          <w:szCs w:val="24"/>
          <w:shd w:val="clear" w:color="auto" w:fill="FFFFFF"/>
          <w:vertAlign w:val="superscript"/>
        </w:rPr>
        <w:t>9</w:t>
      </w:r>
      <w:r w:rsidRPr="000964D2">
        <w:rPr>
          <w:rFonts w:eastAsia="Times New Roman" w:cs="Times New Roman"/>
          <w:szCs w:val="24"/>
          <w:shd w:val="clear" w:color="auto" w:fill="FFFFFF"/>
        </w:rPr>
        <w:t>, tức có 1 electron độc thân trong lớp 3d. Vì vậy,</w:t>
      </w:r>
      <w:r w:rsidRPr="000964D2">
        <w:rPr>
          <w:rFonts w:eastAsia="Times New Roman" w:cs="Times New Roman"/>
          <w:szCs w:val="24"/>
          <w:shd w:val="clear" w:color="auto" w:fill="FFFFFF"/>
          <w:lang w:val="vi-VN"/>
        </w:rPr>
        <w:t xml:space="preserve"> </w:t>
      </w:r>
      <w:r w:rsidRPr="000964D2">
        <w:rPr>
          <w:rFonts w:eastAsia="Times New Roman" w:cs="Times New Roman"/>
          <w:szCs w:val="24"/>
          <w:shd w:val="clear" w:color="auto" w:fill="FFFFFF"/>
        </w:rPr>
        <w:t>CuSO</w:t>
      </w:r>
      <w:r w:rsidRPr="000964D2">
        <w:rPr>
          <w:rFonts w:eastAsia="Times New Roman" w:cs="Times New Roman"/>
          <w:szCs w:val="24"/>
          <w:shd w:val="clear" w:color="auto" w:fill="FFFFFF"/>
          <w:vertAlign w:val="subscript"/>
        </w:rPr>
        <w:t>4</w:t>
      </w:r>
      <w:r w:rsidRPr="000964D2">
        <w:rPr>
          <w:rFonts w:eastAsia="Times New Roman" w:cs="Times New Roman"/>
          <w:szCs w:val="24"/>
          <w:shd w:val="clear" w:color="auto" w:fill="FFFFFF"/>
        </w:rPr>
        <w:t xml:space="preserve"> thể hiện tính thuận từ do sự hiện diện của electron độc thân của Cu</w:t>
      </w:r>
      <w:r w:rsidRPr="000964D2">
        <w:rPr>
          <w:rFonts w:eastAsia="Times New Roman" w:cs="Times New Roman"/>
          <w:szCs w:val="24"/>
          <w:shd w:val="clear" w:color="auto" w:fill="FFFFFF"/>
          <w:vertAlign w:val="superscript"/>
        </w:rPr>
        <w:t>2+.</w:t>
      </w:r>
    </w:p>
    <w:p w14:paraId="4E9519C4" w14:textId="77777777" w:rsidR="000964D2" w:rsidRPr="000964D2" w:rsidRDefault="000964D2" w:rsidP="000964D2">
      <w:p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lang w:val="vi-VN"/>
        </w:rPr>
        <w:t>b</w:t>
      </w:r>
      <w:r w:rsidRPr="000964D2">
        <w:rPr>
          <w:rFonts w:eastAsia="Times New Roman" w:cs="Times New Roman"/>
          <w:szCs w:val="24"/>
          <w:shd w:val="clear" w:color="auto" w:fill="FFFFFF"/>
        </w:rPr>
        <w:t>. Co (Coba</w:t>
      </w:r>
      <w:r w:rsidRPr="000964D2">
        <w:rPr>
          <w:rFonts w:eastAsia="Times New Roman" w:cs="Times New Roman"/>
          <w:szCs w:val="24"/>
          <w:shd w:val="clear" w:color="auto" w:fill="FFFFFF"/>
          <w:lang w:val="vi-VN"/>
        </w:rPr>
        <w:t>lt</w:t>
      </w:r>
      <w:r w:rsidRPr="000964D2">
        <w:rPr>
          <w:rFonts w:eastAsia="Times New Roman" w:cs="Times New Roman"/>
          <w:szCs w:val="24"/>
          <w:shd w:val="clear" w:color="auto" w:fill="FFFFFF"/>
        </w:rPr>
        <w:t>): Có tính thuận từ</w:t>
      </w:r>
    </w:p>
    <w:p w14:paraId="490A632C" w14:textId="77777777" w:rsidR="000964D2" w:rsidRPr="000964D2" w:rsidRDefault="000964D2" w:rsidP="000964D2">
      <w:pPr>
        <w:spacing w:line="240" w:lineRule="auto"/>
        <w:ind w:firstLine="720"/>
        <w:rPr>
          <w:rFonts w:eastAsia="Times New Roman" w:cs="Times New Roman"/>
          <w:szCs w:val="24"/>
          <w:shd w:val="clear" w:color="auto" w:fill="FFFFFF"/>
        </w:rPr>
      </w:pPr>
      <w:r w:rsidRPr="000964D2">
        <w:rPr>
          <w:rFonts w:eastAsia="Times New Roman" w:cs="Times New Roman"/>
          <w:szCs w:val="24"/>
          <w:shd w:val="clear" w:color="auto" w:fill="FFFFFF"/>
        </w:rPr>
        <w:t>Coba</w:t>
      </w:r>
      <w:r w:rsidRPr="000964D2">
        <w:rPr>
          <w:rFonts w:eastAsia="Times New Roman" w:cs="Times New Roman"/>
          <w:szCs w:val="24"/>
          <w:shd w:val="clear" w:color="auto" w:fill="FFFFFF"/>
          <w:lang w:val="vi-VN"/>
        </w:rPr>
        <w:t>lt</w:t>
      </w:r>
      <w:r w:rsidRPr="000964D2">
        <w:rPr>
          <w:rFonts w:eastAsia="Times New Roman" w:cs="Times New Roman"/>
          <w:szCs w:val="24"/>
          <w:shd w:val="clear" w:color="auto" w:fill="FFFFFF"/>
        </w:rPr>
        <w:t xml:space="preserve"> chứa các ion Co</w:t>
      </w:r>
      <w:r w:rsidRPr="000964D2">
        <w:rPr>
          <w:rFonts w:eastAsia="Times New Roman" w:cs="Times New Roman"/>
          <w:szCs w:val="24"/>
          <w:shd w:val="clear" w:color="auto" w:fill="FFFFFF"/>
          <w:vertAlign w:val="superscript"/>
        </w:rPr>
        <w:t>2+</w:t>
      </w:r>
      <w:r w:rsidRPr="000964D2">
        <w:rPr>
          <w:rFonts w:eastAsia="Times New Roman" w:cs="Times New Roman"/>
          <w:szCs w:val="24"/>
          <w:shd w:val="clear" w:color="auto" w:fill="FFFFFF"/>
        </w:rPr>
        <w:t>/Co</w:t>
      </w:r>
      <w:r w:rsidRPr="000964D2">
        <w:rPr>
          <w:rFonts w:eastAsia="Times New Roman" w:cs="Times New Roman"/>
          <w:szCs w:val="24"/>
          <w:shd w:val="clear" w:color="auto" w:fill="FFFFFF"/>
          <w:vertAlign w:val="superscript"/>
        </w:rPr>
        <w:t>3+</w:t>
      </w:r>
      <w:r w:rsidRPr="000964D2">
        <w:rPr>
          <w:rFonts w:eastAsia="Times New Roman" w:cs="Times New Roman"/>
          <w:szCs w:val="24"/>
          <w:shd w:val="clear" w:color="auto" w:fill="FFFFFF"/>
        </w:rPr>
        <w:t xml:space="preserve"> có các cấu hình 3d</w:t>
      </w:r>
      <w:r w:rsidRPr="000964D2">
        <w:rPr>
          <w:rFonts w:eastAsia="Times New Roman" w:cs="Times New Roman"/>
          <w:szCs w:val="24"/>
          <w:shd w:val="clear" w:color="auto" w:fill="FFFFFF"/>
          <w:vertAlign w:val="superscript"/>
        </w:rPr>
        <w:t>7</w:t>
      </w:r>
      <w:r w:rsidRPr="000964D2">
        <w:rPr>
          <w:rFonts w:eastAsia="Times New Roman" w:cs="Times New Roman"/>
          <w:szCs w:val="24"/>
          <w:shd w:val="clear" w:color="auto" w:fill="FFFFFF"/>
        </w:rPr>
        <w:t>/3d</w:t>
      </w:r>
      <w:r w:rsidRPr="000964D2">
        <w:rPr>
          <w:rFonts w:eastAsia="Times New Roman" w:cs="Times New Roman"/>
          <w:szCs w:val="24"/>
          <w:shd w:val="clear" w:color="auto" w:fill="FFFFFF"/>
          <w:vertAlign w:val="superscript"/>
        </w:rPr>
        <w:t>6</w:t>
      </w:r>
      <w:r w:rsidRPr="000964D2">
        <w:rPr>
          <w:rFonts w:eastAsia="Times New Roman" w:cs="Times New Roman"/>
          <w:szCs w:val="24"/>
          <w:shd w:val="clear" w:color="auto" w:fill="FFFFFF"/>
        </w:rPr>
        <w:t xml:space="preserve"> tương ứng, đều có electron độc thân trong lớp 3d. Nên coba</w:t>
      </w:r>
      <w:r w:rsidRPr="000964D2">
        <w:rPr>
          <w:rFonts w:eastAsia="Times New Roman" w:cs="Times New Roman"/>
          <w:szCs w:val="24"/>
          <w:shd w:val="clear" w:color="auto" w:fill="FFFFFF"/>
          <w:lang w:val="vi-VN"/>
        </w:rPr>
        <w:t>lt</w:t>
      </w:r>
      <w:r w:rsidRPr="000964D2">
        <w:rPr>
          <w:rFonts w:eastAsia="Times New Roman" w:cs="Times New Roman"/>
          <w:szCs w:val="24"/>
          <w:shd w:val="clear" w:color="auto" w:fill="FFFFFF"/>
        </w:rPr>
        <w:t xml:space="preserve"> thể hiện tính thuận từ.</w:t>
      </w:r>
    </w:p>
    <w:p w14:paraId="2E8B6933" w14:textId="77777777" w:rsidR="000964D2" w:rsidRPr="000964D2" w:rsidRDefault="000964D2" w:rsidP="000964D2">
      <w:p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lang w:val="vi-VN"/>
        </w:rPr>
        <w:t>c</w:t>
      </w:r>
      <w:r w:rsidRPr="000964D2">
        <w:rPr>
          <w:rFonts w:eastAsia="Times New Roman" w:cs="Times New Roman"/>
          <w:szCs w:val="24"/>
          <w:shd w:val="clear" w:color="auto" w:fill="FFFFFF"/>
        </w:rPr>
        <w:t>. Ca (Ca</w:t>
      </w:r>
      <w:r w:rsidRPr="000964D2">
        <w:rPr>
          <w:rFonts w:eastAsia="Times New Roman" w:cs="Times New Roman"/>
          <w:szCs w:val="24"/>
          <w:shd w:val="clear" w:color="auto" w:fill="FFFFFF"/>
          <w:lang w:val="vi-VN"/>
        </w:rPr>
        <w:t>lc</w:t>
      </w:r>
      <w:r w:rsidRPr="000964D2">
        <w:rPr>
          <w:rFonts w:eastAsia="Times New Roman" w:cs="Times New Roman"/>
          <w:szCs w:val="24"/>
          <w:shd w:val="clear" w:color="auto" w:fill="FFFFFF"/>
        </w:rPr>
        <w:t>ium): Không có tính thuận từ</w:t>
      </w:r>
    </w:p>
    <w:p w14:paraId="354F97AE" w14:textId="77777777" w:rsidR="000964D2" w:rsidRPr="000964D2" w:rsidRDefault="000964D2" w:rsidP="000964D2">
      <w:pPr>
        <w:spacing w:line="240" w:lineRule="auto"/>
        <w:ind w:firstLine="720"/>
        <w:rPr>
          <w:rFonts w:eastAsia="Times New Roman" w:cs="Times New Roman"/>
          <w:szCs w:val="24"/>
          <w:shd w:val="clear" w:color="auto" w:fill="FFFFFF"/>
        </w:rPr>
      </w:pPr>
      <w:r w:rsidRPr="000964D2">
        <w:rPr>
          <w:rFonts w:eastAsia="Times New Roman" w:cs="Times New Roman"/>
          <w:szCs w:val="24"/>
          <w:shd w:val="clear" w:color="auto" w:fill="FFFFFF"/>
        </w:rPr>
        <w:t>Ion Ca</w:t>
      </w:r>
      <w:r w:rsidRPr="000964D2">
        <w:rPr>
          <w:rFonts w:eastAsia="Times New Roman" w:cs="Times New Roman"/>
          <w:szCs w:val="24"/>
          <w:shd w:val="clear" w:color="auto" w:fill="FFFFFF"/>
          <w:vertAlign w:val="superscript"/>
        </w:rPr>
        <w:t>2+</w:t>
      </w:r>
      <w:r w:rsidRPr="000964D2">
        <w:rPr>
          <w:rFonts w:eastAsia="Times New Roman" w:cs="Times New Roman"/>
          <w:szCs w:val="24"/>
          <w:shd w:val="clear" w:color="auto" w:fill="FFFFFF"/>
        </w:rPr>
        <w:t xml:space="preserve"> không có electron trong lớp 3d. Nó có cấu hình là [Ar]4s</w:t>
      </w:r>
      <w:r w:rsidRPr="000964D2">
        <w:rPr>
          <w:rFonts w:eastAsia="Times New Roman" w:cs="Times New Roman"/>
          <w:szCs w:val="24"/>
          <w:shd w:val="clear" w:color="auto" w:fill="FFFFFF"/>
          <w:vertAlign w:val="superscript"/>
        </w:rPr>
        <w:t>2</w:t>
      </w:r>
      <w:r w:rsidRPr="000964D2">
        <w:rPr>
          <w:rFonts w:eastAsia="Times New Roman" w:cs="Times New Roman"/>
          <w:szCs w:val="24"/>
          <w:shd w:val="clear" w:color="auto" w:fill="FFFFFF"/>
        </w:rPr>
        <w:t>. Không có electron độc thân nên không thể hiện tính thuận từ mà chỉ có tính nghịch từ.</w:t>
      </w:r>
    </w:p>
    <w:p w14:paraId="497AB2FF" w14:textId="77777777" w:rsidR="000964D2" w:rsidRPr="000964D2" w:rsidRDefault="000964D2" w:rsidP="000964D2">
      <w:pPr>
        <w:spacing w:line="240" w:lineRule="auto"/>
        <w:rPr>
          <w:rFonts w:eastAsia="Times New Roman" w:cs="Times New Roman"/>
          <w:szCs w:val="24"/>
          <w:shd w:val="clear" w:color="auto" w:fill="FFFFFF"/>
        </w:rPr>
      </w:pPr>
      <w:r w:rsidRPr="000964D2">
        <w:rPr>
          <w:rFonts w:eastAsia="Times New Roman" w:cs="Times New Roman"/>
          <w:szCs w:val="24"/>
          <w:shd w:val="clear" w:color="auto" w:fill="FFFFFF"/>
          <w:lang w:val="vi-VN"/>
        </w:rPr>
        <w:t>d</w:t>
      </w:r>
      <w:r w:rsidRPr="000964D2">
        <w:rPr>
          <w:rFonts w:eastAsia="Times New Roman" w:cs="Times New Roman"/>
          <w:szCs w:val="24"/>
          <w:shd w:val="clear" w:color="auto" w:fill="FFFFFF"/>
        </w:rPr>
        <w:t>. Cr (C</w:t>
      </w:r>
      <w:r w:rsidRPr="000964D2">
        <w:rPr>
          <w:rFonts w:eastAsia="Times New Roman" w:cs="Times New Roman"/>
          <w:szCs w:val="24"/>
          <w:shd w:val="clear" w:color="auto" w:fill="FFFFFF"/>
          <w:lang w:val="vi-VN"/>
        </w:rPr>
        <w:t>h</w:t>
      </w:r>
      <w:r w:rsidRPr="000964D2">
        <w:rPr>
          <w:rFonts w:eastAsia="Times New Roman" w:cs="Times New Roman"/>
          <w:szCs w:val="24"/>
          <w:shd w:val="clear" w:color="auto" w:fill="FFFFFF"/>
        </w:rPr>
        <w:t>romium): Có tính thuận từ</w:t>
      </w:r>
    </w:p>
    <w:p w14:paraId="0331B0BD" w14:textId="77777777" w:rsidR="000964D2" w:rsidRPr="000964D2" w:rsidRDefault="000964D2" w:rsidP="000964D2">
      <w:pPr>
        <w:spacing w:line="240" w:lineRule="auto"/>
        <w:ind w:firstLine="720"/>
        <w:rPr>
          <w:rFonts w:eastAsia="Times New Roman" w:cs="Times New Roman"/>
          <w:szCs w:val="24"/>
          <w:shd w:val="clear" w:color="auto" w:fill="FFFFFF"/>
        </w:rPr>
      </w:pPr>
      <w:r w:rsidRPr="000964D2">
        <w:rPr>
          <w:rFonts w:eastAsia="Times New Roman" w:cs="Times New Roman"/>
          <w:szCs w:val="24"/>
          <w:shd w:val="clear" w:color="auto" w:fill="FFFFFF"/>
        </w:rPr>
        <w:t>Các ion Cr</w:t>
      </w:r>
      <w:r w:rsidRPr="000964D2">
        <w:rPr>
          <w:rFonts w:eastAsia="Times New Roman" w:cs="Times New Roman"/>
          <w:szCs w:val="24"/>
          <w:shd w:val="clear" w:color="auto" w:fill="FFFFFF"/>
          <w:vertAlign w:val="superscript"/>
        </w:rPr>
        <w:t>2+</w:t>
      </w:r>
      <w:r w:rsidRPr="000964D2">
        <w:rPr>
          <w:rFonts w:eastAsia="Times New Roman" w:cs="Times New Roman"/>
          <w:szCs w:val="24"/>
          <w:shd w:val="clear" w:color="auto" w:fill="FFFFFF"/>
        </w:rPr>
        <w:t>/Cr</w:t>
      </w:r>
      <w:r w:rsidRPr="000964D2">
        <w:rPr>
          <w:rFonts w:eastAsia="Times New Roman" w:cs="Times New Roman"/>
          <w:szCs w:val="24"/>
          <w:shd w:val="clear" w:color="auto" w:fill="FFFFFF"/>
          <w:vertAlign w:val="superscript"/>
        </w:rPr>
        <w:t>3+</w:t>
      </w:r>
      <w:r w:rsidRPr="000964D2">
        <w:rPr>
          <w:rFonts w:eastAsia="Times New Roman" w:cs="Times New Roman"/>
          <w:szCs w:val="24"/>
          <w:shd w:val="clear" w:color="auto" w:fill="FFFFFF"/>
        </w:rPr>
        <w:t xml:space="preserve"> có cấu hình 3d</w:t>
      </w:r>
      <w:r w:rsidRPr="000964D2">
        <w:rPr>
          <w:rFonts w:eastAsia="Times New Roman" w:cs="Times New Roman"/>
          <w:szCs w:val="24"/>
          <w:shd w:val="clear" w:color="auto" w:fill="FFFFFF"/>
          <w:vertAlign w:val="superscript"/>
        </w:rPr>
        <w:t>4</w:t>
      </w:r>
      <w:r w:rsidRPr="000964D2">
        <w:rPr>
          <w:rFonts w:eastAsia="Times New Roman" w:cs="Times New Roman"/>
          <w:szCs w:val="24"/>
          <w:shd w:val="clear" w:color="auto" w:fill="FFFFFF"/>
        </w:rPr>
        <w:t>/3d</w:t>
      </w:r>
      <w:r w:rsidRPr="000964D2">
        <w:rPr>
          <w:rFonts w:eastAsia="Times New Roman" w:cs="Times New Roman"/>
          <w:szCs w:val="24"/>
          <w:shd w:val="clear" w:color="auto" w:fill="FFFFFF"/>
          <w:vertAlign w:val="superscript"/>
        </w:rPr>
        <w:t>3</w:t>
      </w:r>
      <w:r w:rsidRPr="000964D2">
        <w:rPr>
          <w:rFonts w:eastAsia="Times New Roman" w:cs="Times New Roman"/>
          <w:szCs w:val="24"/>
          <w:shd w:val="clear" w:color="auto" w:fill="FFFFFF"/>
        </w:rPr>
        <w:t xml:space="preserve"> tương ứng, đều có nhiều electron độc thân trong lớp 3d. Nên chromium và các hợp chất của nó đều thể hiện tính thuận từ mạnh.</w:t>
      </w:r>
    </w:p>
    <w:p w14:paraId="2455FCCE" w14:textId="77777777" w:rsidR="000964D2" w:rsidRPr="000964D2" w:rsidRDefault="000964D2" w:rsidP="000964D2">
      <w:pPr>
        <w:rPr>
          <w:rFonts w:eastAsia="Times New Roman" w:cs="Times New Roman"/>
          <w:szCs w:val="24"/>
        </w:rPr>
      </w:pPr>
      <w:r w:rsidRPr="000964D2">
        <w:rPr>
          <w:rFonts w:eastAsia="Times New Roman" w:cs="Times New Roman"/>
          <w:b/>
          <w:bCs/>
          <w:szCs w:val="24"/>
          <w:shd w:val="clear" w:color="auto" w:fill="FFFFFF"/>
        </w:rPr>
        <w:t>Câu</w:t>
      </w:r>
      <w:r w:rsidRPr="000964D2">
        <w:rPr>
          <w:rFonts w:eastAsia="Times New Roman" w:cs="Times New Roman"/>
          <w:b/>
          <w:bCs/>
          <w:szCs w:val="24"/>
          <w:shd w:val="clear" w:color="auto" w:fill="FFFFFF"/>
          <w:lang w:val="vi-VN"/>
        </w:rPr>
        <w:t xml:space="preserve"> 13</w:t>
      </w:r>
      <w:r w:rsidRPr="000964D2">
        <w:rPr>
          <w:rFonts w:eastAsia="Times New Roman" w:cs="Times New Roman"/>
          <w:b/>
          <w:bCs/>
          <w:szCs w:val="24"/>
          <w:shd w:val="clear" w:color="auto" w:fill="FFFFFF"/>
        </w:rPr>
        <w:t>:</w:t>
      </w:r>
      <w:r w:rsidRPr="000964D2">
        <w:rPr>
          <w:rFonts w:eastAsia="Times New Roman" w:cs="Times New Roman"/>
          <w:szCs w:val="24"/>
          <w:shd w:val="clear" w:color="auto" w:fill="FFFFFF"/>
        </w:rPr>
        <w:t> Nghiên cứu phản ứng trao đổi phối tử với ion đồng (II), Cu</w:t>
      </w:r>
      <w:r w:rsidRPr="000964D2">
        <w:rPr>
          <w:rFonts w:eastAsia="Times New Roman" w:cs="Times New Roman"/>
          <w:szCs w:val="24"/>
          <w:shd w:val="clear" w:color="auto" w:fill="FFFFFF"/>
          <w:vertAlign w:val="superscript"/>
        </w:rPr>
        <w:t>2+</w:t>
      </w:r>
    </w:p>
    <w:p w14:paraId="11D042E2" w14:textId="77777777" w:rsidR="000964D2" w:rsidRPr="000964D2" w:rsidRDefault="000964D2" w:rsidP="000964D2">
      <w:pPr>
        <w:rPr>
          <w:rFonts w:eastAsia="Times New Roman" w:cs="Times New Roman"/>
          <w:szCs w:val="24"/>
        </w:rPr>
      </w:pPr>
      <w:r w:rsidRPr="000964D2">
        <w:rPr>
          <w:rFonts w:eastAsia="Times New Roman" w:cs="Times New Roman"/>
          <w:b/>
          <w:bCs/>
          <w:szCs w:val="24"/>
          <w:shd w:val="clear" w:color="auto" w:fill="FFFFFF"/>
        </w:rPr>
        <w:t>Dụng cụ:</w:t>
      </w:r>
      <w:r w:rsidRPr="000964D2">
        <w:rPr>
          <w:rFonts w:eastAsia="Times New Roman" w:cs="Times New Roman"/>
          <w:szCs w:val="24"/>
          <w:shd w:val="clear" w:color="auto" w:fill="FFFFFF"/>
        </w:rPr>
        <w:t> Ống nghiệm, ống nhỏ giọt, thìa, giá đỡ ống nghiệm.</w:t>
      </w:r>
    </w:p>
    <w:p w14:paraId="7DA28C9F" w14:textId="77777777" w:rsidR="000964D2" w:rsidRPr="000964D2" w:rsidRDefault="000964D2" w:rsidP="000964D2">
      <w:pPr>
        <w:rPr>
          <w:rFonts w:eastAsia="Times New Roman" w:cs="Times New Roman"/>
          <w:szCs w:val="24"/>
        </w:rPr>
      </w:pPr>
      <w:r w:rsidRPr="000964D2">
        <w:rPr>
          <w:rFonts w:eastAsia="Times New Roman" w:cs="Times New Roman"/>
          <w:b/>
          <w:bCs/>
          <w:szCs w:val="24"/>
          <w:shd w:val="clear" w:color="auto" w:fill="FFFFFF"/>
        </w:rPr>
        <w:t>Hóa chất:</w:t>
      </w:r>
      <w:r w:rsidRPr="000964D2">
        <w:rPr>
          <w:rFonts w:eastAsia="Times New Roman" w:cs="Times New Roman"/>
          <w:szCs w:val="24"/>
          <w:shd w:val="clear" w:color="auto" w:fill="FFFFFF"/>
        </w:rPr>
        <w:t> </w:t>
      </w:r>
      <w:r w:rsidRPr="000964D2">
        <w:rPr>
          <w:rFonts w:eastAsia="Times New Roman" w:cs="Times New Roman"/>
          <w:szCs w:val="24"/>
          <w:shd w:val="clear" w:color="auto" w:fill="FFFFFF"/>
          <w:lang w:val="vi-VN"/>
        </w:rPr>
        <w:t>Copper (II) sulfate</w:t>
      </w:r>
      <w:r w:rsidRPr="000964D2">
        <w:rPr>
          <w:rFonts w:eastAsia="Times New Roman" w:cs="Times New Roman"/>
          <w:szCs w:val="24"/>
          <w:shd w:val="clear" w:color="auto" w:fill="FFFFFF"/>
        </w:rPr>
        <w:t>, hydrochloric acid đậm đặc, dung dịch ammonia đậm đặc</w:t>
      </w:r>
      <w:r w:rsidRPr="000964D2">
        <w:rPr>
          <w:rFonts w:eastAsia="Times New Roman" w:cs="Times New Roman"/>
          <w:szCs w:val="24"/>
          <w:lang w:val="vi-VN"/>
        </w:rPr>
        <w:t xml:space="preserve"> </w:t>
      </w:r>
      <w:r w:rsidRPr="000964D2">
        <w:rPr>
          <w:rFonts w:eastAsia="Times New Roman" w:cs="Times New Roman"/>
          <w:szCs w:val="24"/>
          <w:shd w:val="clear" w:color="auto" w:fill="FFFFFF"/>
        </w:rPr>
        <w:t>và nước cất.</w:t>
      </w:r>
      <w:r w:rsidRPr="000964D2">
        <w:rPr>
          <w:rFonts w:eastAsia="Times New Roman" w:cs="Times New Roman"/>
          <w:szCs w:val="24"/>
        </w:rPr>
        <w:br/>
      </w:r>
      <w:r w:rsidRPr="000964D2">
        <w:rPr>
          <w:rFonts w:eastAsia="Times New Roman" w:cs="Times New Roman"/>
          <w:b/>
          <w:bCs/>
          <w:szCs w:val="24"/>
          <w:shd w:val="clear" w:color="auto" w:fill="FFFFFF"/>
        </w:rPr>
        <w:t>Cách tiến hành:</w:t>
      </w:r>
    </w:p>
    <w:p w14:paraId="5FF9BCA0" w14:textId="77777777" w:rsidR="000964D2" w:rsidRPr="000964D2" w:rsidRDefault="000964D2" w:rsidP="000964D2">
      <w:pPr>
        <w:ind w:left="720"/>
        <w:rPr>
          <w:rFonts w:eastAsia="Times New Roman" w:cs="Times New Roman"/>
          <w:b/>
          <w:bCs/>
          <w:szCs w:val="24"/>
          <w:shd w:val="clear" w:color="auto" w:fill="FFFFFF"/>
        </w:rPr>
      </w:pPr>
      <w:r w:rsidRPr="000964D2">
        <w:rPr>
          <w:rFonts w:eastAsia="Times New Roman" w:cs="Times New Roman"/>
          <w:szCs w:val="24"/>
          <w:shd w:val="clear" w:color="auto" w:fill="FFFFFF"/>
        </w:rPr>
        <w:t xml:space="preserve">1. Dùng thìa cho một lượng nhỏ </w:t>
      </w:r>
      <w:r w:rsidRPr="000964D2">
        <w:rPr>
          <w:rFonts w:eastAsia="Times New Roman" w:cs="Times New Roman"/>
          <w:szCs w:val="24"/>
          <w:shd w:val="clear" w:color="auto" w:fill="FFFFFF"/>
          <w:lang w:val="vi-VN"/>
        </w:rPr>
        <w:t>Copper (II) sulfate</w:t>
      </w:r>
      <w:r w:rsidRPr="000964D2">
        <w:rPr>
          <w:rFonts w:eastAsia="Times New Roman" w:cs="Times New Roman"/>
          <w:szCs w:val="24"/>
          <w:shd w:val="clear" w:color="auto" w:fill="FFFFFF"/>
        </w:rPr>
        <w:t xml:space="preserve"> khan vào</w:t>
      </w:r>
      <w:r w:rsidRPr="000964D2">
        <w:rPr>
          <w:rFonts w:eastAsia="Times New Roman" w:cs="Times New Roman"/>
          <w:szCs w:val="24"/>
          <w:lang w:val="vi-VN"/>
        </w:rPr>
        <w:t xml:space="preserve"> </w:t>
      </w:r>
      <w:r w:rsidRPr="000964D2">
        <w:rPr>
          <w:rFonts w:eastAsia="Times New Roman" w:cs="Times New Roman"/>
          <w:szCs w:val="24"/>
          <w:shd w:val="clear" w:color="auto" w:fill="FFFFFF"/>
        </w:rPr>
        <w:t>ống nghiệm.</w:t>
      </w:r>
      <w:r w:rsidRPr="000964D2">
        <w:rPr>
          <w:rFonts w:eastAsia="Times New Roman" w:cs="Times New Roman"/>
          <w:szCs w:val="24"/>
        </w:rPr>
        <w:br/>
      </w:r>
      <w:r w:rsidRPr="000964D2">
        <w:rPr>
          <w:rFonts w:eastAsia="Times New Roman" w:cs="Times New Roman"/>
          <w:szCs w:val="24"/>
          <w:shd w:val="clear" w:color="auto" w:fill="FFFFFF"/>
        </w:rPr>
        <w:t xml:space="preserve">2. Thêm 10 giọt nước cất vào </w:t>
      </w:r>
      <w:r w:rsidRPr="000964D2">
        <w:rPr>
          <w:rFonts w:eastAsia="Times New Roman" w:cs="Times New Roman"/>
          <w:szCs w:val="24"/>
          <w:shd w:val="clear" w:color="auto" w:fill="FFFFFF"/>
          <w:lang w:val="vi-VN"/>
        </w:rPr>
        <w:t xml:space="preserve">Copper (II) </w:t>
      </w:r>
      <w:proofErr w:type="gramStart"/>
      <w:r w:rsidRPr="000964D2">
        <w:rPr>
          <w:rFonts w:eastAsia="Times New Roman" w:cs="Times New Roman"/>
          <w:szCs w:val="24"/>
          <w:shd w:val="clear" w:color="auto" w:fill="FFFFFF"/>
          <w:lang w:val="vi-VN"/>
        </w:rPr>
        <w:t>sulfate</w:t>
      </w:r>
      <w:r w:rsidRPr="000964D2">
        <w:rPr>
          <w:rFonts w:eastAsia="Times New Roman" w:cs="Times New Roman"/>
          <w:szCs w:val="24"/>
          <w:shd w:val="clear" w:color="auto" w:fill="FFFFFF"/>
        </w:rPr>
        <w:t xml:space="preserve">  khan</w:t>
      </w:r>
      <w:proofErr w:type="gramEnd"/>
      <w:r w:rsidRPr="000964D2">
        <w:rPr>
          <w:rFonts w:eastAsia="Times New Roman" w:cs="Times New Roman"/>
          <w:szCs w:val="24"/>
          <w:shd w:val="clear" w:color="auto" w:fill="FFFFFF"/>
        </w:rPr>
        <w:t xml:space="preserve"> và lắc</w:t>
      </w:r>
      <w:r w:rsidRPr="000964D2">
        <w:rPr>
          <w:rFonts w:eastAsia="Times New Roman" w:cs="Times New Roman"/>
          <w:szCs w:val="24"/>
        </w:rPr>
        <w:br/>
      </w:r>
      <w:r w:rsidRPr="000964D2">
        <w:rPr>
          <w:rFonts w:eastAsia="Times New Roman" w:cs="Times New Roman"/>
          <w:szCs w:val="24"/>
          <w:shd w:val="clear" w:color="auto" w:fill="FFFFFF"/>
        </w:rPr>
        <w:t>3. Cho vào ống nghiệm ở bước 2, thêm từng giọt dung dịch ammonia đậm đặc</w:t>
      </w:r>
      <w:r w:rsidRPr="000964D2">
        <w:rPr>
          <w:rFonts w:eastAsia="Times New Roman" w:cs="Times New Roman"/>
          <w:szCs w:val="24"/>
          <w:lang w:val="vi-VN"/>
        </w:rPr>
        <w:t xml:space="preserve"> </w:t>
      </w:r>
      <w:r w:rsidRPr="000964D2">
        <w:rPr>
          <w:rFonts w:eastAsia="Times New Roman" w:cs="Times New Roman"/>
          <w:szCs w:val="24"/>
          <w:shd w:val="clear" w:color="auto" w:fill="FFFFFF"/>
        </w:rPr>
        <w:t>đồng thời lắc ống nghiệm cho đến khi không còn thay đổi. Ghi lại tất cả</w:t>
      </w:r>
      <w:r w:rsidRPr="000964D2">
        <w:rPr>
          <w:rFonts w:eastAsia="Times New Roman" w:cs="Times New Roman"/>
          <w:szCs w:val="24"/>
          <w:lang w:val="vi-VN"/>
        </w:rPr>
        <w:t xml:space="preserve"> </w:t>
      </w:r>
      <w:r w:rsidRPr="000964D2">
        <w:rPr>
          <w:rFonts w:eastAsia="Times New Roman" w:cs="Times New Roman"/>
          <w:szCs w:val="24"/>
          <w:shd w:val="clear" w:color="auto" w:fill="FFFFFF"/>
        </w:rPr>
        <w:t>các quan sát.</w:t>
      </w:r>
      <w:r w:rsidRPr="000964D2">
        <w:rPr>
          <w:rFonts w:eastAsia="Times New Roman" w:cs="Times New Roman"/>
          <w:szCs w:val="24"/>
        </w:rPr>
        <w:br/>
      </w:r>
      <w:r w:rsidRPr="000964D2">
        <w:rPr>
          <w:rFonts w:eastAsia="Times New Roman" w:cs="Times New Roman"/>
          <w:szCs w:val="24"/>
          <w:shd w:val="clear" w:color="auto" w:fill="FFFFFF"/>
        </w:rPr>
        <w:t>4. Lặp lại bước 1 và 2</w:t>
      </w:r>
      <w:r w:rsidRPr="000964D2">
        <w:rPr>
          <w:rFonts w:eastAsia="Times New Roman" w:cs="Times New Roman"/>
          <w:szCs w:val="24"/>
        </w:rPr>
        <w:br/>
      </w:r>
      <w:r w:rsidRPr="000964D2">
        <w:rPr>
          <w:rFonts w:eastAsia="Times New Roman" w:cs="Times New Roman"/>
          <w:szCs w:val="24"/>
          <w:shd w:val="clear" w:color="auto" w:fill="FFFFFF"/>
        </w:rPr>
        <w:t>5. Thêm từng giọt hydrochloric acid đậm đặc vào ống nghiệm</w:t>
      </w:r>
      <w:r w:rsidRPr="000964D2">
        <w:rPr>
          <w:rFonts w:eastAsia="Times New Roman" w:cs="Times New Roman"/>
          <w:szCs w:val="24"/>
          <w:lang w:val="vi-VN"/>
        </w:rPr>
        <w:t xml:space="preserve"> </w:t>
      </w:r>
      <w:r w:rsidRPr="000964D2">
        <w:rPr>
          <w:rFonts w:eastAsia="Times New Roman" w:cs="Times New Roman"/>
          <w:szCs w:val="24"/>
          <w:shd w:val="clear" w:color="auto" w:fill="FFFFFF"/>
        </w:rPr>
        <w:t>trong khi lắc cho đến khi không còn thay đổi. Ghi lại tất cả các quan sát.</w:t>
      </w:r>
    </w:p>
    <w:p w14:paraId="0AC6328D" w14:textId="77777777" w:rsidR="000964D2" w:rsidRPr="000964D2" w:rsidRDefault="000964D2" w:rsidP="000964D2">
      <w:pPr>
        <w:rPr>
          <w:rFonts w:eastAsia="Times New Roman" w:cs="Times New Roman"/>
          <w:i/>
          <w:iCs/>
          <w:szCs w:val="24"/>
        </w:rPr>
      </w:pPr>
      <w:r w:rsidRPr="000964D2">
        <w:rPr>
          <w:rFonts w:eastAsia="Times New Roman" w:cs="Times New Roman"/>
          <w:b/>
          <w:bCs/>
          <w:i/>
          <w:iCs/>
          <w:szCs w:val="24"/>
          <w:shd w:val="clear" w:color="auto" w:fill="FFFFFF"/>
        </w:rPr>
        <w:t>Trả</w:t>
      </w:r>
      <w:r w:rsidRPr="000964D2">
        <w:rPr>
          <w:rFonts w:eastAsia="Times New Roman" w:cs="Times New Roman"/>
          <w:b/>
          <w:bCs/>
          <w:i/>
          <w:iCs/>
          <w:szCs w:val="24"/>
          <w:shd w:val="clear" w:color="auto" w:fill="FFFFFF"/>
          <w:lang w:val="vi-VN"/>
        </w:rPr>
        <w:t xml:space="preserve"> lời các câu hỏi sau</w:t>
      </w:r>
      <w:r w:rsidRPr="000964D2">
        <w:rPr>
          <w:rFonts w:eastAsia="Times New Roman" w:cs="Times New Roman"/>
          <w:b/>
          <w:bCs/>
          <w:i/>
          <w:iCs/>
          <w:szCs w:val="24"/>
          <w:shd w:val="clear" w:color="auto" w:fill="FFFFFF"/>
        </w:rPr>
        <w:t>:</w:t>
      </w:r>
    </w:p>
    <w:p w14:paraId="708DF854" w14:textId="77777777" w:rsidR="000964D2" w:rsidRPr="000964D2" w:rsidRDefault="000964D2" w:rsidP="000964D2">
      <w:pPr>
        <w:ind w:left="720"/>
        <w:rPr>
          <w:rFonts w:eastAsia="Times New Roman" w:cs="Times New Roman"/>
          <w:b/>
          <w:bCs/>
          <w:szCs w:val="24"/>
          <w:lang w:val="vi-VN"/>
        </w:rPr>
      </w:pPr>
      <w:r w:rsidRPr="000964D2">
        <w:rPr>
          <w:rFonts w:eastAsia="Times New Roman" w:cs="Times New Roman"/>
          <w:szCs w:val="24"/>
          <w:shd w:val="clear" w:color="auto" w:fill="FFFFFF"/>
        </w:rPr>
        <w:t xml:space="preserve">1. Điều gì xảy ra khi hòa tan </w:t>
      </w:r>
      <w:r w:rsidRPr="000964D2">
        <w:rPr>
          <w:rFonts w:eastAsia="Times New Roman" w:cs="Times New Roman"/>
          <w:szCs w:val="24"/>
          <w:shd w:val="clear" w:color="auto" w:fill="FFFFFF"/>
          <w:lang w:val="vi-VN"/>
        </w:rPr>
        <w:t>Copper (II) sulfate</w:t>
      </w:r>
      <w:r w:rsidRPr="000964D2">
        <w:rPr>
          <w:rFonts w:eastAsia="Times New Roman" w:cs="Times New Roman"/>
          <w:szCs w:val="24"/>
          <w:shd w:val="clear" w:color="auto" w:fill="FFFFFF"/>
        </w:rPr>
        <w:t xml:space="preserve"> khan vào nước?</w:t>
      </w:r>
      <w:r w:rsidRPr="000964D2">
        <w:rPr>
          <w:rFonts w:eastAsia="Times New Roman" w:cs="Times New Roman"/>
          <w:szCs w:val="24"/>
        </w:rPr>
        <w:br/>
      </w:r>
      <w:r w:rsidRPr="000964D2">
        <w:rPr>
          <w:rFonts w:eastAsia="Times New Roman" w:cs="Times New Roman"/>
          <w:szCs w:val="24"/>
          <w:shd w:val="clear" w:color="auto" w:fill="FFFFFF"/>
        </w:rPr>
        <w:t>2. Mô tả hiện tượng quan sát được khi thêm từng giọt ammonia đậm đặc vào</w:t>
      </w:r>
      <w:r w:rsidRPr="000964D2">
        <w:rPr>
          <w:rFonts w:eastAsia="Times New Roman" w:cs="Times New Roman"/>
          <w:szCs w:val="24"/>
          <w:lang w:val="vi-VN"/>
        </w:rPr>
        <w:t xml:space="preserve"> </w:t>
      </w:r>
      <w:r w:rsidRPr="000964D2">
        <w:rPr>
          <w:rFonts w:eastAsia="Times New Roman" w:cs="Times New Roman"/>
          <w:szCs w:val="24"/>
          <w:shd w:val="clear" w:color="auto" w:fill="FFFFFF"/>
        </w:rPr>
        <w:t xml:space="preserve">dung dịch </w:t>
      </w:r>
      <w:r w:rsidRPr="000964D2">
        <w:rPr>
          <w:rFonts w:eastAsia="Times New Roman" w:cs="Times New Roman"/>
          <w:szCs w:val="24"/>
          <w:shd w:val="clear" w:color="auto" w:fill="FFFFFF"/>
          <w:lang w:val="vi-VN"/>
        </w:rPr>
        <w:t>Copper (II) sulfate</w:t>
      </w:r>
      <w:r w:rsidRPr="000964D2">
        <w:rPr>
          <w:rFonts w:eastAsia="Times New Roman" w:cs="Times New Roman"/>
          <w:szCs w:val="24"/>
          <w:shd w:val="clear" w:color="auto" w:fill="FFFFFF"/>
        </w:rPr>
        <w:t>. Viết phương trình cân bằng cho mỗi</w:t>
      </w:r>
      <w:r w:rsidRPr="000964D2">
        <w:rPr>
          <w:rFonts w:eastAsia="Times New Roman" w:cs="Times New Roman"/>
          <w:szCs w:val="24"/>
          <w:lang w:val="vi-VN"/>
        </w:rPr>
        <w:t xml:space="preserve"> </w:t>
      </w:r>
      <w:r w:rsidRPr="000964D2">
        <w:rPr>
          <w:rFonts w:eastAsia="Times New Roman" w:cs="Times New Roman"/>
          <w:szCs w:val="24"/>
          <w:shd w:val="clear" w:color="auto" w:fill="FFFFFF"/>
        </w:rPr>
        <w:t>quan sát nếu có thể.</w:t>
      </w:r>
      <w:r w:rsidRPr="000964D2">
        <w:rPr>
          <w:rFonts w:eastAsia="Times New Roman" w:cs="Times New Roman"/>
          <w:szCs w:val="24"/>
        </w:rPr>
        <w:br/>
      </w:r>
      <w:r w:rsidRPr="000964D2">
        <w:rPr>
          <w:rFonts w:eastAsia="Times New Roman" w:cs="Times New Roman"/>
          <w:szCs w:val="24"/>
          <w:shd w:val="clear" w:color="auto" w:fill="FFFFFF"/>
        </w:rPr>
        <w:t>3. Mô tả hiện tượng xảy ra khi thêm từng giọt hydrochloric acid đậm đặc vào</w:t>
      </w:r>
      <w:r w:rsidRPr="000964D2">
        <w:rPr>
          <w:rFonts w:eastAsia="Times New Roman" w:cs="Times New Roman"/>
          <w:szCs w:val="24"/>
          <w:lang w:val="vi-VN"/>
        </w:rPr>
        <w:t xml:space="preserve"> </w:t>
      </w:r>
      <w:r w:rsidRPr="000964D2">
        <w:rPr>
          <w:rFonts w:eastAsia="Times New Roman" w:cs="Times New Roman"/>
          <w:szCs w:val="24"/>
          <w:shd w:val="clear" w:color="auto" w:fill="FFFFFF"/>
        </w:rPr>
        <w:t xml:space="preserve">dung dịch </w:t>
      </w:r>
      <w:r w:rsidRPr="000964D2">
        <w:rPr>
          <w:rFonts w:eastAsia="Times New Roman" w:cs="Times New Roman"/>
          <w:szCs w:val="24"/>
          <w:shd w:val="clear" w:color="auto" w:fill="FFFFFF"/>
          <w:lang w:val="vi-VN"/>
        </w:rPr>
        <w:t>Copper (II) sulfate</w:t>
      </w:r>
      <w:r w:rsidRPr="000964D2">
        <w:rPr>
          <w:rFonts w:eastAsia="Times New Roman" w:cs="Times New Roman"/>
          <w:szCs w:val="24"/>
          <w:shd w:val="clear" w:color="auto" w:fill="FFFFFF"/>
        </w:rPr>
        <w:t>. Viết (các) phương trình cân bằng cho</w:t>
      </w:r>
      <w:r w:rsidRPr="000964D2">
        <w:rPr>
          <w:rFonts w:eastAsia="Times New Roman" w:cs="Times New Roman"/>
          <w:szCs w:val="24"/>
          <w:lang w:val="vi-VN"/>
        </w:rPr>
        <w:t xml:space="preserve"> </w:t>
      </w:r>
      <w:r w:rsidRPr="000964D2">
        <w:rPr>
          <w:rFonts w:eastAsia="Times New Roman" w:cs="Times New Roman"/>
          <w:szCs w:val="24"/>
          <w:shd w:val="clear" w:color="auto" w:fill="FFFFFF"/>
        </w:rPr>
        <w:t>(các) quan sát được thực hiện.</w:t>
      </w:r>
      <w:r w:rsidRPr="000964D2">
        <w:rPr>
          <w:rFonts w:eastAsia="Times New Roman" w:cs="Times New Roman"/>
          <w:szCs w:val="24"/>
        </w:rPr>
        <w:br/>
      </w:r>
      <w:r w:rsidRPr="000964D2">
        <w:rPr>
          <w:rFonts w:eastAsia="Times New Roman" w:cs="Times New Roman"/>
          <w:szCs w:val="24"/>
          <w:shd w:val="clear" w:color="auto" w:fill="FFFFFF"/>
        </w:rPr>
        <w:t>4. Nêu bất kỳ quan sát nào khác có thể xảy ra đối với thí nghiệm này.</w:t>
      </w:r>
      <w:r w:rsidRPr="000964D2">
        <w:rPr>
          <w:rFonts w:eastAsia="Times New Roman" w:cs="Times New Roman"/>
          <w:szCs w:val="24"/>
          <w:shd w:val="clear" w:color="auto" w:fill="FFFFFF"/>
        </w:rPr>
        <w:br/>
      </w:r>
      <w:r w:rsidRPr="000964D2">
        <w:rPr>
          <w:rFonts w:eastAsia="Times New Roman" w:cs="Times New Roman"/>
          <w:b/>
          <w:bCs/>
          <w:szCs w:val="24"/>
          <w:lang w:val="vi-VN"/>
        </w:rPr>
        <w:t xml:space="preserve">Hướng dẫn: </w:t>
      </w:r>
    </w:p>
    <w:p w14:paraId="117C95B2" w14:textId="77777777" w:rsidR="000964D2" w:rsidRPr="000964D2" w:rsidRDefault="000964D2" w:rsidP="000964D2">
      <w:pPr>
        <w:rPr>
          <w:rFonts w:eastAsia="Times New Roman" w:cs="Times New Roman"/>
          <w:i/>
          <w:iCs/>
          <w:szCs w:val="24"/>
          <w:lang w:val="vi-VN"/>
        </w:rPr>
      </w:pPr>
      <w:r w:rsidRPr="000964D2">
        <w:rPr>
          <w:rFonts w:eastAsia="Times New Roman" w:cs="Times New Roman"/>
          <w:i/>
          <w:iCs/>
          <w:szCs w:val="24"/>
          <w:lang w:val="vi-VN"/>
        </w:rPr>
        <w:t xml:space="preserve">Giải thích: </w:t>
      </w:r>
      <w:r w:rsidRPr="000964D2">
        <w:rPr>
          <w:rFonts w:eastAsia="Times New Roman" w:cs="Times New Roman"/>
          <w:szCs w:val="24"/>
          <w:shd w:val="clear" w:color="auto" w:fill="FFFFFF"/>
        </w:rPr>
        <w:t>Sự hình thành các ion màu bởi các nguyên tố chuyển tiếp gắn liền với sự có mặt</w:t>
      </w:r>
      <w:r w:rsidRPr="000964D2">
        <w:rPr>
          <w:rFonts w:eastAsia="Times New Roman" w:cs="Times New Roman"/>
          <w:szCs w:val="24"/>
          <w:lang w:val="vi-VN"/>
        </w:rPr>
        <w:t xml:space="preserve"> </w:t>
      </w:r>
      <w:r w:rsidRPr="000964D2">
        <w:rPr>
          <w:rFonts w:eastAsia="Times New Roman" w:cs="Times New Roman"/>
          <w:szCs w:val="24"/>
        </w:rPr>
        <w:t>quỹ đạo 3d không đầy đủ.</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Tính chất này có nguồn gốc từ sự kích thích của các electron d từ</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quỹ đạo d có năng lượng thấp hơn đến năng lượng cao hơn. Trên thực tế, khi kim loại trung tâm được bao quanh bởi các phối tử,</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chúng làm cho các quỹ đạo d bị chia thành các nhóm quỹ đạo có năng lượng cao hơn và thấp hơn.</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Khi các electron lấp đầy quỹ đạo d, trước hết chúng sẽ lấp đầy các quỹ đạo có năng lượng thấp hơn; Nếu có</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không gian trống trong quỹ đạo d năng lượng cao hơn, một electron có thể bị kích thích từ</w:t>
      </w:r>
      <w:r w:rsidRPr="000964D2">
        <w:rPr>
          <w:rFonts w:eastAsia="Times New Roman" w:cs="Times New Roman"/>
          <w:szCs w:val="24"/>
          <w:lang w:val="vi-VN"/>
        </w:rPr>
        <w:br/>
      </w:r>
      <w:r w:rsidRPr="000964D2">
        <w:rPr>
          <w:rFonts w:eastAsia="Times New Roman" w:cs="Times New Roman"/>
          <w:szCs w:val="24"/>
          <w:shd w:val="clear" w:color="auto" w:fill="FFFFFF"/>
          <w:lang w:val="vi-VN"/>
        </w:rPr>
        <w:t>quỹ đạo d năng lượng thấp hơn đến quỹ đạo d năng lượng cao hơn bằng cách hấp thụ một phần ánh sáng tương ứng</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với một màu nhất định, phần ánh sáng màu còn lại là ánh sáng trắng trừ màu được hấp thụ Khi một vật màu bị ánh sáng trắng chiếu vào, vật đó sẽ hấp thụ một số màu và</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màu được vật đó truyền hoặc phản xạ là màu chưa bị</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hấp thụ. Màu quan sát được gọi là </w:t>
      </w:r>
      <w:r w:rsidRPr="000964D2">
        <w:rPr>
          <w:rFonts w:eastAsia="Times New Roman" w:cs="Times New Roman"/>
          <w:b/>
          <w:bCs/>
          <w:szCs w:val="24"/>
          <w:shd w:val="clear" w:color="auto" w:fill="FFFFFF"/>
          <w:lang w:val="vi-VN"/>
        </w:rPr>
        <w:t>màu bổ sung.</w:t>
      </w:r>
      <w:r w:rsidRPr="000964D2">
        <w:rPr>
          <w:rFonts w:eastAsia="Times New Roman" w:cs="Times New Roman"/>
          <w:szCs w:val="24"/>
          <w:lang w:val="vi-VN"/>
        </w:rPr>
        <w:br/>
      </w:r>
      <w:r w:rsidRPr="000964D2">
        <w:rPr>
          <w:rFonts w:eastAsia="Times New Roman" w:cs="Times New Roman"/>
          <w:szCs w:val="24"/>
          <w:shd w:val="clear" w:color="auto" w:fill="FFFFFF"/>
          <w:lang w:val="vi-VN"/>
        </w:rPr>
        <w:t>Khi một cation kim loại có quỹ đạo d đầy đủ, chẳng hạn như Cu </w:t>
      </w:r>
      <w:r w:rsidRPr="000964D2">
        <w:rPr>
          <w:rFonts w:eastAsia="Times New Roman" w:cs="Times New Roman"/>
          <w:szCs w:val="24"/>
          <w:shd w:val="clear" w:color="auto" w:fill="FFFFFF"/>
          <w:vertAlign w:val="superscript"/>
          <w:lang w:val="vi-VN"/>
        </w:rPr>
        <w:t>+</w:t>
      </w:r>
      <w:r w:rsidRPr="000964D2">
        <w:rPr>
          <w:rFonts w:eastAsia="Times New Roman" w:cs="Times New Roman"/>
          <w:szCs w:val="24"/>
          <w:shd w:val="clear" w:color="auto" w:fill="FFFFFF"/>
          <w:lang w:val="vi-VN"/>
        </w:rPr>
        <w:t> hoặc Zn </w:t>
      </w:r>
      <w:r w:rsidRPr="000964D2">
        <w:rPr>
          <w:rFonts w:eastAsia="Times New Roman" w:cs="Times New Roman"/>
          <w:szCs w:val="24"/>
          <w:shd w:val="clear" w:color="auto" w:fill="FFFFFF"/>
          <w:vertAlign w:val="superscript"/>
          <w:lang w:val="vi-VN"/>
        </w:rPr>
        <w:t>2+</w:t>
      </w:r>
      <w:r w:rsidRPr="000964D2">
        <w:rPr>
          <w:rFonts w:eastAsia="Times New Roman" w:cs="Times New Roman"/>
          <w:szCs w:val="24"/>
          <w:shd w:val="clear" w:color="auto" w:fill="FFFFFF"/>
          <w:lang w:val="vi-VN"/>
        </w:rPr>
        <w:t> hoặc không có electron trong quỹ đạo d,</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chẳng hạn như Sc</w:t>
      </w:r>
      <w:r w:rsidRPr="000964D2">
        <w:rPr>
          <w:rFonts w:eastAsia="Times New Roman" w:cs="Times New Roman"/>
          <w:szCs w:val="24"/>
          <w:shd w:val="clear" w:color="auto" w:fill="FFFFFF"/>
          <w:vertAlign w:val="superscript"/>
          <w:lang w:val="vi-VN"/>
        </w:rPr>
        <w:t>3+</w:t>
      </w:r>
    </w:p>
    <w:p w14:paraId="738785C8" w14:textId="77777777" w:rsidR="000964D2" w:rsidRPr="000964D2" w:rsidRDefault="000964D2" w:rsidP="000964D2">
      <w:pPr>
        <w:rPr>
          <w:rFonts w:eastAsia="Times New Roman" w:cs="Times New Roman"/>
          <w:b/>
          <w:bCs/>
          <w:szCs w:val="24"/>
          <w:lang w:val="vi-VN"/>
        </w:rPr>
      </w:pPr>
      <w:r w:rsidRPr="000964D2">
        <w:rPr>
          <w:rFonts w:eastAsia="Times New Roman" w:cs="Times New Roman"/>
          <w:b/>
          <w:bCs/>
          <w:szCs w:val="24"/>
          <w:lang w:val="vi-VN"/>
        </w:rPr>
        <w:t xml:space="preserve">Do đó: </w:t>
      </w:r>
    </w:p>
    <w:p w14:paraId="31244BBC" w14:textId="77777777" w:rsidR="000964D2" w:rsidRPr="000964D2" w:rsidRDefault="000964D2" w:rsidP="000964D2">
      <w:pPr>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lastRenderedPageBreak/>
        <w:t>1. Điều gì xảy ra khi hòa tan Copper (II) sulfate khan vào nước?</w:t>
      </w:r>
    </w:p>
    <w:p w14:paraId="587A2B5C" w14:textId="77777777" w:rsidR="000964D2" w:rsidRPr="000964D2" w:rsidRDefault="000964D2" w:rsidP="000964D2">
      <w:pPr>
        <w:rPr>
          <w:rFonts w:eastAsia="Times New Roman" w:cs="Times New Roman"/>
          <w:szCs w:val="24"/>
          <w:lang w:val="vi-VN"/>
        </w:rPr>
      </w:pPr>
      <w:r w:rsidRPr="000964D2">
        <w:rPr>
          <w:rFonts w:eastAsia="Times New Roman" w:cs="Times New Roman"/>
          <w:szCs w:val="24"/>
          <w:lang w:val="vi-VN"/>
        </w:rPr>
        <w:t xml:space="preserve">Chất rắn màu trắng tan vào nước tạo thành dung dịch xanh lam: </w:t>
      </w:r>
      <w:r w:rsidRPr="000964D2">
        <w:rPr>
          <w:rFonts w:eastAsia="Times New Roman" w:cs="Times New Roman"/>
          <w:sz w:val="27"/>
          <w:szCs w:val="27"/>
          <w:lang w:val="vi-VN"/>
        </w:rPr>
        <w:t>CuSO</w:t>
      </w:r>
      <w:r w:rsidRPr="000964D2">
        <w:rPr>
          <w:rFonts w:eastAsia="Times New Roman" w:cs="Times New Roman"/>
          <w:sz w:val="27"/>
          <w:szCs w:val="27"/>
          <w:vertAlign w:val="subscript"/>
          <w:lang w:val="vi-VN"/>
        </w:rPr>
        <w:t>4</w:t>
      </w:r>
      <w:r w:rsidRPr="000964D2">
        <w:rPr>
          <w:rFonts w:eastAsia="Times New Roman" w:cs="Times New Roman"/>
          <w:sz w:val="27"/>
          <w:szCs w:val="27"/>
          <w:lang w:val="vi-VN"/>
        </w:rPr>
        <w:t>(r) → Cu</w:t>
      </w:r>
      <w:r w:rsidRPr="000964D2">
        <w:rPr>
          <w:rFonts w:eastAsia="Times New Roman" w:cs="Times New Roman"/>
          <w:sz w:val="27"/>
          <w:szCs w:val="27"/>
          <w:vertAlign w:val="superscript"/>
          <w:lang w:val="vi-VN"/>
        </w:rPr>
        <w:t>2+</w:t>
      </w:r>
      <w:r w:rsidRPr="000964D2">
        <w:rPr>
          <w:rFonts w:eastAsia="Times New Roman" w:cs="Times New Roman"/>
          <w:sz w:val="27"/>
          <w:szCs w:val="27"/>
          <w:lang w:val="vi-VN"/>
        </w:rPr>
        <w:t>(aq) + SO</w:t>
      </w:r>
      <w:r w:rsidRPr="000964D2">
        <w:rPr>
          <w:rFonts w:eastAsia="Times New Roman" w:cs="Times New Roman"/>
          <w:sz w:val="27"/>
          <w:szCs w:val="27"/>
          <w:vertAlign w:val="subscript"/>
          <w:lang w:val="vi-VN"/>
        </w:rPr>
        <w:t>4</w:t>
      </w:r>
      <w:r w:rsidRPr="000964D2">
        <w:rPr>
          <w:rFonts w:eastAsia="Times New Roman" w:cs="Times New Roman"/>
          <w:sz w:val="27"/>
          <w:szCs w:val="27"/>
          <w:vertAlign w:val="superscript"/>
          <w:lang w:val="vi-VN"/>
        </w:rPr>
        <w:t>2-</w:t>
      </w:r>
      <w:r w:rsidRPr="000964D2">
        <w:rPr>
          <w:rFonts w:eastAsia="Times New Roman" w:cs="Times New Roman"/>
          <w:szCs w:val="24"/>
          <w:lang w:val="vi-VN"/>
        </w:rPr>
        <w:br/>
        <w:t>Màu xanh lam của dung dịch là do ion Cu</w:t>
      </w:r>
      <w:r w:rsidRPr="000964D2">
        <w:rPr>
          <w:rFonts w:eastAsia="Times New Roman" w:cs="Times New Roman"/>
          <w:szCs w:val="24"/>
          <w:vertAlign w:val="superscript"/>
          <w:lang w:val="vi-VN"/>
        </w:rPr>
        <w:t>2+</w:t>
      </w:r>
      <w:r w:rsidRPr="000964D2">
        <w:rPr>
          <w:rFonts w:eastAsia="Times New Roman" w:cs="Times New Roman"/>
          <w:szCs w:val="24"/>
          <w:lang w:val="vi-VN"/>
        </w:rPr>
        <w:t xml:space="preserve"> có cấu hình 3d</w:t>
      </w:r>
      <w:r w:rsidRPr="000964D2">
        <w:rPr>
          <w:rFonts w:eastAsia="Times New Roman" w:cs="Times New Roman"/>
          <w:szCs w:val="24"/>
          <w:vertAlign w:val="superscript"/>
          <w:lang w:val="vi-VN"/>
        </w:rPr>
        <w:t>9</w:t>
      </w:r>
      <w:r w:rsidRPr="000964D2">
        <w:rPr>
          <w:rFonts w:eastAsia="Times New Roman" w:cs="Times New Roman"/>
          <w:szCs w:val="24"/>
          <w:lang w:val="vi-VN"/>
        </w:rPr>
        <w:t>, có một electron độc thân trong lớp 3d. Khi đó, electron có thể chuyển từ quỹ đạo 3d năng lượng thấp lên quỹ đạo 3d năng lượng cao hơn bằng cách hấp thụ bước sóng ánh sáng tương ứng (màu đỏ-cam). Phần ánh sáng còn lại không bị hấp thụ (màu xanh lam) được lọt ra ngoài, do đó ta nhìn thấy màu xanh lam.</w:t>
      </w:r>
    </w:p>
    <w:p w14:paraId="61DE4DDF" w14:textId="77777777" w:rsidR="000964D2" w:rsidRPr="000964D2" w:rsidRDefault="000964D2" w:rsidP="000964D2">
      <w:pPr>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2. Mô tả hiện tượng quan sát được khi thêm từng giọt amonia đậm đặc vào</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dung dịch Copper (II) sulfate. Viết phương trình cân bằng cho mỗi</w:t>
      </w:r>
      <w:r w:rsidRPr="000964D2">
        <w:rPr>
          <w:rFonts w:eastAsia="Times New Roman" w:cs="Times New Roman"/>
          <w:szCs w:val="24"/>
          <w:lang w:val="vi-VN"/>
        </w:rPr>
        <w:t xml:space="preserve"> </w:t>
      </w:r>
      <w:r w:rsidRPr="000964D2">
        <w:rPr>
          <w:rFonts w:eastAsia="Times New Roman" w:cs="Times New Roman"/>
          <w:szCs w:val="24"/>
          <w:shd w:val="clear" w:color="auto" w:fill="FFFFFF"/>
          <w:lang w:val="vi-VN"/>
        </w:rPr>
        <w:t>quan sát nếu có thể.</w:t>
      </w:r>
    </w:p>
    <w:p w14:paraId="285E61F8" w14:textId="77777777" w:rsidR="000964D2" w:rsidRPr="000964D2" w:rsidRDefault="000964D2" w:rsidP="000964D2">
      <w:pPr>
        <w:ind w:left="720"/>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Dung dịch chuyển từ màu xanh sang màu xanh lam đậm hơn do hình thành phức [Cu(NH</w:t>
      </w:r>
      <w:r w:rsidRPr="000964D2">
        <w:rPr>
          <w:rFonts w:eastAsia="Times New Roman" w:cs="Times New Roman"/>
          <w:szCs w:val="24"/>
          <w:shd w:val="clear" w:color="auto" w:fill="FFFFFF"/>
          <w:vertAlign w:val="subscript"/>
          <w:lang w:val="vi-VN"/>
        </w:rPr>
        <w:t>3</w:t>
      </w:r>
      <w:r w:rsidRPr="000964D2">
        <w:rPr>
          <w:rFonts w:eastAsia="Times New Roman" w:cs="Times New Roman"/>
          <w:szCs w:val="24"/>
          <w:shd w:val="clear" w:color="auto" w:fill="FFFFFF"/>
          <w:lang w:val="vi-VN"/>
        </w:rPr>
        <w:t>)</w:t>
      </w:r>
      <w:r w:rsidRPr="000964D2">
        <w:rPr>
          <w:rFonts w:eastAsia="Times New Roman" w:cs="Times New Roman"/>
          <w:szCs w:val="24"/>
          <w:shd w:val="clear" w:color="auto" w:fill="FFFFFF"/>
          <w:vertAlign w:val="subscript"/>
          <w:lang w:val="vi-VN"/>
        </w:rPr>
        <w:t>4</w:t>
      </w:r>
      <w:r w:rsidRPr="000964D2">
        <w:rPr>
          <w:rFonts w:eastAsia="Times New Roman" w:cs="Times New Roman"/>
          <w:szCs w:val="24"/>
          <w:shd w:val="clear" w:color="auto" w:fill="FFFFFF"/>
          <w:lang w:val="vi-VN"/>
        </w:rPr>
        <w:t>]</w:t>
      </w:r>
      <w:r w:rsidRPr="000964D2">
        <w:rPr>
          <w:rFonts w:eastAsia="Times New Roman" w:cs="Times New Roman"/>
          <w:szCs w:val="24"/>
          <w:shd w:val="clear" w:color="auto" w:fill="FFFFFF"/>
          <w:vertAlign w:val="superscript"/>
          <w:lang w:val="vi-VN"/>
        </w:rPr>
        <w:t>2+</w:t>
      </w:r>
      <w:r w:rsidRPr="000964D2">
        <w:rPr>
          <w:rFonts w:eastAsia="Times New Roman" w:cs="Times New Roman"/>
          <w:szCs w:val="24"/>
          <w:shd w:val="clear" w:color="auto" w:fill="FFFFFF"/>
          <w:lang w:val="vi-VN"/>
        </w:rPr>
        <w:br/>
      </w:r>
      <w:r w:rsidRPr="000964D2">
        <w:rPr>
          <w:rFonts w:eastAsia="Times New Roman" w:cs="Times New Roman"/>
          <w:sz w:val="27"/>
          <w:szCs w:val="27"/>
          <w:lang w:val="vi-VN"/>
        </w:rPr>
        <w:t>Cu</w:t>
      </w:r>
      <w:r w:rsidRPr="000964D2">
        <w:rPr>
          <w:rFonts w:eastAsia="Times New Roman" w:cs="Times New Roman"/>
          <w:sz w:val="27"/>
          <w:szCs w:val="27"/>
          <w:vertAlign w:val="superscript"/>
          <w:lang w:val="vi-VN"/>
        </w:rPr>
        <w:t>2+</w:t>
      </w:r>
      <w:r w:rsidRPr="000964D2">
        <w:rPr>
          <w:rFonts w:eastAsia="Times New Roman" w:cs="Times New Roman"/>
          <w:szCs w:val="24"/>
          <w:shd w:val="clear" w:color="auto" w:fill="FFFFFF"/>
          <w:lang w:val="vi-VN"/>
        </w:rPr>
        <w:t xml:space="preserve"> (aq) + 4NH</w:t>
      </w:r>
      <w:r w:rsidRPr="000964D2">
        <w:rPr>
          <w:rFonts w:eastAsia="Times New Roman" w:cs="Times New Roman"/>
          <w:szCs w:val="24"/>
          <w:shd w:val="clear" w:color="auto" w:fill="FFFFFF"/>
          <w:vertAlign w:val="subscript"/>
          <w:lang w:val="vi-VN"/>
        </w:rPr>
        <w:t>3</w:t>
      </w:r>
      <w:r w:rsidRPr="000964D2">
        <w:rPr>
          <w:rFonts w:eastAsia="Times New Roman" w:cs="Times New Roman"/>
          <w:szCs w:val="24"/>
          <w:shd w:val="clear" w:color="auto" w:fill="FFFFFF"/>
          <w:lang w:val="vi-VN"/>
        </w:rPr>
        <w:t xml:space="preserve">(aq) </w:t>
      </w:r>
      <w:r w:rsidRPr="000964D2">
        <w:rPr>
          <w:rFonts w:ascii="Cambria Math" w:eastAsia="Times New Roman" w:hAnsi="Cambria Math" w:cs="Cambria Math"/>
          <w:szCs w:val="24"/>
          <w:shd w:val="clear" w:color="auto" w:fill="FFFFFF"/>
          <w:lang w:val="vi-VN"/>
        </w:rPr>
        <w:t>⇌</w:t>
      </w:r>
      <w:r w:rsidRPr="000964D2">
        <w:rPr>
          <w:rFonts w:eastAsia="Times New Roman" w:cs="Times New Roman"/>
          <w:szCs w:val="24"/>
          <w:shd w:val="clear" w:color="auto" w:fill="FFFFFF"/>
          <w:lang w:val="vi-VN"/>
        </w:rPr>
        <w:t xml:space="preserve"> [Cu(NH</w:t>
      </w:r>
      <w:r w:rsidRPr="000964D2">
        <w:rPr>
          <w:rFonts w:eastAsia="Times New Roman" w:cs="Times New Roman"/>
          <w:szCs w:val="24"/>
          <w:shd w:val="clear" w:color="auto" w:fill="FFFFFF"/>
          <w:vertAlign w:val="subscript"/>
          <w:lang w:val="vi-VN"/>
        </w:rPr>
        <w:t>3</w:t>
      </w:r>
      <w:r w:rsidRPr="000964D2">
        <w:rPr>
          <w:rFonts w:eastAsia="Times New Roman" w:cs="Times New Roman"/>
          <w:szCs w:val="24"/>
          <w:shd w:val="clear" w:color="auto" w:fill="FFFFFF"/>
          <w:lang w:val="vi-VN"/>
        </w:rPr>
        <w:t>)</w:t>
      </w:r>
      <w:r w:rsidRPr="000964D2">
        <w:rPr>
          <w:rFonts w:eastAsia="Times New Roman" w:cs="Times New Roman"/>
          <w:szCs w:val="24"/>
          <w:shd w:val="clear" w:color="auto" w:fill="FFFFFF"/>
          <w:vertAlign w:val="subscript"/>
          <w:lang w:val="vi-VN"/>
        </w:rPr>
        <w:t>4</w:t>
      </w:r>
      <w:r w:rsidRPr="000964D2">
        <w:rPr>
          <w:rFonts w:eastAsia="Times New Roman" w:cs="Times New Roman"/>
          <w:szCs w:val="24"/>
          <w:shd w:val="clear" w:color="auto" w:fill="FFFFFF"/>
          <w:lang w:val="vi-VN"/>
        </w:rPr>
        <w:t>]</w:t>
      </w:r>
      <w:r w:rsidRPr="000964D2">
        <w:rPr>
          <w:rFonts w:eastAsia="Times New Roman" w:cs="Times New Roman"/>
          <w:szCs w:val="24"/>
          <w:shd w:val="clear" w:color="auto" w:fill="FFFFFF"/>
          <w:vertAlign w:val="superscript"/>
          <w:lang w:val="vi-VN"/>
        </w:rPr>
        <w:t>2+</w:t>
      </w:r>
      <w:r w:rsidRPr="000964D2">
        <w:rPr>
          <w:rFonts w:eastAsia="Times New Roman" w:cs="Times New Roman"/>
          <w:szCs w:val="24"/>
          <w:shd w:val="clear" w:color="auto" w:fill="FFFFFF"/>
          <w:lang w:val="vi-VN"/>
        </w:rPr>
        <w:t>(aq)</w:t>
      </w:r>
    </w:p>
    <w:p w14:paraId="47E12788" w14:textId="77777777" w:rsidR="000964D2" w:rsidRPr="000964D2" w:rsidRDefault="000964D2" w:rsidP="000964D2">
      <w:pPr>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Màu xanh thẫm đậm của phức [Cu(NH</w:t>
      </w:r>
      <w:r w:rsidRPr="000964D2">
        <w:rPr>
          <w:rFonts w:eastAsia="Times New Roman" w:cs="Times New Roman"/>
          <w:szCs w:val="24"/>
          <w:shd w:val="clear" w:color="auto" w:fill="FFFFFF"/>
          <w:vertAlign w:val="subscript"/>
          <w:lang w:val="vi-VN"/>
        </w:rPr>
        <w:t>3</w:t>
      </w:r>
      <w:r w:rsidRPr="000964D2">
        <w:rPr>
          <w:rFonts w:eastAsia="Times New Roman" w:cs="Times New Roman"/>
          <w:szCs w:val="24"/>
          <w:shd w:val="clear" w:color="auto" w:fill="FFFFFF"/>
          <w:lang w:val="vi-VN"/>
        </w:rPr>
        <w:t>)</w:t>
      </w:r>
      <w:r w:rsidRPr="000964D2">
        <w:rPr>
          <w:rFonts w:eastAsia="Times New Roman" w:cs="Times New Roman"/>
          <w:szCs w:val="24"/>
          <w:shd w:val="clear" w:color="auto" w:fill="FFFFFF"/>
          <w:vertAlign w:val="subscript"/>
          <w:lang w:val="vi-VN"/>
        </w:rPr>
        <w:t>4</w:t>
      </w:r>
      <w:r w:rsidRPr="000964D2">
        <w:rPr>
          <w:rFonts w:eastAsia="Times New Roman" w:cs="Times New Roman"/>
          <w:szCs w:val="24"/>
          <w:shd w:val="clear" w:color="auto" w:fill="FFFFFF"/>
          <w:lang w:val="vi-VN"/>
        </w:rPr>
        <w:t>]</w:t>
      </w:r>
      <w:r w:rsidRPr="000964D2">
        <w:rPr>
          <w:rFonts w:eastAsia="Times New Roman" w:cs="Times New Roman"/>
          <w:szCs w:val="24"/>
          <w:shd w:val="clear" w:color="auto" w:fill="FFFFFF"/>
          <w:vertAlign w:val="superscript"/>
          <w:lang w:val="vi-VN"/>
        </w:rPr>
        <w:t xml:space="preserve">2+ </w:t>
      </w:r>
      <w:r w:rsidRPr="000964D2">
        <w:rPr>
          <w:rFonts w:eastAsia="Times New Roman" w:cs="Times New Roman"/>
          <w:szCs w:val="24"/>
          <w:shd w:val="clear" w:color="auto" w:fill="FFFFFF"/>
          <w:lang w:val="vi-VN"/>
        </w:rPr>
        <w:t>cũng do sự chuyển electron từ quỹ đạo 3d thấp lên cao hơn của ion copper (đồng), nhưng có sự phân tách mức năng lượng 3d khác do ảnh hưởng của ligand NH</w:t>
      </w:r>
      <w:r w:rsidRPr="000964D2">
        <w:rPr>
          <w:rFonts w:eastAsia="Times New Roman" w:cs="Times New Roman"/>
          <w:szCs w:val="24"/>
          <w:shd w:val="clear" w:color="auto" w:fill="FFFFFF"/>
          <w:vertAlign w:val="subscript"/>
          <w:lang w:val="vi-VN"/>
        </w:rPr>
        <w:t>3</w:t>
      </w:r>
      <w:r w:rsidRPr="000964D2">
        <w:rPr>
          <w:rFonts w:eastAsia="Times New Roman" w:cs="Times New Roman"/>
          <w:szCs w:val="24"/>
          <w:shd w:val="clear" w:color="auto" w:fill="FFFFFF"/>
          <w:lang w:val="vi-VN"/>
        </w:rPr>
        <w:t xml:space="preserve"> baoquanh.</w:t>
      </w:r>
      <w:r w:rsidRPr="000964D2">
        <w:rPr>
          <w:rFonts w:eastAsia="Times New Roman" w:cs="Times New Roman"/>
          <w:szCs w:val="24"/>
          <w:shd w:val="clear" w:color="auto" w:fill="FFFFFF"/>
          <w:lang w:val="vi-VN"/>
        </w:rPr>
        <w:br/>
        <w:t>3. Khi thêm từng giọt acid clohydric đậm đặc vào dung dịch phức [Cu(NH</w:t>
      </w:r>
      <w:r w:rsidRPr="000964D2">
        <w:rPr>
          <w:rFonts w:eastAsia="Times New Roman" w:cs="Times New Roman"/>
          <w:szCs w:val="24"/>
          <w:shd w:val="clear" w:color="auto" w:fill="FFFFFF"/>
          <w:vertAlign w:val="subscript"/>
          <w:lang w:val="vi-VN"/>
        </w:rPr>
        <w:t>3</w:t>
      </w:r>
      <w:r w:rsidRPr="000964D2">
        <w:rPr>
          <w:rFonts w:eastAsia="Times New Roman" w:cs="Times New Roman"/>
          <w:szCs w:val="24"/>
          <w:shd w:val="clear" w:color="auto" w:fill="FFFFFF"/>
          <w:lang w:val="vi-VN"/>
        </w:rPr>
        <w:t>)</w:t>
      </w:r>
      <w:r w:rsidRPr="000964D2">
        <w:rPr>
          <w:rFonts w:eastAsia="Times New Roman" w:cs="Times New Roman"/>
          <w:szCs w:val="24"/>
          <w:shd w:val="clear" w:color="auto" w:fill="FFFFFF"/>
          <w:vertAlign w:val="subscript"/>
          <w:lang w:val="vi-VN"/>
        </w:rPr>
        <w:t>4</w:t>
      </w:r>
      <w:r w:rsidRPr="000964D2">
        <w:rPr>
          <w:rFonts w:eastAsia="Times New Roman" w:cs="Times New Roman"/>
          <w:szCs w:val="24"/>
          <w:shd w:val="clear" w:color="auto" w:fill="FFFFFF"/>
          <w:lang w:val="vi-VN"/>
        </w:rPr>
        <w:t>]</w:t>
      </w:r>
      <w:r w:rsidRPr="000964D2">
        <w:rPr>
          <w:rFonts w:eastAsia="Times New Roman" w:cs="Times New Roman"/>
          <w:szCs w:val="24"/>
          <w:shd w:val="clear" w:color="auto" w:fill="FFFFFF"/>
          <w:vertAlign w:val="superscript"/>
          <w:lang w:val="vi-VN"/>
        </w:rPr>
        <w:t>2+</w:t>
      </w:r>
      <w:r w:rsidRPr="000964D2">
        <w:rPr>
          <w:rFonts w:eastAsia="Times New Roman" w:cs="Times New Roman"/>
          <w:szCs w:val="24"/>
          <w:shd w:val="clear" w:color="auto" w:fill="FFFFFF"/>
          <w:lang w:val="vi-VN"/>
        </w:rPr>
        <w:t xml:space="preserve">: </w:t>
      </w:r>
    </w:p>
    <w:p w14:paraId="23B66E57" w14:textId="77777777" w:rsidR="000964D2" w:rsidRPr="000964D2" w:rsidRDefault="000964D2" w:rsidP="000964D2">
      <w:pPr>
        <w:ind w:left="720"/>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Dung dịch từ màu xanh thẫm chuyển sang màu xanh lam nhạt hơn ban đầu.</w:t>
      </w:r>
      <w:r w:rsidRPr="000964D2">
        <w:rPr>
          <w:rFonts w:eastAsia="Times New Roman" w:cs="Times New Roman"/>
          <w:szCs w:val="24"/>
          <w:shd w:val="clear" w:color="auto" w:fill="FFFFFF"/>
          <w:lang w:val="vi-VN"/>
        </w:rPr>
        <w:br/>
        <w:t>[Cu(NH</w:t>
      </w:r>
      <w:r w:rsidRPr="000964D2">
        <w:rPr>
          <w:rFonts w:eastAsia="Times New Roman" w:cs="Times New Roman"/>
          <w:szCs w:val="24"/>
          <w:shd w:val="clear" w:color="auto" w:fill="FFFFFF"/>
          <w:vertAlign w:val="subscript"/>
          <w:lang w:val="vi-VN"/>
        </w:rPr>
        <w:t>3</w:t>
      </w:r>
      <w:r w:rsidRPr="000964D2">
        <w:rPr>
          <w:rFonts w:eastAsia="Times New Roman" w:cs="Times New Roman"/>
          <w:szCs w:val="24"/>
          <w:shd w:val="clear" w:color="auto" w:fill="FFFFFF"/>
          <w:lang w:val="vi-VN"/>
        </w:rPr>
        <w:t>)</w:t>
      </w:r>
      <w:r w:rsidRPr="000964D2">
        <w:rPr>
          <w:rFonts w:eastAsia="Times New Roman" w:cs="Times New Roman"/>
          <w:szCs w:val="24"/>
          <w:shd w:val="clear" w:color="auto" w:fill="FFFFFF"/>
          <w:vertAlign w:val="subscript"/>
          <w:lang w:val="vi-VN"/>
        </w:rPr>
        <w:t>4</w:t>
      </w:r>
      <w:r w:rsidRPr="000964D2">
        <w:rPr>
          <w:rFonts w:eastAsia="Times New Roman" w:cs="Times New Roman"/>
          <w:szCs w:val="24"/>
          <w:shd w:val="clear" w:color="auto" w:fill="FFFFFF"/>
          <w:lang w:val="vi-VN"/>
        </w:rPr>
        <w:t>]</w:t>
      </w:r>
      <w:r w:rsidRPr="000964D2">
        <w:rPr>
          <w:rFonts w:eastAsia="Times New Roman" w:cs="Times New Roman"/>
          <w:szCs w:val="24"/>
          <w:shd w:val="clear" w:color="auto" w:fill="FFFFFF"/>
          <w:vertAlign w:val="superscript"/>
          <w:lang w:val="vi-VN"/>
        </w:rPr>
        <w:t>2+</w:t>
      </w:r>
      <w:r w:rsidRPr="000964D2">
        <w:rPr>
          <w:rFonts w:eastAsia="Times New Roman" w:cs="Times New Roman"/>
          <w:szCs w:val="24"/>
          <w:shd w:val="clear" w:color="auto" w:fill="FFFFFF"/>
          <w:lang w:val="vi-VN"/>
        </w:rPr>
        <w:t xml:space="preserve"> (aq) + 4H</w:t>
      </w:r>
      <w:r w:rsidRPr="000964D2">
        <w:rPr>
          <w:rFonts w:eastAsia="Times New Roman" w:cs="Times New Roman"/>
          <w:szCs w:val="24"/>
          <w:shd w:val="clear" w:color="auto" w:fill="FFFFFF"/>
          <w:vertAlign w:val="superscript"/>
          <w:lang w:val="vi-VN"/>
        </w:rPr>
        <w:t>+</w:t>
      </w:r>
      <w:r w:rsidRPr="000964D2">
        <w:rPr>
          <w:rFonts w:eastAsia="Times New Roman" w:cs="Times New Roman"/>
          <w:szCs w:val="24"/>
          <w:shd w:val="clear" w:color="auto" w:fill="FFFFFF"/>
          <w:lang w:val="vi-VN"/>
        </w:rPr>
        <w:t>(aq) → Cu</w:t>
      </w:r>
      <w:r w:rsidRPr="000964D2">
        <w:rPr>
          <w:rFonts w:eastAsia="Times New Roman" w:cs="Times New Roman"/>
          <w:szCs w:val="24"/>
          <w:shd w:val="clear" w:color="auto" w:fill="FFFFFF"/>
          <w:vertAlign w:val="superscript"/>
          <w:lang w:val="vi-VN"/>
        </w:rPr>
        <w:t>2+</w:t>
      </w:r>
      <w:r w:rsidRPr="000964D2">
        <w:rPr>
          <w:rFonts w:eastAsia="Times New Roman" w:cs="Times New Roman"/>
          <w:szCs w:val="24"/>
          <w:shd w:val="clear" w:color="auto" w:fill="FFFFFF"/>
          <w:lang w:val="vi-VN"/>
        </w:rPr>
        <w:t>(aq) + 4NH</w:t>
      </w:r>
      <w:r w:rsidRPr="000964D2">
        <w:rPr>
          <w:rFonts w:eastAsia="Times New Roman" w:cs="Times New Roman"/>
          <w:szCs w:val="24"/>
          <w:shd w:val="clear" w:color="auto" w:fill="FFFFFF"/>
          <w:vertAlign w:val="subscript"/>
          <w:lang w:val="vi-VN"/>
        </w:rPr>
        <w:t>4</w:t>
      </w:r>
      <w:r w:rsidRPr="000964D2">
        <w:rPr>
          <w:rFonts w:eastAsia="Times New Roman" w:cs="Times New Roman"/>
          <w:szCs w:val="24"/>
          <w:shd w:val="clear" w:color="auto" w:fill="FFFFFF"/>
          <w:vertAlign w:val="superscript"/>
          <w:lang w:val="vi-VN"/>
        </w:rPr>
        <w:t>+</w:t>
      </w:r>
      <w:r w:rsidRPr="000964D2">
        <w:rPr>
          <w:rFonts w:eastAsia="Times New Roman" w:cs="Times New Roman"/>
          <w:szCs w:val="24"/>
          <w:shd w:val="clear" w:color="auto" w:fill="FFFFFF"/>
          <w:lang w:val="vi-VN"/>
        </w:rPr>
        <w:t>(aq)</w:t>
      </w:r>
    </w:p>
    <w:p w14:paraId="28B3C298" w14:textId="77777777" w:rsidR="000964D2" w:rsidRPr="000964D2" w:rsidRDefault="000964D2" w:rsidP="000964D2">
      <w:pPr>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Khi NH</w:t>
      </w:r>
      <w:r w:rsidRPr="000964D2">
        <w:rPr>
          <w:rFonts w:eastAsia="Times New Roman" w:cs="Times New Roman"/>
          <w:szCs w:val="24"/>
          <w:shd w:val="clear" w:color="auto" w:fill="FFFFFF"/>
          <w:vertAlign w:val="subscript"/>
          <w:lang w:val="vi-VN"/>
        </w:rPr>
        <w:t>3</w:t>
      </w:r>
      <w:r w:rsidRPr="000964D2">
        <w:rPr>
          <w:rFonts w:eastAsia="Times New Roman" w:cs="Times New Roman"/>
          <w:szCs w:val="24"/>
          <w:shd w:val="clear" w:color="auto" w:fill="FFFFFF"/>
          <w:lang w:val="vi-VN"/>
        </w:rPr>
        <w:t xml:space="preserve"> bị tách khỏi ion đồng bởi H</w:t>
      </w:r>
      <w:r w:rsidRPr="000964D2">
        <w:rPr>
          <w:rFonts w:eastAsia="Times New Roman" w:cs="Times New Roman"/>
          <w:szCs w:val="24"/>
          <w:shd w:val="clear" w:color="auto" w:fill="FFFFFF"/>
          <w:vertAlign w:val="superscript"/>
          <w:lang w:val="vi-VN"/>
        </w:rPr>
        <w:t>+</w:t>
      </w:r>
      <w:r w:rsidRPr="000964D2">
        <w:rPr>
          <w:rFonts w:eastAsia="Times New Roman" w:cs="Times New Roman"/>
          <w:szCs w:val="24"/>
          <w:shd w:val="clear" w:color="auto" w:fill="FFFFFF"/>
          <w:lang w:val="vi-VN"/>
        </w:rPr>
        <w:t>, phức tạo màu bị phá vỡ, màu xanh lam nhạt hơn là do ion Cu</w:t>
      </w:r>
      <w:r w:rsidRPr="000964D2">
        <w:rPr>
          <w:rFonts w:eastAsia="Times New Roman" w:cs="Times New Roman"/>
          <w:szCs w:val="24"/>
          <w:shd w:val="clear" w:color="auto" w:fill="FFFFFF"/>
          <w:vertAlign w:val="superscript"/>
          <w:lang w:val="vi-VN"/>
        </w:rPr>
        <w:t>2+</w:t>
      </w:r>
      <w:r w:rsidRPr="000964D2">
        <w:rPr>
          <w:rFonts w:eastAsia="Times New Roman" w:cs="Times New Roman"/>
          <w:szCs w:val="24"/>
          <w:shd w:val="clear" w:color="auto" w:fill="FFFFFF"/>
          <w:lang w:val="vi-VN"/>
        </w:rPr>
        <w:t xml:space="preserve"> không còn tạo phức với NH</w:t>
      </w:r>
      <w:r w:rsidRPr="000964D2">
        <w:rPr>
          <w:rFonts w:eastAsia="Times New Roman" w:cs="Times New Roman"/>
          <w:szCs w:val="24"/>
          <w:shd w:val="clear" w:color="auto" w:fill="FFFFFF"/>
          <w:vertAlign w:val="subscript"/>
          <w:lang w:val="vi-VN"/>
        </w:rPr>
        <w:t>3</w:t>
      </w:r>
      <w:r w:rsidRPr="000964D2">
        <w:rPr>
          <w:rFonts w:eastAsia="Times New Roman" w:cs="Times New Roman"/>
          <w:szCs w:val="24"/>
          <w:shd w:val="clear" w:color="auto" w:fill="FFFFFF"/>
          <w:lang w:val="vi-VN"/>
        </w:rPr>
        <w:t>.</w:t>
      </w:r>
    </w:p>
    <w:p w14:paraId="133D0389" w14:textId="77777777" w:rsidR="000964D2" w:rsidRPr="000964D2" w:rsidRDefault="000964D2" w:rsidP="000964D2">
      <w:pPr>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4. Nêu bất kỳ quan sát nào khác có thể xảy ra đối với thí nghiệm này.</w:t>
      </w:r>
    </w:p>
    <w:p w14:paraId="26BD48BB" w14:textId="77777777" w:rsidR="000964D2" w:rsidRPr="000964D2" w:rsidRDefault="000964D2" w:rsidP="000964D2">
      <w:pPr>
        <w:ind w:firstLine="720"/>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Khi thêm rất nhiều axit clohydric dư vào dung dịch đồng (II) sunfat hoặc dung dịch phức đồng-amoniac, sẽ quan sát thấy dung dịch chuyển sang màu xanh lá cây do sự hình thành muối CuCl</w:t>
      </w:r>
      <w:r w:rsidRPr="000964D2">
        <w:rPr>
          <w:rFonts w:eastAsia="Times New Roman" w:cs="Times New Roman"/>
          <w:szCs w:val="24"/>
          <w:shd w:val="clear" w:color="auto" w:fill="FFFFFF"/>
          <w:vertAlign w:val="subscript"/>
          <w:lang w:val="vi-VN"/>
        </w:rPr>
        <w:t>2</w:t>
      </w:r>
      <w:r w:rsidRPr="000964D2">
        <w:rPr>
          <w:rFonts w:eastAsia="Times New Roman" w:cs="Times New Roman"/>
          <w:szCs w:val="24"/>
          <w:shd w:val="clear" w:color="auto" w:fill="FFFFFF"/>
          <w:lang w:val="vi-VN"/>
        </w:rPr>
        <w:t xml:space="preserve"> trong dung dịch: Cu</w:t>
      </w:r>
      <w:r w:rsidRPr="000964D2">
        <w:rPr>
          <w:rFonts w:eastAsia="Times New Roman" w:cs="Times New Roman"/>
          <w:szCs w:val="24"/>
          <w:shd w:val="clear" w:color="auto" w:fill="FFFFFF"/>
          <w:vertAlign w:val="superscript"/>
          <w:lang w:val="vi-VN"/>
        </w:rPr>
        <w:t>2+</w:t>
      </w:r>
      <w:r w:rsidRPr="000964D2">
        <w:rPr>
          <w:rFonts w:eastAsia="Times New Roman" w:cs="Times New Roman"/>
          <w:szCs w:val="24"/>
          <w:shd w:val="clear" w:color="auto" w:fill="FFFFFF"/>
          <w:lang w:val="vi-VN"/>
        </w:rPr>
        <w:t>(aq) + 2Cl</w:t>
      </w:r>
      <w:r w:rsidRPr="000964D2">
        <w:rPr>
          <w:rFonts w:eastAsia="Times New Roman" w:cs="Times New Roman"/>
          <w:szCs w:val="24"/>
          <w:shd w:val="clear" w:color="auto" w:fill="FFFFFF"/>
          <w:vertAlign w:val="superscript"/>
          <w:lang w:val="vi-VN"/>
        </w:rPr>
        <w:t>-</w:t>
      </w:r>
      <w:r w:rsidRPr="000964D2">
        <w:rPr>
          <w:rFonts w:eastAsia="Times New Roman" w:cs="Times New Roman"/>
          <w:szCs w:val="24"/>
          <w:shd w:val="clear" w:color="auto" w:fill="FFFFFF"/>
          <w:lang w:val="vi-VN"/>
        </w:rPr>
        <w:t>(aq) → CuCl</w:t>
      </w:r>
      <w:r w:rsidRPr="000964D2">
        <w:rPr>
          <w:rFonts w:eastAsia="Times New Roman" w:cs="Times New Roman"/>
          <w:szCs w:val="24"/>
          <w:shd w:val="clear" w:color="auto" w:fill="FFFFFF"/>
          <w:vertAlign w:val="subscript"/>
          <w:lang w:val="vi-VN"/>
        </w:rPr>
        <w:t>2</w:t>
      </w:r>
      <w:r w:rsidRPr="000964D2">
        <w:rPr>
          <w:rFonts w:eastAsia="Times New Roman" w:cs="Times New Roman"/>
          <w:szCs w:val="24"/>
          <w:shd w:val="clear" w:color="auto" w:fill="FFFFFF"/>
          <w:lang w:val="vi-VN"/>
        </w:rPr>
        <w:t>(aq)</w:t>
      </w:r>
    </w:p>
    <w:p w14:paraId="469BFCFC" w14:textId="77777777" w:rsidR="000964D2" w:rsidRPr="000964D2" w:rsidRDefault="000964D2" w:rsidP="000964D2">
      <w:pPr>
        <w:rPr>
          <w:rFonts w:eastAsia="Times New Roman" w:cs="Times New Roman"/>
          <w:szCs w:val="24"/>
          <w:shd w:val="clear" w:color="auto" w:fill="FFFFFF"/>
          <w:lang w:val="vi-VN"/>
        </w:rPr>
      </w:pPr>
      <w:r w:rsidRPr="000964D2">
        <w:rPr>
          <w:rFonts w:eastAsia="Times New Roman" w:cs="Times New Roman"/>
          <w:szCs w:val="24"/>
          <w:shd w:val="clear" w:color="auto" w:fill="FFFFFF"/>
          <w:lang w:val="vi-VN"/>
        </w:rPr>
        <w:t>Màu xanh lá cây của dung dịch CuCl</w:t>
      </w:r>
      <w:r w:rsidRPr="000964D2">
        <w:rPr>
          <w:rFonts w:eastAsia="Times New Roman" w:cs="Times New Roman"/>
          <w:szCs w:val="24"/>
          <w:shd w:val="clear" w:color="auto" w:fill="FFFFFF"/>
          <w:vertAlign w:val="subscript"/>
          <w:lang w:val="vi-VN"/>
        </w:rPr>
        <w:t>2</w:t>
      </w:r>
      <w:r w:rsidRPr="000964D2">
        <w:rPr>
          <w:rFonts w:eastAsia="Times New Roman" w:cs="Times New Roman"/>
          <w:szCs w:val="24"/>
          <w:shd w:val="clear" w:color="auto" w:fill="FFFFFF"/>
          <w:lang w:val="vi-VN"/>
        </w:rPr>
        <w:t xml:space="preserve"> cũng là do sự chuyển electron giữa các quỹ đạo 3d phân tách của ion Cu</w:t>
      </w:r>
      <w:r w:rsidRPr="000964D2">
        <w:rPr>
          <w:rFonts w:eastAsia="Times New Roman" w:cs="Times New Roman"/>
          <w:szCs w:val="24"/>
          <w:shd w:val="clear" w:color="auto" w:fill="FFFFFF"/>
          <w:vertAlign w:val="superscript"/>
          <w:lang w:val="vi-VN"/>
        </w:rPr>
        <w:t>2+</w:t>
      </w:r>
      <w:r w:rsidRPr="000964D2">
        <w:rPr>
          <w:rFonts w:eastAsia="Times New Roman" w:cs="Times New Roman"/>
          <w:szCs w:val="24"/>
          <w:shd w:val="clear" w:color="auto" w:fill="FFFFFF"/>
          <w:lang w:val="vi-VN"/>
        </w:rPr>
        <w:t xml:space="preserve"> trong môi trường của ligand Cl</w:t>
      </w:r>
      <w:r w:rsidRPr="000964D2">
        <w:rPr>
          <w:rFonts w:eastAsia="Times New Roman" w:cs="Times New Roman"/>
          <w:szCs w:val="24"/>
          <w:shd w:val="clear" w:color="auto" w:fill="FFFFFF"/>
          <w:vertAlign w:val="superscript"/>
          <w:lang w:val="vi-VN"/>
        </w:rPr>
        <w:t>-</w:t>
      </w:r>
      <w:r w:rsidRPr="000964D2">
        <w:rPr>
          <w:rFonts w:eastAsia="Times New Roman" w:cs="Times New Roman"/>
          <w:szCs w:val="24"/>
          <w:shd w:val="clear" w:color="auto" w:fill="FFFFFF"/>
          <w:lang w:val="vi-VN"/>
        </w:rPr>
        <w:t>.</w:t>
      </w:r>
    </w:p>
    <w:p w14:paraId="69451B39" w14:textId="77777777" w:rsidR="000964D2" w:rsidRPr="000964D2" w:rsidRDefault="000964D2" w:rsidP="000964D2">
      <w:pPr>
        <w:tabs>
          <w:tab w:val="left" w:pos="1935"/>
        </w:tabs>
        <w:rPr>
          <w:rFonts w:eastAsia="Times New Roman" w:cs="Times New Roman"/>
          <w:b/>
          <w:sz w:val="26"/>
          <w:szCs w:val="26"/>
          <w:lang w:val="vi-VN"/>
        </w:rPr>
      </w:pPr>
    </w:p>
    <w:p w14:paraId="1B324515" w14:textId="77777777" w:rsidR="000964D2" w:rsidRPr="000964D2" w:rsidRDefault="000964D2" w:rsidP="000964D2">
      <w:pPr>
        <w:tabs>
          <w:tab w:val="left" w:pos="1935"/>
        </w:tabs>
        <w:rPr>
          <w:rFonts w:eastAsia="Times New Roman" w:cs="Times New Roman"/>
          <w:b/>
          <w:sz w:val="26"/>
          <w:szCs w:val="26"/>
          <w:lang w:val="vi-VN"/>
        </w:rPr>
      </w:pPr>
    </w:p>
    <w:p w14:paraId="7290F544" w14:textId="77777777" w:rsidR="000964D2" w:rsidRPr="000964D2" w:rsidRDefault="000964D2" w:rsidP="000964D2">
      <w:pPr>
        <w:tabs>
          <w:tab w:val="left" w:pos="1935"/>
        </w:tabs>
        <w:rPr>
          <w:rFonts w:eastAsia="Times New Roman" w:cs="Times New Roman"/>
          <w:b/>
          <w:sz w:val="26"/>
          <w:szCs w:val="26"/>
          <w:lang w:val="vi-VN"/>
        </w:rPr>
      </w:pPr>
    </w:p>
    <w:p w14:paraId="03DFD509" w14:textId="77777777" w:rsidR="00C5125E" w:rsidRDefault="000964D2" w:rsidP="00C5125E">
      <w:pPr>
        <w:pStyle w:val="Heading1"/>
        <w:jc w:val="center"/>
        <w:rPr>
          <w:b/>
          <w:szCs w:val="24"/>
        </w:rPr>
      </w:pPr>
      <w:bookmarkStart w:id="18" w:name="_Toc195164425"/>
      <w:r w:rsidRPr="000964D2">
        <w:rPr>
          <w:b/>
          <w:szCs w:val="24"/>
          <w:lang w:val="vi-VN"/>
        </w:rPr>
        <w:t>P</w:t>
      </w:r>
      <w:r w:rsidR="00C5125E" w:rsidRPr="00C5125E">
        <w:rPr>
          <w:b/>
          <w:szCs w:val="24"/>
          <w:lang w:val="vi-VN"/>
        </w:rPr>
        <w:t>HẦN</w:t>
      </w:r>
      <w:r w:rsidRPr="000964D2">
        <w:rPr>
          <w:b/>
          <w:szCs w:val="24"/>
          <w:lang w:val="vi-VN"/>
        </w:rPr>
        <w:t xml:space="preserve"> V: BÀI TẬP TRẮC NGHIỆM</w:t>
      </w:r>
      <w:bookmarkEnd w:id="18"/>
    </w:p>
    <w:p w14:paraId="3E1E2C36" w14:textId="125938AC" w:rsidR="000964D2" w:rsidRPr="000964D2" w:rsidRDefault="000964D2" w:rsidP="000964D2">
      <w:pPr>
        <w:shd w:val="clear" w:color="auto" w:fill="B6DDE8" w:themeFill="accent5" w:themeFillTint="66"/>
        <w:tabs>
          <w:tab w:val="left" w:pos="1935"/>
        </w:tabs>
        <w:rPr>
          <w:rFonts w:eastAsia="Times New Roman" w:cs="Times New Roman"/>
          <w:b/>
          <w:szCs w:val="24"/>
          <w:lang w:val="vi-VN"/>
        </w:rPr>
      </w:pPr>
      <w:r w:rsidRPr="000964D2">
        <w:rPr>
          <w:rFonts w:eastAsia="Times New Roman" w:cs="Times New Roman"/>
          <w:b/>
          <w:szCs w:val="24"/>
          <w:lang w:val="vi-VN"/>
        </w:rPr>
        <w:t xml:space="preserve"> (Ít nhất 20 câu) mức vận dụng và vận dụng cao</w:t>
      </w:r>
    </w:p>
    <w:p w14:paraId="2692ECDC" w14:textId="77777777" w:rsidR="000964D2" w:rsidRPr="000964D2" w:rsidRDefault="000964D2" w:rsidP="000964D2">
      <w:pPr>
        <w:spacing w:after="60"/>
        <w:rPr>
          <w:rFonts w:eastAsia="Times New Roman" w:cs="Times New Roman"/>
          <w:szCs w:val="24"/>
          <w:lang w:val="vi-VN"/>
        </w:rPr>
      </w:pPr>
    </w:p>
    <w:p w14:paraId="6D957435"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rFonts w:eastAsia="Times New Roman" w:cs="Times New Roman"/>
          <w:szCs w:val="24"/>
          <w:lang w:val="vi-VN"/>
        </w:rPr>
      </w:pPr>
      <w:r w:rsidRPr="000964D2">
        <w:rPr>
          <w:rFonts w:eastAsia="Times New Roman" w:cs="Times New Roman"/>
          <w:b/>
          <w:bCs/>
          <w:szCs w:val="24"/>
          <w:lang w:val="vi-VN"/>
        </w:rPr>
        <w:t>Câu 1:</w:t>
      </w:r>
      <w:r w:rsidRPr="000964D2">
        <w:rPr>
          <w:rFonts w:eastAsia="Times New Roman" w:cs="Times New Roman"/>
          <w:szCs w:val="24"/>
          <w:lang w:val="vi-VN"/>
        </w:rPr>
        <w:t xml:space="preserve"> Đọc đoạn thông tin và trả lời câu hỏi (1), (2):</w:t>
      </w:r>
    </w:p>
    <w:p w14:paraId="19980F9D"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rFonts w:eastAsia="Times New Roman" w:cs="Times New Roman"/>
          <w:szCs w:val="24"/>
          <w:lang w:val="vi-VN"/>
        </w:rPr>
      </w:pPr>
      <w:r w:rsidRPr="000964D2">
        <w:rPr>
          <w:rFonts w:eastAsia="Times New Roman" w:cs="Times New Roman"/>
          <w:szCs w:val="24"/>
          <w:lang w:val="vi-VN"/>
        </w:rPr>
        <w:t xml:space="preserve"> Nồng độ copper (II) iodide, Cu(IO</w:t>
      </w:r>
      <w:r w:rsidRPr="000964D2">
        <w:rPr>
          <w:rFonts w:eastAsia="Times New Roman" w:cs="Times New Roman"/>
          <w:szCs w:val="24"/>
          <w:vertAlign w:val="subscript"/>
          <w:lang w:val="vi-VN"/>
        </w:rPr>
        <w:t>3</w:t>
      </w:r>
      <w:r w:rsidRPr="000964D2">
        <w:rPr>
          <w:rFonts w:eastAsia="Times New Roman" w:cs="Times New Roman"/>
          <w:szCs w:val="24"/>
          <w:lang w:val="vi-VN"/>
        </w:rPr>
        <w:t>)</w:t>
      </w:r>
      <w:r w:rsidRPr="000964D2">
        <w:rPr>
          <w:rFonts w:eastAsia="Times New Roman" w:cs="Times New Roman"/>
          <w:szCs w:val="24"/>
          <w:vertAlign w:val="subscript"/>
          <w:lang w:val="vi-VN"/>
        </w:rPr>
        <w:t>2</w:t>
      </w:r>
      <w:r w:rsidRPr="000964D2">
        <w:rPr>
          <w:rFonts w:eastAsia="Times New Roman" w:cs="Times New Roman"/>
          <w:szCs w:val="24"/>
          <w:lang w:val="vi-VN"/>
        </w:rPr>
        <w:t xml:space="preserve"> có thể được xác định trong dung dịch acid bằng phép đo iodine.</w:t>
      </w:r>
    </w:p>
    <w:p w14:paraId="799BC556"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rFonts w:eastAsia="Times New Roman" w:cs="Times New Roman"/>
          <w:szCs w:val="24"/>
          <w:lang w:val="vi-VN"/>
        </w:rPr>
      </w:pPr>
      <w:r w:rsidRPr="000964D2">
        <w:rPr>
          <w:rFonts w:eastAsia="Times New Roman" w:cs="Times New Roman"/>
          <w:szCs w:val="24"/>
          <w:lang w:val="vi-VN"/>
        </w:rPr>
        <w:t>25,00 cm</w:t>
      </w:r>
      <w:r w:rsidRPr="000964D2">
        <w:rPr>
          <w:rFonts w:eastAsia="Times New Roman" w:cs="Times New Roman"/>
          <w:szCs w:val="24"/>
          <w:vertAlign w:val="superscript"/>
          <w:lang w:val="vi-VN"/>
        </w:rPr>
        <w:t>3</w:t>
      </w:r>
      <w:r w:rsidRPr="000964D2">
        <w:rPr>
          <w:rFonts w:eastAsia="Times New Roman" w:cs="Times New Roman"/>
          <w:szCs w:val="24"/>
          <w:lang w:val="vi-VN"/>
        </w:rPr>
        <w:t xml:space="preserve"> dung dịch nước bão hòa Cu(IO</w:t>
      </w:r>
      <w:r w:rsidRPr="000964D2">
        <w:rPr>
          <w:rFonts w:eastAsia="Times New Roman" w:cs="Times New Roman"/>
          <w:szCs w:val="24"/>
          <w:vertAlign w:val="subscript"/>
          <w:lang w:val="vi-VN"/>
        </w:rPr>
        <w:t>3</w:t>
      </w:r>
      <w:r w:rsidRPr="000964D2">
        <w:rPr>
          <w:rFonts w:eastAsia="Times New Roman" w:cs="Times New Roman"/>
          <w:szCs w:val="24"/>
          <w:lang w:val="vi-VN"/>
        </w:rPr>
        <w:t>)</w:t>
      </w:r>
      <w:r w:rsidRPr="000964D2">
        <w:rPr>
          <w:rFonts w:eastAsia="Times New Roman" w:cs="Times New Roman"/>
          <w:szCs w:val="24"/>
          <w:vertAlign w:val="subscript"/>
          <w:lang w:val="vi-VN"/>
        </w:rPr>
        <w:t>2</w:t>
      </w:r>
      <w:r w:rsidRPr="000964D2">
        <w:rPr>
          <w:rFonts w:eastAsia="Times New Roman" w:cs="Times New Roman"/>
          <w:szCs w:val="24"/>
          <w:lang w:val="vi-VN"/>
        </w:rPr>
        <w:t xml:space="preserve"> cần 20,00 cm</w:t>
      </w:r>
      <w:r w:rsidRPr="000964D2">
        <w:rPr>
          <w:rFonts w:eastAsia="Times New Roman" w:cs="Times New Roman"/>
          <w:szCs w:val="24"/>
          <w:vertAlign w:val="superscript"/>
          <w:lang w:val="vi-VN"/>
        </w:rPr>
        <w:t>3</w:t>
      </w:r>
      <w:r w:rsidRPr="000964D2">
        <w:rPr>
          <w:rFonts w:eastAsia="Times New Roman" w:cs="Times New Roman"/>
          <w:szCs w:val="24"/>
          <w:lang w:val="vi-VN"/>
        </w:rPr>
        <w:t xml:space="preserve"> sodium thiosulfate 0,1500 M để đạt đến</w:t>
      </w:r>
      <w:r w:rsidRPr="000964D2">
        <w:rPr>
          <w:rFonts w:eastAsia="Times New Roman" w:cs="Times New Roman"/>
          <w:sz w:val="26"/>
          <w:szCs w:val="26"/>
          <w:lang w:val="vi-VN"/>
        </w:rPr>
        <w:t xml:space="preserve"> điểm </w:t>
      </w:r>
      <w:r w:rsidRPr="000964D2">
        <w:rPr>
          <w:rFonts w:eastAsia="Times New Roman" w:cs="Times New Roman"/>
          <w:szCs w:val="24"/>
          <w:lang w:val="vi-VN"/>
        </w:rPr>
        <w:t>cuối.</w:t>
      </w:r>
    </w:p>
    <w:p w14:paraId="67EE6322"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rFonts w:eastAsia="Times New Roman" w:cs="Times New Roman"/>
          <w:szCs w:val="24"/>
          <w:lang w:val="vi-VN"/>
        </w:rPr>
      </w:pPr>
      <w:r w:rsidRPr="000964D2">
        <w:rPr>
          <w:rFonts w:eastAsia="Times New Roman" w:cs="Times New Roman"/>
          <w:szCs w:val="24"/>
          <w:lang w:val="vi-VN"/>
        </w:rPr>
        <w:t>(1) Điều nào sau đây là đúng?</w:t>
      </w:r>
    </w:p>
    <w:p w14:paraId="3F5E08F6"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426"/>
        <w:rPr>
          <w:rFonts w:eastAsia="Times New Roman" w:cs="Times New Roman"/>
          <w:szCs w:val="24"/>
          <w:lang w:val="vi-VN"/>
        </w:rPr>
      </w:pPr>
      <w:r w:rsidRPr="000964D2">
        <w:rPr>
          <w:rFonts w:eastAsia="Times New Roman" w:cs="Times New Roman"/>
          <w:szCs w:val="24"/>
          <w:lang w:val="vi-VN"/>
        </w:rPr>
        <w:t>A. Copper (II) bị oxy hóa trong phản ứng</w:t>
      </w:r>
      <w:r w:rsidRPr="000964D2">
        <w:rPr>
          <w:rFonts w:eastAsia="Times New Roman" w:cs="Times New Roman"/>
          <w:szCs w:val="24"/>
          <w:lang w:val="vi-VN"/>
        </w:rPr>
        <w:tab/>
      </w:r>
      <w:r w:rsidRPr="000964D2">
        <w:rPr>
          <w:rFonts w:eastAsia="Times New Roman" w:cs="Times New Roman"/>
          <w:szCs w:val="24"/>
          <w:lang w:val="vi-VN"/>
        </w:rPr>
        <w:tab/>
        <w:t>B. Copper (II) không tham gia phản ứng</w:t>
      </w:r>
      <w:r w:rsidRPr="000964D2">
        <w:rPr>
          <w:rFonts w:eastAsia="Times New Roman" w:cs="Times New Roman"/>
          <w:szCs w:val="24"/>
          <w:lang w:val="vi-VN"/>
        </w:rPr>
        <w:tab/>
      </w:r>
      <w:r w:rsidRPr="000964D2">
        <w:rPr>
          <w:rFonts w:eastAsia="Times New Roman" w:cs="Times New Roman"/>
          <w:szCs w:val="24"/>
          <w:lang w:val="vi-VN"/>
        </w:rPr>
        <w:tab/>
      </w:r>
    </w:p>
    <w:p w14:paraId="158A97A4"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426"/>
        <w:rPr>
          <w:rFonts w:eastAsia="Times New Roman" w:cs="Times New Roman"/>
          <w:szCs w:val="24"/>
          <w:lang w:val="vi-VN"/>
        </w:rPr>
      </w:pPr>
      <w:r w:rsidRPr="000964D2">
        <w:rPr>
          <w:rFonts w:eastAsia="Times New Roman" w:cs="Times New Roman"/>
          <w:szCs w:val="24"/>
          <w:lang w:val="vi-VN"/>
        </w:rPr>
        <w:t>C. Copper (II) cản trở việc phát hiện điểm cuối</w:t>
      </w:r>
      <w:r w:rsidRPr="000964D2">
        <w:rPr>
          <w:rFonts w:eastAsia="Times New Roman" w:cs="Times New Roman"/>
          <w:szCs w:val="24"/>
          <w:lang w:val="vi-VN"/>
        </w:rPr>
        <w:tab/>
      </w:r>
      <w:r w:rsidRPr="000964D2">
        <w:rPr>
          <w:rFonts w:eastAsia="Times New Roman" w:cs="Times New Roman"/>
          <w:szCs w:val="24"/>
          <w:u w:val="single"/>
          <w:lang w:val="vi-VN"/>
        </w:rPr>
        <w:t>D</w:t>
      </w:r>
      <w:r w:rsidRPr="000964D2">
        <w:rPr>
          <w:rFonts w:eastAsia="Times New Roman" w:cs="Times New Roman"/>
          <w:szCs w:val="24"/>
          <w:lang w:val="vi-VN"/>
        </w:rPr>
        <w:t>. Copper (II) bị khử trong quá trình phản ứng.</w:t>
      </w:r>
    </w:p>
    <w:p w14:paraId="00E832FE"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rFonts w:eastAsia="Times New Roman" w:cs="Times New Roman"/>
          <w:szCs w:val="24"/>
          <w:lang w:val="vi-VN"/>
        </w:rPr>
      </w:pPr>
      <w:r w:rsidRPr="000964D2">
        <w:rPr>
          <w:rFonts w:eastAsia="Times New Roman" w:cs="Times New Roman"/>
          <w:szCs w:val="24"/>
          <w:lang w:val="vi-VN"/>
        </w:rPr>
        <w:t>(2) Nồng độ ban đầu của copper (II) trong dung dịch là:</w:t>
      </w:r>
    </w:p>
    <w:p w14:paraId="66F8E787"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ind w:firstLine="720"/>
        <w:rPr>
          <w:rFonts w:eastAsia="Times New Roman" w:cs="Times New Roman"/>
          <w:szCs w:val="24"/>
          <w:lang w:val="vi-VN"/>
        </w:rPr>
      </w:pPr>
      <w:r w:rsidRPr="000964D2">
        <w:rPr>
          <w:rFonts w:eastAsia="Times New Roman" w:cs="Times New Roman"/>
          <w:b/>
          <w:bCs/>
          <w:szCs w:val="24"/>
          <w:u w:val="single"/>
          <w:lang w:val="vi-VN"/>
        </w:rPr>
        <w:t>A</w:t>
      </w:r>
      <w:r w:rsidRPr="000964D2">
        <w:rPr>
          <w:rFonts w:eastAsia="Times New Roman" w:cs="Times New Roman"/>
          <w:szCs w:val="24"/>
          <w:lang w:val="vi-VN"/>
        </w:rPr>
        <w:t>. 0,0092M</w:t>
      </w:r>
      <w:r w:rsidRPr="000964D2">
        <w:rPr>
          <w:rFonts w:eastAsia="Times New Roman" w:cs="Times New Roman"/>
          <w:szCs w:val="24"/>
          <w:lang w:val="vi-VN"/>
        </w:rPr>
        <w:tab/>
      </w:r>
      <w:r w:rsidRPr="000964D2">
        <w:rPr>
          <w:rFonts w:eastAsia="Times New Roman" w:cs="Times New Roman"/>
          <w:b/>
          <w:bCs/>
          <w:szCs w:val="24"/>
          <w:lang w:val="vi-VN"/>
        </w:rPr>
        <w:t>B</w:t>
      </w:r>
      <w:r w:rsidRPr="000964D2">
        <w:rPr>
          <w:rFonts w:eastAsia="Times New Roman" w:cs="Times New Roman"/>
          <w:szCs w:val="24"/>
          <w:lang w:val="vi-VN"/>
        </w:rPr>
        <w:t>. 0,0369M</w:t>
      </w:r>
      <w:r w:rsidRPr="000964D2">
        <w:rPr>
          <w:rFonts w:eastAsia="Times New Roman" w:cs="Times New Roman"/>
          <w:szCs w:val="24"/>
          <w:lang w:val="vi-VN"/>
        </w:rPr>
        <w:tab/>
      </w:r>
      <w:r w:rsidRPr="000964D2">
        <w:rPr>
          <w:rFonts w:eastAsia="Times New Roman" w:cs="Times New Roman"/>
          <w:b/>
          <w:bCs/>
          <w:szCs w:val="24"/>
          <w:lang w:val="vi-VN"/>
        </w:rPr>
        <w:t>C</w:t>
      </w:r>
      <w:r w:rsidRPr="000964D2">
        <w:rPr>
          <w:rFonts w:eastAsia="Times New Roman" w:cs="Times New Roman"/>
          <w:szCs w:val="24"/>
          <w:lang w:val="vi-VN"/>
        </w:rPr>
        <w:t>. 0,0185M</w:t>
      </w:r>
      <w:r w:rsidRPr="000964D2">
        <w:rPr>
          <w:rFonts w:eastAsia="Times New Roman" w:cs="Times New Roman"/>
          <w:szCs w:val="24"/>
          <w:lang w:val="vi-VN"/>
        </w:rPr>
        <w:tab/>
      </w:r>
      <w:r w:rsidRPr="000964D2">
        <w:rPr>
          <w:rFonts w:eastAsia="Times New Roman" w:cs="Times New Roman"/>
          <w:b/>
          <w:bCs/>
          <w:szCs w:val="24"/>
          <w:lang w:val="vi-VN"/>
        </w:rPr>
        <w:t>D</w:t>
      </w:r>
      <w:r w:rsidRPr="000964D2">
        <w:rPr>
          <w:rFonts w:eastAsia="Times New Roman" w:cs="Times New Roman"/>
          <w:szCs w:val="24"/>
          <w:lang w:val="vi-VN"/>
        </w:rPr>
        <w:t>. 0,0144 M</w:t>
      </w:r>
      <w:r w:rsidRPr="000964D2">
        <w:rPr>
          <w:rFonts w:eastAsia="Times New Roman" w:cs="Times New Roman"/>
          <w:szCs w:val="24"/>
          <w:lang w:val="vi-VN"/>
        </w:rPr>
        <w:tab/>
      </w:r>
    </w:p>
    <w:p w14:paraId="75D71B27"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rFonts w:eastAsia="Times New Roman" w:cs="Times New Roman"/>
          <w:szCs w:val="24"/>
          <w:lang w:val="vi-VN"/>
        </w:rPr>
      </w:pPr>
      <w:r w:rsidRPr="000964D2">
        <w:rPr>
          <w:rFonts w:eastAsia="Times New Roman" w:cs="Times New Roman"/>
          <w:b/>
          <w:bCs/>
          <w:szCs w:val="24"/>
          <w:lang w:val="vi-VN"/>
        </w:rPr>
        <w:t>Câu 2:</w:t>
      </w:r>
      <w:r w:rsidRPr="000964D2">
        <w:rPr>
          <w:rFonts w:eastAsia="Times New Roman" w:cs="Times New Roman"/>
          <w:szCs w:val="24"/>
          <w:lang w:val="vi-VN"/>
        </w:rPr>
        <w:t xml:space="preserve"> Khi hòa tan một lượng rất nhỏ kim loại phức [M(NH</w:t>
      </w:r>
      <w:r w:rsidRPr="000964D2">
        <w:rPr>
          <w:rFonts w:eastAsia="Times New Roman" w:cs="Times New Roman"/>
          <w:szCs w:val="24"/>
          <w:vertAlign w:val="subscript"/>
          <w:lang w:val="vi-VN"/>
        </w:rPr>
        <w:t>3</w:t>
      </w:r>
      <w:r w:rsidRPr="000964D2">
        <w:rPr>
          <w:rFonts w:eastAsia="Times New Roman" w:cs="Times New Roman"/>
          <w:szCs w:val="24"/>
          <w:lang w:val="vi-VN"/>
        </w:rPr>
        <w:t>)</w:t>
      </w:r>
      <w:r w:rsidRPr="000964D2">
        <w:rPr>
          <w:rFonts w:eastAsia="Times New Roman" w:cs="Times New Roman"/>
          <w:szCs w:val="24"/>
          <w:vertAlign w:val="subscript"/>
          <w:lang w:val="vi-VN"/>
        </w:rPr>
        <w:t>6</w:t>
      </w:r>
      <w:r w:rsidRPr="000964D2">
        <w:rPr>
          <w:rFonts w:eastAsia="Times New Roman" w:cs="Times New Roman"/>
          <w:szCs w:val="24"/>
          <w:lang w:val="vi-VN"/>
        </w:rPr>
        <w:t>]</w:t>
      </w:r>
      <w:r w:rsidRPr="000964D2">
        <w:rPr>
          <w:rFonts w:eastAsia="Times New Roman" w:cs="Times New Roman"/>
          <w:szCs w:val="24"/>
          <w:vertAlign w:val="superscript"/>
          <w:lang w:val="vi-VN"/>
        </w:rPr>
        <w:t>3+</w:t>
      </w:r>
      <w:r w:rsidRPr="000964D2">
        <w:rPr>
          <w:rFonts w:eastAsia="Times New Roman" w:cs="Times New Roman"/>
          <w:szCs w:val="24"/>
          <w:lang w:val="vi-VN"/>
        </w:rPr>
        <w:t xml:space="preserve"> vào một lượng nước tương đối lớn, xảy ra phản ứng thế phối tử sau:</w:t>
      </w:r>
    </w:p>
    <w:p w14:paraId="5839AF29" w14:textId="77777777" w:rsidR="000964D2" w:rsidRPr="000964D2" w:rsidRDefault="00000000" w:rsidP="000964D2">
      <w:pPr>
        <w:tabs>
          <w:tab w:val="left" w:pos="1935"/>
        </w:tabs>
        <w:spacing w:after="60"/>
        <w:rPr>
          <w:rFonts w:eastAsia="Times New Roman" w:cs="Times New Roman"/>
          <w:bCs/>
          <w:szCs w:val="24"/>
        </w:rPr>
      </w:pPr>
      <m:oMathPara>
        <m:oMath>
          <m:sSup>
            <m:sSupPr>
              <m:ctrlPr>
                <w:rPr>
                  <w:rFonts w:ascii="Cambria Math" w:eastAsia="Times New Roman" w:hAnsi="Cambria Math" w:cs="Times New Roman"/>
                  <w:bCs/>
                  <w:i/>
                  <w:szCs w:val="24"/>
                </w:rPr>
              </m:ctrlPr>
            </m:sSupPr>
            <m:e>
              <m:d>
                <m:dPr>
                  <m:begChr m:val="["/>
                  <m:endChr m:val="]"/>
                  <m:ctrlPr>
                    <w:rPr>
                      <w:rFonts w:ascii="Cambria Math" w:eastAsia="Times New Roman" w:hAnsi="Cambria Math" w:cs="Times New Roman"/>
                      <w:bCs/>
                      <w:i/>
                      <w:szCs w:val="24"/>
                    </w:rPr>
                  </m:ctrlPr>
                </m:dPr>
                <m:e>
                  <m:r>
                    <w:rPr>
                      <w:rFonts w:ascii="Cambria Math" w:eastAsia="Times New Roman" w:hAnsi="Cambria Math" w:cs="Times New Roman"/>
                      <w:szCs w:val="24"/>
                    </w:rPr>
                    <m:t>M</m:t>
                  </m:r>
                  <m:sSub>
                    <m:sSubPr>
                      <m:ctrlPr>
                        <w:rPr>
                          <w:rFonts w:ascii="Cambria Math" w:eastAsia="Times New Roman" w:hAnsi="Cambria Math" w:cs="Times New Roman"/>
                          <w:bCs/>
                          <w:i/>
                          <w:szCs w:val="24"/>
                        </w:rPr>
                      </m:ctrlPr>
                    </m:sSubPr>
                    <m:e>
                      <m:d>
                        <m:dPr>
                          <m:ctrlPr>
                            <w:rPr>
                              <w:rFonts w:ascii="Cambria Math" w:eastAsia="Times New Roman" w:hAnsi="Cambria Math" w:cs="Times New Roman"/>
                              <w:bCs/>
                              <w:i/>
                              <w:szCs w:val="24"/>
                            </w:rPr>
                          </m:ctrlPr>
                        </m:dPr>
                        <m:e>
                          <m:r>
                            <w:rPr>
                              <w:rFonts w:ascii="Cambria Math" w:eastAsia="Times New Roman" w:hAnsi="Cambria Math" w:cs="Times New Roman"/>
                              <w:szCs w:val="24"/>
                            </w:rPr>
                            <m:t>N</m:t>
                          </m:r>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3</m:t>
                              </m:r>
                            </m:sub>
                          </m:sSub>
                        </m:e>
                      </m:d>
                    </m:e>
                    <m:sub>
                      <m:r>
                        <w:rPr>
                          <w:rFonts w:ascii="Cambria Math" w:eastAsia="Times New Roman" w:hAnsi="Cambria Math" w:cs="Times New Roman"/>
                          <w:szCs w:val="24"/>
                        </w:rPr>
                        <m:t>6</m:t>
                      </m:r>
                    </m:sub>
                  </m:sSub>
                </m:e>
              </m:d>
            </m:e>
            <m:sup>
              <m:r>
                <w:rPr>
                  <w:rFonts w:ascii="Cambria Math" w:eastAsia="Times New Roman" w:hAnsi="Cambria Math" w:cs="Times New Roman"/>
                  <w:szCs w:val="24"/>
                </w:rPr>
                <m:t>3+</m:t>
              </m:r>
            </m:sup>
          </m:sSup>
          <m:r>
            <w:rPr>
              <w:rFonts w:ascii="Cambria Math" w:eastAsia="Times New Roman" w:hAnsi="Cambria Math" w:cs="Times New Roman"/>
              <w:szCs w:val="24"/>
            </w:rPr>
            <m:t>+</m:t>
          </m:r>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2</m:t>
              </m:r>
            </m:sub>
          </m:sSub>
          <m:r>
            <w:rPr>
              <w:rFonts w:ascii="Cambria Math" w:eastAsia="Times New Roman" w:hAnsi="Cambria Math" w:cs="Times New Roman"/>
              <w:szCs w:val="24"/>
            </w:rPr>
            <m:t>O⇌</m:t>
          </m:r>
          <m:sSup>
            <m:sSupPr>
              <m:ctrlPr>
                <w:rPr>
                  <w:rFonts w:ascii="Cambria Math" w:eastAsia="Times New Roman" w:hAnsi="Cambria Math" w:cs="Times New Roman"/>
                  <w:bCs/>
                  <w:i/>
                  <w:szCs w:val="24"/>
                </w:rPr>
              </m:ctrlPr>
            </m:sSupPr>
            <m:e>
              <m:d>
                <m:dPr>
                  <m:begChr m:val="["/>
                  <m:endChr m:val="]"/>
                  <m:ctrlPr>
                    <w:rPr>
                      <w:rFonts w:ascii="Cambria Math" w:eastAsia="Times New Roman" w:hAnsi="Cambria Math" w:cs="Times New Roman"/>
                      <w:bCs/>
                      <w:i/>
                      <w:szCs w:val="24"/>
                    </w:rPr>
                  </m:ctrlPr>
                </m:dPr>
                <m:e>
                  <m:r>
                    <w:rPr>
                      <w:rFonts w:ascii="Cambria Math" w:eastAsia="Times New Roman" w:hAnsi="Cambria Math" w:cs="Times New Roman"/>
                      <w:szCs w:val="24"/>
                    </w:rPr>
                    <m:t>M</m:t>
                  </m:r>
                  <m:sSub>
                    <m:sSubPr>
                      <m:ctrlPr>
                        <w:rPr>
                          <w:rFonts w:ascii="Cambria Math" w:eastAsia="Times New Roman" w:hAnsi="Cambria Math" w:cs="Times New Roman"/>
                          <w:bCs/>
                          <w:i/>
                          <w:szCs w:val="24"/>
                        </w:rPr>
                      </m:ctrlPr>
                    </m:sSubPr>
                    <m:e>
                      <m:d>
                        <m:dPr>
                          <m:ctrlPr>
                            <w:rPr>
                              <w:rFonts w:ascii="Cambria Math" w:eastAsia="Times New Roman" w:hAnsi="Cambria Math" w:cs="Times New Roman"/>
                              <w:bCs/>
                              <w:i/>
                              <w:szCs w:val="24"/>
                            </w:rPr>
                          </m:ctrlPr>
                        </m:dPr>
                        <m:e>
                          <m:r>
                            <w:rPr>
                              <w:rFonts w:ascii="Cambria Math" w:eastAsia="Times New Roman" w:hAnsi="Cambria Math" w:cs="Times New Roman"/>
                              <w:szCs w:val="24"/>
                            </w:rPr>
                            <m:t>N</m:t>
                          </m:r>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3</m:t>
                              </m:r>
                            </m:sub>
                          </m:sSub>
                        </m:e>
                      </m:d>
                    </m:e>
                    <m:sub>
                      <m:r>
                        <w:rPr>
                          <w:rFonts w:ascii="Cambria Math" w:eastAsia="Times New Roman" w:hAnsi="Cambria Math" w:cs="Times New Roman"/>
                          <w:szCs w:val="24"/>
                        </w:rPr>
                        <m:t>5</m:t>
                      </m:r>
                    </m:sub>
                  </m:sSub>
                  <m:d>
                    <m:dPr>
                      <m:ctrlPr>
                        <w:rPr>
                          <w:rFonts w:ascii="Cambria Math" w:eastAsia="Times New Roman" w:hAnsi="Cambria Math" w:cs="Times New Roman"/>
                          <w:bCs/>
                          <w:i/>
                          <w:szCs w:val="24"/>
                        </w:rPr>
                      </m:ctrlPr>
                    </m:dPr>
                    <m:e>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2</m:t>
                          </m:r>
                        </m:sub>
                      </m:sSub>
                      <m:r>
                        <w:rPr>
                          <w:rFonts w:ascii="Cambria Math" w:eastAsia="Times New Roman" w:hAnsi="Cambria Math" w:cs="Times New Roman"/>
                          <w:szCs w:val="24"/>
                        </w:rPr>
                        <m:t>O</m:t>
                      </m:r>
                    </m:e>
                  </m:d>
                </m:e>
              </m:d>
            </m:e>
            <m:sup>
              <m:r>
                <w:rPr>
                  <w:rFonts w:ascii="Cambria Math" w:eastAsia="Times New Roman" w:hAnsi="Cambria Math" w:cs="Times New Roman"/>
                  <w:szCs w:val="24"/>
                </w:rPr>
                <m:t>3+</m:t>
              </m:r>
            </m:sup>
          </m:sSup>
          <m:r>
            <w:rPr>
              <w:rFonts w:ascii="Cambria Math" w:eastAsia="Times New Roman" w:hAnsi="Cambria Math" w:cs="Times New Roman"/>
              <w:szCs w:val="24"/>
            </w:rPr>
            <m:t>+N</m:t>
          </m:r>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H</m:t>
              </m:r>
            </m:e>
            <m:sub>
              <m:r>
                <w:rPr>
                  <w:rFonts w:ascii="Cambria Math" w:eastAsia="Times New Roman" w:hAnsi="Cambria Math" w:cs="Times New Roman"/>
                  <w:szCs w:val="24"/>
                </w:rPr>
                <m:t>3</m:t>
              </m:r>
            </m:sub>
          </m:sSub>
          <m:r>
            <w:rPr>
              <w:rFonts w:ascii="Cambria Math" w:eastAsia="Times New Roman" w:hAnsi="Cambria Math" w:cs="Times New Roman"/>
              <w:szCs w:val="24"/>
            </w:rPr>
            <m:t xml:space="preserve">              </m:t>
          </m:r>
          <m:sSub>
            <m:sSubPr>
              <m:ctrlPr>
                <w:rPr>
                  <w:rFonts w:ascii="Cambria Math" w:eastAsia="Times New Roman" w:hAnsi="Cambria Math" w:cs="Times New Roman"/>
                  <w:bCs/>
                  <w:i/>
                  <w:szCs w:val="24"/>
                </w:rPr>
              </m:ctrlPr>
            </m:sSubPr>
            <m:e>
              <m:r>
                <w:rPr>
                  <w:rFonts w:ascii="Cambria Math" w:eastAsia="Times New Roman" w:hAnsi="Cambria Math" w:cs="Times New Roman"/>
                  <w:szCs w:val="24"/>
                </w:rPr>
                <m:t>K</m:t>
              </m:r>
            </m:e>
            <m:sub>
              <m:r>
                <w:rPr>
                  <w:rFonts w:ascii="Cambria Math" w:eastAsia="Times New Roman" w:hAnsi="Cambria Math" w:cs="Times New Roman"/>
                  <w:szCs w:val="24"/>
                </w:rPr>
                <m:t>eq</m:t>
              </m:r>
            </m:sub>
          </m:sSub>
          <m:r>
            <w:rPr>
              <w:rFonts w:ascii="Cambria Math" w:eastAsia="Times New Roman" w:hAnsi="Cambria Math" w:cs="Times New Roman"/>
              <w:szCs w:val="24"/>
            </w:rPr>
            <m:t>=2.4×</m:t>
          </m:r>
          <m:sSup>
            <m:sSupPr>
              <m:ctrlPr>
                <w:rPr>
                  <w:rFonts w:ascii="Cambria Math" w:eastAsia="Times New Roman" w:hAnsi="Cambria Math" w:cs="Times New Roman"/>
                  <w:bCs/>
                  <w:i/>
                  <w:szCs w:val="24"/>
                </w:rPr>
              </m:ctrlPr>
            </m:sSupPr>
            <m:e>
              <m:r>
                <w:rPr>
                  <w:rFonts w:ascii="Cambria Math" w:eastAsia="Times New Roman" w:hAnsi="Cambria Math" w:cs="Times New Roman"/>
                  <w:szCs w:val="24"/>
                </w:rPr>
                <m:t>10</m:t>
              </m:r>
            </m:e>
            <m:sup>
              <m:r>
                <w:rPr>
                  <w:rFonts w:ascii="Cambria Math" w:eastAsia="Times New Roman" w:hAnsi="Cambria Math" w:cs="Times New Roman"/>
                  <w:szCs w:val="24"/>
                </w:rPr>
                <m:t>-3</m:t>
              </m:r>
            </m:sup>
          </m:sSup>
        </m:oMath>
      </m:oMathPara>
    </w:p>
    <w:p w14:paraId="3801ABCF"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rFonts w:eastAsia="Times New Roman" w:cs="Times New Roman"/>
          <w:szCs w:val="24"/>
        </w:rPr>
      </w:pPr>
      <w:r w:rsidRPr="000964D2">
        <w:rPr>
          <w:rFonts w:eastAsia="Times New Roman" w:cs="Times New Roman"/>
          <w:szCs w:val="24"/>
          <w:lang w:val="vi-VN"/>
        </w:rPr>
        <w:lastRenderedPageBreak/>
        <w:t>Nếu hòa tan khoảng 2,7×10</w:t>
      </w:r>
      <w:r w:rsidRPr="000964D2">
        <w:rPr>
          <w:rFonts w:eastAsia="Times New Roman" w:cs="Times New Roman"/>
          <w:szCs w:val="24"/>
          <w:vertAlign w:val="superscript"/>
          <w:lang w:val="vi-VN"/>
        </w:rPr>
        <w:t>−7</w:t>
      </w:r>
      <w:r w:rsidRPr="000964D2">
        <w:rPr>
          <w:rFonts w:eastAsia="Times New Roman" w:cs="Times New Roman"/>
          <w:szCs w:val="24"/>
          <w:lang w:val="vi-VN"/>
        </w:rPr>
        <w:t xml:space="preserve"> mol [M(NH</w:t>
      </w:r>
      <w:r w:rsidRPr="000964D2">
        <w:rPr>
          <w:rFonts w:eastAsia="Times New Roman" w:cs="Times New Roman"/>
          <w:szCs w:val="24"/>
          <w:vertAlign w:val="subscript"/>
          <w:lang w:val="vi-VN"/>
        </w:rPr>
        <w:t>3</w:t>
      </w:r>
      <w:r w:rsidRPr="000964D2">
        <w:rPr>
          <w:rFonts w:eastAsia="Times New Roman" w:cs="Times New Roman"/>
          <w:szCs w:val="24"/>
          <w:lang w:val="vi-VN"/>
        </w:rPr>
        <w:t>)</w:t>
      </w:r>
      <w:r w:rsidRPr="000964D2">
        <w:rPr>
          <w:rFonts w:eastAsia="Times New Roman" w:cs="Times New Roman"/>
          <w:szCs w:val="24"/>
          <w:vertAlign w:val="subscript"/>
          <w:lang w:val="vi-VN"/>
        </w:rPr>
        <w:t>6</w:t>
      </w:r>
      <w:r w:rsidRPr="000964D2">
        <w:rPr>
          <w:rFonts w:eastAsia="Times New Roman" w:cs="Times New Roman"/>
          <w:szCs w:val="24"/>
          <w:lang w:val="vi-VN"/>
        </w:rPr>
        <w:t>]Cl</w:t>
      </w:r>
      <w:r w:rsidRPr="000964D2">
        <w:rPr>
          <w:rFonts w:eastAsia="Times New Roman" w:cs="Times New Roman"/>
          <w:szCs w:val="24"/>
          <w:vertAlign w:val="subscript"/>
          <w:lang w:val="vi-VN"/>
        </w:rPr>
        <w:t>3</w:t>
      </w:r>
      <w:r w:rsidRPr="000964D2">
        <w:rPr>
          <w:rFonts w:eastAsia="Times New Roman" w:cs="Times New Roman"/>
          <w:szCs w:val="24"/>
          <w:lang w:val="vi-VN"/>
        </w:rPr>
        <w:t xml:space="preserve"> trong 1,0 dm</w:t>
      </w:r>
      <w:r w:rsidRPr="000964D2">
        <w:rPr>
          <w:rFonts w:eastAsia="Times New Roman" w:cs="Times New Roman"/>
          <w:szCs w:val="24"/>
          <w:vertAlign w:val="superscript"/>
          <w:lang w:val="vi-VN"/>
        </w:rPr>
        <w:t>3</w:t>
      </w:r>
      <w:r w:rsidRPr="000964D2">
        <w:rPr>
          <w:rFonts w:eastAsia="Times New Roman" w:cs="Times New Roman"/>
          <w:szCs w:val="24"/>
          <w:lang w:val="vi-VN"/>
        </w:rPr>
        <w:t xml:space="preserve"> nước thì nồng độ cuối cùng của NH</w:t>
      </w:r>
      <w:r w:rsidRPr="000964D2">
        <w:rPr>
          <w:rFonts w:eastAsia="Times New Roman" w:cs="Times New Roman"/>
          <w:szCs w:val="24"/>
          <w:vertAlign w:val="subscript"/>
          <w:lang w:val="vi-VN"/>
        </w:rPr>
        <w:t>3</w:t>
      </w:r>
      <w:r w:rsidRPr="000964D2">
        <w:rPr>
          <w:rFonts w:eastAsia="Times New Roman" w:cs="Times New Roman"/>
          <w:szCs w:val="24"/>
          <w:lang w:val="vi-VN"/>
        </w:rPr>
        <w:t xml:space="preserve"> trong dung dịch sẽ là bao nhiêu?</w:t>
      </w:r>
    </w:p>
    <w:p w14:paraId="3328FDF7" w14:textId="77777777" w:rsidR="000964D2" w:rsidRPr="000964D2" w:rsidRDefault="000964D2" w:rsidP="000964D2">
      <w:pPr>
        <w:spacing w:after="60"/>
        <w:rPr>
          <w:rFonts w:eastAsia="Times New Roman" w:cs="Times New Roman"/>
          <w:bCs/>
          <w:szCs w:val="24"/>
        </w:rPr>
      </w:pPr>
      <w:r w:rsidRPr="000964D2">
        <w:rPr>
          <w:rFonts w:eastAsia="Times New Roman" w:cs="Times New Roman"/>
          <w:bCs/>
          <w:szCs w:val="24"/>
        </w:rPr>
        <w:tab/>
      </w:r>
      <w:r w:rsidRPr="000964D2">
        <w:rPr>
          <w:rFonts w:eastAsia="Times New Roman" w:cs="Times New Roman"/>
          <w:b/>
          <w:szCs w:val="24"/>
          <w:lang w:val="vi-VN"/>
        </w:rPr>
        <w:t>A</w:t>
      </w:r>
      <w:r w:rsidRPr="000964D2">
        <w:rPr>
          <w:rFonts w:eastAsia="Times New Roman" w:cs="Times New Roman"/>
          <w:bCs/>
          <w:szCs w:val="24"/>
          <w:lang w:val="vi-VN"/>
        </w:rPr>
        <w:t>.</w:t>
      </w:r>
      <w:r w:rsidRPr="000964D2">
        <w:rPr>
          <w:rFonts w:eastAsia="Times New Roman" w:cs="Times New Roman"/>
          <w:bCs/>
          <w:szCs w:val="24"/>
        </w:rPr>
        <w:t xml:space="preserve"> 6.5×10</w:t>
      </w:r>
      <w:r w:rsidRPr="000964D2">
        <w:rPr>
          <w:rFonts w:cs="Times New Roman"/>
          <w:szCs w:val="24"/>
          <w:vertAlign w:val="superscript"/>
          <w:lang w:val="en-CA"/>
        </w:rPr>
        <w:t>−10</w:t>
      </w:r>
      <w:r w:rsidRPr="000964D2">
        <w:rPr>
          <w:rFonts w:eastAsia="Times New Roman" w:cs="Times New Roman"/>
          <w:bCs/>
          <w:szCs w:val="24"/>
        </w:rPr>
        <w:t xml:space="preserve"> M          </w:t>
      </w:r>
      <w:r w:rsidRPr="000964D2">
        <w:rPr>
          <w:rFonts w:eastAsia="Times New Roman" w:cs="Times New Roman"/>
          <w:b/>
          <w:szCs w:val="24"/>
          <w:lang w:val="vi-VN"/>
        </w:rPr>
        <w:t>B</w:t>
      </w:r>
      <w:r w:rsidRPr="000964D2">
        <w:rPr>
          <w:rFonts w:eastAsia="Times New Roman" w:cs="Times New Roman"/>
          <w:bCs/>
          <w:szCs w:val="24"/>
          <w:lang w:val="vi-VN"/>
        </w:rPr>
        <w:t>.</w:t>
      </w:r>
      <w:r w:rsidRPr="000964D2">
        <w:rPr>
          <w:rFonts w:eastAsia="Times New Roman" w:cs="Times New Roman"/>
          <w:bCs/>
          <w:szCs w:val="24"/>
        </w:rPr>
        <w:t xml:space="preserve"> 1.6×10</w:t>
      </w:r>
      <w:r w:rsidRPr="000964D2">
        <w:rPr>
          <w:rFonts w:cs="Times New Roman"/>
          <w:szCs w:val="24"/>
          <w:vertAlign w:val="superscript"/>
          <w:lang w:val="en-CA"/>
        </w:rPr>
        <w:t>−6</w:t>
      </w:r>
      <w:r w:rsidRPr="000964D2">
        <w:rPr>
          <w:rFonts w:eastAsia="Times New Roman" w:cs="Times New Roman"/>
          <w:bCs/>
          <w:szCs w:val="24"/>
        </w:rPr>
        <w:t xml:space="preserve"> M          </w:t>
      </w:r>
      <w:r w:rsidRPr="000964D2">
        <w:rPr>
          <w:rFonts w:eastAsia="Times New Roman" w:cs="Times New Roman"/>
          <w:b/>
          <w:szCs w:val="24"/>
          <w:u w:val="single"/>
          <w:lang w:val="vi-VN"/>
        </w:rPr>
        <w:t>C</w:t>
      </w:r>
      <w:r w:rsidRPr="000964D2">
        <w:rPr>
          <w:rFonts w:eastAsia="Times New Roman" w:cs="Times New Roman"/>
          <w:bCs/>
          <w:szCs w:val="24"/>
          <w:lang w:val="vi-VN"/>
        </w:rPr>
        <w:t>.</w:t>
      </w:r>
      <w:r w:rsidRPr="000964D2">
        <w:rPr>
          <w:rFonts w:eastAsia="Times New Roman" w:cs="Times New Roman"/>
          <w:bCs/>
          <w:szCs w:val="24"/>
        </w:rPr>
        <w:t xml:space="preserve"> 2.7×10</w:t>
      </w:r>
      <w:r w:rsidRPr="000964D2">
        <w:rPr>
          <w:rFonts w:cs="Times New Roman"/>
          <w:szCs w:val="24"/>
          <w:vertAlign w:val="superscript"/>
          <w:lang w:val="en-CA"/>
        </w:rPr>
        <w:t>−7</w:t>
      </w:r>
      <w:r w:rsidRPr="000964D2">
        <w:rPr>
          <w:rFonts w:eastAsia="Times New Roman" w:cs="Times New Roman"/>
          <w:bCs/>
          <w:szCs w:val="24"/>
        </w:rPr>
        <w:t xml:space="preserve"> M          </w:t>
      </w:r>
      <w:r w:rsidRPr="000964D2">
        <w:rPr>
          <w:rFonts w:eastAsia="Times New Roman" w:cs="Times New Roman"/>
          <w:b/>
          <w:szCs w:val="24"/>
          <w:lang w:val="vi-VN"/>
        </w:rPr>
        <w:t>D</w:t>
      </w:r>
      <w:r w:rsidRPr="000964D2">
        <w:rPr>
          <w:rFonts w:eastAsia="Times New Roman" w:cs="Times New Roman"/>
          <w:bCs/>
          <w:szCs w:val="24"/>
          <w:lang w:val="vi-VN"/>
        </w:rPr>
        <w:t>.</w:t>
      </w:r>
      <w:r w:rsidRPr="000964D2">
        <w:rPr>
          <w:rFonts w:eastAsia="Times New Roman" w:cs="Times New Roman"/>
          <w:bCs/>
          <w:szCs w:val="24"/>
        </w:rPr>
        <w:t xml:space="preserve"> 2.5×10</w:t>
      </w:r>
      <w:r w:rsidRPr="000964D2">
        <w:rPr>
          <w:rFonts w:cs="Times New Roman"/>
          <w:szCs w:val="24"/>
          <w:vertAlign w:val="superscript"/>
          <w:lang w:val="en-CA"/>
        </w:rPr>
        <w:t>−5</w:t>
      </w:r>
      <w:r w:rsidRPr="000964D2">
        <w:rPr>
          <w:rFonts w:eastAsia="Times New Roman" w:cs="Times New Roman"/>
          <w:bCs/>
          <w:szCs w:val="24"/>
        </w:rPr>
        <w:t xml:space="preserve"> M      </w:t>
      </w:r>
    </w:p>
    <w:p w14:paraId="46A3B76F" w14:textId="77777777" w:rsidR="000964D2" w:rsidRPr="000964D2" w:rsidRDefault="000964D2" w:rsidP="00096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rPr>
          <w:rFonts w:eastAsia="Times New Roman" w:cs="Times New Roman"/>
          <w:szCs w:val="24"/>
          <w:lang w:val="vi-VN"/>
        </w:rPr>
      </w:pPr>
      <w:r w:rsidRPr="000964D2">
        <w:rPr>
          <w:rFonts w:eastAsia="Times New Roman" w:cs="Times New Roman"/>
          <w:b/>
          <w:bCs/>
          <w:szCs w:val="24"/>
          <w:lang w:val="vi-VN"/>
        </w:rPr>
        <w:t>Câu 3:</w:t>
      </w:r>
      <w:r w:rsidRPr="000964D2">
        <w:rPr>
          <w:rFonts w:eastAsia="Times New Roman" w:cs="Times New Roman"/>
          <w:szCs w:val="24"/>
          <w:lang w:val="vi-VN"/>
        </w:rPr>
        <w:t xml:space="preserve"> Đun nóng muối A với muối B thu được 247,24 g sản phẩm tinh khiết AB</w:t>
      </w:r>
      <w:r w:rsidRPr="000964D2">
        <w:rPr>
          <w:rFonts w:eastAsia="Times New Roman" w:cs="Times New Roman"/>
          <w:szCs w:val="24"/>
          <w:vertAlign w:val="subscript"/>
          <w:lang w:val="vi-VN"/>
        </w:rPr>
        <w:t>2</w:t>
      </w:r>
      <w:r w:rsidRPr="000964D2">
        <w:rPr>
          <w:rFonts w:eastAsia="Times New Roman" w:cs="Times New Roman"/>
          <w:szCs w:val="24"/>
          <w:lang w:val="vi-VN"/>
        </w:rPr>
        <w:t>O</w:t>
      </w:r>
      <w:r w:rsidRPr="000964D2">
        <w:rPr>
          <w:rFonts w:eastAsia="Times New Roman" w:cs="Times New Roman"/>
          <w:szCs w:val="24"/>
          <w:vertAlign w:val="subscript"/>
          <w:lang w:val="vi-VN"/>
        </w:rPr>
        <w:t>4</w:t>
      </w:r>
      <w:r w:rsidRPr="000964D2">
        <w:rPr>
          <w:rFonts w:eastAsia="Times New Roman" w:cs="Times New Roman"/>
          <w:szCs w:val="24"/>
          <w:lang w:val="vi-VN"/>
        </w:rPr>
        <w:t>. Phân tích nguyên tố của Spinel cung cấp dữ liệu sau: 65,38 g kim loại A và 117,86 g kim loại B. Dữ liệu nhiễu xạ tia X của AB</w:t>
      </w:r>
      <w:r w:rsidRPr="000964D2">
        <w:rPr>
          <w:rFonts w:eastAsia="Times New Roman" w:cs="Times New Roman"/>
          <w:szCs w:val="24"/>
          <w:vertAlign w:val="subscript"/>
          <w:lang w:val="vi-VN"/>
        </w:rPr>
        <w:t>2</w:t>
      </w:r>
      <w:r w:rsidRPr="000964D2">
        <w:rPr>
          <w:rFonts w:eastAsia="Times New Roman" w:cs="Times New Roman"/>
          <w:szCs w:val="24"/>
          <w:lang w:val="vi-VN"/>
        </w:rPr>
        <w:t>O</w:t>
      </w:r>
      <w:r w:rsidRPr="000964D2">
        <w:rPr>
          <w:rFonts w:eastAsia="Times New Roman" w:cs="Times New Roman"/>
          <w:szCs w:val="24"/>
          <w:vertAlign w:val="subscript"/>
          <w:lang w:val="vi-VN"/>
        </w:rPr>
        <w:t>4</w:t>
      </w:r>
      <w:r w:rsidRPr="000964D2">
        <w:rPr>
          <w:rFonts w:eastAsia="Times New Roman" w:cs="Times New Roman"/>
          <w:szCs w:val="24"/>
          <w:lang w:val="vi-VN"/>
        </w:rPr>
        <w:t xml:space="preserve"> cung cấp thông số ô đơn vị là 8,085 Å, được xây dựng từ 8 đơn vị lập phương tâm mặt (fcc). Mật độ của AB</w:t>
      </w:r>
      <w:r w:rsidRPr="000964D2">
        <w:rPr>
          <w:rFonts w:eastAsia="Times New Roman" w:cs="Times New Roman"/>
          <w:szCs w:val="24"/>
          <w:vertAlign w:val="subscript"/>
          <w:lang w:val="vi-VN"/>
        </w:rPr>
        <w:t>2</w:t>
      </w:r>
      <w:r w:rsidRPr="000964D2">
        <w:rPr>
          <w:rFonts w:eastAsia="Times New Roman" w:cs="Times New Roman"/>
          <w:szCs w:val="24"/>
          <w:lang w:val="vi-VN"/>
        </w:rPr>
        <w:t>O</w:t>
      </w:r>
      <w:r w:rsidRPr="000964D2">
        <w:rPr>
          <w:rFonts w:eastAsia="Times New Roman" w:cs="Times New Roman"/>
          <w:szCs w:val="24"/>
          <w:vertAlign w:val="subscript"/>
          <w:lang w:val="vi-VN"/>
        </w:rPr>
        <w:t xml:space="preserve">4 </w:t>
      </w:r>
      <w:r w:rsidRPr="000964D2">
        <w:rPr>
          <w:rFonts w:eastAsia="Times New Roman" w:cs="Times New Roman"/>
          <w:szCs w:val="24"/>
          <w:lang w:val="vi-VN"/>
        </w:rPr>
        <w:t>là bao nhiêu?</w:t>
      </w:r>
    </w:p>
    <w:p w14:paraId="11C0FAD6" w14:textId="77777777" w:rsidR="000964D2" w:rsidRPr="000964D2" w:rsidRDefault="000964D2" w:rsidP="000964D2">
      <w:pPr>
        <w:spacing w:after="60"/>
        <w:rPr>
          <w:rFonts w:eastAsia="Times New Roman" w:cs="Times New Roman"/>
          <w:bCs/>
          <w:szCs w:val="24"/>
          <w:lang w:val="vi-VN"/>
        </w:rPr>
      </w:pPr>
      <w:r w:rsidRPr="000964D2">
        <w:rPr>
          <w:rFonts w:eastAsia="Times New Roman" w:cs="Times New Roman"/>
          <w:bCs/>
          <w:szCs w:val="24"/>
          <w:lang w:val="vi-VN"/>
        </w:rPr>
        <w:tab/>
      </w:r>
      <w:r w:rsidRPr="000964D2">
        <w:rPr>
          <w:rFonts w:eastAsia="Times New Roman" w:cs="Times New Roman"/>
          <w:b/>
          <w:szCs w:val="24"/>
          <w:u w:val="single"/>
          <w:lang w:val="vi-VN"/>
        </w:rPr>
        <w:t>A</w:t>
      </w:r>
      <w:r w:rsidRPr="000964D2">
        <w:rPr>
          <w:rFonts w:eastAsia="Times New Roman" w:cs="Times New Roman"/>
          <w:bCs/>
          <w:szCs w:val="24"/>
          <w:lang w:val="vi-VN"/>
        </w:rPr>
        <w:t>. 6.215 g/cm</w:t>
      </w:r>
      <w:r w:rsidRPr="000964D2">
        <w:rPr>
          <w:rFonts w:eastAsia="Times New Roman" w:cs="Times New Roman"/>
          <w:bCs/>
          <w:szCs w:val="24"/>
          <w:vertAlign w:val="superscript"/>
          <w:lang w:val="vi-VN"/>
        </w:rPr>
        <w:t>3</w:t>
      </w:r>
      <w:r w:rsidRPr="000964D2">
        <w:rPr>
          <w:rFonts w:eastAsia="Times New Roman" w:cs="Times New Roman"/>
          <w:bCs/>
          <w:szCs w:val="24"/>
          <w:lang w:val="vi-VN"/>
        </w:rPr>
        <w:t xml:space="preserve">         </w:t>
      </w:r>
      <w:r w:rsidRPr="000964D2">
        <w:rPr>
          <w:rFonts w:eastAsia="Times New Roman" w:cs="Times New Roman"/>
          <w:b/>
          <w:szCs w:val="24"/>
          <w:lang w:val="vi-VN"/>
        </w:rPr>
        <w:t>B</w:t>
      </w:r>
      <w:r w:rsidRPr="000964D2">
        <w:rPr>
          <w:rFonts w:eastAsia="Times New Roman" w:cs="Times New Roman"/>
          <w:bCs/>
          <w:szCs w:val="24"/>
          <w:lang w:val="vi-VN"/>
        </w:rPr>
        <w:t>. 8.860 g/cm</w:t>
      </w:r>
      <w:r w:rsidRPr="000964D2">
        <w:rPr>
          <w:rFonts w:eastAsia="Times New Roman" w:cs="Times New Roman"/>
          <w:bCs/>
          <w:szCs w:val="24"/>
          <w:vertAlign w:val="superscript"/>
          <w:lang w:val="vi-VN"/>
        </w:rPr>
        <w:t>3</w:t>
      </w:r>
      <w:r w:rsidRPr="000964D2">
        <w:rPr>
          <w:rFonts w:eastAsia="Times New Roman" w:cs="Times New Roman"/>
          <w:bCs/>
          <w:szCs w:val="24"/>
          <w:lang w:val="vi-VN"/>
        </w:rPr>
        <w:t xml:space="preserve">         </w:t>
      </w:r>
      <w:r w:rsidRPr="000964D2">
        <w:rPr>
          <w:rFonts w:eastAsia="Times New Roman" w:cs="Times New Roman"/>
          <w:b/>
          <w:szCs w:val="24"/>
          <w:lang w:val="vi-VN"/>
        </w:rPr>
        <w:t>C</w:t>
      </w:r>
      <w:r w:rsidRPr="000964D2">
        <w:rPr>
          <w:rFonts w:eastAsia="Times New Roman" w:cs="Times New Roman"/>
          <w:bCs/>
          <w:szCs w:val="24"/>
          <w:lang w:val="vi-VN"/>
        </w:rPr>
        <w:t>. 1.554 g/cm</w:t>
      </w:r>
      <w:r w:rsidRPr="000964D2">
        <w:rPr>
          <w:rFonts w:eastAsia="Times New Roman" w:cs="Times New Roman"/>
          <w:bCs/>
          <w:szCs w:val="24"/>
          <w:vertAlign w:val="superscript"/>
          <w:lang w:val="vi-VN"/>
        </w:rPr>
        <w:t>3</w:t>
      </w:r>
      <w:r w:rsidRPr="000964D2">
        <w:rPr>
          <w:rFonts w:eastAsia="Times New Roman" w:cs="Times New Roman"/>
          <w:bCs/>
          <w:szCs w:val="24"/>
          <w:lang w:val="vi-VN"/>
        </w:rPr>
        <w:t xml:space="preserve">         </w:t>
      </w:r>
      <w:r w:rsidRPr="000964D2">
        <w:rPr>
          <w:rFonts w:eastAsia="Times New Roman" w:cs="Times New Roman"/>
          <w:b/>
          <w:szCs w:val="24"/>
          <w:lang w:val="vi-VN"/>
        </w:rPr>
        <w:t>D</w:t>
      </w:r>
      <w:r w:rsidRPr="000964D2">
        <w:rPr>
          <w:rFonts w:eastAsia="Times New Roman" w:cs="Times New Roman"/>
          <w:bCs/>
          <w:szCs w:val="24"/>
          <w:lang w:val="vi-VN"/>
        </w:rPr>
        <w:t>. 7.140 g/cm</w:t>
      </w:r>
      <w:r w:rsidRPr="000964D2">
        <w:rPr>
          <w:rFonts w:eastAsia="Times New Roman" w:cs="Times New Roman"/>
          <w:bCs/>
          <w:szCs w:val="24"/>
          <w:vertAlign w:val="superscript"/>
          <w:lang w:val="vi-VN"/>
        </w:rPr>
        <w:t>3</w:t>
      </w:r>
      <w:r w:rsidRPr="000964D2">
        <w:rPr>
          <w:rFonts w:eastAsia="Times New Roman" w:cs="Times New Roman"/>
          <w:bCs/>
          <w:szCs w:val="24"/>
          <w:lang w:val="vi-VN"/>
        </w:rPr>
        <w:t xml:space="preserve">         </w:t>
      </w:r>
    </w:p>
    <w:p w14:paraId="3363B198" w14:textId="77777777" w:rsidR="000964D2" w:rsidRPr="000964D2" w:rsidRDefault="000964D2" w:rsidP="000964D2">
      <w:pPr>
        <w:spacing w:after="60"/>
        <w:rPr>
          <w:rFonts w:eastAsia="Times New Roman" w:cs="Times New Roman"/>
          <w:szCs w:val="24"/>
          <w:lang w:val="vi-VN"/>
        </w:rPr>
      </w:pPr>
      <w:r w:rsidRPr="000964D2">
        <w:rPr>
          <w:rFonts w:eastAsia="Times New Roman" w:cs="Times New Roman"/>
          <w:b/>
          <w:bCs/>
          <w:szCs w:val="24"/>
          <w:lang w:val="vi-VN"/>
        </w:rPr>
        <w:t>Câu 4:</w:t>
      </w:r>
      <w:r w:rsidRPr="000964D2">
        <w:rPr>
          <w:rFonts w:eastAsia="Times New Roman" w:cs="Times New Roman"/>
          <w:szCs w:val="24"/>
          <w:lang w:val="vi-VN"/>
        </w:rPr>
        <w:t xml:space="preserve"> Tại sao các kim loại chuyển tiếp nhóm B thường được sử dụng làm xúc tác?</w:t>
      </w:r>
    </w:p>
    <w:p w14:paraId="12A0E37F" w14:textId="77777777" w:rsidR="000964D2" w:rsidRPr="000964D2" w:rsidRDefault="000964D2" w:rsidP="000964D2">
      <w:pPr>
        <w:spacing w:after="60"/>
        <w:ind w:left="360"/>
        <w:rPr>
          <w:rFonts w:eastAsia="Times New Roman" w:cs="Times New Roman"/>
          <w:bCs/>
          <w:szCs w:val="24"/>
          <w:lang w:val="vi-VN"/>
        </w:rPr>
      </w:pPr>
      <w:r w:rsidRPr="000964D2">
        <w:rPr>
          <w:rFonts w:eastAsia="Times New Roman" w:cs="Times New Roman"/>
          <w:b/>
          <w:bCs/>
          <w:szCs w:val="24"/>
          <w:u w:val="single"/>
          <w:lang w:val="vi-VN"/>
        </w:rPr>
        <w:t>A</w:t>
      </w:r>
      <w:r w:rsidRPr="000964D2">
        <w:rPr>
          <w:rFonts w:eastAsia="Times New Roman" w:cs="Times New Roman"/>
          <w:szCs w:val="24"/>
          <w:lang w:val="vi-VN"/>
        </w:rPr>
        <w:t>. Có khả năng tạo phức chất với chất khác</w:t>
      </w:r>
      <w:r w:rsidRPr="000964D2">
        <w:rPr>
          <w:rFonts w:eastAsia="Times New Roman" w:cs="Times New Roman"/>
          <w:szCs w:val="24"/>
          <w:lang w:val="vi-VN"/>
        </w:rPr>
        <w:tab/>
      </w:r>
      <w:r w:rsidRPr="000964D2">
        <w:rPr>
          <w:rFonts w:eastAsia="Times New Roman" w:cs="Times New Roman"/>
          <w:szCs w:val="24"/>
          <w:lang w:val="vi-VN"/>
        </w:rPr>
        <w:tab/>
      </w:r>
      <w:r w:rsidRPr="000964D2">
        <w:rPr>
          <w:rFonts w:eastAsia="Times New Roman" w:cs="Times New Roman"/>
          <w:b/>
          <w:bCs/>
          <w:szCs w:val="24"/>
          <w:lang w:val="vi-VN"/>
        </w:rPr>
        <w:t>B</w:t>
      </w:r>
      <w:r w:rsidRPr="000964D2">
        <w:rPr>
          <w:rFonts w:eastAsia="Times New Roman" w:cs="Times New Roman"/>
          <w:szCs w:val="24"/>
          <w:lang w:val="vi-VN"/>
        </w:rPr>
        <w:t>. Dễ dẫn electron</w:t>
      </w:r>
      <w:r w:rsidRPr="000964D2">
        <w:rPr>
          <w:rFonts w:eastAsia="Times New Roman" w:cs="Times New Roman"/>
          <w:szCs w:val="24"/>
          <w:lang w:val="vi-VN"/>
        </w:rPr>
        <w:br/>
      </w:r>
      <w:r w:rsidRPr="000964D2">
        <w:rPr>
          <w:rFonts w:eastAsia="Times New Roman" w:cs="Times New Roman"/>
          <w:b/>
          <w:bCs/>
          <w:szCs w:val="24"/>
          <w:lang w:val="vi-VN"/>
        </w:rPr>
        <w:t>C</w:t>
      </w:r>
      <w:r w:rsidRPr="000964D2">
        <w:rPr>
          <w:rFonts w:eastAsia="Times New Roman" w:cs="Times New Roman"/>
          <w:szCs w:val="24"/>
          <w:lang w:val="vi-VN"/>
        </w:rPr>
        <w:t>. Có khả năng oxi hóa và khử cao</w:t>
      </w:r>
      <w:r w:rsidRPr="000964D2">
        <w:rPr>
          <w:rFonts w:eastAsia="Times New Roman" w:cs="Times New Roman"/>
          <w:szCs w:val="24"/>
          <w:lang w:val="vi-VN"/>
        </w:rPr>
        <w:tab/>
      </w:r>
      <w:r w:rsidRPr="000964D2">
        <w:rPr>
          <w:rFonts w:eastAsia="Times New Roman" w:cs="Times New Roman"/>
          <w:szCs w:val="24"/>
          <w:lang w:val="vi-VN"/>
        </w:rPr>
        <w:tab/>
      </w:r>
      <w:r w:rsidRPr="000964D2">
        <w:rPr>
          <w:rFonts w:eastAsia="Times New Roman" w:cs="Times New Roman"/>
          <w:szCs w:val="24"/>
          <w:lang w:val="vi-VN"/>
        </w:rPr>
        <w:tab/>
      </w:r>
      <w:r w:rsidRPr="000964D2">
        <w:rPr>
          <w:rFonts w:eastAsia="Times New Roman" w:cs="Times New Roman"/>
          <w:b/>
          <w:bCs/>
          <w:szCs w:val="24"/>
          <w:lang w:val="vi-VN"/>
        </w:rPr>
        <w:t>D</w:t>
      </w:r>
      <w:r w:rsidRPr="000964D2">
        <w:rPr>
          <w:rFonts w:eastAsia="Times New Roman" w:cs="Times New Roman"/>
          <w:szCs w:val="24"/>
          <w:lang w:val="vi-VN"/>
        </w:rPr>
        <w:t>. Có khả năng tăng tốc phản ứng hóa học</w:t>
      </w:r>
    </w:p>
    <w:p w14:paraId="4144395B" w14:textId="77777777" w:rsidR="000964D2" w:rsidRPr="000964D2" w:rsidRDefault="000964D2" w:rsidP="000964D2">
      <w:pPr>
        <w:spacing w:before="60" w:after="60"/>
        <w:rPr>
          <w:rFonts w:eastAsia="Times New Roman" w:cs="Times New Roman"/>
          <w:szCs w:val="24"/>
          <w:lang w:val="vi-VN"/>
        </w:rPr>
      </w:pPr>
      <w:r w:rsidRPr="000964D2">
        <w:rPr>
          <w:rFonts w:eastAsia="Times New Roman" w:cs="Times New Roman"/>
          <w:b/>
          <w:bCs/>
          <w:szCs w:val="24"/>
          <w:lang w:val="vi-VN"/>
        </w:rPr>
        <w:t>Câu 5:</w:t>
      </w:r>
      <w:r w:rsidRPr="000964D2">
        <w:rPr>
          <w:rFonts w:eastAsia="Times New Roman" w:cs="Times New Roman"/>
          <w:szCs w:val="24"/>
          <w:lang w:val="vi-VN"/>
        </w:rPr>
        <w:t xml:space="preserve"> Kim loại nào sau đây thường được sử dụng trong pin nhiên liệu?</w:t>
      </w:r>
    </w:p>
    <w:p w14:paraId="71593711" w14:textId="77777777" w:rsidR="000964D2" w:rsidRPr="000964D2" w:rsidRDefault="000964D2" w:rsidP="000964D2">
      <w:pPr>
        <w:spacing w:before="60" w:after="60"/>
        <w:ind w:firstLine="720"/>
        <w:rPr>
          <w:rFonts w:eastAsia="Times New Roman" w:cs="Times New Roman"/>
          <w:szCs w:val="24"/>
        </w:rPr>
      </w:pPr>
      <w:r w:rsidRPr="000964D2">
        <w:rPr>
          <w:rFonts w:eastAsia="Times New Roman" w:cs="Times New Roman"/>
          <w:b/>
          <w:bCs/>
          <w:szCs w:val="24"/>
          <w:lang w:val="vi-VN"/>
        </w:rPr>
        <w:t>A</w:t>
      </w:r>
      <w:r w:rsidRPr="000964D2">
        <w:rPr>
          <w:rFonts w:eastAsia="Times New Roman" w:cs="Times New Roman"/>
          <w:szCs w:val="24"/>
        </w:rPr>
        <w:t>. Bạc (Ag</w:t>
      </w:r>
      <w:r w:rsidRPr="000964D2">
        <w:rPr>
          <w:rFonts w:eastAsia="Times New Roman" w:cs="Times New Roman"/>
          <w:szCs w:val="24"/>
          <w:lang w:val="vi-VN"/>
        </w:rPr>
        <w:t>)</w:t>
      </w:r>
      <w:r w:rsidRPr="000964D2">
        <w:rPr>
          <w:rFonts w:eastAsia="Times New Roman" w:cs="Times New Roman"/>
          <w:szCs w:val="24"/>
        </w:rPr>
        <w:t>.</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lang w:val="vi-VN"/>
        </w:rPr>
        <w:t>B</w:t>
      </w:r>
      <w:r w:rsidRPr="000964D2">
        <w:rPr>
          <w:rFonts w:eastAsia="Times New Roman" w:cs="Times New Roman"/>
          <w:szCs w:val="24"/>
        </w:rPr>
        <w:t>. Đồng (Cu)</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u w:val="single"/>
          <w:lang w:val="vi-VN"/>
        </w:rPr>
        <w:t>C</w:t>
      </w:r>
      <w:r w:rsidRPr="000964D2">
        <w:rPr>
          <w:rFonts w:eastAsia="Times New Roman" w:cs="Times New Roman"/>
          <w:szCs w:val="24"/>
          <w:lang w:val="vi-VN"/>
        </w:rPr>
        <w:t>.</w:t>
      </w:r>
      <w:r w:rsidRPr="000964D2">
        <w:rPr>
          <w:rFonts w:eastAsia="Times New Roman" w:cs="Times New Roman"/>
          <w:szCs w:val="24"/>
        </w:rPr>
        <w:t xml:space="preserve"> Platin (Pt)</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lang w:val="vi-VN"/>
        </w:rPr>
        <w:t>D</w:t>
      </w:r>
      <w:r w:rsidRPr="000964D2">
        <w:rPr>
          <w:rFonts w:eastAsia="Times New Roman" w:cs="Times New Roman"/>
          <w:szCs w:val="24"/>
          <w:lang w:val="vi-VN"/>
        </w:rPr>
        <w:t>.</w:t>
      </w:r>
      <w:r w:rsidRPr="000964D2">
        <w:rPr>
          <w:rFonts w:eastAsia="Times New Roman" w:cs="Times New Roman"/>
          <w:szCs w:val="24"/>
        </w:rPr>
        <w:t xml:space="preserve"> Kẽm (Zn)</w:t>
      </w:r>
    </w:p>
    <w:p w14:paraId="06A26D4F" w14:textId="77777777" w:rsidR="000964D2" w:rsidRPr="000964D2" w:rsidRDefault="000964D2" w:rsidP="000964D2">
      <w:pPr>
        <w:spacing w:line="240" w:lineRule="auto"/>
        <w:rPr>
          <w:rFonts w:eastAsia="Times New Roman" w:cs="Times New Roman"/>
          <w:szCs w:val="24"/>
        </w:rPr>
      </w:pPr>
      <w:r w:rsidRPr="000964D2">
        <w:rPr>
          <w:rFonts w:eastAsia="Times New Roman" w:cs="Times New Roman"/>
          <w:i/>
          <w:iCs/>
          <w:szCs w:val="24"/>
          <w:lang w:val="vi-VN"/>
        </w:rPr>
        <w:t>giải thích:</w:t>
      </w:r>
      <w:r w:rsidRPr="000964D2">
        <w:rPr>
          <w:rFonts w:eastAsia="Times New Roman" w:cs="Times New Roman"/>
          <w:szCs w:val="24"/>
          <w:lang w:val="vi-VN"/>
        </w:rPr>
        <w:t xml:space="preserve"> </w:t>
      </w:r>
      <w:r w:rsidRPr="000964D2">
        <w:rPr>
          <w:rFonts w:eastAsia="Times New Roman" w:cs="Times New Roman"/>
          <w:szCs w:val="24"/>
        </w:rPr>
        <w:t>Lý do chính để sử dụng platin là vì nó có hoạt tính xúc tác cao đối với phản ứng oxy hóa nhiên liệu như hydro, khí tự nhiên, metanol,... và phản ứng khử oxy tại catot. Tính chất này của platin làm tăng hiệu suất và tốc độ phản ứng ở pin nhiên liệu.</w:t>
      </w:r>
    </w:p>
    <w:p w14:paraId="204812FE" w14:textId="77777777" w:rsidR="000964D2" w:rsidRPr="000964D2" w:rsidRDefault="000964D2" w:rsidP="000964D2">
      <w:pPr>
        <w:spacing w:line="240" w:lineRule="auto"/>
        <w:rPr>
          <w:rFonts w:eastAsia="Times New Roman" w:cs="Times New Roman"/>
          <w:szCs w:val="24"/>
        </w:rPr>
      </w:pPr>
      <w:r w:rsidRPr="000964D2">
        <w:rPr>
          <w:rFonts w:eastAsia="Times New Roman" w:cs="Times New Roman"/>
          <w:szCs w:val="24"/>
        </w:rPr>
        <w:t>Các lựa chọn khác:</w:t>
      </w:r>
      <w:r w:rsidRPr="000964D2">
        <w:rPr>
          <w:rFonts w:eastAsia="Times New Roman" w:cs="Times New Roman"/>
          <w:szCs w:val="24"/>
        </w:rPr>
        <w:br/>
        <w:t>A. Bạc (Ag) không được sử dụng nhiều trong pin nhiên liệu do chi phí cao và tính xúc tác kém hơn platin.</w:t>
      </w:r>
      <w:r w:rsidRPr="000964D2">
        <w:rPr>
          <w:rFonts w:eastAsia="Times New Roman" w:cs="Times New Roman"/>
          <w:szCs w:val="24"/>
        </w:rPr>
        <w:br/>
        <w:t>B. Đồng (Cu) tương tự như bạc, đồng không thích hợp làm xúc tác cho pin nhiên liệu.</w:t>
      </w:r>
      <w:r w:rsidRPr="000964D2">
        <w:rPr>
          <w:rFonts w:eastAsia="Times New Roman" w:cs="Times New Roman"/>
          <w:szCs w:val="24"/>
        </w:rPr>
        <w:br/>
        <w:t>D. Kẽm (Zn) thường được sử dụng trong pin khác như pin kiềm hoặc pin axit-chì, nhưng không phù hợp với pin nhiên liệu.</w:t>
      </w:r>
    </w:p>
    <w:p w14:paraId="080D62F5"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bCs/>
          <w:szCs w:val="24"/>
          <w:lang w:val="vi-VN"/>
        </w:rPr>
        <w:t>Câu 6:</w:t>
      </w:r>
      <w:r w:rsidRPr="000964D2">
        <w:rPr>
          <w:rFonts w:eastAsia="Times New Roman" w:cs="Times New Roman"/>
          <w:szCs w:val="24"/>
          <w:lang w:val="vi-VN"/>
        </w:rPr>
        <w:t xml:space="preserve"> </w:t>
      </w:r>
      <w:r w:rsidRPr="000964D2">
        <w:rPr>
          <w:rFonts w:eastAsia="Times New Roman" w:cs="Times New Roman"/>
          <w:szCs w:val="24"/>
        </w:rPr>
        <w:t>Tại sao các kim loại chuyển tiếp nhóm B thường có nhiều hóa trị khác nhau?</w:t>
      </w:r>
    </w:p>
    <w:p w14:paraId="049A0BD4" w14:textId="77777777" w:rsidR="000964D2" w:rsidRPr="000964D2" w:rsidRDefault="000964D2" w:rsidP="000964D2">
      <w:pPr>
        <w:spacing w:before="60" w:after="60"/>
        <w:ind w:left="720"/>
        <w:rPr>
          <w:rFonts w:eastAsia="Times New Roman" w:cs="Times New Roman"/>
          <w:szCs w:val="24"/>
        </w:rPr>
      </w:pPr>
      <w:r w:rsidRPr="000964D2">
        <w:rPr>
          <w:rFonts w:eastAsia="Times New Roman" w:cs="Times New Roman"/>
          <w:b/>
          <w:bCs/>
          <w:szCs w:val="24"/>
          <w:lang w:val="vi-VN"/>
        </w:rPr>
        <w:t>A.</w:t>
      </w:r>
      <w:r w:rsidRPr="000964D2">
        <w:rPr>
          <w:rFonts w:eastAsia="Times New Roman" w:cs="Times New Roman"/>
          <w:szCs w:val="24"/>
        </w:rPr>
        <w:t xml:space="preserve"> Do khả năng tạo phức chất với các chất khác nhau.</w:t>
      </w:r>
      <w:r w:rsidRPr="000964D2">
        <w:rPr>
          <w:rFonts w:eastAsia="Times New Roman" w:cs="Times New Roman"/>
          <w:szCs w:val="24"/>
        </w:rPr>
        <w:br/>
      </w:r>
      <w:r w:rsidRPr="000964D2">
        <w:rPr>
          <w:rFonts w:eastAsia="Times New Roman" w:cs="Times New Roman"/>
          <w:b/>
          <w:bCs/>
          <w:szCs w:val="24"/>
          <w:u w:val="single"/>
          <w:lang w:val="vi-VN"/>
        </w:rPr>
        <w:t>B</w:t>
      </w:r>
      <w:r w:rsidRPr="000964D2">
        <w:rPr>
          <w:rFonts w:eastAsia="Times New Roman" w:cs="Times New Roman"/>
          <w:b/>
          <w:bCs/>
          <w:szCs w:val="24"/>
          <w:lang w:val="vi-VN"/>
        </w:rPr>
        <w:t>.</w:t>
      </w:r>
      <w:r w:rsidRPr="000964D2">
        <w:rPr>
          <w:rFonts w:eastAsia="Times New Roman" w:cs="Times New Roman"/>
          <w:szCs w:val="24"/>
        </w:rPr>
        <w:t xml:space="preserve"> Do cấu trúc electron trong vùng d không đầy đủ.</w:t>
      </w:r>
      <w:r w:rsidRPr="000964D2">
        <w:rPr>
          <w:rFonts w:eastAsia="Times New Roman" w:cs="Times New Roman"/>
          <w:szCs w:val="24"/>
        </w:rPr>
        <w:br/>
      </w:r>
      <w:r w:rsidRPr="000964D2">
        <w:rPr>
          <w:rFonts w:eastAsia="Times New Roman" w:cs="Times New Roman"/>
          <w:b/>
          <w:bCs/>
          <w:szCs w:val="24"/>
          <w:lang w:val="vi-VN"/>
        </w:rPr>
        <w:t>C.</w:t>
      </w:r>
      <w:r w:rsidRPr="000964D2">
        <w:rPr>
          <w:rFonts w:eastAsia="Times New Roman" w:cs="Times New Roman"/>
          <w:szCs w:val="24"/>
        </w:rPr>
        <w:t xml:space="preserve"> Do khả năng oxi hóa và khử cao.</w:t>
      </w:r>
      <w:r w:rsidRPr="000964D2">
        <w:rPr>
          <w:rFonts w:eastAsia="Times New Roman" w:cs="Times New Roman"/>
          <w:szCs w:val="24"/>
        </w:rPr>
        <w:br/>
      </w:r>
      <w:r w:rsidRPr="000964D2">
        <w:rPr>
          <w:rFonts w:eastAsia="Times New Roman" w:cs="Times New Roman"/>
          <w:b/>
          <w:bCs/>
          <w:szCs w:val="24"/>
          <w:lang w:val="vi-VN"/>
        </w:rPr>
        <w:t>D.</w:t>
      </w:r>
      <w:r w:rsidRPr="000964D2">
        <w:rPr>
          <w:rFonts w:eastAsia="Times New Roman" w:cs="Times New Roman"/>
          <w:szCs w:val="24"/>
        </w:rPr>
        <w:t xml:space="preserve"> Do sự tương tác với các nguyên tố khác trong hệ thống tuần hoàn.</w:t>
      </w:r>
    </w:p>
    <w:p w14:paraId="24C467AF"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bCs/>
          <w:szCs w:val="24"/>
          <w:lang w:val="vi-VN"/>
        </w:rPr>
        <w:t>Câu 7:</w:t>
      </w:r>
      <w:r w:rsidRPr="000964D2">
        <w:rPr>
          <w:rFonts w:eastAsia="Times New Roman" w:cs="Times New Roman"/>
          <w:szCs w:val="24"/>
          <w:lang w:val="vi-VN"/>
        </w:rPr>
        <w:t xml:space="preserve"> </w:t>
      </w:r>
      <w:r w:rsidRPr="000964D2">
        <w:rPr>
          <w:rFonts w:eastAsia="Times New Roman" w:cs="Times New Roman"/>
          <w:szCs w:val="24"/>
        </w:rPr>
        <w:t>Kim loại chuyển tiếp nhóm B nào sau đây được sử dụng trong công nghệ sản xuất mạ điện?</w:t>
      </w:r>
    </w:p>
    <w:p w14:paraId="1DCA69BC" w14:textId="77777777" w:rsidR="000964D2" w:rsidRPr="000964D2" w:rsidRDefault="000964D2" w:rsidP="000964D2">
      <w:pPr>
        <w:spacing w:before="60" w:after="60"/>
        <w:ind w:firstLine="720"/>
        <w:rPr>
          <w:rFonts w:eastAsia="Times New Roman" w:cs="Times New Roman"/>
          <w:szCs w:val="24"/>
        </w:rPr>
      </w:pPr>
      <w:r w:rsidRPr="000964D2">
        <w:rPr>
          <w:rFonts w:eastAsia="Times New Roman" w:cs="Times New Roman"/>
          <w:b/>
          <w:bCs/>
          <w:szCs w:val="24"/>
          <w:lang w:val="vi-VN"/>
        </w:rPr>
        <w:t>A.</w:t>
      </w:r>
      <w:r w:rsidRPr="000964D2">
        <w:rPr>
          <w:rFonts w:eastAsia="Times New Roman" w:cs="Times New Roman"/>
          <w:szCs w:val="24"/>
        </w:rPr>
        <w:t xml:space="preserve"> </w:t>
      </w:r>
      <w:proofErr w:type="gramStart"/>
      <w:r w:rsidRPr="000964D2">
        <w:rPr>
          <w:rFonts w:eastAsia="Times New Roman" w:cs="Times New Roman"/>
          <w:szCs w:val="24"/>
        </w:rPr>
        <w:t>Lead(</w:t>
      </w:r>
      <w:proofErr w:type="gramEnd"/>
      <w:r w:rsidRPr="000964D2">
        <w:rPr>
          <w:rFonts w:eastAsia="Times New Roman" w:cs="Times New Roman"/>
          <w:szCs w:val="24"/>
        </w:rPr>
        <w:t>Pb)</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lang w:val="vi-VN"/>
        </w:rPr>
        <w:t>B.</w:t>
      </w:r>
      <w:r w:rsidRPr="000964D2">
        <w:rPr>
          <w:rFonts w:eastAsia="Times New Roman" w:cs="Times New Roman"/>
          <w:szCs w:val="24"/>
        </w:rPr>
        <w:t xml:space="preserve"> Canxi (Ca)</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u w:val="single"/>
          <w:lang w:val="vi-VN"/>
        </w:rPr>
        <w:t>C</w:t>
      </w:r>
      <w:r w:rsidRPr="000964D2">
        <w:rPr>
          <w:rFonts w:eastAsia="Times New Roman" w:cs="Times New Roman"/>
          <w:b/>
          <w:bCs/>
          <w:szCs w:val="24"/>
          <w:lang w:val="vi-VN"/>
        </w:rPr>
        <w:t>.</w:t>
      </w:r>
      <w:r w:rsidRPr="000964D2">
        <w:rPr>
          <w:rFonts w:eastAsia="Times New Roman" w:cs="Times New Roman"/>
          <w:szCs w:val="24"/>
        </w:rPr>
        <w:t xml:space="preserve"> Bạc (Ag)</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lang w:val="vi-VN"/>
        </w:rPr>
        <w:t>D.</w:t>
      </w:r>
      <w:r w:rsidRPr="000964D2">
        <w:rPr>
          <w:rFonts w:eastAsia="Times New Roman" w:cs="Times New Roman"/>
          <w:szCs w:val="24"/>
        </w:rPr>
        <w:t xml:space="preserve"> Đồng (Cu)</w:t>
      </w:r>
    </w:p>
    <w:p w14:paraId="79471DDF"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bCs/>
          <w:szCs w:val="24"/>
          <w:lang w:val="vi-VN"/>
        </w:rPr>
        <w:t>Câu 8:</w:t>
      </w:r>
      <w:r w:rsidRPr="000964D2">
        <w:rPr>
          <w:rFonts w:eastAsia="Times New Roman" w:cs="Times New Roman"/>
          <w:szCs w:val="24"/>
          <w:lang w:val="vi-VN"/>
        </w:rPr>
        <w:t xml:space="preserve"> </w:t>
      </w:r>
      <w:r w:rsidRPr="000964D2">
        <w:rPr>
          <w:rFonts w:eastAsia="Times New Roman" w:cs="Times New Roman"/>
          <w:szCs w:val="24"/>
        </w:rPr>
        <w:t>Tại sao các kim loại chuyển tiếp nhóm B thường có khối</w:t>
      </w:r>
      <w:r w:rsidRPr="000964D2">
        <w:rPr>
          <w:rFonts w:eastAsia="Times New Roman" w:cs="Times New Roman"/>
          <w:szCs w:val="24"/>
          <w:lang w:val="vi-VN"/>
        </w:rPr>
        <w:t xml:space="preserve"> lượng riêng lớn</w:t>
      </w:r>
      <w:r w:rsidRPr="000964D2">
        <w:rPr>
          <w:rFonts w:eastAsia="Times New Roman" w:cs="Times New Roman"/>
          <w:szCs w:val="24"/>
        </w:rPr>
        <w:t xml:space="preserve"> và melting point (điểm nóng chảy) cao hơn so với kim loại không chuyển tiếp?</w:t>
      </w:r>
    </w:p>
    <w:p w14:paraId="3851E647" w14:textId="77777777" w:rsidR="000964D2" w:rsidRPr="000964D2" w:rsidRDefault="000964D2" w:rsidP="000964D2">
      <w:pPr>
        <w:spacing w:before="60" w:after="60"/>
        <w:ind w:left="720"/>
        <w:rPr>
          <w:rFonts w:eastAsia="Times New Roman" w:cs="Times New Roman"/>
          <w:szCs w:val="24"/>
        </w:rPr>
      </w:pPr>
      <w:r w:rsidRPr="000964D2">
        <w:rPr>
          <w:rFonts w:eastAsia="Times New Roman" w:cs="Times New Roman"/>
          <w:b/>
          <w:bCs/>
          <w:szCs w:val="24"/>
          <w:u w:val="single"/>
          <w:lang w:val="vi-VN"/>
        </w:rPr>
        <w:t>A</w:t>
      </w:r>
      <w:r w:rsidRPr="000964D2">
        <w:rPr>
          <w:rFonts w:eastAsia="Times New Roman" w:cs="Times New Roman"/>
          <w:b/>
          <w:bCs/>
          <w:szCs w:val="24"/>
          <w:lang w:val="vi-VN"/>
        </w:rPr>
        <w:t>.</w:t>
      </w:r>
      <w:r w:rsidRPr="000964D2">
        <w:rPr>
          <w:rFonts w:eastAsia="Times New Roman" w:cs="Times New Roman"/>
          <w:szCs w:val="24"/>
        </w:rPr>
        <w:t xml:space="preserve"> Do cấu trúc tinh thể phức tạp của chúng.</w:t>
      </w:r>
      <w:r w:rsidRPr="000964D2">
        <w:rPr>
          <w:rFonts w:eastAsia="Times New Roman" w:cs="Times New Roman"/>
          <w:szCs w:val="24"/>
        </w:rPr>
        <w:br/>
      </w:r>
      <w:r w:rsidRPr="000964D2">
        <w:rPr>
          <w:rFonts w:eastAsia="Times New Roman" w:cs="Times New Roman"/>
          <w:b/>
          <w:bCs/>
          <w:szCs w:val="24"/>
          <w:lang w:val="vi-VN"/>
        </w:rPr>
        <w:t>B.</w:t>
      </w:r>
      <w:r w:rsidRPr="000964D2">
        <w:rPr>
          <w:rFonts w:eastAsia="Times New Roman" w:cs="Times New Roman"/>
          <w:szCs w:val="24"/>
        </w:rPr>
        <w:t xml:space="preserve"> Do khả năng tạo phức chất với các chất khác.</w:t>
      </w:r>
      <w:r w:rsidRPr="000964D2">
        <w:rPr>
          <w:rFonts w:eastAsia="Times New Roman" w:cs="Times New Roman"/>
          <w:szCs w:val="24"/>
        </w:rPr>
        <w:br/>
      </w:r>
      <w:r w:rsidRPr="000964D2">
        <w:rPr>
          <w:rFonts w:eastAsia="Times New Roman" w:cs="Times New Roman"/>
          <w:b/>
          <w:bCs/>
          <w:szCs w:val="24"/>
          <w:lang w:val="vi-VN"/>
        </w:rPr>
        <w:t>C.</w:t>
      </w:r>
      <w:r w:rsidRPr="000964D2">
        <w:rPr>
          <w:rFonts w:eastAsia="Times New Roman" w:cs="Times New Roman"/>
          <w:szCs w:val="24"/>
        </w:rPr>
        <w:t xml:space="preserve"> Do khả năng oxi hóa và khử cao.</w:t>
      </w:r>
      <w:r w:rsidRPr="000964D2">
        <w:rPr>
          <w:rFonts w:eastAsia="Times New Roman" w:cs="Times New Roman"/>
          <w:szCs w:val="24"/>
        </w:rPr>
        <w:br/>
      </w:r>
      <w:r w:rsidRPr="000964D2">
        <w:rPr>
          <w:rFonts w:eastAsia="Times New Roman" w:cs="Times New Roman"/>
          <w:b/>
          <w:bCs/>
          <w:szCs w:val="24"/>
          <w:lang w:val="vi-VN"/>
        </w:rPr>
        <w:t>D.</w:t>
      </w:r>
      <w:r w:rsidRPr="000964D2">
        <w:rPr>
          <w:rFonts w:eastAsia="Times New Roman" w:cs="Times New Roman"/>
          <w:szCs w:val="24"/>
        </w:rPr>
        <w:t xml:space="preserve"> Do sự tương tác với các nguyên tố khác trong hệ thống tuần hoàn.</w:t>
      </w:r>
    </w:p>
    <w:p w14:paraId="38FC0BC8"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bCs/>
          <w:szCs w:val="24"/>
          <w:lang w:val="vi-VN"/>
        </w:rPr>
        <w:t>Câu 9:</w:t>
      </w:r>
      <w:r w:rsidRPr="000964D2">
        <w:rPr>
          <w:rFonts w:eastAsia="Times New Roman" w:cs="Times New Roman"/>
          <w:szCs w:val="24"/>
          <w:lang w:val="vi-VN"/>
        </w:rPr>
        <w:t xml:space="preserve"> </w:t>
      </w:r>
      <w:r w:rsidRPr="000964D2">
        <w:rPr>
          <w:rFonts w:eastAsia="Times New Roman" w:cs="Times New Roman"/>
          <w:szCs w:val="24"/>
        </w:rPr>
        <w:t>Kim loại chuyển tiếp nhóm B nào sau đây thường được sử dụng trong quá trình hydrogenation (sự bổ sung hydrogen) của hydrocarbon?</w:t>
      </w:r>
      <w:r w:rsidRPr="000964D2">
        <w:rPr>
          <w:rFonts w:eastAsia="Times New Roman" w:cs="Times New Roman"/>
          <w:szCs w:val="24"/>
        </w:rPr>
        <w:br/>
      </w:r>
      <w:r w:rsidRPr="000964D2">
        <w:rPr>
          <w:rFonts w:eastAsia="Times New Roman" w:cs="Times New Roman"/>
          <w:b/>
          <w:bCs/>
          <w:szCs w:val="24"/>
          <w:lang w:val="vi-VN"/>
        </w:rPr>
        <w:t>A.</w:t>
      </w:r>
      <w:r w:rsidRPr="000964D2">
        <w:rPr>
          <w:rFonts w:eastAsia="Times New Roman" w:cs="Times New Roman"/>
          <w:szCs w:val="24"/>
        </w:rPr>
        <w:t xml:space="preserve"> Coban (Co)</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lang w:val="vi-VN"/>
        </w:rPr>
        <w:t>B.</w:t>
      </w:r>
      <w:r w:rsidRPr="000964D2">
        <w:rPr>
          <w:rFonts w:eastAsia="Times New Roman" w:cs="Times New Roman"/>
          <w:szCs w:val="24"/>
        </w:rPr>
        <w:t xml:space="preserve"> Rhuteni (Ru)</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u w:val="single"/>
          <w:lang w:val="vi-VN"/>
        </w:rPr>
        <w:t>C</w:t>
      </w:r>
      <w:r w:rsidRPr="000964D2">
        <w:rPr>
          <w:rFonts w:eastAsia="Times New Roman" w:cs="Times New Roman"/>
          <w:b/>
          <w:bCs/>
          <w:szCs w:val="24"/>
          <w:lang w:val="vi-VN"/>
        </w:rPr>
        <w:t>.</w:t>
      </w:r>
      <w:r w:rsidRPr="000964D2">
        <w:rPr>
          <w:rFonts w:eastAsia="Times New Roman" w:cs="Times New Roman"/>
          <w:szCs w:val="24"/>
        </w:rPr>
        <w:t xml:space="preserve"> Palladi (Pd)</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lang w:val="vi-VN"/>
        </w:rPr>
        <w:t>D.</w:t>
      </w:r>
      <w:r w:rsidRPr="000964D2">
        <w:rPr>
          <w:rFonts w:eastAsia="Times New Roman" w:cs="Times New Roman"/>
          <w:szCs w:val="24"/>
        </w:rPr>
        <w:t xml:space="preserve"> Iridi (Ir)</w:t>
      </w:r>
    </w:p>
    <w:p w14:paraId="385CD744"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bCs/>
          <w:szCs w:val="24"/>
          <w:lang w:val="vi-VN"/>
        </w:rPr>
        <w:t>Câu 10:</w:t>
      </w:r>
      <w:r w:rsidRPr="000964D2">
        <w:rPr>
          <w:rFonts w:eastAsia="Times New Roman" w:cs="Times New Roman"/>
          <w:szCs w:val="24"/>
          <w:lang w:val="vi-VN"/>
        </w:rPr>
        <w:t xml:space="preserve"> </w:t>
      </w:r>
      <w:r w:rsidRPr="000964D2">
        <w:rPr>
          <w:rFonts w:eastAsia="Times New Roman" w:cs="Times New Roman"/>
          <w:szCs w:val="24"/>
        </w:rPr>
        <w:t>Kim loại chuyển tiếp nhóm B nào sau đây có ứng dụng trong lĩnh vực y tế, chẳng hạn như trong việc sản xuất các thiết bị y tế và dụng cụ phẫu thuật?</w:t>
      </w:r>
      <w:r w:rsidRPr="000964D2">
        <w:rPr>
          <w:rFonts w:eastAsia="Times New Roman" w:cs="Times New Roman"/>
          <w:szCs w:val="24"/>
        </w:rPr>
        <w:br/>
      </w:r>
      <w:r w:rsidRPr="000964D2">
        <w:rPr>
          <w:rFonts w:eastAsia="Times New Roman" w:cs="Times New Roman"/>
          <w:b/>
          <w:bCs/>
          <w:szCs w:val="24"/>
          <w:lang w:val="vi-VN"/>
        </w:rPr>
        <w:t>A.</w:t>
      </w:r>
      <w:r w:rsidRPr="000964D2">
        <w:rPr>
          <w:rFonts w:eastAsia="Times New Roman" w:cs="Times New Roman"/>
          <w:szCs w:val="24"/>
        </w:rPr>
        <w:t xml:space="preserve"> C</w:t>
      </w:r>
      <w:r w:rsidRPr="000964D2">
        <w:rPr>
          <w:rFonts w:eastAsia="Times New Roman" w:cs="Times New Roman"/>
          <w:szCs w:val="24"/>
          <w:lang w:val="vi-VN"/>
        </w:rPr>
        <w:t>h</w:t>
      </w:r>
      <w:r w:rsidRPr="000964D2">
        <w:rPr>
          <w:rFonts w:eastAsia="Times New Roman" w:cs="Times New Roman"/>
          <w:szCs w:val="24"/>
        </w:rPr>
        <w:t>romium (Cr)</w:t>
      </w:r>
      <w:r w:rsidRPr="000964D2">
        <w:rPr>
          <w:rFonts w:eastAsia="Times New Roman" w:cs="Times New Roman"/>
          <w:szCs w:val="24"/>
        </w:rPr>
        <w:tab/>
      </w:r>
      <w:r w:rsidRPr="000964D2">
        <w:rPr>
          <w:rFonts w:eastAsia="Times New Roman" w:cs="Times New Roman"/>
          <w:b/>
          <w:bCs/>
          <w:szCs w:val="24"/>
          <w:lang w:val="vi-VN"/>
        </w:rPr>
        <w:t>B.</w:t>
      </w:r>
      <w:r w:rsidRPr="000964D2">
        <w:rPr>
          <w:rFonts w:eastAsia="Times New Roman" w:cs="Times New Roman"/>
          <w:szCs w:val="24"/>
        </w:rPr>
        <w:t xml:space="preserve"> Copper (Cu)</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lang w:val="vi-VN"/>
        </w:rPr>
        <w:t>C.</w:t>
      </w:r>
      <w:r w:rsidRPr="000964D2">
        <w:rPr>
          <w:rFonts w:eastAsia="Times New Roman" w:cs="Times New Roman"/>
          <w:szCs w:val="24"/>
        </w:rPr>
        <w:t xml:space="preserve"> Tungsten (W)</w:t>
      </w:r>
      <w:r w:rsidRPr="000964D2">
        <w:rPr>
          <w:rFonts w:eastAsia="Times New Roman" w:cs="Times New Roman"/>
          <w:szCs w:val="24"/>
        </w:rPr>
        <w:tab/>
      </w:r>
      <w:r w:rsidRPr="000964D2">
        <w:rPr>
          <w:rFonts w:eastAsia="Times New Roman" w:cs="Times New Roman"/>
          <w:b/>
          <w:bCs/>
          <w:szCs w:val="24"/>
          <w:u w:val="single"/>
          <w:lang w:val="vi-VN"/>
        </w:rPr>
        <w:t>D</w:t>
      </w:r>
      <w:r w:rsidRPr="000964D2">
        <w:rPr>
          <w:rFonts w:eastAsia="Times New Roman" w:cs="Times New Roman"/>
          <w:b/>
          <w:bCs/>
          <w:szCs w:val="24"/>
          <w:lang w:val="vi-VN"/>
        </w:rPr>
        <w:t>.</w:t>
      </w:r>
      <w:r w:rsidRPr="000964D2">
        <w:rPr>
          <w:rFonts w:eastAsia="Times New Roman" w:cs="Times New Roman"/>
          <w:szCs w:val="24"/>
        </w:rPr>
        <w:t xml:space="preserve"> Titan (Ti)</w:t>
      </w:r>
    </w:p>
    <w:p w14:paraId="5CBB1CD9"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bCs/>
          <w:szCs w:val="24"/>
          <w:lang w:val="vi-VN"/>
        </w:rPr>
        <w:t>Câu 11:</w:t>
      </w:r>
      <w:r w:rsidRPr="000964D2">
        <w:rPr>
          <w:rFonts w:eastAsia="Times New Roman" w:cs="Times New Roman"/>
          <w:szCs w:val="24"/>
          <w:lang w:val="vi-VN"/>
        </w:rPr>
        <w:t xml:space="preserve"> </w:t>
      </w:r>
      <w:r w:rsidRPr="000964D2">
        <w:rPr>
          <w:rFonts w:eastAsia="Times New Roman" w:cs="Times New Roman"/>
          <w:szCs w:val="24"/>
        </w:rPr>
        <w:t>Hợp kim nào sau đây chứa kim loại chuyển tiếp nhóm B và được sử dụng trong việc sản xuất nam châm mạnh?</w:t>
      </w:r>
    </w:p>
    <w:p w14:paraId="114EA62C" w14:textId="77777777" w:rsidR="000964D2" w:rsidRPr="000964D2" w:rsidRDefault="000964D2" w:rsidP="000964D2">
      <w:pPr>
        <w:spacing w:before="60" w:after="60"/>
        <w:ind w:left="720"/>
        <w:rPr>
          <w:rFonts w:eastAsia="Times New Roman" w:cs="Times New Roman"/>
          <w:szCs w:val="24"/>
        </w:rPr>
      </w:pPr>
      <w:r w:rsidRPr="000964D2">
        <w:rPr>
          <w:rFonts w:eastAsia="Times New Roman" w:cs="Times New Roman"/>
          <w:b/>
          <w:bCs/>
          <w:szCs w:val="24"/>
          <w:u w:val="single"/>
          <w:lang w:val="vi-VN"/>
        </w:rPr>
        <w:t>A</w:t>
      </w:r>
      <w:r w:rsidRPr="000964D2">
        <w:rPr>
          <w:rFonts w:eastAsia="Times New Roman" w:cs="Times New Roman"/>
          <w:b/>
          <w:bCs/>
          <w:szCs w:val="24"/>
          <w:lang w:val="vi-VN"/>
        </w:rPr>
        <w:t>.</w:t>
      </w:r>
      <w:r w:rsidRPr="000964D2">
        <w:rPr>
          <w:rFonts w:eastAsia="Times New Roman" w:cs="Times New Roman"/>
          <w:szCs w:val="24"/>
        </w:rPr>
        <w:t xml:space="preserve"> Hợp kim neodymium-boron (NdFeB)</w:t>
      </w:r>
      <w:r w:rsidRPr="000964D2">
        <w:rPr>
          <w:rFonts w:eastAsia="Times New Roman" w:cs="Times New Roman"/>
          <w:szCs w:val="24"/>
        </w:rPr>
        <w:tab/>
      </w:r>
      <w:r w:rsidRPr="000964D2">
        <w:rPr>
          <w:rFonts w:eastAsia="Times New Roman" w:cs="Times New Roman"/>
          <w:b/>
          <w:bCs/>
          <w:szCs w:val="24"/>
          <w:lang w:val="vi-VN"/>
        </w:rPr>
        <w:t>B.</w:t>
      </w:r>
      <w:r w:rsidRPr="000964D2">
        <w:rPr>
          <w:rFonts w:eastAsia="Times New Roman" w:cs="Times New Roman"/>
          <w:szCs w:val="24"/>
        </w:rPr>
        <w:t xml:space="preserve"> Hợp kim alumin-mercury (AlHg)</w:t>
      </w:r>
      <w:r w:rsidRPr="000964D2">
        <w:rPr>
          <w:rFonts w:eastAsia="Times New Roman" w:cs="Times New Roman"/>
          <w:szCs w:val="24"/>
        </w:rPr>
        <w:tab/>
      </w:r>
      <w:r w:rsidRPr="000964D2">
        <w:rPr>
          <w:rFonts w:eastAsia="Times New Roman" w:cs="Times New Roman"/>
          <w:szCs w:val="24"/>
        </w:rPr>
        <w:tab/>
      </w:r>
    </w:p>
    <w:p w14:paraId="1149AAB2" w14:textId="77777777" w:rsidR="000964D2" w:rsidRPr="000964D2" w:rsidRDefault="000964D2" w:rsidP="000964D2">
      <w:pPr>
        <w:spacing w:before="60" w:after="60"/>
        <w:ind w:left="720"/>
        <w:rPr>
          <w:rFonts w:eastAsia="Times New Roman" w:cs="Times New Roman"/>
          <w:szCs w:val="24"/>
        </w:rPr>
      </w:pPr>
      <w:r w:rsidRPr="000964D2">
        <w:rPr>
          <w:rFonts w:eastAsia="Times New Roman" w:cs="Times New Roman"/>
          <w:b/>
          <w:bCs/>
          <w:szCs w:val="24"/>
          <w:lang w:val="vi-VN"/>
        </w:rPr>
        <w:lastRenderedPageBreak/>
        <w:t>C.</w:t>
      </w:r>
      <w:r w:rsidRPr="000964D2">
        <w:rPr>
          <w:rFonts w:eastAsia="Times New Roman" w:cs="Times New Roman"/>
          <w:szCs w:val="24"/>
        </w:rPr>
        <w:t xml:space="preserve"> Hợp kim ni</w:t>
      </w:r>
      <w:r w:rsidRPr="000964D2">
        <w:rPr>
          <w:rFonts w:eastAsia="Times New Roman" w:cs="Times New Roman"/>
          <w:szCs w:val="24"/>
          <w:lang w:val="vi-VN"/>
        </w:rPr>
        <w:t>c</w:t>
      </w:r>
      <w:r w:rsidRPr="000964D2">
        <w:rPr>
          <w:rFonts w:eastAsia="Times New Roman" w:cs="Times New Roman"/>
          <w:szCs w:val="24"/>
        </w:rPr>
        <w:t>ken-zinc (NiZn)</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lang w:val="vi-VN"/>
        </w:rPr>
        <w:t>D.</w:t>
      </w:r>
      <w:r w:rsidRPr="000964D2">
        <w:rPr>
          <w:rFonts w:eastAsia="Times New Roman" w:cs="Times New Roman"/>
          <w:szCs w:val="24"/>
        </w:rPr>
        <w:t xml:space="preserve"> Hợp kim copper- alumin (CuAl)</w:t>
      </w:r>
    </w:p>
    <w:p w14:paraId="522637CB"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bCs/>
          <w:szCs w:val="24"/>
          <w:lang w:val="vi-VN"/>
        </w:rPr>
        <w:t>Câu 12:</w:t>
      </w:r>
      <w:r w:rsidRPr="000964D2">
        <w:rPr>
          <w:rFonts w:eastAsia="Times New Roman" w:cs="Times New Roman"/>
          <w:szCs w:val="24"/>
          <w:lang w:val="vi-VN"/>
        </w:rPr>
        <w:t xml:space="preserve"> </w:t>
      </w:r>
      <w:r w:rsidRPr="000964D2">
        <w:rPr>
          <w:rFonts w:eastAsia="Times New Roman" w:cs="Times New Roman"/>
          <w:szCs w:val="24"/>
        </w:rPr>
        <w:t>Tại sao các kim loại chuyển tiếp nhóm B thường có tính chất từ tính?</w:t>
      </w:r>
    </w:p>
    <w:p w14:paraId="1F374B61" w14:textId="77777777" w:rsidR="000964D2" w:rsidRPr="000964D2" w:rsidRDefault="000964D2" w:rsidP="000964D2">
      <w:pPr>
        <w:spacing w:before="60" w:after="60"/>
        <w:ind w:left="720"/>
        <w:rPr>
          <w:rFonts w:eastAsia="Times New Roman" w:cs="Times New Roman"/>
          <w:szCs w:val="24"/>
        </w:rPr>
      </w:pPr>
      <w:r w:rsidRPr="000964D2">
        <w:rPr>
          <w:rFonts w:eastAsia="Times New Roman" w:cs="Times New Roman"/>
          <w:b/>
          <w:bCs/>
          <w:szCs w:val="24"/>
          <w:u w:val="single"/>
          <w:lang w:val="vi-VN"/>
        </w:rPr>
        <w:t>A</w:t>
      </w:r>
      <w:r w:rsidRPr="000964D2">
        <w:rPr>
          <w:rFonts w:eastAsia="Times New Roman" w:cs="Times New Roman"/>
          <w:b/>
          <w:bCs/>
          <w:szCs w:val="24"/>
          <w:lang w:val="vi-VN"/>
        </w:rPr>
        <w:t>.</w:t>
      </w:r>
      <w:r w:rsidRPr="000964D2">
        <w:rPr>
          <w:rFonts w:eastAsia="Times New Roman" w:cs="Times New Roman"/>
          <w:szCs w:val="24"/>
        </w:rPr>
        <w:t xml:space="preserve"> Do cấu trúc tinh thể phức tạp của chúng.</w:t>
      </w:r>
      <w:r w:rsidRPr="000964D2">
        <w:rPr>
          <w:rFonts w:eastAsia="Times New Roman" w:cs="Times New Roman"/>
          <w:szCs w:val="24"/>
        </w:rPr>
        <w:tab/>
      </w:r>
      <w:r w:rsidRPr="000964D2">
        <w:rPr>
          <w:rFonts w:eastAsia="Times New Roman" w:cs="Times New Roman"/>
          <w:b/>
          <w:bCs/>
          <w:szCs w:val="24"/>
          <w:lang w:val="vi-VN"/>
        </w:rPr>
        <w:t>B.</w:t>
      </w:r>
      <w:r w:rsidRPr="000964D2">
        <w:rPr>
          <w:rFonts w:eastAsia="Times New Roman" w:cs="Times New Roman"/>
          <w:szCs w:val="24"/>
        </w:rPr>
        <w:t xml:space="preserve"> Do khả năng tạo phức chất với các chất khác.</w:t>
      </w:r>
      <w:r w:rsidRPr="000964D2">
        <w:rPr>
          <w:rFonts w:eastAsia="Times New Roman" w:cs="Times New Roman"/>
          <w:szCs w:val="24"/>
        </w:rPr>
        <w:tab/>
      </w:r>
    </w:p>
    <w:p w14:paraId="2753798B" w14:textId="77777777" w:rsidR="000964D2" w:rsidRPr="000964D2" w:rsidRDefault="000964D2" w:rsidP="000964D2">
      <w:pPr>
        <w:spacing w:before="60" w:after="60"/>
        <w:ind w:left="720"/>
        <w:rPr>
          <w:rFonts w:eastAsia="Times New Roman" w:cs="Times New Roman"/>
          <w:szCs w:val="24"/>
        </w:rPr>
      </w:pPr>
      <w:r w:rsidRPr="000964D2">
        <w:rPr>
          <w:rFonts w:eastAsia="Times New Roman" w:cs="Times New Roman"/>
          <w:b/>
          <w:bCs/>
          <w:szCs w:val="24"/>
          <w:lang w:val="vi-VN"/>
        </w:rPr>
        <w:t>C.</w:t>
      </w:r>
      <w:r w:rsidRPr="000964D2">
        <w:rPr>
          <w:rFonts w:eastAsia="Times New Roman" w:cs="Times New Roman"/>
          <w:szCs w:val="24"/>
        </w:rPr>
        <w:t xml:space="preserve"> Do khả năng oxi hóa và khử cao.</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u w:val="single"/>
          <w:lang w:val="vi-VN"/>
        </w:rPr>
        <w:t>D</w:t>
      </w:r>
      <w:r w:rsidRPr="000964D2">
        <w:rPr>
          <w:rFonts w:eastAsia="Times New Roman" w:cs="Times New Roman"/>
          <w:b/>
          <w:bCs/>
          <w:szCs w:val="24"/>
          <w:lang w:val="vi-VN"/>
        </w:rPr>
        <w:t>.</w:t>
      </w:r>
      <w:r w:rsidRPr="000964D2">
        <w:rPr>
          <w:rFonts w:eastAsia="Times New Roman" w:cs="Times New Roman"/>
          <w:szCs w:val="24"/>
        </w:rPr>
        <w:t xml:space="preserve"> Do cấu trúc electron trong vùng d không đầy đủ.</w:t>
      </w:r>
    </w:p>
    <w:p w14:paraId="486A90E7"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bCs/>
          <w:szCs w:val="24"/>
          <w:lang w:val="vi-VN"/>
        </w:rPr>
        <w:t>Câu 13:</w:t>
      </w:r>
      <w:r w:rsidRPr="000964D2">
        <w:rPr>
          <w:rFonts w:eastAsia="Times New Roman" w:cs="Times New Roman"/>
          <w:szCs w:val="24"/>
          <w:lang w:val="vi-VN"/>
        </w:rPr>
        <w:t xml:space="preserve"> </w:t>
      </w:r>
      <w:r w:rsidRPr="000964D2">
        <w:rPr>
          <w:rFonts w:eastAsia="Times New Roman" w:cs="Times New Roman"/>
          <w:szCs w:val="24"/>
        </w:rPr>
        <w:t>Kim loại chuyển tiếp nhóm B nào có cấu trúc tinh thể hexagonal gần như hoàn hảo và được coi là kim loại có cấu trúc tinh thể hoàn hảo nhất trong tự nhiên?</w:t>
      </w:r>
    </w:p>
    <w:p w14:paraId="3B45CBBB" w14:textId="77777777" w:rsidR="000964D2" w:rsidRPr="000964D2" w:rsidRDefault="000964D2" w:rsidP="000964D2">
      <w:pPr>
        <w:spacing w:before="60" w:after="60"/>
        <w:ind w:left="720"/>
        <w:rPr>
          <w:rFonts w:eastAsia="Times New Roman" w:cs="Times New Roman"/>
          <w:szCs w:val="24"/>
          <w:lang w:val="fr-FR"/>
        </w:rPr>
      </w:pPr>
      <w:r w:rsidRPr="000964D2">
        <w:rPr>
          <w:rFonts w:eastAsia="Times New Roman" w:cs="Times New Roman"/>
          <w:b/>
          <w:bCs/>
          <w:szCs w:val="24"/>
          <w:lang w:val="vi-VN"/>
        </w:rPr>
        <w:t>A.</w:t>
      </w:r>
      <w:r w:rsidRPr="000964D2">
        <w:rPr>
          <w:rFonts w:eastAsia="Times New Roman" w:cs="Times New Roman"/>
          <w:szCs w:val="24"/>
          <w:lang w:val="fr-FR"/>
        </w:rPr>
        <w:t xml:space="preserve"> Rhuteni (Ru).</w:t>
      </w:r>
      <w:r w:rsidRPr="000964D2">
        <w:rPr>
          <w:rFonts w:eastAsia="Times New Roman" w:cs="Times New Roman"/>
          <w:szCs w:val="24"/>
          <w:lang w:val="fr-FR"/>
        </w:rPr>
        <w:tab/>
      </w:r>
      <w:r w:rsidRPr="000964D2">
        <w:rPr>
          <w:rFonts w:eastAsia="Times New Roman" w:cs="Times New Roman"/>
          <w:b/>
          <w:bCs/>
          <w:szCs w:val="24"/>
          <w:lang w:val="vi-VN"/>
        </w:rPr>
        <w:t>B.</w:t>
      </w:r>
      <w:r w:rsidRPr="000964D2">
        <w:rPr>
          <w:rFonts w:eastAsia="Times New Roman" w:cs="Times New Roman"/>
          <w:szCs w:val="24"/>
          <w:lang w:val="fr-FR"/>
        </w:rPr>
        <w:t xml:space="preserve"> Iridi (Ir)</w:t>
      </w:r>
      <w:r w:rsidRPr="000964D2">
        <w:rPr>
          <w:rFonts w:eastAsia="Times New Roman" w:cs="Times New Roman"/>
          <w:szCs w:val="24"/>
          <w:lang w:val="fr-FR"/>
        </w:rPr>
        <w:tab/>
      </w:r>
      <w:r w:rsidRPr="000964D2">
        <w:rPr>
          <w:rFonts w:eastAsia="Times New Roman" w:cs="Times New Roman"/>
          <w:szCs w:val="24"/>
          <w:lang w:val="fr-FR"/>
        </w:rPr>
        <w:tab/>
      </w:r>
      <w:r w:rsidRPr="000964D2">
        <w:rPr>
          <w:rFonts w:eastAsia="Times New Roman" w:cs="Times New Roman"/>
          <w:b/>
          <w:bCs/>
          <w:szCs w:val="24"/>
          <w:u w:val="single"/>
          <w:lang w:val="vi-VN"/>
        </w:rPr>
        <w:t>C</w:t>
      </w:r>
      <w:r w:rsidRPr="000964D2">
        <w:rPr>
          <w:rFonts w:eastAsia="Times New Roman" w:cs="Times New Roman"/>
          <w:b/>
          <w:bCs/>
          <w:szCs w:val="24"/>
          <w:lang w:val="vi-VN"/>
        </w:rPr>
        <w:t>.</w:t>
      </w:r>
      <w:r w:rsidRPr="000964D2">
        <w:rPr>
          <w:rFonts w:eastAsia="Times New Roman" w:cs="Times New Roman"/>
          <w:szCs w:val="24"/>
          <w:lang w:val="fr-FR"/>
        </w:rPr>
        <w:t xml:space="preserve"> Osmi (Os)</w:t>
      </w:r>
      <w:r w:rsidRPr="000964D2">
        <w:rPr>
          <w:rFonts w:eastAsia="Times New Roman" w:cs="Times New Roman"/>
          <w:szCs w:val="24"/>
          <w:lang w:val="fr-FR"/>
        </w:rPr>
        <w:tab/>
      </w:r>
      <w:r w:rsidRPr="000964D2">
        <w:rPr>
          <w:rFonts w:eastAsia="Times New Roman" w:cs="Times New Roman"/>
          <w:szCs w:val="24"/>
          <w:lang w:val="fr-FR"/>
        </w:rPr>
        <w:tab/>
      </w:r>
      <w:r w:rsidRPr="000964D2">
        <w:rPr>
          <w:rFonts w:eastAsia="Times New Roman" w:cs="Times New Roman"/>
          <w:b/>
          <w:bCs/>
          <w:szCs w:val="24"/>
          <w:lang w:val="vi-VN"/>
        </w:rPr>
        <w:t>D.</w:t>
      </w:r>
      <w:r w:rsidRPr="000964D2">
        <w:rPr>
          <w:rFonts w:eastAsia="Times New Roman" w:cs="Times New Roman"/>
          <w:szCs w:val="24"/>
          <w:lang w:val="fr-FR"/>
        </w:rPr>
        <w:t xml:space="preserve"> Platinum (Pt)</w:t>
      </w:r>
    </w:p>
    <w:p w14:paraId="7FA5884A" w14:textId="77777777" w:rsidR="000964D2" w:rsidRPr="000964D2" w:rsidRDefault="000964D2" w:rsidP="000964D2">
      <w:pPr>
        <w:spacing w:before="60" w:after="60"/>
        <w:rPr>
          <w:rFonts w:eastAsia="Times New Roman" w:cs="Times New Roman"/>
          <w:szCs w:val="24"/>
          <w:lang w:val="fr-FR"/>
        </w:rPr>
      </w:pPr>
      <w:r w:rsidRPr="000964D2">
        <w:rPr>
          <w:rFonts w:eastAsia="Times New Roman" w:cs="Times New Roman"/>
          <w:b/>
          <w:bCs/>
          <w:szCs w:val="24"/>
          <w:lang w:val="vi-VN"/>
        </w:rPr>
        <w:t>Câu 14:</w:t>
      </w:r>
      <w:r w:rsidRPr="000964D2">
        <w:rPr>
          <w:rFonts w:eastAsia="Times New Roman" w:cs="Times New Roman"/>
          <w:szCs w:val="24"/>
          <w:lang w:val="vi-VN"/>
        </w:rPr>
        <w:t xml:space="preserve"> </w:t>
      </w:r>
      <w:r w:rsidRPr="000964D2">
        <w:rPr>
          <w:rFonts w:eastAsia="Times New Roman" w:cs="Times New Roman"/>
          <w:szCs w:val="24"/>
          <w:lang w:val="fr-FR"/>
        </w:rPr>
        <w:t>Kim loại chuyển tiếp nhóm B nào sau đây có giá trị điện tích hóa trị cao nhất trong hệ thống tuần hoàn?</w:t>
      </w:r>
    </w:p>
    <w:p w14:paraId="0C6A8A67" w14:textId="77777777" w:rsidR="000964D2" w:rsidRPr="000964D2" w:rsidRDefault="000964D2" w:rsidP="000964D2">
      <w:pPr>
        <w:spacing w:before="60" w:after="60"/>
        <w:ind w:left="720"/>
        <w:rPr>
          <w:rFonts w:eastAsia="Times New Roman" w:cs="Times New Roman"/>
          <w:szCs w:val="24"/>
          <w:lang w:val="fr-FR"/>
        </w:rPr>
      </w:pPr>
      <w:r w:rsidRPr="000964D2">
        <w:rPr>
          <w:rFonts w:eastAsia="Times New Roman" w:cs="Times New Roman"/>
          <w:b/>
          <w:bCs/>
          <w:szCs w:val="24"/>
          <w:lang w:val="vi-VN"/>
        </w:rPr>
        <w:t>A.</w:t>
      </w:r>
      <w:r w:rsidRPr="000964D2">
        <w:rPr>
          <w:rFonts w:eastAsia="Times New Roman" w:cs="Times New Roman"/>
          <w:szCs w:val="24"/>
          <w:lang w:val="fr-FR"/>
        </w:rPr>
        <w:t xml:space="preserve"> Zinc (Zn)</w:t>
      </w:r>
      <w:r w:rsidRPr="000964D2">
        <w:rPr>
          <w:rFonts w:eastAsia="Times New Roman" w:cs="Times New Roman"/>
          <w:szCs w:val="24"/>
          <w:lang w:val="fr-FR"/>
        </w:rPr>
        <w:tab/>
      </w:r>
      <w:r w:rsidRPr="000964D2">
        <w:rPr>
          <w:rFonts w:eastAsia="Times New Roman" w:cs="Times New Roman"/>
          <w:szCs w:val="24"/>
          <w:lang w:val="fr-FR"/>
        </w:rPr>
        <w:tab/>
      </w:r>
      <w:r w:rsidRPr="000964D2">
        <w:rPr>
          <w:rFonts w:eastAsia="Times New Roman" w:cs="Times New Roman"/>
          <w:b/>
          <w:bCs/>
          <w:szCs w:val="24"/>
          <w:lang w:val="vi-VN"/>
        </w:rPr>
        <w:t>B.</w:t>
      </w:r>
      <w:r w:rsidRPr="000964D2">
        <w:rPr>
          <w:rFonts w:eastAsia="Times New Roman" w:cs="Times New Roman"/>
          <w:szCs w:val="24"/>
          <w:lang w:val="fr-FR"/>
        </w:rPr>
        <w:t xml:space="preserve"> Mercury (Hg)</w:t>
      </w:r>
      <w:r w:rsidRPr="000964D2">
        <w:rPr>
          <w:rFonts w:eastAsia="Times New Roman" w:cs="Times New Roman"/>
          <w:szCs w:val="24"/>
          <w:lang w:val="fr-FR"/>
        </w:rPr>
        <w:tab/>
      </w:r>
      <w:r w:rsidRPr="000964D2">
        <w:rPr>
          <w:rFonts w:eastAsia="Times New Roman" w:cs="Times New Roman"/>
          <w:b/>
          <w:bCs/>
          <w:szCs w:val="24"/>
          <w:lang w:val="vi-VN"/>
        </w:rPr>
        <w:t>C.</w:t>
      </w:r>
      <w:r w:rsidRPr="000964D2">
        <w:rPr>
          <w:rFonts w:eastAsia="Times New Roman" w:cs="Times New Roman"/>
          <w:szCs w:val="24"/>
          <w:lang w:val="fr-FR"/>
        </w:rPr>
        <w:t xml:space="preserve"> Gold (Au)</w:t>
      </w:r>
      <w:r w:rsidRPr="000964D2">
        <w:rPr>
          <w:rFonts w:eastAsia="Times New Roman" w:cs="Times New Roman"/>
          <w:szCs w:val="24"/>
          <w:lang w:val="fr-FR"/>
        </w:rPr>
        <w:tab/>
      </w:r>
      <w:r w:rsidRPr="000964D2">
        <w:rPr>
          <w:rFonts w:eastAsia="Times New Roman" w:cs="Times New Roman"/>
          <w:szCs w:val="24"/>
          <w:lang w:val="fr-FR"/>
        </w:rPr>
        <w:tab/>
      </w:r>
      <w:r w:rsidRPr="000964D2">
        <w:rPr>
          <w:rFonts w:eastAsia="Times New Roman" w:cs="Times New Roman"/>
          <w:b/>
          <w:bCs/>
          <w:szCs w:val="24"/>
          <w:u w:val="single"/>
          <w:lang w:val="vi-VN"/>
        </w:rPr>
        <w:t>D</w:t>
      </w:r>
      <w:r w:rsidRPr="000964D2">
        <w:rPr>
          <w:rFonts w:eastAsia="Times New Roman" w:cs="Times New Roman"/>
          <w:b/>
          <w:bCs/>
          <w:szCs w:val="24"/>
          <w:lang w:val="vi-VN"/>
        </w:rPr>
        <w:t>.</w:t>
      </w:r>
      <w:r w:rsidRPr="000964D2">
        <w:rPr>
          <w:rFonts w:eastAsia="Times New Roman" w:cs="Times New Roman"/>
          <w:szCs w:val="24"/>
          <w:lang w:val="fr-FR"/>
        </w:rPr>
        <w:t xml:space="preserve"> Platinum (Pt)</w:t>
      </w:r>
    </w:p>
    <w:p w14:paraId="6E4C4D48" w14:textId="77777777" w:rsidR="000964D2" w:rsidRPr="000964D2" w:rsidRDefault="000964D2" w:rsidP="000964D2">
      <w:pPr>
        <w:spacing w:before="60" w:after="60"/>
        <w:rPr>
          <w:rFonts w:eastAsia="Times New Roman" w:cs="Times New Roman"/>
          <w:szCs w:val="24"/>
          <w:lang w:val="fr-FR"/>
        </w:rPr>
      </w:pPr>
      <w:r w:rsidRPr="000964D2">
        <w:rPr>
          <w:rFonts w:eastAsia="Times New Roman" w:cs="Times New Roman"/>
          <w:b/>
          <w:bCs/>
          <w:szCs w:val="24"/>
          <w:lang w:val="vi-VN"/>
        </w:rPr>
        <w:t>Câu 15:</w:t>
      </w:r>
      <w:r w:rsidRPr="000964D2">
        <w:rPr>
          <w:rFonts w:eastAsia="Times New Roman" w:cs="Times New Roman"/>
          <w:szCs w:val="24"/>
          <w:lang w:val="vi-VN"/>
        </w:rPr>
        <w:t xml:space="preserve"> </w:t>
      </w:r>
      <w:r w:rsidRPr="000964D2">
        <w:rPr>
          <w:rFonts w:eastAsia="Times New Roman" w:cs="Times New Roman"/>
          <w:szCs w:val="24"/>
          <w:lang w:val="fr-FR"/>
        </w:rPr>
        <w:t>Trong các kim loại chuyển tiếp nhóm B, kim loại nào có độ cứng cao nhất và được sử dụng trong sản xuất các vật liệu chịu nhiệt cao?</w:t>
      </w:r>
    </w:p>
    <w:p w14:paraId="003DC862" w14:textId="77777777" w:rsidR="000964D2" w:rsidRPr="000964D2" w:rsidRDefault="000964D2" w:rsidP="000964D2">
      <w:pPr>
        <w:spacing w:before="60" w:after="60"/>
        <w:ind w:left="720"/>
        <w:rPr>
          <w:rFonts w:eastAsia="Times New Roman" w:cs="Times New Roman"/>
          <w:szCs w:val="24"/>
        </w:rPr>
      </w:pPr>
      <w:r w:rsidRPr="000964D2">
        <w:rPr>
          <w:rFonts w:eastAsia="Times New Roman" w:cs="Times New Roman"/>
          <w:b/>
          <w:bCs/>
          <w:szCs w:val="24"/>
          <w:lang w:val="vi-VN"/>
        </w:rPr>
        <w:t>A.</w:t>
      </w:r>
      <w:r w:rsidRPr="000964D2">
        <w:rPr>
          <w:rFonts w:eastAsia="Times New Roman" w:cs="Times New Roman"/>
          <w:szCs w:val="24"/>
        </w:rPr>
        <w:t xml:space="preserve"> Cobalt (Co)</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lang w:val="vi-VN"/>
        </w:rPr>
        <w:t>B.</w:t>
      </w:r>
      <w:r w:rsidRPr="000964D2">
        <w:rPr>
          <w:rFonts w:eastAsia="Times New Roman" w:cs="Times New Roman"/>
          <w:szCs w:val="24"/>
        </w:rPr>
        <w:t xml:space="preserve"> Ni</w:t>
      </w:r>
      <w:r w:rsidRPr="000964D2">
        <w:rPr>
          <w:rFonts w:eastAsia="Times New Roman" w:cs="Times New Roman"/>
          <w:szCs w:val="24"/>
          <w:lang w:val="vi-VN"/>
        </w:rPr>
        <w:t>c</w:t>
      </w:r>
      <w:r w:rsidRPr="000964D2">
        <w:rPr>
          <w:rFonts w:eastAsia="Times New Roman" w:cs="Times New Roman"/>
          <w:szCs w:val="24"/>
        </w:rPr>
        <w:t>ken (Ni)</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u w:val="single"/>
          <w:lang w:val="vi-VN"/>
        </w:rPr>
        <w:t>C</w:t>
      </w:r>
      <w:r w:rsidRPr="000964D2">
        <w:rPr>
          <w:rFonts w:eastAsia="Times New Roman" w:cs="Times New Roman"/>
          <w:b/>
          <w:bCs/>
          <w:szCs w:val="24"/>
          <w:lang w:val="vi-VN"/>
        </w:rPr>
        <w:t>.</w:t>
      </w:r>
      <w:r w:rsidRPr="000964D2">
        <w:rPr>
          <w:rFonts w:eastAsia="Times New Roman" w:cs="Times New Roman"/>
          <w:szCs w:val="24"/>
        </w:rPr>
        <w:t xml:space="preserve"> Wolfram (W)</w:t>
      </w:r>
      <w:r w:rsidRPr="000964D2">
        <w:rPr>
          <w:rFonts w:eastAsia="Times New Roman" w:cs="Times New Roman"/>
          <w:szCs w:val="24"/>
        </w:rPr>
        <w:tab/>
      </w:r>
      <w:r w:rsidRPr="000964D2">
        <w:rPr>
          <w:rFonts w:eastAsia="Times New Roman" w:cs="Times New Roman"/>
          <w:b/>
          <w:bCs/>
          <w:szCs w:val="24"/>
          <w:lang w:val="vi-VN"/>
        </w:rPr>
        <w:t>D.</w:t>
      </w:r>
      <w:r w:rsidRPr="000964D2">
        <w:rPr>
          <w:rFonts w:eastAsia="Times New Roman" w:cs="Times New Roman"/>
          <w:szCs w:val="24"/>
        </w:rPr>
        <w:t xml:space="preserve"> Manganese (Mn)</w:t>
      </w:r>
    </w:p>
    <w:p w14:paraId="5D3D0994"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bCs/>
          <w:szCs w:val="24"/>
          <w:lang w:val="vi-VN"/>
        </w:rPr>
        <w:t>Câu 16:</w:t>
      </w:r>
      <w:r w:rsidRPr="000964D2">
        <w:rPr>
          <w:rFonts w:eastAsia="Times New Roman" w:cs="Times New Roman"/>
          <w:szCs w:val="24"/>
          <w:lang w:val="vi-VN"/>
        </w:rPr>
        <w:t xml:space="preserve"> </w:t>
      </w:r>
      <w:r w:rsidRPr="000964D2">
        <w:rPr>
          <w:rFonts w:eastAsia="Times New Roman" w:cs="Times New Roman"/>
          <w:szCs w:val="24"/>
        </w:rPr>
        <w:t>Kim loại chuyển tiếp nhóm B nào sau đây có tính chất từ tính cực mạnh và được sử dụng trong sản xuất nam châm cực mạnh?</w:t>
      </w:r>
    </w:p>
    <w:p w14:paraId="09A55287" w14:textId="77777777" w:rsidR="000964D2" w:rsidRPr="000964D2" w:rsidRDefault="000964D2" w:rsidP="000964D2">
      <w:pPr>
        <w:spacing w:before="60" w:after="60"/>
        <w:ind w:left="720"/>
        <w:rPr>
          <w:rFonts w:eastAsia="Times New Roman" w:cs="Times New Roman"/>
          <w:szCs w:val="24"/>
        </w:rPr>
      </w:pPr>
      <w:r w:rsidRPr="000964D2">
        <w:rPr>
          <w:rFonts w:eastAsia="Times New Roman" w:cs="Times New Roman"/>
          <w:b/>
          <w:bCs/>
          <w:szCs w:val="24"/>
          <w:u w:val="single"/>
          <w:lang w:val="vi-VN"/>
        </w:rPr>
        <w:t>A</w:t>
      </w:r>
      <w:r w:rsidRPr="000964D2">
        <w:rPr>
          <w:rFonts w:eastAsia="Times New Roman" w:cs="Times New Roman"/>
          <w:b/>
          <w:bCs/>
          <w:szCs w:val="24"/>
          <w:lang w:val="vi-VN"/>
        </w:rPr>
        <w:t>.</w:t>
      </w:r>
      <w:r w:rsidRPr="000964D2">
        <w:rPr>
          <w:rFonts w:eastAsia="Times New Roman" w:cs="Times New Roman"/>
          <w:szCs w:val="24"/>
        </w:rPr>
        <w:t xml:space="preserve"> Cobalt (Co)</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lang w:val="vi-VN"/>
        </w:rPr>
        <w:t>B.</w:t>
      </w:r>
      <w:r w:rsidRPr="000964D2">
        <w:rPr>
          <w:rFonts w:eastAsia="Times New Roman" w:cs="Times New Roman"/>
          <w:szCs w:val="24"/>
        </w:rPr>
        <w:t xml:space="preserve"> Iron (Fe)</w:t>
      </w:r>
      <w:r w:rsidRPr="000964D2">
        <w:rPr>
          <w:rFonts w:eastAsia="Times New Roman" w:cs="Times New Roman"/>
          <w:szCs w:val="24"/>
        </w:rPr>
        <w:tab/>
      </w:r>
      <w:r w:rsidRPr="000964D2">
        <w:rPr>
          <w:rFonts w:eastAsia="Times New Roman" w:cs="Times New Roman"/>
          <w:b/>
          <w:bCs/>
          <w:szCs w:val="24"/>
          <w:lang w:val="vi-VN"/>
        </w:rPr>
        <w:t>C.</w:t>
      </w:r>
      <w:r w:rsidRPr="000964D2">
        <w:rPr>
          <w:rFonts w:eastAsia="Times New Roman" w:cs="Times New Roman"/>
          <w:szCs w:val="24"/>
        </w:rPr>
        <w:t xml:space="preserve"> Niken (Ni)</w:t>
      </w:r>
      <w:r w:rsidRPr="000964D2">
        <w:rPr>
          <w:rFonts w:eastAsia="Times New Roman" w:cs="Times New Roman"/>
          <w:szCs w:val="24"/>
        </w:rPr>
        <w:tab/>
      </w:r>
      <w:r w:rsidRPr="000964D2">
        <w:rPr>
          <w:rFonts w:eastAsia="Times New Roman" w:cs="Times New Roman"/>
          <w:b/>
          <w:bCs/>
          <w:szCs w:val="24"/>
          <w:lang w:val="vi-VN"/>
        </w:rPr>
        <w:t>D.</w:t>
      </w:r>
      <w:r w:rsidRPr="000964D2">
        <w:rPr>
          <w:rFonts w:eastAsia="Times New Roman" w:cs="Times New Roman"/>
          <w:szCs w:val="24"/>
        </w:rPr>
        <w:t xml:space="preserve"> Copper (Cu)</w:t>
      </w:r>
    </w:p>
    <w:p w14:paraId="265BCC27"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bCs/>
          <w:szCs w:val="24"/>
          <w:lang w:val="vi-VN"/>
        </w:rPr>
        <w:t>Câu 17:</w:t>
      </w:r>
      <w:r w:rsidRPr="000964D2">
        <w:rPr>
          <w:rFonts w:eastAsia="Times New Roman" w:cs="Times New Roman"/>
          <w:szCs w:val="24"/>
          <w:lang w:val="vi-VN"/>
        </w:rPr>
        <w:t xml:space="preserve"> </w:t>
      </w:r>
      <w:r w:rsidRPr="000964D2">
        <w:rPr>
          <w:rFonts w:eastAsia="Times New Roman" w:cs="Times New Roman"/>
          <w:szCs w:val="24"/>
        </w:rPr>
        <w:t>Kim loại chuyển tiếp nhóm B nào sau đây có ứng dụng trong công nghệ pin Lithium-ion, được sử dụng rộng rãi trong các thiết bị di động, xe điện và lưu trữ năng lượng?</w:t>
      </w:r>
    </w:p>
    <w:p w14:paraId="2AB3B61B" w14:textId="77777777" w:rsidR="000964D2" w:rsidRPr="000964D2" w:rsidRDefault="000964D2" w:rsidP="000964D2">
      <w:pPr>
        <w:spacing w:before="60" w:after="60"/>
        <w:ind w:left="720"/>
        <w:rPr>
          <w:rFonts w:eastAsia="Times New Roman" w:cs="Times New Roman"/>
          <w:szCs w:val="24"/>
        </w:rPr>
      </w:pPr>
      <w:r w:rsidRPr="000964D2">
        <w:rPr>
          <w:rFonts w:eastAsia="Times New Roman" w:cs="Times New Roman"/>
          <w:b/>
          <w:bCs/>
          <w:szCs w:val="24"/>
          <w:lang w:val="vi-VN"/>
        </w:rPr>
        <w:t>A.</w:t>
      </w:r>
      <w:r w:rsidRPr="000964D2">
        <w:rPr>
          <w:rFonts w:eastAsia="Times New Roman" w:cs="Times New Roman"/>
          <w:szCs w:val="24"/>
        </w:rPr>
        <w:t xml:space="preserve"> Cobalt (Co)</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lang w:val="vi-VN"/>
        </w:rPr>
        <w:t>B.</w:t>
      </w:r>
      <w:r w:rsidRPr="000964D2">
        <w:rPr>
          <w:rFonts w:eastAsia="Times New Roman" w:cs="Times New Roman"/>
          <w:szCs w:val="24"/>
        </w:rPr>
        <w:t xml:space="preserve"> Iron (Fe)</w:t>
      </w:r>
      <w:r w:rsidRPr="000964D2">
        <w:rPr>
          <w:rFonts w:eastAsia="Times New Roman" w:cs="Times New Roman"/>
          <w:szCs w:val="24"/>
        </w:rPr>
        <w:tab/>
      </w:r>
      <w:r w:rsidRPr="000964D2">
        <w:rPr>
          <w:rFonts w:eastAsia="Times New Roman" w:cs="Times New Roman"/>
          <w:b/>
          <w:bCs/>
          <w:szCs w:val="24"/>
          <w:u w:val="single"/>
          <w:lang w:val="vi-VN"/>
        </w:rPr>
        <w:t>C</w:t>
      </w:r>
      <w:r w:rsidRPr="000964D2">
        <w:rPr>
          <w:rFonts w:eastAsia="Times New Roman" w:cs="Times New Roman"/>
          <w:b/>
          <w:bCs/>
          <w:szCs w:val="24"/>
          <w:lang w:val="vi-VN"/>
        </w:rPr>
        <w:t>.</w:t>
      </w:r>
      <w:r w:rsidRPr="000964D2">
        <w:rPr>
          <w:rFonts w:eastAsia="Times New Roman" w:cs="Times New Roman"/>
          <w:szCs w:val="24"/>
        </w:rPr>
        <w:t xml:space="preserve"> Niken (Ni)</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b/>
          <w:bCs/>
          <w:szCs w:val="24"/>
          <w:lang w:val="vi-VN"/>
        </w:rPr>
        <w:t>D.</w:t>
      </w:r>
      <w:r w:rsidRPr="000964D2">
        <w:rPr>
          <w:rFonts w:eastAsia="Times New Roman" w:cs="Times New Roman"/>
          <w:szCs w:val="24"/>
        </w:rPr>
        <w:t xml:space="preserve"> Copper (Cu)</w:t>
      </w:r>
    </w:p>
    <w:p w14:paraId="4B5DFDA7" w14:textId="77777777" w:rsidR="000964D2" w:rsidRPr="000964D2" w:rsidRDefault="000964D2" w:rsidP="000964D2">
      <w:pPr>
        <w:spacing w:before="60" w:after="60"/>
        <w:rPr>
          <w:rFonts w:eastAsia="Times New Roman" w:cs="Times New Roman"/>
          <w:szCs w:val="24"/>
        </w:rPr>
      </w:pPr>
      <w:r w:rsidRPr="000964D2">
        <w:rPr>
          <w:rFonts w:eastAsia="Times New Roman" w:cs="Times New Roman"/>
          <w:i/>
          <w:iCs/>
          <w:szCs w:val="24"/>
        </w:rPr>
        <w:t>giải</w:t>
      </w:r>
      <w:r w:rsidRPr="000964D2">
        <w:rPr>
          <w:rFonts w:eastAsia="Times New Roman" w:cs="Times New Roman"/>
          <w:i/>
          <w:iCs/>
          <w:szCs w:val="24"/>
          <w:lang w:val="vi-VN"/>
        </w:rPr>
        <w:t xml:space="preserve"> thích:</w:t>
      </w:r>
      <w:r w:rsidRPr="000964D2">
        <w:rPr>
          <w:rFonts w:eastAsia="Times New Roman" w:cs="Times New Roman"/>
          <w:szCs w:val="24"/>
          <w:lang w:val="vi-VN"/>
        </w:rPr>
        <w:t xml:space="preserve"> </w:t>
      </w:r>
      <w:r w:rsidRPr="000964D2">
        <w:rPr>
          <w:rFonts w:eastAsia="Times New Roman" w:cs="Times New Roman"/>
          <w:szCs w:val="24"/>
        </w:rPr>
        <w:t>Trong công nghệ pin Lithium-ion, nikếp (nickel) được sử dụng trong các elektrođi để cung cấp điện tích và thu hồi điện tích trong quá trình sạc và xả của pin. Niken đóng vai trò quan trọng trong việc cải thiện hiệu suất và tuổi thọ của pin Lithium-ion.</w:t>
      </w:r>
    </w:p>
    <w:p w14:paraId="6FD8D352"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bCs/>
          <w:szCs w:val="24"/>
          <w:lang w:val="vi-VN"/>
        </w:rPr>
        <w:t>Câu 18:</w:t>
      </w:r>
      <w:r w:rsidRPr="000964D2">
        <w:rPr>
          <w:rFonts w:eastAsia="Times New Roman" w:cs="Times New Roman"/>
          <w:szCs w:val="24"/>
          <w:lang w:val="vi-VN"/>
        </w:rPr>
        <w:t xml:space="preserve"> </w:t>
      </w:r>
      <w:r w:rsidRPr="000964D2">
        <w:rPr>
          <w:rFonts w:eastAsia="Times New Roman" w:cs="Times New Roman"/>
          <w:szCs w:val="24"/>
        </w:rPr>
        <w:t>Trong công nghệ năng lượng mặt trời, kim loại chuyển tiếp nhóm B nào sau đây được sử dụng làm chất xúc tác trong quá trình chuyển đổi năng lượng ánh sáng thành điện năng?</w:t>
      </w:r>
    </w:p>
    <w:p w14:paraId="6C2FE0F4" w14:textId="77777777" w:rsidR="000964D2" w:rsidRPr="000964D2" w:rsidRDefault="000964D2" w:rsidP="000964D2">
      <w:pPr>
        <w:spacing w:before="60" w:after="60"/>
        <w:ind w:left="720"/>
        <w:rPr>
          <w:rFonts w:eastAsia="Times New Roman" w:cs="Times New Roman"/>
          <w:szCs w:val="24"/>
        </w:rPr>
      </w:pPr>
      <w:r w:rsidRPr="000964D2">
        <w:rPr>
          <w:rFonts w:eastAsia="Times New Roman" w:cs="Times New Roman"/>
          <w:b/>
          <w:bCs/>
          <w:szCs w:val="24"/>
          <w:lang w:val="vi-VN"/>
        </w:rPr>
        <w:t>A.</w:t>
      </w:r>
      <w:r w:rsidRPr="000964D2">
        <w:rPr>
          <w:rFonts w:eastAsia="Times New Roman" w:cs="Times New Roman"/>
          <w:szCs w:val="24"/>
        </w:rPr>
        <w:t xml:space="preserve"> Platinum (Pt)</w:t>
      </w:r>
      <w:r w:rsidRPr="000964D2">
        <w:rPr>
          <w:rFonts w:eastAsia="Times New Roman" w:cs="Times New Roman"/>
          <w:szCs w:val="24"/>
        </w:rPr>
        <w:tab/>
      </w:r>
      <w:r w:rsidRPr="000964D2">
        <w:rPr>
          <w:rFonts w:eastAsia="Times New Roman" w:cs="Times New Roman"/>
          <w:b/>
          <w:bCs/>
          <w:szCs w:val="24"/>
          <w:u w:val="single"/>
          <w:lang w:val="vi-VN"/>
        </w:rPr>
        <w:t>B</w:t>
      </w:r>
      <w:r w:rsidRPr="000964D2">
        <w:rPr>
          <w:rFonts w:eastAsia="Times New Roman" w:cs="Times New Roman"/>
          <w:b/>
          <w:bCs/>
          <w:szCs w:val="24"/>
          <w:lang w:val="vi-VN"/>
        </w:rPr>
        <w:t>.</w:t>
      </w:r>
      <w:r w:rsidRPr="000964D2">
        <w:rPr>
          <w:rFonts w:eastAsia="Times New Roman" w:cs="Times New Roman"/>
          <w:szCs w:val="24"/>
        </w:rPr>
        <w:t xml:space="preserve"> Ruthen (Ru)</w:t>
      </w:r>
      <w:r w:rsidRPr="000964D2">
        <w:rPr>
          <w:rFonts w:eastAsia="Times New Roman" w:cs="Times New Roman"/>
          <w:szCs w:val="24"/>
        </w:rPr>
        <w:tab/>
      </w:r>
      <w:r w:rsidRPr="000964D2">
        <w:rPr>
          <w:rFonts w:eastAsia="Times New Roman" w:cs="Times New Roman"/>
          <w:b/>
          <w:bCs/>
          <w:szCs w:val="24"/>
          <w:lang w:val="vi-VN"/>
        </w:rPr>
        <w:t>C.</w:t>
      </w:r>
      <w:r w:rsidRPr="000964D2">
        <w:rPr>
          <w:rFonts w:eastAsia="Times New Roman" w:cs="Times New Roman"/>
          <w:szCs w:val="24"/>
        </w:rPr>
        <w:t xml:space="preserve"> Iridi (Ir)</w:t>
      </w:r>
      <w:r w:rsidRPr="000964D2">
        <w:rPr>
          <w:rFonts w:eastAsia="Times New Roman" w:cs="Times New Roman"/>
          <w:szCs w:val="24"/>
        </w:rPr>
        <w:tab/>
      </w:r>
      <w:r w:rsidRPr="000964D2">
        <w:rPr>
          <w:rFonts w:eastAsia="Times New Roman" w:cs="Times New Roman"/>
          <w:b/>
          <w:bCs/>
          <w:szCs w:val="24"/>
          <w:lang w:val="vi-VN"/>
        </w:rPr>
        <w:t>D.</w:t>
      </w:r>
      <w:r w:rsidRPr="000964D2">
        <w:rPr>
          <w:rFonts w:eastAsia="Times New Roman" w:cs="Times New Roman"/>
          <w:szCs w:val="24"/>
        </w:rPr>
        <w:t xml:space="preserve"> Palladi (Pd)</w:t>
      </w:r>
    </w:p>
    <w:p w14:paraId="03D5EDB3" w14:textId="77777777" w:rsidR="000964D2" w:rsidRPr="000964D2" w:rsidRDefault="000964D2" w:rsidP="000964D2">
      <w:pPr>
        <w:spacing w:before="60" w:after="60"/>
        <w:rPr>
          <w:rFonts w:eastAsia="Times New Roman" w:cs="Times New Roman"/>
          <w:szCs w:val="24"/>
        </w:rPr>
      </w:pPr>
      <w:r w:rsidRPr="000964D2">
        <w:rPr>
          <w:rFonts w:eastAsia="Times New Roman" w:cs="Times New Roman"/>
          <w:i/>
          <w:iCs/>
          <w:szCs w:val="24"/>
        </w:rPr>
        <w:t>giải</w:t>
      </w:r>
      <w:r w:rsidRPr="000964D2">
        <w:rPr>
          <w:rFonts w:eastAsia="Times New Roman" w:cs="Times New Roman"/>
          <w:i/>
          <w:iCs/>
          <w:szCs w:val="24"/>
          <w:lang w:val="vi-VN"/>
        </w:rPr>
        <w:t xml:space="preserve"> thích:</w:t>
      </w:r>
      <w:r w:rsidRPr="000964D2">
        <w:rPr>
          <w:rFonts w:eastAsia="Times New Roman" w:cs="Times New Roman"/>
          <w:szCs w:val="24"/>
          <w:lang w:val="vi-VN"/>
        </w:rPr>
        <w:t xml:space="preserve"> </w:t>
      </w:r>
      <w:r w:rsidRPr="000964D2">
        <w:rPr>
          <w:rFonts w:eastAsia="Times New Roman" w:cs="Times New Roman"/>
          <w:szCs w:val="24"/>
        </w:rPr>
        <w:t>Trong công nghệ năng lượng mặt trời, kim loại Ruthenium (Ru) được sử dụng làm chất xúc tác trong các thiết bị chuyển đổi năng lượng ánh sáng thành điện năng, chẳng hạn như trong các tấm quang điện. Ru giúp tăng cường khả năng hấp thụ ánh sáng và tăng hiệu suất chuyển đổi năng lượng trong quá trình này.</w:t>
      </w:r>
    </w:p>
    <w:p w14:paraId="410CA5A6" w14:textId="77777777" w:rsidR="000964D2" w:rsidRPr="000964D2" w:rsidRDefault="000964D2" w:rsidP="000964D2">
      <w:pPr>
        <w:spacing w:before="60" w:after="60"/>
        <w:rPr>
          <w:rFonts w:eastAsia="Times New Roman" w:cs="Times New Roman"/>
          <w:szCs w:val="24"/>
        </w:rPr>
      </w:pPr>
      <w:r w:rsidRPr="000964D2">
        <w:rPr>
          <w:rFonts w:eastAsia="Times New Roman" w:cs="Times New Roman"/>
          <w:b/>
          <w:bCs/>
          <w:szCs w:val="24"/>
          <w:lang w:val="vi-VN"/>
        </w:rPr>
        <w:t>Câu 19:</w:t>
      </w:r>
      <w:r w:rsidRPr="000964D2">
        <w:rPr>
          <w:rFonts w:eastAsia="Times New Roman" w:cs="Times New Roman"/>
          <w:szCs w:val="24"/>
          <w:lang w:val="vi-VN"/>
        </w:rPr>
        <w:t xml:space="preserve"> </w:t>
      </w:r>
      <w:r w:rsidRPr="000964D2">
        <w:rPr>
          <w:rFonts w:eastAsia="Times New Roman" w:cs="Times New Roman"/>
          <w:szCs w:val="24"/>
        </w:rPr>
        <w:t>Đồng (Copper) được sử dụng trong việc sản xuất hợp kim nào sau đây, thường được sử dụng trong các ứng dụng hàng không vũ trụ và y tế?</w:t>
      </w:r>
    </w:p>
    <w:p w14:paraId="1D3B9EEF" w14:textId="77777777" w:rsidR="000964D2" w:rsidRPr="000964D2" w:rsidRDefault="000964D2" w:rsidP="000964D2">
      <w:pPr>
        <w:spacing w:before="60" w:after="60"/>
        <w:ind w:left="720"/>
        <w:rPr>
          <w:rFonts w:eastAsia="Times New Roman" w:cs="Times New Roman"/>
          <w:szCs w:val="24"/>
          <w:lang w:val="fr-FR"/>
        </w:rPr>
      </w:pPr>
      <w:r w:rsidRPr="000964D2">
        <w:rPr>
          <w:rFonts w:eastAsia="Times New Roman" w:cs="Times New Roman"/>
          <w:b/>
          <w:bCs/>
          <w:szCs w:val="24"/>
          <w:lang w:val="vi-VN"/>
        </w:rPr>
        <w:t>A.</w:t>
      </w:r>
      <w:r w:rsidRPr="000964D2">
        <w:rPr>
          <w:rFonts w:eastAsia="Times New Roman" w:cs="Times New Roman"/>
          <w:szCs w:val="24"/>
          <w:lang w:val="fr-FR"/>
        </w:rPr>
        <w:t xml:space="preserve"> Copper-ni</w:t>
      </w:r>
      <w:r w:rsidRPr="000964D2">
        <w:rPr>
          <w:rFonts w:eastAsia="Times New Roman" w:cs="Times New Roman"/>
          <w:szCs w:val="24"/>
          <w:lang w:val="vi-VN"/>
        </w:rPr>
        <w:t>c</w:t>
      </w:r>
      <w:r w:rsidRPr="000964D2">
        <w:rPr>
          <w:rFonts w:eastAsia="Times New Roman" w:cs="Times New Roman"/>
          <w:szCs w:val="24"/>
          <w:lang w:val="fr-FR"/>
        </w:rPr>
        <w:t>ken (Cu-Ni)</w:t>
      </w:r>
      <w:r w:rsidRPr="000964D2">
        <w:rPr>
          <w:rFonts w:eastAsia="Times New Roman" w:cs="Times New Roman"/>
          <w:szCs w:val="24"/>
          <w:lang w:val="fr-FR"/>
        </w:rPr>
        <w:tab/>
      </w:r>
      <w:r w:rsidRPr="000964D2">
        <w:rPr>
          <w:rFonts w:eastAsia="Times New Roman" w:cs="Times New Roman"/>
          <w:szCs w:val="24"/>
          <w:lang w:val="fr-FR"/>
        </w:rPr>
        <w:tab/>
      </w:r>
      <w:r w:rsidRPr="000964D2">
        <w:rPr>
          <w:rFonts w:eastAsia="Times New Roman" w:cs="Times New Roman"/>
          <w:szCs w:val="24"/>
          <w:lang w:val="fr-FR"/>
        </w:rPr>
        <w:tab/>
      </w:r>
      <w:r w:rsidRPr="000964D2">
        <w:rPr>
          <w:rFonts w:eastAsia="Times New Roman" w:cs="Times New Roman"/>
          <w:b/>
          <w:bCs/>
          <w:szCs w:val="24"/>
          <w:u w:val="single"/>
          <w:lang w:val="vi-VN"/>
        </w:rPr>
        <w:t>B</w:t>
      </w:r>
      <w:r w:rsidRPr="000964D2">
        <w:rPr>
          <w:rFonts w:eastAsia="Times New Roman" w:cs="Times New Roman"/>
          <w:b/>
          <w:bCs/>
          <w:szCs w:val="24"/>
          <w:lang w:val="vi-VN"/>
        </w:rPr>
        <w:t>.</w:t>
      </w:r>
      <w:r w:rsidRPr="000964D2">
        <w:rPr>
          <w:rFonts w:eastAsia="Times New Roman" w:cs="Times New Roman"/>
          <w:szCs w:val="24"/>
          <w:lang w:val="fr-FR"/>
        </w:rPr>
        <w:t xml:space="preserve"> Copper-berili (Cu-Be)</w:t>
      </w:r>
      <w:r w:rsidRPr="000964D2">
        <w:rPr>
          <w:rFonts w:eastAsia="Times New Roman" w:cs="Times New Roman"/>
          <w:szCs w:val="24"/>
          <w:lang w:val="fr-FR"/>
        </w:rPr>
        <w:tab/>
      </w:r>
    </w:p>
    <w:p w14:paraId="134CF132" w14:textId="77777777" w:rsidR="000964D2" w:rsidRPr="000964D2" w:rsidRDefault="000964D2" w:rsidP="000964D2">
      <w:pPr>
        <w:spacing w:before="60" w:after="60"/>
        <w:ind w:left="720"/>
        <w:rPr>
          <w:rFonts w:eastAsia="Times New Roman" w:cs="Times New Roman"/>
          <w:szCs w:val="24"/>
          <w:lang w:val="fr-FR"/>
        </w:rPr>
      </w:pPr>
      <w:r w:rsidRPr="000964D2">
        <w:rPr>
          <w:rFonts w:eastAsia="Times New Roman" w:cs="Times New Roman"/>
          <w:b/>
          <w:bCs/>
          <w:szCs w:val="24"/>
          <w:lang w:val="vi-VN"/>
        </w:rPr>
        <w:t>C.</w:t>
      </w:r>
      <w:r w:rsidRPr="000964D2">
        <w:rPr>
          <w:rFonts w:eastAsia="Times New Roman" w:cs="Times New Roman"/>
          <w:szCs w:val="24"/>
          <w:lang w:val="fr-FR"/>
        </w:rPr>
        <w:t xml:space="preserve"> Copper -Siliconon (Cu-Si)</w:t>
      </w:r>
      <w:r w:rsidRPr="000964D2">
        <w:rPr>
          <w:rFonts w:eastAsia="Times New Roman" w:cs="Times New Roman"/>
          <w:szCs w:val="24"/>
          <w:lang w:val="fr-FR"/>
        </w:rPr>
        <w:tab/>
      </w:r>
      <w:r w:rsidRPr="000964D2">
        <w:rPr>
          <w:rFonts w:eastAsia="Times New Roman" w:cs="Times New Roman"/>
          <w:szCs w:val="24"/>
          <w:lang w:val="fr-FR"/>
        </w:rPr>
        <w:tab/>
      </w:r>
      <w:r w:rsidRPr="000964D2">
        <w:rPr>
          <w:rFonts w:eastAsia="Times New Roman" w:cs="Times New Roman"/>
          <w:szCs w:val="24"/>
          <w:lang w:val="fr-FR"/>
        </w:rPr>
        <w:tab/>
      </w:r>
      <w:r w:rsidRPr="000964D2">
        <w:rPr>
          <w:rFonts w:eastAsia="Times New Roman" w:cs="Times New Roman"/>
          <w:b/>
          <w:bCs/>
          <w:szCs w:val="24"/>
          <w:lang w:val="vi-VN"/>
        </w:rPr>
        <w:t>D.</w:t>
      </w:r>
      <w:r w:rsidRPr="000964D2">
        <w:rPr>
          <w:rFonts w:eastAsia="Times New Roman" w:cs="Times New Roman"/>
          <w:szCs w:val="24"/>
          <w:lang w:val="fr-FR"/>
        </w:rPr>
        <w:t xml:space="preserve"> Copper - phosphorous (Cu-P)</w:t>
      </w:r>
    </w:p>
    <w:p w14:paraId="09CDD1C0" w14:textId="77777777" w:rsidR="000964D2" w:rsidRPr="000964D2" w:rsidRDefault="000964D2" w:rsidP="000964D2">
      <w:pPr>
        <w:spacing w:before="60" w:after="60"/>
        <w:contextualSpacing/>
        <w:jc w:val="both"/>
        <w:rPr>
          <w:rFonts w:eastAsia="Cambria" w:cs="Times New Roman"/>
          <w:szCs w:val="24"/>
          <w:lang w:val="fr-FR"/>
        </w:rPr>
      </w:pPr>
      <w:r w:rsidRPr="000964D2">
        <w:rPr>
          <w:rFonts w:eastAsia="Cambria" w:cs="Times New Roman"/>
          <w:b/>
          <w:bCs/>
          <w:szCs w:val="24"/>
          <w:lang w:val="fr-FR"/>
        </w:rPr>
        <w:t>Câu</w:t>
      </w:r>
      <w:r w:rsidRPr="000964D2">
        <w:rPr>
          <w:rFonts w:eastAsia="Cambria" w:cs="Times New Roman"/>
          <w:b/>
          <w:bCs/>
          <w:szCs w:val="24"/>
          <w:lang w:val="vi-VN"/>
        </w:rPr>
        <w:t xml:space="preserve"> 20 (Olympic Australia 2011</w:t>
      </w:r>
      <w:proofErr w:type="gramStart"/>
      <w:r w:rsidRPr="000964D2">
        <w:rPr>
          <w:rFonts w:eastAsia="Cambria" w:cs="Times New Roman"/>
          <w:b/>
          <w:bCs/>
          <w:szCs w:val="24"/>
          <w:lang w:val="vi-VN"/>
        </w:rPr>
        <w:t>):</w:t>
      </w:r>
      <w:proofErr w:type="gramEnd"/>
      <w:r w:rsidRPr="000964D2">
        <w:rPr>
          <w:rFonts w:eastAsia="Cambria" w:cs="Times New Roman"/>
          <w:szCs w:val="24"/>
          <w:lang w:val="vi-VN"/>
        </w:rPr>
        <w:t xml:space="preserve"> </w:t>
      </w:r>
      <w:r w:rsidRPr="000964D2">
        <w:rPr>
          <w:rFonts w:eastAsia="Cambria" w:cs="Times New Roman"/>
          <w:szCs w:val="24"/>
          <w:lang w:val="fr-FR"/>
        </w:rPr>
        <w:t xml:space="preserve">Giải Nobel Hóa học năm 2010 được trao cho ba nhà hóa học Richard F. Heck, Ei-ichi Negishi và Akira Suzuki với công trình nghiên cứu về việc sử dụng paladium làm chất xúc tác để tạo nên các hợp chất hữu cơ. Kết quả của nghiên cứu này giúp các nhà hóa học tổng hợp nhanh chóng và chính xác </w:t>
      </w:r>
      <w:proofErr w:type="gramStart"/>
      <w:r w:rsidRPr="000964D2">
        <w:rPr>
          <w:rFonts w:eastAsia="Cambria" w:cs="Times New Roman"/>
          <w:szCs w:val="24"/>
          <w:lang w:val="fr-FR"/>
        </w:rPr>
        <w:t>các  dược</w:t>
      </w:r>
      <w:proofErr w:type="gramEnd"/>
      <w:r w:rsidRPr="000964D2">
        <w:rPr>
          <w:rFonts w:eastAsia="Cambria" w:cs="Times New Roman"/>
          <w:szCs w:val="24"/>
          <w:lang w:val="fr-FR"/>
        </w:rPr>
        <w:t xml:space="preserve"> phẩm và các vật liệu hữu cơ như mong muốn mà không kèm theo các sản phẩm phụ.</w:t>
      </w:r>
    </w:p>
    <w:p w14:paraId="37F46A46" w14:textId="77777777" w:rsidR="000964D2" w:rsidRPr="000964D2" w:rsidRDefault="000964D2" w:rsidP="000964D2">
      <w:pPr>
        <w:spacing w:before="60" w:after="60"/>
        <w:rPr>
          <w:rFonts w:eastAsia="Times New Roman" w:cs="Times New Roman"/>
          <w:szCs w:val="24"/>
          <w:lang w:val="fr-FR"/>
        </w:rPr>
      </w:pPr>
      <w:r w:rsidRPr="000964D2">
        <w:rPr>
          <w:rFonts w:eastAsia="Times New Roman" w:cs="Times New Roman"/>
          <w:szCs w:val="24"/>
          <w:lang w:val="fr-FR"/>
        </w:rPr>
        <w:t xml:space="preserve">Điều nào sau đây </w:t>
      </w:r>
      <w:r w:rsidRPr="000964D2">
        <w:rPr>
          <w:rFonts w:eastAsia="Times New Roman" w:cs="Times New Roman"/>
          <w:b/>
          <w:szCs w:val="24"/>
          <w:lang w:val="fr-FR"/>
        </w:rPr>
        <w:t xml:space="preserve">KHÔNG </w:t>
      </w:r>
      <w:r w:rsidRPr="000964D2">
        <w:rPr>
          <w:rFonts w:eastAsia="Times New Roman" w:cs="Times New Roman"/>
          <w:szCs w:val="24"/>
          <w:lang w:val="fr-FR"/>
        </w:rPr>
        <w:t>đúng khi nói về chất xúc tác paladium ?</w:t>
      </w:r>
    </w:p>
    <w:p w14:paraId="369DC9C2" w14:textId="77777777" w:rsidR="000964D2" w:rsidRPr="000964D2" w:rsidRDefault="000964D2" w:rsidP="000964D2">
      <w:pPr>
        <w:spacing w:before="60" w:after="60"/>
        <w:ind w:left="720"/>
        <w:contextualSpacing/>
        <w:rPr>
          <w:rFonts w:eastAsia="Cambria" w:cs="Times New Roman"/>
          <w:color w:val="FF0000"/>
          <w:szCs w:val="24"/>
          <w:lang w:val="fr-FR"/>
        </w:rPr>
      </w:pPr>
      <w:r w:rsidRPr="000964D2">
        <w:rPr>
          <w:rFonts w:eastAsia="Cambria" w:cs="Times New Roman"/>
          <w:b/>
          <w:bCs/>
          <w:color w:val="FF0000"/>
          <w:szCs w:val="24"/>
          <w:u w:val="single"/>
          <w:lang w:val="fr-FR"/>
        </w:rPr>
        <w:t>A</w:t>
      </w:r>
      <w:r w:rsidRPr="000964D2">
        <w:rPr>
          <w:rFonts w:eastAsia="Cambria" w:cs="Times New Roman"/>
          <w:color w:val="FF0000"/>
          <w:szCs w:val="24"/>
          <w:lang w:val="fr-FR"/>
        </w:rPr>
        <w:t xml:space="preserve">.  Nó bị tiêu thụ hết </w:t>
      </w:r>
      <w:proofErr w:type="gramStart"/>
      <w:r w:rsidRPr="000964D2">
        <w:rPr>
          <w:rFonts w:eastAsia="Cambria" w:cs="Times New Roman"/>
          <w:color w:val="FF0000"/>
          <w:szCs w:val="24"/>
          <w:lang w:val="fr-FR"/>
        </w:rPr>
        <w:t>trong  phản</w:t>
      </w:r>
      <w:proofErr w:type="gramEnd"/>
      <w:r w:rsidRPr="000964D2">
        <w:rPr>
          <w:rFonts w:eastAsia="Cambria" w:cs="Times New Roman"/>
          <w:color w:val="FF0000"/>
          <w:szCs w:val="24"/>
          <w:lang w:val="fr-FR"/>
        </w:rPr>
        <w:t xml:space="preserve"> ứng.</w:t>
      </w:r>
      <w:r w:rsidRPr="000964D2">
        <w:rPr>
          <w:rFonts w:eastAsia="Cambria" w:cs="Times New Roman"/>
          <w:color w:val="FF0000"/>
          <w:szCs w:val="24"/>
          <w:lang w:val="fr-FR"/>
        </w:rPr>
        <w:tab/>
      </w:r>
      <w:r w:rsidRPr="000964D2">
        <w:rPr>
          <w:rFonts w:eastAsia="Cambria" w:cs="Times New Roman"/>
          <w:b/>
          <w:bCs/>
          <w:szCs w:val="24"/>
          <w:lang w:val="fr-FR"/>
        </w:rPr>
        <w:t>B</w:t>
      </w:r>
      <w:r w:rsidRPr="000964D2">
        <w:rPr>
          <w:rFonts w:eastAsia="Cambria" w:cs="Times New Roman"/>
          <w:szCs w:val="24"/>
          <w:lang w:val="fr-FR"/>
        </w:rPr>
        <w:t>.  Nó làm tăng tốc độ hình thành các phân tử hữu cơ.</w:t>
      </w:r>
    </w:p>
    <w:p w14:paraId="5E51F882" w14:textId="77777777" w:rsidR="000964D2" w:rsidRPr="000964D2" w:rsidRDefault="000964D2" w:rsidP="000964D2">
      <w:pPr>
        <w:spacing w:before="60" w:after="60"/>
        <w:ind w:left="720"/>
        <w:contextualSpacing/>
        <w:rPr>
          <w:rFonts w:eastAsia="Cambria" w:cs="Times New Roman"/>
          <w:szCs w:val="24"/>
          <w:lang w:val="fr-FR"/>
        </w:rPr>
      </w:pPr>
      <w:r w:rsidRPr="000964D2">
        <w:rPr>
          <w:rFonts w:eastAsia="Cambria" w:cs="Times New Roman"/>
          <w:b/>
          <w:bCs/>
          <w:szCs w:val="24"/>
          <w:lang w:val="fr-FR"/>
        </w:rPr>
        <w:t>C</w:t>
      </w:r>
      <w:r w:rsidRPr="000964D2">
        <w:rPr>
          <w:rFonts w:eastAsia="Cambria" w:cs="Times New Roman"/>
          <w:szCs w:val="24"/>
          <w:lang w:val="fr-FR"/>
        </w:rPr>
        <w:t xml:space="preserve">.  Nó giúp làm giảm sản phẩm phụ. </w:t>
      </w:r>
      <w:r w:rsidRPr="000964D2">
        <w:rPr>
          <w:rFonts w:eastAsia="Cambria" w:cs="Times New Roman"/>
          <w:szCs w:val="24"/>
          <w:lang w:val="fr-FR"/>
        </w:rPr>
        <w:tab/>
      </w:r>
      <w:r w:rsidRPr="000964D2">
        <w:rPr>
          <w:rFonts w:eastAsia="Cambria" w:cs="Times New Roman"/>
          <w:b/>
          <w:bCs/>
          <w:szCs w:val="24"/>
          <w:lang w:val="fr-FR"/>
        </w:rPr>
        <w:t>D</w:t>
      </w:r>
      <w:r w:rsidRPr="000964D2">
        <w:rPr>
          <w:rFonts w:eastAsia="Cambria" w:cs="Times New Roman"/>
          <w:szCs w:val="24"/>
          <w:lang w:val="fr-FR"/>
        </w:rPr>
        <w:t>.  Nó giúp tạo các phân tử hữu cơ.</w:t>
      </w:r>
    </w:p>
    <w:p w14:paraId="09B775B0" w14:textId="77777777" w:rsidR="000964D2" w:rsidRPr="000964D2" w:rsidRDefault="000964D2" w:rsidP="000964D2">
      <w:pPr>
        <w:spacing w:before="60" w:after="60"/>
        <w:contextualSpacing/>
        <w:jc w:val="both"/>
        <w:rPr>
          <w:rFonts w:eastAsia="Cambria" w:cs="Times New Roman"/>
          <w:szCs w:val="24"/>
          <w:lang w:val="fr-FR"/>
        </w:rPr>
      </w:pPr>
      <w:r w:rsidRPr="000964D2">
        <w:rPr>
          <w:rFonts w:eastAsia="Cambria" w:cs="Times New Roman"/>
          <w:b/>
          <w:bCs/>
          <w:szCs w:val="24"/>
          <w:lang w:val="fr-FR"/>
        </w:rPr>
        <w:lastRenderedPageBreak/>
        <w:t>Câu</w:t>
      </w:r>
      <w:r w:rsidRPr="000964D2">
        <w:rPr>
          <w:rFonts w:eastAsia="Cambria" w:cs="Times New Roman"/>
          <w:b/>
          <w:bCs/>
          <w:szCs w:val="24"/>
          <w:lang w:val="vi-VN"/>
        </w:rPr>
        <w:t xml:space="preserve"> 21 (Olympic Australia 2011</w:t>
      </w:r>
      <w:proofErr w:type="gramStart"/>
      <w:r w:rsidRPr="000964D2">
        <w:rPr>
          <w:rFonts w:eastAsia="Cambria" w:cs="Times New Roman"/>
          <w:b/>
          <w:bCs/>
          <w:szCs w:val="24"/>
          <w:lang w:val="vi-VN"/>
        </w:rPr>
        <w:t>):</w:t>
      </w:r>
      <w:proofErr w:type="gramEnd"/>
      <w:r w:rsidRPr="000964D2">
        <w:rPr>
          <w:rFonts w:eastAsia="Cambria" w:cs="Times New Roman"/>
          <w:szCs w:val="24"/>
          <w:lang w:val="vi-VN"/>
        </w:rPr>
        <w:t xml:space="preserve"> </w:t>
      </w:r>
      <w:r w:rsidRPr="000964D2">
        <w:rPr>
          <w:rFonts w:eastAsia="Cambria" w:cs="Times New Roman"/>
          <w:szCs w:val="24"/>
          <w:lang w:val="fr-FR"/>
        </w:rPr>
        <w:t>Màu dung dịch của một hợp chất thường phụ thuộc vào thành phần nguyên tố trong chất đó. Bảng sau đây liệt kê màu của một số hóa chất.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10"/>
        <w:gridCol w:w="2126"/>
        <w:gridCol w:w="844"/>
        <w:gridCol w:w="2133"/>
        <w:gridCol w:w="2552"/>
      </w:tblGrid>
      <w:tr w:rsidR="000964D2" w:rsidRPr="000964D2" w14:paraId="2781DF0A" w14:textId="77777777" w:rsidTr="00F07D96">
        <w:tc>
          <w:tcPr>
            <w:tcW w:w="2410" w:type="dxa"/>
          </w:tcPr>
          <w:p w14:paraId="5E2A87F9" w14:textId="77777777" w:rsidR="000964D2" w:rsidRPr="000964D2" w:rsidRDefault="000964D2" w:rsidP="000964D2">
            <w:pPr>
              <w:tabs>
                <w:tab w:val="center" w:pos="4153"/>
                <w:tab w:val="right" w:pos="8306"/>
              </w:tabs>
              <w:spacing w:before="60" w:after="60"/>
              <w:contextualSpacing/>
              <w:rPr>
                <w:rFonts w:eastAsia="Cambria" w:cs="Times New Roman"/>
                <w:b/>
                <w:szCs w:val="24"/>
                <w:lang w:val="en-AU"/>
              </w:rPr>
            </w:pPr>
            <w:r w:rsidRPr="000964D2">
              <w:rPr>
                <w:rFonts w:eastAsia="Cambria" w:cs="Times New Roman"/>
                <w:b/>
                <w:szCs w:val="24"/>
                <w:lang w:val="en-AU"/>
              </w:rPr>
              <w:t>Tên hợp chất</w:t>
            </w:r>
          </w:p>
        </w:tc>
        <w:tc>
          <w:tcPr>
            <w:tcW w:w="2126" w:type="dxa"/>
          </w:tcPr>
          <w:p w14:paraId="20AF4DA6" w14:textId="77777777" w:rsidR="000964D2" w:rsidRPr="000964D2" w:rsidRDefault="000964D2" w:rsidP="000964D2">
            <w:pPr>
              <w:tabs>
                <w:tab w:val="center" w:pos="4153"/>
                <w:tab w:val="right" w:pos="8306"/>
              </w:tabs>
              <w:spacing w:before="60" w:after="60"/>
              <w:contextualSpacing/>
              <w:rPr>
                <w:rFonts w:eastAsia="Cambria" w:cs="Times New Roman"/>
                <w:b/>
                <w:szCs w:val="24"/>
                <w:lang w:val="en-AU"/>
              </w:rPr>
            </w:pPr>
            <w:r w:rsidRPr="000964D2">
              <w:rPr>
                <w:rFonts w:eastAsia="Cambria" w:cs="Times New Roman"/>
                <w:b/>
                <w:szCs w:val="24"/>
                <w:lang w:val="en-AU"/>
              </w:rPr>
              <w:t>Màu của dung dịch</w:t>
            </w:r>
          </w:p>
        </w:tc>
        <w:tc>
          <w:tcPr>
            <w:tcW w:w="844" w:type="dxa"/>
            <w:vMerge w:val="restart"/>
            <w:tcBorders>
              <w:top w:val="nil"/>
            </w:tcBorders>
          </w:tcPr>
          <w:p w14:paraId="0042AC41" w14:textId="77777777" w:rsidR="000964D2" w:rsidRPr="000964D2" w:rsidRDefault="000964D2" w:rsidP="000964D2">
            <w:pPr>
              <w:tabs>
                <w:tab w:val="center" w:pos="4153"/>
                <w:tab w:val="right" w:pos="8306"/>
              </w:tabs>
              <w:spacing w:before="60" w:after="60"/>
              <w:contextualSpacing/>
              <w:rPr>
                <w:rFonts w:eastAsia="Cambria" w:cs="Times New Roman"/>
                <w:b/>
                <w:szCs w:val="24"/>
                <w:lang w:val="en-AU"/>
              </w:rPr>
            </w:pPr>
          </w:p>
        </w:tc>
        <w:tc>
          <w:tcPr>
            <w:tcW w:w="2133" w:type="dxa"/>
          </w:tcPr>
          <w:p w14:paraId="18D6F004" w14:textId="77777777" w:rsidR="000964D2" w:rsidRPr="000964D2" w:rsidRDefault="000964D2" w:rsidP="000964D2">
            <w:pPr>
              <w:tabs>
                <w:tab w:val="center" w:pos="4153"/>
                <w:tab w:val="right" w:pos="8306"/>
              </w:tabs>
              <w:spacing w:before="60" w:after="60"/>
              <w:contextualSpacing/>
              <w:rPr>
                <w:rFonts w:eastAsia="Cambria" w:cs="Times New Roman"/>
                <w:b/>
                <w:szCs w:val="24"/>
                <w:lang w:val="en-AU"/>
              </w:rPr>
            </w:pPr>
            <w:r w:rsidRPr="000964D2">
              <w:rPr>
                <w:rFonts w:eastAsia="Cambria" w:cs="Times New Roman"/>
                <w:b/>
                <w:szCs w:val="24"/>
                <w:lang w:val="en-AU"/>
              </w:rPr>
              <w:t>Tên hợp chất</w:t>
            </w:r>
          </w:p>
        </w:tc>
        <w:tc>
          <w:tcPr>
            <w:tcW w:w="2552" w:type="dxa"/>
          </w:tcPr>
          <w:p w14:paraId="08C277FD" w14:textId="77777777" w:rsidR="000964D2" w:rsidRPr="000964D2" w:rsidRDefault="000964D2" w:rsidP="000964D2">
            <w:pPr>
              <w:tabs>
                <w:tab w:val="center" w:pos="4153"/>
                <w:tab w:val="right" w:pos="8306"/>
              </w:tabs>
              <w:spacing w:before="60" w:after="60"/>
              <w:contextualSpacing/>
              <w:rPr>
                <w:rFonts w:eastAsia="Cambria" w:cs="Times New Roman"/>
                <w:b/>
                <w:szCs w:val="24"/>
                <w:lang w:val="en-AU"/>
              </w:rPr>
            </w:pPr>
            <w:r w:rsidRPr="000964D2">
              <w:rPr>
                <w:rFonts w:eastAsia="Cambria" w:cs="Times New Roman"/>
                <w:b/>
                <w:szCs w:val="24"/>
                <w:lang w:val="en-AU"/>
              </w:rPr>
              <w:t>Màu của dung dịch</w:t>
            </w:r>
          </w:p>
        </w:tc>
      </w:tr>
      <w:tr w:rsidR="000964D2" w:rsidRPr="000964D2" w14:paraId="43DA6D77" w14:textId="77777777" w:rsidTr="00F07D96">
        <w:tc>
          <w:tcPr>
            <w:tcW w:w="2410" w:type="dxa"/>
          </w:tcPr>
          <w:p w14:paraId="3C563C29" w14:textId="77777777" w:rsidR="000964D2" w:rsidRPr="000964D2" w:rsidRDefault="000964D2" w:rsidP="000964D2">
            <w:pPr>
              <w:tabs>
                <w:tab w:val="center" w:pos="4153"/>
                <w:tab w:val="right" w:pos="8306"/>
              </w:tabs>
              <w:spacing w:before="60" w:after="60"/>
              <w:contextualSpacing/>
              <w:rPr>
                <w:rFonts w:eastAsia="Cambria" w:cs="Times New Roman"/>
                <w:szCs w:val="24"/>
                <w:lang w:val="vi-VN"/>
              </w:rPr>
            </w:pPr>
            <w:r w:rsidRPr="000964D2">
              <w:rPr>
                <w:rFonts w:eastAsia="Cambria" w:cs="Times New Roman"/>
                <w:szCs w:val="24"/>
                <w:lang w:val="vi-VN"/>
              </w:rPr>
              <w:t>C</w:t>
            </w:r>
            <w:r w:rsidRPr="000964D2">
              <w:rPr>
                <w:rFonts w:eastAsia="Cambria" w:cs="Times New Roman"/>
                <w:szCs w:val="24"/>
                <w:lang w:val="en-AU"/>
              </w:rPr>
              <w:t>opper su</w:t>
            </w:r>
            <w:r w:rsidRPr="000964D2">
              <w:rPr>
                <w:rFonts w:eastAsia="Cambria" w:cs="Times New Roman"/>
                <w:szCs w:val="24"/>
                <w:lang w:val="vi-VN"/>
              </w:rPr>
              <w:t>l</w:t>
            </w:r>
            <w:r w:rsidRPr="000964D2">
              <w:rPr>
                <w:rFonts w:eastAsia="Cambria" w:cs="Times New Roman"/>
                <w:szCs w:val="24"/>
                <w:lang w:val="en-AU"/>
              </w:rPr>
              <w:t>fat</w:t>
            </w:r>
            <w:r w:rsidRPr="000964D2">
              <w:rPr>
                <w:rFonts w:eastAsia="Cambria" w:cs="Times New Roman"/>
                <w:szCs w:val="24"/>
                <w:lang w:val="vi-VN"/>
              </w:rPr>
              <w:t>e</w:t>
            </w:r>
          </w:p>
        </w:tc>
        <w:tc>
          <w:tcPr>
            <w:tcW w:w="2126" w:type="dxa"/>
          </w:tcPr>
          <w:p w14:paraId="534EBF6B"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Xanh dương</w:t>
            </w:r>
          </w:p>
        </w:tc>
        <w:tc>
          <w:tcPr>
            <w:tcW w:w="844" w:type="dxa"/>
            <w:vMerge/>
          </w:tcPr>
          <w:p w14:paraId="0F125380"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p>
        </w:tc>
        <w:tc>
          <w:tcPr>
            <w:tcW w:w="2133" w:type="dxa"/>
          </w:tcPr>
          <w:p w14:paraId="4D1A10FE" w14:textId="77777777" w:rsidR="000964D2" w:rsidRPr="000964D2" w:rsidRDefault="000964D2" w:rsidP="000964D2">
            <w:pPr>
              <w:tabs>
                <w:tab w:val="center" w:pos="4153"/>
                <w:tab w:val="right" w:pos="8306"/>
              </w:tabs>
              <w:spacing w:before="60" w:after="60"/>
              <w:contextualSpacing/>
              <w:rPr>
                <w:rFonts w:eastAsia="Cambria" w:cs="Times New Roman"/>
                <w:szCs w:val="24"/>
                <w:lang w:val="vi-VN"/>
              </w:rPr>
            </w:pPr>
            <w:r w:rsidRPr="000964D2">
              <w:rPr>
                <w:rFonts w:eastAsia="Cambria" w:cs="Times New Roman"/>
                <w:szCs w:val="24"/>
                <w:lang w:val="en-AU"/>
              </w:rPr>
              <w:t>Ni</w:t>
            </w:r>
            <w:r w:rsidRPr="000964D2">
              <w:rPr>
                <w:rFonts w:eastAsia="Cambria" w:cs="Times New Roman"/>
                <w:szCs w:val="24"/>
                <w:lang w:val="vi-VN"/>
              </w:rPr>
              <w:t>c</w:t>
            </w:r>
            <w:r w:rsidRPr="000964D2">
              <w:rPr>
                <w:rFonts w:eastAsia="Cambria" w:cs="Times New Roman"/>
                <w:szCs w:val="24"/>
                <w:lang w:val="en-AU"/>
              </w:rPr>
              <w:t>ken sunfat</w:t>
            </w:r>
            <w:r w:rsidRPr="000964D2">
              <w:rPr>
                <w:rFonts w:eastAsia="Cambria" w:cs="Times New Roman"/>
                <w:szCs w:val="24"/>
                <w:lang w:val="vi-VN"/>
              </w:rPr>
              <w:t>e</w:t>
            </w:r>
          </w:p>
        </w:tc>
        <w:tc>
          <w:tcPr>
            <w:tcW w:w="2552" w:type="dxa"/>
          </w:tcPr>
          <w:p w14:paraId="7C0AC2A7"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Xanh lá cây</w:t>
            </w:r>
          </w:p>
        </w:tc>
      </w:tr>
      <w:tr w:rsidR="000964D2" w:rsidRPr="000964D2" w14:paraId="76BB6604" w14:textId="77777777" w:rsidTr="00F07D96">
        <w:tc>
          <w:tcPr>
            <w:tcW w:w="2410" w:type="dxa"/>
          </w:tcPr>
          <w:p w14:paraId="2DA63E2E" w14:textId="77777777" w:rsidR="000964D2" w:rsidRPr="000964D2" w:rsidRDefault="000964D2" w:rsidP="000964D2">
            <w:pPr>
              <w:tabs>
                <w:tab w:val="center" w:pos="4153"/>
                <w:tab w:val="right" w:pos="8306"/>
              </w:tabs>
              <w:spacing w:before="60" w:after="60"/>
              <w:contextualSpacing/>
              <w:rPr>
                <w:rFonts w:eastAsia="Cambria" w:cs="Times New Roman"/>
                <w:szCs w:val="24"/>
                <w:lang w:val="vi-VN"/>
              </w:rPr>
            </w:pPr>
            <w:r w:rsidRPr="000964D2">
              <w:rPr>
                <w:rFonts w:eastAsia="Cambria" w:cs="Times New Roman"/>
                <w:szCs w:val="24"/>
                <w:lang w:val="vi-VN"/>
              </w:rPr>
              <w:t>C</w:t>
            </w:r>
            <w:r w:rsidRPr="000964D2">
              <w:rPr>
                <w:rFonts w:eastAsia="Cambria" w:cs="Times New Roman"/>
                <w:szCs w:val="24"/>
                <w:lang w:val="en-AU"/>
              </w:rPr>
              <w:t>opper nitrat</w:t>
            </w:r>
            <w:r w:rsidRPr="000964D2">
              <w:rPr>
                <w:rFonts w:eastAsia="Cambria" w:cs="Times New Roman"/>
                <w:szCs w:val="24"/>
                <w:lang w:val="vi-VN"/>
              </w:rPr>
              <w:t>e</w:t>
            </w:r>
          </w:p>
        </w:tc>
        <w:tc>
          <w:tcPr>
            <w:tcW w:w="2126" w:type="dxa"/>
          </w:tcPr>
          <w:p w14:paraId="5DAC3D48"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Xanh dương</w:t>
            </w:r>
          </w:p>
        </w:tc>
        <w:tc>
          <w:tcPr>
            <w:tcW w:w="844" w:type="dxa"/>
            <w:vMerge/>
          </w:tcPr>
          <w:p w14:paraId="33B7D371"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p>
        </w:tc>
        <w:tc>
          <w:tcPr>
            <w:tcW w:w="2133" w:type="dxa"/>
          </w:tcPr>
          <w:p w14:paraId="2E375930" w14:textId="77777777" w:rsidR="000964D2" w:rsidRPr="000964D2" w:rsidRDefault="000964D2" w:rsidP="000964D2">
            <w:pPr>
              <w:tabs>
                <w:tab w:val="center" w:pos="4153"/>
                <w:tab w:val="right" w:pos="8306"/>
              </w:tabs>
              <w:spacing w:before="60" w:after="60"/>
              <w:contextualSpacing/>
              <w:rPr>
                <w:rFonts w:eastAsia="Cambria" w:cs="Times New Roman"/>
                <w:szCs w:val="24"/>
                <w:lang w:val="vi-VN"/>
              </w:rPr>
            </w:pPr>
            <w:r w:rsidRPr="000964D2">
              <w:rPr>
                <w:rFonts w:eastAsia="Cambria" w:cs="Times New Roman"/>
                <w:szCs w:val="24"/>
                <w:lang w:val="en-AU"/>
              </w:rPr>
              <w:t>Cobalt su</w:t>
            </w:r>
            <w:r w:rsidRPr="000964D2">
              <w:rPr>
                <w:rFonts w:eastAsia="Cambria" w:cs="Times New Roman"/>
                <w:szCs w:val="24"/>
                <w:lang w:val="vi-VN"/>
              </w:rPr>
              <w:t>l</w:t>
            </w:r>
            <w:r w:rsidRPr="000964D2">
              <w:rPr>
                <w:rFonts w:eastAsia="Cambria" w:cs="Times New Roman"/>
                <w:szCs w:val="24"/>
                <w:lang w:val="en-AU"/>
              </w:rPr>
              <w:t>fat</w:t>
            </w:r>
            <w:r w:rsidRPr="000964D2">
              <w:rPr>
                <w:rFonts w:eastAsia="Cambria" w:cs="Times New Roman"/>
                <w:szCs w:val="24"/>
                <w:lang w:val="vi-VN"/>
              </w:rPr>
              <w:t>e</w:t>
            </w:r>
          </w:p>
        </w:tc>
        <w:tc>
          <w:tcPr>
            <w:tcW w:w="2552" w:type="dxa"/>
          </w:tcPr>
          <w:p w14:paraId="1C6556B0"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Đỏ</w:t>
            </w:r>
          </w:p>
        </w:tc>
      </w:tr>
      <w:tr w:rsidR="000964D2" w:rsidRPr="000964D2" w14:paraId="78415D70" w14:textId="77777777" w:rsidTr="00F07D96">
        <w:tc>
          <w:tcPr>
            <w:tcW w:w="2410" w:type="dxa"/>
          </w:tcPr>
          <w:p w14:paraId="0E459D9E" w14:textId="77777777" w:rsidR="000964D2" w:rsidRPr="000964D2" w:rsidRDefault="000964D2" w:rsidP="000964D2">
            <w:pPr>
              <w:tabs>
                <w:tab w:val="center" w:pos="4153"/>
                <w:tab w:val="right" w:pos="8306"/>
              </w:tabs>
              <w:spacing w:before="60" w:after="60"/>
              <w:contextualSpacing/>
              <w:rPr>
                <w:rFonts w:eastAsia="Cambria" w:cs="Times New Roman"/>
                <w:szCs w:val="24"/>
                <w:lang w:val="vi-VN"/>
              </w:rPr>
            </w:pPr>
            <w:r w:rsidRPr="000964D2">
              <w:rPr>
                <w:rFonts w:eastAsia="Cambria" w:cs="Times New Roman"/>
                <w:szCs w:val="24"/>
                <w:lang w:val="en-AU"/>
              </w:rPr>
              <w:t>Ni</w:t>
            </w:r>
            <w:r w:rsidRPr="000964D2">
              <w:rPr>
                <w:rFonts w:eastAsia="Cambria" w:cs="Times New Roman"/>
                <w:szCs w:val="24"/>
                <w:lang w:val="vi-VN"/>
              </w:rPr>
              <w:t>c</w:t>
            </w:r>
            <w:r w:rsidRPr="000964D2">
              <w:rPr>
                <w:rFonts w:eastAsia="Cambria" w:cs="Times New Roman"/>
                <w:szCs w:val="24"/>
                <w:lang w:val="en-AU"/>
              </w:rPr>
              <w:t>ken nitrat</w:t>
            </w:r>
            <w:r w:rsidRPr="000964D2">
              <w:rPr>
                <w:rFonts w:eastAsia="Cambria" w:cs="Times New Roman"/>
                <w:szCs w:val="24"/>
                <w:lang w:val="vi-VN"/>
              </w:rPr>
              <w:t>e</w:t>
            </w:r>
          </w:p>
        </w:tc>
        <w:tc>
          <w:tcPr>
            <w:tcW w:w="2126" w:type="dxa"/>
          </w:tcPr>
          <w:p w14:paraId="1FBC7B1C"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Xanh lá cây</w:t>
            </w:r>
          </w:p>
        </w:tc>
        <w:tc>
          <w:tcPr>
            <w:tcW w:w="844" w:type="dxa"/>
            <w:vMerge/>
            <w:tcBorders>
              <w:bottom w:val="nil"/>
            </w:tcBorders>
          </w:tcPr>
          <w:p w14:paraId="1CCBAA4E"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p>
        </w:tc>
        <w:tc>
          <w:tcPr>
            <w:tcW w:w="2133" w:type="dxa"/>
          </w:tcPr>
          <w:p w14:paraId="4C51309A" w14:textId="77777777" w:rsidR="000964D2" w:rsidRPr="000964D2" w:rsidRDefault="000964D2" w:rsidP="000964D2">
            <w:pPr>
              <w:tabs>
                <w:tab w:val="center" w:pos="4153"/>
                <w:tab w:val="right" w:pos="8306"/>
              </w:tabs>
              <w:spacing w:before="60" w:after="60"/>
              <w:contextualSpacing/>
              <w:rPr>
                <w:rFonts w:eastAsia="Cambria" w:cs="Times New Roman"/>
                <w:szCs w:val="24"/>
                <w:lang w:val="vi-VN"/>
              </w:rPr>
            </w:pPr>
            <w:r w:rsidRPr="000964D2">
              <w:rPr>
                <w:rFonts w:eastAsia="Cambria" w:cs="Times New Roman"/>
                <w:szCs w:val="24"/>
                <w:lang w:val="en-AU"/>
              </w:rPr>
              <w:t>Cobalt nitrat</w:t>
            </w:r>
            <w:r w:rsidRPr="000964D2">
              <w:rPr>
                <w:rFonts w:eastAsia="Cambria" w:cs="Times New Roman"/>
                <w:szCs w:val="24"/>
                <w:lang w:val="vi-VN"/>
              </w:rPr>
              <w:t>e</w:t>
            </w:r>
          </w:p>
        </w:tc>
        <w:tc>
          <w:tcPr>
            <w:tcW w:w="2552" w:type="dxa"/>
          </w:tcPr>
          <w:p w14:paraId="61C25B9C"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Đỏ</w:t>
            </w:r>
          </w:p>
        </w:tc>
      </w:tr>
    </w:tbl>
    <w:p w14:paraId="7EAA95DC" w14:textId="77777777" w:rsidR="000964D2" w:rsidRPr="000964D2" w:rsidRDefault="000964D2" w:rsidP="000964D2">
      <w:pPr>
        <w:spacing w:before="60" w:after="60"/>
        <w:contextualSpacing/>
        <w:jc w:val="both"/>
        <w:rPr>
          <w:rFonts w:eastAsia="Cambria" w:cs="Times New Roman"/>
          <w:szCs w:val="24"/>
          <w:lang w:val="en-AU"/>
        </w:rPr>
      </w:pPr>
      <w:r w:rsidRPr="000964D2">
        <w:rPr>
          <w:rFonts w:eastAsia="Cambria" w:cs="Times New Roman"/>
          <w:szCs w:val="24"/>
          <w:lang w:val="en-AU"/>
        </w:rPr>
        <w:t>Từ thông tin ở bảng trên có thể rút ra kết luận về ảnh hưởng của gốc sunfat và nitrat trong các hợp chất trên là</w:t>
      </w:r>
    </w:p>
    <w:p w14:paraId="714402A5" w14:textId="77777777" w:rsidR="000964D2" w:rsidRPr="000964D2" w:rsidRDefault="000964D2" w:rsidP="000964D2">
      <w:pPr>
        <w:spacing w:before="60" w:after="60"/>
        <w:ind w:left="720"/>
        <w:contextualSpacing/>
        <w:rPr>
          <w:rFonts w:eastAsia="Cambria" w:cs="Times New Roman"/>
          <w:szCs w:val="24"/>
          <w:lang w:val="en-AU"/>
        </w:rPr>
      </w:pPr>
      <w:r w:rsidRPr="000964D2">
        <w:rPr>
          <w:rFonts w:eastAsia="Cambria" w:cs="Times New Roman"/>
          <w:b/>
          <w:bCs/>
          <w:szCs w:val="24"/>
          <w:lang w:val="en-AU"/>
        </w:rPr>
        <w:t>A</w:t>
      </w:r>
      <w:r w:rsidRPr="000964D2">
        <w:rPr>
          <w:rFonts w:eastAsia="Cambria" w:cs="Times New Roman"/>
          <w:szCs w:val="24"/>
          <w:lang w:val="en-AU"/>
        </w:rPr>
        <w:t>.  làm dung dịch có màu xanh dương.</w:t>
      </w:r>
      <w:r w:rsidRPr="000964D2">
        <w:rPr>
          <w:rFonts w:eastAsia="Cambria" w:cs="Times New Roman"/>
          <w:szCs w:val="24"/>
          <w:lang w:val="en-AU"/>
        </w:rPr>
        <w:tab/>
      </w:r>
      <w:r w:rsidRPr="000964D2">
        <w:rPr>
          <w:rFonts w:eastAsia="Cambria" w:cs="Times New Roman"/>
          <w:b/>
          <w:bCs/>
          <w:szCs w:val="24"/>
          <w:lang w:val="en-AU"/>
        </w:rPr>
        <w:t>B</w:t>
      </w:r>
      <w:r w:rsidRPr="000964D2">
        <w:rPr>
          <w:rFonts w:eastAsia="Cambria" w:cs="Times New Roman"/>
          <w:szCs w:val="24"/>
          <w:lang w:val="en-AU"/>
        </w:rPr>
        <w:t>.  làm dung dịch có màu xanh lá cây.</w:t>
      </w:r>
    </w:p>
    <w:p w14:paraId="5926592B" w14:textId="77777777" w:rsidR="000964D2" w:rsidRPr="000964D2" w:rsidRDefault="000964D2" w:rsidP="000964D2">
      <w:pPr>
        <w:spacing w:before="60" w:after="60"/>
        <w:ind w:left="720"/>
        <w:contextualSpacing/>
        <w:rPr>
          <w:rFonts w:eastAsia="Cambria" w:cs="Times New Roman"/>
          <w:szCs w:val="24"/>
          <w:lang w:val="en-AU"/>
        </w:rPr>
      </w:pPr>
      <w:r w:rsidRPr="000964D2">
        <w:rPr>
          <w:rFonts w:eastAsia="Cambria" w:cs="Times New Roman"/>
          <w:b/>
          <w:bCs/>
          <w:szCs w:val="24"/>
          <w:lang w:val="en-AU"/>
        </w:rPr>
        <w:t>C</w:t>
      </w:r>
      <w:r w:rsidRPr="000964D2">
        <w:rPr>
          <w:rFonts w:eastAsia="Cambria" w:cs="Times New Roman"/>
          <w:szCs w:val="24"/>
          <w:lang w:val="en-AU"/>
        </w:rPr>
        <w:t>.  làm dung dịch có màu đỏ.</w:t>
      </w:r>
      <w:r w:rsidRPr="000964D2">
        <w:rPr>
          <w:rFonts w:eastAsia="Cambria" w:cs="Times New Roman"/>
          <w:szCs w:val="24"/>
          <w:lang w:val="en-AU"/>
        </w:rPr>
        <w:tab/>
      </w:r>
      <w:r w:rsidRPr="000964D2">
        <w:rPr>
          <w:rFonts w:eastAsia="Cambria" w:cs="Times New Roman"/>
          <w:szCs w:val="24"/>
          <w:lang w:val="en-AU"/>
        </w:rPr>
        <w:tab/>
      </w:r>
      <w:r w:rsidRPr="000964D2">
        <w:rPr>
          <w:rFonts w:eastAsia="Cambria" w:cs="Times New Roman"/>
          <w:szCs w:val="24"/>
          <w:lang w:val="en-AU"/>
        </w:rPr>
        <w:tab/>
      </w:r>
      <w:r w:rsidRPr="000964D2">
        <w:rPr>
          <w:rFonts w:eastAsia="Cambria" w:cs="Times New Roman"/>
          <w:b/>
          <w:bCs/>
          <w:color w:val="FF0000"/>
          <w:szCs w:val="24"/>
          <w:u w:val="single"/>
          <w:lang w:val="en-AU"/>
        </w:rPr>
        <w:t>D</w:t>
      </w:r>
      <w:r w:rsidRPr="000964D2">
        <w:rPr>
          <w:rFonts w:eastAsia="Cambria" w:cs="Times New Roman"/>
          <w:color w:val="FF0000"/>
          <w:szCs w:val="24"/>
          <w:lang w:val="en-AU"/>
        </w:rPr>
        <w:t>.  không ảnh hưởng đến màu dung dịch.</w:t>
      </w:r>
    </w:p>
    <w:p w14:paraId="2F37AFBF" w14:textId="77777777" w:rsidR="000964D2" w:rsidRPr="000964D2" w:rsidRDefault="000964D2" w:rsidP="000964D2">
      <w:pPr>
        <w:spacing w:before="60" w:after="60"/>
        <w:contextualSpacing/>
        <w:jc w:val="both"/>
        <w:rPr>
          <w:rFonts w:eastAsia="Cambria" w:cs="Times New Roman"/>
          <w:szCs w:val="24"/>
          <w:lang w:val="en-AU"/>
        </w:rPr>
      </w:pPr>
      <w:r w:rsidRPr="000964D2">
        <w:rPr>
          <w:rFonts w:eastAsia="Cambria" w:cs="Times New Roman"/>
          <w:b/>
          <w:bCs/>
          <w:szCs w:val="24"/>
          <w:lang w:val="en-AU"/>
        </w:rPr>
        <w:t>Câu</w:t>
      </w:r>
      <w:r w:rsidRPr="000964D2">
        <w:rPr>
          <w:rFonts w:eastAsia="Cambria" w:cs="Times New Roman"/>
          <w:b/>
          <w:bCs/>
          <w:szCs w:val="24"/>
          <w:lang w:val="vi-VN"/>
        </w:rPr>
        <w:t xml:space="preserve"> 22 (Olympic Australia 2011):</w:t>
      </w:r>
      <w:r w:rsidRPr="000964D2">
        <w:rPr>
          <w:rFonts w:eastAsia="Cambria" w:cs="Times New Roman"/>
          <w:szCs w:val="24"/>
          <w:lang w:val="vi-VN"/>
        </w:rPr>
        <w:t xml:space="preserve"> </w:t>
      </w:r>
      <w:r w:rsidRPr="000964D2">
        <w:rPr>
          <w:rFonts w:eastAsia="Cambria" w:cs="Times New Roman"/>
          <w:szCs w:val="24"/>
          <w:lang w:val="en-AU"/>
        </w:rPr>
        <w:t xml:space="preserve">Đồng thanh (hợp kim của đồng và thiếc) được dùng rộng rãi vào những năm 3000 trước công nguyên. Mãi cho đến năm 1200 trước công nguyên, con người mới tìm ra cách điều chế và sử dụng iron. Sau thời gian này, iron là kim loại chủ yếu dùng làm công cụ và vũ khí vì nó cứng và mạnh hơn đồng </w:t>
      </w:r>
      <w:proofErr w:type="gramStart"/>
      <w:r w:rsidRPr="000964D2">
        <w:rPr>
          <w:rFonts w:eastAsia="Cambria" w:cs="Times New Roman"/>
          <w:szCs w:val="24"/>
          <w:lang w:val="en-AU"/>
        </w:rPr>
        <w:t>thanh.Trước</w:t>
      </w:r>
      <w:proofErr w:type="gramEnd"/>
      <w:r w:rsidRPr="000964D2">
        <w:rPr>
          <w:rFonts w:eastAsia="Cambria" w:cs="Times New Roman"/>
          <w:szCs w:val="24"/>
          <w:lang w:val="en-AU"/>
        </w:rPr>
        <w:t xml:space="preserve"> năm 1200 trước công nguyên, con người sử dụng đồng thanh để làm công cụ và vũ khí vì</w:t>
      </w:r>
    </w:p>
    <w:p w14:paraId="065E0629" w14:textId="77777777" w:rsidR="000964D2" w:rsidRPr="000964D2" w:rsidRDefault="000964D2" w:rsidP="000964D2">
      <w:pPr>
        <w:spacing w:before="60" w:after="60"/>
        <w:contextualSpacing/>
        <w:rPr>
          <w:rFonts w:eastAsia="Cambria" w:cs="Times New Roman"/>
          <w:szCs w:val="24"/>
          <w:lang w:val="en-AU"/>
        </w:rPr>
      </w:pPr>
      <w:r w:rsidRPr="000964D2">
        <w:rPr>
          <w:rFonts w:eastAsia="Cambria" w:cs="Times New Roman"/>
          <w:b/>
          <w:bCs/>
          <w:szCs w:val="24"/>
          <w:lang w:val="en-AU"/>
        </w:rPr>
        <w:t>A</w:t>
      </w:r>
      <w:r w:rsidRPr="000964D2">
        <w:rPr>
          <w:rFonts w:eastAsia="Cambria" w:cs="Times New Roman"/>
          <w:szCs w:val="24"/>
          <w:lang w:val="en-AU"/>
        </w:rPr>
        <w:t>.  đồng thanh ít bị rỉ hơn iron.</w:t>
      </w:r>
      <w:r w:rsidRPr="000964D2">
        <w:rPr>
          <w:rFonts w:eastAsia="Cambria" w:cs="Times New Roman"/>
          <w:szCs w:val="24"/>
          <w:lang w:val="en-AU"/>
        </w:rPr>
        <w:tab/>
      </w:r>
      <w:r w:rsidRPr="000964D2">
        <w:rPr>
          <w:rFonts w:eastAsia="Cambria" w:cs="Times New Roman"/>
          <w:szCs w:val="24"/>
          <w:lang w:val="en-AU"/>
        </w:rPr>
        <w:tab/>
      </w:r>
      <w:r w:rsidRPr="000964D2">
        <w:rPr>
          <w:rFonts w:eastAsia="Cambria" w:cs="Times New Roman"/>
          <w:szCs w:val="24"/>
          <w:lang w:val="en-AU"/>
        </w:rPr>
        <w:tab/>
      </w:r>
      <w:r w:rsidRPr="000964D2">
        <w:rPr>
          <w:rFonts w:eastAsia="Cambria" w:cs="Times New Roman"/>
          <w:szCs w:val="24"/>
          <w:lang w:val="en-AU"/>
        </w:rPr>
        <w:tab/>
      </w:r>
      <w:r w:rsidRPr="000964D2">
        <w:rPr>
          <w:rFonts w:eastAsia="Cambria" w:cs="Times New Roman"/>
          <w:b/>
          <w:bCs/>
          <w:szCs w:val="24"/>
          <w:lang w:val="en-AU"/>
        </w:rPr>
        <w:t>B</w:t>
      </w:r>
      <w:r w:rsidRPr="000964D2">
        <w:rPr>
          <w:rFonts w:eastAsia="Cambria" w:cs="Times New Roman"/>
          <w:szCs w:val="24"/>
          <w:lang w:val="en-AU"/>
        </w:rPr>
        <w:t>.  đồng thanh cứng và mạnh hơn iron.</w:t>
      </w:r>
    </w:p>
    <w:p w14:paraId="601F0937" w14:textId="77777777" w:rsidR="000964D2" w:rsidRPr="000964D2" w:rsidRDefault="000964D2" w:rsidP="000964D2">
      <w:pPr>
        <w:spacing w:before="60" w:after="60"/>
        <w:contextualSpacing/>
        <w:rPr>
          <w:rFonts w:eastAsia="Cambria" w:cs="Times New Roman"/>
          <w:color w:val="FF0000"/>
          <w:szCs w:val="24"/>
          <w:lang w:val="en-AU"/>
        </w:rPr>
      </w:pPr>
      <w:r w:rsidRPr="000964D2">
        <w:rPr>
          <w:rFonts w:eastAsia="Cambria" w:cs="Times New Roman"/>
          <w:b/>
          <w:bCs/>
          <w:color w:val="FF0000"/>
          <w:szCs w:val="24"/>
          <w:u w:val="single"/>
          <w:lang w:val="en-AU"/>
        </w:rPr>
        <w:t>C</w:t>
      </w:r>
      <w:r w:rsidRPr="000964D2">
        <w:rPr>
          <w:rFonts w:eastAsia="Cambria" w:cs="Times New Roman"/>
          <w:color w:val="FF0000"/>
          <w:szCs w:val="24"/>
          <w:lang w:val="en-AU"/>
        </w:rPr>
        <w:t>.  thu hồi iron từ quặng khó hơn so với đồng và thiếc.</w:t>
      </w:r>
      <w:r w:rsidRPr="000964D2">
        <w:rPr>
          <w:rFonts w:eastAsia="Cambria" w:cs="Times New Roman"/>
          <w:color w:val="FF0000"/>
          <w:szCs w:val="24"/>
          <w:lang w:val="en-AU"/>
        </w:rPr>
        <w:tab/>
      </w:r>
      <w:r w:rsidRPr="000964D2">
        <w:rPr>
          <w:rFonts w:eastAsia="Cambria" w:cs="Times New Roman"/>
          <w:b/>
          <w:bCs/>
          <w:szCs w:val="24"/>
          <w:lang w:val="en-AU"/>
        </w:rPr>
        <w:t>D</w:t>
      </w:r>
      <w:r w:rsidRPr="000964D2">
        <w:rPr>
          <w:rFonts w:eastAsia="Cambria" w:cs="Times New Roman"/>
          <w:szCs w:val="24"/>
          <w:lang w:val="en-AU"/>
        </w:rPr>
        <w:t>.  đồng thanh nhìn bắt mắt hơn iron.</w:t>
      </w:r>
    </w:p>
    <w:p w14:paraId="21B17745" w14:textId="77777777" w:rsidR="000964D2" w:rsidRPr="000964D2" w:rsidRDefault="000964D2" w:rsidP="000964D2">
      <w:pPr>
        <w:tabs>
          <w:tab w:val="left" w:pos="-180"/>
          <w:tab w:val="left" w:pos="6480"/>
        </w:tabs>
        <w:spacing w:before="60" w:after="60"/>
        <w:rPr>
          <w:rFonts w:eastAsia="Times New Roman" w:cs="Times New Roman"/>
          <w:szCs w:val="24"/>
          <w:lang w:val="vi-VN"/>
        </w:rPr>
      </w:pPr>
      <w:r w:rsidRPr="000964D2">
        <w:rPr>
          <w:rFonts w:eastAsia="Times New Roman" w:cs="Times New Roman"/>
          <w:b/>
          <w:bCs/>
          <w:szCs w:val="24"/>
        </w:rPr>
        <w:t>Câu</w:t>
      </w:r>
      <w:r w:rsidRPr="000964D2">
        <w:rPr>
          <w:rFonts w:eastAsia="Times New Roman" w:cs="Times New Roman"/>
          <w:b/>
          <w:bCs/>
          <w:szCs w:val="24"/>
          <w:lang w:val="vi-VN"/>
        </w:rPr>
        <w:t xml:space="preserve"> 23 (Olympic Australia 2011):</w:t>
      </w:r>
      <w:r w:rsidRPr="000964D2">
        <w:rPr>
          <w:rFonts w:eastAsia="Times New Roman" w:cs="Times New Roman"/>
          <w:szCs w:val="24"/>
          <w:lang w:val="vi-VN"/>
        </w:rPr>
        <w:t xml:space="preserve"> đoạn thông tin trả lời cho câu hỏi (1) và (2)</w:t>
      </w:r>
    </w:p>
    <w:p w14:paraId="3039684F" w14:textId="77777777" w:rsidR="000964D2" w:rsidRPr="000964D2" w:rsidRDefault="000964D2" w:rsidP="000964D2">
      <w:pPr>
        <w:tabs>
          <w:tab w:val="left" w:pos="-180"/>
          <w:tab w:val="left" w:pos="6480"/>
        </w:tabs>
        <w:spacing w:before="60" w:after="60"/>
        <w:rPr>
          <w:rFonts w:eastAsia="Times New Roman" w:cs="Times New Roman"/>
          <w:b/>
          <w:bCs/>
          <w:szCs w:val="24"/>
          <w:lang w:val="vi-VN"/>
        </w:rPr>
      </w:pPr>
      <w:r w:rsidRPr="000964D2">
        <w:rPr>
          <w:rFonts w:eastAsia="Times New Roman" w:cs="Times New Roman"/>
          <w:szCs w:val="24"/>
          <w:lang w:val="vi-VN"/>
        </w:rPr>
        <w:t>Bảng sau cung cấp một số thông tin về năm nguyên tố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3544"/>
        <w:gridCol w:w="3402"/>
        <w:gridCol w:w="1843"/>
      </w:tblGrid>
      <w:tr w:rsidR="000964D2" w:rsidRPr="000964D2" w14:paraId="5A46AF47" w14:textId="77777777" w:rsidTr="00F07D96">
        <w:trPr>
          <w:trHeight w:val="645"/>
        </w:trPr>
        <w:tc>
          <w:tcPr>
            <w:tcW w:w="1276" w:type="dxa"/>
            <w:vAlign w:val="center"/>
          </w:tcPr>
          <w:p w14:paraId="25637B2A" w14:textId="77777777" w:rsidR="000964D2" w:rsidRPr="000964D2" w:rsidRDefault="000964D2" w:rsidP="000964D2">
            <w:pPr>
              <w:tabs>
                <w:tab w:val="center" w:pos="4153"/>
                <w:tab w:val="right" w:pos="8306"/>
              </w:tabs>
              <w:spacing w:before="60" w:after="60"/>
              <w:contextualSpacing/>
              <w:rPr>
                <w:rFonts w:eastAsia="Cambria" w:cs="Times New Roman"/>
                <w:b/>
                <w:szCs w:val="24"/>
                <w:lang w:val="en-AU"/>
              </w:rPr>
            </w:pPr>
            <w:r w:rsidRPr="000964D2">
              <w:rPr>
                <w:rFonts w:eastAsia="Cambria" w:cs="Times New Roman"/>
                <w:b/>
                <w:szCs w:val="24"/>
                <w:lang w:val="en-AU"/>
              </w:rPr>
              <w:t>Nguyên tố</w:t>
            </w:r>
          </w:p>
        </w:tc>
        <w:tc>
          <w:tcPr>
            <w:tcW w:w="3544" w:type="dxa"/>
            <w:vAlign w:val="center"/>
          </w:tcPr>
          <w:p w14:paraId="7478B346" w14:textId="77777777" w:rsidR="000964D2" w:rsidRPr="000964D2" w:rsidRDefault="000964D2" w:rsidP="000964D2">
            <w:pPr>
              <w:tabs>
                <w:tab w:val="center" w:pos="4153"/>
                <w:tab w:val="right" w:pos="8306"/>
              </w:tabs>
              <w:spacing w:before="60" w:after="60"/>
              <w:contextualSpacing/>
              <w:rPr>
                <w:rFonts w:eastAsia="Cambria" w:cs="Times New Roman"/>
                <w:b/>
                <w:szCs w:val="24"/>
                <w:lang w:val="en-AU"/>
              </w:rPr>
            </w:pPr>
            <w:r w:rsidRPr="000964D2">
              <w:rPr>
                <w:rFonts w:eastAsia="Cambria" w:cs="Times New Roman"/>
                <w:b/>
                <w:szCs w:val="24"/>
                <w:lang w:val="en-AU"/>
              </w:rPr>
              <w:t>Khả năng hình thành hợp chất</w:t>
            </w:r>
          </w:p>
        </w:tc>
        <w:tc>
          <w:tcPr>
            <w:tcW w:w="3402" w:type="dxa"/>
            <w:vAlign w:val="center"/>
          </w:tcPr>
          <w:p w14:paraId="55828D66" w14:textId="77777777" w:rsidR="000964D2" w:rsidRPr="000964D2" w:rsidRDefault="000964D2" w:rsidP="000964D2">
            <w:pPr>
              <w:tabs>
                <w:tab w:val="center" w:pos="4153"/>
                <w:tab w:val="right" w:pos="8306"/>
              </w:tabs>
              <w:spacing w:before="60" w:after="60"/>
              <w:contextualSpacing/>
              <w:rPr>
                <w:rFonts w:eastAsia="Cambria" w:cs="Times New Roman"/>
                <w:b/>
                <w:szCs w:val="24"/>
                <w:lang w:val="en-AU"/>
              </w:rPr>
            </w:pPr>
            <w:r w:rsidRPr="000964D2">
              <w:rPr>
                <w:rFonts w:eastAsia="Cambria" w:cs="Times New Roman"/>
                <w:b/>
                <w:szCs w:val="24"/>
                <w:lang w:val="en-AU"/>
              </w:rPr>
              <w:t>Trạng thái tự nhiên của nguyên tố</w:t>
            </w:r>
          </w:p>
        </w:tc>
        <w:tc>
          <w:tcPr>
            <w:tcW w:w="1843" w:type="dxa"/>
            <w:vAlign w:val="center"/>
          </w:tcPr>
          <w:p w14:paraId="0C775D65" w14:textId="77777777" w:rsidR="000964D2" w:rsidRPr="000964D2" w:rsidRDefault="000964D2" w:rsidP="000964D2">
            <w:pPr>
              <w:tabs>
                <w:tab w:val="center" w:pos="4153"/>
                <w:tab w:val="right" w:pos="8306"/>
              </w:tabs>
              <w:spacing w:before="60" w:after="60"/>
              <w:contextualSpacing/>
              <w:jc w:val="center"/>
              <w:rPr>
                <w:rFonts w:eastAsia="Cambria" w:cs="Times New Roman"/>
                <w:b/>
                <w:szCs w:val="24"/>
                <w:lang w:val="en-AU"/>
              </w:rPr>
            </w:pPr>
            <w:r w:rsidRPr="000964D2">
              <w:rPr>
                <w:rFonts w:eastAsia="Cambria" w:cs="Times New Roman"/>
                <w:b/>
                <w:szCs w:val="24"/>
                <w:lang w:val="en-AU"/>
              </w:rPr>
              <w:t>Trạng thái của nguyên tố ở 25 </w:t>
            </w:r>
            <w:r w:rsidRPr="000964D2">
              <w:rPr>
                <w:rFonts w:eastAsia="Cambria" w:cs="Times New Roman"/>
                <w:b/>
                <w:szCs w:val="24"/>
                <w:lang w:val="en-AU"/>
              </w:rPr>
              <w:sym w:font="Symbol" w:char="F0B0"/>
            </w:r>
            <w:r w:rsidRPr="000964D2">
              <w:rPr>
                <w:rFonts w:eastAsia="Cambria" w:cs="Times New Roman"/>
                <w:b/>
                <w:szCs w:val="24"/>
                <w:lang w:val="en-AU"/>
              </w:rPr>
              <w:t>C</w:t>
            </w:r>
          </w:p>
        </w:tc>
      </w:tr>
      <w:tr w:rsidR="000964D2" w:rsidRPr="000964D2" w14:paraId="35BD14B3" w14:textId="77777777" w:rsidTr="00F07D96">
        <w:tc>
          <w:tcPr>
            <w:tcW w:w="1276" w:type="dxa"/>
            <w:vAlign w:val="center"/>
          </w:tcPr>
          <w:p w14:paraId="64BF0A7C" w14:textId="77777777" w:rsidR="000964D2" w:rsidRPr="000964D2" w:rsidRDefault="000964D2" w:rsidP="000964D2">
            <w:pPr>
              <w:tabs>
                <w:tab w:val="center" w:pos="4153"/>
                <w:tab w:val="right" w:pos="8306"/>
              </w:tabs>
              <w:spacing w:before="60" w:after="60"/>
              <w:contextualSpacing/>
              <w:rPr>
                <w:rFonts w:eastAsia="Cambria" w:cs="Times New Roman"/>
                <w:szCs w:val="24"/>
                <w:lang w:val="vi-VN"/>
              </w:rPr>
            </w:pPr>
            <w:r w:rsidRPr="000964D2">
              <w:rPr>
                <w:rFonts w:eastAsia="Cambria" w:cs="Times New Roman"/>
                <w:szCs w:val="24"/>
                <w:lang w:val="vi-VN"/>
              </w:rPr>
              <w:t>Sodium</w:t>
            </w:r>
          </w:p>
        </w:tc>
        <w:tc>
          <w:tcPr>
            <w:tcW w:w="3544" w:type="dxa"/>
            <w:vAlign w:val="center"/>
          </w:tcPr>
          <w:p w14:paraId="10023322"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Rất dễ</w:t>
            </w:r>
          </w:p>
        </w:tc>
        <w:tc>
          <w:tcPr>
            <w:tcW w:w="3402" w:type="dxa"/>
            <w:vAlign w:val="center"/>
          </w:tcPr>
          <w:p w14:paraId="3F704B09"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Luôn ở dạng hợp chất</w:t>
            </w:r>
          </w:p>
        </w:tc>
        <w:tc>
          <w:tcPr>
            <w:tcW w:w="1843" w:type="dxa"/>
            <w:vAlign w:val="center"/>
          </w:tcPr>
          <w:p w14:paraId="51FB6E23" w14:textId="77777777" w:rsidR="000964D2" w:rsidRPr="000964D2" w:rsidRDefault="000964D2" w:rsidP="000964D2">
            <w:pPr>
              <w:tabs>
                <w:tab w:val="center" w:pos="4153"/>
                <w:tab w:val="right" w:pos="8306"/>
              </w:tabs>
              <w:spacing w:before="60" w:after="60"/>
              <w:contextualSpacing/>
              <w:jc w:val="center"/>
              <w:rPr>
                <w:rFonts w:eastAsia="Cambria" w:cs="Times New Roman"/>
                <w:szCs w:val="24"/>
                <w:lang w:val="en-AU"/>
              </w:rPr>
            </w:pPr>
            <w:r w:rsidRPr="000964D2">
              <w:rPr>
                <w:rFonts w:eastAsia="Cambria" w:cs="Times New Roman"/>
                <w:szCs w:val="24"/>
                <w:lang w:val="en-AU"/>
              </w:rPr>
              <w:t>Rắn</w:t>
            </w:r>
          </w:p>
        </w:tc>
      </w:tr>
      <w:tr w:rsidR="000964D2" w:rsidRPr="000964D2" w14:paraId="175824CC" w14:textId="77777777" w:rsidTr="00F07D96">
        <w:tc>
          <w:tcPr>
            <w:tcW w:w="1276" w:type="dxa"/>
            <w:vAlign w:val="center"/>
          </w:tcPr>
          <w:p w14:paraId="31CFE4A7" w14:textId="77777777" w:rsidR="000964D2" w:rsidRPr="000964D2" w:rsidRDefault="000964D2" w:rsidP="000964D2">
            <w:pPr>
              <w:tabs>
                <w:tab w:val="center" w:pos="4153"/>
                <w:tab w:val="right" w:pos="8306"/>
              </w:tabs>
              <w:spacing w:before="60" w:after="60"/>
              <w:contextualSpacing/>
              <w:rPr>
                <w:rFonts w:eastAsia="Cambria" w:cs="Times New Roman"/>
                <w:szCs w:val="24"/>
                <w:lang w:val="vi-VN"/>
              </w:rPr>
            </w:pPr>
            <w:r w:rsidRPr="000964D2">
              <w:rPr>
                <w:rFonts w:eastAsia="Cambria" w:cs="Times New Roman"/>
                <w:szCs w:val="24"/>
                <w:lang w:val="vi-VN"/>
              </w:rPr>
              <w:t>SIlver</w:t>
            </w:r>
          </w:p>
        </w:tc>
        <w:tc>
          <w:tcPr>
            <w:tcW w:w="3544" w:type="dxa"/>
            <w:vAlign w:val="center"/>
          </w:tcPr>
          <w:p w14:paraId="0F83BB67"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Khá dễ</w:t>
            </w:r>
          </w:p>
        </w:tc>
        <w:tc>
          <w:tcPr>
            <w:tcW w:w="3402" w:type="dxa"/>
            <w:vAlign w:val="center"/>
          </w:tcPr>
          <w:p w14:paraId="4BB92500"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Thường ở dạng hợp chất, đôi khi ở dạng tự do</w:t>
            </w:r>
          </w:p>
        </w:tc>
        <w:tc>
          <w:tcPr>
            <w:tcW w:w="1843" w:type="dxa"/>
            <w:vAlign w:val="center"/>
          </w:tcPr>
          <w:p w14:paraId="18CD4EE3" w14:textId="77777777" w:rsidR="000964D2" w:rsidRPr="000964D2" w:rsidRDefault="000964D2" w:rsidP="000964D2">
            <w:pPr>
              <w:tabs>
                <w:tab w:val="center" w:pos="4153"/>
                <w:tab w:val="right" w:pos="8306"/>
              </w:tabs>
              <w:spacing w:before="60" w:after="60"/>
              <w:contextualSpacing/>
              <w:jc w:val="center"/>
              <w:rPr>
                <w:rFonts w:eastAsia="Cambria" w:cs="Times New Roman"/>
                <w:szCs w:val="24"/>
                <w:lang w:val="en-AU"/>
              </w:rPr>
            </w:pPr>
            <w:r w:rsidRPr="000964D2">
              <w:rPr>
                <w:rFonts w:eastAsia="Cambria" w:cs="Times New Roman"/>
                <w:szCs w:val="24"/>
                <w:lang w:val="en-AU"/>
              </w:rPr>
              <w:t>Rắn</w:t>
            </w:r>
          </w:p>
        </w:tc>
      </w:tr>
      <w:tr w:rsidR="000964D2" w:rsidRPr="000964D2" w14:paraId="10C18F96" w14:textId="77777777" w:rsidTr="00F07D96">
        <w:trPr>
          <w:trHeight w:val="689"/>
        </w:trPr>
        <w:tc>
          <w:tcPr>
            <w:tcW w:w="1276" w:type="dxa"/>
            <w:vAlign w:val="center"/>
          </w:tcPr>
          <w:p w14:paraId="2B8860C8"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Argon</w:t>
            </w:r>
          </w:p>
        </w:tc>
        <w:tc>
          <w:tcPr>
            <w:tcW w:w="3544" w:type="dxa"/>
            <w:vAlign w:val="center"/>
          </w:tcPr>
          <w:p w14:paraId="29F594C0"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Không tồn tại hợp chất chứa argon</w:t>
            </w:r>
          </w:p>
        </w:tc>
        <w:tc>
          <w:tcPr>
            <w:tcW w:w="3402" w:type="dxa"/>
            <w:vAlign w:val="center"/>
          </w:tcPr>
          <w:p w14:paraId="4D585727"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Luôn ở dạng tự do</w:t>
            </w:r>
          </w:p>
        </w:tc>
        <w:tc>
          <w:tcPr>
            <w:tcW w:w="1843" w:type="dxa"/>
            <w:vAlign w:val="center"/>
          </w:tcPr>
          <w:p w14:paraId="51143EFF" w14:textId="77777777" w:rsidR="000964D2" w:rsidRPr="000964D2" w:rsidRDefault="000964D2" w:rsidP="000964D2">
            <w:pPr>
              <w:tabs>
                <w:tab w:val="center" w:pos="4153"/>
                <w:tab w:val="right" w:pos="8306"/>
              </w:tabs>
              <w:spacing w:before="60" w:after="60"/>
              <w:contextualSpacing/>
              <w:jc w:val="center"/>
              <w:rPr>
                <w:rFonts w:eastAsia="Cambria" w:cs="Times New Roman"/>
                <w:szCs w:val="24"/>
                <w:lang w:val="en-AU"/>
              </w:rPr>
            </w:pPr>
            <w:r w:rsidRPr="000964D2">
              <w:rPr>
                <w:rFonts w:eastAsia="Cambria" w:cs="Times New Roman"/>
                <w:szCs w:val="24"/>
                <w:lang w:val="en-AU"/>
              </w:rPr>
              <w:t>Khí</w:t>
            </w:r>
          </w:p>
        </w:tc>
      </w:tr>
      <w:tr w:rsidR="000964D2" w:rsidRPr="000964D2" w14:paraId="358B1A65" w14:textId="77777777" w:rsidTr="00F07D96">
        <w:tc>
          <w:tcPr>
            <w:tcW w:w="1276" w:type="dxa"/>
            <w:vAlign w:val="center"/>
          </w:tcPr>
          <w:p w14:paraId="6CAE23E3" w14:textId="77777777" w:rsidR="000964D2" w:rsidRPr="000964D2" w:rsidRDefault="000964D2" w:rsidP="000964D2">
            <w:pPr>
              <w:tabs>
                <w:tab w:val="center" w:pos="4153"/>
                <w:tab w:val="right" w:pos="8306"/>
              </w:tabs>
              <w:spacing w:before="60" w:after="60"/>
              <w:contextualSpacing/>
              <w:rPr>
                <w:rFonts w:eastAsia="Cambria" w:cs="Times New Roman"/>
                <w:szCs w:val="24"/>
                <w:lang w:val="vi-VN"/>
              </w:rPr>
            </w:pPr>
            <w:r w:rsidRPr="000964D2">
              <w:rPr>
                <w:rFonts w:eastAsia="Cambria" w:cs="Times New Roman"/>
                <w:szCs w:val="24"/>
                <w:lang w:val="en-AU"/>
              </w:rPr>
              <w:t>Bromine</w:t>
            </w:r>
          </w:p>
        </w:tc>
        <w:tc>
          <w:tcPr>
            <w:tcW w:w="3544" w:type="dxa"/>
            <w:vAlign w:val="center"/>
          </w:tcPr>
          <w:p w14:paraId="6FA3B6B8"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Rất dễ</w:t>
            </w:r>
          </w:p>
        </w:tc>
        <w:tc>
          <w:tcPr>
            <w:tcW w:w="3402" w:type="dxa"/>
            <w:vAlign w:val="center"/>
          </w:tcPr>
          <w:p w14:paraId="76A5A966"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Luôn ở dạng hợp chất</w:t>
            </w:r>
          </w:p>
        </w:tc>
        <w:tc>
          <w:tcPr>
            <w:tcW w:w="1843" w:type="dxa"/>
            <w:vAlign w:val="center"/>
          </w:tcPr>
          <w:p w14:paraId="4C60B84C" w14:textId="77777777" w:rsidR="000964D2" w:rsidRPr="000964D2" w:rsidRDefault="000964D2" w:rsidP="000964D2">
            <w:pPr>
              <w:tabs>
                <w:tab w:val="center" w:pos="4153"/>
                <w:tab w:val="right" w:pos="8306"/>
              </w:tabs>
              <w:spacing w:before="60" w:after="60"/>
              <w:contextualSpacing/>
              <w:jc w:val="center"/>
              <w:rPr>
                <w:rFonts w:eastAsia="Cambria" w:cs="Times New Roman"/>
                <w:szCs w:val="24"/>
                <w:lang w:val="en-AU"/>
              </w:rPr>
            </w:pPr>
            <w:r w:rsidRPr="000964D2">
              <w:rPr>
                <w:rFonts w:eastAsia="Cambria" w:cs="Times New Roman"/>
                <w:szCs w:val="24"/>
                <w:lang w:val="en-AU"/>
              </w:rPr>
              <w:t>Lỏng</w:t>
            </w:r>
          </w:p>
        </w:tc>
      </w:tr>
      <w:tr w:rsidR="000964D2" w:rsidRPr="000964D2" w14:paraId="04668460" w14:textId="77777777" w:rsidTr="00F07D96">
        <w:trPr>
          <w:trHeight w:val="863"/>
        </w:trPr>
        <w:tc>
          <w:tcPr>
            <w:tcW w:w="1276" w:type="dxa"/>
            <w:vAlign w:val="center"/>
          </w:tcPr>
          <w:p w14:paraId="348065EA" w14:textId="77777777" w:rsidR="000964D2" w:rsidRPr="000964D2" w:rsidRDefault="000964D2" w:rsidP="000964D2">
            <w:pPr>
              <w:tabs>
                <w:tab w:val="center" w:pos="4153"/>
                <w:tab w:val="right" w:pos="8306"/>
              </w:tabs>
              <w:spacing w:before="60" w:after="60"/>
              <w:contextualSpacing/>
              <w:rPr>
                <w:rFonts w:eastAsia="Cambria" w:cs="Times New Roman"/>
                <w:szCs w:val="24"/>
                <w:lang w:val="vi-VN"/>
              </w:rPr>
            </w:pPr>
            <w:r w:rsidRPr="000964D2">
              <w:rPr>
                <w:rFonts w:eastAsia="Cambria" w:cs="Times New Roman"/>
                <w:szCs w:val="24"/>
                <w:lang w:val="en-AU"/>
              </w:rPr>
              <w:t>Platinum</w:t>
            </w:r>
          </w:p>
        </w:tc>
        <w:tc>
          <w:tcPr>
            <w:tcW w:w="3544" w:type="dxa"/>
            <w:vAlign w:val="center"/>
          </w:tcPr>
          <w:p w14:paraId="3CD297F3"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Khó khăn</w:t>
            </w:r>
          </w:p>
        </w:tc>
        <w:tc>
          <w:tcPr>
            <w:tcW w:w="3402" w:type="dxa"/>
            <w:vAlign w:val="center"/>
          </w:tcPr>
          <w:p w14:paraId="761C2C3A" w14:textId="77777777" w:rsidR="000964D2" w:rsidRPr="000964D2" w:rsidRDefault="000964D2" w:rsidP="000964D2">
            <w:pPr>
              <w:tabs>
                <w:tab w:val="center" w:pos="4153"/>
                <w:tab w:val="right" w:pos="8306"/>
              </w:tabs>
              <w:spacing w:before="60" w:after="60"/>
              <w:contextualSpacing/>
              <w:rPr>
                <w:rFonts w:eastAsia="Cambria" w:cs="Times New Roman"/>
                <w:szCs w:val="24"/>
                <w:lang w:val="en-AU"/>
              </w:rPr>
            </w:pPr>
            <w:r w:rsidRPr="000964D2">
              <w:rPr>
                <w:rFonts w:eastAsia="Cambria" w:cs="Times New Roman"/>
                <w:szCs w:val="24"/>
                <w:lang w:val="en-AU"/>
              </w:rPr>
              <w:t>Thường ở dạng tự do, thỉnh thoảng có ở dạng hợp chất</w:t>
            </w:r>
          </w:p>
        </w:tc>
        <w:tc>
          <w:tcPr>
            <w:tcW w:w="1843" w:type="dxa"/>
            <w:vAlign w:val="center"/>
          </w:tcPr>
          <w:p w14:paraId="31D99CF0" w14:textId="77777777" w:rsidR="000964D2" w:rsidRPr="000964D2" w:rsidRDefault="000964D2" w:rsidP="000964D2">
            <w:pPr>
              <w:tabs>
                <w:tab w:val="center" w:pos="4153"/>
                <w:tab w:val="right" w:pos="8306"/>
              </w:tabs>
              <w:spacing w:before="60" w:after="60"/>
              <w:contextualSpacing/>
              <w:jc w:val="center"/>
              <w:rPr>
                <w:rFonts w:eastAsia="Cambria" w:cs="Times New Roman"/>
                <w:szCs w:val="24"/>
                <w:lang w:val="en-AU"/>
              </w:rPr>
            </w:pPr>
            <w:r w:rsidRPr="000964D2">
              <w:rPr>
                <w:rFonts w:eastAsia="Cambria" w:cs="Times New Roman"/>
                <w:szCs w:val="24"/>
                <w:lang w:val="en-AU"/>
              </w:rPr>
              <w:t>Rắn</w:t>
            </w:r>
          </w:p>
        </w:tc>
      </w:tr>
    </w:tbl>
    <w:p w14:paraId="6BF0FA8A" w14:textId="77777777" w:rsidR="000964D2" w:rsidRPr="000964D2" w:rsidRDefault="000964D2" w:rsidP="000964D2">
      <w:pPr>
        <w:spacing w:before="60" w:after="60"/>
        <w:contextualSpacing/>
        <w:jc w:val="both"/>
        <w:rPr>
          <w:rFonts w:eastAsia="Cambria" w:cs="Times New Roman"/>
          <w:szCs w:val="24"/>
          <w:lang w:val="en-AU"/>
        </w:rPr>
      </w:pPr>
      <w:r w:rsidRPr="000964D2">
        <w:rPr>
          <w:rFonts w:eastAsia="Cambria" w:cs="Times New Roman"/>
          <w:szCs w:val="24"/>
          <w:lang w:val="vi-VN"/>
        </w:rPr>
        <w:t xml:space="preserve">(1) </w:t>
      </w:r>
      <w:r w:rsidRPr="000964D2">
        <w:rPr>
          <w:rFonts w:eastAsia="Cambria" w:cs="Times New Roman"/>
          <w:szCs w:val="24"/>
          <w:lang w:val="en-AU"/>
        </w:rPr>
        <w:t>Kim loại là chất rắn ở 25 </w:t>
      </w:r>
      <w:r w:rsidRPr="000964D2">
        <w:rPr>
          <w:rFonts w:eastAsia="Cambria" w:cs="Times New Roman"/>
          <w:szCs w:val="24"/>
          <w:lang w:val="en-AU"/>
        </w:rPr>
        <w:sym w:font="Symbol" w:char="F0B0"/>
      </w:r>
      <w:r w:rsidRPr="000964D2">
        <w:rPr>
          <w:rFonts w:eastAsia="Cambria" w:cs="Times New Roman"/>
          <w:szCs w:val="24"/>
          <w:lang w:val="en-AU"/>
        </w:rPr>
        <w:t xml:space="preserve">C (trừ thủy ngân) còn phi kim có thể là chất rắn, lỏng hoặc khí. Dựa trên những thông tin đã được cung cấp, nguyên tố nào trong bảng </w:t>
      </w:r>
      <w:r w:rsidRPr="000964D2">
        <w:rPr>
          <w:rFonts w:eastAsia="Cambria" w:cs="Times New Roman"/>
          <w:b/>
          <w:szCs w:val="24"/>
          <w:lang w:val="en-AU"/>
        </w:rPr>
        <w:t>không phải</w:t>
      </w:r>
      <w:r w:rsidRPr="000964D2">
        <w:rPr>
          <w:rFonts w:eastAsia="Cambria" w:cs="Times New Roman"/>
          <w:szCs w:val="24"/>
          <w:lang w:val="en-AU"/>
        </w:rPr>
        <w:t xml:space="preserve"> là kim loại?</w:t>
      </w:r>
    </w:p>
    <w:p w14:paraId="16C86BA8" w14:textId="77777777" w:rsidR="000964D2" w:rsidRPr="000964D2" w:rsidRDefault="000964D2" w:rsidP="000964D2">
      <w:pPr>
        <w:spacing w:before="60" w:after="60"/>
        <w:ind w:left="720"/>
        <w:contextualSpacing/>
        <w:jc w:val="both"/>
        <w:rPr>
          <w:rFonts w:eastAsia="Cambria" w:cs="Times New Roman"/>
          <w:szCs w:val="24"/>
          <w:lang w:val="en-AU"/>
        </w:rPr>
      </w:pPr>
      <w:r w:rsidRPr="000964D2">
        <w:rPr>
          <w:rFonts w:eastAsia="Cambria" w:cs="Times New Roman"/>
          <w:b/>
          <w:bCs/>
          <w:szCs w:val="24"/>
          <w:lang w:val="en-AU"/>
        </w:rPr>
        <w:t>A</w:t>
      </w:r>
      <w:r w:rsidRPr="000964D2">
        <w:rPr>
          <w:rFonts w:eastAsia="Cambria" w:cs="Times New Roman"/>
          <w:szCs w:val="24"/>
          <w:lang w:val="en-AU"/>
        </w:rPr>
        <w:t>.  Chỉ có argon</w:t>
      </w:r>
      <w:r w:rsidRPr="000964D2">
        <w:rPr>
          <w:rFonts w:eastAsia="Cambria" w:cs="Times New Roman"/>
          <w:szCs w:val="24"/>
          <w:lang w:val="en-AU"/>
        </w:rPr>
        <w:tab/>
      </w:r>
      <w:r w:rsidRPr="000964D2">
        <w:rPr>
          <w:rFonts w:eastAsia="Cambria" w:cs="Times New Roman"/>
          <w:szCs w:val="24"/>
          <w:lang w:val="en-AU"/>
        </w:rPr>
        <w:tab/>
      </w:r>
      <w:r w:rsidRPr="000964D2">
        <w:rPr>
          <w:rFonts w:eastAsia="Cambria" w:cs="Times New Roman"/>
          <w:szCs w:val="24"/>
          <w:lang w:val="en-AU"/>
        </w:rPr>
        <w:tab/>
      </w:r>
      <w:r w:rsidRPr="000964D2">
        <w:rPr>
          <w:rFonts w:eastAsia="Cambria" w:cs="Times New Roman"/>
          <w:b/>
          <w:bCs/>
          <w:color w:val="FF0000"/>
          <w:szCs w:val="24"/>
          <w:u w:val="single"/>
          <w:lang w:val="en-AU"/>
        </w:rPr>
        <w:t>C</w:t>
      </w:r>
      <w:r w:rsidRPr="000964D2">
        <w:rPr>
          <w:rFonts w:eastAsia="Cambria" w:cs="Times New Roman"/>
          <w:color w:val="FF0000"/>
          <w:szCs w:val="24"/>
          <w:lang w:val="en-AU"/>
        </w:rPr>
        <w:t>.  Argon và brom</w:t>
      </w:r>
    </w:p>
    <w:p w14:paraId="21D6D8AF" w14:textId="77777777" w:rsidR="000964D2" w:rsidRPr="000964D2" w:rsidRDefault="000964D2" w:rsidP="000964D2">
      <w:pPr>
        <w:spacing w:before="60" w:after="60"/>
        <w:ind w:left="720"/>
        <w:contextualSpacing/>
        <w:rPr>
          <w:rFonts w:eastAsia="Cambria" w:cs="Times New Roman"/>
          <w:szCs w:val="24"/>
          <w:lang w:val="en-AU"/>
        </w:rPr>
      </w:pPr>
      <w:r w:rsidRPr="000964D2">
        <w:rPr>
          <w:rFonts w:eastAsia="Cambria" w:cs="Times New Roman"/>
          <w:b/>
          <w:bCs/>
          <w:szCs w:val="24"/>
          <w:lang w:val="en-AU"/>
        </w:rPr>
        <w:t>B</w:t>
      </w:r>
      <w:r w:rsidRPr="000964D2">
        <w:rPr>
          <w:rFonts w:eastAsia="Cambria" w:cs="Times New Roman"/>
          <w:szCs w:val="24"/>
          <w:lang w:val="en-AU"/>
        </w:rPr>
        <w:t>.  Chỉ có brom</w:t>
      </w:r>
      <w:r w:rsidRPr="000964D2">
        <w:rPr>
          <w:rFonts w:eastAsia="Cambria" w:cs="Times New Roman"/>
          <w:szCs w:val="24"/>
          <w:lang w:val="en-AU"/>
        </w:rPr>
        <w:tab/>
      </w:r>
      <w:r w:rsidRPr="000964D2">
        <w:rPr>
          <w:rFonts w:eastAsia="Cambria" w:cs="Times New Roman"/>
          <w:szCs w:val="24"/>
          <w:lang w:val="en-AU"/>
        </w:rPr>
        <w:tab/>
      </w:r>
      <w:r w:rsidRPr="000964D2">
        <w:rPr>
          <w:rFonts w:eastAsia="Cambria" w:cs="Times New Roman"/>
          <w:szCs w:val="24"/>
          <w:lang w:val="en-AU"/>
        </w:rPr>
        <w:tab/>
      </w:r>
      <w:r w:rsidRPr="000964D2">
        <w:rPr>
          <w:rFonts w:eastAsia="Cambria" w:cs="Times New Roman"/>
          <w:b/>
          <w:bCs/>
          <w:szCs w:val="24"/>
          <w:lang w:val="en-AU"/>
        </w:rPr>
        <w:t>D</w:t>
      </w:r>
      <w:r w:rsidRPr="000964D2">
        <w:rPr>
          <w:rFonts w:eastAsia="Cambria" w:cs="Times New Roman"/>
          <w:szCs w:val="24"/>
          <w:lang w:val="en-AU"/>
        </w:rPr>
        <w:t>.  Không có nguyên tố nào</w:t>
      </w:r>
    </w:p>
    <w:p w14:paraId="4A438472" w14:textId="77777777" w:rsidR="000964D2" w:rsidRPr="000964D2" w:rsidRDefault="000964D2" w:rsidP="000964D2">
      <w:pPr>
        <w:spacing w:before="60" w:after="60"/>
        <w:contextualSpacing/>
        <w:rPr>
          <w:rFonts w:eastAsia="Cambria" w:cs="Times New Roman"/>
          <w:szCs w:val="24"/>
          <w:lang w:val="en-AU"/>
        </w:rPr>
      </w:pPr>
      <w:r w:rsidRPr="000964D2">
        <w:rPr>
          <w:rFonts w:eastAsia="Cambria" w:cs="Times New Roman"/>
          <w:szCs w:val="24"/>
          <w:lang w:val="vi-VN"/>
        </w:rPr>
        <w:t xml:space="preserve">(2) </w:t>
      </w:r>
      <w:r w:rsidRPr="000964D2">
        <w:rPr>
          <w:rFonts w:eastAsia="Cambria" w:cs="Times New Roman"/>
          <w:szCs w:val="24"/>
          <w:lang w:val="en-AU"/>
        </w:rPr>
        <w:t xml:space="preserve">Hợp chất nào sau đây </w:t>
      </w:r>
      <w:r w:rsidRPr="000964D2">
        <w:rPr>
          <w:rFonts w:eastAsia="Cambria" w:cs="Times New Roman"/>
          <w:b/>
          <w:szCs w:val="24"/>
          <w:lang w:val="en-AU"/>
        </w:rPr>
        <w:t>KHÔNG</w:t>
      </w:r>
      <w:r w:rsidRPr="000964D2">
        <w:rPr>
          <w:rFonts w:eastAsia="Cambria" w:cs="Times New Roman"/>
          <w:szCs w:val="24"/>
          <w:lang w:val="en-AU"/>
        </w:rPr>
        <w:t xml:space="preserve"> tồn tại?</w:t>
      </w:r>
    </w:p>
    <w:p w14:paraId="1B3CDF36" w14:textId="77777777" w:rsidR="000964D2" w:rsidRPr="004422F6" w:rsidRDefault="000964D2" w:rsidP="000964D2">
      <w:pPr>
        <w:spacing w:before="60" w:after="60"/>
        <w:ind w:left="720"/>
        <w:contextualSpacing/>
        <w:rPr>
          <w:rFonts w:eastAsia="Cambria" w:cs="Times New Roman"/>
          <w:szCs w:val="24"/>
          <w:lang w:val="nl-NL"/>
        </w:rPr>
      </w:pPr>
      <w:r w:rsidRPr="000964D2">
        <w:rPr>
          <w:rFonts w:eastAsia="Cambria" w:cs="Times New Roman"/>
          <w:b/>
          <w:bCs/>
          <w:szCs w:val="24"/>
          <w:lang w:val="en-AU"/>
        </w:rPr>
        <w:t>A</w:t>
      </w:r>
      <w:r w:rsidRPr="000964D2">
        <w:rPr>
          <w:rFonts w:eastAsia="Cambria" w:cs="Times New Roman"/>
          <w:szCs w:val="24"/>
          <w:lang w:val="en-AU"/>
        </w:rPr>
        <w:t>.  Platin</w:t>
      </w:r>
      <w:r w:rsidRPr="000964D2">
        <w:rPr>
          <w:rFonts w:eastAsia="Cambria" w:cs="Times New Roman"/>
          <w:szCs w:val="24"/>
          <w:lang w:val="vi-VN"/>
        </w:rPr>
        <w:t>um</w:t>
      </w:r>
      <w:r w:rsidRPr="000964D2">
        <w:rPr>
          <w:rFonts w:eastAsia="Cambria" w:cs="Times New Roman"/>
          <w:szCs w:val="24"/>
          <w:lang w:val="en-AU"/>
        </w:rPr>
        <w:t xml:space="preserve"> bromide (PtBr</w:t>
      </w:r>
      <w:r w:rsidRPr="000964D2">
        <w:rPr>
          <w:rFonts w:eastAsia="Cambria" w:cs="Times New Roman"/>
          <w:szCs w:val="24"/>
          <w:vertAlign w:val="subscript"/>
          <w:lang w:val="en-AU"/>
        </w:rPr>
        <w:t>4</w:t>
      </w:r>
      <w:r w:rsidRPr="000964D2">
        <w:rPr>
          <w:rFonts w:eastAsia="Cambria" w:cs="Times New Roman"/>
          <w:szCs w:val="24"/>
          <w:lang w:val="en-AU"/>
        </w:rPr>
        <w:t>)</w:t>
      </w:r>
      <w:r w:rsidRPr="000964D2">
        <w:rPr>
          <w:rFonts w:eastAsia="Cambria" w:cs="Times New Roman"/>
          <w:szCs w:val="24"/>
          <w:lang w:val="en-AU"/>
        </w:rPr>
        <w:tab/>
      </w:r>
      <w:r w:rsidRPr="000964D2">
        <w:rPr>
          <w:rFonts w:eastAsia="Cambria" w:cs="Times New Roman"/>
          <w:szCs w:val="24"/>
          <w:lang w:val="en-AU"/>
        </w:rPr>
        <w:tab/>
      </w:r>
      <w:r w:rsidRPr="000964D2">
        <w:rPr>
          <w:rFonts w:eastAsia="Cambria" w:cs="Times New Roman"/>
          <w:b/>
          <w:bCs/>
          <w:szCs w:val="24"/>
          <w:lang w:val="en-AU"/>
        </w:rPr>
        <w:t>C</w:t>
      </w:r>
      <w:r w:rsidRPr="000964D2">
        <w:rPr>
          <w:rFonts w:eastAsia="Cambria" w:cs="Times New Roman"/>
          <w:szCs w:val="24"/>
          <w:lang w:val="en-AU"/>
        </w:rPr>
        <w:t xml:space="preserve">.  </w:t>
      </w:r>
      <w:r w:rsidRPr="004422F6">
        <w:rPr>
          <w:rFonts w:eastAsia="Cambria" w:cs="Times New Roman"/>
          <w:szCs w:val="24"/>
          <w:lang w:val="nl-NL"/>
        </w:rPr>
        <w:t>Silver bromide (AgBr)</w:t>
      </w:r>
    </w:p>
    <w:p w14:paraId="094BCD46" w14:textId="77777777" w:rsidR="000964D2" w:rsidRPr="004422F6" w:rsidRDefault="000964D2" w:rsidP="000964D2">
      <w:pPr>
        <w:spacing w:before="60" w:after="60"/>
        <w:ind w:left="720"/>
        <w:contextualSpacing/>
        <w:rPr>
          <w:rFonts w:eastAsia="Cambria" w:cs="Times New Roman"/>
          <w:szCs w:val="24"/>
          <w:lang w:val="nl-NL"/>
        </w:rPr>
      </w:pPr>
      <w:r w:rsidRPr="004422F6">
        <w:rPr>
          <w:rFonts w:eastAsia="Cambria" w:cs="Times New Roman"/>
          <w:b/>
          <w:bCs/>
          <w:color w:val="FF0000"/>
          <w:szCs w:val="24"/>
          <w:u w:val="single"/>
          <w:lang w:val="nl-NL"/>
        </w:rPr>
        <w:t>B</w:t>
      </w:r>
      <w:r w:rsidRPr="004422F6">
        <w:rPr>
          <w:rFonts w:eastAsia="Cambria" w:cs="Times New Roman"/>
          <w:color w:val="FF0000"/>
          <w:szCs w:val="24"/>
          <w:lang w:val="nl-NL"/>
        </w:rPr>
        <w:t xml:space="preserve">.  Argon </w:t>
      </w:r>
      <w:r w:rsidRPr="004422F6">
        <w:rPr>
          <w:rFonts w:eastAsia="Cambria" w:cs="Times New Roman"/>
          <w:szCs w:val="24"/>
          <w:lang w:val="nl-NL"/>
        </w:rPr>
        <w:t xml:space="preserve">bromide </w:t>
      </w:r>
      <w:r w:rsidRPr="004422F6">
        <w:rPr>
          <w:rFonts w:eastAsia="Cambria" w:cs="Times New Roman"/>
          <w:color w:val="FF0000"/>
          <w:szCs w:val="24"/>
          <w:lang w:val="nl-NL"/>
        </w:rPr>
        <w:t>(ArBr</w:t>
      </w:r>
      <w:r w:rsidRPr="004422F6">
        <w:rPr>
          <w:rFonts w:eastAsia="Cambria" w:cs="Times New Roman"/>
          <w:color w:val="FF0000"/>
          <w:szCs w:val="24"/>
          <w:vertAlign w:val="subscript"/>
          <w:lang w:val="nl-NL"/>
        </w:rPr>
        <w:t>3</w:t>
      </w:r>
      <w:r w:rsidRPr="004422F6">
        <w:rPr>
          <w:rFonts w:eastAsia="Cambria" w:cs="Times New Roman"/>
          <w:color w:val="FF0000"/>
          <w:szCs w:val="24"/>
          <w:lang w:val="nl-NL"/>
        </w:rPr>
        <w:t>)</w:t>
      </w:r>
      <w:r w:rsidRPr="004422F6">
        <w:rPr>
          <w:rFonts w:eastAsia="Cambria" w:cs="Times New Roman"/>
          <w:szCs w:val="24"/>
          <w:lang w:val="nl-NL"/>
        </w:rPr>
        <w:tab/>
      </w:r>
      <w:r w:rsidRPr="004422F6">
        <w:rPr>
          <w:rFonts w:eastAsia="Cambria" w:cs="Times New Roman"/>
          <w:szCs w:val="24"/>
          <w:lang w:val="nl-NL"/>
        </w:rPr>
        <w:tab/>
      </w:r>
      <w:r w:rsidRPr="004422F6">
        <w:rPr>
          <w:rFonts w:eastAsia="Cambria" w:cs="Times New Roman"/>
          <w:b/>
          <w:bCs/>
          <w:szCs w:val="24"/>
          <w:lang w:val="nl-NL"/>
        </w:rPr>
        <w:t>D</w:t>
      </w:r>
      <w:r w:rsidRPr="004422F6">
        <w:rPr>
          <w:rFonts w:eastAsia="Cambria" w:cs="Times New Roman"/>
          <w:szCs w:val="24"/>
          <w:lang w:val="nl-NL"/>
        </w:rPr>
        <w:t>.  Sodium bromide (NaBr)</w:t>
      </w:r>
    </w:p>
    <w:p w14:paraId="3C0EA1D0" w14:textId="77777777" w:rsidR="000964D2" w:rsidRPr="000964D2" w:rsidRDefault="000964D2" w:rsidP="000964D2">
      <w:pPr>
        <w:spacing w:before="60" w:after="60"/>
        <w:jc w:val="both"/>
        <w:rPr>
          <w:rFonts w:eastAsia="Times New Roman" w:cs="Times New Roman"/>
          <w:szCs w:val="24"/>
          <w:lang w:val="pt-BR"/>
        </w:rPr>
      </w:pPr>
      <w:r w:rsidRPr="004422F6">
        <w:rPr>
          <w:rFonts w:eastAsia="Times New Roman" w:cs="Times New Roman"/>
          <w:b/>
          <w:bCs/>
          <w:szCs w:val="24"/>
          <w:lang w:val="nl-NL"/>
        </w:rPr>
        <w:t>Câu</w:t>
      </w:r>
      <w:r w:rsidRPr="000964D2">
        <w:rPr>
          <w:rFonts w:eastAsia="Times New Roman" w:cs="Times New Roman"/>
          <w:b/>
          <w:bCs/>
          <w:szCs w:val="24"/>
          <w:lang w:val="vi-VN"/>
        </w:rPr>
        <w:t xml:space="preserve"> 24: </w:t>
      </w:r>
      <w:r w:rsidRPr="000964D2">
        <w:rPr>
          <w:rFonts w:eastAsia="Times New Roman" w:cs="Times New Roman"/>
          <w:szCs w:val="24"/>
          <w:lang w:val="pt-BR"/>
        </w:rPr>
        <w:t>Tính chất của các hợp kim có thể được kiểm soát bằng cách thay đổi tỉ lệ của các kim loại. Giản đồ pha minh họa nhiệt độ nóng chảy của hỗn hợp chì-bismut-thiếc. Nhiệt độ nóng chảy  của các kim loại này lần lượt là 325</w:t>
      </w:r>
      <w:r w:rsidRPr="000964D2">
        <w:rPr>
          <w:rFonts w:eastAsia="Times New Roman" w:cs="Times New Roman"/>
          <w:position w:val="6"/>
          <w:szCs w:val="24"/>
          <w:vertAlign w:val="superscript"/>
          <w:lang w:val="pt-BR"/>
        </w:rPr>
        <w:t>0</w:t>
      </w:r>
      <w:r w:rsidRPr="000964D2">
        <w:rPr>
          <w:rFonts w:eastAsia="Times New Roman" w:cs="Times New Roman"/>
          <w:szCs w:val="24"/>
          <w:lang w:val="pt-BR"/>
        </w:rPr>
        <w:t>C, 268</w:t>
      </w:r>
      <w:r w:rsidRPr="000964D2">
        <w:rPr>
          <w:rFonts w:eastAsia="Times New Roman" w:cs="Times New Roman"/>
          <w:position w:val="6"/>
          <w:szCs w:val="24"/>
          <w:vertAlign w:val="superscript"/>
          <w:lang w:val="pt-BR"/>
        </w:rPr>
        <w:t>0</w:t>
      </w:r>
      <w:r w:rsidRPr="000964D2">
        <w:rPr>
          <w:rFonts w:eastAsia="Times New Roman" w:cs="Times New Roman"/>
          <w:szCs w:val="24"/>
          <w:lang w:val="pt-BR"/>
        </w:rPr>
        <w:t>C và 232</w:t>
      </w:r>
      <w:r w:rsidRPr="000964D2">
        <w:rPr>
          <w:rFonts w:eastAsia="Times New Roman" w:cs="Times New Roman"/>
          <w:position w:val="6"/>
          <w:szCs w:val="24"/>
          <w:vertAlign w:val="superscript"/>
          <w:lang w:val="pt-BR"/>
        </w:rPr>
        <w:t>0</w:t>
      </w:r>
      <w:r w:rsidRPr="000964D2">
        <w:rPr>
          <w:rFonts w:eastAsia="Times New Roman" w:cs="Times New Roman"/>
          <w:szCs w:val="24"/>
          <w:lang w:val="pt-BR"/>
        </w:rPr>
        <w:t>C, trong khi đó tất cả các hỗn hợp của chúng đều có nhiệt độ nóng chảy thấp hơn. Nhiệt độ nóng chảy thấp nhất của một hỗn hợp chì-bismut-thiếc là 96</w:t>
      </w:r>
      <w:r w:rsidRPr="000964D2">
        <w:rPr>
          <w:rFonts w:eastAsia="Times New Roman" w:cs="Times New Roman"/>
          <w:position w:val="6"/>
          <w:szCs w:val="24"/>
          <w:vertAlign w:val="superscript"/>
          <w:lang w:val="pt-BR"/>
        </w:rPr>
        <w:t>0</w:t>
      </w:r>
      <w:r w:rsidRPr="000964D2">
        <w:rPr>
          <w:rFonts w:eastAsia="Times New Roman" w:cs="Times New Roman"/>
          <w:szCs w:val="24"/>
          <w:lang w:val="pt-BR"/>
        </w:rPr>
        <w:t>C. Trong hỗn hợp này có</w:t>
      </w:r>
    </w:p>
    <w:p w14:paraId="186288EC" w14:textId="77777777" w:rsidR="000964D2" w:rsidRPr="000964D2" w:rsidRDefault="000964D2" w:rsidP="000964D2">
      <w:pPr>
        <w:spacing w:before="60" w:after="60"/>
        <w:ind w:left="720"/>
        <w:contextualSpacing/>
        <w:jc w:val="both"/>
        <w:rPr>
          <w:rFonts w:eastAsia="Times New Roman" w:cs="Times New Roman"/>
          <w:szCs w:val="24"/>
          <w:lang w:val="pt-BR"/>
        </w:rPr>
      </w:pPr>
      <w:r w:rsidRPr="000964D2">
        <w:rPr>
          <w:rFonts w:eastAsia="Times New Roman" w:cs="Times New Roman"/>
          <w:b/>
          <w:bCs/>
          <w:szCs w:val="24"/>
          <w:lang w:val="vi-VN"/>
        </w:rPr>
        <w:t xml:space="preserve">A. </w:t>
      </w:r>
      <w:r w:rsidRPr="000964D2">
        <w:rPr>
          <w:rFonts w:eastAsia="Times New Roman" w:cs="Times New Roman"/>
          <w:szCs w:val="24"/>
          <w:lang w:val="pt-BR"/>
        </w:rPr>
        <w:t>17% Sn</w:t>
      </w:r>
      <w:r w:rsidRPr="000964D2">
        <w:rPr>
          <w:rFonts w:eastAsia="Times New Roman" w:cs="Times New Roman"/>
          <w:szCs w:val="24"/>
          <w:lang w:val="pt-BR"/>
        </w:rPr>
        <w:tab/>
      </w:r>
      <w:r w:rsidRPr="000964D2">
        <w:rPr>
          <w:rFonts w:eastAsia="Times New Roman" w:cs="Times New Roman"/>
          <w:b/>
          <w:bCs/>
          <w:szCs w:val="24"/>
          <w:lang w:val="vi-VN"/>
        </w:rPr>
        <w:t>B.</w:t>
      </w:r>
      <w:r w:rsidRPr="000964D2">
        <w:rPr>
          <w:rFonts w:eastAsia="Times New Roman" w:cs="Times New Roman"/>
          <w:szCs w:val="24"/>
          <w:lang w:val="vi-VN"/>
        </w:rPr>
        <w:t xml:space="preserve"> </w:t>
      </w:r>
      <w:r w:rsidRPr="000964D2">
        <w:rPr>
          <w:rFonts w:eastAsia="Times New Roman" w:cs="Times New Roman"/>
          <w:szCs w:val="24"/>
          <w:lang w:val="pt-BR"/>
        </w:rPr>
        <w:t>52% Pb</w:t>
      </w:r>
      <w:r w:rsidRPr="000964D2">
        <w:rPr>
          <w:rFonts w:eastAsia="Times New Roman" w:cs="Times New Roman"/>
          <w:szCs w:val="24"/>
          <w:lang w:val="pt-BR"/>
        </w:rPr>
        <w:tab/>
      </w:r>
      <w:r w:rsidRPr="000964D2">
        <w:rPr>
          <w:rFonts w:eastAsia="Times New Roman" w:cs="Times New Roman"/>
          <w:szCs w:val="24"/>
          <w:lang w:val="pt-BR"/>
        </w:rPr>
        <w:tab/>
      </w:r>
      <w:r w:rsidRPr="000964D2">
        <w:rPr>
          <w:rFonts w:eastAsia="Times New Roman" w:cs="Times New Roman"/>
          <w:b/>
          <w:bCs/>
          <w:color w:val="FF00FF"/>
          <w:szCs w:val="24"/>
          <w:u w:val="single"/>
          <w:lang w:val="vi-VN"/>
        </w:rPr>
        <w:t>C</w:t>
      </w:r>
      <w:r w:rsidRPr="000964D2">
        <w:rPr>
          <w:rFonts w:eastAsia="Times New Roman" w:cs="Times New Roman"/>
          <w:b/>
          <w:bCs/>
          <w:color w:val="FF00FF"/>
          <w:szCs w:val="24"/>
          <w:lang w:val="vi-VN"/>
        </w:rPr>
        <w:t>.</w:t>
      </w:r>
      <w:r w:rsidRPr="000964D2">
        <w:rPr>
          <w:rFonts w:eastAsia="Times New Roman" w:cs="Times New Roman"/>
          <w:color w:val="FF00FF"/>
          <w:szCs w:val="24"/>
          <w:lang w:val="vi-VN"/>
        </w:rPr>
        <w:t xml:space="preserve"> </w:t>
      </w:r>
      <w:r w:rsidRPr="000964D2">
        <w:rPr>
          <w:rFonts w:eastAsia="Times New Roman" w:cs="Times New Roman"/>
          <w:color w:val="FF00FF"/>
          <w:szCs w:val="24"/>
          <w:lang w:val="pt-BR"/>
        </w:rPr>
        <w:t>48% Bi</w:t>
      </w:r>
      <w:r w:rsidRPr="000964D2">
        <w:rPr>
          <w:rFonts w:eastAsia="Times New Roman" w:cs="Times New Roman"/>
          <w:color w:val="FF00FF"/>
          <w:szCs w:val="24"/>
          <w:lang w:val="pt-BR"/>
        </w:rPr>
        <w:tab/>
      </w:r>
      <w:r w:rsidRPr="000964D2">
        <w:rPr>
          <w:rFonts w:eastAsia="Times New Roman" w:cs="Times New Roman"/>
          <w:b/>
          <w:bCs/>
          <w:szCs w:val="24"/>
          <w:lang w:val="vi-VN"/>
        </w:rPr>
        <w:t>D.</w:t>
      </w:r>
      <w:r w:rsidRPr="000964D2">
        <w:rPr>
          <w:rFonts w:eastAsia="Times New Roman" w:cs="Times New Roman"/>
          <w:szCs w:val="24"/>
          <w:lang w:val="vi-VN"/>
        </w:rPr>
        <w:t xml:space="preserve"> </w:t>
      </w:r>
      <w:r w:rsidRPr="000964D2">
        <w:rPr>
          <w:rFonts w:eastAsia="Times New Roman" w:cs="Times New Roman"/>
          <w:szCs w:val="24"/>
          <w:lang w:val="pt-BR"/>
        </w:rPr>
        <w:t xml:space="preserve">84% Bi </w:t>
      </w:r>
    </w:p>
    <w:p w14:paraId="172B8FD7" w14:textId="77777777" w:rsidR="000964D2" w:rsidRPr="000964D2" w:rsidRDefault="000964D2" w:rsidP="000964D2">
      <w:pPr>
        <w:tabs>
          <w:tab w:val="num" w:pos="360"/>
        </w:tabs>
        <w:spacing w:before="60" w:after="60"/>
        <w:jc w:val="both"/>
        <w:rPr>
          <w:rFonts w:eastAsia="Times New Roman" w:cs="Times New Roman"/>
          <w:szCs w:val="24"/>
          <w:lang w:val="pt-BR"/>
        </w:rPr>
      </w:pPr>
      <w:r w:rsidRPr="000964D2">
        <w:rPr>
          <w:rFonts w:eastAsia="Times New Roman" w:cs="Times New Roman"/>
          <w:b/>
          <w:bCs/>
          <w:szCs w:val="24"/>
          <w:lang w:val="pt-BR"/>
        </w:rPr>
        <w:lastRenderedPageBreak/>
        <w:t>Câu</w:t>
      </w:r>
      <w:r w:rsidRPr="000964D2">
        <w:rPr>
          <w:rFonts w:eastAsia="Times New Roman" w:cs="Times New Roman"/>
          <w:b/>
          <w:bCs/>
          <w:szCs w:val="24"/>
          <w:lang w:val="vi-VN"/>
        </w:rPr>
        <w:t xml:space="preserve"> 25: </w:t>
      </w:r>
      <w:r w:rsidRPr="000964D2">
        <w:rPr>
          <w:rFonts w:eastAsia="Times New Roman" w:cs="Times New Roman"/>
          <w:szCs w:val="24"/>
          <w:lang w:val="pt-BR"/>
        </w:rPr>
        <w:t>Cho bảng số liệu của một số nguyên tố kim loại như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851"/>
        <w:gridCol w:w="709"/>
        <w:gridCol w:w="708"/>
        <w:gridCol w:w="709"/>
        <w:gridCol w:w="709"/>
        <w:gridCol w:w="709"/>
        <w:gridCol w:w="708"/>
      </w:tblGrid>
      <w:tr w:rsidR="000964D2" w:rsidRPr="000964D2" w14:paraId="3A856BB8" w14:textId="77777777" w:rsidTr="00F07D96">
        <w:tc>
          <w:tcPr>
            <w:tcW w:w="2047" w:type="dxa"/>
          </w:tcPr>
          <w:p w14:paraId="7D39F73B" w14:textId="77777777" w:rsidR="000964D2" w:rsidRPr="000964D2" w:rsidRDefault="000964D2" w:rsidP="000964D2">
            <w:pPr>
              <w:spacing w:before="60" w:after="60"/>
              <w:rPr>
                <w:rFonts w:eastAsia="Times New Roman" w:cs="Times New Roman"/>
                <w:b/>
                <w:szCs w:val="24"/>
                <w:lang w:val="pt-BR"/>
              </w:rPr>
            </w:pPr>
            <w:r w:rsidRPr="000964D2">
              <w:rPr>
                <w:rFonts w:eastAsia="Times New Roman" w:cs="Times New Roman"/>
                <w:b/>
                <w:szCs w:val="24"/>
                <w:lang w:val="pt-BR"/>
              </w:rPr>
              <w:t xml:space="preserve">          </w:t>
            </w:r>
          </w:p>
        </w:tc>
        <w:tc>
          <w:tcPr>
            <w:tcW w:w="851" w:type="dxa"/>
          </w:tcPr>
          <w:p w14:paraId="33CE8141" w14:textId="77777777" w:rsidR="000964D2" w:rsidRPr="000964D2" w:rsidRDefault="000964D2" w:rsidP="000964D2">
            <w:pPr>
              <w:spacing w:before="60" w:after="60"/>
              <w:jc w:val="center"/>
              <w:rPr>
                <w:rFonts w:eastAsia="Times New Roman" w:cs="Times New Roman"/>
                <w:b/>
                <w:szCs w:val="24"/>
              </w:rPr>
            </w:pPr>
            <w:r w:rsidRPr="000964D2">
              <w:rPr>
                <w:rFonts w:eastAsia="Times New Roman" w:cs="Times New Roman"/>
                <w:b/>
                <w:szCs w:val="24"/>
              </w:rPr>
              <w:t>Cu</w:t>
            </w:r>
          </w:p>
        </w:tc>
        <w:tc>
          <w:tcPr>
            <w:tcW w:w="709" w:type="dxa"/>
          </w:tcPr>
          <w:p w14:paraId="144166F8" w14:textId="77777777" w:rsidR="000964D2" w:rsidRPr="000964D2" w:rsidRDefault="000964D2" w:rsidP="000964D2">
            <w:pPr>
              <w:spacing w:before="60" w:after="60"/>
              <w:jc w:val="center"/>
              <w:rPr>
                <w:rFonts w:eastAsia="Times New Roman" w:cs="Times New Roman"/>
                <w:b/>
                <w:szCs w:val="24"/>
              </w:rPr>
            </w:pPr>
            <w:r w:rsidRPr="000964D2">
              <w:rPr>
                <w:rFonts w:eastAsia="Times New Roman" w:cs="Times New Roman"/>
                <w:b/>
                <w:szCs w:val="24"/>
              </w:rPr>
              <w:t>Au</w:t>
            </w:r>
          </w:p>
        </w:tc>
        <w:tc>
          <w:tcPr>
            <w:tcW w:w="708" w:type="dxa"/>
          </w:tcPr>
          <w:p w14:paraId="2C17EF18" w14:textId="77777777" w:rsidR="000964D2" w:rsidRPr="000964D2" w:rsidRDefault="000964D2" w:rsidP="000964D2">
            <w:pPr>
              <w:spacing w:before="60" w:after="60"/>
              <w:jc w:val="center"/>
              <w:rPr>
                <w:rFonts w:eastAsia="Times New Roman" w:cs="Times New Roman"/>
                <w:b/>
                <w:szCs w:val="24"/>
              </w:rPr>
            </w:pPr>
            <w:r w:rsidRPr="000964D2">
              <w:rPr>
                <w:rFonts w:eastAsia="Times New Roman" w:cs="Times New Roman"/>
                <w:b/>
                <w:szCs w:val="24"/>
              </w:rPr>
              <w:t>Fe</w:t>
            </w:r>
          </w:p>
        </w:tc>
        <w:tc>
          <w:tcPr>
            <w:tcW w:w="709" w:type="dxa"/>
          </w:tcPr>
          <w:p w14:paraId="2D3C2BA2" w14:textId="77777777" w:rsidR="000964D2" w:rsidRPr="000964D2" w:rsidRDefault="000964D2" w:rsidP="000964D2">
            <w:pPr>
              <w:spacing w:before="60" w:after="60"/>
              <w:jc w:val="center"/>
              <w:rPr>
                <w:rFonts w:eastAsia="Times New Roman" w:cs="Times New Roman"/>
                <w:b/>
                <w:szCs w:val="24"/>
              </w:rPr>
            </w:pPr>
            <w:r w:rsidRPr="000964D2">
              <w:rPr>
                <w:rFonts w:eastAsia="Times New Roman" w:cs="Times New Roman"/>
                <w:b/>
                <w:szCs w:val="24"/>
              </w:rPr>
              <w:t>Pb</w:t>
            </w:r>
          </w:p>
        </w:tc>
        <w:tc>
          <w:tcPr>
            <w:tcW w:w="709" w:type="dxa"/>
          </w:tcPr>
          <w:p w14:paraId="7862BD5D" w14:textId="77777777" w:rsidR="000964D2" w:rsidRPr="000964D2" w:rsidRDefault="000964D2" w:rsidP="000964D2">
            <w:pPr>
              <w:spacing w:before="60" w:after="60"/>
              <w:jc w:val="center"/>
              <w:rPr>
                <w:rFonts w:eastAsia="Times New Roman" w:cs="Times New Roman"/>
                <w:b/>
                <w:szCs w:val="24"/>
              </w:rPr>
            </w:pPr>
            <w:r w:rsidRPr="000964D2">
              <w:rPr>
                <w:rFonts w:eastAsia="Times New Roman" w:cs="Times New Roman"/>
                <w:b/>
                <w:szCs w:val="24"/>
              </w:rPr>
              <w:t>Ag</w:t>
            </w:r>
          </w:p>
        </w:tc>
        <w:tc>
          <w:tcPr>
            <w:tcW w:w="709" w:type="dxa"/>
          </w:tcPr>
          <w:p w14:paraId="7F079EFA" w14:textId="77777777" w:rsidR="000964D2" w:rsidRPr="000964D2" w:rsidRDefault="000964D2" w:rsidP="000964D2">
            <w:pPr>
              <w:spacing w:before="60" w:after="60"/>
              <w:jc w:val="center"/>
              <w:rPr>
                <w:rFonts w:eastAsia="Times New Roman" w:cs="Times New Roman"/>
                <w:b/>
                <w:szCs w:val="24"/>
              </w:rPr>
            </w:pPr>
            <w:r w:rsidRPr="000964D2">
              <w:rPr>
                <w:rFonts w:eastAsia="Times New Roman" w:cs="Times New Roman"/>
                <w:b/>
                <w:szCs w:val="24"/>
              </w:rPr>
              <w:t>Sn</w:t>
            </w:r>
          </w:p>
        </w:tc>
        <w:tc>
          <w:tcPr>
            <w:tcW w:w="708" w:type="dxa"/>
          </w:tcPr>
          <w:p w14:paraId="626AE94F" w14:textId="77777777" w:rsidR="000964D2" w:rsidRPr="000964D2" w:rsidRDefault="000964D2" w:rsidP="000964D2">
            <w:pPr>
              <w:spacing w:before="60" w:after="60"/>
              <w:jc w:val="center"/>
              <w:rPr>
                <w:rFonts w:eastAsia="Times New Roman" w:cs="Times New Roman"/>
                <w:b/>
                <w:szCs w:val="24"/>
              </w:rPr>
            </w:pPr>
            <w:r w:rsidRPr="000964D2">
              <w:rPr>
                <w:rFonts w:eastAsia="Times New Roman" w:cs="Times New Roman"/>
                <w:b/>
                <w:szCs w:val="24"/>
              </w:rPr>
              <w:t>Zn</w:t>
            </w:r>
          </w:p>
        </w:tc>
      </w:tr>
      <w:tr w:rsidR="000964D2" w:rsidRPr="000964D2" w14:paraId="6780F50D" w14:textId="77777777" w:rsidTr="00F07D96">
        <w:tc>
          <w:tcPr>
            <w:tcW w:w="2047" w:type="dxa"/>
          </w:tcPr>
          <w:p w14:paraId="2B823A87" w14:textId="77777777" w:rsidR="000964D2" w:rsidRPr="000964D2" w:rsidRDefault="000964D2" w:rsidP="000964D2">
            <w:pPr>
              <w:spacing w:before="60" w:after="60"/>
              <w:rPr>
                <w:rFonts w:eastAsia="Times New Roman" w:cs="Times New Roman"/>
                <w:b/>
                <w:szCs w:val="24"/>
              </w:rPr>
            </w:pPr>
            <w:r w:rsidRPr="000964D2">
              <w:rPr>
                <w:rFonts w:eastAsia="Times New Roman" w:cs="Times New Roman"/>
                <w:b/>
                <w:szCs w:val="24"/>
              </w:rPr>
              <w:t>Khối lượng riêng</w:t>
            </w:r>
          </w:p>
          <w:p w14:paraId="3E0C07DD" w14:textId="77777777" w:rsidR="000964D2" w:rsidRPr="000964D2" w:rsidRDefault="000964D2" w:rsidP="000964D2">
            <w:pPr>
              <w:spacing w:before="60" w:after="60"/>
              <w:rPr>
                <w:rFonts w:eastAsia="Times New Roman" w:cs="Times New Roman"/>
                <w:b/>
                <w:szCs w:val="24"/>
              </w:rPr>
            </w:pPr>
            <w:r w:rsidRPr="000964D2">
              <w:rPr>
                <w:rFonts w:eastAsia="Times New Roman" w:cs="Times New Roman"/>
                <w:b/>
                <w:szCs w:val="24"/>
              </w:rPr>
              <w:t>(g cm</w:t>
            </w:r>
            <w:r w:rsidRPr="000964D2">
              <w:rPr>
                <w:rFonts w:eastAsia="Times New Roman" w:cs="Times New Roman"/>
                <w:b/>
                <w:szCs w:val="24"/>
                <w:vertAlign w:val="superscript"/>
              </w:rPr>
              <w:t>-3</w:t>
            </w:r>
            <w:r w:rsidRPr="000964D2">
              <w:rPr>
                <w:rFonts w:eastAsia="Times New Roman" w:cs="Times New Roman"/>
                <w:b/>
                <w:szCs w:val="24"/>
              </w:rPr>
              <w:t>)</w:t>
            </w:r>
          </w:p>
        </w:tc>
        <w:tc>
          <w:tcPr>
            <w:tcW w:w="851" w:type="dxa"/>
          </w:tcPr>
          <w:p w14:paraId="6E967350"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8.96</w:t>
            </w:r>
          </w:p>
        </w:tc>
        <w:tc>
          <w:tcPr>
            <w:tcW w:w="709" w:type="dxa"/>
          </w:tcPr>
          <w:p w14:paraId="1CD2AF96"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19.3</w:t>
            </w:r>
          </w:p>
        </w:tc>
        <w:tc>
          <w:tcPr>
            <w:tcW w:w="708" w:type="dxa"/>
          </w:tcPr>
          <w:p w14:paraId="59A6DA25"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7.86</w:t>
            </w:r>
          </w:p>
        </w:tc>
        <w:tc>
          <w:tcPr>
            <w:tcW w:w="709" w:type="dxa"/>
          </w:tcPr>
          <w:p w14:paraId="710B904F"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11.3</w:t>
            </w:r>
          </w:p>
        </w:tc>
        <w:tc>
          <w:tcPr>
            <w:tcW w:w="709" w:type="dxa"/>
          </w:tcPr>
          <w:p w14:paraId="63AC22DB"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10.5</w:t>
            </w:r>
          </w:p>
        </w:tc>
        <w:tc>
          <w:tcPr>
            <w:tcW w:w="709" w:type="dxa"/>
          </w:tcPr>
          <w:p w14:paraId="5DC204A6"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7.30</w:t>
            </w:r>
          </w:p>
        </w:tc>
        <w:tc>
          <w:tcPr>
            <w:tcW w:w="708" w:type="dxa"/>
          </w:tcPr>
          <w:p w14:paraId="77392D04"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7.14</w:t>
            </w:r>
          </w:p>
        </w:tc>
      </w:tr>
      <w:tr w:rsidR="000964D2" w:rsidRPr="000964D2" w14:paraId="2F3705B8" w14:textId="77777777" w:rsidTr="00F07D96">
        <w:tc>
          <w:tcPr>
            <w:tcW w:w="2047" w:type="dxa"/>
          </w:tcPr>
          <w:p w14:paraId="5945E4A3" w14:textId="77777777" w:rsidR="000964D2" w:rsidRPr="000964D2" w:rsidRDefault="000964D2" w:rsidP="000964D2">
            <w:pPr>
              <w:spacing w:before="60" w:after="60"/>
              <w:rPr>
                <w:rFonts w:eastAsia="Times New Roman" w:cs="Times New Roman"/>
                <w:b/>
                <w:szCs w:val="24"/>
              </w:rPr>
            </w:pPr>
            <w:r w:rsidRPr="000964D2">
              <w:rPr>
                <w:rFonts w:eastAsia="Times New Roman" w:cs="Times New Roman"/>
                <w:b/>
                <w:szCs w:val="24"/>
              </w:rPr>
              <w:t>Nhiệt độ nóng chảy (°C)</w:t>
            </w:r>
          </w:p>
        </w:tc>
        <w:tc>
          <w:tcPr>
            <w:tcW w:w="851" w:type="dxa"/>
          </w:tcPr>
          <w:p w14:paraId="69613726"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1085</w:t>
            </w:r>
          </w:p>
        </w:tc>
        <w:tc>
          <w:tcPr>
            <w:tcW w:w="709" w:type="dxa"/>
          </w:tcPr>
          <w:p w14:paraId="518DA943"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1064</w:t>
            </w:r>
          </w:p>
        </w:tc>
        <w:tc>
          <w:tcPr>
            <w:tcW w:w="708" w:type="dxa"/>
          </w:tcPr>
          <w:p w14:paraId="42A33DDD"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1525</w:t>
            </w:r>
          </w:p>
        </w:tc>
        <w:tc>
          <w:tcPr>
            <w:tcW w:w="709" w:type="dxa"/>
          </w:tcPr>
          <w:p w14:paraId="0B892EEA"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327</w:t>
            </w:r>
          </w:p>
        </w:tc>
        <w:tc>
          <w:tcPr>
            <w:tcW w:w="709" w:type="dxa"/>
          </w:tcPr>
          <w:p w14:paraId="28D98281"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962</w:t>
            </w:r>
          </w:p>
        </w:tc>
        <w:tc>
          <w:tcPr>
            <w:tcW w:w="709" w:type="dxa"/>
          </w:tcPr>
          <w:p w14:paraId="3B704AE2"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232</w:t>
            </w:r>
          </w:p>
        </w:tc>
        <w:tc>
          <w:tcPr>
            <w:tcW w:w="708" w:type="dxa"/>
          </w:tcPr>
          <w:p w14:paraId="5DF58688"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420</w:t>
            </w:r>
          </w:p>
        </w:tc>
      </w:tr>
      <w:tr w:rsidR="000964D2" w:rsidRPr="000964D2" w14:paraId="07BBC51F" w14:textId="77777777" w:rsidTr="00F07D96">
        <w:tc>
          <w:tcPr>
            <w:tcW w:w="2047" w:type="dxa"/>
          </w:tcPr>
          <w:p w14:paraId="6CE3366A" w14:textId="77777777" w:rsidR="000964D2" w:rsidRPr="000964D2" w:rsidRDefault="000964D2" w:rsidP="000964D2">
            <w:pPr>
              <w:spacing w:before="60" w:after="60"/>
              <w:rPr>
                <w:rFonts w:eastAsia="Times New Roman" w:cs="Times New Roman"/>
                <w:b/>
                <w:szCs w:val="24"/>
              </w:rPr>
            </w:pPr>
            <w:r w:rsidRPr="000964D2">
              <w:rPr>
                <w:rFonts w:eastAsia="Times New Roman" w:cs="Times New Roman"/>
                <w:b/>
                <w:szCs w:val="24"/>
              </w:rPr>
              <w:t>Nhiệt độ sôi (°C)</w:t>
            </w:r>
          </w:p>
        </w:tc>
        <w:tc>
          <w:tcPr>
            <w:tcW w:w="851" w:type="dxa"/>
          </w:tcPr>
          <w:p w14:paraId="63AB60CA"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2572</w:t>
            </w:r>
          </w:p>
        </w:tc>
        <w:tc>
          <w:tcPr>
            <w:tcW w:w="709" w:type="dxa"/>
          </w:tcPr>
          <w:p w14:paraId="40AD0EF5"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2808</w:t>
            </w:r>
          </w:p>
        </w:tc>
        <w:tc>
          <w:tcPr>
            <w:tcW w:w="708" w:type="dxa"/>
          </w:tcPr>
          <w:p w14:paraId="4A23A438"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2750</w:t>
            </w:r>
          </w:p>
        </w:tc>
        <w:tc>
          <w:tcPr>
            <w:tcW w:w="709" w:type="dxa"/>
          </w:tcPr>
          <w:p w14:paraId="545FE2AB"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1749</w:t>
            </w:r>
          </w:p>
        </w:tc>
        <w:tc>
          <w:tcPr>
            <w:tcW w:w="709" w:type="dxa"/>
          </w:tcPr>
          <w:p w14:paraId="7D878A4A"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2212</w:t>
            </w:r>
          </w:p>
        </w:tc>
        <w:tc>
          <w:tcPr>
            <w:tcW w:w="709" w:type="dxa"/>
          </w:tcPr>
          <w:p w14:paraId="53D146B9"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2602</w:t>
            </w:r>
          </w:p>
        </w:tc>
        <w:tc>
          <w:tcPr>
            <w:tcW w:w="708" w:type="dxa"/>
          </w:tcPr>
          <w:p w14:paraId="1E92FB34" w14:textId="77777777" w:rsidR="000964D2" w:rsidRPr="000964D2" w:rsidRDefault="000964D2" w:rsidP="000964D2">
            <w:pPr>
              <w:spacing w:before="60" w:after="60"/>
              <w:jc w:val="center"/>
              <w:rPr>
                <w:rFonts w:eastAsia="Times New Roman" w:cs="Times New Roman"/>
                <w:szCs w:val="24"/>
              </w:rPr>
            </w:pPr>
            <w:r w:rsidRPr="000964D2">
              <w:rPr>
                <w:rFonts w:eastAsia="Times New Roman" w:cs="Times New Roman"/>
                <w:szCs w:val="24"/>
              </w:rPr>
              <w:t>907</w:t>
            </w:r>
          </w:p>
        </w:tc>
      </w:tr>
    </w:tbl>
    <w:p w14:paraId="4985F7D3" w14:textId="77777777" w:rsidR="000964D2" w:rsidRPr="000964D2" w:rsidRDefault="000964D2" w:rsidP="000964D2">
      <w:pPr>
        <w:tabs>
          <w:tab w:val="num" w:pos="360"/>
        </w:tabs>
        <w:spacing w:before="60" w:after="60"/>
        <w:jc w:val="both"/>
        <w:rPr>
          <w:rFonts w:eastAsia="Times New Roman" w:cs="Times New Roman"/>
          <w:szCs w:val="24"/>
        </w:rPr>
      </w:pPr>
      <w:r w:rsidRPr="000964D2">
        <w:rPr>
          <w:rFonts w:eastAsia="Times New Roman" w:cs="Times New Roman"/>
          <w:szCs w:val="24"/>
        </w:rPr>
        <w:t>Dựa vào bảng số liệu trên, cho biết phát biểu nào sau đây là đúng?</w:t>
      </w:r>
    </w:p>
    <w:p w14:paraId="33813105" w14:textId="77777777" w:rsidR="000964D2" w:rsidRPr="000964D2" w:rsidRDefault="000964D2" w:rsidP="00E26D48">
      <w:pPr>
        <w:numPr>
          <w:ilvl w:val="0"/>
          <w:numId w:val="30"/>
        </w:numPr>
        <w:spacing w:before="60" w:after="60" w:line="240" w:lineRule="auto"/>
        <w:ind w:left="360"/>
        <w:jc w:val="both"/>
        <w:rPr>
          <w:rFonts w:eastAsia="Times New Roman" w:cs="Times New Roman"/>
          <w:szCs w:val="24"/>
        </w:rPr>
      </w:pPr>
      <w:r w:rsidRPr="000964D2">
        <w:rPr>
          <w:rFonts w:eastAsia="Times New Roman" w:cs="Times New Roman"/>
          <w:szCs w:val="24"/>
        </w:rPr>
        <w:t xml:space="preserve">Khối lượng riêng của kim loại </w:t>
      </w:r>
      <w:bookmarkStart w:id="19" w:name="OLE_LINK66"/>
      <w:bookmarkStart w:id="20" w:name="OLE_LINK67"/>
      <w:r w:rsidRPr="000964D2">
        <w:rPr>
          <w:rFonts w:eastAsia="Times New Roman" w:cs="Times New Roman"/>
          <w:szCs w:val="24"/>
        </w:rPr>
        <w:t>càng</w:t>
      </w:r>
      <w:bookmarkEnd w:id="19"/>
      <w:bookmarkEnd w:id="20"/>
      <w:r w:rsidRPr="000964D2">
        <w:rPr>
          <w:rFonts w:eastAsia="Times New Roman" w:cs="Times New Roman"/>
          <w:szCs w:val="24"/>
        </w:rPr>
        <w:t xml:space="preserve"> lớn thì nhiệt độ nóng chảy của nó càng thấp.</w:t>
      </w:r>
    </w:p>
    <w:p w14:paraId="7E425EB6" w14:textId="77777777" w:rsidR="000964D2" w:rsidRPr="000964D2" w:rsidRDefault="000964D2" w:rsidP="00E26D48">
      <w:pPr>
        <w:numPr>
          <w:ilvl w:val="0"/>
          <w:numId w:val="30"/>
        </w:numPr>
        <w:spacing w:before="60" w:after="60" w:line="240" w:lineRule="auto"/>
        <w:ind w:left="360"/>
        <w:jc w:val="both"/>
        <w:rPr>
          <w:rFonts w:eastAsia="Times New Roman" w:cs="Times New Roman"/>
          <w:szCs w:val="24"/>
        </w:rPr>
      </w:pPr>
      <w:r w:rsidRPr="000964D2">
        <w:rPr>
          <w:rFonts w:eastAsia="Times New Roman" w:cs="Times New Roman"/>
          <w:szCs w:val="24"/>
        </w:rPr>
        <w:t>Khối lượng riêng của kim loại càng lớn thì nhiệt độ sôi của nó càng cao.</w:t>
      </w:r>
    </w:p>
    <w:p w14:paraId="53385A69" w14:textId="77777777" w:rsidR="000964D2" w:rsidRPr="000964D2" w:rsidRDefault="000964D2" w:rsidP="00E26D48">
      <w:pPr>
        <w:numPr>
          <w:ilvl w:val="0"/>
          <w:numId w:val="30"/>
        </w:numPr>
        <w:spacing w:before="60" w:after="60" w:line="240" w:lineRule="auto"/>
        <w:ind w:left="360"/>
        <w:jc w:val="both"/>
        <w:rPr>
          <w:rFonts w:eastAsia="Times New Roman" w:cs="Times New Roman"/>
          <w:szCs w:val="24"/>
        </w:rPr>
      </w:pPr>
      <w:r w:rsidRPr="000964D2">
        <w:rPr>
          <w:rFonts w:eastAsia="Times New Roman" w:cs="Times New Roman"/>
          <w:szCs w:val="24"/>
        </w:rPr>
        <w:t>Nhiệt độ nóng chảy của kim loại càng lớn thì nhiệt độ sôi càng cao.</w:t>
      </w:r>
    </w:p>
    <w:p w14:paraId="33F1565F" w14:textId="77777777" w:rsidR="000964D2" w:rsidRPr="000964D2" w:rsidRDefault="000964D2" w:rsidP="00E26D48">
      <w:pPr>
        <w:numPr>
          <w:ilvl w:val="0"/>
          <w:numId w:val="30"/>
        </w:numPr>
        <w:spacing w:before="60" w:after="60" w:line="240" w:lineRule="auto"/>
        <w:ind w:left="360"/>
        <w:jc w:val="both"/>
        <w:rPr>
          <w:rFonts w:eastAsia="Times New Roman" w:cs="Times New Roman"/>
          <w:color w:val="FF00FF"/>
          <w:szCs w:val="24"/>
        </w:rPr>
      </w:pPr>
      <w:r w:rsidRPr="000964D2">
        <w:rPr>
          <w:rFonts w:eastAsia="Times New Roman" w:cs="Times New Roman"/>
          <w:color w:val="FF00FF"/>
          <w:szCs w:val="24"/>
        </w:rPr>
        <w:t>Không có mối liên hệ rõ ràng giữa khối lượng và nhiệt độ nóng chảy của các kim loại.</w:t>
      </w:r>
    </w:p>
    <w:p w14:paraId="4C8B4763" w14:textId="77777777" w:rsidR="000964D2" w:rsidRPr="000964D2" w:rsidRDefault="000964D2" w:rsidP="000964D2">
      <w:pPr>
        <w:spacing w:before="60" w:after="60"/>
        <w:jc w:val="both"/>
        <w:rPr>
          <w:rFonts w:eastAsia="Times New Roman" w:cs="Times New Roman"/>
          <w:noProof/>
          <w:szCs w:val="24"/>
          <w:lang w:val="pt-BR"/>
        </w:rPr>
      </w:pPr>
      <w:r w:rsidRPr="000964D2">
        <w:rPr>
          <w:rFonts w:eastAsia="Times New Roman" w:cs="Times New Roman"/>
          <w:b/>
          <w:bCs/>
          <w:szCs w:val="24"/>
        </w:rPr>
        <w:t>Câu</w:t>
      </w:r>
      <w:r w:rsidRPr="000964D2">
        <w:rPr>
          <w:rFonts w:eastAsia="Times New Roman" w:cs="Times New Roman"/>
          <w:b/>
          <w:bCs/>
          <w:szCs w:val="24"/>
          <w:lang w:val="vi-VN"/>
        </w:rPr>
        <w:t xml:space="preserve"> 25: </w:t>
      </w:r>
      <w:r w:rsidRPr="000964D2">
        <w:rPr>
          <w:rFonts w:eastAsia="Times New Roman" w:cs="Times New Roman"/>
          <w:szCs w:val="24"/>
          <w:lang w:val="pt-BR"/>
        </w:rPr>
        <w:t>Giả</w:t>
      </w:r>
      <w:r w:rsidRPr="000964D2">
        <w:rPr>
          <w:rFonts w:eastAsia="Times New Roman" w:cs="Times New Roman"/>
          <w:noProof/>
          <w:szCs w:val="24"/>
          <w:lang w:val="pt-BR"/>
        </w:rPr>
        <w:t xml:space="preserve"> sử rằng cation hexaammincoban có hóa trị không đổi trong mọi hợp chất muối của nó. Vậy muối hexaammincoban sunfat  có công thức phân tử là</w:t>
      </w:r>
    </w:p>
    <w:p w14:paraId="163E88BE" w14:textId="77777777" w:rsidR="000964D2" w:rsidRPr="000964D2" w:rsidRDefault="000964D2" w:rsidP="000964D2">
      <w:pPr>
        <w:spacing w:before="60" w:after="60"/>
        <w:ind w:left="360"/>
        <w:jc w:val="both"/>
        <w:rPr>
          <w:rFonts w:eastAsia="Times New Roman" w:cs="Times New Roman"/>
          <w:szCs w:val="24"/>
        </w:rPr>
      </w:pPr>
      <w:r w:rsidRPr="000964D2">
        <w:rPr>
          <w:rFonts w:eastAsia="Times New Roman" w:cs="Times New Roman"/>
          <w:szCs w:val="24"/>
          <w:lang w:val="pt-BR"/>
        </w:rPr>
        <w:t>A. Co(NH</w:t>
      </w:r>
      <w:r w:rsidRPr="000964D2">
        <w:rPr>
          <w:rFonts w:eastAsia="Times New Roman" w:cs="Times New Roman"/>
          <w:szCs w:val="24"/>
          <w:vertAlign w:val="subscript"/>
          <w:lang w:val="pt-BR"/>
        </w:rPr>
        <w:t>3</w:t>
      </w:r>
      <w:r w:rsidRPr="000964D2">
        <w:rPr>
          <w:rFonts w:eastAsia="Times New Roman" w:cs="Times New Roman"/>
          <w:szCs w:val="24"/>
          <w:lang w:val="pt-BR"/>
        </w:rPr>
        <w:t>)</w:t>
      </w:r>
      <w:r w:rsidRPr="000964D2">
        <w:rPr>
          <w:rFonts w:eastAsia="Times New Roman" w:cs="Times New Roman"/>
          <w:szCs w:val="24"/>
          <w:vertAlign w:val="subscript"/>
          <w:lang w:val="pt-BR"/>
        </w:rPr>
        <w:t>6</w:t>
      </w:r>
      <w:r w:rsidRPr="000964D2">
        <w:rPr>
          <w:rFonts w:eastAsia="Times New Roman" w:cs="Times New Roman"/>
          <w:szCs w:val="24"/>
          <w:lang w:val="pt-BR"/>
        </w:rPr>
        <w:t>S</w:t>
      </w:r>
      <w:r w:rsidRPr="000964D2">
        <w:rPr>
          <w:rFonts w:eastAsia="Times New Roman" w:cs="Times New Roman"/>
          <w:szCs w:val="24"/>
          <w:vertAlign w:val="subscript"/>
          <w:lang w:val="pt-BR"/>
        </w:rPr>
        <w:t>3</w:t>
      </w:r>
      <w:r w:rsidRPr="000964D2">
        <w:rPr>
          <w:rFonts w:eastAsia="Times New Roman" w:cs="Times New Roman"/>
          <w:szCs w:val="24"/>
          <w:lang w:val="pt-BR"/>
        </w:rPr>
        <w:t>.</w:t>
      </w:r>
      <w:r w:rsidRPr="000964D2">
        <w:rPr>
          <w:rFonts w:eastAsia="Times New Roman" w:cs="Times New Roman"/>
          <w:szCs w:val="24"/>
          <w:lang w:val="pt-BR"/>
        </w:rPr>
        <w:tab/>
      </w:r>
      <w:r w:rsidRPr="000964D2">
        <w:rPr>
          <w:rFonts w:eastAsia="Times New Roman" w:cs="Times New Roman"/>
          <w:szCs w:val="24"/>
        </w:rPr>
        <w:t xml:space="preserve">B. </w:t>
      </w:r>
      <w:proofErr w:type="gramStart"/>
      <w:r w:rsidRPr="000964D2">
        <w:rPr>
          <w:rFonts w:eastAsia="Times New Roman" w:cs="Times New Roman"/>
          <w:szCs w:val="24"/>
        </w:rPr>
        <w:t>Co(</w:t>
      </w:r>
      <w:proofErr w:type="gramEnd"/>
      <w:r w:rsidRPr="000964D2">
        <w:rPr>
          <w:rFonts w:eastAsia="Times New Roman" w:cs="Times New Roman"/>
          <w:szCs w:val="24"/>
        </w:rPr>
        <w:t>NH</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6</w:t>
      </w:r>
      <w:r w:rsidRPr="000964D2">
        <w:rPr>
          <w:rFonts w:eastAsia="Times New Roman" w:cs="Times New Roman"/>
          <w:szCs w:val="24"/>
        </w:rPr>
        <w:t>(SO</w:t>
      </w:r>
      <w:r w:rsidRPr="000964D2">
        <w:rPr>
          <w:rFonts w:eastAsia="Times New Roman" w:cs="Times New Roman"/>
          <w:szCs w:val="24"/>
          <w:vertAlign w:val="subscript"/>
        </w:rPr>
        <w:t>4</w:t>
      </w:r>
      <w:r w:rsidRPr="000964D2">
        <w:rPr>
          <w:rFonts w:eastAsia="Times New Roman" w:cs="Times New Roman"/>
          <w:szCs w:val="24"/>
        </w:rPr>
        <w:t>)</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rPr>
        <w:tab/>
        <w:t>C. (</w:t>
      </w:r>
      <w:proofErr w:type="gramStart"/>
      <w:r w:rsidRPr="000964D2">
        <w:rPr>
          <w:rFonts w:eastAsia="Times New Roman" w:cs="Times New Roman"/>
          <w:szCs w:val="24"/>
        </w:rPr>
        <w:t>Co(</w:t>
      </w:r>
      <w:proofErr w:type="gramEnd"/>
      <w:r w:rsidRPr="000964D2">
        <w:rPr>
          <w:rFonts w:eastAsia="Times New Roman" w:cs="Times New Roman"/>
          <w:szCs w:val="24"/>
        </w:rPr>
        <w:t>NH</w:t>
      </w:r>
      <w:r w:rsidRPr="000964D2">
        <w:rPr>
          <w:rFonts w:eastAsia="Times New Roman" w:cs="Times New Roman"/>
          <w:szCs w:val="24"/>
          <w:vertAlign w:val="subscript"/>
        </w:rPr>
        <w:t>3</w:t>
      </w:r>
      <w:r w:rsidRPr="000964D2">
        <w:rPr>
          <w:rFonts w:eastAsia="Times New Roman" w:cs="Times New Roman"/>
          <w:szCs w:val="24"/>
        </w:rPr>
        <w:t>)</w:t>
      </w:r>
      <w:r w:rsidRPr="000964D2">
        <w:rPr>
          <w:rFonts w:eastAsia="Times New Roman" w:cs="Times New Roman"/>
          <w:szCs w:val="24"/>
          <w:vertAlign w:val="subscript"/>
        </w:rPr>
        <w:t>6</w:t>
      </w:r>
      <w:r w:rsidRPr="000964D2">
        <w:rPr>
          <w:rFonts w:eastAsia="Times New Roman" w:cs="Times New Roman"/>
          <w:szCs w:val="24"/>
        </w:rPr>
        <w:t>)</w:t>
      </w:r>
      <w:r w:rsidRPr="000964D2">
        <w:rPr>
          <w:rFonts w:eastAsia="Times New Roman" w:cs="Times New Roman"/>
          <w:szCs w:val="24"/>
          <w:vertAlign w:val="subscript"/>
        </w:rPr>
        <w:t>3</w:t>
      </w:r>
      <w:r w:rsidRPr="000964D2">
        <w:rPr>
          <w:rFonts w:eastAsia="Times New Roman" w:cs="Times New Roman"/>
          <w:szCs w:val="24"/>
        </w:rPr>
        <w:t>(SO</w:t>
      </w:r>
      <w:r w:rsidRPr="000964D2">
        <w:rPr>
          <w:rFonts w:eastAsia="Times New Roman" w:cs="Times New Roman"/>
          <w:szCs w:val="24"/>
          <w:vertAlign w:val="subscript"/>
        </w:rPr>
        <w:t>4</w:t>
      </w:r>
      <w:r w:rsidRPr="000964D2">
        <w:rPr>
          <w:rFonts w:eastAsia="Times New Roman" w:cs="Times New Roman"/>
          <w:szCs w:val="24"/>
        </w:rPr>
        <w:t>)</w:t>
      </w:r>
      <w:r w:rsidRPr="000964D2">
        <w:rPr>
          <w:rFonts w:eastAsia="Times New Roman" w:cs="Times New Roman"/>
          <w:szCs w:val="24"/>
          <w:vertAlign w:val="subscript"/>
        </w:rPr>
        <w:t>2</w:t>
      </w:r>
      <w:r w:rsidRPr="000964D2">
        <w:rPr>
          <w:rFonts w:eastAsia="Times New Roman" w:cs="Times New Roman"/>
          <w:szCs w:val="24"/>
        </w:rPr>
        <w:t>.</w:t>
      </w:r>
      <w:r w:rsidRPr="000964D2">
        <w:rPr>
          <w:rFonts w:eastAsia="Times New Roman" w:cs="Times New Roman"/>
          <w:szCs w:val="24"/>
        </w:rPr>
        <w:tab/>
      </w:r>
      <w:r w:rsidRPr="000964D2">
        <w:rPr>
          <w:rFonts w:eastAsia="Times New Roman" w:cs="Times New Roman"/>
          <w:szCs w:val="24"/>
        </w:rPr>
        <w:tab/>
      </w:r>
      <w:r w:rsidRPr="000964D2">
        <w:rPr>
          <w:rFonts w:eastAsia="Times New Roman" w:cs="Times New Roman"/>
          <w:color w:val="FF00FF"/>
          <w:szCs w:val="24"/>
        </w:rPr>
        <w:t>D. (</w:t>
      </w:r>
      <w:proofErr w:type="gramStart"/>
      <w:r w:rsidRPr="000964D2">
        <w:rPr>
          <w:rFonts w:eastAsia="Times New Roman" w:cs="Times New Roman"/>
          <w:color w:val="FF00FF"/>
          <w:szCs w:val="24"/>
        </w:rPr>
        <w:t>Co(</w:t>
      </w:r>
      <w:proofErr w:type="gramEnd"/>
      <w:r w:rsidRPr="000964D2">
        <w:rPr>
          <w:rFonts w:eastAsia="Times New Roman" w:cs="Times New Roman"/>
          <w:color w:val="FF00FF"/>
          <w:szCs w:val="24"/>
        </w:rPr>
        <w:t>NH</w:t>
      </w:r>
      <w:r w:rsidRPr="000964D2">
        <w:rPr>
          <w:rFonts w:eastAsia="Times New Roman" w:cs="Times New Roman"/>
          <w:color w:val="FF00FF"/>
          <w:szCs w:val="24"/>
          <w:vertAlign w:val="subscript"/>
        </w:rPr>
        <w:t>3</w:t>
      </w:r>
      <w:r w:rsidRPr="000964D2">
        <w:rPr>
          <w:rFonts w:eastAsia="Times New Roman" w:cs="Times New Roman"/>
          <w:color w:val="FF00FF"/>
          <w:szCs w:val="24"/>
        </w:rPr>
        <w:t>)</w:t>
      </w:r>
      <w:r w:rsidRPr="000964D2">
        <w:rPr>
          <w:rFonts w:eastAsia="Times New Roman" w:cs="Times New Roman"/>
          <w:color w:val="FF00FF"/>
          <w:szCs w:val="24"/>
          <w:vertAlign w:val="subscript"/>
        </w:rPr>
        <w:t>6</w:t>
      </w:r>
      <w:r w:rsidRPr="000964D2">
        <w:rPr>
          <w:rFonts w:eastAsia="Times New Roman" w:cs="Times New Roman"/>
          <w:color w:val="FF00FF"/>
          <w:szCs w:val="24"/>
        </w:rPr>
        <w:t>)</w:t>
      </w:r>
      <w:r w:rsidRPr="000964D2">
        <w:rPr>
          <w:rFonts w:eastAsia="Times New Roman" w:cs="Times New Roman"/>
          <w:color w:val="FF00FF"/>
          <w:szCs w:val="24"/>
          <w:vertAlign w:val="subscript"/>
        </w:rPr>
        <w:t>2</w:t>
      </w:r>
      <w:r w:rsidRPr="000964D2">
        <w:rPr>
          <w:rFonts w:eastAsia="Times New Roman" w:cs="Times New Roman"/>
          <w:color w:val="FF00FF"/>
          <w:szCs w:val="24"/>
        </w:rPr>
        <w:t>(SO</w:t>
      </w:r>
      <w:r w:rsidRPr="000964D2">
        <w:rPr>
          <w:rFonts w:eastAsia="Times New Roman" w:cs="Times New Roman"/>
          <w:color w:val="FF00FF"/>
          <w:szCs w:val="24"/>
          <w:vertAlign w:val="subscript"/>
        </w:rPr>
        <w:t>4</w:t>
      </w:r>
      <w:r w:rsidRPr="000964D2">
        <w:rPr>
          <w:rFonts w:eastAsia="Times New Roman" w:cs="Times New Roman"/>
          <w:color w:val="FF00FF"/>
          <w:szCs w:val="24"/>
        </w:rPr>
        <w:t>)</w:t>
      </w:r>
      <w:r w:rsidRPr="000964D2">
        <w:rPr>
          <w:rFonts w:eastAsia="Times New Roman" w:cs="Times New Roman"/>
          <w:color w:val="FF00FF"/>
          <w:szCs w:val="24"/>
          <w:vertAlign w:val="subscript"/>
        </w:rPr>
        <w:t>3</w:t>
      </w:r>
      <w:r w:rsidRPr="000964D2">
        <w:rPr>
          <w:rFonts w:eastAsia="Times New Roman" w:cs="Times New Roman"/>
          <w:color w:val="FF00FF"/>
          <w:szCs w:val="24"/>
        </w:rPr>
        <w:t>.</w:t>
      </w:r>
    </w:p>
    <w:p w14:paraId="7810AA73" w14:textId="77777777" w:rsidR="000964D2" w:rsidRPr="000964D2" w:rsidRDefault="000964D2" w:rsidP="000964D2">
      <w:pPr>
        <w:spacing w:before="60" w:after="60"/>
        <w:jc w:val="both"/>
        <w:rPr>
          <w:rFonts w:eastAsia="Times New Roman" w:cs="Times New Roman"/>
          <w:szCs w:val="24"/>
        </w:rPr>
      </w:pPr>
      <w:r w:rsidRPr="000964D2">
        <w:rPr>
          <w:rFonts w:eastAsia="Times New Roman" w:cs="Times New Roman"/>
          <w:b/>
          <w:bCs/>
          <w:szCs w:val="24"/>
        </w:rPr>
        <w:t>Câu</w:t>
      </w:r>
      <w:r w:rsidRPr="000964D2">
        <w:rPr>
          <w:rFonts w:eastAsia="Times New Roman" w:cs="Times New Roman"/>
          <w:b/>
          <w:bCs/>
          <w:szCs w:val="24"/>
          <w:lang w:val="vi-VN"/>
        </w:rPr>
        <w:t xml:space="preserve"> 26: </w:t>
      </w:r>
      <w:r w:rsidRPr="000964D2">
        <w:rPr>
          <w:rFonts w:eastAsia="Times New Roman" w:cs="Times New Roman"/>
          <w:noProof/>
          <w:szCs w:val="24"/>
        </w:rPr>
        <w:drawing>
          <wp:anchor distT="0" distB="0" distL="114300" distR="114300" simplePos="0" relativeHeight="251747328" behindDoc="0" locked="0" layoutInCell="1" allowOverlap="1" wp14:anchorId="5329DB80" wp14:editId="07D6A042">
            <wp:simplePos x="0" y="0"/>
            <wp:positionH relativeFrom="column">
              <wp:posOffset>4412166</wp:posOffset>
            </wp:positionH>
            <wp:positionV relativeFrom="paragraph">
              <wp:posOffset>186628</wp:posOffset>
            </wp:positionV>
            <wp:extent cx="2226310" cy="1276985"/>
            <wp:effectExtent l="0" t="0" r="0" b="0"/>
            <wp:wrapSquare wrapText="bothSides"/>
            <wp:docPr id="1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555">
                      <a:extLst>
                        <a:ext uri="{28A0092B-C50C-407E-A947-70E740481C1C}">
                          <a14:useLocalDpi xmlns:a14="http://schemas.microsoft.com/office/drawing/2010/main" val="0"/>
                        </a:ext>
                      </a:extLst>
                    </a:blip>
                    <a:srcRect/>
                    <a:stretch>
                      <a:fillRect/>
                    </a:stretch>
                  </pic:blipFill>
                  <pic:spPr bwMode="auto">
                    <a:xfrm>
                      <a:off x="0" y="0"/>
                      <a:ext cx="2226310"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64D2">
        <w:rPr>
          <w:rFonts w:eastAsia="Times New Roman" w:cs="Times New Roman"/>
          <w:szCs w:val="24"/>
        </w:rPr>
        <w:t xml:space="preserve">Các thiết bị nhà bếp ở hình bên (nắp nồi đất chịu nhiệt được úp ngược, xoong và nồi đun hơi nước, tô </w:t>
      </w:r>
      <w:proofErr w:type="gramStart"/>
      <w:r w:rsidRPr="000964D2">
        <w:rPr>
          <w:rFonts w:eastAsia="Times New Roman" w:cs="Times New Roman"/>
          <w:szCs w:val="24"/>
        </w:rPr>
        <w:t>nhỏ)  có</w:t>
      </w:r>
      <w:proofErr w:type="gramEnd"/>
      <w:r w:rsidRPr="000964D2">
        <w:rPr>
          <w:rFonts w:eastAsia="Times New Roman" w:cs="Times New Roman"/>
          <w:szCs w:val="24"/>
        </w:rPr>
        <w:t xml:space="preserve"> thể được sử dụng trong một số quá trình hữu dụng.</w:t>
      </w:r>
    </w:p>
    <w:p w14:paraId="3267FE48" w14:textId="77777777" w:rsidR="000964D2" w:rsidRPr="000964D2" w:rsidRDefault="000964D2" w:rsidP="000964D2">
      <w:pPr>
        <w:spacing w:before="60" w:after="60"/>
        <w:jc w:val="both"/>
        <w:rPr>
          <w:rFonts w:eastAsia="Times New Roman" w:cs="Times New Roman"/>
          <w:szCs w:val="24"/>
        </w:rPr>
      </w:pPr>
      <w:r w:rsidRPr="000964D2">
        <w:rPr>
          <w:rFonts w:eastAsia="Times New Roman" w:cs="Times New Roman"/>
          <w:szCs w:val="24"/>
        </w:rPr>
        <w:t xml:space="preserve">Để thu lượng nhỏ chất thì thiết bị trên </w:t>
      </w:r>
      <w:r w:rsidRPr="000964D2">
        <w:rPr>
          <w:rFonts w:eastAsia="Times New Roman" w:cs="Times New Roman"/>
          <w:b/>
          <w:szCs w:val="24"/>
        </w:rPr>
        <w:t>kém</w:t>
      </w:r>
      <w:r w:rsidRPr="000964D2">
        <w:rPr>
          <w:rFonts w:eastAsia="Times New Roman" w:cs="Times New Roman"/>
          <w:szCs w:val="24"/>
        </w:rPr>
        <w:t xml:space="preserve"> hiệu quả nhất cho quá trình nào sau đây? </w:t>
      </w:r>
    </w:p>
    <w:p w14:paraId="5A92D769" w14:textId="77777777" w:rsidR="000964D2" w:rsidRPr="000964D2" w:rsidRDefault="000964D2" w:rsidP="000964D2">
      <w:pPr>
        <w:spacing w:before="60" w:after="60"/>
        <w:ind w:left="270"/>
        <w:jc w:val="both"/>
        <w:rPr>
          <w:rFonts w:eastAsia="Times New Roman" w:cs="Times New Roman"/>
          <w:szCs w:val="24"/>
        </w:rPr>
      </w:pPr>
      <w:r w:rsidRPr="000964D2">
        <w:rPr>
          <w:rFonts w:eastAsia="Times New Roman" w:cs="Times New Roman"/>
          <w:szCs w:val="24"/>
        </w:rPr>
        <w:t>A. Lấy nước uống được từ nước biển.</w:t>
      </w:r>
    </w:p>
    <w:p w14:paraId="4E5ECD61" w14:textId="77777777" w:rsidR="000964D2" w:rsidRPr="000964D2" w:rsidRDefault="000964D2" w:rsidP="000964D2">
      <w:pPr>
        <w:spacing w:before="60" w:after="60"/>
        <w:ind w:left="540" w:hanging="270"/>
        <w:jc w:val="both"/>
        <w:rPr>
          <w:rFonts w:eastAsia="Times New Roman" w:cs="Times New Roman"/>
          <w:szCs w:val="24"/>
        </w:rPr>
      </w:pPr>
      <w:r w:rsidRPr="000964D2">
        <w:rPr>
          <w:rFonts w:eastAsia="Times New Roman" w:cs="Times New Roman"/>
          <w:szCs w:val="24"/>
        </w:rPr>
        <w:t>B. Chưng cất lấy dầu bạch đàn từ nhựa lá cây.</w:t>
      </w:r>
    </w:p>
    <w:p w14:paraId="25F9F435" w14:textId="77777777" w:rsidR="000964D2" w:rsidRPr="000964D2" w:rsidRDefault="000964D2" w:rsidP="000964D2">
      <w:pPr>
        <w:spacing w:before="60" w:after="60"/>
        <w:ind w:left="540" w:hanging="270"/>
        <w:jc w:val="both"/>
        <w:rPr>
          <w:rFonts w:eastAsia="Times New Roman" w:cs="Times New Roman"/>
          <w:szCs w:val="24"/>
        </w:rPr>
      </w:pPr>
      <w:r w:rsidRPr="000964D2">
        <w:rPr>
          <w:rFonts w:eastAsia="Times New Roman" w:cs="Times New Roman"/>
          <w:szCs w:val="24"/>
        </w:rPr>
        <w:t>C. Trích tinh dầu từ cánh hoa hồng.</w:t>
      </w:r>
    </w:p>
    <w:p w14:paraId="011A534C" w14:textId="77777777" w:rsidR="000964D2" w:rsidRPr="000964D2" w:rsidRDefault="000964D2" w:rsidP="000964D2">
      <w:pPr>
        <w:spacing w:before="60" w:after="60"/>
        <w:ind w:left="540" w:hanging="270"/>
        <w:jc w:val="both"/>
        <w:rPr>
          <w:rFonts w:eastAsia="Times New Roman" w:cs="Times New Roman"/>
          <w:color w:val="FF00FF"/>
          <w:szCs w:val="24"/>
        </w:rPr>
      </w:pPr>
      <w:r w:rsidRPr="000964D2">
        <w:rPr>
          <w:rFonts w:eastAsia="Times New Roman" w:cs="Times New Roman"/>
          <w:color w:val="FF00FF"/>
          <w:szCs w:val="24"/>
        </w:rPr>
        <w:t xml:space="preserve">D. Làm sạch </w:t>
      </w:r>
      <w:proofErr w:type="gramStart"/>
      <w:r w:rsidRPr="000964D2">
        <w:rPr>
          <w:rFonts w:eastAsia="Times New Roman" w:cs="Times New Roman"/>
          <w:color w:val="FF00FF"/>
          <w:szCs w:val="24"/>
        </w:rPr>
        <w:t>gỉ  từ</w:t>
      </w:r>
      <w:proofErr w:type="gramEnd"/>
      <w:r w:rsidRPr="000964D2">
        <w:rPr>
          <w:rFonts w:eastAsia="Times New Roman" w:cs="Times New Roman"/>
          <w:color w:val="FF00FF"/>
          <w:szCs w:val="24"/>
        </w:rPr>
        <w:t xml:space="preserve"> những đồng xu làm bằng hợp kim đồng. </w:t>
      </w:r>
    </w:p>
    <w:p w14:paraId="69FA4D5E" w14:textId="77777777" w:rsidR="000964D2" w:rsidRPr="000964D2" w:rsidRDefault="000964D2" w:rsidP="000964D2">
      <w:pPr>
        <w:spacing w:line="240" w:lineRule="auto"/>
        <w:rPr>
          <w:rFonts w:eastAsia="Times New Roman" w:cs="Times New Roman"/>
          <w:szCs w:val="24"/>
        </w:rPr>
      </w:pPr>
      <w:r w:rsidRPr="000964D2">
        <w:rPr>
          <w:rFonts w:eastAsia="Times New Roman" w:cs="Times New Roman"/>
          <w:b/>
          <w:bCs/>
          <w:szCs w:val="24"/>
        </w:rPr>
        <w:t>Câu</w:t>
      </w:r>
      <w:r w:rsidRPr="000964D2">
        <w:rPr>
          <w:rFonts w:eastAsia="Times New Roman" w:cs="Times New Roman"/>
          <w:b/>
          <w:bCs/>
          <w:szCs w:val="24"/>
          <w:lang w:val="vi-VN"/>
        </w:rPr>
        <w:t xml:space="preserve"> 27: </w:t>
      </w:r>
      <w:r w:rsidRPr="000964D2">
        <w:rPr>
          <w:rFonts w:eastAsia="Times New Roman" w:cs="Times New Roman"/>
          <w:szCs w:val="24"/>
        </w:rPr>
        <w:t>Một số tính chất của các kim loại chuyển tiếp được liệt kê trong bảng dưới đây.</w:t>
      </w:r>
    </w:p>
    <w:tbl>
      <w:tblPr>
        <w:tblW w:w="77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709"/>
        <w:gridCol w:w="851"/>
        <w:gridCol w:w="850"/>
        <w:gridCol w:w="851"/>
        <w:gridCol w:w="850"/>
      </w:tblGrid>
      <w:tr w:rsidR="000964D2" w:rsidRPr="000964D2" w14:paraId="6E882869" w14:textId="77777777" w:rsidTr="00F07D96">
        <w:tc>
          <w:tcPr>
            <w:tcW w:w="3686" w:type="dxa"/>
          </w:tcPr>
          <w:p w14:paraId="42770948" w14:textId="77777777" w:rsidR="000964D2" w:rsidRPr="000964D2" w:rsidRDefault="000964D2" w:rsidP="000964D2">
            <w:pPr>
              <w:spacing w:before="60" w:line="240" w:lineRule="auto"/>
              <w:rPr>
                <w:rFonts w:eastAsia="Times New Roman" w:cs="Times New Roman"/>
                <w:szCs w:val="24"/>
              </w:rPr>
            </w:pPr>
            <w:r w:rsidRPr="000964D2">
              <w:rPr>
                <w:rFonts w:eastAsia="Times New Roman" w:cs="Times New Roman"/>
                <w:szCs w:val="24"/>
              </w:rPr>
              <w:t>Nguyên tố</w:t>
            </w:r>
          </w:p>
        </w:tc>
        <w:tc>
          <w:tcPr>
            <w:tcW w:w="709" w:type="dxa"/>
          </w:tcPr>
          <w:p w14:paraId="6BABF74E"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Ti</w:t>
            </w:r>
          </w:p>
        </w:tc>
        <w:tc>
          <w:tcPr>
            <w:tcW w:w="851" w:type="dxa"/>
          </w:tcPr>
          <w:p w14:paraId="3F3B579C"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Cr</w:t>
            </w:r>
          </w:p>
        </w:tc>
        <w:tc>
          <w:tcPr>
            <w:tcW w:w="850" w:type="dxa"/>
          </w:tcPr>
          <w:p w14:paraId="629CC147"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Fe</w:t>
            </w:r>
          </w:p>
        </w:tc>
        <w:tc>
          <w:tcPr>
            <w:tcW w:w="851" w:type="dxa"/>
          </w:tcPr>
          <w:p w14:paraId="32AFB72E"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Ni</w:t>
            </w:r>
          </w:p>
        </w:tc>
        <w:tc>
          <w:tcPr>
            <w:tcW w:w="850" w:type="dxa"/>
          </w:tcPr>
          <w:p w14:paraId="1A133941"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Zn</w:t>
            </w:r>
          </w:p>
        </w:tc>
      </w:tr>
      <w:tr w:rsidR="000964D2" w:rsidRPr="000964D2" w14:paraId="0F497130" w14:textId="77777777" w:rsidTr="00F07D96">
        <w:tc>
          <w:tcPr>
            <w:tcW w:w="3686" w:type="dxa"/>
          </w:tcPr>
          <w:p w14:paraId="78832E04" w14:textId="77777777" w:rsidR="000964D2" w:rsidRPr="000964D2" w:rsidRDefault="000964D2" w:rsidP="000964D2">
            <w:pPr>
              <w:spacing w:before="60" w:line="240" w:lineRule="auto"/>
              <w:rPr>
                <w:rFonts w:eastAsia="Times New Roman" w:cs="Times New Roman"/>
                <w:szCs w:val="24"/>
              </w:rPr>
            </w:pPr>
            <w:r w:rsidRPr="000964D2">
              <w:rPr>
                <w:rFonts w:eastAsia="Times New Roman" w:cs="Times New Roman"/>
                <w:szCs w:val="24"/>
              </w:rPr>
              <w:t>Số hiệu nguyên tử</w:t>
            </w:r>
          </w:p>
        </w:tc>
        <w:tc>
          <w:tcPr>
            <w:tcW w:w="709" w:type="dxa"/>
          </w:tcPr>
          <w:p w14:paraId="5B89429E"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22</w:t>
            </w:r>
          </w:p>
        </w:tc>
        <w:tc>
          <w:tcPr>
            <w:tcW w:w="851" w:type="dxa"/>
          </w:tcPr>
          <w:p w14:paraId="3BCD8848"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24</w:t>
            </w:r>
          </w:p>
        </w:tc>
        <w:tc>
          <w:tcPr>
            <w:tcW w:w="850" w:type="dxa"/>
          </w:tcPr>
          <w:p w14:paraId="56F206AD"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26</w:t>
            </w:r>
          </w:p>
        </w:tc>
        <w:tc>
          <w:tcPr>
            <w:tcW w:w="851" w:type="dxa"/>
          </w:tcPr>
          <w:p w14:paraId="1DF6F07E"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28</w:t>
            </w:r>
          </w:p>
        </w:tc>
        <w:tc>
          <w:tcPr>
            <w:tcW w:w="850" w:type="dxa"/>
          </w:tcPr>
          <w:p w14:paraId="2574DCDB"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30</w:t>
            </w:r>
          </w:p>
        </w:tc>
      </w:tr>
      <w:tr w:rsidR="000964D2" w:rsidRPr="000964D2" w14:paraId="57103465" w14:textId="77777777" w:rsidTr="00F07D96">
        <w:tc>
          <w:tcPr>
            <w:tcW w:w="3686" w:type="dxa"/>
          </w:tcPr>
          <w:p w14:paraId="0F87F7B0" w14:textId="77777777" w:rsidR="000964D2" w:rsidRPr="000964D2" w:rsidRDefault="000964D2" w:rsidP="000964D2">
            <w:pPr>
              <w:spacing w:before="60" w:line="240" w:lineRule="auto"/>
              <w:rPr>
                <w:rFonts w:eastAsia="Times New Roman" w:cs="Times New Roman"/>
                <w:szCs w:val="24"/>
              </w:rPr>
            </w:pPr>
            <w:r w:rsidRPr="000964D2">
              <w:rPr>
                <w:rFonts w:eastAsia="Times New Roman" w:cs="Times New Roman"/>
                <w:szCs w:val="24"/>
              </w:rPr>
              <w:t>Bán kính nguyên tử (x 10</w:t>
            </w:r>
            <w:r w:rsidRPr="000964D2">
              <w:rPr>
                <w:rFonts w:eastAsia="Times New Roman" w:cs="Arial"/>
                <w:position w:val="6"/>
                <w:sz w:val="22"/>
                <w:szCs w:val="24"/>
                <w:vertAlign w:val="superscript"/>
              </w:rPr>
              <w:t>-9</w:t>
            </w:r>
            <w:r w:rsidRPr="000964D2">
              <w:rPr>
                <w:rFonts w:eastAsia="Times New Roman" w:cs="Times New Roman"/>
                <w:szCs w:val="24"/>
              </w:rPr>
              <w:t xml:space="preserve"> m)</w:t>
            </w:r>
          </w:p>
        </w:tc>
        <w:tc>
          <w:tcPr>
            <w:tcW w:w="709" w:type="dxa"/>
          </w:tcPr>
          <w:p w14:paraId="6E35C5B8"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145</w:t>
            </w:r>
          </w:p>
        </w:tc>
        <w:tc>
          <w:tcPr>
            <w:tcW w:w="851" w:type="dxa"/>
          </w:tcPr>
          <w:p w14:paraId="1FEF192F"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125</w:t>
            </w:r>
          </w:p>
        </w:tc>
        <w:tc>
          <w:tcPr>
            <w:tcW w:w="850" w:type="dxa"/>
          </w:tcPr>
          <w:p w14:paraId="32A5E4EF"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124</w:t>
            </w:r>
          </w:p>
        </w:tc>
        <w:tc>
          <w:tcPr>
            <w:tcW w:w="851" w:type="dxa"/>
          </w:tcPr>
          <w:p w14:paraId="214C7BE5"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125</w:t>
            </w:r>
          </w:p>
        </w:tc>
        <w:tc>
          <w:tcPr>
            <w:tcW w:w="850" w:type="dxa"/>
          </w:tcPr>
          <w:p w14:paraId="0E39B638" w14:textId="77777777" w:rsidR="000964D2" w:rsidRPr="000964D2" w:rsidRDefault="000964D2" w:rsidP="000964D2">
            <w:pPr>
              <w:spacing w:before="60" w:line="240" w:lineRule="auto"/>
              <w:jc w:val="center"/>
              <w:rPr>
                <w:rFonts w:eastAsia="Times New Roman" w:cs="Times New Roman"/>
                <w:szCs w:val="24"/>
              </w:rPr>
            </w:pPr>
            <w:r w:rsidRPr="000964D2">
              <w:rPr>
                <w:rFonts w:eastAsia="Times New Roman" w:cs="Times New Roman"/>
                <w:szCs w:val="24"/>
              </w:rPr>
              <w:t>133</w:t>
            </w:r>
          </w:p>
        </w:tc>
      </w:tr>
    </w:tbl>
    <w:p w14:paraId="23B6ED6C" w14:textId="77777777" w:rsidR="000964D2" w:rsidRPr="000964D2" w:rsidRDefault="000964D2" w:rsidP="000964D2">
      <w:pPr>
        <w:spacing w:line="240" w:lineRule="auto"/>
        <w:rPr>
          <w:rFonts w:eastAsia="Times New Roman" w:cs="Times New Roman"/>
          <w:szCs w:val="24"/>
        </w:rPr>
      </w:pPr>
      <w:r w:rsidRPr="000964D2">
        <w:rPr>
          <w:rFonts w:eastAsia="Times New Roman" w:cs="Times New Roman"/>
          <w:szCs w:val="24"/>
        </w:rPr>
        <w:t>Nhận xét nào sau đây là đúng khi nói về sự nhảy của 1 electron hóa trị của các kim loại chuyển tiếp trên?</w:t>
      </w:r>
    </w:p>
    <w:p w14:paraId="3BBEFCD6" w14:textId="77777777" w:rsidR="000964D2" w:rsidRPr="000964D2" w:rsidRDefault="000964D2" w:rsidP="00E26D48">
      <w:pPr>
        <w:numPr>
          <w:ilvl w:val="0"/>
          <w:numId w:val="33"/>
        </w:numPr>
        <w:spacing w:line="240" w:lineRule="auto"/>
        <w:jc w:val="both"/>
        <w:rPr>
          <w:rFonts w:eastAsia="Times New Roman" w:cs="Arial"/>
          <w:color w:val="FF00FF"/>
          <w:szCs w:val="20"/>
        </w:rPr>
      </w:pPr>
      <w:r w:rsidRPr="000964D2">
        <w:rPr>
          <w:rFonts w:eastAsia="Times New Roman" w:cs="Arial"/>
          <w:color w:val="FF00FF"/>
          <w:szCs w:val="20"/>
        </w:rPr>
        <w:t xml:space="preserve">Ti sẽ có một bước sóng dài hơn các kim loại khác. </w:t>
      </w:r>
    </w:p>
    <w:p w14:paraId="28F664DA" w14:textId="77777777" w:rsidR="000964D2" w:rsidRPr="000964D2" w:rsidRDefault="000964D2" w:rsidP="00E26D48">
      <w:pPr>
        <w:numPr>
          <w:ilvl w:val="0"/>
          <w:numId w:val="33"/>
        </w:numPr>
        <w:spacing w:line="240" w:lineRule="auto"/>
        <w:jc w:val="both"/>
        <w:rPr>
          <w:rFonts w:eastAsia="Times New Roman" w:cs="Arial"/>
          <w:szCs w:val="20"/>
        </w:rPr>
      </w:pPr>
      <w:r w:rsidRPr="000964D2">
        <w:rPr>
          <w:rFonts w:eastAsia="Times New Roman" w:cs="Arial"/>
          <w:szCs w:val="20"/>
        </w:rPr>
        <w:t>Cr và Ni sẽ có cùng bước sóng.</w:t>
      </w:r>
    </w:p>
    <w:p w14:paraId="0F87C123" w14:textId="77777777" w:rsidR="000964D2" w:rsidRPr="000964D2" w:rsidRDefault="000964D2" w:rsidP="00E26D48">
      <w:pPr>
        <w:numPr>
          <w:ilvl w:val="0"/>
          <w:numId w:val="33"/>
        </w:numPr>
        <w:spacing w:line="240" w:lineRule="auto"/>
        <w:jc w:val="both"/>
        <w:rPr>
          <w:rFonts w:eastAsia="Times New Roman" w:cs="Arial"/>
          <w:szCs w:val="20"/>
        </w:rPr>
      </w:pPr>
      <w:r w:rsidRPr="000964D2">
        <w:rPr>
          <w:rFonts w:eastAsia="Times New Roman" w:cs="Arial"/>
          <w:szCs w:val="20"/>
        </w:rPr>
        <w:t>Zn sẽ có bước sóng ngắn hơn các kim loại khác.</w:t>
      </w:r>
    </w:p>
    <w:p w14:paraId="66090932" w14:textId="77777777" w:rsidR="000964D2" w:rsidRPr="000964D2" w:rsidRDefault="000964D2" w:rsidP="00E26D48">
      <w:pPr>
        <w:numPr>
          <w:ilvl w:val="0"/>
          <w:numId w:val="33"/>
        </w:numPr>
        <w:spacing w:line="240" w:lineRule="auto"/>
        <w:jc w:val="both"/>
        <w:rPr>
          <w:rFonts w:eastAsia="Times New Roman" w:cs="Arial"/>
          <w:szCs w:val="20"/>
        </w:rPr>
      </w:pPr>
      <w:r w:rsidRPr="000964D2">
        <w:rPr>
          <w:rFonts w:eastAsia="Times New Roman" w:cs="Arial"/>
          <w:szCs w:val="20"/>
        </w:rPr>
        <w:t>Fe sẽ có bước sóng ngắn hơn các kim loại khác.</w:t>
      </w:r>
    </w:p>
    <w:p w14:paraId="03B2A6D3" w14:textId="77777777" w:rsidR="000964D2" w:rsidRPr="000964D2" w:rsidRDefault="000964D2" w:rsidP="000964D2">
      <w:pPr>
        <w:rPr>
          <w:rFonts w:eastAsia="Times New Roman" w:cs="Times New Roman"/>
          <w:szCs w:val="24"/>
        </w:rPr>
      </w:pPr>
      <w:r w:rsidRPr="000964D2">
        <w:rPr>
          <w:rFonts w:eastAsia="Times New Roman" w:cs="Times New Roman"/>
          <w:b/>
          <w:bCs/>
          <w:szCs w:val="24"/>
        </w:rPr>
        <w:t>Câu</w:t>
      </w:r>
      <w:r w:rsidRPr="000964D2">
        <w:rPr>
          <w:rFonts w:eastAsia="Times New Roman" w:cs="Times New Roman"/>
          <w:b/>
          <w:bCs/>
          <w:szCs w:val="24"/>
          <w:lang w:val="vi-VN"/>
        </w:rPr>
        <w:t xml:space="preserve"> 28:</w:t>
      </w:r>
      <w:r w:rsidRPr="000964D2">
        <w:rPr>
          <w:rFonts w:eastAsia="Times New Roman" w:cs="Times New Roman"/>
          <w:szCs w:val="24"/>
          <w:lang w:val="vi-VN"/>
        </w:rPr>
        <w:t xml:space="preserve"> </w:t>
      </w:r>
      <w:r w:rsidRPr="000964D2">
        <w:rPr>
          <w:rFonts w:eastAsia="Times New Roman" w:cs="Times New Roman"/>
          <w:szCs w:val="24"/>
        </w:rPr>
        <w:t xml:space="preserve">Các nhà khoa học Đức và Nhật đã chế tạo thành công một nguyên tố hóa học dạng đơn nguyên tử. Họ dùng máy gia tốc hạt để bắn các nguyên tử kẽm vào các nguyên tử Leadlàm phá vỡ hạt nhân nguyên tử - hình thành nguyên tử ununbium – nguyên tố mang số thứ tự 112. Nó nằm bên dưới kẽm, cadimi và thủy ngân trong bảng hệ thống tuần hoàn. </w:t>
      </w:r>
    </w:p>
    <w:p w14:paraId="77B69017" w14:textId="77777777" w:rsidR="000964D2" w:rsidRPr="000964D2" w:rsidRDefault="000964D2" w:rsidP="000964D2">
      <w:pPr>
        <w:rPr>
          <w:rFonts w:eastAsia="Times New Roman" w:cs="Times New Roman"/>
          <w:szCs w:val="24"/>
        </w:rPr>
      </w:pPr>
      <w:r w:rsidRPr="000964D2">
        <w:rPr>
          <w:rFonts w:eastAsia="Times New Roman" w:cs="Times New Roman"/>
          <w:szCs w:val="24"/>
        </w:rPr>
        <w:t>Vậy nguyên tố này là</w:t>
      </w:r>
    </w:p>
    <w:p w14:paraId="31C2BF56" w14:textId="77777777" w:rsidR="000964D2" w:rsidRPr="000964D2" w:rsidRDefault="000964D2" w:rsidP="000964D2">
      <w:pPr>
        <w:ind w:left="284"/>
        <w:contextualSpacing/>
        <w:jc w:val="both"/>
        <w:rPr>
          <w:rFonts w:eastAsia="Times New Roman" w:cs="Times New Roman"/>
          <w:szCs w:val="24"/>
        </w:rPr>
      </w:pPr>
      <w:r w:rsidRPr="000964D2">
        <w:rPr>
          <w:rFonts w:eastAsia="Times New Roman" w:cs="Times New Roman"/>
          <w:szCs w:val="24"/>
          <w:lang w:val="vi-VN"/>
        </w:rPr>
        <w:t xml:space="preserve">A. </w:t>
      </w:r>
      <w:r w:rsidRPr="000964D2">
        <w:rPr>
          <w:rFonts w:eastAsia="Times New Roman" w:cs="Times New Roman"/>
          <w:szCs w:val="24"/>
        </w:rPr>
        <w:t xml:space="preserve">nguyên tố kim loại màu trắng bạc, dạng lỏng ở nhiệt độ phòng. </w:t>
      </w:r>
    </w:p>
    <w:p w14:paraId="17331F2F" w14:textId="77777777" w:rsidR="000964D2" w:rsidRPr="000964D2" w:rsidRDefault="000964D2" w:rsidP="000964D2">
      <w:pPr>
        <w:ind w:left="284"/>
        <w:jc w:val="both"/>
        <w:rPr>
          <w:rFonts w:eastAsia="Times New Roman" w:cs="Times New Roman"/>
          <w:szCs w:val="24"/>
        </w:rPr>
      </w:pPr>
      <w:r w:rsidRPr="000964D2">
        <w:rPr>
          <w:rFonts w:eastAsia="Times New Roman" w:cs="Times New Roman"/>
          <w:szCs w:val="24"/>
          <w:lang w:val="vi-VN"/>
        </w:rPr>
        <w:t xml:space="preserve">B. </w:t>
      </w:r>
      <w:r w:rsidRPr="000964D2">
        <w:rPr>
          <w:rFonts w:eastAsia="Times New Roman" w:cs="Times New Roman"/>
          <w:szCs w:val="24"/>
        </w:rPr>
        <w:t>dạng rắn, mạng tinh thể cộng hóa trị, hình thành oxit dạng X</w:t>
      </w:r>
      <w:r w:rsidRPr="000964D2">
        <w:rPr>
          <w:rFonts w:eastAsia="Times New Roman" w:cs="Times New Roman"/>
          <w:szCs w:val="24"/>
          <w:vertAlign w:val="subscript"/>
        </w:rPr>
        <w:t>2</w:t>
      </w:r>
      <w:r w:rsidRPr="000964D2">
        <w:rPr>
          <w:rFonts w:eastAsia="Times New Roman" w:cs="Times New Roman"/>
          <w:szCs w:val="24"/>
        </w:rPr>
        <w:t xml:space="preserve">O. </w:t>
      </w:r>
    </w:p>
    <w:p w14:paraId="1F4018DB" w14:textId="77777777" w:rsidR="000964D2" w:rsidRPr="000964D2" w:rsidRDefault="000964D2" w:rsidP="000964D2">
      <w:pPr>
        <w:ind w:left="284"/>
        <w:jc w:val="both"/>
        <w:rPr>
          <w:rFonts w:eastAsia="Times New Roman" w:cs="Times New Roman"/>
          <w:szCs w:val="24"/>
        </w:rPr>
      </w:pPr>
      <w:r w:rsidRPr="000964D2">
        <w:rPr>
          <w:rFonts w:eastAsia="Times New Roman" w:cs="Times New Roman"/>
          <w:szCs w:val="24"/>
          <w:u w:val="single"/>
          <w:lang w:val="vi-VN"/>
        </w:rPr>
        <w:t>C</w:t>
      </w:r>
      <w:r w:rsidRPr="000964D2">
        <w:rPr>
          <w:rFonts w:eastAsia="Times New Roman" w:cs="Times New Roman"/>
          <w:szCs w:val="24"/>
          <w:lang w:val="vi-VN"/>
        </w:rPr>
        <w:t xml:space="preserve">. </w:t>
      </w:r>
      <w:r w:rsidRPr="000964D2">
        <w:rPr>
          <w:rFonts w:eastAsia="Times New Roman" w:cs="Times New Roman"/>
          <w:szCs w:val="24"/>
        </w:rPr>
        <w:t>một kim loại rất nặng, có công thức muối clorua là MCl</w:t>
      </w:r>
      <w:r w:rsidRPr="000964D2">
        <w:rPr>
          <w:rFonts w:eastAsia="Times New Roman" w:cs="Times New Roman"/>
          <w:szCs w:val="24"/>
          <w:vertAlign w:val="subscript"/>
        </w:rPr>
        <w:t>2</w:t>
      </w:r>
      <w:r w:rsidRPr="000964D2">
        <w:rPr>
          <w:rFonts w:eastAsia="Times New Roman" w:cs="Times New Roman"/>
          <w:szCs w:val="24"/>
        </w:rPr>
        <w:t>.</w:t>
      </w:r>
    </w:p>
    <w:p w14:paraId="790647AC" w14:textId="77777777" w:rsidR="000964D2" w:rsidRPr="000964D2" w:rsidRDefault="000964D2" w:rsidP="000964D2">
      <w:pPr>
        <w:ind w:left="284"/>
        <w:jc w:val="both"/>
        <w:rPr>
          <w:rFonts w:eastAsia="Times New Roman" w:cs="Times New Roman"/>
          <w:szCs w:val="24"/>
        </w:rPr>
      </w:pPr>
      <w:r w:rsidRPr="000964D2">
        <w:rPr>
          <w:rFonts w:eastAsia="Times New Roman" w:cs="Times New Roman"/>
          <w:szCs w:val="24"/>
          <w:lang w:val="vi-VN"/>
        </w:rPr>
        <w:lastRenderedPageBreak/>
        <w:t xml:space="preserve">D. </w:t>
      </w:r>
      <w:r w:rsidRPr="000964D2">
        <w:rPr>
          <w:rFonts w:eastAsia="Times New Roman" w:cs="Times New Roman"/>
          <w:szCs w:val="24"/>
        </w:rPr>
        <w:t>một kim loại phóng xạ, có thể tìm thấy ở dạng đơn chất trong tự nhiên.</w:t>
      </w:r>
    </w:p>
    <w:p w14:paraId="00F88195" w14:textId="77777777" w:rsidR="000964D2" w:rsidRPr="000964D2" w:rsidRDefault="000964D2" w:rsidP="000964D2">
      <w:pPr>
        <w:rPr>
          <w:rFonts w:eastAsia="Times New Roman" w:cs="Times New Roman"/>
          <w:szCs w:val="24"/>
        </w:rPr>
      </w:pPr>
      <w:r w:rsidRPr="000964D2">
        <w:rPr>
          <w:rFonts w:eastAsia="Times New Roman" w:cs="Times New Roman"/>
          <w:i/>
          <w:iCs/>
          <w:szCs w:val="24"/>
          <w:lang w:val="vi-VN"/>
        </w:rPr>
        <w:t>Giải thích:</w:t>
      </w:r>
      <w:r w:rsidRPr="000964D2">
        <w:rPr>
          <w:rFonts w:eastAsia="Times New Roman" w:cs="Times New Roman"/>
          <w:szCs w:val="24"/>
          <w:lang w:val="vi-VN"/>
        </w:rPr>
        <w:t xml:space="preserve"> </w:t>
      </w:r>
      <w:r w:rsidRPr="000964D2">
        <w:rPr>
          <w:rFonts w:eastAsia="Times New Roman" w:cs="Times New Roman"/>
          <w:szCs w:val="24"/>
        </w:rPr>
        <w:t>Ununbium (Uub) là nguyên tố hóa học có số hiệu nguyên tử 112, nằm trong nhóm 12 của bảng tuần hoàn, cùng nhóm với kẽm (Zn), cadimi (Cd) và thủy ngân (Hg).</w:t>
      </w:r>
    </w:p>
    <w:p w14:paraId="588FDA6A" w14:textId="77777777" w:rsidR="000964D2" w:rsidRPr="000964D2" w:rsidRDefault="000964D2" w:rsidP="00E26D48">
      <w:pPr>
        <w:numPr>
          <w:ilvl w:val="0"/>
          <w:numId w:val="35"/>
        </w:numPr>
        <w:spacing w:line="240" w:lineRule="auto"/>
        <w:rPr>
          <w:rFonts w:eastAsia="Times New Roman" w:cs="Times New Roman"/>
          <w:szCs w:val="24"/>
        </w:rPr>
      </w:pPr>
      <w:r w:rsidRPr="000964D2">
        <w:rPr>
          <w:rFonts w:eastAsia="Times New Roman" w:cs="Times New Roman"/>
          <w:szCs w:val="24"/>
        </w:rPr>
        <w:t>Các nguyên tố trong nhóm 12 thường tạo muối clorua có công thức MCl2, trong đó M là ký hiệu nguyên tố.</w:t>
      </w:r>
    </w:p>
    <w:p w14:paraId="21BAF192" w14:textId="77777777" w:rsidR="000964D2" w:rsidRPr="000964D2" w:rsidRDefault="000964D2" w:rsidP="00E26D48">
      <w:pPr>
        <w:numPr>
          <w:ilvl w:val="0"/>
          <w:numId w:val="35"/>
        </w:numPr>
        <w:spacing w:line="240" w:lineRule="auto"/>
        <w:rPr>
          <w:rFonts w:eastAsia="Times New Roman" w:cs="Times New Roman"/>
          <w:szCs w:val="24"/>
        </w:rPr>
      </w:pPr>
      <w:r w:rsidRPr="000964D2">
        <w:rPr>
          <w:rFonts w:eastAsia="Times New Roman" w:cs="Times New Roman"/>
          <w:szCs w:val="24"/>
        </w:rPr>
        <w:t>Ununbium được dự đoán là một kim loại rất nặng do có khối lượng nguyên tử lớn.</w:t>
      </w:r>
    </w:p>
    <w:p w14:paraId="1BD243E9" w14:textId="77777777" w:rsidR="000964D2" w:rsidRPr="000964D2" w:rsidRDefault="000964D2" w:rsidP="00E26D48">
      <w:pPr>
        <w:numPr>
          <w:ilvl w:val="0"/>
          <w:numId w:val="35"/>
        </w:numPr>
        <w:spacing w:line="240" w:lineRule="auto"/>
        <w:rPr>
          <w:rFonts w:eastAsia="Times New Roman" w:cs="Times New Roman"/>
          <w:szCs w:val="24"/>
        </w:rPr>
      </w:pPr>
      <w:r w:rsidRPr="000964D2">
        <w:rPr>
          <w:rFonts w:eastAsia="Times New Roman" w:cs="Times New Roman"/>
          <w:szCs w:val="24"/>
        </w:rPr>
        <w:t>Các đặc điểm khác như trạng thái, màu sắc, điểm nóng chảy... của ununbium vẫn chưa được xác định chính xác do nó chỉ tồn tại trong thời gian rất ngắn trong các phòng thí nghiệm.</w:t>
      </w:r>
    </w:p>
    <w:p w14:paraId="6C83FB43" w14:textId="77777777" w:rsidR="000964D2" w:rsidRPr="000964D2" w:rsidRDefault="000964D2" w:rsidP="000964D2">
      <w:pPr>
        <w:rPr>
          <w:rFonts w:eastAsia="Times New Roman" w:cs="Times New Roman"/>
          <w:szCs w:val="24"/>
        </w:rPr>
      </w:pPr>
      <w:r w:rsidRPr="000964D2">
        <w:rPr>
          <w:rFonts w:eastAsia="Times New Roman" w:cs="Times New Roman"/>
          <w:b/>
          <w:bCs/>
          <w:szCs w:val="24"/>
        </w:rPr>
        <w:t>Câu</w:t>
      </w:r>
      <w:r w:rsidRPr="000964D2">
        <w:rPr>
          <w:rFonts w:eastAsia="Times New Roman" w:cs="Times New Roman"/>
          <w:b/>
          <w:bCs/>
          <w:szCs w:val="24"/>
          <w:lang w:val="vi-VN"/>
        </w:rPr>
        <w:t xml:space="preserve"> 29:</w:t>
      </w:r>
      <w:r w:rsidRPr="000964D2">
        <w:rPr>
          <w:rFonts w:eastAsia="Times New Roman" w:cs="Times New Roman"/>
          <w:szCs w:val="24"/>
          <w:lang w:val="vi-VN"/>
        </w:rPr>
        <w:t xml:space="preserve"> </w:t>
      </w:r>
      <w:r w:rsidRPr="000964D2">
        <w:rPr>
          <w:rFonts w:eastAsia="Times New Roman" w:cs="Times New Roman"/>
          <w:szCs w:val="24"/>
        </w:rPr>
        <w:t>Thép hợp kim là “kim loại” được sử dụng nhiều nhất trên thế giới. Thép có mạng tinh thể dạng lưới với nguyên tử C nằm ở khe hở giữa các nguyên tử iron như hình vẽ. Với thép không gỉ, chromium và niken thay thế iron trong mạng tinh thể như hình vẽ. Sự thay đổi thành phần cấu tạo sẽ làm tính chất của hợp kim thay đổi.</w:t>
      </w:r>
      <w:r w:rsidRPr="000964D2">
        <w:rPr>
          <w:rFonts w:eastAsia="Times New Roman" w:cs="Times New Roman"/>
          <w:b/>
          <w:noProof/>
          <w:szCs w:val="24"/>
        </w:rPr>
        <w:t xml:space="preserve"> </w:t>
      </w:r>
    </w:p>
    <w:p w14:paraId="1E4B2D55" w14:textId="77777777" w:rsidR="000964D2" w:rsidRPr="000964D2" w:rsidRDefault="000964D2" w:rsidP="000964D2">
      <w:pPr>
        <w:rPr>
          <w:rFonts w:eastAsia="Times New Roman" w:cs="Times New Roman"/>
          <w:szCs w:val="24"/>
        </w:rPr>
      </w:pPr>
      <w:r w:rsidRPr="000964D2">
        <w:rPr>
          <w:rFonts w:eastAsia="Times New Roman" w:cs="Times New Roman"/>
          <w:noProof/>
          <w:szCs w:val="24"/>
        </w:rPr>
        <w:drawing>
          <wp:anchor distT="0" distB="0" distL="114300" distR="114300" simplePos="0" relativeHeight="251763712" behindDoc="0" locked="0" layoutInCell="1" allowOverlap="0" wp14:anchorId="4FCEC6E3" wp14:editId="4AB0D42C">
            <wp:simplePos x="0" y="0"/>
            <wp:positionH relativeFrom="column">
              <wp:posOffset>1612900</wp:posOffset>
            </wp:positionH>
            <wp:positionV relativeFrom="paragraph">
              <wp:posOffset>32385</wp:posOffset>
            </wp:positionV>
            <wp:extent cx="987425" cy="1689735"/>
            <wp:effectExtent l="0" t="0" r="0" b="0"/>
            <wp:wrapSquare wrapText="bothSides"/>
            <wp:docPr id="1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556">
                      <a:extLst>
                        <a:ext uri="{28A0092B-C50C-407E-A947-70E740481C1C}">
                          <a14:useLocalDpi xmlns:a14="http://schemas.microsoft.com/office/drawing/2010/main" val="0"/>
                        </a:ext>
                      </a:extLst>
                    </a:blip>
                    <a:srcRect/>
                    <a:stretch>
                      <a:fillRect/>
                    </a:stretch>
                  </pic:blipFill>
                  <pic:spPr bwMode="auto">
                    <a:xfrm>
                      <a:off x="0" y="0"/>
                      <a:ext cx="987425" cy="168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6D040" w14:textId="77777777" w:rsidR="000964D2" w:rsidRPr="000964D2" w:rsidRDefault="000964D2" w:rsidP="000964D2">
      <w:pPr>
        <w:rPr>
          <w:rFonts w:eastAsia="Times New Roman" w:cs="Times New Roman"/>
          <w:szCs w:val="24"/>
        </w:rPr>
      </w:pPr>
    </w:p>
    <w:p w14:paraId="173FEDD6" w14:textId="77777777" w:rsidR="000964D2" w:rsidRPr="000964D2" w:rsidRDefault="000964D2" w:rsidP="000964D2">
      <w:pPr>
        <w:rPr>
          <w:rFonts w:eastAsia="Times New Roman" w:cs="Times New Roman"/>
          <w:szCs w:val="24"/>
        </w:rPr>
      </w:pPr>
    </w:p>
    <w:p w14:paraId="0A93E245" w14:textId="77777777" w:rsidR="000964D2" w:rsidRPr="000964D2" w:rsidRDefault="000964D2" w:rsidP="000964D2">
      <w:pPr>
        <w:rPr>
          <w:rFonts w:eastAsia="Times New Roman" w:cs="Times New Roman"/>
          <w:szCs w:val="24"/>
        </w:rPr>
      </w:pPr>
    </w:p>
    <w:p w14:paraId="665C1508" w14:textId="77777777" w:rsidR="000964D2" w:rsidRPr="000964D2" w:rsidRDefault="000964D2" w:rsidP="000964D2">
      <w:pPr>
        <w:rPr>
          <w:rFonts w:eastAsia="Times New Roman" w:cs="Times New Roman"/>
          <w:szCs w:val="24"/>
        </w:rPr>
      </w:pPr>
    </w:p>
    <w:p w14:paraId="759FB4EF" w14:textId="77777777" w:rsidR="000964D2" w:rsidRPr="000964D2" w:rsidRDefault="000964D2" w:rsidP="000964D2">
      <w:pPr>
        <w:rPr>
          <w:rFonts w:eastAsia="Times New Roman" w:cs="Times New Roman"/>
          <w:szCs w:val="24"/>
        </w:rPr>
      </w:pPr>
    </w:p>
    <w:p w14:paraId="0AED3DA6" w14:textId="77777777" w:rsidR="000964D2" w:rsidRPr="000964D2" w:rsidRDefault="000964D2" w:rsidP="000964D2">
      <w:pPr>
        <w:rPr>
          <w:rFonts w:eastAsia="Times New Roman" w:cs="Times New Roman"/>
          <w:szCs w:val="24"/>
        </w:rPr>
      </w:pPr>
    </w:p>
    <w:p w14:paraId="4A62B07E" w14:textId="77777777" w:rsidR="000964D2" w:rsidRPr="000964D2" w:rsidRDefault="000964D2" w:rsidP="000964D2">
      <w:pPr>
        <w:rPr>
          <w:rFonts w:eastAsia="Times New Roman" w:cs="Times New Roman"/>
          <w:szCs w:val="24"/>
        </w:rPr>
      </w:pPr>
    </w:p>
    <w:p w14:paraId="4719AB8A" w14:textId="77777777" w:rsidR="000964D2" w:rsidRPr="000964D2" w:rsidRDefault="000964D2" w:rsidP="000964D2">
      <w:pPr>
        <w:rPr>
          <w:rFonts w:eastAsia="Times New Roman" w:cs="Times New Roman"/>
          <w:szCs w:val="24"/>
        </w:rPr>
      </w:pPr>
    </w:p>
    <w:p w14:paraId="3ED697D6" w14:textId="77777777" w:rsidR="000964D2" w:rsidRPr="000964D2" w:rsidRDefault="000964D2" w:rsidP="000964D2">
      <w:pPr>
        <w:rPr>
          <w:rFonts w:eastAsia="Times New Roman" w:cs="Times New Roman"/>
          <w:szCs w:val="24"/>
        </w:rPr>
      </w:pPr>
      <w:r w:rsidRPr="000964D2">
        <w:rPr>
          <w:rFonts w:eastAsia="Times New Roman" w:cs="Times New Roman"/>
          <w:szCs w:val="24"/>
        </w:rPr>
        <w:t>Ta có thể dự đoán thép</w:t>
      </w:r>
      <w:r w:rsidRPr="000964D2">
        <w:rPr>
          <w:rFonts w:eastAsia="Times New Roman" w:cs="Times New Roman"/>
          <w:szCs w:val="24"/>
          <w:lang w:val="vi-VN"/>
        </w:rPr>
        <w:t xml:space="preserve"> </w:t>
      </w:r>
      <w:r w:rsidRPr="000964D2">
        <w:rPr>
          <w:rFonts w:eastAsia="Times New Roman" w:cs="Times New Roman"/>
          <w:szCs w:val="24"/>
        </w:rPr>
        <w:t>không gỉ</w:t>
      </w:r>
    </w:p>
    <w:p w14:paraId="498BCA41" w14:textId="77777777" w:rsidR="000964D2" w:rsidRPr="000964D2" w:rsidRDefault="000964D2" w:rsidP="000964D2">
      <w:pPr>
        <w:ind w:left="284"/>
        <w:jc w:val="both"/>
        <w:rPr>
          <w:rFonts w:eastAsia="Times New Roman" w:cs="Times New Roman"/>
          <w:szCs w:val="24"/>
        </w:rPr>
      </w:pPr>
      <w:r w:rsidRPr="000964D2">
        <w:rPr>
          <w:rFonts w:eastAsia="Times New Roman" w:cs="Times New Roman"/>
          <w:szCs w:val="24"/>
          <w:lang w:val="vi-VN"/>
        </w:rPr>
        <w:t xml:space="preserve">A. </w:t>
      </w:r>
      <w:r w:rsidRPr="000964D2">
        <w:rPr>
          <w:rFonts w:eastAsia="Times New Roman" w:cs="Times New Roman"/>
          <w:szCs w:val="24"/>
        </w:rPr>
        <w:t xml:space="preserve">khó bị ăn mòn khi tăng hàm lượng chromium. </w:t>
      </w:r>
    </w:p>
    <w:p w14:paraId="12DAED78" w14:textId="77777777" w:rsidR="000964D2" w:rsidRPr="000964D2" w:rsidRDefault="000964D2" w:rsidP="000964D2">
      <w:pPr>
        <w:ind w:left="284"/>
        <w:jc w:val="both"/>
        <w:rPr>
          <w:rFonts w:eastAsia="Times New Roman" w:cs="Times New Roman"/>
          <w:szCs w:val="24"/>
        </w:rPr>
      </w:pPr>
      <w:r w:rsidRPr="000964D2">
        <w:rPr>
          <w:rFonts w:eastAsia="Times New Roman" w:cs="Times New Roman"/>
          <w:szCs w:val="24"/>
          <w:lang w:val="vi-VN"/>
        </w:rPr>
        <w:t xml:space="preserve">B. </w:t>
      </w:r>
      <w:r w:rsidRPr="000964D2">
        <w:rPr>
          <w:rFonts w:eastAsia="Times New Roman" w:cs="Times New Roman"/>
          <w:szCs w:val="24"/>
        </w:rPr>
        <w:t xml:space="preserve">có độ bền tăng lên nhưng khả năng dẫn điện giảm khi hàm lượng cacbon tăng lên. </w:t>
      </w:r>
    </w:p>
    <w:p w14:paraId="73D4BD80" w14:textId="77777777" w:rsidR="000964D2" w:rsidRPr="000964D2" w:rsidRDefault="000964D2" w:rsidP="000964D2">
      <w:pPr>
        <w:ind w:left="284"/>
        <w:jc w:val="both"/>
        <w:rPr>
          <w:rFonts w:eastAsia="Times New Roman" w:cs="Times New Roman"/>
          <w:szCs w:val="24"/>
        </w:rPr>
      </w:pPr>
      <w:r w:rsidRPr="000964D2">
        <w:rPr>
          <w:rFonts w:eastAsia="Times New Roman" w:cs="Times New Roman"/>
          <w:szCs w:val="24"/>
          <w:lang w:val="vi-VN"/>
        </w:rPr>
        <w:t xml:space="preserve">C. </w:t>
      </w:r>
      <w:r w:rsidRPr="000964D2">
        <w:rPr>
          <w:rFonts w:eastAsia="Times New Roman" w:cs="Times New Roman"/>
          <w:szCs w:val="24"/>
        </w:rPr>
        <w:t>có khối lượng riêng giảm vì hàm lượng cacbon tăng lên.</w:t>
      </w:r>
    </w:p>
    <w:p w14:paraId="4376DE72" w14:textId="77777777" w:rsidR="000964D2" w:rsidRPr="000964D2" w:rsidRDefault="000964D2" w:rsidP="000964D2">
      <w:pPr>
        <w:ind w:left="284"/>
        <w:jc w:val="both"/>
        <w:rPr>
          <w:rFonts w:eastAsia="Times New Roman" w:cs="Times New Roman"/>
          <w:szCs w:val="24"/>
        </w:rPr>
      </w:pPr>
      <w:r w:rsidRPr="000964D2">
        <w:rPr>
          <w:rFonts w:eastAsia="Times New Roman" w:cs="Times New Roman"/>
          <w:szCs w:val="24"/>
          <w:lang w:val="vi-VN"/>
        </w:rPr>
        <w:t xml:space="preserve">D. </w:t>
      </w:r>
      <w:r w:rsidRPr="000964D2">
        <w:rPr>
          <w:rFonts w:eastAsia="Times New Roman" w:cs="Times New Roman"/>
          <w:szCs w:val="24"/>
        </w:rPr>
        <w:t>giòn hơn khi hàm lượng niken tăng lên.</w:t>
      </w:r>
    </w:p>
    <w:p w14:paraId="42409A80" w14:textId="77777777" w:rsidR="000964D2" w:rsidRPr="000964D2" w:rsidRDefault="000964D2" w:rsidP="000964D2">
      <w:pPr>
        <w:jc w:val="both"/>
        <w:rPr>
          <w:rFonts w:eastAsia="Times New Roman" w:cs="Times New Roman"/>
          <w:i/>
          <w:iCs/>
          <w:szCs w:val="24"/>
          <w:lang w:val="vi-VN"/>
        </w:rPr>
      </w:pPr>
      <w:r w:rsidRPr="000964D2">
        <w:rPr>
          <w:rFonts w:eastAsia="Times New Roman" w:cs="Times New Roman"/>
          <w:i/>
          <w:iCs/>
          <w:szCs w:val="24"/>
          <w:lang w:val="vi-VN"/>
        </w:rPr>
        <w:t xml:space="preserve">Giải thích: </w:t>
      </w:r>
      <w:r w:rsidRPr="000964D2">
        <w:rPr>
          <w:rFonts w:eastAsia="Times New Roman" w:cs="Times New Roman"/>
          <w:szCs w:val="24"/>
        </w:rPr>
        <w:t>Thép không gỉ là một dạng hợp kim thép có chứa một lượng chromium tương đối cao (thường từ 10-30% trọng lượng). Sự hiện diện của chromium với hàm lượng cao tạo ra một lớp oxy hóa mỏng, chắc chắn và bền vững gọi là lớp màng oxy hóa trên bề mặt thép. Lớp màng oxy hóa này làm tăng đáng kể khả năng chống ăn mòn và chống oxy hóa của thép không gỉ.</w:t>
      </w:r>
    </w:p>
    <w:p w14:paraId="4373E73C" w14:textId="77777777" w:rsidR="000964D2" w:rsidRPr="000964D2" w:rsidRDefault="000964D2" w:rsidP="000964D2">
      <w:pPr>
        <w:rPr>
          <w:rFonts w:eastAsia="Times New Roman" w:cs="Times New Roman"/>
          <w:szCs w:val="24"/>
          <w:lang w:val="vi-VN"/>
        </w:rPr>
      </w:pPr>
      <w:r w:rsidRPr="000964D2">
        <w:rPr>
          <w:rFonts w:eastAsia="Times New Roman" w:cs="Times New Roman"/>
          <w:szCs w:val="24"/>
          <w:lang w:val="vi-VN"/>
        </w:rPr>
        <w:t>Khi hàm lượng chromium tăng lên, lớp màng oxy hóa trên bề mặt sẽ dày hơn và bền vững hơn, từ đó làm tăng khả năng chống ăn mòn của thép không gỉ trong các môi trường khác nhau như không khí, nước, hóa chất,... Đây là lý do chính khiến thép không gỉ được sử dụng rộng rãi trong nhiều ứng dụng đòi hỏi tính chống ăn mòn cao.</w:t>
      </w:r>
    </w:p>
    <w:p w14:paraId="507AAE41" w14:textId="77777777" w:rsidR="000964D2" w:rsidRPr="000964D2" w:rsidRDefault="000964D2" w:rsidP="000964D2">
      <w:pPr>
        <w:rPr>
          <w:rFonts w:eastAsia="Times New Roman" w:cs="Times New Roman"/>
          <w:szCs w:val="24"/>
          <w:lang w:val="vi-VN"/>
        </w:rPr>
      </w:pPr>
      <w:r w:rsidRPr="000964D2">
        <w:rPr>
          <w:rFonts w:eastAsia="Times New Roman" w:cs="Times New Roman"/>
          <w:i/>
          <w:iCs/>
          <w:szCs w:val="24"/>
          <w:lang w:val="vi-VN"/>
        </w:rPr>
        <w:t>Về các phương án còn lại:</w:t>
      </w:r>
      <w:r w:rsidRPr="000964D2">
        <w:rPr>
          <w:rFonts w:eastAsia="Times New Roman" w:cs="Times New Roman"/>
          <w:i/>
          <w:iCs/>
          <w:szCs w:val="24"/>
          <w:lang w:val="vi-VN"/>
        </w:rPr>
        <w:br/>
      </w:r>
      <w:r w:rsidRPr="000964D2">
        <w:rPr>
          <w:rFonts w:eastAsia="Times New Roman" w:cs="Times New Roman"/>
          <w:szCs w:val="24"/>
          <w:lang w:val="vi-VN"/>
        </w:rPr>
        <w:t>B. Hàm lượng cacbon ảnh hưởng đến độ cứng, độ bền của thép, nhưng không ảnh hưởng trực tiếp đến khả năng dẫn điện.</w:t>
      </w:r>
      <w:r w:rsidRPr="000964D2">
        <w:rPr>
          <w:rFonts w:eastAsia="Times New Roman" w:cs="Times New Roman"/>
          <w:szCs w:val="24"/>
          <w:lang w:val="vi-VN"/>
        </w:rPr>
        <w:br/>
        <w:t>C. Tăng hàm lượng cacbon thường làm tăng khối lượng riêng của thép.</w:t>
      </w:r>
      <w:r w:rsidRPr="000964D2">
        <w:rPr>
          <w:rFonts w:eastAsia="Times New Roman" w:cs="Times New Roman"/>
          <w:szCs w:val="24"/>
          <w:lang w:val="vi-VN"/>
        </w:rPr>
        <w:br/>
        <w:t>D. Niken ít ảnh hưởng đến tính giòn của thép không gỉ hơn so với chromium.</w:t>
      </w:r>
    </w:p>
    <w:p w14:paraId="0D7BDC11" w14:textId="77777777" w:rsidR="000964D2" w:rsidRPr="000964D2" w:rsidRDefault="000964D2" w:rsidP="000964D2">
      <w:pPr>
        <w:ind w:left="270" w:hanging="270"/>
        <w:jc w:val="both"/>
        <w:rPr>
          <w:rFonts w:eastAsia="Times New Roman" w:cs="Times New Roman"/>
          <w:color w:val="FF00FF"/>
          <w:szCs w:val="24"/>
          <w:lang w:val="vi-VN"/>
        </w:rPr>
      </w:pPr>
    </w:p>
    <w:p w14:paraId="63B63398" w14:textId="77777777" w:rsidR="000964D2" w:rsidRPr="000964D2" w:rsidRDefault="000964D2" w:rsidP="000964D2">
      <w:pPr>
        <w:tabs>
          <w:tab w:val="left" w:pos="1935"/>
        </w:tabs>
        <w:rPr>
          <w:rFonts w:eastAsia="Times New Roman" w:cs="Times New Roman"/>
          <w:b/>
          <w:szCs w:val="24"/>
          <w:lang w:val="vi-VN"/>
        </w:rPr>
      </w:pPr>
    </w:p>
    <w:p w14:paraId="7C6B443F" w14:textId="26351A8C" w:rsidR="00BB67C9" w:rsidRPr="004422F6" w:rsidRDefault="00BB67C9" w:rsidP="003443AA">
      <w:pPr>
        <w:tabs>
          <w:tab w:val="left" w:pos="1935"/>
        </w:tabs>
        <w:rPr>
          <w:b/>
          <w:lang w:val="vi-VN"/>
        </w:rPr>
      </w:pPr>
    </w:p>
    <w:sectPr w:rsidR="00BB67C9" w:rsidRPr="004422F6" w:rsidSect="002A7953">
      <w:headerReference w:type="even" r:id="rId2557"/>
      <w:headerReference w:type="default" r:id="rId2558"/>
      <w:footerReference w:type="even" r:id="rId2559"/>
      <w:footerReference w:type="default" r:id="rId2560"/>
      <w:headerReference w:type="first" r:id="rId2561"/>
      <w:footerReference w:type="first" r:id="rId2562"/>
      <w:pgSz w:w="11907" w:h="16839" w:code="9"/>
      <w:pgMar w:top="634" w:right="747" w:bottom="720" w:left="720" w:header="284" w:footer="12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DD3D1" w14:textId="77777777" w:rsidR="00C26943" w:rsidRDefault="00C26943" w:rsidP="00711D68">
      <w:pPr>
        <w:spacing w:line="240" w:lineRule="auto"/>
      </w:pPr>
      <w:r>
        <w:separator/>
      </w:r>
    </w:p>
  </w:endnote>
  <w:endnote w:type="continuationSeparator" w:id="0">
    <w:p w14:paraId="3D314717" w14:textId="77777777" w:rsidR="00C26943" w:rsidRDefault="00C26943" w:rsidP="00711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jw-icons">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6209C" w14:textId="77777777" w:rsidR="004422F6" w:rsidRDefault="004422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10136"/>
      <w:gridCol w:w="534"/>
    </w:tblGrid>
    <w:tr w:rsidR="004422F6" w14:paraId="122FD505" w14:textId="77777777" w:rsidTr="004422F6">
      <w:trPr>
        <w:jc w:val="right"/>
      </w:trPr>
      <w:tc>
        <w:tcPr>
          <w:tcW w:w="10136" w:type="dxa"/>
          <w:vAlign w:val="center"/>
        </w:tcPr>
        <w:sdt>
          <w:sdtPr>
            <w:rPr>
              <w:caps/>
              <w:color w:val="000000" w:themeColor="text1"/>
            </w:rPr>
            <w:alias w:val="Author"/>
            <w:tag w:val=""/>
            <w:id w:val="1534539408"/>
            <w:placeholder>
              <w:docPart w:val="63F0F6571F2F45679FE3A8D9F0483F97"/>
            </w:placeholder>
            <w:showingPlcHdr/>
            <w:dataBinding w:prefixMappings="xmlns:ns0='http://purl.org/dc/elements/1.1/' xmlns:ns1='http://schemas.openxmlformats.org/package/2006/metadata/core-properties' " w:xpath="/ns1:coreProperties[1]/ns0:creator[1]" w:storeItemID="{6C3C8BC8-F283-45AE-878A-BAB7291924A1}"/>
            <w:text/>
          </w:sdtPr>
          <w:sdtContent>
            <w:p w14:paraId="6F78896F" w14:textId="61947EE6" w:rsidR="004422F6" w:rsidRDefault="004422F6">
              <w:pPr>
                <w:pStyle w:val="Header"/>
                <w:jc w:val="right"/>
                <w:rPr>
                  <w:caps/>
                  <w:color w:val="000000" w:themeColor="text1"/>
                </w:rPr>
              </w:pPr>
              <w:r>
                <w:rPr>
                  <w:caps/>
                  <w:color w:val="FFFFFF" w:themeColor="background1"/>
                </w:rPr>
                <w:t>[Author Name]</w:t>
              </w:r>
            </w:p>
          </w:sdtContent>
        </w:sdt>
      </w:tc>
      <w:tc>
        <w:tcPr>
          <w:tcW w:w="534" w:type="dxa"/>
          <w:shd w:val="clear" w:color="auto" w:fill="C0504D" w:themeFill="accent2"/>
          <w:vAlign w:val="center"/>
        </w:tcPr>
        <w:p w14:paraId="7E3D5697" w14:textId="77777777" w:rsidR="004422F6" w:rsidRDefault="004422F6">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0B00E213" w14:textId="66C7309B" w:rsidR="001140C5" w:rsidRPr="004422F6" w:rsidRDefault="004422F6" w:rsidP="004422F6">
    <w:pPr>
      <w:widowControl w:val="0"/>
      <w:tabs>
        <w:tab w:val="center" w:pos="4680"/>
        <w:tab w:val="right" w:pos="9360"/>
        <w:tab w:val="right" w:pos="10348"/>
      </w:tabs>
      <w:spacing w:before="120" w:after="120" w:line="240" w:lineRule="auto"/>
      <w:jc w:val="center"/>
      <w:rPr>
        <w:rFonts w:eastAsia="SimSun" w:cs="Times New Roman"/>
        <w:b/>
        <w:bCs/>
        <w:color w:val="632423" w:themeColor="accent2" w:themeShade="80"/>
        <w:kern w:val="2"/>
        <w:sz w:val="28"/>
        <w:szCs w:val="28"/>
        <w:lang w:eastAsia="zh-CN"/>
      </w:rPr>
    </w:pPr>
    <w:r w:rsidRPr="004422F6">
      <w:rPr>
        <w:rFonts w:eastAsia="SimSun" w:cs="Times New Roman"/>
        <w:b/>
        <w:bCs/>
        <w:color w:val="632423" w:themeColor="accent2" w:themeShade="80"/>
        <w:kern w:val="2"/>
        <w:sz w:val="28"/>
        <w:szCs w:val="28"/>
        <w:highlight w:val="lightGray"/>
        <w:lang w:eastAsia="zh-CN"/>
      </w:rPr>
      <w:t>KHUYENHOCVIETNAM.COM- KHO TÀI LIỆU HỌC TẬP VÀ VĂN MẪU VỚI HƠN 4000 BÀI VĂN MẪU HAY TỪ LỚP 1-LỚP 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265CF" w14:textId="77777777" w:rsidR="004422F6" w:rsidRDefault="004422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62956" w14:textId="77777777" w:rsidR="00C26943" w:rsidRDefault="00C26943" w:rsidP="00711D68">
      <w:pPr>
        <w:spacing w:line="240" w:lineRule="auto"/>
      </w:pPr>
      <w:r>
        <w:separator/>
      </w:r>
    </w:p>
  </w:footnote>
  <w:footnote w:type="continuationSeparator" w:id="0">
    <w:p w14:paraId="17F8E62A" w14:textId="77777777" w:rsidR="00C26943" w:rsidRDefault="00C26943" w:rsidP="00711D6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2A9AF" w14:textId="7F3E492B" w:rsidR="004422F6" w:rsidRDefault="00000000">
    <w:pPr>
      <w:pStyle w:val="Header"/>
    </w:pPr>
    <w:r>
      <w:rPr>
        <w:noProof/>
      </w:rPr>
      <w:pict w14:anchorId="08960B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2335938" o:spid="_x0000_s1026" type="#_x0000_t136" style="position:absolute;margin-left:0;margin-top:0;width:674.65pt;height:61.3pt;rotation:315;z-index:-251655168;mso-position-horizontal:center;mso-position-horizontal-relative:margin;mso-position-vertical:center;mso-position-vertical-relative:margin" o:allowincell="f" fillcolor="silver" stroked="f">
          <v:fill opacity=".5"/>
          <v:textpath style="font-family:&quot;Times New Roman&quot;;font-size:1pt" string="khuyenhocvietnam.co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03B3B" w14:textId="4501F2D0" w:rsidR="004422F6" w:rsidRPr="004422F6" w:rsidRDefault="00000000">
    <w:pPr>
      <w:pStyle w:val="Header"/>
      <w:rPr>
        <w:color w:val="632423" w:themeColor="accent2" w:themeShade="80"/>
        <w:sz w:val="28"/>
        <w:szCs w:val="28"/>
      </w:rPr>
    </w:pPr>
    <w:r>
      <w:rPr>
        <w:noProof/>
      </w:rPr>
      <w:pict w14:anchorId="555F53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2335939" o:spid="_x0000_s1027" type="#_x0000_t136" style="position:absolute;margin-left:0;margin-top:0;width:674.65pt;height:61.3pt;rotation:315;z-index:-251653120;mso-position-horizontal:center;mso-position-horizontal-relative:margin;mso-position-vertical:center;mso-position-vertical-relative:margin" o:allowincell="f" fillcolor="silver" stroked="f">
          <v:fill opacity=".5"/>
          <v:textpath style="font-family:&quot;Times New Roman&quot;;font-size:1pt" string="khuyenhocvietnam.com"/>
          <w10:wrap anchorx="margin" anchory="margin"/>
        </v:shape>
      </w:pict>
    </w:r>
    <w:r w:rsidR="004422F6" w:rsidRPr="004422F6">
      <w:rPr>
        <w:color w:val="632423" w:themeColor="accent2" w:themeShade="80"/>
        <w:sz w:val="28"/>
        <w:szCs w:val="28"/>
        <w:highlight w:val="lightGray"/>
      </w:rPr>
      <w:t>Khuyenhocvietnam.com</w:t>
    </w:r>
  </w:p>
  <w:p w14:paraId="648FFF39" w14:textId="3039F2B1" w:rsidR="001140C5" w:rsidRPr="001140C5" w:rsidRDefault="001140C5" w:rsidP="001140C5">
    <w:pPr>
      <w:widowControl w:val="0"/>
      <w:tabs>
        <w:tab w:val="center" w:pos="4513"/>
        <w:tab w:val="right" w:pos="9026"/>
      </w:tabs>
      <w:autoSpaceDE w:val="0"/>
      <w:autoSpaceDN w:val="0"/>
      <w:spacing w:line="240" w:lineRule="auto"/>
      <w:jc w:val="center"/>
      <w:rPr>
        <w:rFonts w:eastAsia="Times New Roman" w:cs="Times New Roman"/>
        <w:sz w:val="22"/>
        <w:lang w:val="v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AE5B6" w14:textId="23D26476" w:rsidR="004422F6" w:rsidRDefault="00000000">
    <w:pPr>
      <w:pStyle w:val="Header"/>
    </w:pPr>
    <w:r>
      <w:rPr>
        <w:noProof/>
      </w:rPr>
      <w:pict w14:anchorId="46B4DE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2335937" o:spid="_x0000_s1025" type="#_x0000_t136" style="position:absolute;margin-left:0;margin-top:0;width:674.65pt;height:61.3pt;rotation:315;z-index:-251657216;mso-position-horizontal:center;mso-position-horizontal-relative:margin;mso-position-vertical:center;mso-position-vertical-relative:margin" o:allowincell="f" fillcolor="silver" stroked="f">
          <v:fill opacity=".5"/>
          <v:textpath style="font-family:&quot;Times New Roman&quot;;font-size:1pt" string="khuyenhocvietnam.co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F3EBD"/>
    <w:multiLevelType w:val="hybridMultilevel"/>
    <w:tmpl w:val="A1ACC2E0"/>
    <w:lvl w:ilvl="0" w:tplc="0409000F">
      <w:start w:val="1"/>
      <w:numFmt w:val="decimal"/>
      <w:lvlText w:val="%1."/>
      <w:lvlJc w:val="left"/>
      <w:pPr>
        <w:tabs>
          <w:tab w:val="num" w:pos="720"/>
        </w:tabs>
        <w:ind w:left="720" w:hanging="360"/>
      </w:pPr>
      <w:rPr>
        <w:rFonts w:hint="default"/>
      </w:rPr>
    </w:lvl>
    <w:lvl w:ilvl="1" w:tplc="147C1C14">
      <w:start w:val="1"/>
      <w:numFmt w:val="lowerLetter"/>
      <w:lvlText w:val="%2)"/>
      <w:lvlJc w:val="left"/>
      <w:pPr>
        <w:tabs>
          <w:tab w:val="num" w:pos="1440"/>
        </w:tabs>
        <w:ind w:left="1440" w:hanging="360"/>
      </w:pPr>
      <w:rPr>
        <w:rFonts w:hint="default"/>
      </w:rPr>
    </w:lvl>
    <w:lvl w:ilvl="2" w:tplc="F45C20CA">
      <w:start w:val="2"/>
      <w:numFmt w:val="lowerRoman"/>
      <w:lvlText w:val="%3)"/>
      <w:lvlJc w:val="left"/>
      <w:pPr>
        <w:tabs>
          <w:tab w:val="num" w:pos="2700"/>
        </w:tabs>
        <w:ind w:left="2700" w:hanging="720"/>
      </w:pPr>
      <w:rPr>
        <w:rFonts w:hint="default"/>
      </w:rPr>
    </w:lvl>
    <w:lvl w:ilvl="3" w:tplc="A788BB3C">
      <w:start w:val="3"/>
      <w:numFmt w:val="low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A530AA"/>
    <w:multiLevelType w:val="hybridMultilevel"/>
    <w:tmpl w:val="2C32F53C"/>
    <w:lvl w:ilvl="0" w:tplc="04090017">
      <w:start w:val="1"/>
      <w:numFmt w:val="lowerLetter"/>
      <w:lvlText w:val="%1)"/>
      <w:lvlJc w:val="left"/>
      <w:pPr>
        <w:tabs>
          <w:tab w:val="num" w:pos="720"/>
        </w:tabs>
        <w:ind w:left="720" w:hanging="360"/>
      </w:pPr>
      <w:rPr>
        <w:rFonts w:hint="default"/>
      </w:rPr>
    </w:lvl>
    <w:lvl w:ilvl="1" w:tplc="9B2EA174">
      <w:start w:val="1"/>
      <w:numFmt w:val="decimal"/>
      <w:lvlText w:val="%2."/>
      <w:lvlJc w:val="left"/>
      <w:pPr>
        <w:tabs>
          <w:tab w:val="num" w:pos="1440"/>
        </w:tabs>
        <w:ind w:left="1440" w:hanging="360"/>
      </w:pPr>
      <w:rPr>
        <w:rFonts w:ascii="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063A18"/>
    <w:multiLevelType w:val="multilevel"/>
    <w:tmpl w:val="6AF84E6C"/>
    <w:styleLink w:val="StyleNumbered"/>
    <w:lvl w:ilvl="0">
      <w:start w:val="1"/>
      <w:numFmt w:val="upperLetter"/>
      <w:lvlText w:val="%1."/>
      <w:lvlJc w:val="left"/>
      <w:pPr>
        <w:tabs>
          <w:tab w:val="num" w:pos="454"/>
        </w:tabs>
        <w:ind w:left="0" w:firstLine="0"/>
      </w:pPr>
      <w:rPr>
        <w:rFonts w:ascii="Arial" w:hAnsi="Aria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085138E4"/>
    <w:multiLevelType w:val="multilevel"/>
    <w:tmpl w:val="99D6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1E65ED"/>
    <w:multiLevelType w:val="hybridMultilevel"/>
    <w:tmpl w:val="FFB8D9E8"/>
    <w:lvl w:ilvl="0" w:tplc="04090017">
      <w:start w:val="1"/>
      <w:numFmt w:val="lowerLetter"/>
      <w:lvlText w:val="%1)"/>
      <w:lvlJc w:val="left"/>
      <w:pPr>
        <w:tabs>
          <w:tab w:val="num" w:pos="720"/>
        </w:tabs>
        <w:ind w:left="720" w:hanging="360"/>
      </w:pPr>
      <w:rPr>
        <w:rFonts w:hint="default"/>
      </w:rPr>
    </w:lvl>
    <w:lvl w:ilvl="1" w:tplc="31EA450A">
      <w:start w:val="4"/>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9F943FA"/>
    <w:multiLevelType w:val="hybridMultilevel"/>
    <w:tmpl w:val="015C733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A4523A3"/>
    <w:multiLevelType w:val="hybridMultilevel"/>
    <w:tmpl w:val="1666B7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E657B5B"/>
    <w:multiLevelType w:val="hybridMultilevel"/>
    <w:tmpl w:val="028C285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2D40FE2"/>
    <w:multiLevelType w:val="hybridMultilevel"/>
    <w:tmpl w:val="D7F0C70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6C1F77"/>
    <w:multiLevelType w:val="multilevel"/>
    <w:tmpl w:val="875A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341D32"/>
    <w:multiLevelType w:val="hybridMultilevel"/>
    <w:tmpl w:val="F85C7C62"/>
    <w:lvl w:ilvl="0" w:tplc="04090017">
      <w:start w:val="1"/>
      <w:numFmt w:val="lowerLetter"/>
      <w:lvlText w:val="%1)"/>
      <w:lvlJc w:val="left"/>
      <w:pPr>
        <w:tabs>
          <w:tab w:val="num" w:pos="720"/>
        </w:tabs>
        <w:ind w:left="720" w:hanging="360"/>
      </w:pPr>
      <w:rPr>
        <w:rFonts w:hint="default"/>
      </w:rPr>
    </w:lvl>
    <w:lvl w:ilvl="1" w:tplc="E9D2DE7E">
      <w:numFmt w:val="bullet"/>
      <w:lvlText w:val=""/>
      <w:lvlJc w:val="left"/>
      <w:pPr>
        <w:tabs>
          <w:tab w:val="num" w:pos="1440"/>
        </w:tabs>
        <w:ind w:left="1440" w:hanging="360"/>
      </w:pPr>
      <w:rPr>
        <w:rFonts w:ascii="Symbol" w:eastAsia="Times New Roman" w:hAnsi="Symbol" w:cs="Times New Roman" w:hint="default"/>
      </w:rPr>
    </w:lvl>
    <w:lvl w:ilvl="2" w:tplc="200265AC">
      <w:start w:val="1"/>
      <w:numFmt w:val="decimal"/>
      <w:lvlText w:val="%3."/>
      <w:lvlJc w:val="left"/>
      <w:pPr>
        <w:tabs>
          <w:tab w:val="num" w:pos="2340"/>
        </w:tabs>
        <w:ind w:left="2340" w:hanging="360"/>
      </w:pPr>
      <w:rPr>
        <w:rFonts w:hint="default"/>
      </w:rPr>
    </w:lvl>
    <w:lvl w:ilvl="3" w:tplc="624C9220">
      <w:start w:val="4"/>
      <w:numFmt w:val="upp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09531F6"/>
    <w:multiLevelType w:val="hybridMultilevel"/>
    <w:tmpl w:val="A092B30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61C33DD"/>
    <w:multiLevelType w:val="multilevel"/>
    <w:tmpl w:val="C45A3AD4"/>
    <w:styleLink w:val="CurrentList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7BB626C"/>
    <w:multiLevelType w:val="hybridMultilevel"/>
    <w:tmpl w:val="D6BA1A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AC2506"/>
    <w:multiLevelType w:val="hybridMultilevel"/>
    <w:tmpl w:val="D5D2703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42D5EEA"/>
    <w:multiLevelType w:val="hybridMultilevel"/>
    <w:tmpl w:val="4E7075CE"/>
    <w:lvl w:ilvl="0" w:tplc="BDA6FBE0">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47B08B1"/>
    <w:multiLevelType w:val="hybridMultilevel"/>
    <w:tmpl w:val="CCDED49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53C7CF3"/>
    <w:multiLevelType w:val="hybridMultilevel"/>
    <w:tmpl w:val="D57A40C0"/>
    <w:lvl w:ilvl="0" w:tplc="D298B3F2">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61B6F8F"/>
    <w:multiLevelType w:val="multilevel"/>
    <w:tmpl w:val="D57A40C0"/>
    <w:styleLink w:val="CurrentList1"/>
    <w:lvl w:ilvl="0">
      <w:start w:val="1"/>
      <w:numFmt w:val="upp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7267D5E"/>
    <w:multiLevelType w:val="hybridMultilevel"/>
    <w:tmpl w:val="B61A89A8"/>
    <w:lvl w:ilvl="0" w:tplc="933A7B54">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8DD3DB0"/>
    <w:multiLevelType w:val="hybridMultilevel"/>
    <w:tmpl w:val="F2067E3E"/>
    <w:lvl w:ilvl="0" w:tplc="04090017">
      <w:start w:val="1"/>
      <w:numFmt w:val="lowerLetter"/>
      <w:lvlText w:val="%1)"/>
      <w:lvlJc w:val="left"/>
      <w:pPr>
        <w:tabs>
          <w:tab w:val="num" w:pos="720"/>
        </w:tabs>
        <w:ind w:left="720" w:hanging="360"/>
      </w:pPr>
      <w:rPr>
        <w:rFonts w:hint="default"/>
      </w:rPr>
    </w:lvl>
    <w:lvl w:ilvl="1" w:tplc="8E8880E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ED8326E"/>
    <w:multiLevelType w:val="hybridMultilevel"/>
    <w:tmpl w:val="84842F80"/>
    <w:lvl w:ilvl="0" w:tplc="04090017">
      <w:start w:val="1"/>
      <w:numFmt w:val="lowerLetter"/>
      <w:lvlText w:val="%1)"/>
      <w:lvlJc w:val="left"/>
      <w:pPr>
        <w:tabs>
          <w:tab w:val="num" w:pos="720"/>
        </w:tabs>
        <w:ind w:left="720" w:hanging="360"/>
      </w:pPr>
      <w:rPr>
        <w:rFonts w:hint="default"/>
      </w:rPr>
    </w:lvl>
    <w:lvl w:ilvl="1" w:tplc="BA1090D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2B70315"/>
    <w:multiLevelType w:val="hybridMultilevel"/>
    <w:tmpl w:val="8CC4CC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4521F12"/>
    <w:multiLevelType w:val="hybridMultilevel"/>
    <w:tmpl w:val="1FCAD678"/>
    <w:lvl w:ilvl="0" w:tplc="04090011">
      <w:start w:val="1"/>
      <w:numFmt w:val="decimal"/>
      <w:lvlText w:val="%1)"/>
      <w:lvlJc w:val="left"/>
      <w:pPr>
        <w:tabs>
          <w:tab w:val="num" w:pos="720"/>
        </w:tabs>
        <w:ind w:left="720" w:hanging="360"/>
      </w:pPr>
      <w:rPr>
        <w:rFonts w:hint="default"/>
      </w:rPr>
    </w:lvl>
    <w:lvl w:ilvl="1" w:tplc="CD223B20">
      <w:start w:val="1"/>
      <w:numFmt w:val="decimal"/>
      <w:lvlText w:val="%2."/>
      <w:lvlJc w:val="left"/>
      <w:pPr>
        <w:tabs>
          <w:tab w:val="num" w:pos="1440"/>
        </w:tabs>
        <w:ind w:left="1440" w:hanging="360"/>
      </w:pPr>
      <w:rPr>
        <w:rFonts w:hint="default"/>
      </w:rPr>
    </w:lvl>
    <w:lvl w:ilvl="2" w:tplc="3530C4D6">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4A052CB"/>
    <w:multiLevelType w:val="hybridMultilevel"/>
    <w:tmpl w:val="CB02864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6CB7779"/>
    <w:multiLevelType w:val="multilevel"/>
    <w:tmpl w:val="4D48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B844E8"/>
    <w:multiLevelType w:val="hybridMultilevel"/>
    <w:tmpl w:val="FE106CEE"/>
    <w:lvl w:ilvl="0" w:tplc="04090017">
      <w:start w:val="1"/>
      <w:numFmt w:val="lowerLetter"/>
      <w:lvlText w:val="%1)"/>
      <w:lvlJc w:val="left"/>
      <w:pPr>
        <w:tabs>
          <w:tab w:val="num" w:pos="720"/>
        </w:tabs>
        <w:ind w:left="720" w:hanging="360"/>
      </w:pPr>
      <w:rPr>
        <w:rFonts w:hint="default"/>
      </w:rPr>
    </w:lvl>
    <w:lvl w:ilvl="1" w:tplc="2FD8C8CA">
      <w:start w:val="1"/>
      <w:numFmt w:val="decimal"/>
      <w:lvlText w:val="%2."/>
      <w:lvlJc w:val="left"/>
      <w:pPr>
        <w:tabs>
          <w:tab w:val="num" w:pos="1440"/>
        </w:tabs>
        <w:ind w:left="1440" w:hanging="360"/>
      </w:pPr>
      <w:rPr>
        <w:rFonts w:hint="default"/>
      </w:rPr>
    </w:lvl>
    <w:lvl w:ilvl="2" w:tplc="5C9A1AB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D9743B9"/>
    <w:multiLevelType w:val="hybridMultilevel"/>
    <w:tmpl w:val="A78C12A8"/>
    <w:lvl w:ilvl="0" w:tplc="04070011">
      <w:start w:val="1"/>
      <w:numFmt w:val="decimal"/>
      <w:lvlText w:val="%1)"/>
      <w:lvlJc w:val="left"/>
      <w:pPr>
        <w:tabs>
          <w:tab w:val="num" w:pos="3900"/>
        </w:tabs>
        <w:ind w:left="3900" w:hanging="360"/>
      </w:pPr>
      <w:rPr>
        <w:rFonts w:hint="default"/>
      </w:rPr>
    </w:lvl>
    <w:lvl w:ilvl="1" w:tplc="5F48D2A0">
      <w:start w:val="1"/>
      <w:numFmt w:val="lowerLetter"/>
      <w:lvlText w:val="%2)"/>
      <w:lvlJc w:val="left"/>
      <w:pPr>
        <w:tabs>
          <w:tab w:val="num" w:pos="4620"/>
        </w:tabs>
        <w:ind w:left="4620" w:hanging="360"/>
      </w:pPr>
      <w:rPr>
        <w:rFonts w:hint="default"/>
      </w:rPr>
    </w:lvl>
    <w:lvl w:ilvl="2" w:tplc="39002B62">
      <w:start w:val="1"/>
      <w:numFmt w:val="decimal"/>
      <w:lvlText w:val="%3."/>
      <w:lvlJc w:val="left"/>
      <w:pPr>
        <w:tabs>
          <w:tab w:val="num" w:pos="5520"/>
        </w:tabs>
        <w:ind w:left="5520" w:hanging="360"/>
      </w:pPr>
      <w:rPr>
        <w:rFonts w:hint="default"/>
      </w:rPr>
    </w:lvl>
    <w:lvl w:ilvl="3" w:tplc="0407000F" w:tentative="1">
      <w:start w:val="1"/>
      <w:numFmt w:val="decimal"/>
      <w:lvlText w:val="%4."/>
      <w:lvlJc w:val="left"/>
      <w:pPr>
        <w:tabs>
          <w:tab w:val="num" w:pos="6060"/>
        </w:tabs>
        <w:ind w:left="6060" w:hanging="360"/>
      </w:pPr>
    </w:lvl>
    <w:lvl w:ilvl="4" w:tplc="04070019" w:tentative="1">
      <w:start w:val="1"/>
      <w:numFmt w:val="lowerLetter"/>
      <w:lvlText w:val="%5."/>
      <w:lvlJc w:val="left"/>
      <w:pPr>
        <w:tabs>
          <w:tab w:val="num" w:pos="6780"/>
        </w:tabs>
        <w:ind w:left="6780" w:hanging="360"/>
      </w:pPr>
    </w:lvl>
    <w:lvl w:ilvl="5" w:tplc="0407001B" w:tentative="1">
      <w:start w:val="1"/>
      <w:numFmt w:val="lowerRoman"/>
      <w:lvlText w:val="%6."/>
      <w:lvlJc w:val="right"/>
      <w:pPr>
        <w:tabs>
          <w:tab w:val="num" w:pos="7500"/>
        </w:tabs>
        <w:ind w:left="7500" w:hanging="180"/>
      </w:pPr>
    </w:lvl>
    <w:lvl w:ilvl="6" w:tplc="0407000F" w:tentative="1">
      <w:start w:val="1"/>
      <w:numFmt w:val="decimal"/>
      <w:lvlText w:val="%7."/>
      <w:lvlJc w:val="left"/>
      <w:pPr>
        <w:tabs>
          <w:tab w:val="num" w:pos="8220"/>
        </w:tabs>
        <w:ind w:left="8220" w:hanging="360"/>
      </w:pPr>
    </w:lvl>
    <w:lvl w:ilvl="7" w:tplc="04070019" w:tentative="1">
      <w:start w:val="1"/>
      <w:numFmt w:val="lowerLetter"/>
      <w:lvlText w:val="%8."/>
      <w:lvlJc w:val="left"/>
      <w:pPr>
        <w:tabs>
          <w:tab w:val="num" w:pos="8940"/>
        </w:tabs>
        <w:ind w:left="8940" w:hanging="360"/>
      </w:pPr>
    </w:lvl>
    <w:lvl w:ilvl="8" w:tplc="0407001B" w:tentative="1">
      <w:start w:val="1"/>
      <w:numFmt w:val="lowerRoman"/>
      <w:lvlText w:val="%9."/>
      <w:lvlJc w:val="right"/>
      <w:pPr>
        <w:tabs>
          <w:tab w:val="num" w:pos="9660"/>
        </w:tabs>
        <w:ind w:left="9660" w:hanging="180"/>
      </w:pPr>
    </w:lvl>
  </w:abstractNum>
  <w:abstractNum w:abstractNumId="28" w15:restartNumberingAfterBreak="0">
    <w:nsid w:val="5E6C2FEE"/>
    <w:multiLevelType w:val="multilevel"/>
    <w:tmpl w:val="3434FAF0"/>
    <w:styleLink w:val="CurrentList5"/>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6020731F"/>
    <w:multiLevelType w:val="hybridMultilevel"/>
    <w:tmpl w:val="A178E0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13D3C27"/>
    <w:multiLevelType w:val="multilevel"/>
    <w:tmpl w:val="76B6A4B0"/>
    <w:styleLink w:val="CurrentList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A369AE"/>
    <w:multiLevelType w:val="multilevel"/>
    <w:tmpl w:val="DF36C092"/>
    <w:styleLink w:val="CurrentList4"/>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5B47600"/>
    <w:multiLevelType w:val="hybridMultilevel"/>
    <w:tmpl w:val="511E3F80"/>
    <w:lvl w:ilvl="0" w:tplc="04090017">
      <w:start w:val="1"/>
      <w:numFmt w:val="lowerLetter"/>
      <w:lvlText w:val="%1)"/>
      <w:lvlJc w:val="left"/>
      <w:pPr>
        <w:tabs>
          <w:tab w:val="num" w:pos="720"/>
        </w:tabs>
        <w:ind w:left="720" w:hanging="360"/>
      </w:pPr>
      <w:rPr>
        <w:rFonts w:hint="default"/>
      </w:rPr>
    </w:lvl>
    <w:lvl w:ilvl="1" w:tplc="72AE1F8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9DE3500"/>
    <w:multiLevelType w:val="hybridMultilevel"/>
    <w:tmpl w:val="00F4E5DA"/>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6ADC5434"/>
    <w:multiLevelType w:val="hybridMultilevel"/>
    <w:tmpl w:val="78781BDA"/>
    <w:lvl w:ilvl="0" w:tplc="0409000F">
      <w:start w:val="4"/>
      <w:numFmt w:val="decimal"/>
      <w:lvlText w:val="%1."/>
      <w:lvlJc w:val="left"/>
      <w:pPr>
        <w:tabs>
          <w:tab w:val="num" w:pos="720"/>
        </w:tabs>
        <w:ind w:left="720" w:hanging="360"/>
      </w:pPr>
      <w:rPr>
        <w:rFonts w:hint="default"/>
      </w:rPr>
    </w:lvl>
    <w:lvl w:ilvl="1" w:tplc="DFA68A72">
      <w:start w:val="1"/>
      <w:numFmt w:val="upperLetter"/>
      <w:lvlText w:val="%2."/>
      <w:lvlJc w:val="left"/>
      <w:pPr>
        <w:tabs>
          <w:tab w:val="num" w:pos="1440"/>
        </w:tabs>
        <w:ind w:left="1440" w:hanging="360"/>
      </w:pPr>
      <w:rPr>
        <w:rFonts w:hint="default"/>
      </w:rPr>
    </w:lvl>
    <w:lvl w:ilvl="2" w:tplc="B99E6BD8">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C5C501C"/>
    <w:multiLevelType w:val="hybridMultilevel"/>
    <w:tmpl w:val="0686B4A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DFE7917"/>
    <w:multiLevelType w:val="hybridMultilevel"/>
    <w:tmpl w:val="EDD6AC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14C4D88"/>
    <w:multiLevelType w:val="hybridMultilevel"/>
    <w:tmpl w:val="6A7CAAF2"/>
    <w:lvl w:ilvl="0" w:tplc="F0F0B6FC">
      <w:start w:val="1"/>
      <w:numFmt w:val="upperLetter"/>
      <w:pStyle w:val="muc1"/>
      <w:lvlText w:val="%1."/>
      <w:lvlJc w:val="left"/>
      <w:pPr>
        <w:tabs>
          <w:tab w:val="num" w:pos="0"/>
        </w:tabs>
        <w:ind w:left="0" w:firstLine="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49545B5"/>
    <w:multiLevelType w:val="hybridMultilevel"/>
    <w:tmpl w:val="FB06B530"/>
    <w:lvl w:ilvl="0" w:tplc="04090017">
      <w:start w:val="1"/>
      <w:numFmt w:val="lowerLetter"/>
      <w:lvlText w:val="%1)"/>
      <w:lvlJc w:val="left"/>
      <w:pPr>
        <w:tabs>
          <w:tab w:val="num" w:pos="720"/>
        </w:tabs>
        <w:ind w:left="720" w:hanging="360"/>
      </w:pPr>
      <w:rPr>
        <w:rFonts w:hint="default"/>
      </w:rPr>
    </w:lvl>
    <w:lvl w:ilvl="1" w:tplc="3A60FB58">
      <w:start w:val="1"/>
      <w:numFmt w:val="decimal"/>
      <w:lvlText w:val="%2."/>
      <w:lvlJc w:val="left"/>
      <w:pPr>
        <w:tabs>
          <w:tab w:val="num" w:pos="1440"/>
        </w:tabs>
        <w:ind w:left="1440" w:hanging="360"/>
      </w:pPr>
      <w:rPr>
        <w:rFonts w:hint="default"/>
      </w:rPr>
    </w:lvl>
    <w:lvl w:ilvl="2" w:tplc="04070011">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E45669B"/>
    <w:multiLevelType w:val="hybridMultilevel"/>
    <w:tmpl w:val="BD864EB0"/>
    <w:lvl w:ilvl="0" w:tplc="99BEAFDC">
      <w:start w:val="1"/>
      <w:numFmt w:val="upperLetter"/>
      <w:lvlText w:val="%1."/>
      <w:lvlJc w:val="left"/>
      <w:pPr>
        <w:tabs>
          <w:tab w:val="num" w:pos="720"/>
        </w:tabs>
        <w:ind w:left="720" w:hanging="360"/>
      </w:pPr>
      <w:rPr>
        <w:rFonts w:hint="default"/>
      </w:rPr>
    </w:lvl>
    <w:lvl w:ilvl="1" w:tplc="370416DC">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16cid:durableId="646056799">
    <w:abstractNumId w:val="23"/>
  </w:num>
  <w:num w:numId="2" w16cid:durableId="906568915">
    <w:abstractNumId w:val="19"/>
  </w:num>
  <w:num w:numId="3" w16cid:durableId="1163006480">
    <w:abstractNumId w:val="34"/>
  </w:num>
  <w:num w:numId="4" w16cid:durableId="522326285">
    <w:abstractNumId w:val="11"/>
  </w:num>
  <w:num w:numId="5" w16cid:durableId="133177643">
    <w:abstractNumId w:val="0"/>
  </w:num>
  <w:num w:numId="6" w16cid:durableId="1478764514">
    <w:abstractNumId w:val="22"/>
  </w:num>
  <w:num w:numId="7" w16cid:durableId="1607078468">
    <w:abstractNumId w:val="35"/>
  </w:num>
  <w:num w:numId="8" w16cid:durableId="1437409834">
    <w:abstractNumId w:val="7"/>
  </w:num>
  <w:num w:numId="9" w16cid:durableId="1681276891">
    <w:abstractNumId w:val="13"/>
  </w:num>
  <w:num w:numId="10" w16cid:durableId="449671980">
    <w:abstractNumId w:val="1"/>
  </w:num>
  <w:num w:numId="11" w16cid:durableId="618998673">
    <w:abstractNumId w:val="16"/>
  </w:num>
  <w:num w:numId="12" w16cid:durableId="491212961">
    <w:abstractNumId w:val="38"/>
  </w:num>
  <w:num w:numId="13" w16cid:durableId="149758120">
    <w:abstractNumId w:val="36"/>
  </w:num>
  <w:num w:numId="14" w16cid:durableId="2090342491">
    <w:abstractNumId w:val="10"/>
  </w:num>
  <w:num w:numId="15" w16cid:durableId="1769497699">
    <w:abstractNumId w:val="26"/>
  </w:num>
  <w:num w:numId="16" w16cid:durableId="190071184">
    <w:abstractNumId w:val="39"/>
  </w:num>
  <w:num w:numId="17" w16cid:durableId="1602836830">
    <w:abstractNumId w:val="27"/>
  </w:num>
  <w:num w:numId="18" w16cid:durableId="1488090401">
    <w:abstractNumId w:val="20"/>
  </w:num>
  <w:num w:numId="19" w16cid:durableId="101533975">
    <w:abstractNumId w:val="29"/>
  </w:num>
  <w:num w:numId="20" w16cid:durableId="835263547">
    <w:abstractNumId w:val="8"/>
  </w:num>
  <w:num w:numId="21" w16cid:durableId="1842700617">
    <w:abstractNumId w:val="5"/>
  </w:num>
  <w:num w:numId="22" w16cid:durableId="1054282056">
    <w:abstractNumId w:val="4"/>
  </w:num>
  <w:num w:numId="23" w16cid:durableId="1812407448">
    <w:abstractNumId w:val="32"/>
  </w:num>
  <w:num w:numId="24" w16cid:durableId="111830563">
    <w:abstractNumId w:val="14"/>
  </w:num>
  <w:num w:numId="25" w16cid:durableId="1435980962">
    <w:abstractNumId w:val="21"/>
  </w:num>
  <w:num w:numId="26" w16cid:durableId="360475128">
    <w:abstractNumId w:val="6"/>
  </w:num>
  <w:num w:numId="27" w16cid:durableId="719134167">
    <w:abstractNumId w:val="24"/>
  </w:num>
  <w:num w:numId="28" w16cid:durableId="837572197">
    <w:abstractNumId w:val="15"/>
  </w:num>
  <w:num w:numId="29" w16cid:durableId="613944086">
    <w:abstractNumId w:val="2"/>
  </w:num>
  <w:num w:numId="30" w16cid:durableId="129637406">
    <w:abstractNumId w:val="17"/>
  </w:num>
  <w:num w:numId="31" w16cid:durableId="1459176927">
    <w:abstractNumId w:val="18"/>
  </w:num>
  <w:num w:numId="32" w16cid:durableId="1823883734">
    <w:abstractNumId w:val="30"/>
  </w:num>
  <w:num w:numId="33" w16cid:durableId="2113501878">
    <w:abstractNumId w:val="33"/>
  </w:num>
  <w:num w:numId="34" w16cid:durableId="1533569543">
    <w:abstractNumId w:val="12"/>
  </w:num>
  <w:num w:numId="35" w16cid:durableId="2134522051">
    <w:abstractNumId w:val="3"/>
  </w:num>
  <w:num w:numId="36" w16cid:durableId="1029985975">
    <w:abstractNumId w:val="31"/>
  </w:num>
  <w:num w:numId="37" w16cid:durableId="160120893">
    <w:abstractNumId w:val="28"/>
  </w:num>
  <w:num w:numId="38" w16cid:durableId="313679334">
    <w:abstractNumId w:val="37"/>
  </w:num>
  <w:num w:numId="39" w16cid:durableId="135802968">
    <w:abstractNumId w:val="25"/>
  </w:num>
  <w:num w:numId="40" w16cid:durableId="387261595">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removePersonalInformation/>
  <w:removeDateAndTime/>
  <w:proofState w:grammar="clean"/>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1D68"/>
    <w:rsid w:val="00007B49"/>
    <w:rsid w:val="000423EE"/>
    <w:rsid w:val="00046519"/>
    <w:rsid w:val="000964D2"/>
    <w:rsid w:val="000C3DB3"/>
    <w:rsid w:val="001140C5"/>
    <w:rsid w:val="0014576F"/>
    <w:rsid w:val="001F2122"/>
    <w:rsid w:val="002302CF"/>
    <w:rsid w:val="002771FC"/>
    <w:rsid w:val="002775AB"/>
    <w:rsid w:val="002A7953"/>
    <w:rsid w:val="002F0F06"/>
    <w:rsid w:val="002F7C6E"/>
    <w:rsid w:val="00330457"/>
    <w:rsid w:val="003374F2"/>
    <w:rsid w:val="003443AA"/>
    <w:rsid w:val="004422F6"/>
    <w:rsid w:val="00445A0A"/>
    <w:rsid w:val="00473FF8"/>
    <w:rsid w:val="004C0A27"/>
    <w:rsid w:val="00526F3B"/>
    <w:rsid w:val="005314BA"/>
    <w:rsid w:val="00592AAF"/>
    <w:rsid w:val="005B235A"/>
    <w:rsid w:val="006138E4"/>
    <w:rsid w:val="0065580A"/>
    <w:rsid w:val="006E441D"/>
    <w:rsid w:val="006F27C0"/>
    <w:rsid w:val="00711D68"/>
    <w:rsid w:val="00712864"/>
    <w:rsid w:val="00754D63"/>
    <w:rsid w:val="007A10EB"/>
    <w:rsid w:val="007A2F64"/>
    <w:rsid w:val="007B323E"/>
    <w:rsid w:val="007D5C8D"/>
    <w:rsid w:val="007E7D0E"/>
    <w:rsid w:val="008D12DF"/>
    <w:rsid w:val="008F4783"/>
    <w:rsid w:val="009C3D71"/>
    <w:rsid w:val="009D4B35"/>
    <w:rsid w:val="00A44F80"/>
    <w:rsid w:val="00AC030B"/>
    <w:rsid w:val="00B10814"/>
    <w:rsid w:val="00B96C7D"/>
    <w:rsid w:val="00BB67C9"/>
    <w:rsid w:val="00C26943"/>
    <w:rsid w:val="00C5125E"/>
    <w:rsid w:val="00CC4239"/>
    <w:rsid w:val="00CE3BD9"/>
    <w:rsid w:val="00CF0CF0"/>
    <w:rsid w:val="00D01D76"/>
    <w:rsid w:val="00D100C6"/>
    <w:rsid w:val="00D70061"/>
    <w:rsid w:val="00DA6E13"/>
    <w:rsid w:val="00E0741F"/>
    <w:rsid w:val="00E21473"/>
    <w:rsid w:val="00E23616"/>
    <w:rsid w:val="00E26D48"/>
    <w:rsid w:val="00E31467"/>
    <w:rsid w:val="00EC3851"/>
    <w:rsid w:val="00F45975"/>
    <w:rsid w:val="00F70170"/>
    <w:rsid w:val="00F90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71B6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B67C9"/>
    <w:pPr>
      <w:spacing w:after="100" w:afterAutospacing="1" w:line="240" w:lineRule="auto"/>
      <w:outlineLvl w:val="0"/>
    </w:pPr>
    <w:rPr>
      <w:rFonts w:ascii="inherit" w:eastAsia="Times New Roman" w:hAnsi="inherit" w:cs="Times New Roman"/>
      <w:kern w:val="36"/>
      <w:sz w:val="48"/>
      <w:szCs w:val="48"/>
    </w:rPr>
  </w:style>
  <w:style w:type="paragraph" w:styleId="Heading2">
    <w:name w:val="heading 2"/>
    <w:basedOn w:val="Normal"/>
    <w:link w:val="Heading2Char"/>
    <w:qFormat/>
    <w:rsid w:val="00BB67C9"/>
    <w:pPr>
      <w:spacing w:after="100" w:afterAutospacing="1" w:line="240" w:lineRule="auto"/>
      <w:outlineLvl w:val="1"/>
    </w:pPr>
    <w:rPr>
      <w:rFonts w:ascii="inherit" w:eastAsia="Times New Roman" w:hAnsi="inherit" w:cs="Times New Roman"/>
      <w:sz w:val="36"/>
      <w:szCs w:val="36"/>
    </w:rPr>
  </w:style>
  <w:style w:type="paragraph" w:styleId="Heading3">
    <w:name w:val="heading 3"/>
    <w:basedOn w:val="Normal"/>
    <w:link w:val="Heading3Char"/>
    <w:qFormat/>
    <w:rsid w:val="00BB67C9"/>
    <w:pPr>
      <w:spacing w:after="100" w:afterAutospacing="1" w:line="240" w:lineRule="auto"/>
      <w:outlineLvl w:val="2"/>
    </w:pPr>
    <w:rPr>
      <w:rFonts w:ascii="inherit" w:eastAsia="Times New Roman" w:hAnsi="inherit" w:cs="Times New Roman"/>
      <w:sz w:val="27"/>
      <w:szCs w:val="27"/>
    </w:rPr>
  </w:style>
  <w:style w:type="paragraph" w:styleId="Heading4">
    <w:name w:val="heading 4"/>
    <w:basedOn w:val="Normal"/>
    <w:link w:val="Heading4Char"/>
    <w:uiPriority w:val="9"/>
    <w:qFormat/>
    <w:rsid w:val="00BB67C9"/>
    <w:pPr>
      <w:spacing w:after="100" w:afterAutospacing="1" w:line="240" w:lineRule="auto"/>
      <w:outlineLvl w:val="3"/>
    </w:pPr>
    <w:rPr>
      <w:rFonts w:ascii="inherit" w:eastAsia="Times New Roman" w:hAnsi="inherit" w:cs="Times New Roman"/>
      <w:szCs w:val="24"/>
    </w:rPr>
  </w:style>
  <w:style w:type="paragraph" w:styleId="Heading5">
    <w:name w:val="heading 5"/>
    <w:basedOn w:val="Normal"/>
    <w:link w:val="Heading5Char"/>
    <w:uiPriority w:val="9"/>
    <w:qFormat/>
    <w:rsid w:val="00BB67C9"/>
    <w:pPr>
      <w:spacing w:after="100" w:afterAutospacing="1" w:line="240" w:lineRule="auto"/>
      <w:outlineLvl w:val="4"/>
    </w:pPr>
    <w:rPr>
      <w:rFonts w:ascii="inherit" w:eastAsia="Times New Roman" w:hAnsi="inherit" w:cs="Times New Roman"/>
      <w:sz w:val="20"/>
      <w:szCs w:val="20"/>
    </w:rPr>
  </w:style>
  <w:style w:type="paragraph" w:styleId="Heading6">
    <w:name w:val="heading 6"/>
    <w:basedOn w:val="Normal"/>
    <w:link w:val="Heading6Char"/>
    <w:uiPriority w:val="9"/>
    <w:qFormat/>
    <w:rsid w:val="00BB67C9"/>
    <w:pPr>
      <w:spacing w:after="100" w:afterAutospacing="1" w:line="240" w:lineRule="auto"/>
      <w:outlineLvl w:val="5"/>
    </w:pPr>
    <w:rPr>
      <w:rFonts w:ascii="inherit" w:eastAsia="Times New Roman" w:hAnsi="inherit" w:cs="Times New Roman"/>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semiHidden/>
    <w:unhideWhenUsed/>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1D68"/>
    <w:rPr>
      <w:rFonts w:ascii="Tahoma" w:hAnsi="Tahoma" w:cs="Tahoma"/>
      <w:sz w:val="16"/>
      <w:szCs w:val="16"/>
    </w:rPr>
  </w:style>
  <w:style w:type="character" w:customStyle="1" w:styleId="Heading1Char">
    <w:name w:val="Heading 1 Char"/>
    <w:basedOn w:val="DefaultParagraphFont"/>
    <w:link w:val="Heading1"/>
    <w:uiPriority w:val="9"/>
    <w:rsid w:val="00BB67C9"/>
    <w:rPr>
      <w:rFonts w:ascii="inherit" w:eastAsia="Times New Roman" w:hAnsi="inherit" w:cs="Times New Roman"/>
      <w:kern w:val="36"/>
      <w:sz w:val="48"/>
      <w:szCs w:val="48"/>
    </w:rPr>
  </w:style>
  <w:style w:type="character" w:customStyle="1" w:styleId="Heading2Char">
    <w:name w:val="Heading 2 Char"/>
    <w:basedOn w:val="DefaultParagraphFont"/>
    <w:link w:val="Heading2"/>
    <w:rsid w:val="00BB67C9"/>
    <w:rPr>
      <w:rFonts w:ascii="inherit" w:eastAsia="Times New Roman" w:hAnsi="inherit" w:cs="Times New Roman"/>
      <w:sz w:val="36"/>
      <w:szCs w:val="36"/>
    </w:rPr>
  </w:style>
  <w:style w:type="character" w:customStyle="1" w:styleId="Heading3Char">
    <w:name w:val="Heading 3 Char"/>
    <w:basedOn w:val="DefaultParagraphFont"/>
    <w:link w:val="Heading3"/>
    <w:rsid w:val="00BB67C9"/>
    <w:rPr>
      <w:rFonts w:ascii="inherit" w:eastAsia="Times New Roman" w:hAnsi="inherit" w:cs="Times New Roman"/>
      <w:sz w:val="27"/>
      <w:szCs w:val="27"/>
    </w:rPr>
  </w:style>
  <w:style w:type="character" w:customStyle="1" w:styleId="Heading4Char">
    <w:name w:val="Heading 4 Char"/>
    <w:basedOn w:val="DefaultParagraphFont"/>
    <w:link w:val="Heading4"/>
    <w:uiPriority w:val="9"/>
    <w:rsid w:val="00BB67C9"/>
    <w:rPr>
      <w:rFonts w:ascii="inherit" w:eastAsia="Times New Roman" w:hAnsi="inherit" w:cs="Times New Roman"/>
      <w:szCs w:val="24"/>
    </w:rPr>
  </w:style>
  <w:style w:type="character" w:customStyle="1" w:styleId="Heading5Char">
    <w:name w:val="Heading 5 Char"/>
    <w:basedOn w:val="DefaultParagraphFont"/>
    <w:link w:val="Heading5"/>
    <w:uiPriority w:val="9"/>
    <w:rsid w:val="00BB67C9"/>
    <w:rPr>
      <w:rFonts w:ascii="inherit" w:eastAsia="Times New Roman" w:hAnsi="inherit" w:cs="Times New Roman"/>
      <w:sz w:val="20"/>
      <w:szCs w:val="20"/>
    </w:rPr>
  </w:style>
  <w:style w:type="character" w:customStyle="1" w:styleId="Heading6Char">
    <w:name w:val="Heading 6 Char"/>
    <w:basedOn w:val="DefaultParagraphFont"/>
    <w:link w:val="Heading6"/>
    <w:uiPriority w:val="9"/>
    <w:rsid w:val="00BB67C9"/>
    <w:rPr>
      <w:rFonts w:ascii="inherit" w:eastAsia="Times New Roman" w:hAnsi="inherit" w:cs="Times New Roman"/>
      <w:sz w:val="15"/>
      <w:szCs w:val="15"/>
    </w:rPr>
  </w:style>
  <w:style w:type="numbering" w:customStyle="1" w:styleId="NoList1">
    <w:name w:val="No List1"/>
    <w:next w:val="NoList"/>
    <w:uiPriority w:val="99"/>
    <w:semiHidden/>
    <w:unhideWhenUsed/>
    <w:rsid w:val="00BB67C9"/>
  </w:style>
  <w:style w:type="paragraph" w:styleId="NormalWeb">
    <w:name w:val="Normal (Web)"/>
    <w:basedOn w:val="Normal"/>
    <w:link w:val="NormalWebChar"/>
    <w:uiPriority w:val="99"/>
    <w:unhideWhenUsed/>
    <w:rsid w:val="00BB67C9"/>
    <w:pPr>
      <w:spacing w:before="100" w:beforeAutospacing="1" w:after="100" w:afterAutospacing="1" w:line="240" w:lineRule="auto"/>
    </w:pPr>
    <w:rPr>
      <w:rFonts w:eastAsia="Times New Roman" w:cs="Times New Roman"/>
      <w:szCs w:val="24"/>
    </w:rPr>
  </w:style>
  <w:style w:type="table" w:styleId="TableGrid">
    <w:name w:val="Table Grid"/>
    <w:basedOn w:val="TableNormal"/>
    <w:uiPriority w:val="39"/>
    <w:rsid w:val="00BB67C9"/>
    <w:pPr>
      <w:spacing w:after="160" w:line="259" w:lineRule="auto"/>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rsid w:val="00BB67C9"/>
    <w:rPr>
      <w:rFonts w:eastAsia="Times New Roman" w:cs="Times New Roman"/>
      <w:szCs w:val="24"/>
    </w:rPr>
  </w:style>
  <w:style w:type="numbering" w:customStyle="1" w:styleId="NoList11">
    <w:name w:val="No List11"/>
    <w:next w:val="NoList"/>
    <w:uiPriority w:val="99"/>
    <w:semiHidden/>
    <w:unhideWhenUsed/>
    <w:rsid w:val="00BB67C9"/>
  </w:style>
  <w:style w:type="character" w:styleId="Hyperlink">
    <w:name w:val="Hyperlink"/>
    <w:uiPriority w:val="99"/>
    <w:unhideWhenUsed/>
    <w:rsid w:val="00BB67C9"/>
    <w:rPr>
      <w:color w:val="0000FF"/>
      <w:u w:val="single"/>
    </w:rPr>
  </w:style>
  <w:style w:type="table" w:customStyle="1" w:styleId="TableGrid1">
    <w:name w:val="Table Grid1"/>
    <w:basedOn w:val="TableNormal"/>
    <w:next w:val="TableGrid"/>
    <w:uiPriority w:val="39"/>
    <w:rsid w:val="00BB67C9"/>
    <w:pPr>
      <w:spacing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BB67C9"/>
    <w:pPr>
      <w:tabs>
        <w:tab w:val="center" w:pos="5100"/>
        <w:tab w:val="right" w:pos="10200"/>
      </w:tabs>
      <w:spacing w:before="40" w:after="40" w:line="288" w:lineRule="auto"/>
      <w:jc w:val="both"/>
    </w:pPr>
    <w:rPr>
      <w:rFonts w:eastAsia="Calibri" w:cs="Times New Roman"/>
      <w:szCs w:val="24"/>
      <w:lang w:val="x-none" w:eastAsia="x-none"/>
    </w:rPr>
  </w:style>
  <w:style w:type="character" w:customStyle="1" w:styleId="MTDisplayEquationChar">
    <w:name w:val="MTDisplayEquation Char"/>
    <w:link w:val="MTDisplayEquation"/>
    <w:rsid w:val="00BB67C9"/>
    <w:rPr>
      <w:rFonts w:eastAsia="Calibri" w:cs="Times New Roman"/>
      <w:szCs w:val="24"/>
      <w:lang w:val="x-none" w:eastAsia="x-none"/>
    </w:rPr>
  </w:style>
  <w:style w:type="paragraph" w:customStyle="1" w:styleId="Default">
    <w:name w:val="Default"/>
    <w:rsid w:val="00BB67C9"/>
    <w:pPr>
      <w:autoSpaceDE w:val="0"/>
      <w:autoSpaceDN w:val="0"/>
      <w:adjustRightInd w:val="0"/>
      <w:spacing w:line="240" w:lineRule="auto"/>
    </w:pPr>
    <w:rPr>
      <w:rFonts w:eastAsia="Calibri" w:cs="Times New Roman"/>
      <w:color w:val="000000"/>
      <w:szCs w:val="24"/>
    </w:rPr>
  </w:style>
  <w:style w:type="character" w:styleId="FollowedHyperlink">
    <w:name w:val="FollowedHyperlink"/>
    <w:uiPriority w:val="99"/>
    <w:semiHidden/>
    <w:unhideWhenUsed/>
    <w:rsid w:val="00BB67C9"/>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BB67C9"/>
    <w:pPr>
      <w:spacing w:line="240" w:lineRule="auto"/>
    </w:pPr>
    <w:rPr>
      <w:rFonts w:eastAsia="Times New Roman" w:cs="Times New Roman"/>
      <w:szCs w:val="24"/>
    </w:rPr>
  </w:style>
  <w:style w:type="character" w:customStyle="1" w:styleId="HTMLAddressChar">
    <w:name w:val="HTML Address Char"/>
    <w:basedOn w:val="DefaultParagraphFont"/>
    <w:link w:val="HTMLAddress"/>
    <w:uiPriority w:val="99"/>
    <w:semiHidden/>
    <w:rsid w:val="00BB67C9"/>
    <w:rPr>
      <w:rFonts w:eastAsia="Times New Roman" w:cs="Times New Roman"/>
      <w:szCs w:val="24"/>
    </w:rPr>
  </w:style>
  <w:style w:type="character" w:styleId="HTMLCode">
    <w:name w:val="HTML Code"/>
    <w:uiPriority w:val="99"/>
    <w:semiHidden/>
    <w:unhideWhenUsed/>
    <w:rsid w:val="00BB67C9"/>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BB67C9"/>
    <w:rPr>
      <w:i/>
      <w:iCs/>
    </w:rPr>
  </w:style>
  <w:style w:type="character" w:styleId="HTMLKeyboard">
    <w:name w:val="HTML Keyboard"/>
    <w:uiPriority w:val="99"/>
    <w:semiHidden/>
    <w:unhideWhenUsed/>
    <w:rsid w:val="00BB67C9"/>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unhideWhenUsed/>
    <w:rsid w:val="00BB67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rsid w:val="00BB67C9"/>
    <w:rPr>
      <w:rFonts w:ascii="Consolas" w:eastAsia="Times New Roman" w:hAnsi="Consolas" w:cs="Courier New"/>
      <w:color w:val="212529"/>
      <w:sz w:val="21"/>
      <w:szCs w:val="21"/>
    </w:rPr>
  </w:style>
  <w:style w:type="character" w:styleId="HTMLSample">
    <w:name w:val="HTML Sample"/>
    <w:uiPriority w:val="99"/>
    <w:semiHidden/>
    <w:unhideWhenUsed/>
    <w:rsid w:val="00BB67C9"/>
    <w:rPr>
      <w:rFonts w:ascii="Consolas" w:eastAsia="Times New Roman" w:hAnsi="Consolas" w:cs="Courier New" w:hint="default"/>
      <w:sz w:val="24"/>
      <w:szCs w:val="24"/>
    </w:rPr>
  </w:style>
  <w:style w:type="character" w:styleId="Strong">
    <w:name w:val="Strong"/>
    <w:uiPriority w:val="22"/>
    <w:qFormat/>
    <w:rsid w:val="00BB67C9"/>
    <w:rPr>
      <w:b/>
      <w:bCs/>
    </w:rPr>
  </w:style>
  <w:style w:type="paragraph" w:customStyle="1" w:styleId="msonormal0">
    <w:name w:val="msonormal"/>
    <w:basedOn w:val="Normal"/>
    <w:rsid w:val="00BB67C9"/>
    <w:pPr>
      <w:spacing w:after="100" w:afterAutospacing="1" w:line="240" w:lineRule="auto"/>
    </w:pPr>
    <w:rPr>
      <w:rFonts w:eastAsia="Times New Roman" w:cs="Times New Roman"/>
      <w:szCs w:val="24"/>
    </w:rPr>
  </w:style>
  <w:style w:type="paragraph" w:customStyle="1" w:styleId="jw-reset">
    <w:name w:val="jw-reset"/>
    <w:basedOn w:val="Normal"/>
    <w:rsid w:val="00BB67C9"/>
    <w:pPr>
      <w:spacing w:line="240" w:lineRule="atLeast"/>
      <w:textAlignment w:val="baseline"/>
    </w:pPr>
    <w:rPr>
      <w:rFonts w:ascii="Arial" w:eastAsia="Times New Roman" w:hAnsi="Arial" w:cs="Arial"/>
      <w:szCs w:val="24"/>
    </w:rPr>
  </w:style>
  <w:style w:type="paragraph" w:customStyle="1" w:styleId="jwplayer">
    <w:name w:val="jwplayer"/>
    <w:basedOn w:val="Normal"/>
    <w:rsid w:val="00BB67C9"/>
    <w:pPr>
      <w:shd w:val="clear" w:color="auto" w:fill="000000"/>
      <w:spacing w:before="100" w:beforeAutospacing="1" w:after="100" w:afterAutospacing="1" w:line="240" w:lineRule="auto"/>
    </w:pPr>
    <w:rPr>
      <w:rFonts w:ascii="Arial" w:eastAsia="Times New Roman" w:hAnsi="Arial" w:cs="Arial"/>
      <w:szCs w:val="24"/>
    </w:rPr>
  </w:style>
  <w:style w:type="paragraph" w:customStyle="1" w:styleId="jw-media">
    <w:name w:val="jw-media"/>
    <w:basedOn w:val="Normal"/>
    <w:rsid w:val="00BB67C9"/>
    <w:pPr>
      <w:spacing w:before="100" w:beforeAutospacing="1" w:after="100" w:afterAutospacing="1" w:line="240" w:lineRule="auto"/>
    </w:pPr>
    <w:rPr>
      <w:rFonts w:eastAsia="Times New Roman" w:cs="Times New Roman"/>
      <w:szCs w:val="24"/>
    </w:rPr>
  </w:style>
  <w:style w:type="paragraph" w:customStyle="1" w:styleId="jw-preview">
    <w:name w:val="jw-preview"/>
    <w:basedOn w:val="Normal"/>
    <w:rsid w:val="00BB67C9"/>
    <w:pPr>
      <w:shd w:val="clear" w:color="auto" w:fill="000000"/>
      <w:spacing w:before="100" w:beforeAutospacing="1" w:after="100" w:afterAutospacing="1" w:line="240" w:lineRule="auto"/>
    </w:pPr>
    <w:rPr>
      <w:rFonts w:eastAsia="Times New Roman" w:cs="Times New Roman"/>
      <w:vanish/>
      <w:szCs w:val="24"/>
    </w:rPr>
  </w:style>
  <w:style w:type="paragraph" w:customStyle="1" w:styleId="jw-overlays">
    <w:name w:val="jw-overlays"/>
    <w:basedOn w:val="Normal"/>
    <w:rsid w:val="00BB67C9"/>
    <w:pPr>
      <w:spacing w:before="100" w:beforeAutospacing="1" w:after="100" w:afterAutospacing="1" w:line="240" w:lineRule="auto"/>
    </w:pPr>
    <w:rPr>
      <w:rFonts w:eastAsia="Times New Roman" w:cs="Times New Roman"/>
      <w:szCs w:val="24"/>
    </w:rPr>
  </w:style>
  <w:style w:type="paragraph" w:customStyle="1" w:styleId="jw-controls">
    <w:name w:val="jw-controls"/>
    <w:basedOn w:val="Normal"/>
    <w:rsid w:val="00BB67C9"/>
    <w:pPr>
      <w:spacing w:before="100" w:beforeAutospacing="1" w:after="100" w:afterAutospacing="1" w:line="240" w:lineRule="auto"/>
    </w:pPr>
    <w:rPr>
      <w:rFonts w:eastAsia="Times New Roman" w:cs="Times New Roman"/>
      <w:szCs w:val="24"/>
    </w:rPr>
  </w:style>
  <w:style w:type="paragraph" w:customStyle="1" w:styleId="jw-text">
    <w:name w:val="jw-text"/>
    <w:basedOn w:val="Normal"/>
    <w:rsid w:val="00BB67C9"/>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BB67C9"/>
    <w:pPr>
      <w:spacing w:before="100" w:beforeAutospacing="1" w:after="100" w:afterAutospacing="1" w:line="240" w:lineRule="auto"/>
    </w:pPr>
    <w:rPr>
      <w:rFonts w:eastAsia="Times New Roman" w:cs="Times New Roman"/>
      <w:szCs w:val="24"/>
    </w:rPr>
  </w:style>
  <w:style w:type="paragraph" w:customStyle="1" w:styleId="jw-instream">
    <w:name w:val="jw-instream"/>
    <w:basedOn w:val="Normal"/>
    <w:rsid w:val="00BB67C9"/>
    <w:pPr>
      <w:spacing w:before="100" w:beforeAutospacing="1" w:after="100" w:afterAutospacing="1" w:line="240" w:lineRule="auto"/>
    </w:pPr>
    <w:rPr>
      <w:rFonts w:eastAsia="Times New Roman" w:cs="Times New Roman"/>
      <w:vanish/>
      <w:szCs w:val="24"/>
    </w:rPr>
  </w:style>
  <w:style w:type="paragraph" w:customStyle="1" w:styleId="jw-click">
    <w:name w:val="jw-click"/>
    <w:basedOn w:val="Normal"/>
    <w:rsid w:val="00BB67C9"/>
    <w:pPr>
      <w:spacing w:before="100" w:beforeAutospacing="1" w:after="100" w:afterAutospacing="1" w:line="240" w:lineRule="auto"/>
    </w:pPr>
    <w:rPr>
      <w:rFonts w:eastAsia="Times New Roman" w:cs="Times New Roman"/>
      <w:szCs w:val="24"/>
    </w:rPr>
  </w:style>
  <w:style w:type="paragraph" w:customStyle="1" w:styleId="jw-display-icon-container">
    <w:name w:val="jw-display-icon-container"/>
    <w:basedOn w:val="Normal"/>
    <w:rsid w:val="00BB67C9"/>
    <w:pPr>
      <w:spacing w:line="240" w:lineRule="auto"/>
    </w:pPr>
    <w:rPr>
      <w:rFonts w:eastAsia="Times New Roman" w:cs="Times New Roman"/>
      <w:szCs w:val="24"/>
    </w:rPr>
  </w:style>
  <w:style w:type="paragraph" w:customStyle="1" w:styleId="jw-icon">
    <w:name w:val="jw-icon"/>
    <w:basedOn w:val="Normal"/>
    <w:rsid w:val="00BB67C9"/>
    <w:pPr>
      <w:spacing w:before="100" w:beforeAutospacing="1" w:after="100" w:afterAutospacing="1" w:line="240" w:lineRule="auto"/>
    </w:pPr>
    <w:rPr>
      <w:rFonts w:ascii="jw-icons" w:eastAsia="Times New Roman" w:hAnsi="jw-icons" w:cs="Times New Roman"/>
      <w:szCs w:val="24"/>
    </w:rPr>
  </w:style>
  <w:style w:type="paragraph" w:customStyle="1" w:styleId="jw-controlbar">
    <w:name w:val="jw-controlbar"/>
    <w:basedOn w:val="Normal"/>
    <w:rsid w:val="00BB67C9"/>
    <w:pPr>
      <w:spacing w:before="100" w:beforeAutospacing="1" w:after="100" w:afterAutospacing="1" w:line="240" w:lineRule="auto"/>
    </w:pPr>
    <w:rPr>
      <w:rFonts w:eastAsia="Times New Roman" w:cs="Times New Roman"/>
      <w:szCs w:val="24"/>
    </w:rPr>
  </w:style>
  <w:style w:type="paragraph" w:customStyle="1" w:styleId="jw-background-color">
    <w:name w:val="jw-background-color"/>
    <w:basedOn w:val="Normal"/>
    <w:rsid w:val="00BB67C9"/>
    <w:pPr>
      <w:shd w:val="clear" w:color="auto" w:fill="414040"/>
      <w:spacing w:before="100" w:beforeAutospacing="1" w:after="100" w:afterAutospacing="1" w:line="240" w:lineRule="auto"/>
    </w:pPr>
    <w:rPr>
      <w:rFonts w:eastAsia="Times New Roman" w:cs="Times New Roman"/>
      <w:szCs w:val="24"/>
    </w:rPr>
  </w:style>
  <w:style w:type="paragraph" w:customStyle="1" w:styleId="jw-controlbar-center-group">
    <w:name w:val="jw-controlbar-center-group"/>
    <w:basedOn w:val="Normal"/>
    <w:rsid w:val="00BB67C9"/>
    <w:pPr>
      <w:spacing w:before="100" w:beforeAutospacing="1" w:after="100" w:afterAutospacing="1" w:line="240" w:lineRule="auto"/>
    </w:pPr>
    <w:rPr>
      <w:rFonts w:eastAsia="Times New Roman" w:cs="Times New Roman"/>
      <w:szCs w:val="24"/>
    </w:rPr>
  </w:style>
  <w:style w:type="paragraph" w:customStyle="1" w:styleId="jw-controlbar-left-group">
    <w:name w:val="jw-controlbar-left-group"/>
    <w:basedOn w:val="Normal"/>
    <w:rsid w:val="00BB67C9"/>
    <w:pPr>
      <w:spacing w:before="100" w:beforeAutospacing="1" w:after="100" w:afterAutospacing="1" w:line="240" w:lineRule="auto"/>
    </w:pPr>
    <w:rPr>
      <w:rFonts w:eastAsia="Times New Roman" w:cs="Times New Roman"/>
      <w:szCs w:val="24"/>
    </w:rPr>
  </w:style>
  <w:style w:type="paragraph" w:customStyle="1" w:styleId="jw-controlbar-right-group">
    <w:name w:val="jw-controlbar-right-group"/>
    <w:basedOn w:val="Normal"/>
    <w:rsid w:val="00BB67C9"/>
    <w:pPr>
      <w:spacing w:before="100" w:beforeAutospacing="1" w:after="100" w:afterAutospacing="1" w:line="240" w:lineRule="auto"/>
    </w:pPr>
    <w:rPr>
      <w:rFonts w:eastAsia="Times New Roman" w:cs="Times New Roman"/>
      <w:szCs w:val="24"/>
    </w:rPr>
  </w:style>
  <w:style w:type="paragraph" w:customStyle="1" w:styleId="jw-icon-inline">
    <w:name w:val="jw-icon-inline"/>
    <w:basedOn w:val="Normal"/>
    <w:rsid w:val="00BB67C9"/>
    <w:pPr>
      <w:spacing w:before="100" w:beforeAutospacing="1" w:after="100" w:afterAutospacing="1" w:line="480" w:lineRule="atLeast"/>
      <w:jc w:val="center"/>
      <w:textAlignment w:val="center"/>
    </w:pPr>
    <w:rPr>
      <w:rFonts w:eastAsia="Times New Roman" w:cs="Times New Roman"/>
      <w:szCs w:val="24"/>
    </w:rPr>
  </w:style>
  <w:style w:type="paragraph" w:customStyle="1" w:styleId="jw-icon-tooltip">
    <w:name w:val="jw-icon-tooltip"/>
    <w:basedOn w:val="Normal"/>
    <w:rsid w:val="00BB67C9"/>
    <w:pPr>
      <w:spacing w:before="100" w:beforeAutospacing="1" w:after="100" w:afterAutospacing="1" w:line="480" w:lineRule="atLeast"/>
      <w:jc w:val="center"/>
      <w:textAlignment w:val="center"/>
    </w:pPr>
    <w:rPr>
      <w:rFonts w:eastAsia="Times New Roman" w:cs="Times New Roman"/>
      <w:szCs w:val="24"/>
    </w:rPr>
  </w:style>
  <w:style w:type="paragraph" w:customStyle="1" w:styleId="jw-slider-horizontal">
    <w:name w:val="jw-slider-horizontal"/>
    <w:basedOn w:val="Normal"/>
    <w:rsid w:val="00BB67C9"/>
    <w:pPr>
      <w:spacing w:before="100" w:beforeAutospacing="1" w:after="100" w:afterAutospacing="1" w:line="480" w:lineRule="atLeast"/>
      <w:textAlignment w:val="center"/>
    </w:pPr>
    <w:rPr>
      <w:rFonts w:eastAsia="Times New Roman" w:cs="Times New Roman"/>
      <w:szCs w:val="24"/>
    </w:rPr>
  </w:style>
  <w:style w:type="paragraph" w:customStyle="1" w:styleId="jw-text-elapsed">
    <w:name w:val="jw-text-elapsed"/>
    <w:basedOn w:val="Normal"/>
    <w:rsid w:val="00BB67C9"/>
    <w:pPr>
      <w:spacing w:before="100" w:beforeAutospacing="1" w:after="100" w:afterAutospacing="1" w:line="480" w:lineRule="atLeast"/>
      <w:textAlignment w:val="center"/>
    </w:pPr>
    <w:rPr>
      <w:rFonts w:eastAsia="Times New Roman" w:cs="Times New Roman"/>
      <w:szCs w:val="24"/>
    </w:rPr>
  </w:style>
  <w:style w:type="paragraph" w:customStyle="1" w:styleId="jw-text-duration">
    <w:name w:val="jw-text-duration"/>
    <w:basedOn w:val="Normal"/>
    <w:rsid w:val="00BB67C9"/>
    <w:pPr>
      <w:spacing w:before="100" w:beforeAutospacing="1" w:after="100" w:afterAutospacing="1" w:line="480" w:lineRule="atLeast"/>
      <w:textAlignment w:val="center"/>
    </w:pPr>
    <w:rPr>
      <w:rFonts w:eastAsia="Times New Roman" w:cs="Times New Roman"/>
      <w:szCs w:val="24"/>
    </w:rPr>
  </w:style>
  <w:style w:type="paragraph" w:customStyle="1" w:styleId="jw-icon-volume">
    <w:name w:val="jw-icon-volume"/>
    <w:basedOn w:val="Normal"/>
    <w:rsid w:val="00BB67C9"/>
    <w:pPr>
      <w:spacing w:before="100" w:beforeAutospacing="1" w:after="100" w:afterAutospacing="1" w:line="240" w:lineRule="auto"/>
    </w:pPr>
    <w:rPr>
      <w:rFonts w:eastAsia="Times New Roman" w:cs="Times New Roman"/>
      <w:szCs w:val="24"/>
    </w:rPr>
  </w:style>
  <w:style w:type="paragraph" w:customStyle="1" w:styleId="jw-time-tip">
    <w:name w:val="jw-time-tip"/>
    <w:basedOn w:val="Normal"/>
    <w:rsid w:val="00BB67C9"/>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s="Times New Roman"/>
      <w:color w:val="AAAAAA"/>
      <w:szCs w:val="24"/>
    </w:rPr>
  </w:style>
  <w:style w:type="paragraph" w:customStyle="1" w:styleId="jw-icon-cast">
    <w:name w:val="jw-icon-cast"/>
    <w:basedOn w:val="Normal"/>
    <w:rsid w:val="00BB67C9"/>
    <w:pPr>
      <w:spacing w:before="100" w:beforeAutospacing="1" w:after="100" w:afterAutospacing="1" w:line="240" w:lineRule="auto"/>
    </w:pPr>
    <w:rPr>
      <w:rFonts w:eastAsia="Times New Roman" w:cs="Times New Roman"/>
      <w:vanish/>
      <w:szCs w:val="24"/>
    </w:rPr>
  </w:style>
  <w:style w:type="paragraph" w:customStyle="1" w:styleId="jw-dock">
    <w:name w:val="jw-dock"/>
    <w:basedOn w:val="Normal"/>
    <w:rsid w:val="00BB67C9"/>
    <w:pPr>
      <w:spacing w:before="180" w:after="180" w:line="240" w:lineRule="auto"/>
      <w:ind w:left="180" w:right="180"/>
    </w:pPr>
    <w:rPr>
      <w:rFonts w:eastAsia="Times New Roman" w:cs="Times New Roman"/>
      <w:szCs w:val="24"/>
    </w:rPr>
  </w:style>
  <w:style w:type="paragraph" w:customStyle="1" w:styleId="jw-dock-button">
    <w:name w:val="jw-dock-button"/>
    <w:basedOn w:val="Normal"/>
    <w:rsid w:val="00BB67C9"/>
    <w:pPr>
      <w:spacing w:before="120" w:after="120" w:line="240" w:lineRule="auto"/>
      <w:ind w:left="120" w:right="120"/>
    </w:pPr>
    <w:rPr>
      <w:rFonts w:eastAsia="Times New Roman" w:cs="Times New Roman"/>
      <w:szCs w:val="24"/>
    </w:rPr>
  </w:style>
  <w:style w:type="paragraph" w:customStyle="1" w:styleId="jw-dock-image">
    <w:name w:val="jw-dock-image"/>
    <w:basedOn w:val="Normal"/>
    <w:rsid w:val="00BB67C9"/>
    <w:pPr>
      <w:spacing w:before="100" w:beforeAutospacing="1" w:after="100" w:afterAutospacing="1" w:line="240" w:lineRule="auto"/>
    </w:pPr>
    <w:rPr>
      <w:rFonts w:eastAsia="Times New Roman" w:cs="Times New Roman"/>
      <w:szCs w:val="24"/>
    </w:rPr>
  </w:style>
  <w:style w:type="paragraph" w:customStyle="1" w:styleId="jw-title">
    <w:name w:val="jw-title"/>
    <w:basedOn w:val="Normal"/>
    <w:rsid w:val="00BB67C9"/>
    <w:pPr>
      <w:spacing w:before="100" w:beforeAutospacing="1" w:after="100" w:afterAutospacing="1" w:line="240" w:lineRule="auto"/>
    </w:pPr>
    <w:rPr>
      <w:rFonts w:eastAsia="Times New Roman" w:cs="Times New Roman"/>
      <w:vanish/>
      <w:sz w:val="21"/>
      <w:szCs w:val="21"/>
    </w:rPr>
  </w:style>
  <w:style w:type="paragraph" w:customStyle="1" w:styleId="jw-title-primary">
    <w:name w:val="jw-title-primary"/>
    <w:basedOn w:val="Normal"/>
    <w:rsid w:val="00BB67C9"/>
    <w:pPr>
      <w:spacing w:before="100" w:beforeAutospacing="1" w:after="100" w:afterAutospacing="1" w:line="240" w:lineRule="auto"/>
    </w:pPr>
    <w:rPr>
      <w:rFonts w:eastAsia="Times New Roman" w:cs="Times New Roman"/>
      <w:b/>
      <w:bCs/>
      <w:color w:val="FFFFFF"/>
      <w:szCs w:val="24"/>
    </w:rPr>
  </w:style>
  <w:style w:type="paragraph" w:customStyle="1" w:styleId="jw-title-secondary">
    <w:name w:val="jw-title-secondary"/>
    <w:basedOn w:val="Normal"/>
    <w:rsid w:val="00BB67C9"/>
    <w:pPr>
      <w:spacing w:after="100" w:afterAutospacing="1" w:line="240" w:lineRule="auto"/>
    </w:pPr>
    <w:rPr>
      <w:rFonts w:eastAsia="Times New Roman" w:cs="Times New Roman"/>
      <w:color w:val="FFFFFF"/>
      <w:szCs w:val="24"/>
    </w:rPr>
  </w:style>
  <w:style w:type="paragraph" w:customStyle="1" w:styleId="jw-slider-container">
    <w:name w:val="jw-slider-container"/>
    <w:basedOn w:val="Normal"/>
    <w:rsid w:val="00BB67C9"/>
    <w:pPr>
      <w:spacing w:before="100" w:beforeAutospacing="1" w:after="100" w:afterAutospacing="1" w:line="240" w:lineRule="auto"/>
    </w:pPr>
    <w:rPr>
      <w:rFonts w:eastAsia="Times New Roman" w:cs="Times New Roman"/>
      <w:szCs w:val="24"/>
    </w:rPr>
  </w:style>
  <w:style w:type="paragraph" w:customStyle="1" w:styleId="jw-progress">
    <w:name w:val="jw-progress"/>
    <w:basedOn w:val="Normal"/>
    <w:rsid w:val="00BB67C9"/>
    <w:pPr>
      <w:shd w:val="clear" w:color="auto" w:fill="FFFFFF"/>
      <w:spacing w:before="100" w:beforeAutospacing="1" w:after="100" w:afterAutospacing="1" w:line="240" w:lineRule="auto"/>
    </w:pPr>
    <w:rPr>
      <w:rFonts w:eastAsia="Times New Roman" w:cs="Times New Roman"/>
      <w:szCs w:val="24"/>
    </w:rPr>
  </w:style>
  <w:style w:type="paragraph" w:customStyle="1" w:styleId="jw-rail">
    <w:name w:val="jw-rail"/>
    <w:basedOn w:val="Normal"/>
    <w:rsid w:val="00BB67C9"/>
    <w:pPr>
      <w:shd w:val="clear" w:color="auto" w:fill="AAAAAA"/>
      <w:spacing w:before="100" w:beforeAutospacing="1" w:after="100" w:afterAutospacing="1" w:line="240" w:lineRule="auto"/>
    </w:pPr>
    <w:rPr>
      <w:rFonts w:eastAsia="Times New Roman" w:cs="Times New Roman"/>
      <w:szCs w:val="24"/>
    </w:rPr>
  </w:style>
  <w:style w:type="paragraph" w:customStyle="1" w:styleId="jw-buffer">
    <w:name w:val="jw-buffer"/>
    <w:basedOn w:val="Normal"/>
    <w:rsid w:val="00BB67C9"/>
    <w:pPr>
      <w:shd w:val="clear" w:color="auto" w:fill="202020"/>
      <w:spacing w:before="100" w:beforeAutospacing="1" w:after="100" w:afterAutospacing="1" w:line="240" w:lineRule="auto"/>
    </w:pPr>
    <w:rPr>
      <w:rFonts w:eastAsia="Times New Roman" w:cs="Times New Roman"/>
      <w:szCs w:val="24"/>
    </w:rPr>
  </w:style>
  <w:style w:type="paragraph" w:customStyle="1" w:styleId="jw-cue">
    <w:name w:val="jw-cue"/>
    <w:basedOn w:val="Normal"/>
    <w:rsid w:val="00BB67C9"/>
    <w:pPr>
      <w:shd w:val="clear" w:color="auto" w:fill="FFFFFF"/>
      <w:spacing w:before="100" w:beforeAutospacing="1" w:after="100" w:afterAutospacing="1" w:line="240" w:lineRule="auto"/>
    </w:pPr>
    <w:rPr>
      <w:rFonts w:eastAsia="Times New Roman" w:cs="Times New Roman"/>
      <w:szCs w:val="24"/>
    </w:rPr>
  </w:style>
  <w:style w:type="paragraph" w:customStyle="1" w:styleId="jw-knob">
    <w:name w:val="jw-knob"/>
    <w:basedOn w:val="Normal"/>
    <w:rsid w:val="00BB67C9"/>
    <w:pPr>
      <w:shd w:val="clear" w:color="auto" w:fill="AAAAAA"/>
      <w:spacing w:before="100" w:beforeAutospacing="1" w:after="100" w:afterAutospacing="1" w:line="240" w:lineRule="auto"/>
    </w:pPr>
    <w:rPr>
      <w:rFonts w:eastAsia="Times New Roman" w:cs="Times New Roman"/>
      <w:szCs w:val="24"/>
    </w:rPr>
  </w:style>
  <w:style w:type="paragraph" w:customStyle="1" w:styleId="jw-slider-vertical">
    <w:name w:val="jw-slider-vertical"/>
    <w:basedOn w:val="Normal"/>
    <w:rsid w:val="00BB67C9"/>
    <w:pPr>
      <w:spacing w:before="100" w:beforeAutospacing="1" w:after="100" w:afterAutospacing="1" w:line="240" w:lineRule="auto"/>
    </w:pPr>
    <w:rPr>
      <w:rFonts w:eastAsia="Times New Roman" w:cs="Times New Roman"/>
      <w:szCs w:val="24"/>
    </w:rPr>
  </w:style>
  <w:style w:type="paragraph" w:customStyle="1" w:styleId="jw-slider-time">
    <w:name w:val="jw-slider-time"/>
    <w:basedOn w:val="Normal"/>
    <w:rsid w:val="00BB67C9"/>
    <w:pPr>
      <w:spacing w:before="100" w:beforeAutospacing="1" w:after="100" w:afterAutospacing="1" w:line="240" w:lineRule="auto"/>
    </w:pPr>
    <w:rPr>
      <w:rFonts w:eastAsia="Times New Roman" w:cs="Times New Roman"/>
      <w:szCs w:val="24"/>
    </w:rPr>
  </w:style>
  <w:style w:type="paragraph" w:customStyle="1" w:styleId="jw-captions">
    <w:name w:val="jw-captions"/>
    <w:basedOn w:val="Normal"/>
    <w:rsid w:val="00BB67C9"/>
    <w:pPr>
      <w:spacing w:line="240" w:lineRule="auto"/>
      <w:jc w:val="center"/>
    </w:pPr>
    <w:rPr>
      <w:rFonts w:eastAsia="Times New Roman" w:cs="Times New Roman"/>
      <w:vanish/>
      <w:szCs w:val="24"/>
    </w:rPr>
  </w:style>
  <w:style w:type="paragraph" w:customStyle="1" w:styleId="jw-captions-window">
    <w:name w:val="jw-captions-window"/>
    <w:basedOn w:val="Normal"/>
    <w:rsid w:val="00BB67C9"/>
    <w:pPr>
      <w:spacing w:before="100" w:beforeAutospacing="1" w:after="100" w:afterAutospacing="1" w:line="240" w:lineRule="auto"/>
    </w:pPr>
    <w:rPr>
      <w:rFonts w:eastAsia="Times New Roman" w:cs="Times New Roman"/>
      <w:vanish/>
      <w:szCs w:val="24"/>
    </w:rPr>
  </w:style>
  <w:style w:type="paragraph" w:customStyle="1" w:styleId="jw-captions-text">
    <w:name w:val="jw-captions-text"/>
    <w:basedOn w:val="Normal"/>
    <w:rsid w:val="00BB67C9"/>
    <w:pPr>
      <w:shd w:val="clear" w:color="auto" w:fill="000000"/>
      <w:spacing w:before="100" w:beforeAutospacing="1" w:after="100" w:afterAutospacing="1" w:line="312" w:lineRule="atLeast"/>
      <w:jc w:val="center"/>
    </w:pPr>
    <w:rPr>
      <w:rFonts w:eastAsia="Times New Roman" w:cs="Times New Roman"/>
      <w:color w:val="FFFFFF"/>
      <w:szCs w:val="24"/>
    </w:rPr>
  </w:style>
  <w:style w:type="paragraph" w:customStyle="1" w:styleId="jw-rightclick">
    <w:name w:val="jw-rightclick"/>
    <w:basedOn w:val="Normal"/>
    <w:rsid w:val="00BB67C9"/>
    <w:pPr>
      <w:spacing w:before="100" w:beforeAutospacing="1" w:after="100" w:afterAutospacing="1" w:line="240" w:lineRule="auto"/>
    </w:pPr>
    <w:rPr>
      <w:rFonts w:eastAsia="Times New Roman" w:cs="Times New Roman"/>
      <w:vanish/>
      <w:szCs w:val="24"/>
    </w:rPr>
  </w:style>
  <w:style w:type="paragraph" w:customStyle="1" w:styleId="jw-logo">
    <w:name w:val="jw-logo"/>
    <w:basedOn w:val="Normal"/>
    <w:rsid w:val="00BB67C9"/>
    <w:pPr>
      <w:spacing w:before="100" w:beforeAutospacing="1" w:after="100" w:afterAutospacing="1" w:line="240" w:lineRule="auto"/>
    </w:pPr>
    <w:rPr>
      <w:rFonts w:eastAsia="Times New Roman" w:cs="Times New Roman"/>
      <w:szCs w:val="24"/>
    </w:rPr>
  </w:style>
  <w:style w:type="paragraph" w:customStyle="1" w:styleId="jw-watermark">
    <w:name w:val="jw-watermark"/>
    <w:basedOn w:val="Normal"/>
    <w:rsid w:val="00BB67C9"/>
    <w:pPr>
      <w:spacing w:before="100" w:beforeAutospacing="1" w:after="100" w:afterAutospacing="1" w:line="240" w:lineRule="auto"/>
      <w:jc w:val="center"/>
    </w:pPr>
    <w:rPr>
      <w:rFonts w:eastAsia="Times New Roman" w:cs="Times New Roman"/>
      <w:color w:val="EEEEEE"/>
      <w:sz w:val="336"/>
      <w:szCs w:val="336"/>
    </w:rPr>
  </w:style>
  <w:style w:type="paragraph" w:customStyle="1" w:styleId="jw-overlay-horizontal">
    <w:name w:val="jw-overlay-horizontal"/>
    <w:basedOn w:val="Normal"/>
    <w:rsid w:val="00BB67C9"/>
    <w:pPr>
      <w:spacing w:before="100" w:beforeAutospacing="1" w:after="100" w:afterAutospacing="1" w:line="240" w:lineRule="auto"/>
    </w:pPr>
    <w:rPr>
      <w:rFonts w:eastAsia="Times New Roman" w:cs="Times New Roman"/>
      <w:vanish/>
      <w:szCs w:val="24"/>
    </w:rPr>
  </w:style>
  <w:style w:type="paragraph" w:customStyle="1" w:styleId="jw-volume-tip">
    <w:name w:val="jw-volume-tip"/>
    <w:basedOn w:val="Normal"/>
    <w:rsid w:val="00BB67C9"/>
    <w:pPr>
      <w:pBdr>
        <w:top w:val="single" w:sz="6" w:space="0" w:color="000000"/>
        <w:left w:val="single" w:sz="6" w:space="0" w:color="000000"/>
        <w:bottom w:val="single" w:sz="6" w:space="0" w:color="000000"/>
        <w:right w:val="single" w:sz="6" w:space="0" w:color="000000"/>
      </w:pBdr>
      <w:spacing w:line="240" w:lineRule="auto"/>
    </w:pPr>
    <w:rPr>
      <w:rFonts w:eastAsia="Times New Roman" w:cs="Times New Roman"/>
      <w:szCs w:val="24"/>
    </w:rPr>
  </w:style>
  <w:style w:type="paragraph" w:customStyle="1" w:styleId="jw-menu">
    <w:name w:val="jw-menu"/>
    <w:basedOn w:val="Normal"/>
    <w:rsid w:val="00BB67C9"/>
    <w:pPr>
      <w:pBdr>
        <w:top w:val="single" w:sz="6" w:space="0" w:color="000000"/>
        <w:left w:val="single" w:sz="6" w:space="0" w:color="000000"/>
        <w:bottom w:val="single" w:sz="6" w:space="0" w:color="000000"/>
        <w:right w:val="single" w:sz="6" w:space="0" w:color="000000"/>
      </w:pBdr>
      <w:spacing w:line="240" w:lineRule="auto"/>
    </w:pPr>
    <w:rPr>
      <w:rFonts w:eastAsia="Times New Roman" w:cs="Times New Roman"/>
      <w:szCs w:val="24"/>
    </w:rPr>
  </w:style>
  <w:style w:type="paragraph" w:customStyle="1" w:styleId="jw-tooltip-title">
    <w:name w:val="jw-tooltip-title"/>
    <w:basedOn w:val="Normal"/>
    <w:rsid w:val="00BB67C9"/>
    <w:pPr>
      <w:pBdr>
        <w:bottom w:val="single" w:sz="6" w:space="0" w:color="444444"/>
      </w:pBdr>
      <w:spacing w:before="100" w:beforeAutospacing="1" w:after="100" w:afterAutospacing="1" w:line="240" w:lineRule="auto"/>
    </w:pPr>
    <w:rPr>
      <w:rFonts w:eastAsia="Times New Roman" w:cs="Times New Roman"/>
      <w:szCs w:val="24"/>
    </w:rPr>
  </w:style>
  <w:style w:type="paragraph" w:customStyle="1" w:styleId="jw-cast">
    <w:name w:val="jw-cast"/>
    <w:basedOn w:val="Normal"/>
    <w:rsid w:val="00BB67C9"/>
    <w:pPr>
      <w:spacing w:before="100" w:beforeAutospacing="1" w:after="100" w:afterAutospacing="1" w:line="240" w:lineRule="auto"/>
    </w:pPr>
    <w:rPr>
      <w:rFonts w:eastAsia="Times New Roman" w:cs="Times New Roman"/>
      <w:szCs w:val="24"/>
    </w:rPr>
  </w:style>
  <w:style w:type="paragraph" w:customStyle="1" w:styleId="jw-cast-label">
    <w:name w:val="jw-cast-label"/>
    <w:basedOn w:val="Normal"/>
    <w:rsid w:val="00BB67C9"/>
    <w:pPr>
      <w:spacing w:before="100" w:beforeAutospacing="1" w:after="1500" w:line="240" w:lineRule="auto"/>
      <w:jc w:val="center"/>
    </w:pPr>
    <w:rPr>
      <w:rFonts w:eastAsia="Times New Roman" w:cs="Times New Roman"/>
      <w:szCs w:val="24"/>
    </w:rPr>
  </w:style>
  <w:style w:type="paragraph" w:customStyle="1" w:styleId="jw-cast-name">
    <w:name w:val="jw-cast-name"/>
    <w:basedOn w:val="Normal"/>
    <w:rsid w:val="00BB67C9"/>
    <w:pPr>
      <w:spacing w:before="100" w:beforeAutospacing="1" w:after="100" w:afterAutospacing="1" w:line="240" w:lineRule="auto"/>
    </w:pPr>
    <w:rPr>
      <w:rFonts w:eastAsia="Times New Roman" w:cs="Times New Roman"/>
      <w:color w:val="CCCCCC"/>
      <w:szCs w:val="24"/>
    </w:rPr>
  </w:style>
  <w:style w:type="paragraph" w:customStyle="1" w:styleId="jw-flag-audio-player">
    <w:name w:val="jw-flag-audio-player"/>
    <w:basedOn w:val="Normal"/>
    <w:rsid w:val="00BB67C9"/>
    <w:pPr>
      <w:spacing w:before="100" w:beforeAutospacing="1" w:after="100" w:afterAutospacing="1" w:line="240" w:lineRule="auto"/>
    </w:pPr>
    <w:rPr>
      <w:rFonts w:eastAsia="Times New Roman" w:cs="Times New Roman"/>
      <w:szCs w:val="24"/>
    </w:rPr>
  </w:style>
  <w:style w:type="paragraph" w:customStyle="1" w:styleId="cmdiv">
    <w:name w:val="cmdiv"/>
    <w:basedOn w:val="Normal"/>
    <w:rsid w:val="00BB67C9"/>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szCs w:val="24"/>
    </w:rPr>
  </w:style>
  <w:style w:type="paragraph" w:customStyle="1" w:styleId="cmdivc">
    <w:name w:val="cmdivc"/>
    <w:basedOn w:val="Normal"/>
    <w:rsid w:val="00BB67C9"/>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color w:val="777777"/>
      <w:sz w:val="14"/>
      <w:szCs w:val="14"/>
    </w:rPr>
  </w:style>
  <w:style w:type="paragraph" w:customStyle="1" w:styleId="cmimag">
    <w:name w:val="cmimag"/>
    <w:basedOn w:val="Normal"/>
    <w:rsid w:val="00BB67C9"/>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eastAsia="Times New Roman" w:cs="Times New Roman"/>
      <w:szCs w:val="24"/>
    </w:rPr>
  </w:style>
  <w:style w:type="paragraph" w:customStyle="1" w:styleId="cmjoin">
    <w:name w:val="cmjoin"/>
    <w:basedOn w:val="Normal"/>
    <w:rsid w:val="00BB67C9"/>
    <w:pPr>
      <w:spacing w:before="100" w:beforeAutospacing="1" w:after="100" w:afterAutospacing="1" w:line="240" w:lineRule="auto"/>
    </w:pPr>
    <w:rPr>
      <w:rFonts w:eastAsia="Times New Roman" w:cs="Times New Roman"/>
      <w:b/>
      <w:bCs/>
      <w:color w:val="920BE7"/>
      <w:szCs w:val="24"/>
    </w:rPr>
  </w:style>
  <w:style w:type="paragraph" w:customStyle="1" w:styleId="cmb">
    <w:name w:val="cmb"/>
    <w:basedOn w:val="Normal"/>
    <w:rsid w:val="00BB67C9"/>
    <w:pPr>
      <w:spacing w:before="100" w:beforeAutospacing="1" w:after="100" w:afterAutospacing="1" w:line="240" w:lineRule="auto"/>
    </w:pPr>
    <w:rPr>
      <w:rFonts w:eastAsia="Times New Roman" w:cs="Times New Roman"/>
      <w:color w:val="244892"/>
      <w:sz w:val="18"/>
      <w:szCs w:val="18"/>
    </w:rPr>
  </w:style>
  <w:style w:type="paragraph" w:customStyle="1" w:styleId="cmtb">
    <w:name w:val="cmtb"/>
    <w:basedOn w:val="Normal"/>
    <w:rsid w:val="00BB67C9"/>
    <w:pPr>
      <w:spacing w:line="240" w:lineRule="auto"/>
    </w:pPr>
    <w:rPr>
      <w:rFonts w:eastAsia="Times New Roman" w:cs="Times New Roman"/>
      <w:sz w:val="20"/>
      <w:szCs w:val="20"/>
    </w:rPr>
  </w:style>
  <w:style w:type="paragraph" w:customStyle="1" w:styleId="imgc">
    <w:name w:val="imgc"/>
    <w:basedOn w:val="Normal"/>
    <w:rsid w:val="00BB67C9"/>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szCs w:val="24"/>
    </w:rPr>
  </w:style>
  <w:style w:type="paragraph" w:customStyle="1" w:styleId="bcm">
    <w:name w:val="bcm"/>
    <w:basedOn w:val="Normal"/>
    <w:rsid w:val="00BB67C9"/>
    <w:pPr>
      <w:spacing w:before="100" w:beforeAutospacing="1" w:after="100" w:afterAutospacing="1" w:line="240" w:lineRule="auto"/>
    </w:pPr>
    <w:rPr>
      <w:rFonts w:eastAsia="Times New Roman" w:cs="Times New Roman"/>
      <w:color w:val="244892"/>
      <w:sz w:val="18"/>
      <w:szCs w:val="18"/>
    </w:rPr>
  </w:style>
  <w:style w:type="paragraph" w:customStyle="1" w:styleId="fcm">
    <w:name w:val="fcm"/>
    <w:basedOn w:val="Normal"/>
    <w:rsid w:val="00BB67C9"/>
    <w:pPr>
      <w:spacing w:before="100" w:beforeAutospacing="1" w:after="100" w:afterAutospacing="1" w:line="240" w:lineRule="auto"/>
    </w:pPr>
    <w:rPr>
      <w:rFonts w:eastAsia="Times New Roman" w:cs="Times New Roman"/>
      <w:sz w:val="18"/>
      <w:szCs w:val="18"/>
    </w:rPr>
  </w:style>
  <w:style w:type="paragraph" w:customStyle="1" w:styleId="cs">
    <w:name w:val="cs"/>
    <w:basedOn w:val="Normal"/>
    <w:rsid w:val="00BB67C9"/>
    <w:pPr>
      <w:spacing w:before="100" w:beforeAutospacing="1" w:after="100" w:afterAutospacing="1" w:line="240" w:lineRule="auto"/>
    </w:pPr>
    <w:rPr>
      <w:rFonts w:eastAsia="Times New Roman" w:cs="Times New Roman"/>
      <w:sz w:val="18"/>
      <w:szCs w:val="18"/>
    </w:rPr>
  </w:style>
  <w:style w:type="paragraph" w:customStyle="1" w:styleId="c">
    <w:name w:val="c"/>
    <w:basedOn w:val="Normal"/>
    <w:rsid w:val="00BB67C9"/>
    <w:pPr>
      <w:spacing w:before="100" w:beforeAutospacing="1" w:after="100" w:afterAutospacing="1" w:line="240" w:lineRule="auto"/>
    </w:pPr>
    <w:rPr>
      <w:rFonts w:eastAsia="Times New Roman" w:cs="Times New Roman"/>
      <w:szCs w:val="24"/>
    </w:rPr>
  </w:style>
  <w:style w:type="paragraph" w:customStyle="1" w:styleId="cb">
    <w:name w:val="cb"/>
    <w:basedOn w:val="Normal"/>
    <w:rsid w:val="00BB67C9"/>
    <w:pPr>
      <w:pBdr>
        <w:left w:val="single" w:sz="12" w:space="2" w:color="4169E1"/>
      </w:pBdr>
      <w:spacing w:before="100" w:beforeAutospacing="1" w:after="100" w:afterAutospacing="1" w:line="240" w:lineRule="auto"/>
    </w:pPr>
    <w:rPr>
      <w:rFonts w:eastAsia="Times New Roman" w:cs="Times New Roman"/>
      <w:b/>
      <w:bCs/>
      <w:szCs w:val="24"/>
    </w:rPr>
  </w:style>
  <w:style w:type="paragraph" w:customStyle="1" w:styleId="sc">
    <w:name w:val="sc"/>
    <w:basedOn w:val="Normal"/>
    <w:rsid w:val="00BB67C9"/>
    <w:pPr>
      <w:spacing w:before="100" w:beforeAutospacing="1" w:after="100" w:afterAutospacing="1" w:line="240" w:lineRule="auto"/>
    </w:pPr>
    <w:rPr>
      <w:rFonts w:eastAsia="Times New Roman" w:cs="Times New Roman"/>
      <w:b/>
      <w:bCs/>
      <w:color w:val="0000FF"/>
      <w:szCs w:val="24"/>
    </w:rPr>
  </w:style>
  <w:style w:type="paragraph" w:customStyle="1" w:styleId="pagingdefault">
    <w:name w:val="pagingdefault"/>
    <w:basedOn w:val="Normal"/>
    <w:rsid w:val="00BB67C9"/>
    <w:pPr>
      <w:spacing w:before="100" w:beforeAutospacing="1" w:after="100" w:afterAutospacing="1" w:line="240" w:lineRule="auto"/>
    </w:pPr>
    <w:rPr>
      <w:rFonts w:eastAsia="Times New Roman" w:cs="Times New Roman"/>
      <w:sz w:val="23"/>
      <w:szCs w:val="23"/>
    </w:rPr>
  </w:style>
  <w:style w:type="paragraph" w:customStyle="1" w:styleId="selected">
    <w:name w:val="selected"/>
    <w:basedOn w:val="Normal"/>
    <w:rsid w:val="00BB67C9"/>
    <w:pPr>
      <w:spacing w:before="100" w:beforeAutospacing="1" w:after="100" w:afterAutospacing="1" w:line="240" w:lineRule="auto"/>
    </w:pPr>
    <w:rPr>
      <w:rFonts w:eastAsia="Times New Roman" w:cs="Times New Roman"/>
      <w:color w:val="FF0000"/>
      <w:szCs w:val="24"/>
    </w:rPr>
  </w:style>
  <w:style w:type="paragraph" w:customStyle="1" w:styleId="smenu">
    <w:name w:val="smenu"/>
    <w:basedOn w:val="Normal"/>
    <w:rsid w:val="00BB67C9"/>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rsid w:val="00BB67C9"/>
    <w:pPr>
      <w:spacing w:before="100" w:beforeAutospacing="1" w:after="100" w:afterAutospacing="1" w:line="240" w:lineRule="auto"/>
    </w:pPr>
    <w:rPr>
      <w:rFonts w:eastAsia="Times New Roman" w:cs="Times New Roman"/>
      <w:szCs w:val="24"/>
    </w:rPr>
  </w:style>
  <w:style w:type="paragraph" w:customStyle="1" w:styleId="tabaletabh">
    <w:name w:val="tabaletabh"/>
    <w:basedOn w:val="Normal"/>
    <w:rsid w:val="00BB67C9"/>
    <w:pPr>
      <w:spacing w:before="100" w:beforeAutospacing="1" w:after="100" w:afterAutospacing="1" w:line="240" w:lineRule="auto"/>
    </w:pPr>
    <w:rPr>
      <w:rFonts w:eastAsia="Times New Roman" w:cs="Times New Roman"/>
      <w:szCs w:val="24"/>
    </w:rPr>
  </w:style>
  <w:style w:type="paragraph" w:customStyle="1" w:styleId="bgmenu">
    <w:name w:val="bgmenu"/>
    <w:basedOn w:val="Normal"/>
    <w:rsid w:val="00BB67C9"/>
    <w:pPr>
      <w:spacing w:before="100" w:beforeAutospacing="1" w:after="100" w:afterAutospacing="1" w:line="240" w:lineRule="auto"/>
    </w:pPr>
    <w:rPr>
      <w:rFonts w:eastAsia="Times New Roman" w:cs="Times New Roman"/>
      <w:b/>
      <w:bCs/>
      <w:caps/>
      <w:color w:val="013660"/>
      <w:szCs w:val="24"/>
    </w:rPr>
  </w:style>
  <w:style w:type="paragraph" w:customStyle="1" w:styleId="sleftmenu">
    <w:name w:val="sleftmenu"/>
    <w:basedOn w:val="Normal"/>
    <w:rsid w:val="00BB67C9"/>
    <w:pPr>
      <w:pBdr>
        <w:bottom w:val="dotted" w:sz="8" w:space="0" w:color="CFD4DA"/>
      </w:pBdr>
      <w:spacing w:before="100" w:beforeAutospacing="1" w:line="240" w:lineRule="auto"/>
    </w:pPr>
    <w:rPr>
      <w:rFonts w:eastAsia="Times New Roman" w:cs="Times New Roman"/>
      <w:b/>
      <w:bCs/>
      <w:sz w:val="17"/>
      <w:szCs w:val="17"/>
    </w:rPr>
  </w:style>
  <w:style w:type="paragraph" w:customStyle="1" w:styleId="hleftmenu">
    <w:name w:val="hleftmenu"/>
    <w:basedOn w:val="Normal"/>
    <w:rsid w:val="00BB67C9"/>
    <w:pPr>
      <w:spacing w:before="100" w:beforeAutospacing="1" w:after="100" w:afterAutospacing="1" w:line="240" w:lineRule="auto"/>
    </w:pPr>
    <w:rPr>
      <w:rFonts w:eastAsia="Times New Roman" w:cs="Times New Roman"/>
      <w:color w:val="000000"/>
      <w:szCs w:val="24"/>
    </w:rPr>
  </w:style>
  <w:style w:type="paragraph" w:customStyle="1" w:styleId="dmenu">
    <w:name w:val="dmenu"/>
    <w:basedOn w:val="Normal"/>
    <w:rsid w:val="00BB67C9"/>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eastAsia="Times New Roman" w:cs="Times New Roman"/>
      <w:color w:val="013660"/>
      <w:szCs w:val="24"/>
    </w:rPr>
  </w:style>
  <w:style w:type="paragraph" w:customStyle="1" w:styleId="bgfirstmenu">
    <w:name w:val="bgfirstmenu"/>
    <w:basedOn w:val="Normal"/>
    <w:rsid w:val="00BB67C9"/>
    <w:pPr>
      <w:shd w:val="clear" w:color="auto" w:fill="017EBE"/>
      <w:spacing w:before="100" w:beforeAutospacing="1" w:after="100" w:afterAutospacing="1" w:line="240" w:lineRule="auto"/>
    </w:pPr>
    <w:rPr>
      <w:rFonts w:eastAsia="Times New Roman" w:cs="Times New Roman"/>
      <w:b/>
      <w:bCs/>
      <w:color w:val="C3DBED"/>
      <w:sz w:val="18"/>
      <w:szCs w:val="18"/>
    </w:rPr>
  </w:style>
  <w:style w:type="paragraph" w:customStyle="1" w:styleId="bgoffice">
    <w:name w:val="bgoffice"/>
    <w:basedOn w:val="Normal"/>
    <w:rsid w:val="00BB67C9"/>
    <w:pPr>
      <w:spacing w:before="100" w:beforeAutospacing="1" w:after="100" w:afterAutospacing="1" w:line="240" w:lineRule="auto"/>
    </w:pPr>
    <w:rPr>
      <w:rFonts w:eastAsia="Times New Roman" w:cs="Times New Roman"/>
      <w:b/>
      <w:bCs/>
      <w:caps/>
      <w:color w:val="003561"/>
      <w:szCs w:val="24"/>
    </w:rPr>
  </w:style>
  <w:style w:type="paragraph" w:customStyle="1" w:styleId="bgsearch">
    <w:name w:val="bgsearch"/>
    <w:basedOn w:val="Normal"/>
    <w:rsid w:val="00BB67C9"/>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eastAsia="Times New Roman" w:cs="Times New Roman"/>
      <w:b/>
      <w:bCs/>
      <w:caps/>
      <w:color w:val="003561"/>
      <w:szCs w:val="24"/>
    </w:rPr>
  </w:style>
  <w:style w:type="paragraph" w:customStyle="1" w:styleId="Title1">
    <w:name w:val="Title1"/>
    <w:basedOn w:val="Normal"/>
    <w:rsid w:val="00BB67C9"/>
    <w:pPr>
      <w:spacing w:before="100" w:beforeAutospacing="1" w:after="100" w:afterAutospacing="1" w:line="240" w:lineRule="auto"/>
    </w:pPr>
    <w:rPr>
      <w:rFonts w:eastAsia="Times New Roman" w:cs="Times New Roman"/>
      <w:b/>
      <w:bCs/>
      <w:caps/>
      <w:color w:val="333333"/>
      <w:szCs w:val="24"/>
    </w:rPr>
  </w:style>
  <w:style w:type="paragraph" w:customStyle="1" w:styleId="newslist">
    <w:name w:val="newslist"/>
    <w:basedOn w:val="Normal"/>
    <w:rsid w:val="00BB67C9"/>
    <w:pPr>
      <w:pBdr>
        <w:bottom w:val="dotted" w:sz="8" w:space="11" w:color="DDDDDD"/>
      </w:pBdr>
      <w:spacing w:before="100" w:beforeAutospacing="1" w:after="100" w:afterAutospacing="1" w:line="240" w:lineRule="auto"/>
    </w:pPr>
    <w:rPr>
      <w:rFonts w:eastAsia="Times New Roman" w:cs="Times New Roman"/>
      <w:sz w:val="17"/>
      <w:szCs w:val="17"/>
    </w:rPr>
  </w:style>
  <w:style w:type="paragraph" w:customStyle="1" w:styleId="newsevent">
    <w:name w:val="newsevent"/>
    <w:basedOn w:val="Normal"/>
    <w:rsid w:val="00BB67C9"/>
    <w:pPr>
      <w:spacing w:before="100" w:beforeAutospacing="1" w:after="100" w:afterAutospacing="1" w:line="240" w:lineRule="auto"/>
    </w:pPr>
    <w:rPr>
      <w:rFonts w:eastAsia="Times New Roman" w:cs="Times New Roman"/>
      <w:sz w:val="17"/>
      <w:szCs w:val="17"/>
    </w:rPr>
  </w:style>
  <w:style w:type="paragraph" w:customStyle="1" w:styleId="texttitle">
    <w:name w:val="texttitle"/>
    <w:basedOn w:val="Normal"/>
    <w:rsid w:val="00BB67C9"/>
    <w:pPr>
      <w:spacing w:before="100" w:beforeAutospacing="1" w:after="100" w:afterAutospacing="1" w:line="240" w:lineRule="auto"/>
    </w:pPr>
    <w:rPr>
      <w:rFonts w:eastAsia="Times New Roman" w:cs="Times New Roman"/>
      <w:b/>
      <w:bCs/>
      <w:color w:val="691EB3"/>
      <w:szCs w:val="24"/>
    </w:rPr>
  </w:style>
  <w:style w:type="paragraph" w:customStyle="1" w:styleId="bgfooter">
    <w:name w:val="bgfooter"/>
    <w:basedOn w:val="Normal"/>
    <w:rsid w:val="00BB67C9"/>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eastAsia="Times New Roman" w:cs="Times New Roman"/>
      <w:color w:val="013660"/>
      <w:szCs w:val="24"/>
    </w:rPr>
  </w:style>
  <w:style w:type="paragraph" w:customStyle="1" w:styleId="textvisite">
    <w:name w:val="textvisite"/>
    <w:basedOn w:val="Normal"/>
    <w:rsid w:val="00BB67C9"/>
    <w:pPr>
      <w:spacing w:before="100" w:beforeAutospacing="1" w:after="100" w:afterAutospacing="1" w:line="240" w:lineRule="auto"/>
    </w:pPr>
    <w:rPr>
      <w:rFonts w:eastAsia="Times New Roman" w:cs="Times New Roman"/>
      <w:b/>
      <w:bCs/>
      <w:color w:val="F05000"/>
      <w:szCs w:val="24"/>
    </w:rPr>
  </w:style>
  <w:style w:type="paragraph" w:customStyle="1" w:styleId="adv">
    <w:name w:val="adv"/>
    <w:basedOn w:val="Normal"/>
    <w:rsid w:val="00BB67C9"/>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advleft">
    <w:name w:val="advleft"/>
    <w:basedOn w:val="Normal"/>
    <w:rsid w:val="00BB67C9"/>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vote">
    <w:name w:val="vote"/>
    <w:basedOn w:val="Normal"/>
    <w:rsid w:val="00BB67C9"/>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eastAsia="Times New Roman" w:cs="Times New Roman"/>
      <w:szCs w:val="24"/>
    </w:rPr>
  </w:style>
  <w:style w:type="paragraph" w:customStyle="1" w:styleId="hotnews">
    <w:name w:val="hotnews"/>
    <w:basedOn w:val="Normal"/>
    <w:rsid w:val="00BB67C9"/>
    <w:pPr>
      <w:spacing w:before="100" w:beforeAutospacing="1" w:after="100" w:afterAutospacing="1" w:line="240" w:lineRule="auto"/>
    </w:pPr>
    <w:rPr>
      <w:rFonts w:eastAsia="Times New Roman" w:cs="Times New Roman"/>
      <w:color w:val="000000"/>
      <w:szCs w:val="24"/>
    </w:rPr>
  </w:style>
  <w:style w:type="paragraph" w:customStyle="1" w:styleId="bgheader">
    <w:name w:val="bgheader"/>
    <w:basedOn w:val="Normal"/>
    <w:rsid w:val="00BB67C9"/>
    <w:pPr>
      <w:spacing w:before="100" w:beforeAutospacing="1" w:after="100" w:afterAutospacing="1" w:line="240" w:lineRule="auto"/>
    </w:pPr>
    <w:rPr>
      <w:rFonts w:eastAsia="Times New Roman" w:cs="Times New Roman"/>
      <w:szCs w:val="24"/>
    </w:rPr>
  </w:style>
  <w:style w:type="paragraph" w:customStyle="1" w:styleId="advfooter">
    <w:name w:val="advfooter"/>
    <w:basedOn w:val="Normal"/>
    <w:rsid w:val="00BB67C9"/>
    <w:pPr>
      <w:spacing w:before="100" w:beforeAutospacing="1" w:after="100" w:afterAutospacing="1" w:line="240" w:lineRule="auto"/>
    </w:pPr>
    <w:rPr>
      <w:rFonts w:eastAsia="Times New Roman" w:cs="Times New Roman"/>
      <w:szCs w:val="24"/>
    </w:rPr>
  </w:style>
  <w:style w:type="paragraph" w:customStyle="1" w:styleId="righttitle">
    <w:name w:val="righttitle"/>
    <w:basedOn w:val="Normal"/>
    <w:rsid w:val="00BB67C9"/>
    <w:pPr>
      <w:pBdr>
        <w:left w:val="single" w:sz="8" w:space="0" w:color="C2C2C2"/>
        <w:right w:val="single" w:sz="8" w:space="0" w:color="C2C2C2"/>
      </w:pBdr>
      <w:spacing w:before="100" w:beforeAutospacing="1" w:after="100" w:afterAutospacing="1" w:line="240" w:lineRule="auto"/>
    </w:pPr>
    <w:rPr>
      <w:rFonts w:eastAsia="Times New Roman" w:cs="Times New Roman"/>
      <w:b/>
      <w:bCs/>
      <w:color w:val="333333"/>
      <w:szCs w:val="24"/>
    </w:rPr>
  </w:style>
  <w:style w:type="paragraph" w:customStyle="1" w:styleId="childmenucaption">
    <w:name w:val="childmenucaption"/>
    <w:basedOn w:val="Normal"/>
    <w:rsid w:val="00BB67C9"/>
    <w:pPr>
      <w:spacing w:before="100" w:beforeAutospacing="1" w:after="100" w:afterAutospacing="1" w:line="240" w:lineRule="auto"/>
    </w:pPr>
    <w:rPr>
      <w:rFonts w:eastAsia="Times New Roman" w:cs="Times New Roman"/>
      <w:b/>
      <w:bCs/>
      <w:caps/>
      <w:color w:val="FFFFFF"/>
      <w:sz w:val="15"/>
      <w:szCs w:val="15"/>
    </w:rPr>
  </w:style>
  <w:style w:type="paragraph" w:customStyle="1" w:styleId="tabaletabh1">
    <w:name w:val="tabaletabh1"/>
    <w:basedOn w:val="Normal"/>
    <w:rsid w:val="00BB67C9"/>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eastAsia="Times New Roman" w:cs="Times New Roman"/>
      <w:b/>
      <w:bCs/>
      <w:szCs w:val="24"/>
    </w:rPr>
  </w:style>
  <w:style w:type="paragraph" w:customStyle="1" w:styleId="bgtitle">
    <w:name w:val="bgtitle"/>
    <w:basedOn w:val="Normal"/>
    <w:rsid w:val="00BB67C9"/>
    <w:pPr>
      <w:spacing w:before="100" w:beforeAutospacing="1" w:after="100" w:afterAutospacing="1" w:line="240" w:lineRule="auto"/>
    </w:pPr>
    <w:rPr>
      <w:rFonts w:eastAsia="Times New Roman" w:cs="Times New Roman"/>
      <w:color w:val="FFFFFF"/>
      <w:szCs w:val="24"/>
    </w:rPr>
  </w:style>
  <w:style w:type="paragraph" w:customStyle="1" w:styleId="bgcomment">
    <w:name w:val="bgcomment"/>
    <w:basedOn w:val="Normal"/>
    <w:rsid w:val="00BB67C9"/>
    <w:pPr>
      <w:spacing w:before="100" w:beforeAutospacing="1" w:after="100" w:afterAutospacing="1" w:line="240" w:lineRule="auto"/>
    </w:pPr>
    <w:rPr>
      <w:rFonts w:eastAsia="Times New Roman" w:cs="Times New Roman"/>
      <w:szCs w:val="24"/>
    </w:rPr>
  </w:style>
  <w:style w:type="paragraph" w:customStyle="1" w:styleId="bgtiltecomment">
    <w:name w:val="bgtiltecomment"/>
    <w:basedOn w:val="Normal"/>
    <w:rsid w:val="00BB67C9"/>
    <w:pPr>
      <w:pBdr>
        <w:left w:val="single" w:sz="6" w:space="15" w:color="CCCCCC"/>
        <w:right w:val="single" w:sz="6" w:space="0" w:color="CCCCCC"/>
      </w:pBdr>
      <w:spacing w:before="100" w:beforeAutospacing="1" w:after="100" w:afterAutospacing="1" w:line="240" w:lineRule="auto"/>
    </w:pPr>
    <w:rPr>
      <w:rFonts w:eastAsia="Times New Roman" w:cs="Times New Roman"/>
      <w:b/>
      <w:bCs/>
      <w:color w:val="333333"/>
      <w:sz w:val="21"/>
      <w:szCs w:val="21"/>
    </w:rPr>
  </w:style>
  <w:style w:type="paragraph" w:customStyle="1" w:styleId="bgheaderright">
    <w:name w:val="bgheaderright"/>
    <w:basedOn w:val="Normal"/>
    <w:rsid w:val="00BB67C9"/>
    <w:pPr>
      <w:spacing w:before="100" w:beforeAutospacing="1" w:after="100" w:afterAutospacing="1" w:line="240" w:lineRule="auto"/>
    </w:pPr>
    <w:rPr>
      <w:rFonts w:eastAsia="Times New Roman" w:cs="Times New Roman"/>
      <w:szCs w:val="24"/>
    </w:rPr>
  </w:style>
  <w:style w:type="paragraph" w:customStyle="1" w:styleId="hotenews">
    <w:name w:val="hotenews"/>
    <w:basedOn w:val="Normal"/>
    <w:rsid w:val="00BB67C9"/>
    <w:pPr>
      <w:pBdr>
        <w:left w:val="single" w:sz="6" w:space="0" w:color="DFDFDF"/>
        <w:bottom w:val="single" w:sz="6" w:space="0"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loginhome">
    <w:name w:val="loginhome"/>
    <w:basedOn w:val="Normal"/>
    <w:rsid w:val="00BB67C9"/>
    <w:pPr>
      <w:spacing w:before="100" w:beforeAutospacing="1" w:after="100" w:afterAutospacing="1" w:line="240" w:lineRule="auto"/>
    </w:pPr>
    <w:rPr>
      <w:rFonts w:eastAsia="Times New Roman" w:cs="Times New Roman"/>
      <w:szCs w:val="24"/>
    </w:rPr>
  </w:style>
  <w:style w:type="paragraph" w:customStyle="1" w:styleId="bgtitlebaihoc">
    <w:name w:val="bgtitlebaihoc"/>
    <w:basedOn w:val="Normal"/>
    <w:rsid w:val="00BB67C9"/>
    <w:pPr>
      <w:spacing w:before="100" w:beforeAutospacing="1" w:after="100" w:afterAutospacing="1" w:line="240" w:lineRule="auto"/>
    </w:pPr>
    <w:rPr>
      <w:rFonts w:eastAsia="Times New Roman" w:cs="Times New Roman"/>
      <w:b/>
      <w:bCs/>
      <w:color w:val="FFFFFF"/>
      <w:szCs w:val="24"/>
    </w:rPr>
  </w:style>
  <w:style w:type="paragraph" w:customStyle="1" w:styleId="monhoc">
    <w:name w:val="monhoc"/>
    <w:basedOn w:val="Normal"/>
    <w:rsid w:val="00BB67C9"/>
    <w:pPr>
      <w:spacing w:before="100" w:beforeAutospacing="1" w:after="100" w:afterAutospacing="1" w:line="240" w:lineRule="auto"/>
    </w:pPr>
    <w:rPr>
      <w:rFonts w:eastAsia="Times New Roman" w:cs="Times New Roman"/>
      <w:b/>
      <w:bCs/>
      <w:color w:val="FFFFFF"/>
      <w:szCs w:val="24"/>
    </w:rPr>
  </w:style>
  <w:style w:type="paragraph" w:customStyle="1" w:styleId="menubaihoc">
    <w:name w:val="menubaihoc"/>
    <w:basedOn w:val="Normal"/>
    <w:rsid w:val="00BB67C9"/>
    <w:pPr>
      <w:pBdr>
        <w:bottom w:val="single" w:sz="12" w:space="0" w:color="C8C7BA"/>
      </w:pBdr>
      <w:spacing w:before="100" w:beforeAutospacing="1" w:after="100" w:afterAutospacing="1" w:line="240" w:lineRule="auto"/>
    </w:pPr>
    <w:rPr>
      <w:rFonts w:eastAsia="Times New Roman" w:cs="Times New Roman"/>
      <w:szCs w:val="24"/>
    </w:rPr>
  </w:style>
  <w:style w:type="paragraph" w:customStyle="1" w:styleId="bghotbaihoc">
    <w:name w:val="bghotbaihoc"/>
    <w:basedOn w:val="Normal"/>
    <w:rsid w:val="00BB67C9"/>
    <w:pPr>
      <w:spacing w:before="100" w:beforeAutospacing="1" w:after="100" w:afterAutospacing="1" w:line="240" w:lineRule="auto"/>
    </w:pPr>
    <w:rPr>
      <w:rFonts w:eastAsia="Times New Roman" w:cs="Times New Roman"/>
      <w:b/>
      <w:bCs/>
      <w:color w:val="FFFFFF"/>
      <w:szCs w:val="24"/>
    </w:rPr>
  </w:style>
  <w:style w:type="paragraph" w:customStyle="1" w:styleId="bgheaderbaihoc">
    <w:name w:val="bgheaderbaihoc"/>
    <w:basedOn w:val="Normal"/>
    <w:rsid w:val="00BB67C9"/>
    <w:pPr>
      <w:spacing w:before="100" w:beforeAutospacing="1" w:after="100" w:afterAutospacing="1" w:line="240" w:lineRule="auto"/>
    </w:pPr>
    <w:rPr>
      <w:rFonts w:eastAsia="Times New Roman" w:cs="Times New Roman"/>
      <w:szCs w:val="24"/>
    </w:rPr>
  </w:style>
  <w:style w:type="paragraph" w:customStyle="1" w:styleId="footerlophoc">
    <w:name w:val="footerlophoc"/>
    <w:basedOn w:val="Normal"/>
    <w:rsid w:val="00BB67C9"/>
    <w:pPr>
      <w:spacing w:before="100" w:beforeAutospacing="1" w:after="100" w:afterAutospacing="1" w:line="240" w:lineRule="auto"/>
    </w:pPr>
    <w:rPr>
      <w:rFonts w:eastAsia="Times New Roman" w:cs="Times New Roman"/>
      <w:b/>
      <w:bCs/>
      <w:color w:val="FFFFFF"/>
      <w:szCs w:val="24"/>
    </w:rPr>
  </w:style>
  <w:style w:type="paragraph" w:customStyle="1" w:styleId="h1">
    <w:name w:val="h1"/>
    <w:basedOn w:val="Normal"/>
    <w:rsid w:val="00BB67C9"/>
    <w:pPr>
      <w:spacing w:before="100" w:beforeAutospacing="1" w:after="100" w:afterAutospacing="1" w:line="240" w:lineRule="auto"/>
    </w:pPr>
    <w:rPr>
      <w:rFonts w:ascii="inherit" w:eastAsia="Times New Roman" w:hAnsi="inherit" w:cs="Times New Roman"/>
      <w:szCs w:val="24"/>
    </w:rPr>
  </w:style>
  <w:style w:type="paragraph" w:customStyle="1" w:styleId="h2">
    <w:name w:val="h2"/>
    <w:basedOn w:val="Normal"/>
    <w:rsid w:val="00BB67C9"/>
    <w:pPr>
      <w:spacing w:before="100" w:beforeAutospacing="1" w:after="100" w:afterAutospacing="1" w:line="240" w:lineRule="auto"/>
    </w:pPr>
    <w:rPr>
      <w:rFonts w:ascii="inherit" w:eastAsia="Times New Roman" w:hAnsi="inherit" w:cs="Times New Roman"/>
      <w:szCs w:val="24"/>
    </w:rPr>
  </w:style>
  <w:style w:type="paragraph" w:customStyle="1" w:styleId="h3">
    <w:name w:val="h3"/>
    <w:basedOn w:val="Normal"/>
    <w:rsid w:val="00BB67C9"/>
    <w:pPr>
      <w:spacing w:before="100" w:beforeAutospacing="1" w:after="100" w:afterAutospacing="1" w:line="240" w:lineRule="auto"/>
    </w:pPr>
    <w:rPr>
      <w:rFonts w:ascii="inherit" w:eastAsia="Times New Roman" w:hAnsi="inherit" w:cs="Times New Roman"/>
      <w:szCs w:val="24"/>
    </w:rPr>
  </w:style>
  <w:style w:type="paragraph" w:customStyle="1" w:styleId="h4">
    <w:name w:val="h4"/>
    <w:basedOn w:val="Normal"/>
    <w:rsid w:val="00BB67C9"/>
    <w:pPr>
      <w:spacing w:before="100" w:beforeAutospacing="1" w:after="100" w:afterAutospacing="1" w:line="240" w:lineRule="auto"/>
    </w:pPr>
    <w:rPr>
      <w:rFonts w:ascii="inherit" w:eastAsia="Times New Roman" w:hAnsi="inherit" w:cs="Times New Roman"/>
      <w:szCs w:val="24"/>
    </w:rPr>
  </w:style>
  <w:style w:type="paragraph" w:customStyle="1" w:styleId="h5">
    <w:name w:val="h5"/>
    <w:basedOn w:val="Normal"/>
    <w:rsid w:val="00BB67C9"/>
    <w:pPr>
      <w:spacing w:before="100" w:beforeAutospacing="1" w:after="100" w:afterAutospacing="1" w:line="240" w:lineRule="auto"/>
    </w:pPr>
    <w:rPr>
      <w:rFonts w:ascii="inherit" w:eastAsia="Times New Roman" w:hAnsi="inherit" w:cs="Times New Roman"/>
      <w:szCs w:val="24"/>
    </w:rPr>
  </w:style>
  <w:style w:type="paragraph" w:customStyle="1" w:styleId="h6">
    <w:name w:val="h6"/>
    <w:basedOn w:val="Normal"/>
    <w:rsid w:val="00BB67C9"/>
    <w:pPr>
      <w:spacing w:before="100" w:beforeAutospacing="1" w:after="100" w:afterAutospacing="1" w:line="240" w:lineRule="auto"/>
    </w:pPr>
    <w:rPr>
      <w:rFonts w:ascii="inherit" w:eastAsia="Times New Roman" w:hAnsi="inherit" w:cs="Times New Roman"/>
      <w:szCs w:val="24"/>
    </w:rPr>
  </w:style>
  <w:style w:type="paragraph" w:customStyle="1" w:styleId="lead">
    <w:name w:val="lead"/>
    <w:basedOn w:val="Normal"/>
    <w:rsid w:val="00BB67C9"/>
    <w:pPr>
      <w:spacing w:before="100" w:beforeAutospacing="1" w:after="100" w:afterAutospacing="1" w:line="240" w:lineRule="auto"/>
    </w:pPr>
    <w:rPr>
      <w:rFonts w:eastAsia="Times New Roman" w:cs="Times New Roman"/>
      <w:szCs w:val="24"/>
    </w:rPr>
  </w:style>
  <w:style w:type="paragraph" w:customStyle="1" w:styleId="display-1">
    <w:name w:val="display-1"/>
    <w:basedOn w:val="Normal"/>
    <w:rsid w:val="00BB67C9"/>
    <w:pPr>
      <w:spacing w:before="100" w:beforeAutospacing="1" w:after="100" w:afterAutospacing="1" w:line="240" w:lineRule="auto"/>
    </w:pPr>
    <w:rPr>
      <w:rFonts w:eastAsia="Times New Roman" w:cs="Times New Roman"/>
      <w:szCs w:val="24"/>
    </w:rPr>
  </w:style>
  <w:style w:type="paragraph" w:customStyle="1" w:styleId="display-2">
    <w:name w:val="display-2"/>
    <w:basedOn w:val="Normal"/>
    <w:rsid w:val="00BB67C9"/>
    <w:pPr>
      <w:spacing w:before="100" w:beforeAutospacing="1" w:after="100" w:afterAutospacing="1" w:line="240" w:lineRule="auto"/>
    </w:pPr>
    <w:rPr>
      <w:rFonts w:eastAsia="Times New Roman" w:cs="Times New Roman"/>
      <w:szCs w:val="24"/>
    </w:rPr>
  </w:style>
  <w:style w:type="paragraph" w:customStyle="1" w:styleId="display-3">
    <w:name w:val="display-3"/>
    <w:basedOn w:val="Normal"/>
    <w:rsid w:val="00BB67C9"/>
    <w:pPr>
      <w:spacing w:before="100" w:beforeAutospacing="1" w:after="100" w:afterAutospacing="1" w:line="240" w:lineRule="auto"/>
    </w:pPr>
    <w:rPr>
      <w:rFonts w:eastAsia="Times New Roman" w:cs="Times New Roman"/>
      <w:szCs w:val="24"/>
    </w:rPr>
  </w:style>
  <w:style w:type="paragraph" w:customStyle="1" w:styleId="display-4">
    <w:name w:val="display-4"/>
    <w:basedOn w:val="Normal"/>
    <w:rsid w:val="00BB67C9"/>
    <w:pPr>
      <w:spacing w:before="100" w:beforeAutospacing="1" w:after="100" w:afterAutospacing="1" w:line="240" w:lineRule="auto"/>
    </w:pPr>
    <w:rPr>
      <w:rFonts w:eastAsia="Times New Roman" w:cs="Times New Roman"/>
      <w:szCs w:val="24"/>
    </w:rPr>
  </w:style>
  <w:style w:type="paragraph" w:customStyle="1" w:styleId="small">
    <w:name w:val="small"/>
    <w:basedOn w:val="Normal"/>
    <w:rsid w:val="00BB67C9"/>
    <w:pPr>
      <w:spacing w:before="100" w:beforeAutospacing="1" w:after="100" w:afterAutospacing="1" w:line="240" w:lineRule="auto"/>
    </w:pPr>
    <w:rPr>
      <w:rFonts w:eastAsia="Times New Roman" w:cs="Times New Roman"/>
      <w:sz w:val="19"/>
      <w:szCs w:val="19"/>
    </w:rPr>
  </w:style>
  <w:style w:type="paragraph" w:customStyle="1" w:styleId="list-unstyled">
    <w:name w:val="list-unstyled"/>
    <w:basedOn w:val="Normal"/>
    <w:rsid w:val="00BB67C9"/>
    <w:pPr>
      <w:spacing w:before="100" w:beforeAutospacing="1" w:after="100" w:afterAutospacing="1" w:line="240" w:lineRule="auto"/>
    </w:pPr>
    <w:rPr>
      <w:rFonts w:eastAsia="Times New Roman" w:cs="Times New Roman"/>
      <w:szCs w:val="24"/>
    </w:rPr>
  </w:style>
  <w:style w:type="paragraph" w:customStyle="1" w:styleId="list-inline">
    <w:name w:val="list-inline"/>
    <w:basedOn w:val="Normal"/>
    <w:rsid w:val="00BB67C9"/>
    <w:pPr>
      <w:spacing w:before="100" w:beforeAutospacing="1" w:after="100" w:afterAutospacing="1" w:line="240" w:lineRule="auto"/>
    </w:pPr>
    <w:rPr>
      <w:rFonts w:eastAsia="Times New Roman" w:cs="Times New Roman"/>
      <w:szCs w:val="24"/>
    </w:rPr>
  </w:style>
  <w:style w:type="paragraph" w:customStyle="1" w:styleId="initialism">
    <w:name w:val="initialism"/>
    <w:basedOn w:val="Normal"/>
    <w:rsid w:val="00BB67C9"/>
    <w:pPr>
      <w:spacing w:before="100" w:beforeAutospacing="1" w:after="100" w:afterAutospacing="1" w:line="240" w:lineRule="auto"/>
    </w:pPr>
    <w:rPr>
      <w:rFonts w:eastAsia="Times New Roman" w:cs="Times New Roman"/>
      <w:caps/>
      <w:sz w:val="22"/>
    </w:rPr>
  </w:style>
  <w:style w:type="paragraph" w:customStyle="1" w:styleId="blockquote-footer">
    <w:name w:val="blockquote-footer"/>
    <w:basedOn w:val="Normal"/>
    <w:rsid w:val="00BB67C9"/>
    <w:pPr>
      <w:spacing w:before="100" w:beforeAutospacing="1" w:after="100" w:afterAutospacing="1" w:line="240" w:lineRule="auto"/>
    </w:pPr>
    <w:rPr>
      <w:rFonts w:eastAsia="Times New Roman" w:cs="Times New Roman"/>
      <w:color w:val="6C757D"/>
      <w:sz w:val="19"/>
      <w:szCs w:val="19"/>
    </w:rPr>
  </w:style>
  <w:style w:type="paragraph" w:customStyle="1" w:styleId="img-thumbnail">
    <w:name w:val="img-thumbnail"/>
    <w:basedOn w:val="Normal"/>
    <w:rsid w:val="00BB67C9"/>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eastAsia="Times New Roman" w:cs="Times New Roman"/>
      <w:szCs w:val="24"/>
    </w:rPr>
  </w:style>
  <w:style w:type="paragraph" w:customStyle="1" w:styleId="figure-img">
    <w:name w:val="figure-img"/>
    <w:basedOn w:val="Normal"/>
    <w:rsid w:val="00BB67C9"/>
    <w:pPr>
      <w:spacing w:before="100" w:beforeAutospacing="1" w:after="100" w:afterAutospacing="1" w:line="240" w:lineRule="auto"/>
    </w:pPr>
    <w:rPr>
      <w:rFonts w:eastAsia="Times New Roman" w:cs="Times New Roman"/>
      <w:szCs w:val="24"/>
    </w:rPr>
  </w:style>
  <w:style w:type="paragraph" w:customStyle="1" w:styleId="figure-caption">
    <w:name w:val="figure-caption"/>
    <w:basedOn w:val="Normal"/>
    <w:rsid w:val="00BB67C9"/>
    <w:pPr>
      <w:spacing w:before="100" w:beforeAutospacing="1" w:after="100" w:afterAutospacing="1" w:line="240" w:lineRule="auto"/>
    </w:pPr>
    <w:rPr>
      <w:rFonts w:eastAsia="Times New Roman" w:cs="Times New Roman"/>
      <w:color w:val="6C757D"/>
      <w:sz w:val="22"/>
    </w:rPr>
  </w:style>
  <w:style w:type="paragraph" w:customStyle="1" w:styleId="container">
    <w:name w:val="container"/>
    <w:basedOn w:val="Normal"/>
    <w:rsid w:val="00BB67C9"/>
    <w:pPr>
      <w:spacing w:before="100" w:beforeAutospacing="1" w:after="100" w:afterAutospacing="1" w:line="240" w:lineRule="auto"/>
    </w:pPr>
    <w:rPr>
      <w:rFonts w:eastAsia="Times New Roman" w:cs="Times New Roman"/>
      <w:szCs w:val="24"/>
    </w:rPr>
  </w:style>
  <w:style w:type="paragraph" w:customStyle="1" w:styleId="container-fluid">
    <w:name w:val="container-fluid"/>
    <w:basedOn w:val="Normal"/>
    <w:rsid w:val="00BB67C9"/>
    <w:pPr>
      <w:spacing w:before="100" w:beforeAutospacing="1" w:after="100" w:afterAutospacing="1" w:line="240" w:lineRule="auto"/>
    </w:pPr>
    <w:rPr>
      <w:rFonts w:eastAsia="Times New Roman" w:cs="Times New Roman"/>
      <w:szCs w:val="24"/>
    </w:rPr>
  </w:style>
  <w:style w:type="paragraph" w:customStyle="1" w:styleId="row">
    <w:name w:val="row"/>
    <w:basedOn w:val="Normal"/>
    <w:rsid w:val="00BB67C9"/>
    <w:pPr>
      <w:spacing w:before="100" w:beforeAutospacing="1" w:after="100" w:afterAutospacing="1" w:line="240" w:lineRule="auto"/>
      <w:ind w:left="-225" w:right="-225"/>
    </w:pPr>
    <w:rPr>
      <w:rFonts w:eastAsia="Times New Roman" w:cs="Times New Roman"/>
      <w:szCs w:val="24"/>
    </w:rPr>
  </w:style>
  <w:style w:type="paragraph" w:customStyle="1" w:styleId="no-gutters">
    <w:name w:val="no-gutters"/>
    <w:basedOn w:val="Normal"/>
    <w:rsid w:val="00BB67C9"/>
    <w:pPr>
      <w:spacing w:before="100" w:beforeAutospacing="1" w:after="100" w:afterAutospacing="1" w:line="240" w:lineRule="auto"/>
    </w:pPr>
    <w:rPr>
      <w:rFonts w:eastAsia="Times New Roman" w:cs="Times New Roman"/>
      <w:szCs w:val="24"/>
    </w:rPr>
  </w:style>
  <w:style w:type="paragraph" w:customStyle="1" w:styleId="col">
    <w:name w:val="col"/>
    <w:basedOn w:val="Normal"/>
    <w:rsid w:val="00BB67C9"/>
    <w:pPr>
      <w:spacing w:before="100" w:beforeAutospacing="1" w:after="100" w:afterAutospacing="1" w:line="240" w:lineRule="auto"/>
    </w:pPr>
    <w:rPr>
      <w:rFonts w:eastAsia="Times New Roman" w:cs="Times New Roman"/>
      <w:szCs w:val="24"/>
    </w:rPr>
  </w:style>
  <w:style w:type="paragraph" w:customStyle="1" w:styleId="col-1">
    <w:name w:val="col-1"/>
    <w:basedOn w:val="Normal"/>
    <w:rsid w:val="00BB67C9"/>
    <w:pPr>
      <w:spacing w:before="100" w:beforeAutospacing="1" w:after="100" w:afterAutospacing="1" w:line="240" w:lineRule="auto"/>
    </w:pPr>
    <w:rPr>
      <w:rFonts w:eastAsia="Times New Roman" w:cs="Times New Roman"/>
      <w:szCs w:val="24"/>
    </w:rPr>
  </w:style>
  <w:style w:type="paragraph" w:customStyle="1" w:styleId="col-10">
    <w:name w:val="col-10"/>
    <w:basedOn w:val="Normal"/>
    <w:rsid w:val="00BB67C9"/>
    <w:pPr>
      <w:spacing w:before="100" w:beforeAutospacing="1" w:after="100" w:afterAutospacing="1" w:line="240" w:lineRule="auto"/>
    </w:pPr>
    <w:rPr>
      <w:rFonts w:eastAsia="Times New Roman" w:cs="Times New Roman"/>
      <w:szCs w:val="24"/>
    </w:rPr>
  </w:style>
  <w:style w:type="paragraph" w:customStyle="1" w:styleId="col-11">
    <w:name w:val="col-11"/>
    <w:basedOn w:val="Normal"/>
    <w:rsid w:val="00BB67C9"/>
    <w:pPr>
      <w:spacing w:before="100" w:beforeAutospacing="1" w:after="100" w:afterAutospacing="1" w:line="240" w:lineRule="auto"/>
    </w:pPr>
    <w:rPr>
      <w:rFonts w:eastAsia="Times New Roman" w:cs="Times New Roman"/>
      <w:szCs w:val="24"/>
    </w:rPr>
  </w:style>
  <w:style w:type="paragraph" w:customStyle="1" w:styleId="col-12">
    <w:name w:val="col-12"/>
    <w:basedOn w:val="Normal"/>
    <w:rsid w:val="00BB67C9"/>
    <w:pPr>
      <w:spacing w:before="100" w:beforeAutospacing="1" w:after="100" w:afterAutospacing="1" w:line="240" w:lineRule="auto"/>
    </w:pPr>
    <w:rPr>
      <w:rFonts w:eastAsia="Times New Roman" w:cs="Times New Roman"/>
      <w:szCs w:val="24"/>
    </w:rPr>
  </w:style>
  <w:style w:type="paragraph" w:customStyle="1" w:styleId="col-2">
    <w:name w:val="col-2"/>
    <w:basedOn w:val="Normal"/>
    <w:rsid w:val="00BB67C9"/>
    <w:pPr>
      <w:spacing w:before="100" w:beforeAutospacing="1" w:after="100" w:afterAutospacing="1" w:line="240" w:lineRule="auto"/>
    </w:pPr>
    <w:rPr>
      <w:rFonts w:eastAsia="Times New Roman" w:cs="Times New Roman"/>
      <w:szCs w:val="24"/>
    </w:rPr>
  </w:style>
  <w:style w:type="paragraph" w:customStyle="1" w:styleId="col-3">
    <w:name w:val="col-3"/>
    <w:basedOn w:val="Normal"/>
    <w:rsid w:val="00BB67C9"/>
    <w:pPr>
      <w:spacing w:before="100" w:beforeAutospacing="1" w:after="100" w:afterAutospacing="1" w:line="240" w:lineRule="auto"/>
    </w:pPr>
    <w:rPr>
      <w:rFonts w:eastAsia="Times New Roman" w:cs="Times New Roman"/>
      <w:szCs w:val="24"/>
    </w:rPr>
  </w:style>
  <w:style w:type="paragraph" w:customStyle="1" w:styleId="col-4">
    <w:name w:val="col-4"/>
    <w:basedOn w:val="Normal"/>
    <w:rsid w:val="00BB67C9"/>
    <w:pPr>
      <w:spacing w:before="100" w:beforeAutospacing="1" w:after="100" w:afterAutospacing="1" w:line="240" w:lineRule="auto"/>
    </w:pPr>
    <w:rPr>
      <w:rFonts w:eastAsia="Times New Roman" w:cs="Times New Roman"/>
      <w:szCs w:val="24"/>
    </w:rPr>
  </w:style>
  <w:style w:type="paragraph" w:customStyle="1" w:styleId="col-5">
    <w:name w:val="col-5"/>
    <w:basedOn w:val="Normal"/>
    <w:rsid w:val="00BB67C9"/>
    <w:pPr>
      <w:spacing w:before="100" w:beforeAutospacing="1" w:after="100" w:afterAutospacing="1" w:line="240" w:lineRule="auto"/>
    </w:pPr>
    <w:rPr>
      <w:rFonts w:eastAsia="Times New Roman" w:cs="Times New Roman"/>
      <w:szCs w:val="24"/>
    </w:rPr>
  </w:style>
  <w:style w:type="paragraph" w:customStyle="1" w:styleId="col-6">
    <w:name w:val="col-6"/>
    <w:basedOn w:val="Normal"/>
    <w:rsid w:val="00BB67C9"/>
    <w:pPr>
      <w:spacing w:before="100" w:beforeAutospacing="1" w:after="100" w:afterAutospacing="1" w:line="240" w:lineRule="auto"/>
    </w:pPr>
    <w:rPr>
      <w:rFonts w:eastAsia="Times New Roman" w:cs="Times New Roman"/>
      <w:szCs w:val="24"/>
    </w:rPr>
  </w:style>
  <w:style w:type="paragraph" w:customStyle="1" w:styleId="col-7">
    <w:name w:val="col-7"/>
    <w:basedOn w:val="Normal"/>
    <w:rsid w:val="00BB67C9"/>
    <w:pPr>
      <w:spacing w:before="100" w:beforeAutospacing="1" w:after="100" w:afterAutospacing="1" w:line="240" w:lineRule="auto"/>
    </w:pPr>
    <w:rPr>
      <w:rFonts w:eastAsia="Times New Roman" w:cs="Times New Roman"/>
      <w:szCs w:val="24"/>
    </w:rPr>
  </w:style>
  <w:style w:type="paragraph" w:customStyle="1" w:styleId="col-8">
    <w:name w:val="col-8"/>
    <w:basedOn w:val="Normal"/>
    <w:rsid w:val="00BB67C9"/>
    <w:pPr>
      <w:spacing w:before="100" w:beforeAutospacing="1" w:after="100" w:afterAutospacing="1" w:line="240" w:lineRule="auto"/>
    </w:pPr>
    <w:rPr>
      <w:rFonts w:eastAsia="Times New Roman" w:cs="Times New Roman"/>
      <w:szCs w:val="24"/>
    </w:rPr>
  </w:style>
  <w:style w:type="paragraph" w:customStyle="1" w:styleId="col-9">
    <w:name w:val="col-9"/>
    <w:basedOn w:val="Normal"/>
    <w:rsid w:val="00BB67C9"/>
    <w:pPr>
      <w:spacing w:before="100" w:beforeAutospacing="1" w:after="100" w:afterAutospacing="1" w:line="240" w:lineRule="auto"/>
    </w:pPr>
    <w:rPr>
      <w:rFonts w:eastAsia="Times New Roman" w:cs="Times New Roman"/>
      <w:szCs w:val="24"/>
    </w:rPr>
  </w:style>
  <w:style w:type="paragraph" w:customStyle="1" w:styleId="col-auto">
    <w:name w:val="col-auto"/>
    <w:basedOn w:val="Normal"/>
    <w:rsid w:val="00BB67C9"/>
    <w:pPr>
      <w:spacing w:before="100" w:beforeAutospacing="1" w:after="100" w:afterAutospacing="1" w:line="240" w:lineRule="auto"/>
    </w:pPr>
    <w:rPr>
      <w:rFonts w:eastAsia="Times New Roman" w:cs="Times New Roman"/>
      <w:szCs w:val="24"/>
    </w:rPr>
  </w:style>
  <w:style w:type="paragraph" w:customStyle="1" w:styleId="col-lg">
    <w:name w:val="col-lg"/>
    <w:basedOn w:val="Normal"/>
    <w:rsid w:val="00BB67C9"/>
    <w:pPr>
      <w:spacing w:before="100" w:beforeAutospacing="1" w:after="100" w:afterAutospacing="1" w:line="240" w:lineRule="auto"/>
    </w:pPr>
    <w:rPr>
      <w:rFonts w:eastAsia="Times New Roman" w:cs="Times New Roman"/>
      <w:szCs w:val="24"/>
    </w:rPr>
  </w:style>
  <w:style w:type="paragraph" w:customStyle="1" w:styleId="col-lg-1">
    <w:name w:val="col-lg-1"/>
    <w:basedOn w:val="Normal"/>
    <w:rsid w:val="00BB67C9"/>
    <w:pPr>
      <w:spacing w:before="100" w:beforeAutospacing="1" w:after="100" w:afterAutospacing="1" w:line="240" w:lineRule="auto"/>
    </w:pPr>
    <w:rPr>
      <w:rFonts w:eastAsia="Times New Roman" w:cs="Times New Roman"/>
      <w:szCs w:val="24"/>
    </w:rPr>
  </w:style>
  <w:style w:type="paragraph" w:customStyle="1" w:styleId="col-lg-10">
    <w:name w:val="col-lg-10"/>
    <w:basedOn w:val="Normal"/>
    <w:rsid w:val="00BB67C9"/>
    <w:pPr>
      <w:spacing w:before="100" w:beforeAutospacing="1" w:after="100" w:afterAutospacing="1" w:line="240" w:lineRule="auto"/>
    </w:pPr>
    <w:rPr>
      <w:rFonts w:eastAsia="Times New Roman" w:cs="Times New Roman"/>
      <w:szCs w:val="24"/>
    </w:rPr>
  </w:style>
  <w:style w:type="paragraph" w:customStyle="1" w:styleId="col-lg-11">
    <w:name w:val="col-lg-11"/>
    <w:basedOn w:val="Normal"/>
    <w:rsid w:val="00BB67C9"/>
    <w:pPr>
      <w:spacing w:before="100" w:beforeAutospacing="1" w:after="100" w:afterAutospacing="1" w:line="240" w:lineRule="auto"/>
    </w:pPr>
    <w:rPr>
      <w:rFonts w:eastAsia="Times New Roman" w:cs="Times New Roman"/>
      <w:szCs w:val="24"/>
    </w:rPr>
  </w:style>
  <w:style w:type="paragraph" w:customStyle="1" w:styleId="col-lg-12">
    <w:name w:val="col-lg-12"/>
    <w:basedOn w:val="Normal"/>
    <w:rsid w:val="00BB67C9"/>
    <w:pPr>
      <w:spacing w:before="100" w:beforeAutospacing="1" w:after="100" w:afterAutospacing="1" w:line="240" w:lineRule="auto"/>
    </w:pPr>
    <w:rPr>
      <w:rFonts w:eastAsia="Times New Roman" w:cs="Times New Roman"/>
      <w:szCs w:val="24"/>
    </w:rPr>
  </w:style>
  <w:style w:type="paragraph" w:customStyle="1" w:styleId="col-lg-2">
    <w:name w:val="col-lg-2"/>
    <w:basedOn w:val="Normal"/>
    <w:rsid w:val="00BB67C9"/>
    <w:pPr>
      <w:spacing w:before="100" w:beforeAutospacing="1" w:after="100" w:afterAutospacing="1" w:line="240" w:lineRule="auto"/>
    </w:pPr>
    <w:rPr>
      <w:rFonts w:eastAsia="Times New Roman" w:cs="Times New Roman"/>
      <w:szCs w:val="24"/>
    </w:rPr>
  </w:style>
  <w:style w:type="paragraph" w:customStyle="1" w:styleId="col-lg-3">
    <w:name w:val="col-lg-3"/>
    <w:basedOn w:val="Normal"/>
    <w:rsid w:val="00BB67C9"/>
    <w:pPr>
      <w:spacing w:before="100" w:beforeAutospacing="1" w:after="100" w:afterAutospacing="1" w:line="240" w:lineRule="auto"/>
    </w:pPr>
    <w:rPr>
      <w:rFonts w:eastAsia="Times New Roman" w:cs="Times New Roman"/>
      <w:szCs w:val="24"/>
    </w:rPr>
  </w:style>
  <w:style w:type="paragraph" w:customStyle="1" w:styleId="col-lg-4">
    <w:name w:val="col-lg-4"/>
    <w:basedOn w:val="Normal"/>
    <w:rsid w:val="00BB67C9"/>
    <w:pPr>
      <w:spacing w:before="100" w:beforeAutospacing="1" w:after="100" w:afterAutospacing="1" w:line="240" w:lineRule="auto"/>
    </w:pPr>
    <w:rPr>
      <w:rFonts w:eastAsia="Times New Roman" w:cs="Times New Roman"/>
      <w:szCs w:val="24"/>
    </w:rPr>
  </w:style>
  <w:style w:type="paragraph" w:customStyle="1" w:styleId="col-lg-5">
    <w:name w:val="col-lg-5"/>
    <w:basedOn w:val="Normal"/>
    <w:rsid w:val="00BB67C9"/>
    <w:pPr>
      <w:spacing w:before="100" w:beforeAutospacing="1" w:after="100" w:afterAutospacing="1" w:line="240" w:lineRule="auto"/>
    </w:pPr>
    <w:rPr>
      <w:rFonts w:eastAsia="Times New Roman" w:cs="Times New Roman"/>
      <w:szCs w:val="24"/>
    </w:rPr>
  </w:style>
  <w:style w:type="paragraph" w:customStyle="1" w:styleId="col-lg-6">
    <w:name w:val="col-lg-6"/>
    <w:basedOn w:val="Normal"/>
    <w:rsid w:val="00BB67C9"/>
    <w:pPr>
      <w:spacing w:before="100" w:beforeAutospacing="1" w:after="100" w:afterAutospacing="1" w:line="240" w:lineRule="auto"/>
    </w:pPr>
    <w:rPr>
      <w:rFonts w:eastAsia="Times New Roman" w:cs="Times New Roman"/>
      <w:szCs w:val="24"/>
    </w:rPr>
  </w:style>
  <w:style w:type="paragraph" w:customStyle="1" w:styleId="col-lg-7">
    <w:name w:val="col-lg-7"/>
    <w:basedOn w:val="Normal"/>
    <w:rsid w:val="00BB67C9"/>
    <w:pPr>
      <w:spacing w:before="100" w:beforeAutospacing="1" w:after="100" w:afterAutospacing="1" w:line="240" w:lineRule="auto"/>
    </w:pPr>
    <w:rPr>
      <w:rFonts w:eastAsia="Times New Roman" w:cs="Times New Roman"/>
      <w:szCs w:val="24"/>
    </w:rPr>
  </w:style>
  <w:style w:type="paragraph" w:customStyle="1" w:styleId="col-lg-8">
    <w:name w:val="col-lg-8"/>
    <w:basedOn w:val="Normal"/>
    <w:rsid w:val="00BB67C9"/>
    <w:pPr>
      <w:spacing w:before="100" w:beforeAutospacing="1" w:after="100" w:afterAutospacing="1" w:line="240" w:lineRule="auto"/>
    </w:pPr>
    <w:rPr>
      <w:rFonts w:eastAsia="Times New Roman" w:cs="Times New Roman"/>
      <w:szCs w:val="24"/>
    </w:rPr>
  </w:style>
  <w:style w:type="paragraph" w:customStyle="1" w:styleId="col-lg-9">
    <w:name w:val="col-lg-9"/>
    <w:basedOn w:val="Normal"/>
    <w:rsid w:val="00BB67C9"/>
    <w:pPr>
      <w:spacing w:before="100" w:beforeAutospacing="1" w:after="100" w:afterAutospacing="1" w:line="240" w:lineRule="auto"/>
    </w:pPr>
    <w:rPr>
      <w:rFonts w:eastAsia="Times New Roman" w:cs="Times New Roman"/>
      <w:szCs w:val="24"/>
    </w:rPr>
  </w:style>
  <w:style w:type="paragraph" w:customStyle="1" w:styleId="col-lg-auto">
    <w:name w:val="col-lg-auto"/>
    <w:basedOn w:val="Normal"/>
    <w:rsid w:val="00BB67C9"/>
    <w:pPr>
      <w:spacing w:before="100" w:beforeAutospacing="1" w:after="100" w:afterAutospacing="1" w:line="240" w:lineRule="auto"/>
    </w:pPr>
    <w:rPr>
      <w:rFonts w:eastAsia="Times New Roman" w:cs="Times New Roman"/>
      <w:szCs w:val="24"/>
    </w:rPr>
  </w:style>
  <w:style w:type="paragraph" w:customStyle="1" w:styleId="col-md">
    <w:name w:val="col-md"/>
    <w:basedOn w:val="Normal"/>
    <w:rsid w:val="00BB67C9"/>
    <w:pPr>
      <w:spacing w:before="100" w:beforeAutospacing="1" w:after="100" w:afterAutospacing="1" w:line="240" w:lineRule="auto"/>
    </w:pPr>
    <w:rPr>
      <w:rFonts w:eastAsia="Times New Roman" w:cs="Times New Roman"/>
      <w:szCs w:val="24"/>
    </w:rPr>
  </w:style>
  <w:style w:type="paragraph" w:customStyle="1" w:styleId="col-md-1">
    <w:name w:val="col-md-1"/>
    <w:basedOn w:val="Normal"/>
    <w:rsid w:val="00BB67C9"/>
    <w:pPr>
      <w:spacing w:before="100" w:beforeAutospacing="1" w:after="100" w:afterAutospacing="1" w:line="240" w:lineRule="auto"/>
    </w:pPr>
    <w:rPr>
      <w:rFonts w:eastAsia="Times New Roman" w:cs="Times New Roman"/>
      <w:szCs w:val="24"/>
    </w:rPr>
  </w:style>
  <w:style w:type="paragraph" w:customStyle="1" w:styleId="col-md-10">
    <w:name w:val="col-md-10"/>
    <w:basedOn w:val="Normal"/>
    <w:rsid w:val="00BB67C9"/>
    <w:pPr>
      <w:spacing w:before="100" w:beforeAutospacing="1" w:after="100" w:afterAutospacing="1" w:line="240" w:lineRule="auto"/>
    </w:pPr>
    <w:rPr>
      <w:rFonts w:eastAsia="Times New Roman" w:cs="Times New Roman"/>
      <w:szCs w:val="24"/>
    </w:rPr>
  </w:style>
  <w:style w:type="paragraph" w:customStyle="1" w:styleId="col-md-11">
    <w:name w:val="col-md-11"/>
    <w:basedOn w:val="Normal"/>
    <w:rsid w:val="00BB67C9"/>
    <w:pPr>
      <w:spacing w:before="100" w:beforeAutospacing="1" w:after="100" w:afterAutospacing="1" w:line="240" w:lineRule="auto"/>
    </w:pPr>
    <w:rPr>
      <w:rFonts w:eastAsia="Times New Roman" w:cs="Times New Roman"/>
      <w:szCs w:val="24"/>
    </w:rPr>
  </w:style>
  <w:style w:type="paragraph" w:customStyle="1" w:styleId="col-md-12">
    <w:name w:val="col-md-12"/>
    <w:basedOn w:val="Normal"/>
    <w:rsid w:val="00BB67C9"/>
    <w:pPr>
      <w:spacing w:before="100" w:beforeAutospacing="1" w:after="100" w:afterAutospacing="1" w:line="240" w:lineRule="auto"/>
    </w:pPr>
    <w:rPr>
      <w:rFonts w:eastAsia="Times New Roman" w:cs="Times New Roman"/>
      <w:szCs w:val="24"/>
    </w:rPr>
  </w:style>
  <w:style w:type="paragraph" w:customStyle="1" w:styleId="col-md-2">
    <w:name w:val="col-md-2"/>
    <w:basedOn w:val="Normal"/>
    <w:rsid w:val="00BB67C9"/>
    <w:pPr>
      <w:spacing w:before="100" w:beforeAutospacing="1" w:after="100" w:afterAutospacing="1" w:line="240" w:lineRule="auto"/>
    </w:pPr>
    <w:rPr>
      <w:rFonts w:eastAsia="Times New Roman" w:cs="Times New Roman"/>
      <w:szCs w:val="24"/>
    </w:rPr>
  </w:style>
  <w:style w:type="paragraph" w:customStyle="1" w:styleId="col-md-3">
    <w:name w:val="col-md-3"/>
    <w:basedOn w:val="Normal"/>
    <w:rsid w:val="00BB67C9"/>
    <w:pPr>
      <w:spacing w:before="100" w:beforeAutospacing="1" w:after="100" w:afterAutospacing="1" w:line="240" w:lineRule="auto"/>
    </w:pPr>
    <w:rPr>
      <w:rFonts w:eastAsia="Times New Roman" w:cs="Times New Roman"/>
      <w:szCs w:val="24"/>
    </w:rPr>
  </w:style>
  <w:style w:type="paragraph" w:customStyle="1" w:styleId="col-md-4">
    <w:name w:val="col-md-4"/>
    <w:basedOn w:val="Normal"/>
    <w:rsid w:val="00BB67C9"/>
    <w:pPr>
      <w:spacing w:before="100" w:beforeAutospacing="1" w:after="100" w:afterAutospacing="1" w:line="240" w:lineRule="auto"/>
    </w:pPr>
    <w:rPr>
      <w:rFonts w:eastAsia="Times New Roman" w:cs="Times New Roman"/>
      <w:szCs w:val="24"/>
    </w:rPr>
  </w:style>
  <w:style w:type="paragraph" w:customStyle="1" w:styleId="col-md-5">
    <w:name w:val="col-md-5"/>
    <w:basedOn w:val="Normal"/>
    <w:rsid w:val="00BB67C9"/>
    <w:pPr>
      <w:spacing w:before="100" w:beforeAutospacing="1" w:after="100" w:afterAutospacing="1" w:line="240" w:lineRule="auto"/>
    </w:pPr>
    <w:rPr>
      <w:rFonts w:eastAsia="Times New Roman" w:cs="Times New Roman"/>
      <w:szCs w:val="24"/>
    </w:rPr>
  </w:style>
  <w:style w:type="paragraph" w:customStyle="1" w:styleId="col-md-6">
    <w:name w:val="col-md-6"/>
    <w:basedOn w:val="Normal"/>
    <w:rsid w:val="00BB67C9"/>
    <w:pPr>
      <w:spacing w:before="100" w:beforeAutospacing="1" w:after="100" w:afterAutospacing="1" w:line="240" w:lineRule="auto"/>
    </w:pPr>
    <w:rPr>
      <w:rFonts w:eastAsia="Times New Roman" w:cs="Times New Roman"/>
      <w:szCs w:val="24"/>
    </w:rPr>
  </w:style>
  <w:style w:type="paragraph" w:customStyle="1" w:styleId="col-md-7">
    <w:name w:val="col-md-7"/>
    <w:basedOn w:val="Normal"/>
    <w:rsid w:val="00BB67C9"/>
    <w:pPr>
      <w:spacing w:before="100" w:beforeAutospacing="1" w:after="100" w:afterAutospacing="1" w:line="240" w:lineRule="auto"/>
    </w:pPr>
    <w:rPr>
      <w:rFonts w:eastAsia="Times New Roman" w:cs="Times New Roman"/>
      <w:szCs w:val="24"/>
    </w:rPr>
  </w:style>
  <w:style w:type="paragraph" w:customStyle="1" w:styleId="col-md-8">
    <w:name w:val="col-md-8"/>
    <w:basedOn w:val="Normal"/>
    <w:rsid w:val="00BB67C9"/>
    <w:pPr>
      <w:spacing w:before="100" w:beforeAutospacing="1" w:after="100" w:afterAutospacing="1" w:line="240" w:lineRule="auto"/>
    </w:pPr>
    <w:rPr>
      <w:rFonts w:eastAsia="Times New Roman" w:cs="Times New Roman"/>
      <w:szCs w:val="24"/>
    </w:rPr>
  </w:style>
  <w:style w:type="paragraph" w:customStyle="1" w:styleId="col-md-9">
    <w:name w:val="col-md-9"/>
    <w:basedOn w:val="Normal"/>
    <w:rsid w:val="00BB67C9"/>
    <w:pPr>
      <w:spacing w:before="100" w:beforeAutospacing="1" w:after="100" w:afterAutospacing="1" w:line="240" w:lineRule="auto"/>
    </w:pPr>
    <w:rPr>
      <w:rFonts w:eastAsia="Times New Roman" w:cs="Times New Roman"/>
      <w:szCs w:val="24"/>
    </w:rPr>
  </w:style>
  <w:style w:type="paragraph" w:customStyle="1" w:styleId="col-md-auto">
    <w:name w:val="col-md-auto"/>
    <w:basedOn w:val="Normal"/>
    <w:rsid w:val="00BB67C9"/>
    <w:pPr>
      <w:spacing w:before="100" w:beforeAutospacing="1" w:after="100" w:afterAutospacing="1" w:line="240" w:lineRule="auto"/>
    </w:pPr>
    <w:rPr>
      <w:rFonts w:eastAsia="Times New Roman" w:cs="Times New Roman"/>
      <w:szCs w:val="24"/>
    </w:rPr>
  </w:style>
  <w:style w:type="paragraph" w:customStyle="1" w:styleId="col-sm">
    <w:name w:val="col-sm"/>
    <w:basedOn w:val="Normal"/>
    <w:rsid w:val="00BB67C9"/>
    <w:pPr>
      <w:spacing w:before="100" w:beforeAutospacing="1" w:after="100" w:afterAutospacing="1" w:line="240" w:lineRule="auto"/>
    </w:pPr>
    <w:rPr>
      <w:rFonts w:eastAsia="Times New Roman" w:cs="Times New Roman"/>
      <w:szCs w:val="24"/>
    </w:rPr>
  </w:style>
  <w:style w:type="paragraph" w:customStyle="1" w:styleId="col-sm-1">
    <w:name w:val="col-sm-1"/>
    <w:basedOn w:val="Normal"/>
    <w:rsid w:val="00BB67C9"/>
    <w:pPr>
      <w:spacing w:before="100" w:beforeAutospacing="1" w:after="100" w:afterAutospacing="1" w:line="240" w:lineRule="auto"/>
    </w:pPr>
    <w:rPr>
      <w:rFonts w:eastAsia="Times New Roman" w:cs="Times New Roman"/>
      <w:szCs w:val="24"/>
    </w:rPr>
  </w:style>
  <w:style w:type="paragraph" w:customStyle="1" w:styleId="col-sm-10">
    <w:name w:val="col-sm-10"/>
    <w:basedOn w:val="Normal"/>
    <w:rsid w:val="00BB67C9"/>
    <w:pPr>
      <w:spacing w:before="100" w:beforeAutospacing="1" w:after="100" w:afterAutospacing="1" w:line="240" w:lineRule="auto"/>
    </w:pPr>
    <w:rPr>
      <w:rFonts w:eastAsia="Times New Roman" w:cs="Times New Roman"/>
      <w:szCs w:val="24"/>
    </w:rPr>
  </w:style>
  <w:style w:type="paragraph" w:customStyle="1" w:styleId="col-sm-11">
    <w:name w:val="col-sm-11"/>
    <w:basedOn w:val="Normal"/>
    <w:rsid w:val="00BB67C9"/>
    <w:pPr>
      <w:spacing w:before="100" w:beforeAutospacing="1" w:after="100" w:afterAutospacing="1" w:line="240" w:lineRule="auto"/>
    </w:pPr>
    <w:rPr>
      <w:rFonts w:eastAsia="Times New Roman" w:cs="Times New Roman"/>
      <w:szCs w:val="24"/>
    </w:rPr>
  </w:style>
  <w:style w:type="paragraph" w:customStyle="1" w:styleId="col-sm-12">
    <w:name w:val="col-sm-12"/>
    <w:basedOn w:val="Normal"/>
    <w:rsid w:val="00BB67C9"/>
    <w:pPr>
      <w:spacing w:before="100" w:beforeAutospacing="1" w:after="100" w:afterAutospacing="1" w:line="240" w:lineRule="auto"/>
    </w:pPr>
    <w:rPr>
      <w:rFonts w:eastAsia="Times New Roman" w:cs="Times New Roman"/>
      <w:szCs w:val="24"/>
    </w:rPr>
  </w:style>
  <w:style w:type="paragraph" w:customStyle="1" w:styleId="col-sm-2">
    <w:name w:val="col-sm-2"/>
    <w:basedOn w:val="Normal"/>
    <w:rsid w:val="00BB67C9"/>
    <w:pPr>
      <w:spacing w:before="100" w:beforeAutospacing="1" w:after="100" w:afterAutospacing="1" w:line="240" w:lineRule="auto"/>
    </w:pPr>
    <w:rPr>
      <w:rFonts w:eastAsia="Times New Roman" w:cs="Times New Roman"/>
      <w:szCs w:val="24"/>
    </w:rPr>
  </w:style>
  <w:style w:type="paragraph" w:customStyle="1" w:styleId="col-sm-3">
    <w:name w:val="col-sm-3"/>
    <w:basedOn w:val="Normal"/>
    <w:rsid w:val="00BB67C9"/>
    <w:pPr>
      <w:spacing w:before="100" w:beforeAutospacing="1" w:after="100" w:afterAutospacing="1" w:line="240" w:lineRule="auto"/>
    </w:pPr>
    <w:rPr>
      <w:rFonts w:eastAsia="Times New Roman" w:cs="Times New Roman"/>
      <w:szCs w:val="24"/>
    </w:rPr>
  </w:style>
  <w:style w:type="paragraph" w:customStyle="1" w:styleId="col-sm-4">
    <w:name w:val="col-sm-4"/>
    <w:basedOn w:val="Normal"/>
    <w:rsid w:val="00BB67C9"/>
    <w:pPr>
      <w:spacing w:before="100" w:beforeAutospacing="1" w:after="100" w:afterAutospacing="1" w:line="240" w:lineRule="auto"/>
    </w:pPr>
    <w:rPr>
      <w:rFonts w:eastAsia="Times New Roman" w:cs="Times New Roman"/>
      <w:szCs w:val="24"/>
    </w:rPr>
  </w:style>
  <w:style w:type="paragraph" w:customStyle="1" w:styleId="col-sm-5">
    <w:name w:val="col-sm-5"/>
    <w:basedOn w:val="Normal"/>
    <w:rsid w:val="00BB67C9"/>
    <w:pPr>
      <w:spacing w:before="100" w:beforeAutospacing="1" w:after="100" w:afterAutospacing="1" w:line="240" w:lineRule="auto"/>
    </w:pPr>
    <w:rPr>
      <w:rFonts w:eastAsia="Times New Roman" w:cs="Times New Roman"/>
      <w:szCs w:val="24"/>
    </w:rPr>
  </w:style>
  <w:style w:type="paragraph" w:customStyle="1" w:styleId="col-sm-6">
    <w:name w:val="col-sm-6"/>
    <w:basedOn w:val="Normal"/>
    <w:rsid w:val="00BB67C9"/>
    <w:pPr>
      <w:spacing w:before="100" w:beforeAutospacing="1" w:after="100" w:afterAutospacing="1" w:line="240" w:lineRule="auto"/>
    </w:pPr>
    <w:rPr>
      <w:rFonts w:eastAsia="Times New Roman" w:cs="Times New Roman"/>
      <w:szCs w:val="24"/>
    </w:rPr>
  </w:style>
  <w:style w:type="paragraph" w:customStyle="1" w:styleId="col-sm-7">
    <w:name w:val="col-sm-7"/>
    <w:basedOn w:val="Normal"/>
    <w:rsid w:val="00BB67C9"/>
    <w:pPr>
      <w:spacing w:before="100" w:beforeAutospacing="1" w:after="100" w:afterAutospacing="1" w:line="240" w:lineRule="auto"/>
    </w:pPr>
    <w:rPr>
      <w:rFonts w:eastAsia="Times New Roman" w:cs="Times New Roman"/>
      <w:szCs w:val="24"/>
    </w:rPr>
  </w:style>
  <w:style w:type="paragraph" w:customStyle="1" w:styleId="col-sm-8">
    <w:name w:val="col-sm-8"/>
    <w:basedOn w:val="Normal"/>
    <w:rsid w:val="00BB67C9"/>
    <w:pPr>
      <w:spacing w:before="100" w:beforeAutospacing="1" w:after="100" w:afterAutospacing="1" w:line="240" w:lineRule="auto"/>
    </w:pPr>
    <w:rPr>
      <w:rFonts w:eastAsia="Times New Roman" w:cs="Times New Roman"/>
      <w:szCs w:val="24"/>
    </w:rPr>
  </w:style>
  <w:style w:type="paragraph" w:customStyle="1" w:styleId="col-sm-9">
    <w:name w:val="col-sm-9"/>
    <w:basedOn w:val="Normal"/>
    <w:rsid w:val="00BB67C9"/>
    <w:pPr>
      <w:spacing w:before="100" w:beforeAutospacing="1" w:after="100" w:afterAutospacing="1" w:line="240" w:lineRule="auto"/>
    </w:pPr>
    <w:rPr>
      <w:rFonts w:eastAsia="Times New Roman" w:cs="Times New Roman"/>
      <w:szCs w:val="24"/>
    </w:rPr>
  </w:style>
  <w:style w:type="paragraph" w:customStyle="1" w:styleId="col-sm-auto">
    <w:name w:val="col-sm-auto"/>
    <w:basedOn w:val="Normal"/>
    <w:rsid w:val="00BB67C9"/>
    <w:pPr>
      <w:spacing w:before="100" w:beforeAutospacing="1" w:after="100" w:afterAutospacing="1" w:line="240" w:lineRule="auto"/>
    </w:pPr>
    <w:rPr>
      <w:rFonts w:eastAsia="Times New Roman" w:cs="Times New Roman"/>
      <w:szCs w:val="24"/>
    </w:rPr>
  </w:style>
  <w:style w:type="paragraph" w:customStyle="1" w:styleId="col-xl">
    <w:name w:val="col-xl"/>
    <w:basedOn w:val="Normal"/>
    <w:rsid w:val="00BB67C9"/>
    <w:pPr>
      <w:spacing w:before="100" w:beforeAutospacing="1" w:after="100" w:afterAutospacing="1" w:line="240" w:lineRule="auto"/>
    </w:pPr>
    <w:rPr>
      <w:rFonts w:eastAsia="Times New Roman" w:cs="Times New Roman"/>
      <w:szCs w:val="24"/>
    </w:rPr>
  </w:style>
  <w:style w:type="paragraph" w:customStyle="1" w:styleId="col-xl-1">
    <w:name w:val="col-xl-1"/>
    <w:basedOn w:val="Normal"/>
    <w:rsid w:val="00BB67C9"/>
    <w:pPr>
      <w:spacing w:before="100" w:beforeAutospacing="1" w:after="100" w:afterAutospacing="1" w:line="240" w:lineRule="auto"/>
    </w:pPr>
    <w:rPr>
      <w:rFonts w:eastAsia="Times New Roman" w:cs="Times New Roman"/>
      <w:szCs w:val="24"/>
    </w:rPr>
  </w:style>
  <w:style w:type="paragraph" w:customStyle="1" w:styleId="col-xl-10">
    <w:name w:val="col-xl-10"/>
    <w:basedOn w:val="Normal"/>
    <w:rsid w:val="00BB67C9"/>
    <w:pPr>
      <w:spacing w:before="100" w:beforeAutospacing="1" w:after="100" w:afterAutospacing="1" w:line="240" w:lineRule="auto"/>
    </w:pPr>
    <w:rPr>
      <w:rFonts w:eastAsia="Times New Roman" w:cs="Times New Roman"/>
      <w:szCs w:val="24"/>
    </w:rPr>
  </w:style>
  <w:style w:type="paragraph" w:customStyle="1" w:styleId="col-xl-11">
    <w:name w:val="col-xl-11"/>
    <w:basedOn w:val="Normal"/>
    <w:rsid w:val="00BB67C9"/>
    <w:pPr>
      <w:spacing w:before="100" w:beforeAutospacing="1" w:after="100" w:afterAutospacing="1" w:line="240" w:lineRule="auto"/>
    </w:pPr>
    <w:rPr>
      <w:rFonts w:eastAsia="Times New Roman" w:cs="Times New Roman"/>
      <w:szCs w:val="24"/>
    </w:rPr>
  </w:style>
  <w:style w:type="paragraph" w:customStyle="1" w:styleId="col-xl-12">
    <w:name w:val="col-xl-12"/>
    <w:basedOn w:val="Normal"/>
    <w:rsid w:val="00BB67C9"/>
    <w:pPr>
      <w:spacing w:before="100" w:beforeAutospacing="1" w:after="100" w:afterAutospacing="1" w:line="240" w:lineRule="auto"/>
    </w:pPr>
    <w:rPr>
      <w:rFonts w:eastAsia="Times New Roman" w:cs="Times New Roman"/>
      <w:szCs w:val="24"/>
    </w:rPr>
  </w:style>
  <w:style w:type="paragraph" w:customStyle="1" w:styleId="col-xl-2">
    <w:name w:val="col-xl-2"/>
    <w:basedOn w:val="Normal"/>
    <w:rsid w:val="00BB67C9"/>
    <w:pPr>
      <w:spacing w:before="100" w:beforeAutospacing="1" w:after="100" w:afterAutospacing="1" w:line="240" w:lineRule="auto"/>
    </w:pPr>
    <w:rPr>
      <w:rFonts w:eastAsia="Times New Roman" w:cs="Times New Roman"/>
      <w:szCs w:val="24"/>
    </w:rPr>
  </w:style>
  <w:style w:type="paragraph" w:customStyle="1" w:styleId="col-xl-3">
    <w:name w:val="col-xl-3"/>
    <w:basedOn w:val="Normal"/>
    <w:rsid w:val="00BB67C9"/>
    <w:pPr>
      <w:spacing w:before="100" w:beforeAutospacing="1" w:after="100" w:afterAutospacing="1" w:line="240" w:lineRule="auto"/>
    </w:pPr>
    <w:rPr>
      <w:rFonts w:eastAsia="Times New Roman" w:cs="Times New Roman"/>
      <w:szCs w:val="24"/>
    </w:rPr>
  </w:style>
  <w:style w:type="paragraph" w:customStyle="1" w:styleId="col-xl-4">
    <w:name w:val="col-xl-4"/>
    <w:basedOn w:val="Normal"/>
    <w:rsid w:val="00BB67C9"/>
    <w:pPr>
      <w:spacing w:before="100" w:beforeAutospacing="1" w:after="100" w:afterAutospacing="1" w:line="240" w:lineRule="auto"/>
    </w:pPr>
    <w:rPr>
      <w:rFonts w:eastAsia="Times New Roman" w:cs="Times New Roman"/>
      <w:szCs w:val="24"/>
    </w:rPr>
  </w:style>
  <w:style w:type="paragraph" w:customStyle="1" w:styleId="col-xl-5">
    <w:name w:val="col-xl-5"/>
    <w:basedOn w:val="Normal"/>
    <w:rsid w:val="00BB67C9"/>
    <w:pPr>
      <w:spacing w:before="100" w:beforeAutospacing="1" w:after="100" w:afterAutospacing="1" w:line="240" w:lineRule="auto"/>
    </w:pPr>
    <w:rPr>
      <w:rFonts w:eastAsia="Times New Roman" w:cs="Times New Roman"/>
      <w:szCs w:val="24"/>
    </w:rPr>
  </w:style>
  <w:style w:type="paragraph" w:customStyle="1" w:styleId="col-xl-6">
    <w:name w:val="col-xl-6"/>
    <w:basedOn w:val="Normal"/>
    <w:rsid w:val="00BB67C9"/>
    <w:pPr>
      <w:spacing w:before="100" w:beforeAutospacing="1" w:after="100" w:afterAutospacing="1" w:line="240" w:lineRule="auto"/>
    </w:pPr>
    <w:rPr>
      <w:rFonts w:eastAsia="Times New Roman" w:cs="Times New Roman"/>
      <w:szCs w:val="24"/>
    </w:rPr>
  </w:style>
  <w:style w:type="paragraph" w:customStyle="1" w:styleId="col-xl-7">
    <w:name w:val="col-xl-7"/>
    <w:basedOn w:val="Normal"/>
    <w:rsid w:val="00BB67C9"/>
    <w:pPr>
      <w:spacing w:before="100" w:beforeAutospacing="1" w:after="100" w:afterAutospacing="1" w:line="240" w:lineRule="auto"/>
    </w:pPr>
    <w:rPr>
      <w:rFonts w:eastAsia="Times New Roman" w:cs="Times New Roman"/>
      <w:szCs w:val="24"/>
    </w:rPr>
  </w:style>
  <w:style w:type="paragraph" w:customStyle="1" w:styleId="col-xl-8">
    <w:name w:val="col-xl-8"/>
    <w:basedOn w:val="Normal"/>
    <w:rsid w:val="00BB67C9"/>
    <w:pPr>
      <w:spacing w:before="100" w:beforeAutospacing="1" w:after="100" w:afterAutospacing="1" w:line="240" w:lineRule="auto"/>
    </w:pPr>
    <w:rPr>
      <w:rFonts w:eastAsia="Times New Roman" w:cs="Times New Roman"/>
      <w:szCs w:val="24"/>
    </w:rPr>
  </w:style>
  <w:style w:type="paragraph" w:customStyle="1" w:styleId="col-xl-9">
    <w:name w:val="col-xl-9"/>
    <w:basedOn w:val="Normal"/>
    <w:rsid w:val="00BB67C9"/>
    <w:pPr>
      <w:spacing w:before="100" w:beforeAutospacing="1" w:after="100" w:afterAutospacing="1" w:line="240" w:lineRule="auto"/>
    </w:pPr>
    <w:rPr>
      <w:rFonts w:eastAsia="Times New Roman" w:cs="Times New Roman"/>
      <w:szCs w:val="24"/>
    </w:rPr>
  </w:style>
  <w:style w:type="paragraph" w:customStyle="1" w:styleId="col-xl-auto">
    <w:name w:val="col-xl-auto"/>
    <w:basedOn w:val="Normal"/>
    <w:rsid w:val="00BB67C9"/>
    <w:pPr>
      <w:spacing w:before="100" w:beforeAutospacing="1" w:after="100" w:afterAutospacing="1" w:line="240" w:lineRule="auto"/>
    </w:pPr>
    <w:rPr>
      <w:rFonts w:eastAsia="Times New Roman" w:cs="Times New Roman"/>
      <w:szCs w:val="24"/>
    </w:rPr>
  </w:style>
  <w:style w:type="paragraph" w:customStyle="1" w:styleId="offset-1">
    <w:name w:val="offset-1"/>
    <w:basedOn w:val="Normal"/>
    <w:rsid w:val="00BB67C9"/>
    <w:pPr>
      <w:spacing w:before="100" w:beforeAutospacing="1" w:after="100" w:afterAutospacing="1" w:line="240" w:lineRule="auto"/>
      <w:ind w:left="979"/>
    </w:pPr>
    <w:rPr>
      <w:rFonts w:eastAsia="Times New Roman" w:cs="Times New Roman"/>
      <w:szCs w:val="24"/>
    </w:rPr>
  </w:style>
  <w:style w:type="paragraph" w:customStyle="1" w:styleId="offset-2">
    <w:name w:val="offset-2"/>
    <w:basedOn w:val="Normal"/>
    <w:rsid w:val="00BB67C9"/>
    <w:pPr>
      <w:spacing w:before="100" w:beforeAutospacing="1" w:after="100" w:afterAutospacing="1" w:line="240" w:lineRule="auto"/>
      <w:ind w:left="1958"/>
    </w:pPr>
    <w:rPr>
      <w:rFonts w:eastAsia="Times New Roman" w:cs="Times New Roman"/>
      <w:szCs w:val="24"/>
    </w:rPr>
  </w:style>
  <w:style w:type="paragraph" w:customStyle="1" w:styleId="offset-3">
    <w:name w:val="offset-3"/>
    <w:basedOn w:val="Normal"/>
    <w:rsid w:val="00BB67C9"/>
    <w:pPr>
      <w:spacing w:before="100" w:beforeAutospacing="1" w:after="100" w:afterAutospacing="1" w:line="240" w:lineRule="auto"/>
      <w:ind w:left="3060"/>
    </w:pPr>
    <w:rPr>
      <w:rFonts w:eastAsia="Times New Roman" w:cs="Times New Roman"/>
      <w:szCs w:val="24"/>
    </w:rPr>
  </w:style>
  <w:style w:type="paragraph" w:customStyle="1" w:styleId="offset-4">
    <w:name w:val="offset-4"/>
    <w:basedOn w:val="Normal"/>
    <w:rsid w:val="00BB67C9"/>
    <w:pPr>
      <w:spacing w:before="100" w:beforeAutospacing="1" w:after="100" w:afterAutospacing="1" w:line="240" w:lineRule="auto"/>
      <w:ind w:left="4039"/>
    </w:pPr>
    <w:rPr>
      <w:rFonts w:eastAsia="Times New Roman" w:cs="Times New Roman"/>
      <w:szCs w:val="24"/>
    </w:rPr>
  </w:style>
  <w:style w:type="paragraph" w:customStyle="1" w:styleId="offset-5">
    <w:name w:val="offset-5"/>
    <w:basedOn w:val="Normal"/>
    <w:rsid w:val="00BB67C9"/>
    <w:pPr>
      <w:spacing w:before="100" w:beforeAutospacing="1" w:after="100" w:afterAutospacing="1" w:line="240" w:lineRule="auto"/>
      <w:ind w:left="5018"/>
    </w:pPr>
    <w:rPr>
      <w:rFonts w:eastAsia="Times New Roman" w:cs="Times New Roman"/>
      <w:szCs w:val="24"/>
    </w:rPr>
  </w:style>
  <w:style w:type="paragraph" w:customStyle="1" w:styleId="offset-6">
    <w:name w:val="offset-6"/>
    <w:basedOn w:val="Normal"/>
    <w:rsid w:val="00BB67C9"/>
    <w:pPr>
      <w:spacing w:before="100" w:beforeAutospacing="1" w:after="100" w:afterAutospacing="1" w:line="240" w:lineRule="auto"/>
      <w:ind w:left="6120"/>
    </w:pPr>
    <w:rPr>
      <w:rFonts w:eastAsia="Times New Roman" w:cs="Times New Roman"/>
      <w:szCs w:val="24"/>
    </w:rPr>
  </w:style>
  <w:style w:type="paragraph" w:customStyle="1" w:styleId="offset-7">
    <w:name w:val="offset-7"/>
    <w:basedOn w:val="Normal"/>
    <w:rsid w:val="00BB67C9"/>
    <w:pPr>
      <w:spacing w:before="100" w:beforeAutospacing="1" w:after="100" w:afterAutospacing="1" w:line="240" w:lineRule="auto"/>
      <w:ind w:left="7099"/>
    </w:pPr>
    <w:rPr>
      <w:rFonts w:eastAsia="Times New Roman" w:cs="Times New Roman"/>
      <w:szCs w:val="24"/>
    </w:rPr>
  </w:style>
  <w:style w:type="paragraph" w:customStyle="1" w:styleId="offset-8">
    <w:name w:val="offset-8"/>
    <w:basedOn w:val="Normal"/>
    <w:rsid w:val="00BB67C9"/>
    <w:pPr>
      <w:spacing w:before="100" w:beforeAutospacing="1" w:after="100" w:afterAutospacing="1" w:line="240" w:lineRule="auto"/>
      <w:ind w:left="8078"/>
    </w:pPr>
    <w:rPr>
      <w:rFonts w:eastAsia="Times New Roman" w:cs="Times New Roman"/>
      <w:szCs w:val="24"/>
    </w:rPr>
  </w:style>
  <w:style w:type="paragraph" w:customStyle="1" w:styleId="offset-9">
    <w:name w:val="offset-9"/>
    <w:basedOn w:val="Normal"/>
    <w:rsid w:val="00BB67C9"/>
    <w:pPr>
      <w:spacing w:before="100" w:beforeAutospacing="1" w:after="100" w:afterAutospacing="1" w:line="240" w:lineRule="auto"/>
      <w:ind w:left="9180"/>
    </w:pPr>
    <w:rPr>
      <w:rFonts w:eastAsia="Times New Roman" w:cs="Times New Roman"/>
      <w:szCs w:val="24"/>
    </w:rPr>
  </w:style>
  <w:style w:type="paragraph" w:customStyle="1" w:styleId="offset-10">
    <w:name w:val="offset-10"/>
    <w:basedOn w:val="Normal"/>
    <w:rsid w:val="00BB67C9"/>
    <w:pPr>
      <w:spacing w:before="100" w:beforeAutospacing="1" w:after="100" w:afterAutospacing="1" w:line="240" w:lineRule="auto"/>
      <w:ind w:left="10159"/>
    </w:pPr>
    <w:rPr>
      <w:rFonts w:eastAsia="Times New Roman" w:cs="Times New Roman"/>
      <w:szCs w:val="24"/>
    </w:rPr>
  </w:style>
  <w:style w:type="paragraph" w:customStyle="1" w:styleId="offset-11">
    <w:name w:val="offset-11"/>
    <w:basedOn w:val="Normal"/>
    <w:rsid w:val="00BB67C9"/>
    <w:pPr>
      <w:spacing w:before="100" w:beforeAutospacing="1" w:after="100" w:afterAutospacing="1" w:line="240" w:lineRule="auto"/>
      <w:ind w:left="11138"/>
    </w:pPr>
    <w:rPr>
      <w:rFonts w:eastAsia="Times New Roman" w:cs="Times New Roman"/>
      <w:szCs w:val="24"/>
    </w:rPr>
  </w:style>
  <w:style w:type="paragraph" w:customStyle="1" w:styleId="table">
    <w:name w:val="table"/>
    <w:basedOn w:val="Normal"/>
    <w:rsid w:val="00BB67C9"/>
    <w:pPr>
      <w:spacing w:before="100" w:beforeAutospacing="1" w:after="100" w:afterAutospacing="1" w:line="240" w:lineRule="auto"/>
    </w:pPr>
    <w:rPr>
      <w:rFonts w:eastAsia="Times New Roman" w:cs="Times New Roman"/>
      <w:szCs w:val="24"/>
    </w:rPr>
  </w:style>
  <w:style w:type="paragraph" w:customStyle="1" w:styleId="table-bordered">
    <w:name w:val="table-bordered"/>
    <w:basedOn w:val="Normal"/>
    <w:rsid w:val="00BB67C9"/>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eastAsia="Times New Roman" w:cs="Times New Roman"/>
      <w:szCs w:val="24"/>
    </w:rPr>
  </w:style>
  <w:style w:type="paragraph" w:customStyle="1" w:styleId="table-primary">
    <w:name w:val="table-primary"/>
    <w:basedOn w:val="Normal"/>
    <w:rsid w:val="00BB67C9"/>
    <w:pPr>
      <w:shd w:val="clear" w:color="auto" w:fill="B8DAFF"/>
      <w:spacing w:before="100" w:beforeAutospacing="1" w:after="100" w:afterAutospacing="1" w:line="240" w:lineRule="auto"/>
    </w:pPr>
    <w:rPr>
      <w:rFonts w:eastAsia="Times New Roman" w:cs="Times New Roman"/>
      <w:szCs w:val="24"/>
    </w:rPr>
  </w:style>
  <w:style w:type="paragraph" w:customStyle="1" w:styleId="table-primarytd">
    <w:name w:val="table-primary&gt;td"/>
    <w:basedOn w:val="Normal"/>
    <w:rsid w:val="00BB67C9"/>
    <w:pPr>
      <w:shd w:val="clear" w:color="auto" w:fill="B8DAFF"/>
      <w:spacing w:before="100" w:beforeAutospacing="1" w:after="100" w:afterAutospacing="1" w:line="240" w:lineRule="auto"/>
    </w:pPr>
    <w:rPr>
      <w:rFonts w:eastAsia="Times New Roman" w:cs="Times New Roman"/>
      <w:szCs w:val="24"/>
    </w:rPr>
  </w:style>
  <w:style w:type="paragraph" w:customStyle="1" w:styleId="table-primaryth">
    <w:name w:val="table-primary&gt;th"/>
    <w:basedOn w:val="Normal"/>
    <w:rsid w:val="00BB67C9"/>
    <w:pPr>
      <w:shd w:val="clear" w:color="auto" w:fill="B8DAFF"/>
      <w:spacing w:before="100" w:beforeAutospacing="1" w:after="100" w:afterAutospacing="1" w:line="240" w:lineRule="auto"/>
    </w:pPr>
    <w:rPr>
      <w:rFonts w:eastAsia="Times New Roman" w:cs="Times New Roman"/>
      <w:szCs w:val="24"/>
    </w:rPr>
  </w:style>
  <w:style w:type="paragraph" w:customStyle="1" w:styleId="table-secondary">
    <w:name w:val="table-secondary"/>
    <w:basedOn w:val="Normal"/>
    <w:rsid w:val="00BB67C9"/>
    <w:pPr>
      <w:shd w:val="clear" w:color="auto" w:fill="D6D8DB"/>
      <w:spacing w:before="100" w:beforeAutospacing="1" w:after="100" w:afterAutospacing="1" w:line="240" w:lineRule="auto"/>
    </w:pPr>
    <w:rPr>
      <w:rFonts w:eastAsia="Times New Roman" w:cs="Times New Roman"/>
      <w:szCs w:val="24"/>
    </w:rPr>
  </w:style>
  <w:style w:type="paragraph" w:customStyle="1" w:styleId="table-secondarytd">
    <w:name w:val="table-secondary&gt;td"/>
    <w:basedOn w:val="Normal"/>
    <w:rsid w:val="00BB67C9"/>
    <w:pPr>
      <w:shd w:val="clear" w:color="auto" w:fill="D6D8DB"/>
      <w:spacing w:before="100" w:beforeAutospacing="1" w:after="100" w:afterAutospacing="1" w:line="240" w:lineRule="auto"/>
    </w:pPr>
    <w:rPr>
      <w:rFonts w:eastAsia="Times New Roman" w:cs="Times New Roman"/>
      <w:szCs w:val="24"/>
    </w:rPr>
  </w:style>
  <w:style w:type="paragraph" w:customStyle="1" w:styleId="table-secondaryth">
    <w:name w:val="table-secondary&gt;th"/>
    <w:basedOn w:val="Normal"/>
    <w:rsid w:val="00BB67C9"/>
    <w:pPr>
      <w:shd w:val="clear" w:color="auto" w:fill="D6D8DB"/>
      <w:spacing w:before="100" w:beforeAutospacing="1" w:after="100" w:afterAutospacing="1" w:line="240" w:lineRule="auto"/>
    </w:pPr>
    <w:rPr>
      <w:rFonts w:eastAsia="Times New Roman" w:cs="Times New Roman"/>
      <w:szCs w:val="24"/>
    </w:rPr>
  </w:style>
  <w:style w:type="paragraph" w:customStyle="1" w:styleId="table-success">
    <w:name w:val="table-success"/>
    <w:basedOn w:val="Normal"/>
    <w:rsid w:val="00BB67C9"/>
    <w:pPr>
      <w:shd w:val="clear" w:color="auto" w:fill="C3E6CB"/>
      <w:spacing w:before="100" w:beforeAutospacing="1" w:after="100" w:afterAutospacing="1" w:line="240" w:lineRule="auto"/>
    </w:pPr>
    <w:rPr>
      <w:rFonts w:eastAsia="Times New Roman" w:cs="Times New Roman"/>
      <w:szCs w:val="24"/>
    </w:rPr>
  </w:style>
  <w:style w:type="paragraph" w:customStyle="1" w:styleId="table-successtd">
    <w:name w:val="table-success&gt;td"/>
    <w:basedOn w:val="Normal"/>
    <w:rsid w:val="00BB67C9"/>
    <w:pPr>
      <w:shd w:val="clear" w:color="auto" w:fill="C3E6CB"/>
      <w:spacing w:before="100" w:beforeAutospacing="1" w:after="100" w:afterAutospacing="1" w:line="240" w:lineRule="auto"/>
    </w:pPr>
    <w:rPr>
      <w:rFonts w:eastAsia="Times New Roman" w:cs="Times New Roman"/>
      <w:szCs w:val="24"/>
    </w:rPr>
  </w:style>
  <w:style w:type="paragraph" w:customStyle="1" w:styleId="table-successth">
    <w:name w:val="table-success&gt;th"/>
    <w:basedOn w:val="Normal"/>
    <w:rsid w:val="00BB67C9"/>
    <w:pPr>
      <w:shd w:val="clear" w:color="auto" w:fill="C3E6CB"/>
      <w:spacing w:before="100" w:beforeAutospacing="1" w:after="100" w:afterAutospacing="1" w:line="240" w:lineRule="auto"/>
    </w:pPr>
    <w:rPr>
      <w:rFonts w:eastAsia="Times New Roman" w:cs="Times New Roman"/>
      <w:szCs w:val="24"/>
    </w:rPr>
  </w:style>
  <w:style w:type="paragraph" w:customStyle="1" w:styleId="table-info">
    <w:name w:val="table-info"/>
    <w:basedOn w:val="Normal"/>
    <w:rsid w:val="00BB67C9"/>
    <w:pPr>
      <w:shd w:val="clear" w:color="auto" w:fill="BEE5EB"/>
      <w:spacing w:before="100" w:beforeAutospacing="1" w:after="100" w:afterAutospacing="1" w:line="240" w:lineRule="auto"/>
    </w:pPr>
    <w:rPr>
      <w:rFonts w:eastAsia="Times New Roman" w:cs="Times New Roman"/>
      <w:szCs w:val="24"/>
    </w:rPr>
  </w:style>
  <w:style w:type="paragraph" w:customStyle="1" w:styleId="table-infotd">
    <w:name w:val="table-info&gt;td"/>
    <w:basedOn w:val="Normal"/>
    <w:rsid w:val="00BB67C9"/>
    <w:pPr>
      <w:shd w:val="clear" w:color="auto" w:fill="BEE5EB"/>
      <w:spacing w:before="100" w:beforeAutospacing="1" w:after="100" w:afterAutospacing="1" w:line="240" w:lineRule="auto"/>
    </w:pPr>
    <w:rPr>
      <w:rFonts w:eastAsia="Times New Roman" w:cs="Times New Roman"/>
      <w:szCs w:val="24"/>
    </w:rPr>
  </w:style>
  <w:style w:type="paragraph" w:customStyle="1" w:styleId="table-infoth">
    <w:name w:val="table-info&gt;th"/>
    <w:basedOn w:val="Normal"/>
    <w:rsid w:val="00BB67C9"/>
    <w:pPr>
      <w:shd w:val="clear" w:color="auto" w:fill="BEE5EB"/>
      <w:spacing w:before="100" w:beforeAutospacing="1" w:after="100" w:afterAutospacing="1" w:line="240" w:lineRule="auto"/>
    </w:pPr>
    <w:rPr>
      <w:rFonts w:eastAsia="Times New Roman" w:cs="Times New Roman"/>
      <w:szCs w:val="24"/>
    </w:rPr>
  </w:style>
  <w:style w:type="paragraph" w:customStyle="1" w:styleId="table-warning">
    <w:name w:val="table-warning"/>
    <w:basedOn w:val="Normal"/>
    <w:rsid w:val="00BB67C9"/>
    <w:pPr>
      <w:shd w:val="clear" w:color="auto" w:fill="FFEEBA"/>
      <w:spacing w:before="100" w:beforeAutospacing="1" w:after="100" w:afterAutospacing="1" w:line="240" w:lineRule="auto"/>
    </w:pPr>
    <w:rPr>
      <w:rFonts w:eastAsia="Times New Roman" w:cs="Times New Roman"/>
      <w:szCs w:val="24"/>
    </w:rPr>
  </w:style>
  <w:style w:type="paragraph" w:customStyle="1" w:styleId="table-warningtd">
    <w:name w:val="table-warning&gt;td"/>
    <w:basedOn w:val="Normal"/>
    <w:rsid w:val="00BB67C9"/>
    <w:pPr>
      <w:shd w:val="clear" w:color="auto" w:fill="FFEEBA"/>
      <w:spacing w:before="100" w:beforeAutospacing="1" w:after="100" w:afterAutospacing="1" w:line="240" w:lineRule="auto"/>
    </w:pPr>
    <w:rPr>
      <w:rFonts w:eastAsia="Times New Roman" w:cs="Times New Roman"/>
      <w:szCs w:val="24"/>
    </w:rPr>
  </w:style>
  <w:style w:type="paragraph" w:customStyle="1" w:styleId="table-warningth">
    <w:name w:val="table-warning&gt;th"/>
    <w:basedOn w:val="Normal"/>
    <w:rsid w:val="00BB67C9"/>
    <w:pPr>
      <w:shd w:val="clear" w:color="auto" w:fill="FFEEBA"/>
      <w:spacing w:before="100" w:beforeAutospacing="1" w:after="100" w:afterAutospacing="1" w:line="240" w:lineRule="auto"/>
    </w:pPr>
    <w:rPr>
      <w:rFonts w:eastAsia="Times New Roman" w:cs="Times New Roman"/>
      <w:szCs w:val="24"/>
    </w:rPr>
  </w:style>
  <w:style w:type="paragraph" w:customStyle="1" w:styleId="table-danger">
    <w:name w:val="table-danger"/>
    <w:basedOn w:val="Normal"/>
    <w:rsid w:val="00BB67C9"/>
    <w:pPr>
      <w:shd w:val="clear" w:color="auto" w:fill="F5C6CB"/>
      <w:spacing w:before="100" w:beforeAutospacing="1" w:after="100" w:afterAutospacing="1" w:line="240" w:lineRule="auto"/>
    </w:pPr>
    <w:rPr>
      <w:rFonts w:eastAsia="Times New Roman" w:cs="Times New Roman"/>
      <w:szCs w:val="24"/>
    </w:rPr>
  </w:style>
  <w:style w:type="paragraph" w:customStyle="1" w:styleId="table-dangertd">
    <w:name w:val="table-danger&gt;td"/>
    <w:basedOn w:val="Normal"/>
    <w:rsid w:val="00BB67C9"/>
    <w:pPr>
      <w:shd w:val="clear" w:color="auto" w:fill="F5C6CB"/>
      <w:spacing w:before="100" w:beforeAutospacing="1" w:after="100" w:afterAutospacing="1" w:line="240" w:lineRule="auto"/>
    </w:pPr>
    <w:rPr>
      <w:rFonts w:eastAsia="Times New Roman" w:cs="Times New Roman"/>
      <w:szCs w:val="24"/>
    </w:rPr>
  </w:style>
  <w:style w:type="paragraph" w:customStyle="1" w:styleId="table-dangerth">
    <w:name w:val="table-danger&gt;th"/>
    <w:basedOn w:val="Normal"/>
    <w:rsid w:val="00BB67C9"/>
    <w:pPr>
      <w:shd w:val="clear" w:color="auto" w:fill="F5C6CB"/>
      <w:spacing w:before="100" w:beforeAutospacing="1" w:after="100" w:afterAutospacing="1" w:line="240" w:lineRule="auto"/>
    </w:pPr>
    <w:rPr>
      <w:rFonts w:eastAsia="Times New Roman" w:cs="Times New Roman"/>
      <w:szCs w:val="24"/>
    </w:rPr>
  </w:style>
  <w:style w:type="paragraph" w:customStyle="1" w:styleId="table-light">
    <w:name w:val="table-light"/>
    <w:basedOn w:val="Normal"/>
    <w:rsid w:val="00BB67C9"/>
    <w:pPr>
      <w:shd w:val="clear" w:color="auto" w:fill="FDFDFE"/>
      <w:spacing w:before="100" w:beforeAutospacing="1" w:after="100" w:afterAutospacing="1" w:line="240" w:lineRule="auto"/>
    </w:pPr>
    <w:rPr>
      <w:rFonts w:eastAsia="Times New Roman" w:cs="Times New Roman"/>
      <w:szCs w:val="24"/>
    </w:rPr>
  </w:style>
  <w:style w:type="paragraph" w:customStyle="1" w:styleId="table-lighttd">
    <w:name w:val="table-light&gt;td"/>
    <w:basedOn w:val="Normal"/>
    <w:rsid w:val="00BB67C9"/>
    <w:pPr>
      <w:shd w:val="clear" w:color="auto" w:fill="FDFDFE"/>
      <w:spacing w:before="100" w:beforeAutospacing="1" w:after="100" w:afterAutospacing="1" w:line="240" w:lineRule="auto"/>
    </w:pPr>
    <w:rPr>
      <w:rFonts w:eastAsia="Times New Roman" w:cs="Times New Roman"/>
      <w:szCs w:val="24"/>
    </w:rPr>
  </w:style>
  <w:style w:type="paragraph" w:customStyle="1" w:styleId="table-lightth">
    <w:name w:val="table-light&gt;th"/>
    <w:basedOn w:val="Normal"/>
    <w:rsid w:val="00BB67C9"/>
    <w:pPr>
      <w:shd w:val="clear" w:color="auto" w:fill="FDFDFE"/>
      <w:spacing w:before="100" w:beforeAutospacing="1" w:after="100" w:afterAutospacing="1" w:line="240" w:lineRule="auto"/>
    </w:pPr>
    <w:rPr>
      <w:rFonts w:eastAsia="Times New Roman" w:cs="Times New Roman"/>
      <w:szCs w:val="24"/>
    </w:rPr>
  </w:style>
  <w:style w:type="paragraph" w:customStyle="1" w:styleId="table-dark">
    <w:name w:val="table-dark"/>
    <w:basedOn w:val="Normal"/>
    <w:rsid w:val="00BB67C9"/>
    <w:pPr>
      <w:shd w:val="clear" w:color="auto" w:fill="212529"/>
      <w:spacing w:before="100" w:beforeAutospacing="1" w:after="100" w:afterAutospacing="1" w:line="240" w:lineRule="auto"/>
    </w:pPr>
    <w:rPr>
      <w:rFonts w:eastAsia="Times New Roman" w:cs="Times New Roman"/>
      <w:color w:val="FFFFFF"/>
      <w:szCs w:val="24"/>
    </w:rPr>
  </w:style>
  <w:style w:type="paragraph" w:customStyle="1" w:styleId="table-darktd">
    <w:name w:val="table-dark&gt;td"/>
    <w:basedOn w:val="Normal"/>
    <w:rsid w:val="00BB67C9"/>
    <w:pPr>
      <w:shd w:val="clear" w:color="auto" w:fill="C6C8CA"/>
      <w:spacing w:before="100" w:beforeAutospacing="1" w:after="100" w:afterAutospacing="1" w:line="240" w:lineRule="auto"/>
    </w:pPr>
    <w:rPr>
      <w:rFonts w:eastAsia="Times New Roman" w:cs="Times New Roman"/>
      <w:szCs w:val="24"/>
    </w:rPr>
  </w:style>
  <w:style w:type="paragraph" w:customStyle="1" w:styleId="table-darkth">
    <w:name w:val="table-dark&gt;th"/>
    <w:basedOn w:val="Normal"/>
    <w:rsid w:val="00BB67C9"/>
    <w:pPr>
      <w:shd w:val="clear" w:color="auto" w:fill="C6C8CA"/>
      <w:spacing w:before="100" w:beforeAutospacing="1" w:after="100" w:afterAutospacing="1" w:line="240" w:lineRule="auto"/>
    </w:pPr>
    <w:rPr>
      <w:rFonts w:eastAsia="Times New Roman" w:cs="Times New Roman"/>
      <w:szCs w:val="24"/>
    </w:rPr>
  </w:style>
  <w:style w:type="paragraph" w:customStyle="1" w:styleId="table-responsive">
    <w:name w:val="table-responsive"/>
    <w:basedOn w:val="Normal"/>
    <w:rsid w:val="00BB67C9"/>
    <w:pPr>
      <w:spacing w:before="100" w:beforeAutospacing="1" w:after="100" w:afterAutospacing="1" w:line="240" w:lineRule="auto"/>
    </w:pPr>
    <w:rPr>
      <w:rFonts w:eastAsia="Times New Roman" w:cs="Times New Roman"/>
      <w:szCs w:val="24"/>
    </w:rPr>
  </w:style>
  <w:style w:type="paragraph" w:customStyle="1" w:styleId="form-control">
    <w:name w:val="form-control"/>
    <w:basedOn w:val="Normal"/>
    <w:rsid w:val="00BB67C9"/>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s="Times New Roman"/>
      <w:color w:val="495057"/>
      <w:szCs w:val="24"/>
    </w:rPr>
  </w:style>
  <w:style w:type="paragraph" w:customStyle="1" w:styleId="form-control-file">
    <w:name w:val="form-control-file"/>
    <w:basedOn w:val="Normal"/>
    <w:rsid w:val="00BB67C9"/>
    <w:pPr>
      <w:spacing w:before="100" w:beforeAutospacing="1" w:after="100" w:afterAutospacing="1" w:line="240" w:lineRule="auto"/>
    </w:pPr>
    <w:rPr>
      <w:rFonts w:eastAsia="Times New Roman" w:cs="Times New Roman"/>
      <w:szCs w:val="24"/>
    </w:rPr>
  </w:style>
  <w:style w:type="paragraph" w:customStyle="1" w:styleId="form-control-range">
    <w:name w:val="form-control-range"/>
    <w:basedOn w:val="Normal"/>
    <w:rsid w:val="00BB67C9"/>
    <w:pPr>
      <w:spacing w:before="100" w:beforeAutospacing="1" w:after="100" w:afterAutospacing="1" w:line="240" w:lineRule="auto"/>
    </w:pPr>
    <w:rPr>
      <w:rFonts w:eastAsia="Times New Roman" w:cs="Times New Roman"/>
      <w:szCs w:val="24"/>
    </w:rPr>
  </w:style>
  <w:style w:type="paragraph" w:customStyle="1" w:styleId="col-form-label">
    <w:name w:val="col-form-label"/>
    <w:basedOn w:val="Normal"/>
    <w:rsid w:val="00BB67C9"/>
    <w:pPr>
      <w:spacing w:before="100" w:beforeAutospacing="1" w:line="240" w:lineRule="auto"/>
    </w:pPr>
    <w:rPr>
      <w:rFonts w:eastAsia="Times New Roman" w:cs="Times New Roman"/>
      <w:szCs w:val="24"/>
    </w:rPr>
  </w:style>
  <w:style w:type="paragraph" w:customStyle="1" w:styleId="col-form-label-lg">
    <w:name w:val="col-form-label-lg"/>
    <w:basedOn w:val="Normal"/>
    <w:rsid w:val="00BB67C9"/>
    <w:pPr>
      <w:spacing w:before="100" w:beforeAutospacing="1" w:after="100" w:afterAutospacing="1" w:line="240" w:lineRule="auto"/>
    </w:pPr>
    <w:rPr>
      <w:rFonts w:eastAsia="Times New Roman" w:cs="Times New Roman"/>
      <w:szCs w:val="24"/>
    </w:rPr>
  </w:style>
  <w:style w:type="paragraph" w:customStyle="1" w:styleId="col-form-label-sm">
    <w:name w:val="col-form-label-sm"/>
    <w:basedOn w:val="Normal"/>
    <w:rsid w:val="00BB67C9"/>
    <w:pPr>
      <w:spacing w:before="100" w:beforeAutospacing="1" w:after="100" w:afterAutospacing="1" w:line="240" w:lineRule="auto"/>
    </w:pPr>
    <w:rPr>
      <w:rFonts w:eastAsia="Times New Roman" w:cs="Times New Roman"/>
      <w:szCs w:val="24"/>
    </w:rPr>
  </w:style>
  <w:style w:type="paragraph" w:customStyle="1" w:styleId="form-control-plaintext">
    <w:name w:val="form-control-plaintext"/>
    <w:basedOn w:val="Normal"/>
    <w:rsid w:val="00BB67C9"/>
    <w:pPr>
      <w:spacing w:before="100" w:beforeAutospacing="1" w:line="240" w:lineRule="auto"/>
    </w:pPr>
    <w:rPr>
      <w:rFonts w:eastAsia="Times New Roman" w:cs="Times New Roman"/>
      <w:color w:val="212529"/>
      <w:szCs w:val="24"/>
    </w:rPr>
  </w:style>
  <w:style w:type="paragraph" w:customStyle="1" w:styleId="form-control-sm">
    <w:name w:val="form-control-sm"/>
    <w:basedOn w:val="Normal"/>
    <w:rsid w:val="00BB67C9"/>
    <w:pPr>
      <w:spacing w:before="100" w:beforeAutospacing="1" w:after="100" w:afterAutospacing="1" w:line="240" w:lineRule="auto"/>
    </w:pPr>
    <w:rPr>
      <w:rFonts w:eastAsia="Times New Roman" w:cs="Times New Roman"/>
      <w:szCs w:val="24"/>
    </w:rPr>
  </w:style>
  <w:style w:type="paragraph" w:customStyle="1" w:styleId="form-control-lg">
    <w:name w:val="form-control-lg"/>
    <w:basedOn w:val="Normal"/>
    <w:rsid w:val="00BB67C9"/>
    <w:pPr>
      <w:spacing w:before="100" w:beforeAutospacing="1" w:after="100" w:afterAutospacing="1" w:line="240" w:lineRule="auto"/>
    </w:pPr>
    <w:rPr>
      <w:rFonts w:eastAsia="Times New Roman" w:cs="Times New Roman"/>
      <w:szCs w:val="24"/>
    </w:rPr>
  </w:style>
  <w:style w:type="paragraph" w:customStyle="1" w:styleId="form-text">
    <w:name w:val="form-text"/>
    <w:basedOn w:val="Normal"/>
    <w:rsid w:val="00BB67C9"/>
    <w:pPr>
      <w:spacing w:before="100" w:beforeAutospacing="1" w:after="100" w:afterAutospacing="1" w:line="240" w:lineRule="auto"/>
    </w:pPr>
    <w:rPr>
      <w:rFonts w:eastAsia="Times New Roman" w:cs="Times New Roman"/>
      <w:szCs w:val="24"/>
    </w:rPr>
  </w:style>
  <w:style w:type="paragraph" w:customStyle="1" w:styleId="form-row">
    <w:name w:val="form-row"/>
    <w:basedOn w:val="Normal"/>
    <w:rsid w:val="00BB67C9"/>
    <w:pPr>
      <w:spacing w:before="100" w:beforeAutospacing="1" w:after="100" w:afterAutospacing="1" w:line="240" w:lineRule="auto"/>
      <w:ind w:left="-75" w:right="-75"/>
    </w:pPr>
    <w:rPr>
      <w:rFonts w:eastAsia="Times New Roman" w:cs="Times New Roman"/>
      <w:szCs w:val="24"/>
    </w:rPr>
  </w:style>
  <w:style w:type="paragraph" w:customStyle="1" w:styleId="form-check">
    <w:name w:val="form-check"/>
    <w:basedOn w:val="Normal"/>
    <w:rsid w:val="00BB67C9"/>
    <w:pPr>
      <w:spacing w:before="100" w:beforeAutospacing="1" w:after="100" w:afterAutospacing="1" w:line="240" w:lineRule="auto"/>
    </w:pPr>
    <w:rPr>
      <w:rFonts w:eastAsia="Times New Roman" w:cs="Times New Roman"/>
      <w:szCs w:val="24"/>
    </w:rPr>
  </w:style>
  <w:style w:type="paragraph" w:customStyle="1" w:styleId="form-check-label">
    <w:name w:val="form-check-label"/>
    <w:basedOn w:val="Normal"/>
    <w:rsid w:val="00BB67C9"/>
    <w:pPr>
      <w:spacing w:before="100" w:beforeAutospacing="1" w:line="240" w:lineRule="auto"/>
    </w:pPr>
    <w:rPr>
      <w:rFonts w:eastAsia="Times New Roman" w:cs="Times New Roman"/>
      <w:szCs w:val="24"/>
    </w:rPr>
  </w:style>
  <w:style w:type="paragraph" w:customStyle="1" w:styleId="form-check-inline">
    <w:name w:val="form-check-inline"/>
    <w:basedOn w:val="Normal"/>
    <w:rsid w:val="00BB67C9"/>
    <w:pPr>
      <w:spacing w:before="100" w:beforeAutospacing="1" w:after="100" w:afterAutospacing="1" w:line="240" w:lineRule="auto"/>
    </w:pPr>
    <w:rPr>
      <w:rFonts w:eastAsia="Times New Roman" w:cs="Times New Roman"/>
      <w:szCs w:val="24"/>
    </w:rPr>
  </w:style>
  <w:style w:type="paragraph" w:customStyle="1" w:styleId="valid-feedback">
    <w:name w:val="valid-feedback"/>
    <w:basedOn w:val="Normal"/>
    <w:rsid w:val="00BB67C9"/>
    <w:pPr>
      <w:spacing w:before="100" w:beforeAutospacing="1" w:after="100" w:afterAutospacing="1" w:line="240" w:lineRule="auto"/>
    </w:pPr>
    <w:rPr>
      <w:rFonts w:eastAsia="Times New Roman" w:cs="Times New Roman"/>
      <w:vanish/>
      <w:color w:val="28A745"/>
      <w:sz w:val="19"/>
      <w:szCs w:val="19"/>
    </w:rPr>
  </w:style>
  <w:style w:type="paragraph" w:customStyle="1" w:styleId="valid-tooltip">
    <w:name w:val="valid-tooltip"/>
    <w:basedOn w:val="Normal"/>
    <w:rsid w:val="00BB67C9"/>
    <w:pPr>
      <w:spacing w:before="100" w:beforeAutospacing="1" w:after="100" w:afterAutospacing="1" w:line="240" w:lineRule="auto"/>
    </w:pPr>
    <w:rPr>
      <w:rFonts w:eastAsia="Times New Roman" w:cs="Times New Roman"/>
      <w:vanish/>
      <w:color w:val="FFFFFF"/>
      <w:szCs w:val="24"/>
    </w:rPr>
  </w:style>
  <w:style w:type="paragraph" w:customStyle="1" w:styleId="invalid-feedback">
    <w:name w:val="invalid-feedback"/>
    <w:basedOn w:val="Normal"/>
    <w:rsid w:val="00BB67C9"/>
    <w:pPr>
      <w:spacing w:before="100" w:beforeAutospacing="1" w:after="100" w:afterAutospacing="1" w:line="240" w:lineRule="auto"/>
    </w:pPr>
    <w:rPr>
      <w:rFonts w:eastAsia="Times New Roman" w:cs="Times New Roman"/>
      <w:vanish/>
      <w:color w:val="DC3545"/>
      <w:sz w:val="19"/>
      <w:szCs w:val="19"/>
    </w:rPr>
  </w:style>
  <w:style w:type="paragraph" w:customStyle="1" w:styleId="invalid-tooltip">
    <w:name w:val="invalid-tooltip"/>
    <w:basedOn w:val="Normal"/>
    <w:rsid w:val="00BB67C9"/>
    <w:pPr>
      <w:spacing w:before="100" w:beforeAutospacing="1" w:after="100" w:afterAutospacing="1" w:line="240" w:lineRule="auto"/>
    </w:pPr>
    <w:rPr>
      <w:rFonts w:eastAsia="Times New Roman" w:cs="Times New Roman"/>
      <w:vanish/>
      <w:color w:val="FFFFFF"/>
      <w:szCs w:val="24"/>
    </w:rPr>
  </w:style>
  <w:style w:type="paragraph" w:customStyle="1" w:styleId="btn">
    <w:name w:val="btn"/>
    <w:basedOn w:val="Normal"/>
    <w:rsid w:val="00BB67C9"/>
    <w:pPr>
      <w:spacing w:before="100" w:beforeAutospacing="1" w:after="100" w:afterAutospacing="1" w:line="240" w:lineRule="auto"/>
      <w:jc w:val="center"/>
      <w:textAlignment w:val="center"/>
    </w:pPr>
    <w:rPr>
      <w:rFonts w:eastAsia="Times New Roman" w:cs="Times New Roman"/>
      <w:szCs w:val="24"/>
    </w:rPr>
  </w:style>
  <w:style w:type="paragraph" w:customStyle="1" w:styleId="btn-primary">
    <w:name w:val="btn-primary"/>
    <w:basedOn w:val="Normal"/>
    <w:rsid w:val="00BB67C9"/>
    <w:pPr>
      <w:shd w:val="clear" w:color="auto" w:fill="007BFF"/>
      <w:spacing w:before="100" w:beforeAutospacing="1" w:after="100" w:afterAutospacing="1" w:line="240" w:lineRule="auto"/>
    </w:pPr>
    <w:rPr>
      <w:rFonts w:eastAsia="Times New Roman" w:cs="Times New Roman"/>
      <w:color w:val="FFFFFF"/>
      <w:szCs w:val="24"/>
    </w:rPr>
  </w:style>
  <w:style w:type="paragraph" w:customStyle="1" w:styleId="btn-secondary">
    <w:name w:val="btn-secondary"/>
    <w:basedOn w:val="Normal"/>
    <w:rsid w:val="00BB67C9"/>
    <w:pPr>
      <w:shd w:val="clear" w:color="auto" w:fill="6C757D"/>
      <w:spacing w:before="100" w:beforeAutospacing="1" w:after="100" w:afterAutospacing="1" w:line="240" w:lineRule="auto"/>
    </w:pPr>
    <w:rPr>
      <w:rFonts w:eastAsia="Times New Roman" w:cs="Times New Roman"/>
      <w:color w:val="FFFFFF"/>
      <w:szCs w:val="24"/>
    </w:rPr>
  </w:style>
  <w:style w:type="paragraph" w:customStyle="1" w:styleId="btn-success">
    <w:name w:val="btn-success"/>
    <w:basedOn w:val="Normal"/>
    <w:rsid w:val="00BB67C9"/>
    <w:pPr>
      <w:shd w:val="clear" w:color="auto" w:fill="28A745"/>
      <w:spacing w:before="100" w:beforeAutospacing="1" w:after="100" w:afterAutospacing="1" w:line="240" w:lineRule="auto"/>
    </w:pPr>
    <w:rPr>
      <w:rFonts w:eastAsia="Times New Roman" w:cs="Times New Roman"/>
      <w:color w:val="FFFFFF"/>
      <w:szCs w:val="24"/>
    </w:rPr>
  </w:style>
  <w:style w:type="paragraph" w:customStyle="1" w:styleId="btn-info">
    <w:name w:val="btn-info"/>
    <w:basedOn w:val="Normal"/>
    <w:rsid w:val="00BB67C9"/>
    <w:pPr>
      <w:shd w:val="clear" w:color="auto" w:fill="17A2B8"/>
      <w:spacing w:before="100" w:beforeAutospacing="1" w:after="100" w:afterAutospacing="1" w:line="240" w:lineRule="auto"/>
    </w:pPr>
    <w:rPr>
      <w:rFonts w:eastAsia="Times New Roman" w:cs="Times New Roman"/>
      <w:color w:val="FFFFFF"/>
      <w:szCs w:val="24"/>
    </w:rPr>
  </w:style>
  <w:style w:type="paragraph" w:customStyle="1" w:styleId="btn-warning">
    <w:name w:val="btn-warning"/>
    <w:basedOn w:val="Normal"/>
    <w:rsid w:val="00BB67C9"/>
    <w:pPr>
      <w:shd w:val="clear" w:color="auto" w:fill="FFC107"/>
      <w:spacing w:before="100" w:beforeAutospacing="1" w:after="100" w:afterAutospacing="1" w:line="240" w:lineRule="auto"/>
    </w:pPr>
    <w:rPr>
      <w:rFonts w:eastAsia="Times New Roman" w:cs="Times New Roman"/>
      <w:color w:val="212529"/>
      <w:szCs w:val="24"/>
    </w:rPr>
  </w:style>
  <w:style w:type="paragraph" w:customStyle="1" w:styleId="btn-danger">
    <w:name w:val="btn-danger"/>
    <w:basedOn w:val="Normal"/>
    <w:rsid w:val="00BB67C9"/>
    <w:pPr>
      <w:shd w:val="clear" w:color="auto" w:fill="DC3545"/>
      <w:spacing w:before="100" w:beforeAutospacing="1" w:after="100" w:afterAutospacing="1" w:line="240" w:lineRule="auto"/>
    </w:pPr>
    <w:rPr>
      <w:rFonts w:eastAsia="Times New Roman" w:cs="Times New Roman"/>
      <w:color w:val="FFFFFF"/>
      <w:szCs w:val="24"/>
    </w:rPr>
  </w:style>
  <w:style w:type="paragraph" w:customStyle="1" w:styleId="btn-light">
    <w:name w:val="btn-light"/>
    <w:basedOn w:val="Normal"/>
    <w:rsid w:val="00BB67C9"/>
    <w:pPr>
      <w:shd w:val="clear" w:color="auto" w:fill="F8F9FA"/>
      <w:spacing w:before="100" w:beforeAutospacing="1" w:after="100" w:afterAutospacing="1" w:line="240" w:lineRule="auto"/>
    </w:pPr>
    <w:rPr>
      <w:rFonts w:eastAsia="Times New Roman" w:cs="Times New Roman"/>
      <w:color w:val="212529"/>
      <w:szCs w:val="24"/>
    </w:rPr>
  </w:style>
  <w:style w:type="paragraph" w:customStyle="1" w:styleId="btn-dark">
    <w:name w:val="btn-dark"/>
    <w:basedOn w:val="Normal"/>
    <w:rsid w:val="00BB67C9"/>
    <w:pPr>
      <w:shd w:val="clear" w:color="auto" w:fill="343A40"/>
      <w:spacing w:before="100" w:beforeAutospacing="1" w:after="100" w:afterAutospacing="1" w:line="240" w:lineRule="auto"/>
    </w:pPr>
    <w:rPr>
      <w:rFonts w:eastAsia="Times New Roman" w:cs="Times New Roman"/>
      <w:color w:val="FFFFFF"/>
      <w:szCs w:val="24"/>
    </w:rPr>
  </w:style>
  <w:style w:type="paragraph" w:customStyle="1" w:styleId="btn-outline-primary">
    <w:name w:val="btn-outline-primary"/>
    <w:basedOn w:val="Normal"/>
    <w:rsid w:val="00BB67C9"/>
    <w:pPr>
      <w:spacing w:before="100" w:beforeAutospacing="1" w:after="100" w:afterAutospacing="1" w:line="240" w:lineRule="auto"/>
    </w:pPr>
    <w:rPr>
      <w:rFonts w:eastAsia="Times New Roman" w:cs="Times New Roman"/>
      <w:color w:val="007BFF"/>
      <w:szCs w:val="24"/>
    </w:rPr>
  </w:style>
  <w:style w:type="paragraph" w:customStyle="1" w:styleId="btn-outline-secondary">
    <w:name w:val="btn-outline-secondary"/>
    <w:basedOn w:val="Normal"/>
    <w:rsid w:val="00BB67C9"/>
    <w:pPr>
      <w:spacing w:before="100" w:beforeAutospacing="1" w:after="100" w:afterAutospacing="1" w:line="240" w:lineRule="auto"/>
    </w:pPr>
    <w:rPr>
      <w:rFonts w:eastAsia="Times New Roman" w:cs="Times New Roman"/>
      <w:color w:val="6C757D"/>
      <w:szCs w:val="24"/>
    </w:rPr>
  </w:style>
  <w:style w:type="paragraph" w:customStyle="1" w:styleId="btn-outline-success">
    <w:name w:val="btn-outline-success"/>
    <w:basedOn w:val="Normal"/>
    <w:rsid w:val="00BB67C9"/>
    <w:pPr>
      <w:spacing w:before="100" w:beforeAutospacing="1" w:after="100" w:afterAutospacing="1" w:line="240" w:lineRule="auto"/>
    </w:pPr>
    <w:rPr>
      <w:rFonts w:eastAsia="Times New Roman" w:cs="Times New Roman"/>
      <w:color w:val="28A745"/>
      <w:szCs w:val="24"/>
    </w:rPr>
  </w:style>
  <w:style w:type="paragraph" w:customStyle="1" w:styleId="btn-outline-info">
    <w:name w:val="btn-outline-info"/>
    <w:basedOn w:val="Normal"/>
    <w:rsid w:val="00BB67C9"/>
    <w:pPr>
      <w:spacing w:before="100" w:beforeAutospacing="1" w:after="100" w:afterAutospacing="1" w:line="240" w:lineRule="auto"/>
    </w:pPr>
    <w:rPr>
      <w:rFonts w:eastAsia="Times New Roman" w:cs="Times New Roman"/>
      <w:color w:val="17A2B8"/>
      <w:szCs w:val="24"/>
    </w:rPr>
  </w:style>
  <w:style w:type="paragraph" w:customStyle="1" w:styleId="btn-outline-warning">
    <w:name w:val="btn-outline-warning"/>
    <w:basedOn w:val="Normal"/>
    <w:rsid w:val="00BB67C9"/>
    <w:pPr>
      <w:spacing w:before="100" w:beforeAutospacing="1" w:after="100" w:afterAutospacing="1" w:line="240" w:lineRule="auto"/>
    </w:pPr>
    <w:rPr>
      <w:rFonts w:eastAsia="Times New Roman" w:cs="Times New Roman"/>
      <w:color w:val="FFC107"/>
      <w:szCs w:val="24"/>
    </w:rPr>
  </w:style>
  <w:style w:type="paragraph" w:customStyle="1" w:styleId="btn-outline-danger">
    <w:name w:val="btn-outline-danger"/>
    <w:basedOn w:val="Normal"/>
    <w:rsid w:val="00BB67C9"/>
    <w:pPr>
      <w:spacing w:before="100" w:beforeAutospacing="1" w:after="100" w:afterAutospacing="1" w:line="240" w:lineRule="auto"/>
    </w:pPr>
    <w:rPr>
      <w:rFonts w:eastAsia="Times New Roman" w:cs="Times New Roman"/>
      <w:color w:val="DC3545"/>
      <w:szCs w:val="24"/>
    </w:rPr>
  </w:style>
  <w:style w:type="paragraph" w:customStyle="1" w:styleId="btn-outline-light">
    <w:name w:val="btn-outline-light"/>
    <w:basedOn w:val="Normal"/>
    <w:rsid w:val="00BB67C9"/>
    <w:pPr>
      <w:spacing w:before="100" w:beforeAutospacing="1" w:after="100" w:afterAutospacing="1" w:line="240" w:lineRule="auto"/>
    </w:pPr>
    <w:rPr>
      <w:rFonts w:eastAsia="Times New Roman" w:cs="Times New Roman"/>
      <w:color w:val="F8F9FA"/>
      <w:szCs w:val="24"/>
    </w:rPr>
  </w:style>
  <w:style w:type="paragraph" w:customStyle="1" w:styleId="btn-outline-dark">
    <w:name w:val="btn-outline-dark"/>
    <w:basedOn w:val="Normal"/>
    <w:rsid w:val="00BB67C9"/>
    <w:pPr>
      <w:spacing w:before="100" w:beforeAutospacing="1" w:after="100" w:afterAutospacing="1" w:line="240" w:lineRule="auto"/>
    </w:pPr>
    <w:rPr>
      <w:rFonts w:eastAsia="Times New Roman" w:cs="Times New Roman"/>
      <w:color w:val="343A40"/>
      <w:szCs w:val="24"/>
    </w:rPr>
  </w:style>
  <w:style w:type="paragraph" w:customStyle="1" w:styleId="btn-link">
    <w:name w:val="btn-link"/>
    <w:basedOn w:val="Normal"/>
    <w:rsid w:val="00BB67C9"/>
    <w:pPr>
      <w:spacing w:before="100" w:beforeAutospacing="1" w:after="100" w:afterAutospacing="1" w:line="240" w:lineRule="auto"/>
    </w:pPr>
    <w:rPr>
      <w:rFonts w:eastAsia="Times New Roman" w:cs="Times New Roman"/>
      <w:color w:val="007BFF"/>
      <w:szCs w:val="24"/>
    </w:rPr>
  </w:style>
  <w:style w:type="paragraph" w:customStyle="1" w:styleId="btn-block">
    <w:name w:val="btn-block"/>
    <w:basedOn w:val="Normal"/>
    <w:rsid w:val="00BB67C9"/>
    <w:pPr>
      <w:spacing w:before="100" w:beforeAutospacing="1" w:after="100" w:afterAutospacing="1" w:line="240" w:lineRule="auto"/>
    </w:pPr>
    <w:rPr>
      <w:rFonts w:eastAsia="Times New Roman" w:cs="Times New Roman"/>
      <w:szCs w:val="24"/>
    </w:rPr>
  </w:style>
  <w:style w:type="paragraph" w:customStyle="1" w:styleId="collapsing">
    <w:name w:val="collapsing"/>
    <w:basedOn w:val="Normal"/>
    <w:rsid w:val="00BB67C9"/>
    <w:pPr>
      <w:spacing w:before="100" w:beforeAutospacing="1" w:after="100" w:afterAutospacing="1" w:line="240" w:lineRule="auto"/>
    </w:pPr>
    <w:rPr>
      <w:rFonts w:eastAsia="Times New Roman" w:cs="Times New Roman"/>
      <w:szCs w:val="24"/>
    </w:rPr>
  </w:style>
  <w:style w:type="paragraph" w:customStyle="1" w:styleId="dropdown-menu">
    <w:name w:val="dropdown-menu"/>
    <w:basedOn w:val="Normal"/>
    <w:rsid w:val="00BB67C9"/>
    <w:pPr>
      <w:shd w:val="clear" w:color="auto" w:fill="FFFFFF"/>
      <w:spacing w:before="100" w:beforeAutospacing="1" w:after="100" w:afterAutospacing="1" w:line="240" w:lineRule="auto"/>
    </w:pPr>
    <w:rPr>
      <w:rFonts w:eastAsia="Times New Roman" w:cs="Times New Roman"/>
      <w:vanish/>
      <w:color w:val="212529"/>
      <w:szCs w:val="24"/>
    </w:rPr>
  </w:style>
  <w:style w:type="paragraph" w:customStyle="1" w:styleId="dropdown-divider">
    <w:name w:val="dropdown-divider"/>
    <w:basedOn w:val="Normal"/>
    <w:rsid w:val="00BB67C9"/>
    <w:pPr>
      <w:pBdr>
        <w:top w:val="single" w:sz="6" w:space="0" w:color="E9ECEF"/>
      </w:pBdr>
      <w:spacing w:before="100" w:beforeAutospacing="1" w:after="100" w:afterAutospacing="1" w:line="240" w:lineRule="auto"/>
    </w:pPr>
    <w:rPr>
      <w:rFonts w:eastAsia="Times New Roman" w:cs="Times New Roman"/>
      <w:szCs w:val="24"/>
    </w:rPr>
  </w:style>
  <w:style w:type="paragraph" w:customStyle="1" w:styleId="dropdown-item">
    <w:name w:val="dropdown-item"/>
    <w:basedOn w:val="Normal"/>
    <w:rsid w:val="00BB67C9"/>
    <w:pPr>
      <w:spacing w:before="100" w:beforeAutospacing="1" w:after="100" w:afterAutospacing="1" w:line="240" w:lineRule="auto"/>
    </w:pPr>
    <w:rPr>
      <w:rFonts w:eastAsia="Times New Roman" w:cs="Times New Roman"/>
      <w:color w:val="212529"/>
      <w:szCs w:val="24"/>
    </w:rPr>
  </w:style>
  <w:style w:type="paragraph" w:customStyle="1" w:styleId="dropdown-header">
    <w:name w:val="dropdown-header"/>
    <w:basedOn w:val="Normal"/>
    <w:rsid w:val="00BB67C9"/>
    <w:pPr>
      <w:spacing w:before="100" w:beforeAutospacing="1" w:line="240" w:lineRule="auto"/>
    </w:pPr>
    <w:rPr>
      <w:rFonts w:eastAsia="Times New Roman" w:cs="Times New Roman"/>
      <w:color w:val="6C757D"/>
      <w:szCs w:val="24"/>
    </w:rPr>
  </w:style>
  <w:style w:type="paragraph" w:customStyle="1" w:styleId="dropdown-item-text">
    <w:name w:val="dropdown-item-text"/>
    <w:basedOn w:val="Normal"/>
    <w:rsid w:val="00BB67C9"/>
    <w:pPr>
      <w:spacing w:before="100" w:beforeAutospacing="1" w:after="100" w:afterAutospacing="1" w:line="240" w:lineRule="auto"/>
    </w:pPr>
    <w:rPr>
      <w:rFonts w:eastAsia="Times New Roman" w:cs="Times New Roman"/>
      <w:color w:val="212529"/>
      <w:szCs w:val="24"/>
    </w:rPr>
  </w:style>
  <w:style w:type="paragraph" w:customStyle="1" w:styleId="btn-group">
    <w:name w:val="btn-group"/>
    <w:basedOn w:val="Normal"/>
    <w:rsid w:val="00BB67C9"/>
    <w:pPr>
      <w:spacing w:before="100" w:beforeAutospacing="1" w:after="100" w:afterAutospacing="1" w:line="240" w:lineRule="auto"/>
      <w:textAlignment w:val="center"/>
    </w:pPr>
    <w:rPr>
      <w:rFonts w:eastAsia="Times New Roman" w:cs="Times New Roman"/>
      <w:szCs w:val="24"/>
    </w:rPr>
  </w:style>
  <w:style w:type="paragraph" w:customStyle="1" w:styleId="btn-group-vertical">
    <w:name w:val="btn-group-vertical"/>
    <w:basedOn w:val="Normal"/>
    <w:rsid w:val="00BB67C9"/>
    <w:pPr>
      <w:spacing w:before="100" w:beforeAutospacing="1" w:after="100" w:afterAutospacing="1" w:line="240" w:lineRule="auto"/>
      <w:textAlignment w:val="center"/>
    </w:pPr>
    <w:rPr>
      <w:rFonts w:eastAsia="Times New Roman" w:cs="Times New Roman"/>
      <w:szCs w:val="24"/>
    </w:rPr>
  </w:style>
  <w:style w:type="paragraph" w:customStyle="1" w:styleId="input-group">
    <w:name w:val="input-group"/>
    <w:basedOn w:val="Normal"/>
    <w:rsid w:val="00BB67C9"/>
    <w:pPr>
      <w:spacing w:before="100" w:beforeAutospacing="1" w:after="100" w:afterAutospacing="1" w:line="240" w:lineRule="auto"/>
    </w:pPr>
    <w:rPr>
      <w:rFonts w:eastAsia="Times New Roman" w:cs="Times New Roman"/>
      <w:szCs w:val="24"/>
    </w:rPr>
  </w:style>
  <w:style w:type="paragraph" w:customStyle="1" w:styleId="input-group-prepend">
    <w:name w:val="input-group-prepend"/>
    <w:basedOn w:val="Normal"/>
    <w:rsid w:val="00BB67C9"/>
    <w:pPr>
      <w:spacing w:before="100" w:beforeAutospacing="1" w:after="100" w:afterAutospacing="1" w:line="240" w:lineRule="auto"/>
      <w:ind w:right="-15"/>
    </w:pPr>
    <w:rPr>
      <w:rFonts w:eastAsia="Times New Roman" w:cs="Times New Roman"/>
      <w:szCs w:val="24"/>
    </w:rPr>
  </w:style>
  <w:style w:type="paragraph" w:customStyle="1" w:styleId="input-group-append">
    <w:name w:val="input-group-append"/>
    <w:basedOn w:val="Normal"/>
    <w:rsid w:val="00BB67C9"/>
    <w:pPr>
      <w:spacing w:before="100" w:beforeAutospacing="1" w:after="100" w:afterAutospacing="1" w:line="240" w:lineRule="auto"/>
      <w:ind w:left="-15"/>
    </w:pPr>
    <w:rPr>
      <w:rFonts w:eastAsia="Times New Roman" w:cs="Times New Roman"/>
      <w:szCs w:val="24"/>
    </w:rPr>
  </w:style>
  <w:style w:type="paragraph" w:customStyle="1" w:styleId="input-group-text">
    <w:name w:val="input-group-text"/>
    <w:basedOn w:val="Normal"/>
    <w:rsid w:val="00BB67C9"/>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s="Times New Roman"/>
      <w:color w:val="495057"/>
      <w:szCs w:val="24"/>
    </w:rPr>
  </w:style>
  <w:style w:type="paragraph" w:customStyle="1" w:styleId="custom-control">
    <w:name w:val="custom-control"/>
    <w:basedOn w:val="Normal"/>
    <w:rsid w:val="00BB67C9"/>
    <w:pPr>
      <w:spacing w:before="100" w:beforeAutospacing="1" w:after="100" w:afterAutospacing="1" w:line="240" w:lineRule="auto"/>
    </w:pPr>
    <w:rPr>
      <w:rFonts w:eastAsia="Times New Roman" w:cs="Times New Roman"/>
      <w:szCs w:val="24"/>
    </w:rPr>
  </w:style>
  <w:style w:type="paragraph" w:customStyle="1" w:styleId="custom-control-label">
    <w:name w:val="custom-control-label"/>
    <w:basedOn w:val="Normal"/>
    <w:rsid w:val="00BB67C9"/>
    <w:pPr>
      <w:spacing w:before="100" w:beforeAutospacing="1" w:line="240" w:lineRule="auto"/>
    </w:pPr>
    <w:rPr>
      <w:rFonts w:eastAsia="Times New Roman" w:cs="Times New Roman"/>
      <w:szCs w:val="24"/>
    </w:rPr>
  </w:style>
  <w:style w:type="paragraph" w:customStyle="1" w:styleId="custom-select">
    <w:name w:val="custom-select"/>
    <w:basedOn w:val="Normal"/>
    <w:rsid w:val="00BB67C9"/>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eastAsia="Times New Roman" w:cs="Times New Roman"/>
      <w:color w:val="495057"/>
      <w:szCs w:val="24"/>
    </w:rPr>
  </w:style>
  <w:style w:type="paragraph" w:customStyle="1" w:styleId="custom-select-sm">
    <w:name w:val="custom-select-sm"/>
    <w:basedOn w:val="Normal"/>
    <w:rsid w:val="00BB67C9"/>
    <w:pPr>
      <w:spacing w:before="100" w:beforeAutospacing="1" w:after="100" w:afterAutospacing="1" w:line="240" w:lineRule="auto"/>
    </w:pPr>
    <w:rPr>
      <w:rFonts w:eastAsia="Times New Roman" w:cs="Times New Roman"/>
      <w:sz w:val="18"/>
      <w:szCs w:val="18"/>
    </w:rPr>
  </w:style>
  <w:style w:type="paragraph" w:customStyle="1" w:styleId="custom-select-lg">
    <w:name w:val="custom-select-lg"/>
    <w:basedOn w:val="Normal"/>
    <w:rsid w:val="00BB67C9"/>
    <w:pPr>
      <w:spacing w:before="100" w:beforeAutospacing="1" w:after="100" w:afterAutospacing="1" w:line="240" w:lineRule="auto"/>
    </w:pPr>
    <w:rPr>
      <w:rFonts w:eastAsia="Times New Roman" w:cs="Times New Roman"/>
      <w:sz w:val="30"/>
      <w:szCs w:val="30"/>
    </w:rPr>
  </w:style>
  <w:style w:type="paragraph" w:customStyle="1" w:styleId="custom-file">
    <w:name w:val="custom-file"/>
    <w:basedOn w:val="Normal"/>
    <w:rsid w:val="00BB67C9"/>
    <w:pPr>
      <w:spacing w:before="100" w:beforeAutospacing="1" w:line="240" w:lineRule="auto"/>
    </w:pPr>
    <w:rPr>
      <w:rFonts w:eastAsia="Times New Roman" w:cs="Times New Roman"/>
      <w:szCs w:val="24"/>
    </w:rPr>
  </w:style>
  <w:style w:type="paragraph" w:customStyle="1" w:styleId="custom-file-input">
    <w:name w:val="custom-file-input"/>
    <w:basedOn w:val="Normal"/>
    <w:rsid w:val="00BB67C9"/>
    <w:pPr>
      <w:spacing w:line="240" w:lineRule="auto"/>
    </w:pPr>
    <w:rPr>
      <w:rFonts w:eastAsia="Times New Roman" w:cs="Times New Roman"/>
      <w:szCs w:val="24"/>
    </w:rPr>
  </w:style>
  <w:style w:type="paragraph" w:customStyle="1" w:styleId="custom-file-label">
    <w:name w:val="custom-file-label"/>
    <w:basedOn w:val="Normal"/>
    <w:rsid w:val="00BB67C9"/>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s="Times New Roman"/>
      <w:color w:val="495057"/>
      <w:szCs w:val="24"/>
    </w:rPr>
  </w:style>
  <w:style w:type="paragraph" w:customStyle="1" w:styleId="custom-range">
    <w:name w:val="custom-range"/>
    <w:basedOn w:val="Normal"/>
    <w:rsid w:val="00BB67C9"/>
    <w:pPr>
      <w:spacing w:before="100" w:beforeAutospacing="1" w:after="100" w:afterAutospacing="1" w:line="240" w:lineRule="auto"/>
    </w:pPr>
    <w:rPr>
      <w:rFonts w:eastAsia="Times New Roman" w:cs="Times New Roman"/>
      <w:szCs w:val="24"/>
    </w:rPr>
  </w:style>
  <w:style w:type="paragraph" w:customStyle="1" w:styleId="nav">
    <w:name w:val="nav"/>
    <w:basedOn w:val="Normal"/>
    <w:rsid w:val="00BB67C9"/>
    <w:pPr>
      <w:spacing w:before="100" w:beforeAutospacing="1" w:line="240" w:lineRule="auto"/>
    </w:pPr>
    <w:rPr>
      <w:rFonts w:eastAsia="Times New Roman" w:cs="Times New Roman"/>
      <w:szCs w:val="24"/>
    </w:rPr>
  </w:style>
  <w:style w:type="paragraph" w:customStyle="1" w:styleId="nav-link">
    <w:name w:val="nav-link"/>
    <w:basedOn w:val="Normal"/>
    <w:rsid w:val="00BB67C9"/>
    <w:pPr>
      <w:spacing w:before="100" w:beforeAutospacing="1" w:after="100" w:afterAutospacing="1" w:line="240" w:lineRule="auto"/>
    </w:pPr>
    <w:rPr>
      <w:rFonts w:eastAsia="Times New Roman" w:cs="Times New Roman"/>
      <w:szCs w:val="24"/>
    </w:rPr>
  </w:style>
  <w:style w:type="paragraph" w:customStyle="1" w:styleId="nav-tabs">
    <w:name w:val="nav-tabs"/>
    <w:basedOn w:val="Normal"/>
    <w:rsid w:val="00BB67C9"/>
    <w:pPr>
      <w:pBdr>
        <w:bottom w:val="single" w:sz="6" w:space="0" w:color="DEE2E6"/>
      </w:pBdr>
      <w:spacing w:before="100" w:beforeAutospacing="1" w:after="100" w:afterAutospacing="1" w:line="240" w:lineRule="auto"/>
    </w:pPr>
    <w:rPr>
      <w:rFonts w:eastAsia="Times New Roman" w:cs="Times New Roman"/>
      <w:szCs w:val="24"/>
    </w:rPr>
  </w:style>
  <w:style w:type="paragraph" w:customStyle="1" w:styleId="navbar-brand">
    <w:name w:val="navbar-brand"/>
    <w:basedOn w:val="Normal"/>
    <w:rsid w:val="00BB67C9"/>
    <w:pPr>
      <w:spacing w:before="100" w:beforeAutospacing="1" w:after="100" w:afterAutospacing="1" w:line="240" w:lineRule="auto"/>
    </w:pPr>
    <w:rPr>
      <w:rFonts w:eastAsia="Times New Roman" w:cs="Times New Roman"/>
      <w:szCs w:val="24"/>
    </w:rPr>
  </w:style>
  <w:style w:type="paragraph" w:customStyle="1" w:styleId="navbar-nav">
    <w:name w:val="navbar-nav"/>
    <w:basedOn w:val="Normal"/>
    <w:rsid w:val="00BB67C9"/>
    <w:pPr>
      <w:spacing w:before="100" w:beforeAutospacing="1" w:line="240" w:lineRule="auto"/>
    </w:pPr>
    <w:rPr>
      <w:rFonts w:eastAsia="Times New Roman" w:cs="Times New Roman"/>
      <w:szCs w:val="24"/>
    </w:rPr>
  </w:style>
  <w:style w:type="paragraph" w:customStyle="1" w:styleId="navbar-toggler">
    <w:name w:val="navbar-toggler"/>
    <w:basedOn w:val="Normal"/>
    <w:rsid w:val="00BB67C9"/>
    <w:pPr>
      <w:spacing w:before="100" w:beforeAutospacing="1" w:after="100" w:afterAutospacing="1" w:line="240" w:lineRule="auto"/>
    </w:pPr>
    <w:rPr>
      <w:rFonts w:eastAsia="Times New Roman" w:cs="Times New Roman"/>
      <w:szCs w:val="24"/>
    </w:rPr>
  </w:style>
  <w:style w:type="paragraph" w:customStyle="1" w:styleId="navbar-toggler-icon">
    <w:name w:val="navbar-toggler-icon"/>
    <w:basedOn w:val="Normal"/>
    <w:rsid w:val="00BB67C9"/>
    <w:pPr>
      <w:spacing w:before="100" w:beforeAutospacing="1" w:after="100" w:afterAutospacing="1" w:line="240" w:lineRule="auto"/>
      <w:textAlignment w:val="center"/>
    </w:pPr>
    <w:rPr>
      <w:rFonts w:eastAsia="Times New Roman" w:cs="Times New Roman"/>
      <w:szCs w:val="24"/>
    </w:rPr>
  </w:style>
  <w:style w:type="paragraph" w:customStyle="1" w:styleId="card">
    <w:name w:val="card"/>
    <w:basedOn w:val="Normal"/>
    <w:rsid w:val="00BB67C9"/>
    <w:pPr>
      <w:shd w:val="clear" w:color="auto" w:fill="FFFFFF"/>
      <w:spacing w:before="100" w:beforeAutospacing="1" w:after="100" w:afterAutospacing="1" w:line="240" w:lineRule="auto"/>
    </w:pPr>
    <w:rPr>
      <w:rFonts w:eastAsia="Times New Roman" w:cs="Times New Roman"/>
      <w:szCs w:val="24"/>
    </w:rPr>
  </w:style>
  <w:style w:type="paragraph" w:customStyle="1" w:styleId="cardhr">
    <w:name w:val="card&gt;hr"/>
    <w:basedOn w:val="Normal"/>
    <w:rsid w:val="00BB67C9"/>
    <w:pPr>
      <w:spacing w:before="100" w:beforeAutospacing="1" w:after="100" w:afterAutospacing="1" w:line="240" w:lineRule="auto"/>
    </w:pPr>
    <w:rPr>
      <w:rFonts w:eastAsia="Times New Roman" w:cs="Times New Roman"/>
      <w:szCs w:val="24"/>
    </w:rPr>
  </w:style>
  <w:style w:type="paragraph" w:customStyle="1" w:styleId="card-subtitle">
    <w:name w:val="card-subtitle"/>
    <w:basedOn w:val="Normal"/>
    <w:rsid w:val="00BB67C9"/>
    <w:pPr>
      <w:spacing w:before="100" w:beforeAutospacing="1" w:line="240" w:lineRule="auto"/>
    </w:pPr>
    <w:rPr>
      <w:rFonts w:eastAsia="Times New Roman" w:cs="Times New Roman"/>
      <w:szCs w:val="24"/>
    </w:rPr>
  </w:style>
  <w:style w:type="paragraph" w:customStyle="1" w:styleId="card-header">
    <w:name w:val="card-header"/>
    <w:basedOn w:val="Normal"/>
    <w:rsid w:val="00BB67C9"/>
    <w:pPr>
      <w:spacing w:before="100" w:beforeAutospacing="1" w:line="240" w:lineRule="auto"/>
    </w:pPr>
    <w:rPr>
      <w:rFonts w:eastAsia="Times New Roman" w:cs="Times New Roman"/>
      <w:szCs w:val="24"/>
    </w:rPr>
  </w:style>
  <w:style w:type="paragraph" w:customStyle="1" w:styleId="card-header-tabs">
    <w:name w:val="card-header-tabs"/>
    <w:basedOn w:val="Normal"/>
    <w:rsid w:val="00BB67C9"/>
    <w:pPr>
      <w:spacing w:before="100" w:beforeAutospacing="1" w:after="100" w:afterAutospacing="1" w:line="240" w:lineRule="auto"/>
    </w:pPr>
    <w:rPr>
      <w:rFonts w:eastAsia="Times New Roman" w:cs="Times New Roman"/>
      <w:szCs w:val="24"/>
    </w:rPr>
  </w:style>
  <w:style w:type="paragraph" w:customStyle="1" w:styleId="card-img">
    <w:name w:val="card-img"/>
    <w:basedOn w:val="Normal"/>
    <w:rsid w:val="00BB67C9"/>
    <w:pPr>
      <w:spacing w:before="100" w:beforeAutospacing="1" w:after="100" w:afterAutospacing="1" w:line="240" w:lineRule="auto"/>
    </w:pPr>
    <w:rPr>
      <w:rFonts w:eastAsia="Times New Roman" w:cs="Times New Roman"/>
      <w:szCs w:val="24"/>
    </w:rPr>
  </w:style>
  <w:style w:type="paragraph" w:customStyle="1" w:styleId="card-img-top">
    <w:name w:val="card-img-top"/>
    <w:basedOn w:val="Normal"/>
    <w:rsid w:val="00BB67C9"/>
    <w:pPr>
      <w:spacing w:before="100" w:beforeAutospacing="1" w:after="100" w:afterAutospacing="1" w:line="240" w:lineRule="auto"/>
    </w:pPr>
    <w:rPr>
      <w:rFonts w:eastAsia="Times New Roman" w:cs="Times New Roman"/>
      <w:szCs w:val="24"/>
    </w:rPr>
  </w:style>
  <w:style w:type="paragraph" w:customStyle="1" w:styleId="card-img-bottom">
    <w:name w:val="card-img-bottom"/>
    <w:basedOn w:val="Normal"/>
    <w:rsid w:val="00BB67C9"/>
    <w:pPr>
      <w:spacing w:before="100" w:beforeAutospacing="1" w:after="100" w:afterAutospacing="1" w:line="240" w:lineRule="auto"/>
    </w:pPr>
    <w:rPr>
      <w:rFonts w:eastAsia="Times New Roman" w:cs="Times New Roman"/>
      <w:szCs w:val="24"/>
    </w:rPr>
  </w:style>
  <w:style w:type="paragraph" w:customStyle="1" w:styleId="breadcrumb">
    <w:name w:val="breadcrumb"/>
    <w:basedOn w:val="Normal"/>
    <w:rsid w:val="00BB67C9"/>
    <w:pPr>
      <w:shd w:val="clear" w:color="auto" w:fill="E9ECEF"/>
      <w:spacing w:before="100" w:beforeAutospacing="1" w:after="100" w:afterAutospacing="1" w:line="240" w:lineRule="auto"/>
    </w:pPr>
    <w:rPr>
      <w:rFonts w:eastAsia="Times New Roman" w:cs="Times New Roman"/>
      <w:szCs w:val="24"/>
    </w:rPr>
  </w:style>
  <w:style w:type="paragraph" w:customStyle="1" w:styleId="pagination">
    <w:name w:val="pagination"/>
    <w:basedOn w:val="Normal"/>
    <w:rsid w:val="00BB67C9"/>
    <w:pPr>
      <w:spacing w:before="100" w:beforeAutospacing="1" w:after="100" w:afterAutospacing="1" w:line="240" w:lineRule="auto"/>
    </w:pPr>
    <w:rPr>
      <w:rFonts w:eastAsia="Times New Roman" w:cs="Times New Roman"/>
      <w:szCs w:val="24"/>
    </w:rPr>
  </w:style>
  <w:style w:type="paragraph" w:customStyle="1" w:styleId="page-link">
    <w:name w:val="page-link"/>
    <w:basedOn w:val="Normal"/>
    <w:rsid w:val="00BB67C9"/>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eastAsia="Times New Roman" w:cs="Times New Roman"/>
      <w:color w:val="007BFF"/>
      <w:szCs w:val="24"/>
    </w:rPr>
  </w:style>
  <w:style w:type="paragraph" w:customStyle="1" w:styleId="badge">
    <w:name w:val="badge"/>
    <w:basedOn w:val="Normal"/>
    <w:rsid w:val="00BB67C9"/>
    <w:pPr>
      <w:spacing w:before="100" w:beforeAutospacing="1" w:after="100" w:afterAutospacing="1" w:line="240" w:lineRule="auto"/>
      <w:jc w:val="center"/>
      <w:textAlignment w:val="baseline"/>
    </w:pPr>
    <w:rPr>
      <w:rFonts w:eastAsia="Times New Roman" w:cs="Times New Roman"/>
      <w:b/>
      <w:bCs/>
      <w:sz w:val="18"/>
      <w:szCs w:val="18"/>
    </w:rPr>
  </w:style>
  <w:style w:type="paragraph" w:customStyle="1" w:styleId="badge-pill">
    <w:name w:val="badge-pill"/>
    <w:basedOn w:val="Normal"/>
    <w:rsid w:val="00BB67C9"/>
    <w:pPr>
      <w:spacing w:before="100" w:beforeAutospacing="1" w:after="100" w:afterAutospacing="1" w:line="240" w:lineRule="auto"/>
    </w:pPr>
    <w:rPr>
      <w:rFonts w:eastAsia="Times New Roman" w:cs="Times New Roman"/>
      <w:szCs w:val="24"/>
    </w:rPr>
  </w:style>
  <w:style w:type="paragraph" w:customStyle="1" w:styleId="badge-primary">
    <w:name w:val="badge-primary"/>
    <w:basedOn w:val="Normal"/>
    <w:rsid w:val="00BB67C9"/>
    <w:pPr>
      <w:shd w:val="clear" w:color="auto" w:fill="007BFF"/>
      <w:spacing w:before="100" w:beforeAutospacing="1" w:after="100" w:afterAutospacing="1" w:line="240" w:lineRule="auto"/>
    </w:pPr>
    <w:rPr>
      <w:rFonts w:eastAsia="Times New Roman" w:cs="Times New Roman"/>
      <w:color w:val="FFFFFF"/>
      <w:szCs w:val="24"/>
    </w:rPr>
  </w:style>
  <w:style w:type="paragraph" w:customStyle="1" w:styleId="badge-secondary">
    <w:name w:val="badge-secondary"/>
    <w:basedOn w:val="Normal"/>
    <w:rsid w:val="00BB67C9"/>
    <w:pPr>
      <w:shd w:val="clear" w:color="auto" w:fill="6C757D"/>
      <w:spacing w:before="100" w:beforeAutospacing="1" w:after="100" w:afterAutospacing="1" w:line="240" w:lineRule="auto"/>
    </w:pPr>
    <w:rPr>
      <w:rFonts w:eastAsia="Times New Roman" w:cs="Times New Roman"/>
      <w:color w:val="FFFFFF"/>
      <w:szCs w:val="24"/>
    </w:rPr>
  </w:style>
  <w:style w:type="paragraph" w:customStyle="1" w:styleId="badge-success">
    <w:name w:val="badge-success"/>
    <w:basedOn w:val="Normal"/>
    <w:rsid w:val="00BB67C9"/>
    <w:pPr>
      <w:shd w:val="clear" w:color="auto" w:fill="28A745"/>
      <w:spacing w:before="100" w:beforeAutospacing="1" w:after="100" w:afterAutospacing="1" w:line="240" w:lineRule="auto"/>
    </w:pPr>
    <w:rPr>
      <w:rFonts w:eastAsia="Times New Roman" w:cs="Times New Roman"/>
      <w:color w:val="FFFFFF"/>
      <w:szCs w:val="24"/>
    </w:rPr>
  </w:style>
  <w:style w:type="paragraph" w:customStyle="1" w:styleId="badge-info">
    <w:name w:val="badge-info"/>
    <w:basedOn w:val="Normal"/>
    <w:rsid w:val="00BB67C9"/>
    <w:pPr>
      <w:shd w:val="clear" w:color="auto" w:fill="17A2B8"/>
      <w:spacing w:before="100" w:beforeAutospacing="1" w:after="100" w:afterAutospacing="1" w:line="240" w:lineRule="auto"/>
    </w:pPr>
    <w:rPr>
      <w:rFonts w:eastAsia="Times New Roman" w:cs="Times New Roman"/>
      <w:color w:val="FFFFFF"/>
      <w:szCs w:val="24"/>
    </w:rPr>
  </w:style>
  <w:style w:type="paragraph" w:customStyle="1" w:styleId="badge-warning">
    <w:name w:val="badge-warning"/>
    <w:basedOn w:val="Normal"/>
    <w:rsid w:val="00BB67C9"/>
    <w:pPr>
      <w:shd w:val="clear" w:color="auto" w:fill="FFC107"/>
      <w:spacing w:before="100" w:beforeAutospacing="1" w:after="100" w:afterAutospacing="1" w:line="240" w:lineRule="auto"/>
    </w:pPr>
    <w:rPr>
      <w:rFonts w:eastAsia="Times New Roman" w:cs="Times New Roman"/>
      <w:color w:val="212529"/>
      <w:szCs w:val="24"/>
    </w:rPr>
  </w:style>
  <w:style w:type="paragraph" w:customStyle="1" w:styleId="badge-danger">
    <w:name w:val="badge-danger"/>
    <w:basedOn w:val="Normal"/>
    <w:rsid w:val="00BB67C9"/>
    <w:pPr>
      <w:shd w:val="clear" w:color="auto" w:fill="DC3545"/>
      <w:spacing w:before="100" w:beforeAutospacing="1" w:after="100" w:afterAutospacing="1" w:line="240" w:lineRule="auto"/>
    </w:pPr>
    <w:rPr>
      <w:rFonts w:eastAsia="Times New Roman" w:cs="Times New Roman"/>
      <w:color w:val="FFFFFF"/>
      <w:szCs w:val="24"/>
    </w:rPr>
  </w:style>
  <w:style w:type="paragraph" w:customStyle="1" w:styleId="badge-light">
    <w:name w:val="badge-light"/>
    <w:basedOn w:val="Normal"/>
    <w:rsid w:val="00BB67C9"/>
    <w:pPr>
      <w:shd w:val="clear" w:color="auto" w:fill="F8F9FA"/>
      <w:spacing w:before="100" w:beforeAutospacing="1" w:after="100" w:afterAutospacing="1" w:line="240" w:lineRule="auto"/>
    </w:pPr>
    <w:rPr>
      <w:rFonts w:eastAsia="Times New Roman" w:cs="Times New Roman"/>
      <w:color w:val="212529"/>
      <w:szCs w:val="24"/>
    </w:rPr>
  </w:style>
  <w:style w:type="paragraph" w:customStyle="1" w:styleId="badge-dark">
    <w:name w:val="badge-dark"/>
    <w:basedOn w:val="Normal"/>
    <w:rsid w:val="00BB67C9"/>
    <w:pPr>
      <w:shd w:val="clear" w:color="auto" w:fill="343A40"/>
      <w:spacing w:before="100" w:beforeAutospacing="1" w:after="100" w:afterAutospacing="1" w:line="240" w:lineRule="auto"/>
    </w:pPr>
    <w:rPr>
      <w:rFonts w:eastAsia="Times New Roman" w:cs="Times New Roman"/>
      <w:color w:val="FFFFFF"/>
      <w:szCs w:val="24"/>
    </w:rPr>
  </w:style>
  <w:style w:type="paragraph" w:customStyle="1" w:styleId="jumbotron">
    <w:name w:val="jumbotron"/>
    <w:basedOn w:val="Normal"/>
    <w:rsid w:val="00BB67C9"/>
    <w:pPr>
      <w:shd w:val="clear" w:color="auto" w:fill="E9ECEF"/>
      <w:spacing w:before="100" w:beforeAutospacing="1" w:after="100" w:afterAutospacing="1" w:line="240" w:lineRule="auto"/>
    </w:pPr>
    <w:rPr>
      <w:rFonts w:eastAsia="Times New Roman" w:cs="Times New Roman"/>
      <w:szCs w:val="24"/>
    </w:rPr>
  </w:style>
  <w:style w:type="paragraph" w:customStyle="1" w:styleId="jumbotron-fluid">
    <w:name w:val="jumbotron-fluid"/>
    <w:basedOn w:val="Normal"/>
    <w:rsid w:val="00BB67C9"/>
    <w:pPr>
      <w:spacing w:before="100" w:beforeAutospacing="1" w:after="100" w:afterAutospacing="1" w:line="240" w:lineRule="auto"/>
    </w:pPr>
    <w:rPr>
      <w:rFonts w:eastAsia="Times New Roman" w:cs="Times New Roman"/>
      <w:szCs w:val="24"/>
    </w:rPr>
  </w:style>
  <w:style w:type="paragraph" w:customStyle="1" w:styleId="alert-link">
    <w:name w:val="alert-link"/>
    <w:basedOn w:val="Normal"/>
    <w:rsid w:val="00BB67C9"/>
    <w:pPr>
      <w:spacing w:before="100" w:beforeAutospacing="1" w:after="100" w:afterAutospacing="1" w:line="240" w:lineRule="auto"/>
    </w:pPr>
    <w:rPr>
      <w:rFonts w:eastAsia="Times New Roman" w:cs="Times New Roman"/>
      <w:b/>
      <w:bCs/>
      <w:szCs w:val="24"/>
    </w:rPr>
  </w:style>
  <w:style w:type="paragraph" w:customStyle="1" w:styleId="alert-primary">
    <w:name w:val="alert-primary"/>
    <w:basedOn w:val="Normal"/>
    <w:rsid w:val="00BB67C9"/>
    <w:pPr>
      <w:shd w:val="clear" w:color="auto" w:fill="CCE5FF"/>
      <w:spacing w:before="100" w:beforeAutospacing="1" w:after="100" w:afterAutospacing="1" w:line="240" w:lineRule="auto"/>
    </w:pPr>
    <w:rPr>
      <w:rFonts w:eastAsia="Times New Roman" w:cs="Times New Roman"/>
      <w:color w:val="004085"/>
      <w:szCs w:val="24"/>
    </w:rPr>
  </w:style>
  <w:style w:type="paragraph" w:customStyle="1" w:styleId="alert-secondary">
    <w:name w:val="alert-secondary"/>
    <w:basedOn w:val="Normal"/>
    <w:rsid w:val="00BB67C9"/>
    <w:pPr>
      <w:shd w:val="clear" w:color="auto" w:fill="E2E3E5"/>
      <w:spacing w:before="100" w:beforeAutospacing="1" w:after="100" w:afterAutospacing="1" w:line="240" w:lineRule="auto"/>
    </w:pPr>
    <w:rPr>
      <w:rFonts w:eastAsia="Times New Roman" w:cs="Times New Roman"/>
      <w:color w:val="383D41"/>
      <w:szCs w:val="24"/>
    </w:rPr>
  </w:style>
  <w:style w:type="paragraph" w:customStyle="1" w:styleId="alert-success">
    <w:name w:val="alert-success"/>
    <w:basedOn w:val="Normal"/>
    <w:rsid w:val="00BB67C9"/>
    <w:pPr>
      <w:shd w:val="clear" w:color="auto" w:fill="D4EDDA"/>
      <w:spacing w:before="100" w:beforeAutospacing="1" w:after="100" w:afterAutospacing="1" w:line="240" w:lineRule="auto"/>
    </w:pPr>
    <w:rPr>
      <w:rFonts w:eastAsia="Times New Roman" w:cs="Times New Roman"/>
      <w:color w:val="155724"/>
      <w:szCs w:val="24"/>
    </w:rPr>
  </w:style>
  <w:style w:type="paragraph" w:customStyle="1" w:styleId="alert-info">
    <w:name w:val="alert-info"/>
    <w:basedOn w:val="Normal"/>
    <w:rsid w:val="00BB67C9"/>
    <w:pPr>
      <w:shd w:val="clear" w:color="auto" w:fill="D1ECF1"/>
      <w:spacing w:before="100" w:beforeAutospacing="1" w:after="100" w:afterAutospacing="1" w:line="240" w:lineRule="auto"/>
    </w:pPr>
    <w:rPr>
      <w:rFonts w:eastAsia="Times New Roman" w:cs="Times New Roman"/>
      <w:color w:val="0C5460"/>
      <w:szCs w:val="24"/>
    </w:rPr>
  </w:style>
  <w:style w:type="paragraph" w:customStyle="1" w:styleId="alert-warning">
    <w:name w:val="alert-warning"/>
    <w:basedOn w:val="Normal"/>
    <w:rsid w:val="00BB67C9"/>
    <w:pPr>
      <w:shd w:val="clear" w:color="auto" w:fill="FFF3CD"/>
      <w:spacing w:before="100" w:beforeAutospacing="1" w:after="100" w:afterAutospacing="1" w:line="240" w:lineRule="auto"/>
    </w:pPr>
    <w:rPr>
      <w:rFonts w:eastAsia="Times New Roman" w:cs="Times New Roman"/>
      <w:color w:val="856404"/>
      <w:szCs w:val="24"/>
    </w:rPr>
  </w:style>
  <w:style w:type="paragraph" w:customStyle="1" w:styleId="alert-danger">
    <w:name w:val="alert-danger"/>
    <w:basedOn w:val="Normal"/>
    <w:rsid w:val="00BB67C9"/>
    <w:pPr>
      <w:shd w:val="clear" w:color="auto" w:fill="F8D7DA"/>
      <w:spacing w:before="100" w:beforeAutospacing="1" w:after="100" w:afterAutospacing="1" w:line="240" w:lineRule="auto"/>
    </w:pPr>
    <w:rPr>
      <w:rFonts w:eastAsia="Times New Roman" w:cs="Times New Roman"/>
      <w:color w:val="721C24"/>
      <w:szCs w:val="24"/>
    </w:rPr>
  </w:style>
  <w:style w:type="paragraph" w:customStyle="1" w:styleId="alert-light">
    <w:name w:val="alert-light"/>
    <w:basedOn w:val="Normal"/>
    <w:rsid w:val="00BB67C9"/>
    <w:pPr>
      <w:shd w:val="clear" w:color="auto" w:fill="FEFEFE"/>
      <w:spacing w:before="100" w:beforeAutospacing="1" w:after="100" w:afterAutospacing="1" w:line="240" w:lineRule="auto"/>
    </w:pPr>
    <w:rPr>
      <w:rFonts w:eastAsia="Times New Roman" w:cs="Times New Roman"/>
      <w:color w:val="818182"/>
      <w:szCs w:val="24"/>
    </w:rPr>
  </w:style>
  <w:style w:type="paragraph" w:customStyle="1" w:styleId="alert-dark">
    <w:name w:val="alert-dark"/>
    <w:basedOn w:val="Normal"/>
    <w:rsid w:val="00BB67C9"/>
    <w:pPr>
      <w:shd w:val="clear" w:color="auto" w:fill="D6D8D9"/>
      <w:spacing w:before="100" w:beforeAutospacing="1" w:after="100" w:afterAutospacing="1" w:line="240" w:lineRule="auto"/>
    </w:pPr>
    <w:rPr>
      <w:rFonts w:eastAsia="Times New Roman" w:cs="Times New Roman"/>
      <w:color w:val="1B1E21"/>
      <w:szCs w:val="24"/>
    </w:rPr>
  </w:style>
  <w:style w:type="paragraph" w:customStyle="1" w:styleId="progress">
    <w:name w:val="progress"/>
    <w:basedOn w:val="Normal"/>
    <w:rsid w:val="00BB67C9"/>
    <w:pPr>
      <w:shd w:val="clear" w:color="auto" w:fill="E9ECEF"/>
      <w:spacing w:before="100" w:beforeAutospacing="1" w:after="100" w:afterAutospacing="1" w:line="240" w:lineRule="auto"/>
    </w:pPr>
    <w:rPr>
      <w:rFonts w:eastAsia="Times New Roman" w:cs="Times New Roman"/>
      <w:szCs w:val="24"/>
    </w:rPr>
  </w:style>
  <w:style w:type="paragraph" w:customStyle="1" w:styleId="progress-bar">
    <w:name w:val="progress-bar"/>
    <w:basedOn w:val="Normal"/>
    <w:rsid w:val="00BB67C9"/>
    <w:pPr>
      <w:shd w:val="clear" w:color="auto" w:fill="007BFF"/>
      <w:spacing w:before="100" w:beforeAutospacing="1" w:after="100" w:afterAutospacing="1" w:line="240" w:lineRule="auto"/>
      <w:jc w:val="center"/>
    </w:pPr>
    <w:rPr>
      <w:rFonts w:eastAsia="Times New Roman" w:cs="Times New Roman"/>
      <w:color w:val="FFFFFF"/>
      <w:szCs w:val="24"/>
    </w:rPr>
  </w:style>
  <w:style w:type="paragraph" w:customStyle="1" w:styleId="list-group">
    <w:name w:val="list-group"/>
    <w:basedOn w:val="Normal"/>
    <w:rsid w:val="00BB67C9"/>
    <w:pPr>
      <w:spacing w:before="100" w:beforeAutospacing="1" w:line="240" w:lineRule="auto"/>
    </w:pPr>
    <w:rPr>
      <w:rFonts w:eastAsia="Times New Roman" w:cs="Times New Roman"/>
      <w:szCs w:val="24"/>
    </w:rPr>
  </w:style>
  <w:style w:type="paragraph" w:customStyle="1" w:styleId="list-group-item-action">
    <w:name w:val="list-group-item-action"/>
    <w:basedOn w:val="Normal"/>
    <w:rsid w:val="00BB67C9"/>
    <w:pPr>
      <w:spacing w:before="100" w:beforeAutospacing="1" w:after="100" w:afterAutospacing="1" w:line="240" w:lineRule="auto"/>
    </w:pPr>
    <w:rPr>
      <w:rFonts w:eastAsia="Times New Roman" w:cs="Times New Roman"/>
      <w:color w:val="495057"/>
      <w:szCs w:val="24"/>
    </w:rPr>
  </w:style>
  <w:style w:type="paragraph" w:customStyle="1" w:styleId="list-group-item">
    <w:name w:val="list-group-item"/>
    <w:basedOn w:val="Normal"/>
    <w:rsid w:val="00BB67C9"/>
    <w:pPr>
      <w:shd w:val="clear" w:color="auto" w:fill="FFFFFF"/>
      <w:spacing w:before="100" w:beforeAutospacing="1" w:line="240" w:lineRule="auto"/>
    </w:pPr>
    <w:rPr>
      <w:rFonts w:eastAsia="Times New Roman" w:cs="Times New Roman"/>
      <w:szCs w:val="24"/>
    </w:rPr>
  </w:style>
  <w:style w:type="paragraph" w:customStyle="1" w:styleId="list-group-item-primary">
    <w:name w:val="list-group-item-primary"/>
    <w:basedOn w:val="Normal"/>
    <w:rsid w:val="00BB67C9"/>
    <w:pPr>
      <w:shd w:val="clear" w:color="auto" w:fill="B8DAFF"/>
      <w:spacing w:before="100" w:beforeAutospacing="1" w:after="100" w:afterAutospacing="1" w:line="240" w:lineRule="auto"/>
    </w:pPr>
    <w:rPr>
      <w:rFonts w:eastAsia="Times New Roman" w:cs="Times New Roman"/>
      <w:color w:val="004085"/>
      <w:szCs w:val="24"/>
    </w:rPr>
  </w:style>
  <w:style w:type="paragraph" w:customStyle="1" w:styleId="list-group-item-secondary">
    <w:name w:val="list-group-item-secondary"/>
    <w:basedOn w:val="Normal"/>
    <w:rsid w:val="00BB67C9"/>
    <w:pPr>
      <w:shd w:val="clear" w:color="auto" w:fill="D6D8DB"/>
      <w:spacing w:before="100" w:beforeAutospacing="1" w:after="100" w:afterAutospacing="1" w:line="240" w:lineRule="auto"/>
    </w:pPr>
    <w:rPr>
      <w:rFonts w:eastAsia="Times New Roman" w:cs="Times New Roman"/>
      <w:color w:val="383D41"/>
      <w:szCs w:val="24"/>
    </w:rPr>
  </w:style>
  <w:style w:type="paragraph" w:customStyle="1" w:styleId="list-group-item-success">
    <w:name w:val="list-group-item-success"/>
    <w:basedOn w:val="Normal"/>
    <w:rsid w:val="00BB67C9"/>
    <w:pPr>
      <w:shd w:val="clear" w:color="auto" w:fill="C3E6CB"/>
      <w:spacing w:before="100" w:beforeAutospacing="1" w:after="100" w:afterAutospacing="1" w:line="240" w:lineRule="auto"/>
    </w:pPr>
    <w:rPr>
      <w:rFonts w:eastAsia="Times New Roman" w:cs="Times New Roman"/>
      <w:color w:val="155724"/>
      <w:szCs w:val="24"/>
    </w:rPr>
  </w:style>
  <w:style w:type="paragraph" w:customStyle="1" w:styleId="list-group-item-info">
    <w:name w:val="list-group-item-info"/>
    <w:basedOn w:val="Normal"/>
    <w:rsid w:val="00BB67C9"/>
    <w:pPr>
      <w:shd w:val="clear" w:color="auto" w:fill="BEE5EB"/>
      <w:spacing w:before="100" w:beforeAutospacing="1" w:after="100" w:afterAutospacing="1" w:line="240" w:lineRule="auto"/>
    </w:pPr>
    <w:rPr>
      <w:rFonts w:eastAsia="Times New Roman" w:cs="Times New Roman"/>
      <w:color w:val="0C5460"/>
      <w:szCs w:val="24"/>
    </w:rPr>
  </w:style>
  <w:style w:type="paragraph" w:customStyle="1" w:styleId="list-group-item-warning">
    <w:name w:val="list-group-item-warning"/>
    <w:basedOn w:val="Normal"/>
    <w:rsid w:val="00BB67C9"/>
    <w:pPr>
      <w:shd w:val="clear" w:color="auto" w:fill="FFEEBA"/>
      <w:spacing w:before="100" w:beforeAutospacing="1" w:after="100" w:afterAutospacing="1" w:line="240" w:lineRule="auto"/>
    </w:pPr>
    <w:rPr>
      <w:rFonts w:eastAsia="Times New Roman" w:cs="Times New Roman"/>
      <w:color w:val="856404"/>
      <w:szCs w:val="24"/>
    </w:rPr>
  </w:style>
  <w:style w:type="paragraph" w:customStyle="1" w:styleId="list-group-item-danger">
    <w:name w:val="list-group-item-danger"/>
    <w:basedOn w:val="Normal"/>
    <w:rsid w:val="00BB67C9"/>
    <w:pPr>
      <w:shd w:val="clear" w:color="auto" w:fill="F5C6CB"/>
      <w:spacing w:before="100" w:beforeAutospacing="1" w:after="100" w:afterAutospacing="1" w:line="240" w:lineRule="auto"/>
    </w:pPr>
    <w:rPr>
      <w:rFonts w:eastAsia="Times New Roman" w:cs="Times New Roman"/>
      <w:color w:val="721C24"/>
      <w:szCs w:val="24"/>
    </w:rPr>
  </w:style>
  <w:style w:type="paragraph" w:customStyle="1" w:styleId="list-group-item-light">
    <w:name w:val="list-group-item-light"/>
    <w:basedOn w:val="Normal"/>
    <w:rsid w:val="00BB67C9"/>
    <w:pPr>
      <w:shd w:val="clear" w:color="auto" w:fill="FDFDFE"/>
      <w:spacing w:before="100" w:beforeAutospacing="1" w:after="100" w:afterAutospacing="1" w:line="240" w:lineRule="auto"/>
    </w:pPr>
    <w:rPr>
      <w:rFonts w:eastAsia="Times New Roman" w:cs="Times New Roman"/>
      <w:color w:val="818182"/>
      <w:szCs w:val="24"/>
    </w:rPr>
  </w:style>
  <w:style w:type="paragraph" w:customStyle="1" w:styleId="list-group-item-dark">
    <w:name w:val="list-group-item-dark"/>
    <w:basedOn w:val="Normal"/>
    <w:rsid w:val="00BB67C9"/>
    <w:pPr>
      <w:shd w:val="clear" w:color="auto" w:fill="C6C8CA"/>
      <w:spacing w:before="100" w:beforeAutospacing="1" w:after="100" w:afterAutospacing="1" w:line="240" w:lineRule="auto"/>
    </w:pPr>
    <w:rPr>
      <w:rFonts w:eastAsia="Times New Roman" w:cs="Times New Roman"/>
      <w:color w:val="1B1E21"/>
      <w:szCs w:val="24"/>
    </w:rPr>
  </w:style>
  <w:style w:type="paragraph" w:customStyle="1" w:styleId="close">
    <w:name w:val="close"/>
    <w:basedOn w:val="Normal"/>
    <w:rsid w:val="00BB67C9"/>
    <w:pPr>
      <w:spacing w:before="100" w:beforeAutospacing="1" w:after="100" w:afterAutospacing="1" w:line="240" w:lineRule="auto"/>
    </w:pPr>
    <w:rPr>
      <w:rFonts w:eastAsia="Times New Roman" w:cs="Times New Roman"/>
      <w:b/>
      <w:bCs/>
      <w:color w:val="000000"/>
      <w:szCs w:val="24"/>
    </w:rPr>
  </w:style>
  <w:style w:type="paragraph" w:customStyle="1" w:styleId="modal">
    <w:name w:val="modal"/>
    <w:basedOn w:val="Normal"/>
    <w:rsid w:val="00BB67C9"/>
    <w:pPr>
      <w:spacing w:before="100" w:beforeAutospacing="1" w:after="100" w:afterAutospacing="1" w:line="240" w:lineRule="auto"/>
    </w:pPr>
    <w:rPr>
      <w:rFonts w:eastAsia="Times New Roman" w:cs="Times New Roman"/>
      <w:vanish/>
      <w:szCs w:val="24"/>
    </w:rPr>
  </w:style>
  <w:style w:type="paragraph" w:customStyle="1" w:styleId="modal-dialog">
    <w:name w:val="modal-dialog"/>
    <w:basedOn w:val="Normal"/>
    <w:rsid w:val="00BB67C9"/>
    <w:pPr>
      <w:spacing w:before="100" w:beforeAutospacing="1" w:after="100" w:afterAutospacing="1" w:line="240" w:lineRule="auto"/>
    </w:pPr>
    <w:rPr>
      <w:rFonts w:eastAsia="Times New Roman" w:cs="Times New Roman"/>
      <w:szCs w:val="24"/>
    </w:rPr>
  </w:style>
  <w:style w:type="paragraph" w:customStyle="1" w:styleId="modal-content">
    <w:name w:val="modal-content"/>
    <w:basedOn w:val="Normal"/>
    <w:rsid w:val="00BB67C9"/>
    <w:pPr>
      <w:shd w:val="clear" w:color="auto" w:fill="FFFFFF"/>
      <w:spacing w:before="100" w:beforeAutospacing="1" w:after="100" w:afterAutospacing="1" w:line="240" w:lineRule="auto"/>
    </w:pPr>
    <w:rPr>
      <w:rFonts w:eastAsia="Times New Roman" w:cs="Times New Roman"/>
      <w:szCs w:val="24"/>
    </w:rPr>
  </w:style>
  <w:style w:type="paragraph" w:customStyle="1" w:styleId="modal-backdrop">
    <w:name w:val="modal-backdrop"/>
    <w:basedOn w:val="Normal"/>
    <w:rsid w:val="00BB67C9"/>
    <w:pPr>
      <w:shd w:val="clear" w:color="auto" w:fill="000000"/>
      <w:spacing w:before="100" w:beforeAutospacing="1" w:after="100" w:afterAutospacing="1" w:line="240" w:lineRule="auto"/>
    </w:pPr>
    <w:rPr>
      <w:rFonts w:eastAsia="Times New Roman" w:cs="Times New Roman"/>
      <w:szCs w:val="24"/>
    </w:rPr>
  </w:style>
  <w:style w:type="paragraph" w:customStyle="1" w:styleId="modal-header">
    <w:name w:val="modal-header"/>
    <w:basedOn w:val="Normal"/>
    <w:rsid w:val="00BB67C9"/>
    <w:pPr>
      <w:pBdr>
        <w:bottom w:val="single" w:sz="6" w:space="0" w:color="E9ECEF"/>
      </w:pBdr>
      <w:spacing w:before="100" w:beforeAutospacing="1" w:after="100" w:afterAutospacing="1" w:line="240" w:lineRule="auto"/>
    </w:pPr>
    <w:rPr>
      <w:rFonts w:eastAsia="Times New Roman" w:cs="Times New Roman"/>
      <w:szCs w:val="24"/>
    </w:rPr>
  </w:style>
  <w:style w:type="paragraph" w:customStyle="1" w:styleId="modal-title">
    <w:name w:val="modal-title"/>
    <w:basedOn w:val="Normal"/>
    <w:rsid w:val="00BB67C9"/>
    <w:pPr>
      <w:spacing w:before="100" w:beforeAutospacing="1" w:line="240" w:lineRule="auto"/>
    </w:pPr>
    <w:rPr>
      <w:rFonts w:eastAsia="Times New Roman" w:cs="Times New Roman"/>
      <w:szCs w:val="24"/>
    </w:rPr>
  </w:style>
  <w:style w:type="paragraph" w:customStyle="1" w:styleId="modal-footer">
    <w:name w:val="modal-footer"/>
    <w:basedOn w:val="Normal"/>
    <w:rsid w:val="00BB67C9"/>
    <w:pPr>
      <w:pBdr>
        <w:top w:val="single" w:sz="6" w:space="0" w:color="E9ECEF"/>
      </w:pBdr>
      <w:spacing w:before="100" w:beforeAutospacing="1" w:after="100" w:afterAutospacing="1" w:line="240" w:lineRule="auto"/>
    </w:pPr>
    <w:rPr>
      <w:rFonts w:eastAsia="Times New Roman" w:cs="Times New Roman"/>
      <w:szCs w:val="24"/>
    </w:rPr>
  </w:style>
  <w:style w:type="paragraph" w:customStyle="1" w:styleId="modal-scrollbar-measure">
    <w:name w:val="modal-scrollbar-measure"/>
    <w:basedOn w:val="Normal"/>
    <w:rsid w:val="00BB67C9"/>
    <w:pPr>
      <w:spacing w:before="100" w:beforeAutospacing="1" w:after="100" w:afterAutospacing="1" w:line="240" w:lineRule="auto"/>
    </w:pPr>
    <w:rPr>
      <w:rFonts w:eastAsia="Times New Roman" w:cs="Times New Roman"/>
      <w:szCs w:val="24"/>
    </w:rPr>
  </w:style>
  <w:style w:type="paragraph" w:customStyle="1" w:styleId="tooltip">
    <w:name w:val="tooltip"/>
    <w:basedOn w:val="Normal"/>
    <w:rsid w:val="00BB67C9"/>
    <w:pPr>
      <w:spacing w:line="240" w:lineRule="auto"/>
    </w:pPr>
    <w:rPr>
      <w:rFonts w:ascii="Segoe UI" w:eastAsia="Times New Roman" w:hAnsi="Segoe UI" w:cs="Segoe UI"/>
      <w:szCs w:val="24"/>
    </w:rPr>
  </w:style>
  <w:style w:type="paragraph" w:customStyle="1" w:styleId="tooltip-inner">
    <w:name w:val="tooltip-inner"/>
    <w:basedOn w:val="Normal"/>
    <w:rsid w:val="00BB67C9"/>
    <w:pPr>
      <w:shd w:val="clear" w:color="auto" w:fill="000000"/>
      <w:spacing w:before="100" w:beforeAutospacing="1" w:after="100" w:afterAutospacing="1" w:line="240" w:lineRule="auto"/>
      <w:jc w:val="center"/>
    </w:pPr>
    <w:rPr>
      <w:rFonts w:eastAsia="Times New Roman" w:cs="Times New Roman"/>
      <w:color w:val="FFFFFF"/>
      <w:szCs w:val="24"/>
    </w:rPr>
  </w:style>
  <w:style w:type="paragraph" w:customStyle="1" w:styleId="popover">
    <w:name w:val="popover"/>
    <w:basedOn w:val="Normal"/>
    <w:rsid w:val="00BB67C9"/>
    <w:pPr>
      <w:shd w:val="clear" w:color="auto" w:fill="FFFFFF"/>
      <w:spacing w:before="100" w:beforeAutospacing="1" w:after="100" w:afterAutospacing="1" w:line="240" w:lineRule="auto"/>
    </w:pPr>
    <w:rPr>
      <w:rFonts w:ascii="Segoe UI" w:eastAsia="Times New Roman" w:hAnsi="Segoe UI" w:cs="Segoe UI"/>
      <w:szCs w:val="24"/>
    </w:rPr>
  </w:style>
  <w:style w:type="paragraph" w:customStyle="1" w:styleId="popover-header">
    <w:name w:val="popover-header"/>
    <w:basedOn w:val="Normal"/>
    <w:rsid w:val="00BB67C9"/>
    <w:pPr>
      <w:pBdr>
        <w:bottom w:val="single" w:sz="6" w:space="0" w:color="EBEBEB"/>
      </w:pBdr>
      <w:shd w:val="clear" w:color="auto" w:fill="F7F7F7"/>
      <w:spacing w:before="100" w:beforeAutospacing="1" w:line="240" w:lineRule="auto"/>
    </w:pPr>
    <w:rPr>
      <w:rFonts w:eastAsia="Times New Roman" w:cs="Times New Roman"/>
      <w:szCs w:val="24"/>
    </w:rPr>
  </w:style>
  <w:style w:type="paragraph" w:customStyle="1" w:styleId="popover-body">
    <w:name w:val="popover-body"/>
    <w:basedOn w:val="Normal"/>
    <w:rsid w:val="00BB67C9"/>
    <w:pPr>
      <w:spacing w:before="100" w:beforeAutospacing="1" w:after="100" w:afterAutospacing="1" w:line="240" w:lineRule="auto"/>
    </w:pPr>
    <w:rPr>
      <w:rFonts w:eastAsia="Times New Roman" w:cs="Times New Roman"/>
      <w:color w:val="212529"/>
      <w:szCs w:val="24"/>
    </w:rPr>
  </w:style>
  <w:style w:type="paragraph" w:customStyle="1" w:styleId="carousel-inner">
    <w:name w:val="carousel-inner"/>
    <w:basedOn w:val="Normal"/>
    <w:rsid w:val="00BB67C9"/>
    <w:pPr>
      <w:spacing w:before="100" w:beforeAutospacing="1" w:after="100" w:afterAutospacing="1" w:line="240" w:lineRule="auto"/>
    </w:pPr>
    <w:rPr>
      <w:rFonts w:eastAsia="Times New Roman" w:cs="Times New Roman"/>
      <w:szCs w:val="24"/>
    </w:rPr>
  </w:style>
  <w:style w:type="paragraph" w:customStyle="1" w:styleId="carousel-item">
    <w:name w:val="carousel-item"/>
    <w:basedOn w:val="Normal"/>
    <w:rsid w:val="00BB67C9"/>
    <w:pPr>
      <w:spacing w:before="100" w:beforeAutospacing="1" w:after="100" w:afterAutospacing="1" w:line="240" w:lineRule="auto"/>
    </w:pPr>
    <w:rPr>
      <w:rFonts w:eastAsia="Times New Roman" w:cs="Times New Roman"/>
      <w:vanish/>
      <w:szCs w:val="24"/>
    </w:rPr>
  </w:style>
  <w:style w:type="paragraph" w:customStyle="1" w:styleId="carousel-control-next">
    <w:name w:val="carousel-control-next"/>
    <w:basedOn w:val="Normal"/>
    <w:rsid w:val="00BB67C9"/>
    <w:pPr>
      <w:spacing w:before="100" w:beforeAutospacing="1" w:after="100" w:afterAutospacing="1" w:line="240" w:lineRule="auto"/>
      <w:jc w:val="center"/>
    </w:pPr>
    <w:rPr>
      <w:rFonts w:eastAsia="Times New Roman" w:cs="Times New Roman"/>
      <w:color w:val="FFFFFF"/>
      <w:szCs w:val="24"/>
    </w:rPr>
  </w:style>
  <w:style w:type="paragraph" w:customStyle="1" w:styleId="carousel-control-prev">
    <w:name w:val="carousel-control-prev"/>
    <w:basedOn w:val="Normal"/>
    <w:rsid w:val="00BB67C9"/>
    <w:pPr>
      <w:spacing w:before="100" w:beforeAutospacing="1" w:after="100" w:afterAutospacing="1" w:line="240" w:lineRule="auto"/>
      <w:jc w:val="center"/>
    </w:pPr>
    <w:rPr>
      <w:rFonts w:eastAsia="Times New Roman" w:cs="Times New Roman"/>
      <w:color w:val="FFFFFF"/>
      <w:szCs w:val="24"/>
    </w:rPr>
  </w:style>
  <w:style w:type="paragraph" w:customStyle="1" w:styleId="carousel-control-next-icon">
    <w:name w:val="carousel-control-next-icon"/>
    <w:basedOn w:val="Normal"/>
    <w:rsid w:val="00BB67C9"/>
    <w:pPr>
      <w:spacing w:before="100" w:beforeAutospacing="1" w:after="100" w:afterAutospacing="1" w:line="240" w:lineRule="auto"/>
    </w:pPr>
    <w:rPr>
      <w:rFonts w:eastAsia="Times New Roman" w:cs="Times New Roman"/>
      <w:szCs w:val="24"/>
    </w:rPr>
  </w:style>
  <w:style w:type="paragraph" w:customStyle="1" w:styleId="carousel-control-prev-icon">
    <w:name w:val="carousel-control-prev-icon"/>
    <w:basedOn w:val="Normal"/>
    <w:rsid w:val="00BB67C9"/>
    <w:pPr>
      <w:spacing w:before="100" w:beforeAutospacing="1" w:after="100" w:afterAutospacing="1" w:line="240" w:lineRule="auto"/>
    </w:pPr>
    <w:rPr>
      <w:rFonts w:eastAsia="Times New Roman" w:cs="Times New Roman"/>
      <w:szCs w:val="24"/>
    </w:rPr>
  </w:style>
  <w:style w:type="paragraph" w:customStyle="1" w:styleId="carousel-indicators">
    <w:name w:val="carousel-indicators"/>
    <w:basedOn w:val="Normal"/>
    <w:rsid w:val="00BB67C9"/>
    <w:pPr>
      <w:spacing w:before="100" w:beforeAutospacing="1" w:after="100" w:afterAutospacing="1" w:line="240" w:lineRule="auto"/>
      <w:ind w:left="1836" w:right="1836"/>
    </w:pPr>
    <w:rPr>
      <w:rFonts w:eastAsia="Times New Roman" w:cs="Times New Roman"/>
      <w:szCs w:val="24"/>
    </w:rPr>
  </w:style>
  <w:style w:type="paragraph" w:customStyle="1" w:styleId="carousel-caption">
    <w:name w:val="carousel-caption"/>
    <w:basedOn w:val="Normal"/>
    <w:rsid w:val="00BB67C9"/>
    <w:pPr>
      <w:spacing w:before="100" w:beforeAutospacing="1" w:after="100" w:afterAutospacing="1" w:line="240" w:lineRule="auto"/>
      <w:jc w:val="center"/>
    </w:pPr>
    <w:rPr>
      <w:rFonts w:eastAsia="Times New Roman" w:cs="Times New Roman"/>
      <w:color w:val="FFFFFF"/>
      <w:szCs w:val="24"/>
    </w:rPr>
  </w:style>
  <w:style w:type="paragraph" w:customStyle="1" w:styleId="embed-responsive">
    <w:name w:val="embed-responsive"/>
    <w:basedOn w:val="Normal"/>
    <w:rsid w:val="00BB67C9"/>
    <w:pPr>
      <w:spacing w:before="100" w:beforeAutospacing="1" w:after="100" w:afterAutospacing="1" w:line="240" w:lineRule="auto"/>
    </w:pPr>
    <w:rPr>
      <w:rFonts w:eastAsia="Times New Roman" w:cs="Times New Roman"/>
      <w:szCs w:val="24"/>
    </w:rPr>
  </w:style>
  <w:style w:type="paragraph" w:customStyle="1" w:styleId="sr-only">
    <w:name w:val="sr-only"/>
    <w:basedOn w:val="Normal"/>
    <w:rsid w:val="00BB67C9"/>
    <w:pPr>
      <w:spacing w:before="100" w:beforeAutospacing="1" w:after="100" w:afterAutospacing="1" w:line="240" w:lineRule="auto"/>
    </w:pPr>
    <w:rPr>
      <w:rFonts w:eastAsia="Times New Roman" w:cs="Times New Roman"/>
      <w:szCs w:val="24"/>
    </w:rPr>
  </w:style>
  <w:style w:type="paragraph" w:customStyle="1" w:styleId="text-monospace">
    <w:name w:val="text-monospace"/>
    <w:basedOn w:val="Normal"/>
    <w:rsid w:val="00BB67C9"/>
    <w:pPr>
      <w:spacing w:before="100" w:beforeAutospacing="1" w:after="100" w:afterAutospacing="1" w:line="240" w:lineRule="auto"/>
    </w:pPr>
    <w:rPr>
      <w:rFonts w:ascii="Consolas" w:eastAsia="Times New Roman" w:hAnsi="Consolas" w:cs="Times New Roman"/>
      <w:szCs w:val="24"/>
    </w:rPr>
  </w:style>
  <w:style w:type="paragraph" w:customStyle="1" w:styleId="text-truncate">
    <w:name w:val="text-truncate"/>
    <w:basedOn w:val="Normal"/>
    <w:rsid w:val="00BB67C9"/>
    <w:pPr>
      <w:spacing w:before="100" w:beforeAutospacing="1" w:after="100" w:afterAutospacing="1" w:line="240" w:lineRule="auto"/>
    </w:pPr>
    <w:rPr>
      <w:rFonts w:eastAsia="Times New Roman" w:cs="Times New Roman"/>
      <w:szCs w:val="24"/>
    </w:rPr>
  </w:style>
  <w:style w:type="paragraph" w:customStyle="1" w:styleId="text-hide">
    <w:name w:val="text-hide"/>
    <w:basedOn w:val="Normal"/>
    <w:rsid w:val="00BB67C9"/>
    <w:pPr>
      <w:spacing w:before="100" w:beforeAutospacing="1" w:after="100" w:afterAutospacing="1" w:line="240" w:lineRule="auto"/>
    </w:pPr>
    <w:rPr>
      <w:rFonts w:eastAsia="Times New Roman" w:cs="Times New Roman"/>
      <w:szCs w:val="24"/>
    </w:rPr>
  </w:style>
  <w:style w:type="paragraph" w:customStyle="1" w:styleId="mathjaxmenu">
    <w:name w:val="mathjax_menu"/>
    <w:basedOn w:val="Normal"/>
    <w:rsid w:val="00BB67C9"/>
    <w:pPr>
      <w:pBdr>
        <w:top w:val="single" w:sz="6" w:space="2" w:color="CCCCCC"/>
        <w:left w:val="single" w:sz="6" w:space="2" w:color="CCCCCC"/>
        <w:bottom w:val="single" w:sz="6" w:space="2" w:color="CCCCCC"/>
        <w:right w:val="single" w:sz="6" w:space="2" w:color="CCCCCC"/>
      </w:pBdr>
      <w:shd w:val="clear" w:color="auto" w:fill="FFFFFF"/>
      <w:spacing w:line="240" w:lineRule="auto"/>
    </w:pPr>
    <w:rPr>
      <w:rFonts w:eastAsia="Times New Roman" w:cs="Times New Roman"/>
      <w:color w:val="000000"/>
      <w:szCs w:val="24"/>
    </w:rPr>
  </w:style>
  <w:style w:type="paragraph" w:customStyle="1" w:styleId="mathjaxmenuitem">
    <w:name w:val="mathjax_menuitem"/>
    <w:basedOn w:val="Normal"/>
    <w:rsid w:val="00BB67C9"/>
    <w:pPr>
      <w:spacing w:before="100" w:beforeAutospacing="1" w:after="100" w:afterAutospacing="1" w:line="240" w:lineRule="auto"/>
    </w:pPr>
    <w:rPr>
      <w:rFonts w:eastAsia="Times New Roman" w:cs="Times New Roman"/>
      <w:szCs w:val="24"/>
    </w:rPr>
  </w:style>
  <w:style w:type="paragraph" w:customStyle="1" w:styleId="mathjaxmenuarrow">
    <w:name w:val="mathjax_menuarrow"/>
    <w:basedOn w:val="Normal"/>
    <w:rsid w:val="00BB67C9"/>
    <w:pPr>
      <w:spacing w:before="100" w:beforeAutospacing="1" w:after="100" w:afterAutospacing="1" w:line="240" w:lineRule="auto"/>
    </w:pPr>
    <w:rPr>
      <w:rFonts w:eastAsia="Times New Roman" w:cs="Times New Roman"/>
      <w:color w:val="666666"/>
      <w:sz w:val="18"/>
      <w:szCs w:val="18"/>
    </w:rPr>
  </w:style>
  <w:style w:type="paragraph" w:customStyle="1" w:styleId="mathjaxmenulabel">
    <w:name w:val="mathjax_menulabel"/>
    <w:basedOn w:val="Normal"/>
    <w:rsid w:val="00BB67C9"/>
    <w:pPr>
      <w:spacing w:before="100" w:beforeAutospacing="1" w:after="100" w:afterAutospacing="1" w:line="240" w:lineRule="auto"/>
    </w:pPr>
    <w:rPr>
      <w:rFonts w:eastAsia="Times New Roman" w:cs="Times New Roman"/>
      <w:i/>
      <w:iCs/>
      <w:szCs w:val="24"/>
    </w:rPr>
  </w:style>
  <w:style w:type="paragraph" w:customStyle="1" w:styleId="mathjaxmenurule">
    <w:name w:val="mathjax_menurule"/>
    <w:basedOn w:val="Normal"/>
    <w:rsid w:val="00BB67C9"/>
    <w:pPr>
      <w:pBdr>
        <w:top w:val="single" w:sz="6" w:space="0" w:color="CCCCCC"/>
      </w:pBdr>
      <w:spacing w:before="60" w:line="240" w:lineRule="auto"/>
      <w:ind w:left="15" w:right="15"/>
    </w:pPr>
    <w:rPr>
      <w:rFonts w:eastAsia="Times New Roman" w:cs="Times New Roman"/>
      <w:szCs w:val="24"/>
    </w:rPr>
  </w:style>
  <w:style w:type="paragraph" w:customStyle="1" w:styleId="mathjaxmenuclose">
    <w:name w:val="mathjax_menuclose"/>
    <w:basedOn w:val="Normal"/>
    <w:rsid w:val="00BB67C9"/>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rsid w:val="00BB67C9"/>
    <w:pPr>
      <w:spacing w:before="100" w:beforeAutospacing="1" w:after="100" w:afterAutospacing="1" w:line="240" w:lineRule="auto"/>
    </w:pPr>
    <w:rPr>
      <w:rFonts w:eastAsia="Times New Roman" w:cs="Times New Roman"/>
      <w:color w:val="888888"/>
      <w:szCs w:val="24"/>
    </w:rPr>
  </w:style>
  <w:style w:type="paragraph" w:customStyle="1" w:styleId="mathjaxerror">
    <w:name w:val="mathjax_error"/>
    <w:basedOn w:val="Normal"/>
    <w:rsid w:val="00BB67C9"/>
    <w:pPr>
      <w:spacing w:before="100" w:beforeAutospacing="1" w:after="100" w:afterAutospacing="1" w:line="240" w:lineRule="auto"/>
    </w:pPr>
    <w:rPr>
      <w:rFonts w:eastAsia="Times New Roman" w:cs="Times New Roman"/>
      <w:i/>
      <w:iCs/>
      <w:color w:val="CC0000"/>
      <w:szCs w:val="24"/>
    </w:rPr>
  </w:style>
  <w:style w:type="paragraph" w:customStyle="1" w:styleId="mjxp-script">
    <w:name w:val="mjxp-script"/>
    <w:basedOn w:val="Normal"/>
    <w:rsid w:val="00BB67C9"/>
    <w:pPr>
      <w:spacing w:before="100" w:beforeAutospacing="1" w:after="100" w:afterAutospacing="1" w:line="240" w:lineRule="auto"/>
    </w:pPr>
    <w:rPr>
      <w:rFonts w:eastAsia="Times New Roman" w:cs="Times New Roman"/>
      <w:sz w:val="19"/>
      <w:szCs w:val="19"/>
    </w:rPr>
  </w:style>
  <w:style w:type="paragraph" w:customStyle="1" w:styleId="mjxp-bold">
    <w:name w:val="mjxp-bold"/>
    <w:basedOn w:val="Normal"/>
    <w:rsid w:val="00BB67C9"/>
    <w:pPr>
      <w:spacing w:before="100" w:beforeAutospacing="1" w:after="100" w:afterAutospacing="1" w:line="240" w:lineRule="auto"/>
    </w:pPr>
    <w:rPr>
      <w:rFonts w:eastAsia="Times New Roman" w:cs="Times New Roman"/>
      <w:b/>
      <w:bCs/>
      <w:szCs w:val="24"/>
    </w:rPr>
  </w:style>
  <w:style w:type="paragraph" w:customStyle="1" w:styleId="mjxp-italic">
    <w:name w:val="mjxp-italic"/>
    <w:basedOn w:val="Normal"/>
    <w:rsid w:val="00BB67C9"/>
    <w:pPr>
      <w:spacing w:before="100" w:beforeAutospacing="1" w:after="100" w:afterAutospacing="1" w:line="240" w:lineRule="auto"/>
    </w:pPr>
    <w:rPr>
      <w:rFonts w:eastAsia="Times New Roman" w:cs="Times New Roman"/>
      <w:i/>
      <w:iCs/>
      <w:szCs w:val="24"/>
    </w:rPr>
  </w:style>
  <w:style w:type="paragraph" w:customStyle="1" w:styleId="mjxp-scr">
    <w:name w:val="mjxp-scr"/>
    <w:basedOn w:val="Normal"/>
    <w:rsid w:val="00BB67C9"/>
    <w:pPr>
      <w:spacing w:before="100" w:beforeAutospacing="1" w:after="100" w:afterAutospacing="1" w:line="240" w:lineRule="auto"/>
    </w:pPr>
    <w:rPr>
      <w:rFonts w:eastAsia="Times New Roman" w:cs="Times New Roman"/>
      <w:szCs w:val="24"/>
    </w:rPr>
  </w:style>
  <w:style w:type="paragraph" w:customStyle="1" w:styleId="mjxp-frak">
    <w:name w:val="mjxp-frak"/>
    <w:basedOn w:val="Normal"/>
    <w:rsid w:val="00BB67C9"/>
    <w:pPr>
      <w:spacing w:before="100" w:beforeAutospacing="1" w:after="100" w:afterAutospacing="1" w:line="240" w:lineRule="auto"/>
    </w:pPr>
    <w:rPr>
      <w:rFonts w:eastAsia="Times New Roman" w:cs="Times New Roman"/>
      <w:szCs w:val="24"/>
    </w:rPr>
  </w:style>
  <w:style w:type="paragraph" w:customStyle="1" w:styleId="mjxp-sf">
    <w:name w:val="mjxp-sf"/>
    <w:basedOn w:val="Normal"/>
    <w:rsid w:val="00BB67C9"/>
    <w:pPr>
      <w:spacing w:before="100" w:beforeAutospacing="1" w:after="100" w:afterAutospacing="1" w:line="240" w:lineRule="auto"/>
    </w:pPr>
    <w:rPr>
      <w:rFonts w:eastAsia="Times New Roman" w:cs="Times New Roman"/>
      <w:szCs w:val="24"/>
    </w:rPr>
  </w:style>
  <w:style w:type="paragraph" w:customStyle="1" w:styleId="mjxp-cal">
    <w:name w:val="mjxp-cal"/>
    <w:basedOn w:val="Normal"/>
    <w:rsid w:val="00BB67C9"/>
    <w:pPr>
      <w:spacing w:before="100" w:beforeAutospacing="1" w:after="100" w:afterAutospacing="1" w:line="240" w:lineRule="auto"/>
    </w:pPr>
    <w:rPr>
      <w:rFonts w:eastAsia="Times New Roman" w:cs="Times New Roman"/>
      <w:szCs w:val="24"/>
    </w:rPr>
  </w:style>
  <w:style w:type="paragraph" w:customStyle="1" w:styleId="mjxp-mono">
    <w:name w:val="mjxp-mono"/>
    <w:basedOn w:val="Normal"/>
    <w:rsid w:val="00BB67C9"/>
    <w:pPr>
      <w:spacing w:before="100" w:beforeAutospacing="1" w:after="100" w:afterAutospacing="1" w:line="240" w:lineRule="auto"/>
    </w:pPr>
    <w:rPr>
      <w:rFonts w:eastAsia="Times New Roman" w:cs="Times New Roman"/>
      <w:szCs w:val="24"/>
    </w:rPr>
  </w:style>
  <w:style w:type="paragraph" w:customStyle="1" w:styleId="mjxp-largeop">
    <w:name w:val="mjxp-largeop"/>
    <w:basedOn w:val="Normal"/>
    <w:rsid w:val="00BB67C9"/>
    <w:pPr>
      <w:spacing w:before="100" w:beforeAutospacing="1" w:after="100" w:afterAutospacing="1" w:line="240" w:lineRule="auto"/>
    </w:pPr>
    <w:rPr>
      <w:rFonts w:eastAsia="Times New Roman" w:cs="Times New Roman"/>
      <w:sz w:val="36"/>
      <w:szCs w:val="36"/>
    </w:rPr>
  </w:style>
  <w:style w:type="paragraph" w:customStyle="1" w:styleId="mjxp-math">
    <w:name w:val="mjxp-math"/>
    <w:basedOn w:val="Normal"/>
    <w:rsid w:val="00BB67C9"/>
    <w:pPr>
      <w:spacing w:before="100" w:beforeAutospacing="1" w:after="100" w:afterAutospacing="1" w:line="240" w:lineRule="auto"/>
    </w:pPr>
    <w:rPr>
      <w:rFonts w:eastAsia="Times New Roman" w:cs="Times New Roman"/>
      <w:szCs w:val="24"/>
    </w:rPr>
  </w:style>
  <w:style w:type="paragraph" w:customStyle="1" w:styleId="mjxp-display">
    <w:name w:val="mjxp-display"/>
    <w:basedOn w:val="Normal"/>
    <w:rsid w:val="00BB67C9"/>
    <w:pPr>
      <w:spacing w:before="240" w:after="240" w:line="240" w:lineRule="auto"/>
      <w:jc w:val="center"/>
    </w:pPr>
    <w:rPr>
      <w:rFonts w:eastAsia="Times New Roman" w:cs="Times New Roman"/>
      <w:szCs w:val="24"/>
    </w:rPr>
  </w:style>
  <w:style w:type="paragraph" w:customStyle="1" w:styleId="mjxp-box">
    <w:name w:val="mjxp-box"/>
    <w:basedOn w:val="Normal"/>
    <w:rsid w:val="00BB67C9"/>
    <w:pPr>
      <w:spacing w:before="100" w:beforeAutospacing="1" w:after="100" w:afterAutospacing="1" w:line="240" w:lineRule="auto"/>
      <w:jc w:val="center"/>
    </w:pPr>
    <w:rPr>
      <w:rFonts w:eastAsia="Times New Roman" w:cs="Times New Roman"/>
      <w:szCs w:val="24"/>
    </w:rPr>
  </w:style>
  <w:style w:type="paragraph" w:customStyle="1" w:styleId="mjxp-rule">
    <w:name w:val="mjxp-rule"/>
    <w:basedOn w:val="Normal"/>
    <w:rsid w:val="00BB67C9"/>
    <w:pPr>
      <w:spacing w:before="24" w:after="100" w:afterAutospacing="1" w:line="240" w:lineRule="auto"/>
    </w:pPr>
    <w:rPr>
      <w:rFonts w:eastAsia="Times New Roman" w:cs="Times New Roman"/>
      <w:szCs w:val="24"/>
    </w:rPr>
  </w:style>
  <w:style w:type="paragraph" w:customStyle="1" w:styleId="mjxp-mo">
    <w:name w:val="mjxp-mo"/>
    <w:basedOn w:val="Normal"/>
    <w:rsid w:val="00BB67C9"/>
    <w:pPr>
      <w:spacing w:line="240" w:lineRule="auto"/>
      <w:ind w:left="36" w:right="36"/>
    </w:pPr>
    <w:rPr>
      <w:rFonts w:eastAsia="Times New Roman" w:cs="Times New Roman"/>
      <w:szCs w:val="24"/>
    </w:rPr>
  </w:style>
  <w:style w:type="paragraph" w:customStyle="1" w:styleId="mjxp-mfrac">
    <w:name w:val="mjxp-mfrac"/>
    <w:basedOn w:val="Normal"/>
    <w:rsid w:val="00BB67C9"/>
    <w:pPr>
      <w:spacing w:line="240" w:lineRule="auto"/>
      <w:ind w:left="30" w:right="30"/>
    </w:pPr>
    <w:rPr>
      <w:rFonts w:eastAsia="Times New Roman" w:cs="Times New Roman"/>
      <w:szCs w:val="24"/>
    </w:rPr>
  </w:style>
  <w:style w:type="paragraph" w:customStyle="1" w:styleId="mjxp-denom">
    <w:name w:val="mjxp-denom"/>
    <w:basedOn w:val="Normal"/>
    <w:rsid w:val="00BB67C9"/>
    <w:pPr>
      <w:spacing w:before="100" w:beforeAutospacing="1" w:after="100" w:afterAutospacing="1" w:line="240" w:lineRule="auto"/>
    </w:pPr>
    <w:rPr>
      <w:rFonts w:eastAsia="Times New Roman" w:cs="Times New Roman"/>
      <w:szCs w:val="24"/>
    </w:rPr>
  </w:style>
  <w:style w:type="paragraph" w:customStyle="1" w:styleId="mjxp-surd">
    <w:name w:val="mjxp-surd"/>
    <w:basedOn w:val="Normal"/>
    <w:rsid w:val="00BB67C9"/>
    <w:pPr>
      <w:spacing w:before="100" w:beforeAutospacing="1" w:after="100" w:afterAutospacing="1" w:line="240" w:lineRule="auto"/>
      <w:textAlignment w:val="top"/>
    </w:pPr>
    <w:rPr>
      <w:rFonts w:eastAsia="Times New Roman" w:cs="Times New Roman"/>
      <w:szCs w:val="24"/>
    </w:rPr>
  </w:style>
  <w:style w:type="paragraph" w:customStyle="1" w:styleId="mjxp-over">
    <w:name w:val="mjxp-over"/>
    <w:basedOn w:val="Normal"/>
    <w:rsid w:val="00BB67C9"/>
    <w:pPr>
      <w:spacing w:before="100" w:beforeAutospacing="1" w:after="100" w:afterAutospacing="1" w:line="240" w:lineRule="auto"/>
      <w:jc w:val="center"/>
    </w:pPr>
    <w:rPr>
      <w:rFonts w:eastAsia="Times New Roman" w:cs="Times New Roman"/>
      <w:szCs w:val="24"/>
    </w:rPr>
  </w:style>
  <w:style w:type="paragraph" w:customStyle="1" w:styleId="mjxp-mtable">
    <w:name w:val="mjxp-mtable"/>
    <w:basedOn w:val="Normal"/>
    <w:rsid w:val="00BB67C9"/>
    <w:pPr>
      <w:spacing w:line="240" w:lineRule="auto"/>
      <w:ind w:left="30" w:right="30"/>
    </w:pPr>
    <w:rPr>
      <w:rFonts w:eastAsia="Times New Roman" w:cs="Times New Roman"/>
      <w:szCs w:val="24"/>
    </w:rPr>
  </w:style>
  <w:style w:type="paragraph" w:customStyle="1" w:styleId="mjxp-mtd">
    <w:name w:val="mjxp-mtd"/>
    <w:basedOn w:val="Normal"/>
    <w:rsid w:val="00BB67C9"/>
    <w:pPr>
      <w:spacing w:before="100" w:beforeAutospacing="1" w:after="100" w:afterAutospacing="1" w:line="240" w:lineRule="auto"/>
      <w:jc w:val="center"/>
    </w:pPr>
    <w:rPr>
      <w:rFonts w:eastAsia="Times New Roman" w:cs="Times New Roman"/>
      <w:szCs w:val="24"/>
    </w:rPr>
  </w:style>
  <w:style w:type="paragraph" w:customStyle="1" w:styleId="mjxp-merror">
    <w:name w:val="mjxp-merror"/>
    <w:basedOn w:val="Normal"/>
    <w:rsid w:val="00BB67C9"/>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eastAsia="Times New Roman" w:cs="Times New Roman"/>
      <w:color w:val="CC0000"/>
      <w:sz w:val="22"/>
    </w:rPr>
  </w:style>
  <w:style w:type="paragraph" w:customStyle="1" w:styleId="mjx-chtml">
    <w:name w:val="mjx-chtml"/>
    <w:basedOn w:val="Normal"/>
    <w:rsid w:val="00BB67C9"/>
    <w:pPr>
      <w:spacing w:line="0" w:lineRule="auto"/>
    </w:pPr>
    <w:rPr>
      <w:rFonts w:eastAsia="Times New Roman" w:cs="Times New Roman"/>
      <w:szCs w:val="24"/>
    </w:rPr>
  </w:style>
  <w:style w:type="paragraph" w:customStyle="1" w:styleId="mjxc-display">
    <w:name w:val="mjxc-display"/>
    <w:basedOn w:val="Normal"/>
    <w:rsid w:val="00BB67C9"/>
    <w:pPr>
      <w:spacing w:before="240" w:after="240" w:line="240" w:lineRule="auto"/>
      <w:jc w:val="center"/>
    </w:pPr>
    <w:rPr>
      <w:rFonts w:eastAsia="Times New Roman" w:cs="Times New Roman"/>
      <w:szCs w:val="24"/>
    </w:rPr>
  </w:style>
  <w:style w:type="paragraph" w:customStyle="1" w:styleId="mjx-full-width">
    <w:name w:val="mjx-full-width"/>
    <w:basedOn w:val="Normal"/>
    <w:rsid w:val="00BB67C9"/>
    <w:pPr>
      <w:spacing w:before="100" w:beforeAutospacing="1" w:after="100" w:afterAutospacing="1" w:line="240" w:lineRule="auto"/>
      <w:jc w:val="center"/>
    </w:pPr>
    <w:rPr>
      <w:rFonts w:eastAsia="Times New Roman" w:cs="Times New Roman"/>
      <w:szCs w:val="24"/>
    </w:rPr>
  </w:style>
  <w:style w:type="paragraph" w:customStyle="1" w:styleId="mjx-numerator">
    <w:name w:val="mjx-numerator"/>
    <w:basedOn w:val="Normal"/>
    <w:rsid w:val="00BB67C9"/>
    <w:pPr>
      <w:spacing w:before="100" w:beforeAutospacing="1" w:after="100" w:afterAutospacing="1" w:line="240" w:lineRule="auto"/>
      <w:jc w:val="center"/>
    </w:pPr>
    <w:rPr>
      <w:rFonts w:eastAsia="Times New Roman" w:cs="Times New Roman"/>
      <w:szCs w:val="24"/>
    </w:rPr>
  </w:style>
  <w:style w:type="paragraph" w:customStyle="1" w:styleId="mjx-denominator">
    <w:name w:val="mjx-denominator"/>
    <w:basedOn w:val="Normal"/>
    <w:rsid w:val="00BB67C9"/>
    <w:pPr>
      <w:spacing w:before="100" w:beforeAutospacing="1" w:after="100" w:afterAutospacing="1" w:line="240" w:lineRule="auto"/>
      <w:jc w:val="center"/>
    </w:pPr>
    <w:rPr>
      <w:rFonts w:eastAsia="Times New Roman" w:cs="Times New Roman"/>
      <w:szCs w:val="24"/>
    </w:rPr>
  </w:style>
  <w:style w:type="paragraph" w:customStyle="1" w:styleId="mjxc-stacked">
    <w:name w:val="mjxc-stacked"/>
    <w:basedOn w:val="Normal"/>
    <w:rsid w:val="00BB67C9"/>
    <w:pPr>
      <w:spacing w:before="100" w:beforeAutospacing="1" w:after="100" w:afterAutospacing="1" w:line="240" w:lineRule="auto"/>
    </w:pPr>
    <w:rPr>
      <w:rFonts w:eastAsia="Times New Roman" w:cs="Times New Roman"/>
      <w:szCs w:val="24"/>
    </w:rPr>
  </w:style>
  <w:style w:type="paragraph" w:customStyle="1" w:styleId="mjx-op">
    <w:name w:val="mjx-op"/>
    <w:basedOn w:val="Normal"/>
    <w:rsid w:val="00BB67C9"/>
    <w:pPr>
      <w:spacing w:before="100" w:beforeAutospacing="1" w:after="100" w:afterAutospacing="1" w:line="240" w:lineRule="auto"/>
    </w:pPr>
    <w:rPr>
      <w:rFonts w:eastAsia="Times New Roman" w:cs="Times New Roman"/>
      <w:szCs w:val="24"/>
    </w:rPr>
  </w:style>
  <w:style w:type="paragraph" w:customStyle="1" w:styleId="mjx-over">
    <w:name w:val="mjx-over"/>
    <w:basedOn w:val="Normal"/>
    <w:rsid w:val="00BB67C9"/>
    <w:pPr>
      <w:spacing w:before="100" w:beforeAutospacing="1" w:after="100" w:afterAutospacing="1" w:line="240" w:lineRule="auto"/>
    </w:pPr>
    <w:rPr>
      <w:rFonts w:eastAsia="Times New Roman" w:cs="Times New Roman"/>
      <w:szCs w:val="24"/>
    </w:rPr>
  </w:style>
  <w:style w:type="paragraph" w:customStyle="1" w:styleId="mjx-surd">
    <w:name w:val="mjx-surd"/>
    <w:basedOn w:val="Normal"/>
    <w:rsid w:val="00BB67C9"/>
    <w:pPr>
      <w:spacing w:before="100" w:beforeAutospacing="1" w:after="100" w:afterAutospacing="1" w:line="240" w:lineRule="auto"/>
      <w:textAlignment w:val="top"/>
    </w:pPr>
    <w:rPr>
      <w:rFonts w:eastAsia="Times New Roman" w:cs="Times New Roman"/>
      <w:szCs w:val="24"/>
    </w:rPr>
  </w:style>
  <w:style w:type="paragraph" w:customStyle="1" w:styleId="mjx-merror">
    <w:name w:val="mjx-merror"/>
    <w:basedOn w:val="Normal"/>
    <w:rsid w:val="00BB67C9"/>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eastAsia="Times New Roman" w:cs="Times New Roman"/>
      <w:color w:val="CC0000"/>
      <w:sz w:val="22"/>
    </w:rPr>
  </w:style>
  <w:style w:type="paragraph" w:customStyle="1" w:styleId="mjx-annotation-xml">
    <w:name w:val="mjx-annotation-xml"/>
    <w:basedOn w:val="Normal"/>
    <w:rsid w:val="00BB67C9"/>
    <w:pPr>
      <w:spacing w:before="100" w:beforeAutospacing="1" w:after="100" w:afterAutospacing="1" w:line="240" w:lineRule="auto"/>
    </w:pPr>
    <w:rPr>
      <w:rFonts w:eastAsia="Times New Roman" w:cs="Times New Roman"/>
      <w:szCs w:val="24"/>
    </w:rPr>
  </w:style>
  <w:style w:type="paragraph" w:customStyle="1" w:styleId="mjx-mtd">
    <w:name w:val="mjx-mtd"/>
    <w:basedOn w:val="Normal"/>
    <w:rsid w:val="00BB67C9"/>
    <w:pPr>
      <w:spacing w:before="100" w:beforeAutospacing="1" w:after="100" w:afterAutospacing="1" w:line="240" w:lineRule="auto"/>
      <w:jc w:val="center"/>
    </w:pPr>
    <w:rPr>
      <w:rFonts w:eastAsia="Times New Roman" w:cs="Times New Roman"/>
      <w:szCs w:val="24"/>
    </w:rPr>
  </w:style>
  <w:style w:type="paragraph" w:customStyle="1" w:styleId="mjx-block">
    <w:name w:val="mjx-block"/>
    <w:basedOn w:val="Normal"/>
    <w:rsid w:val="00BB67C9"/>
    <w:pPr>
      <w:spacing w:before="100" w:beforeAutospacing="1" w:after="100" w:afterAutospacing="1" w:line="240" w:lineRule="auto"/>
    </w:pPr>
    <w:rPr>
      <w:rFonts w:eastAsia="Times New Roman" w:cs="Times New Roman"/>
      <w:szCs w:val="24"/>
    </w:rPr>
  </w:style>
  <w:style w:type="paragraph" w:customStyle="1" w:styleId="mjx-span">
    <w:name w:val="mjx-span"/>
    <w:basedOn w:val="Normal"/>
    <w:rsid w:val="00BB67C9"/>
    <w:pPr>
      <w:spacing w:before="100" w:beforeAutospacing="1" w:after="100" w:afterAutospacing="1" w:line="240" w:lineRule="auto"/>
    </w:pPr>
    <w:rPr>
      <w:rFonts w:eastAsia="Times New Roman" w:cs="Times New Roman"/>
      <w:szCs w:val="24"/>
    </w:rPr>
  </w:style>
  <w:style w:type="paragraph" w:customStyle="1" w:styleId="mjx-char">
    <w:name w:val="mjx-char"/>
    <w:basedOn w:val="Normal"/>
    <w:rsid w:val="00BB67C9"/>
    <w:pPr>
      <w:spacing w:before="100" w:beforeAutospacing="1" w:after="100" w:afterAutospacing="1" w:line="240" w:lineRule="auto"/>
    </w:pPr>
    <w:rPr>
      <w:rFonts w:eastAsia="Times New Roman" w:cs="Times New Roman"/>
      <w:szCs w:val="24"/>
    </w:rPr>
  </w:style>
  <w:style w:type="paragraph" w:customStyle="1" w:styleId="mjx-itable">
    <w:name w:val="mjx-itable"/>
    <w:basedOn w:val="Normal"/>
    <w:rsid w:val="00BB67C9"/>
    <w:pPr>
      <w:spacing w:before="100" w:beforeAutospacing="1" w:after="100" w:afterAutospacing="1" w:line="240" w:lineRule="auto"/>
    </w:pPr>
    <w:rPr>
      <w:rFonts w:eastAsia="Times New Roman" w:cs="Times New Roman"/>
      <w:szCs w:val="24"/>
    </w:rPr>
  </w:style>
  <w:style w:type="paragraph" w:customStyle="1" w:styleId="mjx-table">
    <w:name w:val="mjx-table"/>
    <w:basedOn w:val="Normal"/>
    <w:rsid w:val="00BB67C9"/>
    <w:pPr>
      <w:spacing w:before="100" w:beforeAutospacing="1" w:after="100" w:afterAutospacing="1" w:line="240" w:lineRule="auto"/>
    </w:pPr>
    <w:rPr>
      <w:rFonts w:eastAsia="Times New Roman" w:cs="Times New Roman"/>
      <w:szCs w:val="24"/>
    </w:rPr>
  </w:style>
  <w:style w:type="paragraph" w:customStyle="1" w:styleId="mjx-line">
    <w:name w:val="mjx-line"/>
    <w:basedOn w:val="Normal"/>
    <w:rsid w:val="00BB67C9"/>
    <w:pPr>
      <w:spacing w:before="100" w:beforeAutospacing="1" w:after="100" w:afterAutospacing="1" w:line="240" w:lineRule="auto"/>
    </w:pPr>
    <w:rPr>
      <w:rFonts w:eastAsia="Times New Roman" w:cs="Times New Roman"/>
      <w:szCs w:val="24"/>
    </w:rPr>
  </w:style>
  <w:style w:type="paragraph" w:customStyle="1" w:styleId="mjx-strut">
    <w:name w:val="mjx-strut"/>
    <w:basedOn w:val="Normal"/>
    <w:rsid w:val="00BB67C9"/>
    <w:pPr>
      <w:spacing w:before="100" w:beforeAutospacing="1" w:after="100" w:afterAutospacing="1" w:line="240" w:lineRule="auto"/>
    </w:pPr>
    <w:rPr>
      <w:rFonts w:eastAsia="Times New Roman" w:cs="Times New Roman"/>
      <w:szCs w:val="24"/>
    </w:rPr>
  </w:style>
  <w:style w:type="paragraph" w:customStyle="1" w:styleId="mjx-vsize">
    <w:name w:val="mjx-vsize"/>
    <w:basedOn w:val="Normal"/>
    <w:rsid w:val="00BB67C9"/>
    <w:pPr>
      <w:spacing w:before="100" w:beforeAutospacing="1" w:after="100" w:afterAutospacing="1" w:line="240" w:lineRule="auto"/>
    </w:pPr>
    <w:rPr>
      <w:rFonts w:eastAsia="Times New Roman" w:cs="Times New Roman"/>
      <w:szCs w:val="24"/>
    </w:rPr>
  </w:style>
  <w:style w:type="paragraph" w:customStyle="1" w:styleId="mjxc-space1">
    <w:name w:val="mjxc-space1"/>
    <w:basedOn w:val="Normal"/>
    <w:rsid w:val="00BB67C9"/>
    <w:pPr>
      <w:spacing w:before="100" w:beforeAutospacing="1" w:after="100" w:afterAutospacing="1" w:line="240" w:lineRule="auto"/>
      <w:ind w:left="40"/>
    </w:pPr>
    <w:rPr>
      <w:rFonts w:eastAsia="Times New Roman" w:cs="Times New Roman"/>
      <w:szCs w:val="24"/>
    </w:rPr>
  </w:style>
  <w:style w:type="paragraph" w:customStyle="1" w:styleId="mjxc-space2">
    <w:name w:val="mjxc-space2"/>
    <w:basedOn w:val="Normal"/>
    <w:rsid w:val="00BB67C9"/>
    <w:pPr>
      <w:spacing w:before="100" w:beforeAutospacing="1" w:after="100" w:afterAutospacing="1" w:line="240" w:lineRule="auto"/>
      <w:ind w:left="53"/>
    </w:pPr>
    <w:rPr>
      <w:rFonts w:eastAsia="Times New Roman" w:cs="Times New Roman"/>
      <w:szCs w:val="24"/>
    </w:rPr>
  </w:style>
  <w:style w:type="paragraph" w:customStyle="1" w:styleId="mjxc-space3">
    <w:name w:val="mjxc-space3"/>
    <w:basedOn w:val="Normal"/>
    <w:rsid w:val="00BB67C9"/>
    <w:pPr>
      <w:spacing w:before="100" w:beforeAutospacing="1" w:after="100" w:afterAutospacing="1" w:line="240" w:lineRule="auto"/>
      <w:ind w:left="67"/>
    </w:pPr>
    <w:rPr>
      <w:rFonts w:eastAsia="Times New Roman" w:cs="Times New Roman"/>
      <w:szCs w:val="24"/>
    </w:rPr>
  </w:style>
  <w:style w:type="paragraph" w:customStyle="1" w:styleId="mjx-chartest">
    <w:name w:val="mjx-chartest"/>
    <w:basedOn w:val="Normal"/>
    <w:rsid w:val="00BB67C9"/>
    <w:pPr>
      <w:spacing w:before="100" w:beforeAutospacing="1" w:after="100" w:afterAutospacing="1" w:line="240" w:lineRule="auto"/>
    </w:pPr>
    <w:rPr>
      <w:rFonts w:eastAsia="Times New Roman" w:cs="Times New Roman"/>
      <w:sz w:val="120"/>
      <w:szCs w:val="120"/>
    </w:rPr>
  </w:style>
  <w:style w:type="paragraph" w:customStyle="1" w:styleId="mjxc-processing">
    <w:name w:val="mjxc-processing"/>
    <w:basedOn w:val="Normal"/>
    <w:rsid w:val="00BB67C9"/>
    <w:pPr>
      <w:spacing w:before="100" w:beforeAutospacing="1" w:after="100" w:afterAutospacing="1" w:line="240" w:lineRule="auto"/>
    </w:pPr>
    <w:rPr>
      <w:rFonts w:eastAsia="Times New Roman" w:cs="Times New Roman"/>
      <w:szCs w:val="24"/>
    </w:rPr>
  </w:style>
  <w:style w:type="paragraph" w:customStyle="1" w:styleId="mjxc-processed">
    <w:name w:val="mjxc-processed"/>
    <w:basedOn w:val="Normal"/>
    <w:rsid w:val="00BB67C9"/>
    <w:pPr>
      <w:spacing w:before="100" w:beforeAutospacing="1" w:after="100" w:afterAutospacing="1" w:line="240" w:lineRule="auto"/>
    </w:pPr>
    <w:rPr>
      <w:rFonts w:eastAsia="Times New Roman" w:cs="Times New Roman"/>
      <w:vanish/>
      <w:szCs w:val="24"/>
    </w:rPr>
  </w:style>
  <w:style w:type="paragraph" w:customStyle="1" w:styleId="mjx-test">
    <w:name w:val="mjx-test"/>
    <w:basedOn w:val="Normal"/>
    <w:rsid w:val="00BB67C9"/>
    <w:pPr>
      <w:spacing w:before="100" w:beforeAutospacing="1" w:after="100" w:afterAutospacing="1" w:line="240" w:lineRule="auto"/>
    </w:pPr>
    <w:rPr>
      <w:rFonts w:eastAsia="Times New Roman" w:cs="Times New Roman"/>
      <w:szCs w:val="24"/>
    </w:rPr>
  </w:style>
  <w:style w:type="paragraph" w:customStyle="1" w:styleId="mjx-ex-box-test">
    <w:name w:val="mjx-ex-box-test"/>
    <w:basedOn w:val="Normal"/>
    <w:rsid w:val="00BB67C9"/>
    <w:pPr>
      <w:spacing w:before="100" w:beforeAutospacing="1" w:after="100" w:afterAutospacing="1" w:line="240" w:lineRule="auto"/>
    </w:pPr>
    <w:rPr>
      <w:rFonts w:eastAsia="Times New Roman" w:cs="Times New Roman"/>
      <w:szCs w:val="24"/>
    </w:rPr>
  </w:style>
  <w:style w:type="paragraph" w:customStyle="1" w:styleId="mjxc-tex-unknown-r">
    <w:name w:val="mjxc-tex-unknown-r"/>
    <w:basedOn w:val="Normal"/>
    <w:rsid w:val="00BB67C9"/>
    <w:pPr>
      <w:spacing w:before="100" w:beforeAutospacing="1" w:after="100" w:afterAutospacing="1" w:line="240" w:lineRule="auto"/>
    </w:pPr>
    <w:rPr>
      <w:rFonts w:ascii="Cambria Math" w:eastAsia="Times New Roman" w:hAnsi="Cambria Math" w:cs="Times New Roman"/>
      <w:szCs w:val="24"/>
    </w:rPr>
  </w:style>
  <w:style w:type="paragraph" w:customStyle="1" w:styleId="mjxc-tex-unknown-i">
    <w:name w:val="mjxc-tex-unknown-i"/>
    <w:basedOn w:val="Normal"/>
    <w:rsid w:val="00BB67C9"/>
    <w:pPr>
      <w:spacing w:before="100" w:beforeAutospacing="1" w:after="100" w:afterAutospacing="1" w:line="240" w:lineRule="auto"/>
    </w:pPr>
    <w:rPr>
      <w:rFonts w:ascii="Cambria Math" w:eastAsia="Times New Roman" w:hAnsi="Cambria Math" w:cs="Times New Roman"/>
      <w:i/>
      <w:iCs/>
      <w:szCs w:val="24"/>
    </w:rPr>
  </w:style>
  <w:style w:type="paragraph" w:customStyle="1" w:styleId="mjxc-tex-unknown-b">
    <w:name w:val="mjxc-tex-unknown-b"/>
    <w:basedOn w:val="Normal"/>
    <w:rsid w:val="00BB67C9"/>
    <w:pPr>
      <w:spacing w:before="100" w:beforeAutospacing="1" w:after="100" w:afterAutospacing="1" w:line="240" w:lineRule="auto"/>
    </w:pPr>
    <w:rPr>
      <w:rFonts w:ascii="Cambria Math" w:eastAsia="Times New Roman" w:hAnsi="Cambria Math" w:cs="Times New Roman"/>
      <w:b/>
      <w:bCs/>
      <w:szCs w:val="24"/>
    </w:rPr>
  </w:style>
  <w:style w:type="paragraph" w:customStyle="1" w:styleId="mjxc-tex-unknown-bi">
    <w:name w:val="mjxc-tex-unknown-bi"/>
    <w:basedOn w:val="Normal"/>
    <w:rsid w:val="00BB67C9"/>
    <w:pPr>
      <w:spacing w:before="100" w:beforeAutospacing="1" w:after="100" w:afterAutospacing="1" w:line="240" w:lineRule="auto"/>
    </w:pPr>
    <w:rPr>
      <w:rFonts w:ascii="Cambria Math" w:eastAsia="Times New Roman" w:hAnsi="Cambria Math" w:cs="Times New Roman"/>
      <w:b/>
      <w:bCs/>
      <w:i/>
      <w:iCs/>
      <w:szCs w:val="24"/>
    </w:rPr>
  </w:style>
  <w:style w:type="paragraph" w:customStyle="1" w:styleId="mjxc-tex-ams-r">
    <w:name w:val="mjxc-tex-ams-r"/>
    <w:basedOn w:val="Normal"/>
    <w:rsid w:val="00BB67C9"/>
    <w:pPr>
      <w:spacing w:before="100" w:beforeAutospacing="1" w:after="100" w:afterAutospacing="1" w:line="240" w:lineRule="auto"/>
    </w:pPr>
    <w:rPr>
      <w:rFonts w:ascii="MJXc-TeX-ams-R" w:eastAsia="Times New Roman" w:hAnsi="MJXc-TeX-ams-R" w:cs="Times New Roman"/>
      <w:szCs w:val="24"/>
    </w:rPr>
  </w:style>
  <w:style w:type="paragraph" w:customStyle="1" w:styleId="mjxc-tex-cal-b">
    <w:name w:val="mjxc-tex-cal-b"/>
    <w:basedOn w:val="Normal"/>
    <w:rsid w:val="00BB67C9"/>
    <w:pPr>
      <w:spacing w:before="100" w:beforeAutospacing="1" w:after="100" w:afterAutospacing="1" w:line="240" w:lineRule="auto"/>
    </w:pPr>
    <w:rPr>
      <w:rFonts w:ascii="MJXc-TeX-cal-B" w:eastAsia="Times New Roman" w:hAnsi="MJXc-TeX-cal-B" w:cs="Times New Roman"/>
      <w:szCs w:val="24"/>
    </w:rPr>
  </w:style>
  <w:style w:type="paragraph" w:customStyle="1" w:styleId="mjxc-tex-frak-r">
    <w:name w:val="mjxc-tex-frak-r"/>
    <w:basedOn w:val="Normal"/>
    <w:rsid w:val="00BB67C9"/>
    <w:pPr>
      <w:spacing w:before="100" w:beforeAutospacing="1" w:after="100" w:afterAutospacing="1" w:line="240" w:lineRule="auto"/>
    </w:pPr>
    <w:rPr>
      <w:rFonts w:ascii="MJXc-TeX-frak-R" w:eastAsia="Times New Roman" w:hAnsi="MJXc-TeX-frak-R" w:cs="Times New Roman"/>
      <w:szCs w:val="24"/>
    </w:rPr>
  </w:style>
  <w:style w:type="paragraph" w:customStyle="1" w:styleId="mjxc-tex-frak-b">
    <w:name w:val="mjxc-tex-frak-b"/>
    <w:basedOn w:val="Normal"/>
    <w:rsid w:val="00BB67C9"/>
    <w:pPr>
      <w:spacing w:before="100" w:beforeAutospacing="1" w:after="100" w:afterAutospacing="1" w:line="240" w:lineRule="auto"/>
    </w:pPr>
    <w:rPr>
      <w:rFonts w:ascii="MJXc-TeX-frak-B" w:eastAsia="Times New Roman" w:hAnsi="MJXc-TeX-frak-B" w:cs="Times New Roman"/>
      <w:szCs w:val="24"/>
    </w:rPr>
  </w:style>
  <w:style w:type="paragraph" w:customStyle="1" w:styleId="mjxc-tex-math-bi">
    <w:name w:val="mjxc-tex-math-bi"/>
    <w:basedOn w:val="Normal"/>
    <w:rsid w:val="00BB67C9"/>
    <w:pPr>
      <w:spacing w:before="100" w:beforeAutospacing="1" w:after="100" w:afterAutospacing="1" w:line="240" w:lineRule="auto"/>
    </w:pPr>
    <w:rPr>
      <w:rFonts w:ascii="MJXc-TeX-math-BI" w:eastAsia="Times New Roman" w:hAnsi="MJXc-TeX-math-BI" w:cs="Times New Roman"/>
      <w:szCs w:val="24"/>
    </w:rPr>
  </w:style>
  <w:style w:type="paragraph" w:customStyle="1" w:styleId="mjxc-tex-sans-r">
    <w:name w:val="mjxc-tex-sans-r"/>
    <w:basedOn w:val="Normal"/>
    <w:rsid w:val="00BB67C9"/>
    <w:pPr>
      <w:spacing w:before="100" w:beforeAutospacing="1" w:after="100" w:afterAutospacing="1" w:line="240" w:lineRule="auto"/>
    </w:pPr>
    <w:rPr>
      <w:rFonts w:ascii="MJXc-TeX-sans-R" w:eastAsia="Times New Roman" w:hAnsi="MJXc-TeX-sans-R" w:cs="Times New Roman"/>
      <w:szCs w:val="24"/>
    </w:rPr>
  </w:style>
  <w:style w:type="paragraph" w:customStyle="1" w:styleId="mjxc-tex-sans-b">
    <w:name w:val="mjxc-tex-sans-b"/>
    <w:basedOn w:val="Normal"/>
    <w:rsid w:val="00BB67C9"/>
    <w:pPr>
      <w:spacing w:before="100" w:beforeAutospacing="1" w:after="100" w:afterAutospacing="1" w:line="240" w:lineRule="auto"/>
    </w:pPr>
    <w:rPr>
      <w:rFonts w:ascii="MJXc-TeX-sans-B" w:eastAsia="Times New Roman" w:hAnsi="MJXc-TeX-sans-B" w:cs="Times New Roman"/>
      <w:szCs w:val="24"/>
    </w:rPr>
  </w:style>
  <w:style w:type="paragraph" w:customStyle="1" w:styleId="mjxc-tex-sans-i">
    <w:name w:val="mjxc-tex-sans-i"/>
    <w:basedOn w:val="Normal"/>
    <w:rsid w:val="00BB67C9"/>
    <w:pPr>
      <w:spacing w:before="100" w:beforeAutospacing="1" w:after="100" w:afterAutospacing="1" w:line="240" w:lineRule="auto"/>
    </w:pPr>
    <w:rPr>
      <w:rFonts w:ascii="MJXc-TeX-sans-I" w:eastAsia="Times New Roman" w:hAnsi="MJXc-TeX-sans-I" w:cs="Times New Roman"/>
      <w:szCs w:val="24"/>
    </w:rPr>
  </w:style>
  <w:style w:type="paragraph" w:customStyle="1" w:styleId="mjxc-tex-script-r">
    <w:name w:val="mjxc-tex-script-r"/>
    <w:basedOn w:val="Normal"/>
    <w:rsid w:val="00BB67C9"/>
    <w:pPr>
      <w:spacing w:before="100" w:beforeAutospacing="1" w:after="100" w:afterAutospacing="1" w:line="240" w:lineRule="auto"/>
    </w:pPr>
    <w:rPr>
      <w:rFonts w:ascii="MJXc-TeX-script-R" w:eastAsia="Times New Roman" w:hAnsi="MJXc-TeX-script-R" w:cs="Times New Roman"/>
      <w:szCs w:val="24"/>
    </w:rPr>
  </w:style>
  <w:style w:type="paragraph" w:customStyle="1" w:styleId="mjxc-tex-type-r">
    <w:name w:val="mjxc-tex-type-r"/>
    <w:basedOn w:val="Normal"/>
    <w:rsid w:val="00BB67C9"/>
    <w:pPr>
      <w:spacing w:before="100" w:beforeAutospacing="1" w:after="100" w:afterAutospacing="1" w:line="240" w:lineRule="auto"/>
    </w:pPr>
    <w:rPr>
      <w:rFonts w:ascii="MJXc-TeX-type-R" w:eastAsia="Times New Roman" w:hAnsi="MJXc-TeX-type-R" w:cs="Times New Roman"/>
      <w:szCs w:val="24"/>
    </w:rPr>
  </w:style>
  <w:style w:type="paragraph" w:customStyle="1" w:styleId="mjxc-tex-cal-r">
    <w:name w:val="mjxc-tex-cal-r"/>
    <w:basedOn w:val="Normal"/>
    <w:rsid w:val="00BB67C9"/>
    <w:pPr>
      <w:spacing w:before="100" w:beforeAutospacing="1" w:after="100" w:afterAutospacing="1" w:line="240" w:lineRule="auto"/>
    </w:pPr>
    <w:rPr>
      <w:rFonts w:ascii="MJXc-TeX-cal-R" w:eastAsia="Times New Roman" w:hAnsi="MJXc-TeX-cal-R" w:cs="Times New Roman"/>
      <w:szCs w:val="24"/>
    </w:rPr>
  </w:style>
  <w:style w:type="paragraph" w:customStyle="1" w:styleId="mjxc-tex-main-b">
    <w:name w:val="mjxc-tex-main-b"/>
    <w:basedOn w:val="Normal"/>
    <w:rsid w:val="00BB67C9"/>
    <w:pPr>
      <w:spacing w:before="100" w:beforeAutospacing="1" w:after="100" w:afterAutospacing="1" w:line="240" w:lineRule="auto"/>
    </w:pPr>
    <w:rPr>
      <w:rFonts w:ascii="MJXc-TeX-main-B" w:eastAsia="Times New Roman" w:hAnsi="MJXc-TeX-main-B" w:cs="Times New Roman"/>
      <w:szCs w:val="24"/>
    </w:rPr>
  </w:style>
  <w:style w:type="paragraph" w:customStyle="1" w:styleId="mjxc-tex-main-i">
    <w:name w:val="mjxc-tex-main-i"/>
    <w:basedOn w:val="Normal"/>
    <w:rsid w:val="00BB67C9"/>
    <w:pPr>
      <w:spacing w:before="100" w:beforeAutospacing="1" w:after="100" w:afterAutospacing="1" w:line="240" w:lineRule="auto"/>
    </w:pPr>
    <w:rPr>
      <w:rFonts w:ascii="MJXc-TeX-main-I" w:eastAsia="Times New Roman" w:hAnsi="MJXc-TeX-main-I" w:cs="Times New Roman"/>
      <w:szCs w:val="24"/>
    </w:rPr>
  </w:style>
  <w:style w:type="paragraph" w:customStyle="1" w:styleId="mjxc-tex-main-r">
    <w:name w:val="mjxc-tex-main-r"/>
    <w:basedOn w:val="Normal"/>
    <w:rsid w:val="00BB67C9"/>
    <w:pPr>
      <w:spacing w:before="100" w:beforeAutospacing="1" w:after="100" w:afterAutospacing="1" w:line="240" w:lineRule="auto"/>
    </w:pPr>
    <w:rPr>
      <w:rFonts w:ascii="MJXc-TeX-main-R" w:eastAsia="Times New Roman" w:hAnsi="MJXc-TeX-main-R" w:cs="Times New Roman"/>
      <w:szCs w:val="24"/>
    </w:rPr>
  </w:style>
  <w:style w:type="paragraph" w:customStyle="1" w:styleId="mjxc-tex-math-i">
    <w:name w:val="mjxc-tex-math-i"/>
    <w:basedOn w:val="Normal"/>
    <w:rsid w:val="00BB67C9"/>
    <w:pPr>
      <w:spacing w:before="100" w:beforeAutospacing="1" w:after="100" w:afterAutospacing="1" w:line="240" w:lineRule="auto"/>
    </w:pPr>
    <w:rPr>
      <w:rFonts w:ascii="MJXc-TeX-math-I" w:eastAsia="Times New Roman" w:hAnsi="MJXc-TeX-math-I" w:cs="Times New Roman"/>
      <w:szCs w:val="24"/>
    </w:rPr>
  </w:style>
  <w:style w:type="paragraph" w:customStyle="1" w:styleId="mjxc-tex-size1-r">
    <w:name w:val="mjxc-tex-size1-r"/>
    <w:basedOn w:val="Normal"/>
    <w:rsid w:val="00BB67C9"/>
    <w:pPr>
      <w:spacing w:before="100" w:beforeAutospacing="1" w:after="100" w:afterAutospacing="1" w:line="240" w:lineRule="auto"/>
    </w:pPr>
    <w:rPr>
      <w:rFonts w:ascii="MJXc-TeX-size1-R" w:eastAsia="Times New Roman" w:hAnsi="MJXc-TeX-size1-R" w:cs="Times New Roman"/>
      <w:szCs w:val="24"/>
    </w:rPr>
  </w:style>
  <w:style w:type="paragraph" w:customStyle="1" w:styleId="mjxc-tex-size2-r">
    <w:name w:val="mjxc-tex-size2-r"/>
    <w:basedOn w:val="Normal"/>
    <w:rsid w:val="00BB67C9"/>
    <w:pPr>
      <w:spacing w:before="100" w:beforeAutospacing="1" w:after="100" w:afterAutospacing="1" w:line="240" w:lineRule="auto"/>
    </w:pPr>
    <w:rPr>
      <w:rFonts w:ascii="MJXc-TeX-size2-R" w:eastAsia="Times New Roman" w:hAnsi="MJXc-TeX-size2-R" w:cs="Times New Roman"/>
      <w:szCs w:val="24"/>
    </w:rPr>
  </w:style>
  <w:style w:type="paragraph" w:customStyle="1" w:styleId="mjxc-tex-size3-r">
    <w:name w:val="mjxc-tex-size3-r"/>
    <w:basedOn w:val="Normal"/>
    <w:rsid w:val="00BB67C9"/>
    <w:pPr>
      <w:spacing w:before="100" w:beforeAutospacing="1" w:after="100" w:afterAutospacing="1" w:line="240" w:lineRule="auto"/>
    </w:pPr>
    <w:rPr>
      <w:rFonts w:ascii="MJXc-TeX-size3-R" w:eastAsia="Times New Roman" w:hAnsi="MJXc-TeX-size3-R" w:cs="Times New Roman"/>
      <w:szCs w:val="24"/>
    </w:rPr>
  </w:style>
  <w:style w:type="paragraph" w:customStyle="1" w:styleId="mjxc-tex-size4-r">
    <w:name w:val="mjxc-tex-size4-r"/>
    <w:basedOn w:val="Normal"/>
    <w:rsid w:val="00BB67C9"/>
    <w:pPr>
      <w:spacing w:before="100" w:beforeAutospacing="1" w:after="100" w:afterAutospacing="1" w:line="240" w:lineRule="auto"/>
    </w:pPr>
    <w:rPr>
      <w:rFonts w:ascii="MJXc-TeX-size4-R" w:eastAsia="Times New Roman" w:hAnsi="MJXc-TeX-size4-R" w:cs="Times New Roman"/>
      <w:szCs w:val="24"/>
    </w:rPr>
  </w:style>
  <w:style w:type="paragraph" w:customStyle="1" w:styleId="jw-error">
    <w:name w:val="jw-error"/>
    <w:basedOn w:val="Normal"/>
    <w:rsid w:val="00BB67C9"/>
    <w:pPr>
      <w:spacing w:before="100" w:beforeAutospacing="1" w:after="100" w:afterAutospacing="1" w:line="240" w:lineRule="auto"/>
    </w:pPr>
    <w:rPr>
      <w:rFonts w:eastAsia="Times New Roman" w:cs="Times New Roman"/>
      <w:szCs w:val="24"/>
    </w:rPr>
  </w:style>
  <w:style w:type="paragraph" w:customStyle="1" w:styleId="jw-aspect">
    <w:name w:val="jw-aspect"/>
    <w:basedOn w:val="Normal"/>
    <w:rsid w:val="00BB67C9"/>
    <w:pPr>
      <w:spacing w:before="100" w:beforeAutospacing="1" w:after="100" w:afterAutospacing="1" w:line="240" w:lineRule="auto"/>
    </w:pPr>
    <w:rPr>
      <w:rFonts w:eastAsia="Times New Roman" w:cs="Times New Roman"/>
      <w:szCs w:val="24"/>
    </w:rPr>
  </w:style>
  <w:style w:type="paragraph" w:customStyle="1" w:styleId="jw-banner">
    <w:name w:val="jw-banner"/>
    <w:basedOn w:val="Normal"/>
    <w:rsid w:val="00BB67C9"/>
    <w:pPr>
      <w:spacing w:before="100" w:beforeAutospacing="1" w:after="100" w:afterAutospacing="1" w:line="240" w:lineRule="auto"/>
    </w:pPr>
    <w:rPr>
      <w:rFonts w:eastAsia="Times New Roman" w:cs="Times New Roman"/>
      <w:szCs w:val="24"/>
    </w:rPr>
  </w:style>
  <w:style w:type="paragraph" w:customStyle="1" w:styleId="jw-icon-display">
    <w:name w:val="jw-icon-display"/>
    <w:basedOn w:val="Normal"/>
    <w:rsid w:val="00BB67C9"/>
    <w:pPr>
      <w:spacing w:before="100" w:beforeAutospacing="1" w:after="100" w:afterAutospacing="1" w:line="240" w:lineRule="auto"/>
    </w:pPr>
    <w:rPr>
      <w:rFonts w:eastAsia="Times New Roman" w:cs="Times New Roman"/>
      <w:szCs w:val="24"/>
    </w:rPr>
  </w:style>
  <w:style w:type="paragraph" w:customStyle="1" w:styleId="jw-hidden">
    <w:name w:val="jw-hidden"/>
    <w:basedOn w:val="Normal"/>
    <w:rsid w:val="00BB67C9"/>
    <w:pPr>
      <w:spacing w:before="100" w:beforeAutospacing="1" w:after="100" w:afterAutospacing="1" w:line="240" w:lineRule="auto"/>
    </w:pPr>
    <w:rPr>
      <w:rFonts w:eastAsia="Times New Roman" w:cs="Times New Roman"/>
      <w:szCs w:val="24"/>
    </w:rPr>
  </w:style>
  <w:style w:type="paragraph" w:customStyle="1" w:styleId="jw-text-alt">
    <w:name w:val="jw-text-alt"/>
    <w:basedOn w:val="Normal"/>
    <w:rsid w:val="00BB67C9"/>
    <w:pPr>
      <w:spacing w:before="100" w:beforeAutospacing="1" w:after="100" w:afterAutospacing="1" w:line="240" w:lineRule="auto"/>
    </w:pPr>
    <w:rPr>
      <w:rFonts w:eastAsia="Times New Roman" w:cs="Times New Roman"/>
      <w:szCs w:val="24"/>
    </w:rPr>
  </w:style>
  <w:style w:type="paragraph" w:customStyle="1" w:styleId="jw-arrow">
    <w:name w:val="jw-arrow"/>
    <w:basedOn w:val="Normal"/>
    <w:rsid w:val="00BB67C9"/>
    <w:pPr>
      <w:spacing w:before="100" w:beforeAutospacing="1" w:after="100" w:afterAutospacing="1" w:line="240" w:lineRule="auto"/>
    </w:pPr>
    <w:rPr>
      <w:rFonts w:eastAsia="Times New Roman" w:cs="Times New Roman"/>
      <w:szCs w:val="24"/>
    </w:rPr>
  </w:style>
  <w:style w:type="paragraph" w:customStyle="1" w:styleId="jw-overlay">
    <w:name w:val="jw-overlay"/>
    <w:basedOn w:val="Normal"/>
    <w:rsid w:val="00BB67C9"/>
    <w:pPr>
      <w:spacing w:before="100" w:beforeAutospacing="1" w:after="100" w:afterAutospacing="1" w:line="240" w:lineRule="auto"/>
    </w:pPr>
    <w:rPr>
      <w:rFonts w:eastAsia="Times New Roman" w:cs="Times New Roman"/>
      <w:szCs w:val="24"/>
    </w:rPr>
  </w:style>
  <w:style w:type="paragraph" w:customStyle="1" w:styleId="jw-rightclick-logo">
    <w:name w:val="jw-rightclick-logo"/>
    <w:basedOn w:val="Normal"/>
    <w:rsid w:val="00BB67C9"/>
    <w:pPr>
      <w:spacing w:before="100" w:beforeAutospacing="1" w:after="100" w:afterAutospacing="1" w:line="240" w:lineRule="auto"/>
    </w:pPr>
    <w:rPr>
      <w:rFonts w:eastAsia="Times New Roman" w:cs="Times New Roman"/>
      <w:szCs w:val="24"/>
    </w:rPr>
  </w:style>
  <w:style w:type="paragraph" w:customStyle="1" w:styleId="jw-featured">
    <w:name w:val="jw-featured"/>
    <w:basedOn w:val="Normal"/>
    <w:rsid w:val="00BB67C9"/>
    <w:pPr>
      <w:spacing w:before="100" w:beforeAutospacing="1" w:after="100" w:afterAutospacing="1" w:line="240" w:lineRule="auto"/>
    </w:pPr>
    <w:rPr>
      <w:rFonts w:eastAsia="Times New Roman" w:cs="Times New Roman"/>
      <w:szCs w:val="24"/>
    </w:rPr>
  </w:style>
  <w:style w:type="paragraph" w:customStyle="1" w:styleId="jw-option">
    <w:name w:val="jw-option"/>
    <w:basedOn w:val="Normal"/>
    <w:rsid w:val="00BB67C9"/>
    <w:pPr>
      <w:spacing w:before="100" w:beforeAutospacing="1" w:after="100" w:afterAutospacing="1" w:line="240" w:lineRule="auto"/>
    </w:pPr>
    <w:rPr>
      <w:rFonts w:eastAsia="Times New Roman" w:cs="Times New Roman"/>
      <w:szCs w:val="24"/>
    </w:rPr>
  </w:style>
  <w:style w:type="paragraph" w:customStyle="1" w:styleId="jw-label">
    <w:name w:val="jw-label"/>
    <w:basedOn w:val="Normal"/>
    <w:rsid w:val="00BB67C9"/>
    <w:pPr>
      <w:spacing w:before="100" w:beforeAutospacing="1" w:after="100" w:afterAutospacing="1" w:line="240" w:lineRule="auto"/>
    </w:pPr>
    <w:rPr>
      <w:rFonts w:eastAsia="Times New Roman" w:cs="Times New Roman"/>
      <w:szCs w:val="24"/>
    </w:rPr>
  </w:style>
  <w:style w:type="paragraph" w:customStyle="1" w:styleId="jw-name">
    <w:name w:val="jw-name"/>
    <w:basedOn w:val="Normal"/>
    <w:rsid w:val="00BB67C9"/>
    <w:pPr>
      <w:spacing w:before="100" w:beforeAutospacing="1" w:after="100" w:afterAutospacing="1" w:line="240" w:lineRule="auto"/>
    </w:pPr>
    <w:rPr>
      <w:rFonts w:eastAsia="Times New Roman" w:cs="Times New Roman"/>
      <w:szCs w:val="24"/>
    </w:rPr>
  </w:style>
  <w:style w:type="paragraph" w:customStyle="1" w:styleId="jw-skip-icon">
    <w:name w:val="jw-skip-icon"/>
    <w:basedOn w:val="Normal"/>
    <w:rsid w:val="00BB67C9"/>
    <w:pPr>
      <w:spacing w:before="100" w:beforeAutospacing="1" w:after="100" w:afterAutospacing="1" w:line="240" w:lineRule="auto"/>
    </w:pPr>
    <w:rPr>
      <w:rFonts w:eastAsia="Times New Roman" w:cs="Times New Roman"/>
      <w:szCs w:val="24"/>
    </w:rPr>
  </w:style>
  <w:style w:type="paragraph" w:customStyle="1" w:styleId="jw-skip">
    <w:name w:val="jw-skip"/>
    <w:basedOn w:val="Normal"/>
    <w:rsid w:val="00BB67C9"/>
    <w:pPr>
      <w:spacing w:before="100" w:beforeAutospacing="1" w:after="100" w:afterAutospacing="1" w:line="240" w:lineRule="auto"/>
    </w:pPr>
    <w:rPr>
      <w:rFonts w:eastAsia="Times New Roman" w:cs="Times New Roman"/>
      <w:szCs w:val="24"/>
    </w:rPr>
  </w:style>
  <w:style w:type="paragraph" w:customStyle="1" w:styleId="jw-plugin">
    <w:name w:val="jw-plugin"/>
    <w:basedOn w:val="Normal"/>
    <w:rsid w:val="00BB67C9"/>
    <w:pPr>
      <w:spacing w:before="100" w:beforeAutospacing="1" w:after="100" w:afterAutospacing="1" w:line="240" w:lineRule="auto"/>
    </w:pPr>
    <w:rPr>
      <w:rFonts w:eastAsia="Times New Roman" w:cs="Times New Roman"/>
      <w:szCs w:val="24"/>
    </w:rPr>
  </w:style>
  <w:style w:type="paragraph" w:customStyle="1" w:styleId="jw-icon-playlist">
    <w:name w:val="jw-icon-playlist"/>
    <w:basedOn w:val="Normal"/>
    <w:rsid w:val="00BB67C9"/>
    <w:pPr>
      <w:spacing w:before="100" w:beforeAutospacing="1" w:after="100" w:afterAutospacing="1" w:line="240" w:lineRule="auto"/>
    </w:pPr>
    <w:rPr>
      <w:rFonts w:eastAsia="Times New Roman" w:cs="Times New Roman"/>
      <w:szCs w:val="24"/>
    </w:rPr>
  </w:style>
  <w:style w:type="paragraph" w:customStyle="1" w:styleId="jw-icon-next">
    <w:name w:val="jw-icon-next"/>
    <w:basedOn w:val="Normal"/>
    <w:rsid w:val="00BB67C9"/>
    <w:pPr>
      <w:spacing w:before="100" w:beforeAutospacing="1" w:after="100" w:afterAutospacing="1" w:line="240" w:lineRule="auto"/>
    </w:pPr>
    <w:rPr>
      <w:rFonts w:eastAsia="Times New Roman" w:cs="Times New Roman"/>
      <w:szCs w:val="24"/>
    </w:rPr>
  </w:style>
  <w:style w:type="paragraph" w:customStyle="1" w:styleId="jw-icon-prev">
    <w:name w:val="jw-icon-prev"/>
    <w:basedOn w:val="Normal"/>
    <w:rsid w:val="00BB67C9"/>
    <w:pPr>
      <w:spacing w:before="100" w:beforeAutospacing="1" w:after="100" w:afterAutospacing="1" w:line="240" w:lineRule="auto"/>
    </w:pPr>
    <w:rPr>
      <w:rFonts w:eastAsia="Times New Roman" w:cs="Times New Roman"/>
      <w:szCs w:val="24"/>
    </w:rPr>
  </w:style>
  <w:style w:type="paragraph" w:customStyle="1" w:styleId="jw-group">
    <w:name w:val="jw-group"/>
    <w:basedOn w:val="Normal"/>
    <w:rsid w:val="00BB67C9"/>
    <w:pPr>
      <w:spacing w:before="100" w:beforeAutospacing="1" w:after="100" w:afterAutospacing="1" w:line="240" w:lineRule="auto"/>
    </w:pPr>
    <w:rPr>
      <w:rFonts w:eastAsia="Times New Roman" w:cs="Times New Roman"/>
      <w:szCs w:val="24"/>
    </w:rPr>
  </w:style>
  <w:style w:type="paragraph" w:customStyle="1" w:styleId="jw-button-color">
    <w:name w:val="jw-button-color"/>
    <w:basedOn w:val="Normal"/>
    <w:rsid w:val="00BB67C9"/>
    <w:pPr>
      <w:spacing w:before="100" w:beforeAutospacing="1" w:after="100" w:afterAutospacing="1" w:line="240" w:lineRule="auto"/>
    </w:pPr>
    <w:rPr>
      <w:rFonts w:eastAsia="Times New Roman" w:cs="Times New Roman"/>
      <w:szCs w:val="24"/>
    </w:rPr>
  </w:style>
  <w:style w:type="paragraph" w:customStyle="1" w:styleId="jw-toggle">
    <w:name w:val="jw-toggle"/>
    <w:basedOn w:val="Normal"/>
    <w:rsid w:val="00BB67C9"/>
    <w:pPr>
      <w:spacing w:before="100" w:beforeAutospacing="1" w:after="100" w:afterAutospacing="1" w:line="240" w:lineRule="auto"/>
    </w:pPr>
    <w:rPr>
      <w:rFonts w:eastAsia="Times New Roman" w:cs="Times New Roman"/>
      <w:szCs w:val="24"/>
    </w:rPr>
  </w:style>
  <w:style w:type="paragraph" w:customStyle="1" w:styleId="form-check-input">
    <w:name w:val="form-check-input"/>
    <w:basedOn w:val="Normal"/>
    <w:rsid w:val="00BB67C9"/>
    <w:pPr>
      <w:spacing w:before="100" w:beforeAutospacing="1" w:after="100" w:afterAutospacing="1" w:line="240" w:lineRule="auto"/>
    </w:pPr>
    <w:rPr>
      <w:rFonts w:eastAsia="Times New Roman" w:cs="Times New Roman"/>
      <w:szCs w:val="24"/>
    </w:rPr>
  </w:style>
  <w:style w:type="paragraph" w:customStyle="1" w:styleId="nav-item">
    <w:name w:val="nav-item"/>
    <w:basedOn w:val="Normal"/>
    <w:rsid w:val="00BB67C9"/>
    <w:pPr>
      <w:spacing w:before="100" w:beforeAutospacing="1" w:after="100" w:afterAutospacing="1" w:line="240" w:lineRule="auto"/>
    </w:pPr>
    <w:rPr>
      <w:rFonts w:eastAsia="Times New Roman" w:cs="Times New Roman"/>
      <w:szCs w:val="24"/>
    </w:rPr>
  </w:style>
  <w:style w:type="paragraph" w:customStyle="1" w:styleId="card-link">
    <w:name w:val="card-link"/>
    <w:basedOn w:val="Normal"/>
    <w:rsid w:val="00BB67C9"/>
    <w:pPr>
      <w:spacing w:before="100" w:beforeAutospacing="1" w:after="100" w:afterAutospacing="1" w:line="240" w:lineRule="auto"/>
    </w:pPr>
    <w:rPr>
      <w:rFonts w:eastAsia="Times New Roman" w:cs="Times New Roman"/>
      <w:szCs w:val="24"/>
    </w:rPr>
  </w:style>
  <w:style w:type="paragraph" w:customStyle="1" w:styleId="arrow">
    <w:name w:val="arrow"/>
    <w:basedOn w:val="Normal"/>
    <w:rsid w:val="00BB67C9"/>
    <w:pPr>
      <w:spacing w:before="100" w:beforeAutospacing="1" w:after="100" w:afterAutospacing="1" w:line="240" w:lineRule="auto"/>
    </w:pPr>
    <w:rPr>
      <w:rFonts w:eastAsia="Times New Roman" w:cs="Times New Roman"/>
      <w:szCs w:val="24"/>
    </w:rPr>
  </w:style>
  <w:style w:type="paragraph" w:customStyle="1" w:styleId="active">
    <w:name w:val="active"/>
    <w:basedOn w:val="Normal"/>
    <w:rsid w:val="00BB67C9"/>
    <w:pPr>
      <w:spacing w:before="100" w:beforeAutospacing="1" w:after="100" w:afterAutospacing="1" w:line="240" w:lineRule="auto"/>
    </w:pPr>
    <w:rPr>
      <w:rFonts w:eastAsia="Times New Roman" w:cs="Times New Roman"/>
      <w:szCs w:val="24"/>
    </w:rPr>
  </w:style>
  <w:style w:type="paragraph" w:customStyle="1" w:styleId="mathjaxhoverarrow">
    <w:name w:val="mathjax_hover_arrow"/>
    <w:basedOn w:val="Normal"/>
    <w:rsid w:val="00BB67C9"/>
    <w:pPr>
      <w:spacing w:before="100" w:beforeAutospacing="1" w:after="100" w:afterAutospacing="1" w:line="240" w:lineRule="auto"/>
    </w:pPr>
    <w:rPr>
      <w:rFonts w:eastAsia="Times New Roman" w:cs="Times New Roman"/>
      <w:szCs w:val="24"/>
    </w:rPr>
  </w:style>
  <w:style w:type="paragraph" w:customStyle="1" w:styleId="noerror">
    <w:name w:val="noerror"/>
    <w:basedOn w:val="Normal"/>
    <w:rsid w:val="00BB67C9"/>
    <w:pPr>
      <w:spacing w:before="100" w:beforeAutospacing="1" w:after="100" w:afterAutospacing="1" w:line="240" w:lineRule="auto"/>
    </w:pPr>
    <w:rPr>
      <w:rFonts w:eastAsia="Times New Roman" w:cs="Times New Roman"/>
      <w:szCs w:val="24"/>
    </w:rPr>
  </w:style>
  <w:style w:type="paragraph" w:customStyle="1" w:styleId="mjx-box">
    <w:name w:val="mjx-box"/>
    <w:basedOn w:val="Normal"/>
    <w:rsid w:val="00BB67C9"/>
    <w:pPr>
      <w:spacing w:before="100" w:beforeAutospacing="1" w:after="100" w:afterAutospacing="1" w:line="240" w:lineRule="auto"/>
    </w:pPr>
    <w:rPr>
      <w:rFonts w:eastAsia="Times New Roman" w:cs="Times New Roman"/>
      <w:szCs w:val="24"/>
    </w:rPr>
  </w:style>
  <w:style w:type="paragraph" w:customStyle="1" w:styleId="mjx-noerror">
    <w:name w:val="mjx-noerror"/>
    <w:basedOn w:val="Normal"/>
    <w:rsid w:val="00BB67C9"/>
    <w:pPr>
      <w:spacing w:before="100" w:beforeAutospacing="1" w:after="100" w:afterAutospacing="1" w:line="240" w:lineRule="auto"/>
    </w:pPr>
    <w:rPr>
      <w:rFonts w:eastAsia="Times New Roman" w:cs="Times New Roman"/>
      <w:szCs w:val="24"/>
    </w:rPr>
  </w:style>
  <w:style w:type="paragraph" w:customStyle="1" w:styleId="jw-icon-container">
    <w:name w:val="jw-icon-container"/>
    <w:basedOn w:val="Normal"/>
    <w:rsid w:val="00BB67C9"/>
    <w:pPr>
      <w:spacing w:before="100" w:beforeAutospacing="1" w:after="100" w:afterAutospacing="1" w:line="240" w:lineRule="auto"/>
    </w:pPr>
    <w:rPr>
      <w:rFonts w:eastAsia="Times New Roman" w:cs="Times New Roman"/>
      <w:szCs w:val="24"/>
    </w:rPr>
  </w:style>
  <w:style w:type="paragraph" w:customStyle="1" w:styleId="jw-icon-fullscreen">
    <w:name w:val="jw-icon-fullscreen"/>
    <w:basedOn w:val="Normal"/>
    <w:rsid w:val="00BB67C9"/>
    <w:pPr>
      <w:spacing w:before="100" w:beforeAutospacing="1" w:after="100" w:afterAutospacing="1" w:line="240" w:lineRule="auto"/>
    </w:pPr>
    <w:rPr>
      <w:rFonts w:eastAsia="Times New Roman" w:cs="Times New Roman"/>
      <w:szCs w:val="24"/>
    </w:rPr>
  </w:style>
  <w:style w:type="paragraph" w:customStyle="1" w:styleId="jw-active-option">
    <w:name w:val="jw-active-option"/>
    <w:basedOn w:val="Normal"/>
    <w:rsid w:val="00BB67C9"/>
    <w:pPr>
      <w:spacing w:before="100" w:beforeAutospacing="1" w:after="100" w:afterAutospacing="1" w:line="240" w:lineRule="auto"/>
    </w:pPr>
    <w:rPr>
      <w:rFonts w:eastAsia="Times New Roman" w:cs="Times New Roman"/>
      <w:szCs w:val="24"/>
    </w:rPr>
  </w:style>
  <w:style w:type="paragraph" w:customStyle="1" w:styleId="jw-icon-play">
    <w:name w:val="jw-icon-play"/>
    <w:basedOn w:val="Normal"/>
    <w:rsid w:val="00BB67C9"/>
    <w:pPr>
      <w:spacing w:before="100" w:beforeAutospacing="1" w:after="100" w:afterAutospacing="1" w:line="240" w:lineRule="auto"/>
    </w:pPr>
    <w:rPr>
      <w:rFonts w:eastAsia="Times New Roman" w:cs="Times New Roman"/>
      <w:szCs w:val="24"/>
    </w:rPr>
  </w:style>
  <w:style w:type="paragraph" w:customStyle="1" w:styleId="mathjaxhoverframe">
    <w:name w:val="mathjax_hover_frame"/>
    <w:basedOn w:val="Normal"/>
    <w:rsid w:val="00BB67C9"/>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cs="Times New Roman"/>
      <w:szCs w:val="24"/>
    </w:rPr>
  </w:style>
  <w:style w:type="paragraph" w:customStyle="1" w:styleId="jw-aspect1">
    <w:name w:val="jw-aspect1"/>
    <w:basedOn w:val="Normal"/>
    <w:rsid w:val="00BB67C9"/>
    <w:pPr>
      <w:spacing w:after="100" w:afterAutospacing="1" w:line="240" w:lineRule="auto"/>
    </w:pPr>
    <w:rPr>
      <w:rFonts w:eastAsia="Times New Roman" w:cs="Times New Roman"/>
      <w:vanish/>
      <w:szCs w:val="24"/>
    </w:rPr>
  </w:style>
  <w:style w:type="paragraph" w:customStyle="1" w:styleId="jw-display-icon-container1">
    <w:name w:val="jw-display-icon-container1"/>
    <w:basedOn w:val="Normal"/>
    <w:rsid w:val="00BB67C9"/>
    <w:pPr>
      <w:shd w:val="clear" w:color="auto" w:fill="333333"/>
      <w:spacing w:line="240" w:lineRule="auto"/>
    </w:pPr>
    <w:rPr>
      <w:rFonts w:eastAsia="Times New Roman" w:cs="Times New Roman"/>
      <w:szCs w:val="24"/>
    </w:rPr>
  </w:style>
  <w:style w:type="paragraph" w:customStyle="1" w:styleId="jw-banner1">
    <w:name w:val="jw-banner1"/>
    <w:basedOn w:val="Normal"/>
    <w:rsid w:val="00BB67C9"/>
    <w:pPr>
      <w:spacing w:before="100" w:beforeAutospacing="1" w:line="240" w:lineRule="auto"/>
    </w:pPr>
    <w:rPr>
      <w:rFonts w:eastAsia="Times New Roman" w:cs="Times New Roman"/>
      <w:szCs w:val="24"/>
    </w:rPr>
  </w:style>
  <w:style w:type="paragraph" w:customStyle="1" w:styleId="jw-icon-display1">
    <w:name w:val="jw-icon-display1"/>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2">
    <w:name w:val="jw-display-icon-container2"/>
    <w:basedOn w:val="Normal"/>
    <w:rsid w:val="00BB67C9"/>
    <w:pPr>
      <w:spacing w:line="240" w:lineRule="auto"/>
    </w:pPr>
    <w:rPr>
      <w:rFonts w:eastAsia="Times New Roman" w:cs="Times New Roman"/>
      <w:vanish/>
      <w:szCs w:val="24"/>
    </w:rPr>
  </w:style>
  <w:style w:type="paragraph" w:customStyle="1" w:styleId="jw-display-icon-container3">
    <w:name w:val="jw-display-icon-container3"/>
    <w:basedOn w:val="Normal"/>
    <w:rsid w:val="00BB67C9"/>
    <w:pPr>
      <w:spacing w:line="240" w:lineRule="auto"/>
    </w:pPr>
    <w:rPr>
      <w:rFonts w:eastAsia="Times New Roman" w:cs="Times New Roman"/>
      <w:vanish/>
      <w:szCs w:val="24"/>
    </w:rPr>
  </w:style>
  <w:style w:type="paragraph" w:customStyle="1" w:styleId="jw-hidden1">
    <w:name w:val="jw-hidden1"/>
    <w:basedOn w:val="Normal"/>
    <w:rsid w:val="00BB67C9"/>
    <w:pPr>
      <w:spacing w:after="100" w:afterAutospacing="1" w:line="240" w:lineRule="auto"/>
    </w:pPr>
    <w:rPr>
      <w:rFonts w:eastAsia="Times New Roman" w:cs="Times New Roman"/>
      <w:vanish/>
      <w:szCs w:val="24"/>
    </w:rPr>
  </w:style>
  <w:style w:type="paragraph" w:customStyle="1" w:styleId="jw-slider-time1">
    <w:name w:val="jw-slider-time1"/>
    <w:basedOn w:val="Normal"/>
    <w:rsid w:val="00BB67C9"/>
    <w:pPr>
      <w:spacing w:after="100" w:afterAutospacing="1" w:line="240" w:lineRule="auto"/>
    </w:pPr>
    <w:rPr>
      <w:rFonts w:eastAsia="Times New Roman" w:cs="Times New Roman"/>
      <w:szCs w:val="24"/>
    </w:rPr>
  </w:style>
  <w:style w:type="paragraph" w:customStyle="1" w:styleId="jw-text-alt1">
    <w:name w:val="jw-text-alt1"/>
    <w:basedOn w:val="Normal"/>
    <w:rsid w:val="00BB67C9"/>
    <w:pPr>
      <w:spacing w:after="100" w:afterAutospacing="1" w:line="240" w:lineRule="auto"/>
    </w:pPr>
    <w:rPr>
      <w:rFonts w:eastAsia="Times New Roman" w:cs="Times New Roman"/>
      <w:vanish/>
      <w:szCs w:val="24"/>
    </w:rPr>
  </w:style>
  <w:style w:type="paragraph" w:customStyle="1" w:styleId="jw-arrow1">
    <w:name w:val="jw-arrow1"/>
    <w:basedOn w:val="Normal"/>
    <w:rsid w:val="00BB67C9"/>
    <w:pPr>
      <w:spacing w:after="100" w:afterAutospacing="1" w:line="240" w:lineRule="auto"/>
      <w:ind w:left="-60"/>
    </w:pPr>
    <w:rPr>
      <w:rFonts w:eastAsia="Times New Roman" w:cs="Times New Roman"/>
      <w:vanish/>
      <w:szCs w:val="24"/>
    </w:rPr>
  </w:style>
  <w:style w:type="paragraph" w:customStyle="1" w:styleId="jw-overlay1">
    <w:name w:val="jw-overlay1"/>
    <w:basedOn w:val="Normal"/>
    <w:rsid w:val="00BB67C9"/>
    <w:pPr>
      <w:spacing w:before="60" w:after="100" w:afterAutospacing="1" w:line="240" w:lineRule="auto"/>
    </w:pPr>
    <w:rPr>
      <w:rFonts w:eastAsia="Times New Roman" w:cs="Times New Roman"/>
      <w:vanish/>
      <w:szCs w:val="24"/>
    </w:rPr>
  </w:style>
  <w:style w:type="paragraph" w:customStyle="1" w:styleId="jw-overlay2">
    <w:name w:val="jw-overlay2"/>
    <w:basedOn w:val="Normal"/>
    <w:rsid w:val="00BB67C9"/>
    <w:pPr>
      <w:spacing w:before="60" w:after="100" w:afterAutospacing="1" w:line="240" w:lineRule="auto"/>
    </w:pPr>
    <w:rPr>
      <w:rFonts w:eastAsia="Times New Roman" w:cs="Times New Roman"/>
      <w:szCs w:val="24"/>
    </w:rPr>
  </w:style>
  <w:style w:type="paragraph" w:customStyle="1" w:styleId="jw-arrow2">
    <w:name w:val="jw-arrow2"/>
    <w:basedOn w:val="Normal"/>
    <w:rsid w:val="00BB67C9"/>
    <w:pPr>
      <w:spacing w:after="100" w:afterAutospacing="1" w:line="240" w:lineRule="auto"/>
      <w:ind w:left="-60"/>
    </w:pPr>
    <w:rPr>
      <w:rFonts w:eastAsia="Times New Roman" w:cs="Times New Roman"/>
      <w:szCs w:val="24"/>
    </w:rPr>
  </w:style>
  <w:style w:type="paragraph" w:customStyle="1" w:styleId="jw-rail1">
    <w:name w:val="jw-rail1"/>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1">
    <w:name w:val="jw-buffer1"/>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1">
    <w:name w:val="jw-progress1"/>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1">
    <w:name w:val="jw-slider-container1"/>
    <w:basedOn w:val="Normal"/>
    <w:rsid w:val="00BB67C9"/>
    <w:pPr>
      <w:spacing w:after="100" w:afterAutospacing="1" w:line="240" w:lineRule="auto"/>
    </w:pPr>
    <w:rPr>
      <w:rFonts w:eastAsia="Times New Roman" w:cs="Times New Roman"/>
      <w:szCs w:val="24"/>
    </w:rPr>
  </w:style>
  <w:style w:type="paragraph" w:customStyle="1" w:styleId="jw-knob1">
    <w:name w:val="jw-knob1"/>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2">
    <w:name w:val="jw-progress2"/>
    <w:basedOn w:val="Normal"/>
    <w:rsid w:val="00BB67C9"/>
    <w:pPr>
      <w:shd w:val="clear" w:color="auto" w:fill="FFFFFF"/>
      <w:spacing w:line="240" w:lineRule="auto"/>
    </w:pPr>
    <w:rPr>
      <w:rFonts w:eastAsia="Times New Roman" w:cs="Times New Roman"/>
      <w:szCs w:val="24"/>
    </w:rPr>
  </w:style>
  <w:style w:type="paragraph" w:customStyle="1" w:styleId="jw-buffer2">
    <w:name w:val="jw-buffer2"/>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2">
    <w:name w:val="jw-slider-container2"/>
    <w:basedOn w:val="Normal"/>
    <w:rsid w:val="00BB67C9"/>
    <w:pPr>
      <w:spacing w:line="240" w:lineRule="auto"/>
    </w:pPr>
    <w:rPr>
      <w:rFonts w:eastAsia="Times New Roman" w:cs="Times New Roman"/>
      <w:szCs w:val="24"/>
    </w:rPr>
  </w:style>
  <w:style w:type="paragraph" w:customStyle="1" w:styleId="jw-rail2">
    <w:name w:val="jw-rail2"/>
    <w:basedOn w:val="Normal"/>
    <w:rsid w:val="00BB67C9"/>
    <w:pPr>
      <w:shd w:val="clear" w:color="auto" w:fill="AAAAAA"/>
      <w:spacing w:line="240" w:lineRule="auto"/>
    </w:pPr>
    <w:rPr>
      <w:rFonts w:eastAsia="Times New Roman" w:cs="Times New Roman"/>
      <w:szCs w:val="24"/>
    </w:rPr>
  </w:style>
  <w:style w:type="paragraph" w:customStyle="1" w:styleId="jw-knob2">
    <w:name w:val="jw-knob2"/>
    <w:basedOn w:val="Normal"/>
    <w:rsid w:val="00BB67C9"/>
    <w:pPr>
      <w:shd w:val="clear" w:color="auto" w:fill="AAAAAA"/>
      <w:spacing w:line="240" w:lineRule="auto"/>
    </w:pPr>
    <w:rPr>
      <w:rFonts w:eastAsia="Times New Roman" w:cs="Times New Roman"/>
      <w:szCs w:val="24"/>
    </w:rPr>
  </w:style>
  <w:style w:type="paragraph" w:customStyle="1" w:styleId="jw-buffer3">
    <w:name w:val="jw-buffer3"/>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1">
    <w:name w:val="jw-rightclick-logo1"/>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1">
    <w:name w:val="jw-featured1"/>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1">
    <w:name w:val="jw-flag-audio-player1"/>
    <w:basedOn w:val="Normal"/>
    <w:rsid w:val="00BB67C9"/>
    <w:pPr>
      <w:spacing w:after="100" w:afterAutospacing="1" w:line="240" w:lineRule="auto"/>
    </w:pPr>
    <w:rPr>
      <w:rFonts w:eastAsia="Times New Roman" w:cs="Times New Roman"/>
      <w:vanish/>
      <w:szCs w:val="24"/>
    </w:rPr>
  </w:style>
  <w:style w:type="paragraph" w:customStyle="1" w:styleId="jw-text1">
    <w:name w:val="jw-text1"/>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BB67C9"/>
    <w:pPr>
      <w:spacing w:line="240" w:lineRule="auto"/>
    </w:pPr>
    <w:rPr>
      <w:rFonts w:eastAsia="Times New Roman" w:cs="Times New Roman"/>
      <w:szCs w:val="24"/>
    </w:rPr>
  </w:style>
  <w:style w:type="paragraph" w:customStyle="1" w:styleId="jw-option1">
    <w:name w:val="jw-option1"/>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1">
    <w:name w:val="jw-label1"/>
    <w:basedOn w:val="Normal"/>
    <w:rsid w:val="00BB67C9"/>
    <w:pPr>
      <w:spacing w:after="100" w:afterAutospacing="1" w:line="720" w:lineRule="atLeast"/>
    </w:pPr>
    <w:rPr>
      <w:rFonts w:eastAsia="Times New Roman" w:cs="Times New Roman"/>
      <w:szCs w:val="24"/>
    </w:rPr>
  </w:style>
  <w:style w:type="paragraph" w:customStyle="1" w:styleId="jw-name1">
    <w:name w:val="jw-name1"/>
    <w:basedOn w:val="Normal"/>
    <w:rsid w:val="00BB67C9"/>
    <w:pPr>
      <w:spacing w:after="100" w:afterAutospacing="1" w:line="720" w:lineRule="atLeast"/>
    </w:pPr>
    <w:rPr>
      <w:rFonts w:eastAsia="Times New Roman" w:cs="Times New Roman"/>
      <w:szCs w:val="24"/>
    </w:rPr>
  </w:style>
  <w:style w:type="paragraph" w:customStyle="1" w:styleId="jw-skip-icon1">
    <w:name w:val="jw-skip-icon1"/>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
    <w:name w:val="jw-text2"/>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1">
    <w:name w:val="jw-controlbar1"/>
    <w:basedOn w:val="Normal"/>
    <w:rsid w:val="00BB67C9"/>
    <w:pPr>
      <w:spacing w:after="100" w:afterAutospacing="1" w:line="240" w:lineRule="auto"/>
    </w:pPr>
    <w:rPr>
      <w:rFonts w:eastAsia="Times New Roman" w:cs="Times New Roman"/>
      <w:vanish/>
      <w:szCs w:val="24"/>
    </w:rPr>
  </w:style>
  <w:style w:type="paragraph" w:customStyle="1" w:styleId="jw-captions1">
    <w:name w:val="jw-captions1"/>
    <w:basedOn w:val="Normal"/>
    <w:rsid w:val="00BB67C9"/>
    <w:pPr>
      <w:spacing w:line="240" w:lineRule="auto"/>
      <w:jc w:val="center"/>
    </w:pPr>
    <w:rPr>
      <w:rFonts w:eastAsia="Times New Roman" w:cs="Times New Roman"/>
      <w:vanish/>
      <w:szCs w:val="24"/>
    </w:rPr>
  </w:style>
  <w:style w:type="paragraph" w:customStyle="1" w:styleId="jw-title1">
    <w:name w:val="jw-title1"/>
    <w:basedOn w:val="Normal"/>
    <w:rsid w:val="00BB67C9"/>
    <w:pPr>
      <w:spacing w:after="100" w:afterAutospacing="1" w:line="240" w:lineRule="auto"/>
    </w:pPr>
    <w:rPr>
      <w:rFonts w:eastAsia="Times New Roman" w:cs="Times New Roman"/>
      <w:sz w:val="21"/>
      <w:szCs w:val="21"/>
    </w:rPr>
  </w:style>
  <w:style w:type="paragraph" w:customStyle="1" w:styleId="jw-error1">
    <w:name w:val="jw-error1"/>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1">
    <w:name w:val="jw-icon-container1"/>
    <w:basedOn w:val="Normal"/>
    <w:rsid w:val="00BB67C9"/>
    <w:pPr>
      <w:spacing w:after="100" w:afterAutospacing="1" w:line="240" w:lineRule="auto"/>
    </w:pPr>
    <w:rPr>
      <w:rFonts w:eastAsia="Times New Roman" w:cs="Times New Roman"/>
      <w:szCs w:val="24"/>
    </w:rPr>
  </w:style>
  <w:style w:type="paragraph" w:customStyle="1" w:styleId="jw-preview2">
    <w:name w:val="jw-preview2"/>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
    <w:name w:val="jw-controlbar2"/>
    <w:basedOn w:val="Normal"/>
    <w:rsid w:val="00BB67C9"/>
    <w:pPr>
      <w:spacing w:after="100" w:afterAutospacing="1" w:line="240" w:lineRule="auto"/>
    </w:pPr>
    <w:rPr>
      <w:rFonts w:eastAsia="Times New Roman" w:cs="Times New Roman"/>
      <w:sz w:val="36"/>
      <w:szCs w:val="36"/>
    </w:rPr>
  </w:style>
  <w:style w:type="paragraph" w:customStyle="1" w:styleId="jw-skip1">
    <w:name w:val="jw-skip1"/>
    <w:basedOn w:val="Normal"/>
    <w:rsid w:val="00BB67C9"/>
    <w:pPr>
      <w:spacing w:after="100" w:afterAutospacing="1" w:line="240" w:lineRule="auto"/>
    </w:pPr>
    <w:rPr>
      <w:rFonts w:eastAsia="Times New Roman" w:cs="Times New Roman"/>
      <w:sz w:val="36"/>
      <w:szCs w:val="36"/>
    </w:rPr>
  </w:style>
  <w:style w:type="paragraph" w:customStyle="1" w:styleId="jw-plugin1">
    <w:name w:val="jw-plugin1"/>
    <w:basedOn w:val="Normal"/>
    <w:rsid w:val="00BB67C9"/>
    <w:pPr>
      <w:spacing w:after="100" w:afterAutospacing="1" w:line="240" w:lineRule="auto"/>
    </w:pPr>
    <w:rPr>
      <w:rFonts w:eastAsia="Times New Roman" w:cs="Times New Roman"/>
      <w:sz w:val="36"/>
      <w:szCs w:val="36"/>
    </w:rPr>
  </w:style>
  <w:style w:type="paragraph" w:customStyle="1" w:styleId="jw-icon-playlist1">
    <w:name w:val="jw-icon-playlist1"/>
    <w:basedOn w:val="Normal"/>
    <w:rsid w:val="00BB67C9"/>
    <w:pPr>
      <w:spacing w:after="100" w:afterAutospacing="1" w:line="240" w:lineRule="auto"/>
    </w:pPr>
    <w:rPr>
      <w:rFonts w:eastAsia="Times New Roman" w:cs="Times New Roman"/>
      <w:vanish/>
      <w:szCs w:val="24"/>
    </w:rPr>
  </w:style>
  <w:style w:type="paragraph" w:customStyle="1" w:styleId="jw-icon-next1">
    <w:name w:val="jw-icon-next1"/>
    <w:basedOn w:val="Normal"/>
    <w:rsid w:val="00BB67C9"/>
    <w:pPr>
      <w:spacing w:after="100" w:afterAutospacing="1" w:line="240" w:lineRule="auto"/>
    </w:pPr>
    <w:rPr>
      <w:rFonts w:eastAsia="Times New Roman" w:cs="Times New Roman"/>
      <w:vanish/>
      <w:szCs w:val="24"/>
    </w:rPr>
  </w:style>
  <w:style w:type="paragraph" w:customStyle="1" w:styleId="jw-icon-prev1">
    <w:name w:val="jw-icon-prev1"/>
    <w:basedOn w:val="Normal"/>
    <w:rsid w:val="00BB67C9"/>
    <w:pPr>
      <w:spacing w:after="100" w:afterAutospacing="1" w:line="240" w:lineRule="auto"/>
    </w:pPr>
    <w:rPr>
      <w:rFonts w:eastAsia="Times New Roman" w:cs="Times New Roman"/>
      <w:vanish/>
      <w:szCs w:val="24"/>
    </w:rPr>
  </w:style>
  <w:style w:type="paragraph" w:customStyle="1" w:styleId="jw-text-elapsed1">
    <w:name w:val="jw-text-elapsed1"/>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1">
    <w:name w:val="jw-text-duration1"/>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3">
    <w:name w:val="jw-controlbar3"/>
    <w:basedOn w:val="Normal"/>
    <w:rsid w:val="00BB67C9"/>
    <w:pPr>
      <w:spacing w:line="240" w:lineRule="auto"/>
    </w:pPr>
    <w:rPr>
      <w:rFonts w:eastAsia="Times New Roman" w:cs="Times New Roman"/>
      <w:szCs w:val="24"/>
    </w:rPr>
  </w:style>
  <w:style w:type="paragraph" w:customStyle="1" w:styleId="jw-icon-fullscreen1">
    <w:name w:val="jw-icon-fullscreen1"/>
    <w:basedOn w:val="Normal"/>
    <w:rsid w:val="00BB67C9"/>
    <w:pPr>
      <w:spacing w:after="100" w:afterAutospacing="1" w:line="240" w:lineRule="auto"/>
    </w:pPr>
    <w:rPr>
      <w:rFonts w:eastAsia="Times New Roman" w:cs="Times New Roman"/>
      <w:vanish/>
      <w:szCs w:val="24"/>
    </w:rPr>
  </w:style>
  <w:style w:type="paragraph" w:customStyle="1" w:styleId="jw-icon-tooltip1">
    <w:name w:val="jw-icon-tooltip1"/>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1">
    <w:name w:val="jw-background-color1"/>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4">
    <w:name w:val="jw-controlbar4"/>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1">
    <w:name w:val="jw-group1"/>
    <w:basedOn w:val="Normal"/>
    <w:rsid w:val="00BB67C9"/>
    <w:pPr>
      <w:spacing w:after="100" w:afterAutospacing="1" w:line="240" w:lineRule="auto"/>
      <w:textAlignment w:val="center"/>
    </w:pPr>
    <w:rPr>
      <w:rFonts w:eastAsia="Times New Roman" w:cs="Times New Roman"/>
      <w:szCs w:val="24"/>
    </w:rPr>
  </w:style>
  <w:style w:type="paragraph" w:customStyle="1" w:styleId="jw-option3">
    <w:name w:val="jw-option3"/>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2">
    <w:name w:val="jw-label2"/>
    <w:basedOn w:val="Normal"/>
    <w:rsid w:val="00BB67C9"/>
    <w:pPr>
      <w:spacing w:after="100" w:afterAutospacing="1" w:line="240" w:lineRule="auto"/>
    </w:pPr>
    <w:rPr>
      <w:rFonts w:eastAsia="Times New Roman" w:cs="Times New Roman"/>
      <w:color w:val="FF0046"/>
      <w:szCs w:val="24"/>
    </w:rPr>
  </w:style>
  <w:style w:type="paragraph" w:customStyle="1" w:styleId="jw-icon-playlist2">
    <w:name w:val="jw-icon-playlist2"/>
    <w:basedOn w:val="Normal"/>
    <w:rsid w:val="00BB67C9"/>
    <w:pPr>
      <w:spacing w:after="100" w:afterAutospacing="1" w:line="240" w:lineRule="auto"/>
    </w:pPr>
    <w:rPr>
      <w:rFonts w:eastAsia="Times New Roman" w:cs="Times New Roman"/>
      <w:szCs w:val="24"/>
    </w:rPr>
  </w:style>
  <w:style w:type="paragraph" w:customStyle="1" w:styleId="jw-icon-play1">
    <w:name w:val="jw-icon-play1"/>
    <w:basedOn w:val="Normal"/>
    <w:rsid w:val="00BB67C9"/>
    <w:pPr>
      <w:spacing w:after="100" w:afterAutospacing="1" w:line="240" w:lineRule="auto"/>
    </w:pPr>
    <w:rPr>
      <w:rFonts w:eastAsia="Times New Roman" w:cs="Times New Roman"/>
      <w:color w:val="FF0046"/>
      <w:szCs w:val="24"/>
    </w:rPr>
  </w:style>
  <w:style w:type="paragraph" w:customStyle="1" w:styleId="jw-tooltip-title1">
    <w:name w:val="jw-tooltip-title1"/>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
    <w:name w:val="jw-text3"/>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BB67C9"/>
    <w:pPr>
      <w:spacing w:after="100" w:afterAutospacing="1" w:line="240" w:lineRule="auto"/>
    </w:pPr>
    <w:rPr>
      <w:rFonts w:eastAsia="Times New Roman" w:cs="Times New Roman"/>
      <w:color w:val="FFFFFF"/>
      <w:szCs w:val="24"/>
    </w:rPr>
  </w:style>
  <w:style w:type="paragraph" w:customStyle="1" w:styleId="jw-button-color2">
    <w:name w:val="jw-button-color2"/>
    <w:basedOn w:val="Normal"/>
    <w:rsid w:val="00BB67C9"/>
    <w:pPr>
      <w:spacing w:after="100" w:afterAutospacing="1" w:line="240" w:lineRule="auto"/>
    </w:pPr>
    <w:rPr>
      <w:rFonts w:eastAsia="Times New Roman" w:cs="Times New Roman"/>
      <w:color w:val="FF0046"/>
      <w:szCs w:val="24"/>
    </w:rPr>
  </w:style>
  <w:style w:type="paragraph" w:customStyle="1" w:styleId="jw-toggle1">
    <w:name w:val="jw-toggle1"/>
    <w:basedOn w:val="Normal"/>
    <w:rsid w:val="00BB67C9"/>
    <w:pPr>
      <w:spacing w:after="100" w:afterAutospacing="1" w:line="240" w:lineRule="auto"/>
    </w:pPr>
    <w:rPr>
      <w:rFonts w:eastAsia="Times New Roman" w:cs="Times New Roman"/>
      <w:color w:val="FF0046"/>
      <w:szCs w:val="24"/>
    </w:rPr>
  </w:style>
  <w:style w:type="paragraph" w:customStyle="1" w:styleId="jw-icon-prev2">
    <w:name w:val="jw-icon-prev2"/>
    <w:basedOn w:val="Normal"/>
    <w:rsid w:val="00BB67C9"/>
    <w:pPr>
      <w:spacing w:after="100" w:afterAutospacing="1" w:line="240" w:lineRule="auto"/>
    </w:pPr>
    <w:rPr>
      <w:rFonts w:eastAsia="Times New Roman" w:cs="Times New Roman"/>
      <w:sz w:val="17"/>
      <w:szCs w:val="17"/>
    </w:rPr>
  </w:style>
  <w:style w:type="paragraph" w:customStyle="1" w:styleId="jw-icon-next2">
    <w:name w:val="jw-icon-next2"/>
    <w:basedOn w:val="Normal"/>
    <w:rsid w:val="00BB67C9"/>
    <w:pPr>
      <w:spacing w:after="100" w:afterAutospacing="1" w:line="240" w:lineRule="auto"/>
    </w:pPr>
    <w:rPr>
      <w:rFonts w:eastAsia="Times New Roman" w:cs="Times New Roman"/>
      <w:sz w:val="17"/>
      <w:szCs w:val="17"/>
    </w:rPr>
  </w:style>
  <w:style w:type="paragraph" w:customStyle="1" w:styleId="jw-icon-display2">
    <w:name w:val="jw-icon-display2"/>
    <w:basedOn w:val="Normal"/>
    <w:rsid w:val="00BB67C9"/>
    <w:pPr>
      <w:spacing w:after="100" w:afterAutospacing="1" w:line="240" w:lineRule="auto"/>
    </w:pPr>
    <w:rPr>
      <w:rFonts w:eastAsia="Times New Roman" w:cs="Times New Roman"/>
      <w:color w:val="FFFFFF"/>
      <w:szCs w:val="24"/>
    </w:rPr>
  </w:style>
  <w:style w:type="paragraph" w:customStyle="1" w:styleId="jw-display-icon-container4">
    <w:name w:val="jw-display-icon-container4"/>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
    <w:name w:val="jw-rail3"/>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4">
    <w:name w:val="jw-buffer4"/>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3">
    <w:name w:val="jw-progress3"/>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3">
    <w:name w:val="jw-knob3"/>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3">
    <w:name w:val="jw-slider-container3"/>
    <w:basedOn w:val="Normal"/>
    <w:rsid w:val="00BB67C9"/>
    <w:pPr>
      <w:spacing w:after="100" w:afterAutospacing="1" w:line="240" w:lineRule="auto"/>
    </w:pPr>
    <w:rPr>
      <w:rFonts w:eastAsia="Times New Roman" w:cs="Times New Roman"/>
      <w:szCs w:val="24"/>
    </w:rPr>
  </w:style>
  <w:style w:type="paragraph" w:customStyle="1" w:styleId="jw-rail4">
    <w:name w:val="jw-rail4"/>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5">
    <w:name w:val="jw-buffer5"/>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4">
    <w:name w:val="jw-progress4"/>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1">
    <w:name w:val="jw-cue1"/>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5">
    <w:name w:val="jw-rail5"/>
    <w:basedOn w:val="Normal"/>
    <w:rsid w:val="00BB67C9"/>
    <w:pPr>
      <w:shd w:val="clear" w:color="auto" w:fill="384154"/>
      <w:spacing w:line="240" w:lineRule="auto"/>
    </w:pPr>
    <w:rPr>
      <w:rFonts w:eastAsia="Times New Roman" w:cs="Times New Roman"/>
      <w:szCs w:val="24"/>
    </w:rPr>
  </w:style>
  <w:style w:type="paragraph" w:customStyle="1" w:styleId="jw-buffer6">
    <w:name w:val="jw-buffer6"/>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5">
    <w:name w:val="jw-progress5"/>
    <w:basedOn w:val="Normal"/>
    <w:rsid w:val="00BB67C9"/>
    <w:pPr>
      <w:shd w:val="clear" w:color="auto" w:fill="FF0046"/>
      <w:spacing w:line="240" w:lineRule="auto"/>
    </w:pPr>
    <w:rPr>
      <w:rFonts w:eastAsia="Times New Roman" w:cs="Times New Roman"/>
      <w:szCs w:val="24"/>
    </w:rPr>
  </w:style>
  <w:style w:type="paragraph" w:customStyle="1" w:styleId="jw-volume-tip1">
    <w:name w:val="jw-volume-tip1"/>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2">
    <w:name w:val="jw-text-duration2"/>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1">
    <w:name w:val="jw-dock-button1"/>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1">
    <w:name w:val="jw-active-option1"/>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1">
    <w:name w:val="jw-time-tip1"/>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1">
    <w:name w:val="jw-menu1"/>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2">
    <w:name w:val="jw-skip2"/>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4">
    <w:name w:val="jw-text4"/>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1">
    <w:name w:val="table1"/>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1">
    <w:name w:val="table-primary1"/>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1">
    <w:name w:val="table-secondary1"/>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1">
    <w:name w:val="table-success1"/>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1">
    <w:name w:val="table-info1"/>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1">
    <w:name w:val="table-warning1"/>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1">
    <w:name w:val="table-danger1"/>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1">
    <w:name w:val="table-light1"/>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1">
    <w:name w:val="table-dark1"/>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1">
    <w:name w:val="form-check-input1"/>
    <w:basedOn w:val="Normal"/>
    <w:rsid w:val="00BB67C9"/>
    <w:pPr>
      <w:spacing w:after="100" w:afterAutospacing="1" w:line="240" w:lineRule="auto"/>
    </w:pPr>
    <w:rPr>
      <w:rFonts w:eastAsia="Times New Roman" w:cs="Times New Roman"/>
      <w:szCs w:val="24"/>
    </w:rPr>
  </w:style>
  <w:style w:type="paragraph" w:customStyle="1" w:styleId="form-check1">
    <w:name w:val="form-check1"/>
    <w:basedOn w:val="Normal"/>
    <w:rsid w:val="00BB67C9"/>
    <w:pPr>
      <w:spacing w:after="100" w:afterAutospacing="1" w:line="240" w:lineRule="auto"/>
    </w:pPr>
    <w:rPr>
      <w:rFonts w:eastAsia="Times New Roman" w:cs="Times New Roman"/>
      <w:szCs w:val="24"/>
    </w:rPr>
  </w:style>
  <w:style w:type="paragraph" w:customStyle="1" w:styleId="dropdown-menu1">
    <w:name w:val="dropdown-menu1"/>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2">
    <w:name w:val="dropdown-menu2"/>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3">
    <w:name w:val="dropdown-menu3"/>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1">
    <w:name w:val="input-group1"/>
    <w:basedOn w:val="Normal"/>
    <w:rsid w:val="00BB67C9"/>
    <w:pPr>
      <w:spacing w:after="100" w:afterAutospacing="1" w:line="240" w:lineRule="auto"/>
    </w:pPr>
    <w:rPr>
      <w:rFonts w:eastAsia="Times New Roman" w:cs="Times New Roman"/>
      <w:szCs w:val="24"/>
    </w:rPr>
  </w:style>
  <w:style w:type="paragraph" w:customStyle="1" w:styleId="btn1">
    <w:name w:val="btn1"/>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1">
    <w:name w:val="btn-group1"/>
    <w:basedOn w:val="Normal"/>
    <w:rsid w:val="00BB67C9"/>
    <w:pPr>
      <w:spacing w:after="100" w:afterAutospacing="1" w:line="240" w:lineRule="auto"/>
      <w:textAlignment w:val="center"/>
    </w:pPr>
    <w:rPr>
      <w:rFonts w:eastAsia="Times New Roman" w:cs="Times New Roman"/>
      <w:szCs w:val="24"/>
    </w:rPr>
  </w:style>
  <w:style w:type="paragraph" w:customStyle="1" w:styleId="nav-item1">
    <w:name w:val="nav-item1"/>
    <w:basedOn w:val="Normal"/>
    <w:rsid w:val="00BB67C9"/>
    <w:pPr>
      <w:spacing w:line="240" w:lineRule="auto"/>
    </w:pPr>
    <w:rPr>
      <w:rFonts w:eastAsia="Times New Roman" w:cs="Times New Roman"/>
      <w:szCs w:val="24"/>
    </w:rPr>
  </w:style>
  <w:style w:type="paragraph" w:customStyle="1" w:styleId="dropdown-menu4">
    <w:name w:val="dropdown-menu4"/>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2">
    <w:name w:val="nav-item2"/>
    <w:basedOn w:val="Normal"/>
    <w:rsid w:val="00BB67C9"/>
    <w:pPr>
      <w:spacing w:after="100" w:afterAutospacing="1" w:line="240" w:lineRule="auto"/>
      <w:jc w:val="center"/>
    </w:pPr>
    <w:rPr>
      <w:rFonts w:eastAsia="Times New Roman" w:cs="Times New Roman"/>
      <w:szCs w:val="24"/>
    </w:rPr>
  </w:style>
  <w:style w:type="paragraph" w:customStyle="1" w:styleId="nav-item3">
    <w:name w:val="nav-item3"/>
    <w:basedOn w:val="Normal"/>
    <w:rsid w:val="00BB67C9"/>
    <w:pPr>
      <w:spacing w:after="100" w:afterAutospacing="1" w:line="240" w:lineRule="auto"/>
      <w:jc w:val="center"/>
    </w:pPr>
    <w:rPr>
      <w:rFonts w:eastAsia="Times New Roman" w:cs="Times New Roman"/>
      <w:szCs w:val="24"/>
    </w:rPr>
  </w:style>
  <w:style w:type="paragraph" w:customStyle="1" w:styleId="nav-link1">
    <w:name w:val="nav-link1"/>
    <w:basedOn w:val="Normal"/>
    <w:rsid w:val="00BB67C9"/>
    <w:pPr>
      <w:spacing w:after="100" w:afterAutospacing="1" w:line="240" w:lineRule="auto"/>
    </w:pPr>
    <w:rPr>
      <w:rFonts w:eastAsia="Times New Roman" w:cs="Times New Roman"/>
      <w:szCs w:val="24"/>
    </w:rPr>
  </w:style>
  <w:style w:type="paragraph" w:customStyle="1" w:styleId="navbar-toggler1">
    <w:name w:val="navbar-toggler1"/>
    <w:basedOn w:val="Normal"/>
    <w:rsid w:val="00BB67C9"/>
    <w:pPr>
      <w:spacing w:after="100" w:afterAutospacing="1" w:line="240" w:lineRule="auto"/>
    </w:pPr>
    <w:rPr>
      <w:rFonts w:eastAsia="Times New Roman" w:cs="Times New Roman"/>
      <w:vanish/>
      <w:szCs w:val="24"/>
    </w:rPr>
  </w:style>
  <w:style w:type="paragraph" w:customStyle="1" w:styleId="navbar-toggler-icon1">
    <w:name w:val="navbar-toggler-icon1"/>
    <w:basedOn w:val="Normal"/>
    <w:rsid w:val="00BB67C9"/>
    <w:pPr>
      <w:spacing w:after="100" w:afterAutospacing="1" w:line="240" w:lineRule="auto"/>
      <w:textAlignment w:val="center"/>
    </w:pPr>
    <w:rPr>
      <w:rFonts w:eastAsia="Times New Roman" w:cs="Times New Roman"/>
      <w:szCs w:val="24"/>
    </w:rPr>
  </w:style>
  <w:style w:type="paragraph" w:customStyle="1" w:styleId="navbar-brand1">
    <w:name w:val="navbar-brand1"/>
    <w:basedOn w:val="Normal"/>
    <w:rsid w:val="00BB67C9"/>
    <w:pPr>
      <w:spacing w:after="100" w:afterAutospacing="1" w:line="240" w:lineRule="auto"/>
    </w:pPr>
    <w:rPr>
      <w:rFonts w:eastAsia="Times New Roman" w:cs="Times New Roman"/>
      <w:color w:val="FFFFFF"/>
      <w:szCs w:val="24"/>
    </w:rPr>
  </w:style>
  <w:style w:type="paragraph" w:customStyle="1" w:styleId="navbar-toggler-icon2">
    <w:name w:val="navbar-toggler-icon2"/>
    <w:basedOn w:val="Normal"/>
    <w:rsid w:val="00BB67C9"/>
    <w:pPr>
      <w:spacing w:after="100" w:afterAutospacing="1" w:line="240" w:lineRule="auto"/>
      <w:textAlignment w:val="center"/>
    </w:pPr>
    <w:rPr>
      <w:rFonts w:eastAsia="Times New Roman" w:cs="Times New Roman"/>
      <w:szCs w:val="24"/>
    </w:rPr>
  </w:style>
  <w:style w:type="paragraph" w:customStyle="1" w:styleId="card1">
    <w:name w:val="card1"/>
    <w:basedOn w:val="Normal"/>
    <w:rsid w:val="00BB67C9"/>
    <w:pPr>
      <w:shd w:val="clear" w:color="auto" w:fill="FFFFFF"/>
      <w:spacing w:after="225" w:line="240" w:lineRule="auto"/>
    </w:pPr>
    <w:rPr>
      <w:rFonts w:eastAsia="Times New Roman" w:cs="Times New Roman"/>
      <w:szCs w:val="24"/>
    </w:rPr>
  </w:style>
  <w:style w:type="paragraph" w:customStyle="1" w:styleId="page-link1">
    <w:name w:val="page-link1"/>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2">
    <w:name w:val="page-link2"/>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1">
    <w:name w:val="alert-link1"/>
    <w:basedOn w:val="Normal"/>
    <w:rsid w:val="00BB67C9"/>
    <w:pPr>
      <w:spacing w:after="100" w:afterAutospacing="1" w:line="240" w:lineRule="auto"/>
    </w:pPr>
    <w:rPr>
      <w:rFonts w:eastAsia="Times New Roman" w:cs="Times New Roman"/>
      <w:b/>
      <w:bCs/>
      <w:color w:val="002752"/>
      <w:szCs w:val="24"/>
    </w:rPr>
  </w:style>
  <w:style w:type="paragraph" w:customStyle="1" w:styleId="alert-link2">
    <w:name w:val="alert-link2"/>
    <w:basedOn w:val="Normal"/>
    <w:rsid w:val="00BB67C9"/>
    <w:pPr>
      <w:spacing w:after="100" w:afterAutospacing="1" w:line="240" w:lineRule="auto"/>
    </w:pPr>
    <w:rPr>
      <w:rFonts w:eastAsia="Times New Roman" w:cs="Times New Roman"/>
      <w:b/>
      <w:bCs/>
      <w:color w:val="202326"/>
      <w:szCs w:val="24"/>
    </w:rPr>
  </w:style>
  <w:style w:type="paragraph" w:customStyle="1" w:styleId="alert-link3">
    <w:name w:val="alert-link3"/>
    <w:basedOn w:val="Normal"/>
    <w:rsid w:val="00BB67C9"/>
    <w:pPr>
      <w:spacing w:after="100" w:afterAutospacing="1" w:line="240" w:lineRule="auto"/>
    </w:pPr>
    <w:rPr>
      <w:rFonts w:eastAsia="Times New Roman" w:cs="Times New Roman"/>
      <w:b/>
      <w:bCs/>
      <w:color w:val="0B2E13"/>
      <w:szCs w:val="24"/>
    </w:rPr>
  </w:style>
  <w:style w:type="paragraph" w:customStyle="1" w:styleId="alert-link4">
    <w:name w:val="alert-link4"/>
    <w:basedOn w:val="Normal"/>
    <w:rsid w:val="00BB67C9"/>
    <w:pPr>
      <w:spacing w:after="100" w:afterAutospacing="1" w:line="240" w:lineRule="auto"/>
    </w:pPr>
    <w:rPr>
      <w:rFonts w:eastAsia="Times New Roman" w:cs="Times New Roman"/>
      <w:b/>
      <w:bCs/>
      <w:color w:val="062C33"/>
      <w:szCs w:val="24"/>
    </w:rPr>
  </w:style>
  <w:style w:type="paragraph" w:customStyle="1" w:styleId="alert-link5">
    <w:name w:val="alert-link5"/>
    <w:basedOn w:val="Normal"/>
    <w:rsid w:val="00BB67C9"/>
    <w:pPr>
      <w:spacing w:after="100" w:afterAutospacing="1" w:line="240" w:lineRule="auto"/>
    </w:pPr>
    <w:rPr>
      <w:rFonts w:eastAsia="Times New Roman" w:cs="Times New Roman"/>
      <w:b/>
      <w:bCs/>
      <w:color w:val="533F03"/>
      <w:szCs w:val="24"/>
    </w:rPr>
  </w:style>
  <w:style w:type="paragraph" w:customStyle="1" w:styleId="alert-link6">
    <w:name w:val="alert-link6"/>
    <w:basedOn w:val="Normal"/>
    <w:rsid w:val="00BB67C9"/>
    <w:pPr>
      <w:spacing w:after="100" w:afterAutospacing="1" w:line="240" w:lineRule="auto"/>
    </w:pPr>
    <w:rPr>
      <w:rFonts w:eastAsia="Times New Roman" w:cs="Times New Roman"/>
      <w:b/>
      <w:bCs/>
      <w:color w:val="491217"/>
      <w:szCs w:val="24"/>
    </w:rPr>
  </w:style>
  <w:style w:type="paragraph" w:customStyle="1" w:styleId="alert-link7">
    <w:name w:val="alert-link7"/>
    <w:basedOn w:val="Normal"/>
    <w:rsid w:val="00BB67C9"/>
    <w:pPr>
      <w:spacing w:after="100" w:afterAutospacing="1" w:line="240" w:lineRule="auto"/>
    </w:pPr>
    <w:rPr>
      <w:rFonts w:eastAsia="Times New Roman" w:cs="Times New Roman"/>
      <w:b/>
      <w:bCs/>
      <w:color w:val="686868"/>
      <w:szCs w:val="24"/>
    </w:rPr>
  </w:style>
  <w:style w:type="paragraph" w:customStyle="1" w:styleId="alert-link8">
    <w:name w:val="alert-link8"/>
    <w:basedOn w:val="Normal"/>
    <w:rsid w:val="00BB67C9"/>
    <w:pPr>
      <w:spacing w:after="100" w:afterAutospacing="1" w:line="240" w:lineRule="auto"/>
    </w:pPr>
    <w:rPr>
      <w:rFonts w:eastAsia="Times New Roman" w:cs="Times New Roman"/>
      <w:b/>
      <w:bCs/>
      <w:color w:val="040505"/>
      <w:szCs w:val="24"/>
    </w:rPr>
  </w:style>
  <w:style w:type="paragraph" w:customStyle="1" w:styleId="list-group-item1">
    <w:name w:val="list-group-item1"/>
    <w:basedOn w:val="Normal"/>
    <w:rsid w:val="00BB67C9"/>
    <w:pPr>
      <w:shd w:val="clear" w:color="auto" w:fill="FFFFFF"/>
      <w:spacing w:line="240" w:lineRule="auto"/>
    </w:pPr>
    <w:rPr>
      <w:rFonts w:eastAsia="Times New Roman" w:cs="Times New Roman"/>
      <w:szCs w:val="24"/>
    </w:rPr>
  </w:style>
  <w:style w:type="paragraph" w:customStyle="1" w:styleId="arrow1">
    <w:name w:val="arrow1"/>
    <w:basedOn w:val="Normal"/>
    <w:rsid w:val="00BB67C9"/>
    <w:pPr>
      <w:spacing w:after="100" w:afterAutospacing="1" w:line="240" w:lineRule="auto"/>
    </w:pPr>
    <w:rPr>
      <w:rFonts w:eastAsia="Times New Roman" w:cs="Times New Roman"/>
      <w:szCs w:val="24"/>
    </w:rPr>
  </w:style>
  <w:style w:type="paragraph" w:customStyle="1" w:styleId="arrow2">
    <w:name w:val="arrow2"/>
    <w:basedOn w:val="Normal"/>
    <w:rsid w:val="00BB67C9"/>
    <w:pPr>
      <w:spacing w:after="100" w:afterAutospacing="1" w:line="240" w:lineRule="auto"/>
    </w:pPr>
    <w:rPr>
      <w:rFonts w:eastAsia="Times New Roman" w:cs="Times New Roman"/>
      <w:szCs w:val="24"/>
    </w:rPr>
  </w:style>
  <w:style w:type="paragraph" w:customStyle="1" w:styleId="active1">
    <w:name w:val="active1"/>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1">
    <w:name w:val="mathjax_hover_arrow1"/>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rsid w:val="00BB67C9"/>
    <w:pPr>
      <w:spacing w:after="100" w:afterAutospacing="1" w:line="240" w:lineRule="auto"/>
    </w:pPr>
    <w:rPr>
      <w:rFonts w:eastAsia="Times New Roman" w:cs="Times New Roman"/>
      <w:color w:val="FFFFFF"/>
      <w:sz w:val="18"/>
      <w:szCs w:val="18"/>
    </w:rPr>
  </w:style>
  <w:style w:type="paragraph" w:customStyle="1" w:styleId="noerror1">
    <w:name w:val="noerror1"/>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1">
    <w:name w:val="mjx-char1"/>
    <w:basedOn w:val="Normal"/>
    <w:rsid w:val="00BB67C9"/>
    <w:pPr>
      <w:spacing w:after="100" w:afterAutospacing="1" w:line="240" w:lineRule="auto"/>
    </w:pPr>
    <w:rPr>
      <w:rFonts w:eastAsia="Times New Roman" w:cs="Times New Roman"/>
      <w:szCs w:val="24"/>
    </w:rPr>
  </w:style>
  <w:style w:type="paragraph" w:customStyle="1" w:styleId="mjx-box1">
    <w:name w:val="mjx-box1"/>
    <w:basedOn w:val="Normal"/>
    <w:rsid w:val="00BB67C9"/>
    <w:pPr>
      <w:spacing w:after="100" w:afterAutospacing="1" w:line="240" w:lineRule="auto"/>
    </w:pPr>
    <w:rPr>
      <w:rFonts w:eastAsia="Times New Roman" w:cs="Times New Roman"/>
      <w:szCs w:val="24"/>
    </w:rPr>
  </w:style>
  <w:style w:type="paragraph" w:customStyle="1" w:styleId="mjx-noerror1">
    <w:name w:val="mjx-noerror1"/>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styleId="z-TopofForm">
    <w:name w:val="HTML Top of Form"/>
    <w:basedOn w:val="Normal"/>
    <w:next w:val="Normal"/>
    <w:link w:val="z-TopofFormChar"/>
    <w:hidden/>
    <w:uiPriority w:val="99"/>
    <w:semiHidden/>
    <w:unhideWhenUsed/>
    <w:rsid w:val="00BB67C9"/>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B67C9"/>
    <w:rPr>
      <w:rFonts w:ascii="Arial" w:eastAsia="Times New Roman" w:hAnsi="Arial" w:cs="Arial"/>
      <w:vanish/>
      <w:sz w:val="16"/>
      <w:szCs w:val="16"/>
    </w:rPr>
  </w:style>
  <w:style w:type="paragraph" w:customStyle="1" w:styleId="chatcount">
    <w:name w:val="chat_count"/>
    <w:basedOn w:val="Normal"/>
    <w:rsid w:val="00BB67C9"/>
    <w:pPr>
      <w:shd w:val="clear" w:color="auto" w:fill="CC0000"/>
      <w:spacing w:after="100" w:afterAutospacing="1" w:line="240" w:lineRule="auto"/>
      <w:ind w:left="225"/>
    </w:pPr>
    <w:rPr>
      <w:rFonts w:eastAsia="Times New Roman" w:cs="Times New Roman"/>
      <w:color w:val="FFFFFF"/>
      <w:szCs w:val="24"/>
    </w:rPr>
  </w:style>
  <w:style w:type="paragraph" w:customStyle="1" w:styleId="jw-aspect2">
    <w:name w:val="jw-aspect2"/>
    <w:basedOn w:val="Normal"/>
    <w:rsid w:val="00BB67C9"/>
    <w:pPr>
      <w:spacing w:after="100" w:afterAutospacing="1" w:line="240" w:lineRule="auto"/>
    </w:pPr>
    <w:rPr>
      <w:rFonts w:eastAsia="Times New Roman" w:cs="Times New Roman"/>
      <w:vanish/>
      <w:szCs w:val="24"/>
    </w:rPr>
  </w:style>
  <w:style w:type="paragraph" w:customStyle="1" w:styleId="jw-display-icon-container5">
    <w:name w:val="jw-display-icon-container5"/>
    <w:basedOn w:val="Normal"/>
    <w:rsid w:val="00BB67C9"/>
    <w:pPr>
      <w:shd w:val="clear" w:color="auto" w:fill="333333"/>
      <w:spacing w:line="240" w:lineRule="auto"/>
    </w:pPr>
    <w:rPr>
      <w:rFonts w:eastAsia="Times New Roman" w:cs="Times New Roman"/>
      <w:szCs w:val="24"/>
    </w:rPr>
  </w:style>
  <w:style w:type="paragraph" w:customStyle="1" w:styleId="jw-banner2">
    <w:name w:val="jw-banner2"/>
    <w:basedOn w:val="Normal"/>
    <w:rsid w:val="00BB67C9"/>
    <w:pPr>
      <w:spacing w:before="100" w:beforeAutospacing="1" w:line="240" w:lineRule="auto"/>
    </w:pPr>
    <w:rPr>
      <w:rFonts w:eastAsia="Times New Roman" w:cs="Times New Roman"/>
      <w:szCs w:val="24"/>
    </w:rPr>
  </w:style>
  <w:style w:type="paragraph" w:customStyle="1" w:styleId="jw-icon-display3">
    <w:name w:val="jw-icon-display3"/>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6">
    <w:name w:val="jw-display-icon-container6"/>
    <w:basedOn w:val="Normal"/>
    <w:rsid w:val="00BB67C9"/>
    <w:pPr>
      <w:spacing w:line="240" w:lineRule="auto"/>
    </w:pPr>
    <w:rPr>
      <w:rFonts w:eastAsia="Times New Roman" w:cs="Times New Roman"/>
      <w:vanish/>
      <w:szCs w:val="24"/>
    </w:rPr>
  </w:style>
  <w:style w:type="paragraph" w:customStyle="1" w:styleId="jw-display-icon-container7">
    <w:name w:val="jw-display-icon-container7"/>
    <w:basedOn w:val="Normal"/>
    <w:rsid w:val="00BB67C9"/>
    <w:pPr>
      <w:spacing w:line="240" w:lineRule="auto"/>
    </w:pPr>
    <w:rPr>
      <w:rFonts w:eastAsia="Times New Roman" w:cs="Times New Roman"/>
      <w:vanish/>
      <w:szCs w:val="24"/>
    </w:rPr>
  </w:style>
  <w:style w:type="paragraph" w:customStyle="1" w:styleId="jw-hidden2">
    <w:name w:val="jw-hidden2"/>
    <w:basedOn w:val="Normal"/>
    <w:rsid w:val="00BB67C9"/>
    <w:pPr>
      <w:spacing w:after="100" w:afterAutospacing="1" w:line="240" w:lineRule="auto"/>
    </w:pPr>
    <w:rPr>
      <w:rFonts w:eastAsia="Times New Roman" w:cs="Times New Roman"/>
      <w:vanish/>
      <w:szCs w:val="24"/>
    </w:rPr>
  </w:style>
  <w:style w:type="paragraph" w:customStyle="1" w:styleId="jw-slider-time2">
    <w:name w:val="jw-slider-time2"/>
    <w:basedOn w:val="Normal"/>
    <w:rsid w:val="00BB67C9"/>
    <w:pPr>
      <w:spacing w:after="100" w:afterAutospacing="1" w:line="240" w:lineRule="auto"/>
    </w:pPr>
    <w:rPr>
      <w:rFonts w:eastAsia="Times New Roman" w:cs="Times New Roman"/>
      <w:szCs w:val="24"/>
    </w:rPr>
  </w:style>
  <w:style w:type="paragraph" w:customStyle="1" w:styleId="jw-text-alt2">
    <w:name w:val="jw-text-alt2"/>
    <w:basedOn w:val="Normal"/>
    <w:rsid w:val="00BB67C9"/>
    <w:pPr>
      <w:spacing w:after="100" w:afterAutospacing="1" w:line="240" w:lineRule="auto"/>
    </w:pPr>
    <w:rPr>
      <w:rFonts w:eastAsia="Times New Roman" w:cs="Times New Roman"/>
      <w:vanish/>
      <w:szCs w:val="24"/>
    </w:rPr>
  </w:style>
  <w:style w:type="paragraph" w:customStyle="1" w:styleId="jw-arrow3">
    <w:name w:val="jw-arrow3"/>
    <w:basedOn w:val="Normal"/>
    <w:rsid w:val="00BB67C9"/>
    <w:pPr>
      <w:spacing w:after="100" w:afterAutospacing="1" w:line="240" w:lineRule="auto"/>
      <w:ind w:left="-60"/>
    </w:pPr>
    <w:rPr>
      <w:rFonts w:eastAsia="Times New Roman" w:cs="Times New Roman"/>
      <w:vanish/>
      <w:szCs w:val="24"/>
    </w:rPr>
  </w:style>
  <w:style w:type="paragraph" w:customStyle="1" w:styleId="jw-overlay4">
    <w:name w:val="jw-overlay4"/>
    <w:basedOn w:val="Normal"/>
    <w:rsid w:val="00BB67C9"/>
    <w:pPr>
      <w:spacing w:before="60" w:after="100" w:afterAutospacing="1" w:line="240" w:lineRule="auto"/>
    </w:pPr>
    <w:rPr>
      <w:rFonts w:eastAsia="Times New Roman" w:cs="Times New Roman"/>
      <w:vanish/>
      <w:szCs w:val="24"/>
    </w:rPr>
  </w:style>
  <w:style w:type="paragraph" w:customStyle="1" w:styleId="jw-overlay5">
    <w:name w:val="jw-overlay5"/>
    <w:basedOn w:val="Normal"/>
    <w:rsid w:val="00BB67C9"/>
    <w:pPr>
      <w:spacing w:before="60" w:after="100" w:afterAutospacing="1" w:line="240" w:lineRule="auto"/>
    </w:pPr>
    <w:rPr>
      <w:rFonts w:eastAsia="Times New Roman" w:cs="Times New Roman"/>
      <w:szCs w:val="24"/>
    </w:rPr>
  </w:style>
  <w:style w:type="paragraph" w:customStyle="1" w:styleId="jw-arrow4">
    <w:name w:val="jw-arrow4"/>
    <w:basedOn w:val="Normal"/>
    <w:rsid w:val="00BB67C9"/>
    <w:pPr>
      <w:spacing w:after="100" w:afterAutospacing="1" w:line="240" w:lineRule="auto"/>
      <w:ind w:left="-60"/>
    </w:pPr>
    <w:rPr>
      <w:rFonts w:eastAsia="Times New Roman" w:cs="Times New Roman"/>
      <w:szCs w:val="24"/>
    </w:rPr>
  </w:style>
  <w:style w:type="paragraph" w:customStyle="1" w:styleId="jw-rail6">
    <w:name w:val="jw-rail6"/>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7">
    <w:name w:val="jw-buffer7"/>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6">
    <w:name w:val="jw-progress6"/>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4">
    <w:name w:val="jw-slider-container4"/>
    <w:basedOn w:val="Normal"/>
    <w:rsid w:val="00BB67C9"/>
    <w:pPr>
      <w:spacing w:after="100" w:afterAutospacing="1" w:line="240" w:lineRule="auto"/>
    </w:pPr>
    <w:rPr>
      <w:rFonts w:eastAsia="Times New Roman" w:cs="Times New Roman"/>
      <w:szCs w:val="24"/>
    </w:rPr>
  </w:style>
  <w:style w:type="paragraph" w:customStyle="1" w:styleId="jw-knob4">
    <w:name w:val="jw-knob4"/>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7">
    <w:name w:val="jw-progress7"/>
    <w:basedOn w:val="Normal"/>
    <w:rsid w:val="00BB67C9"/>
    <w:pPr>
      <w:shd w:val="clear" w:color="auto" w:fill="FFFFFF"/>
      <w:spacing w:line="240" w:lineRule="auto"/>
    </w:pPr>
    <w:rPr>
      <w:rFonts w:eastAsia="Times New Roman" w:cs="Times New Roman"/>
      <w:szCs w:val="24"/>
    </w:rPr>
  </w:style>
  <w:style w:type="paragraph" w:customStyle="1" w:styleId="jw-buffer8">
    <w:name w:val="jw-buffer8"/>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5">
    <w:name w:val="jw-slider-container5"/>
    <w:basedOn w:val="Normal"/>
    <w:rsid w:val="00BB67C9"/>
    <w:pPr>
      <w:spacing w:line="240" w:lineRule="auto"/>
    </w:pPr>
    <w:rPr>
      <w:rFonts w:eastAsia="Times New Roman" w:cs="Times New Roman"/>
      <w:szCs w:val="24"/>
    </w:rPr>
  </w:style>
  <w:style w:type="paragraph" w:customStyle="1" w:styleId="jw-rail7">
    <w:name w:val="jw-rail7"/>
    <w:basedOn w:val="Normal"/>
    <w:rsid w:val="00BB67C9"/>
    <w:pPr>
      <w:shd w:val="clear" w:color="auto" w:fill="AAAAAA"/>
      <w:spacing w:line="240" w:lineRule="auto"/>
    </w:pPr>
    <w:rPr>
      <w:rFonts w:eastAsia="Times New Roman" w:cs="Times New Roman"/>
      <w:szCs w:val="24"/>
    </w:rPr>
  </w:style>
  <w:style w:type="paragraph" w:customStyle="1" w:styleId="jw-knob5">
    <w:name w:val="jw-knob5"/>
    <w:basedOn w:val="Normal"/>
    <w:rsid w:val="00BB67C9"/>
    <w:pPr>
      <w:shd w:val="clear" w:color="auto" w:fill="AAAAAA"/>
      <w:spacing w:line="240" w:lineRule="auto"/>
    </w:pPr>
    <w:rPr>
      <w:rFonts w:eastAsia="Times New Roman" w:cs="Times New Roman"/>
      <w:szCs w:val="24"/>
    </w:rPr>
  </w:style>
  <w:style w:type="paragraph" w:customStyle="1" w:styleId="jw-buffer9">
    <w:name w:val="jw-buffer9"/>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2">
    <w:name w:val="jw-rightclick-logo2"/>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2">
    <w:name w:val="jw-featured2"/>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2">
    <w:name w:val="jw-flag-audio-player2"/>
    <w:basedOn w:val="Normal"/>
    <w:rsid w:val="00BB67C9"/>
    <w:pPr>
      <w:spacing w:after="100" w:afterAutospacing="1" w:line="240" w:lineRule="auto"/>
    </w:pPr>
    <w:rPr>
      <w:rFonts w:eastAsia="Times New Roman" w:cs="Times New Roman"/>
      <w:vanish/>
      <w:szCs w:val="24"/>
    </w:rPr>
  </w:style>
  <w:style w:type="paragraph" w:customStyle="1" w:styleId="jw-text5">
    <w:name w:val="jw-text5"/>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BB67C9"/>
    <w:pPr>
      <w:spacing w:line="240" w:lineRule="auto"/>
    </w:pPr>
    <w:rPr>
      <w:rFonts w:eastAsia="Times New Roman" w:cs="Times New Roman"/>
      <w:szCs w:val="24"/>
    </w:rPr>
  </w:style>
  <w:style w:type="paragraph" w:customStyle="1" w:styleId="jw-option4">
    <w:name w:val="jw-option4"/>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3">
    <w:name w:val="jw-label3"/>
    <w:basedOn w:val="Normal"/>
    <w:rsid w:val="00BB67C9"/>
    <w:pPr>
      <w:spacing w:after="100" w:afterAutospacing="1" w:line="720" w:lineRule="atLeast"/>
    </w:pPr>
    <w:rPr>
      <w:rFonts w:eastAsia="Times New Roman" w:cs="Times New Roman"/>
      <w:szCs w:val="24"/>
    </w:rPr>
  </w:style>
  <w:style w:type="paragraph" w:customStyle="1" w:styleId="jw-name2">
    <w:name w:val="jw-name2"/>
    <w:basedOn w:val="Normal"/>
    <w:rsid w:val="00BB67C9"/>
    <w:pPr>
      <w:spacing w:after="100" w:afterAutospacing="1" w:line="720" w:lineRule="atLeast"/>
    </w:pPr>
    <w:rPr>
      <w:rFonts w:eastAsia="Times New Roman" w:cs="Times New Roman"/>
      <w:szCs w:val="24"/>
    </w:rPr>
  </w:style>
  <w:style w:type="paragraph" w:customStyle="1" w:styleId="jw-skip-icon2">
    <w:name w:val="jw-skip-icon2"/>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6">
    <w:name w:val="jw-text6"/>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5">
    <w:name w:val="jw-controlbar5"/>
    <w:basedOn w:val="Normal"/>
    <w:rsid w:val="00BB67C9"/>
    <w:pPr>
      <w:spacing w:after="100" w:afterAutospacing="1" w:line="240" w:lineRule="auto"/>
    </w:pPr>
    <w:rPr>
      <w:rFonts w:eastAsia="Times New Roman" w:cs="Times New Roman"/>
      <w:vanish/>
      <w:szCs w:val="24"/>
    </w:rPr>
  </w:style>
  <w:style w:type="paragraph" w:customStyle="1" w:styleId="jw-captions2">
    <w:name w:val="jw-captions2"/>
    <w:basedOn w:val="Normal"/>
    <w:rsid w:val="00BB67C9"/>
    <w:pPr>
      <w:spacing w:line="240" w:lineRule="auto"/>
      <w:jc w:val="center"/>
    </w:pPr>
    <w:rPr>
      <w:rFonts w:eastAsia="Times New Roman" w:cs="Times New Roman"/>
      <w:vanish/>
      <w:szCs w:val="24"/>
    </w:rPr>
  </w:style>
  <w:style w:type="paragraph" w:customStyle="1" w:styleId="jw-title2">
    <w:name w:val="jw-title2"/>
    <w:basedOn w:val="Normal"/>
    <w:rsid w:val="00BB67C9"/>
    <w:pPr>
      <w:spacing w:after="100" w:afterAutospacing="1" w:line="240" w:lineRule="auto"/>
    </w:pPr>
    <w:rPr>
      <w:rFonts w:eastAsia="Times New Roman" w:cs="Times New Roman"/>
      <w:sz w:val="21"/>
      <w:szCs w:val="21"/>
    </w:rPr>
  </w:style>
  <w:style w:type="paragraph" w:customStyle="1" w:styleId="jw-error2">
    <w:name w:val="jw-error2"/>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2">
    <w:name w:val="jw-icon-container2"/>
    <w:basedOn w:val="Normal"/>
    <w:rsid w:val="00BB67C9"/>
    <w:pPr>
      <w:spacing w:after="100" w:afterAutospacing="1" w:line="240" w:lineRule="auto"/>
    </w:pPr>
    <w:rPr>
      <w:rFonts w:eastAsia="Times New Roman" w:cs="Times New Roman"/>
      <w:szCs w:val="24"/>
    </w:rPr>
  </w:style>
  <w:style w:type="paragraph" w:customStyle="1" w:styleId="jw-preview4">
    <w:name w:val="jw-preview4"/>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6">
    <w:name w:val="jw-controlbar6"/>
    <w:basedOn w:val="Normal"/>
    <w:rsid w:val="00BB67C9"/>
    <w:pPr>
      <w:spacing w:after="100" w:afterAutospacing="1" w:line="240" w:lineRule="auto"/>
    </w:pPr>
    <w:rPr>
      <w:rFonts w:eastAsia="Times New Roman" w:cs="Times New Roman"/>
      <w:sz w:val="36"/>
      <w:szCs w:val="36"/>
    </w:rPr>
  </w:style>
  <w:style w:type="paragraph" w:customStyle="1" w:styleId="jw-skip3">
    <w:name w:val="jw-skip3"/>
    <w:basedOn w:val="Normal"/>
    <w:rsid w:val="00BB67C9"/>
    <w:pPr>
      <w:spacing w:after="100" w:afterAutospacing="1" w:line="240" w:lineRule="auto"/>
    </w:pPr>
    <w:rPr>
      <w:rFonts w:eastAsia="Times New Roman" w:cs="Times New Roman"/>
      <w:sz w:val="36"/>
      <w:szCs w:val="36"/>
    </w:rPr>
  </w:style>
  <w:style w:type="paragraph" w:customStyle="1" w:styleId="jw-plugin2">
    <w:name w:val="jw-plugin2"/>
    <w:basedOn w:val="Normal"/>
    <w:rsid w:val="00BB67C9"/>
    <w:pPr>
      <w:spacing w:after="100" w:afterAutospacing="1" w:line="240" w:lineRule="auto"/>
    </w:pPr>
    <w:rPr>
      <w:rFonts w:eastAsia="Times New Roman" w:cs="Times New Roman"/>
      <w:sz w:val="36"/>
      <w:szCs w:val="36"/>
    </w:rPr>
  </w:style>
  <w:style w:type="paragraph" w:customStyle="1" w:styleId="jw-icon-playlist3">
    <w:name w:val="jw-icon-playlist3"/>
    <w:basedOn w:val="Normal"/>
    <w:rsid w:val="00BB67C9"/>
    <w:pPr>
      <w:spacing w:after="100" w:afterAutospacing="1" w:line="240" w:lineRule="auto"/>
    </w:pPr>
    <w:rPr>
      <w:rFonts w:eastAsia="Times New Roman" w:cs="Times New Roman"/>
      <w:vanish/>
      <w:szCs w:val="24"/>
    </w:rPr>
  </w:style>
  <w:style w:type="paragraph" w:customStyle="1" w:styleId="jw-icon-next3">
    <w:name w:val="jw-icon-next3"/>
    <w:basedOn w:val="Normal"/>
    <w:rsid w:val="00BB67C9"/>
    <w:pPr>
      <w:spacing w:after="100" w:afterAutospacing="1" w:line="240" w:lineRule="auto"/>
    </w:pPr>
    <w:rPr>
      <w:rFonts w:eastAsia="Times New Roman" w:cs="Times New Roman"/>
      <w:vanish/>
      <w:szCs w:val="24"/>
    </w:rPr>
  </w:style>
  <w:style w:type="paragraph" w:customStyle="1" w:styleId="jw-icon-prev3">
    <w:name w:val="jw-icon-prev3"/>
    <w:basedOn w:val="Normal"/>
    <w:rsid w:val="00BB67C9"/>
    <w:pPr>
      <w:spacing w:after="100" w:afterAutospacing="1" w:line="240" w:lineRule="auto"/>
    </w:pPr>
    <w:rPr>
      <w:rFonts w:eastAsia="Times New Roman" w:cs="Times New Roman"/>
      <w:vanish/>
      <w:szCs w:val="24"/>
    </w:rPr>
  </w:style>
  <w:style w:type="paragraph" w:customStyle="1" w:styleId="jw-text-elapsed2">
    <w:name w:val="jw-text-elapsed2"/>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3">
    <w:name w:val="jw-text-duration3"/>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7">
    <w:name w:val="jw-controlbar7"/>
    <w:basedOn w:val="Normal"/>
    <w:rsid w:val="00BB67C9"/>
    <w:pPr>
      <w:spacing w:line="240" w:lineRule="auto"/>
    </w:pPr>
    <w:rPr>
      <w:rFonts w:eastAsia="Times New Roman" w:cs="Times New Roman"/>
      <w:szCs w:val="24"/>
    </w:rPr>
  </w:style>
  <w:style w:type="paragraph" w:customStyle="1" w:styleId="jw-icon-fullscreen2">
    <w:name w:val="jw-icon-fullscreen2"/>
    <w:basedOn w:val="Normal"/>
    <w:rsid w:val="00BB67C9"/>
    <w:pPr>
      <w:spacing w:after="100" w:afterAutospacing="1" w:line="240" w:lineRule="auto"/>
    </w:pPr>
    <w:rPr>
      <w:rFonts w:eastAsia="Times New Roman" w:cs="Times New Roman"/>
      <w:vanish/>
      <w:szCs w:val="24"/>
    </w:rPr>
  </w:style>
  <w:style w:type="paragraph" w:customStyle="1" w:styleId="jw-icon-tooltip2">
    <w:name w:val="jw-icon-tooltip2"/>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2">
    <w:name w:val="jw-background-color2"/>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8">
    <w:name w:val="jw-controlbar8"/>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2">
    <w:name w:val="jw-group2"/>
    <w:basedOn w:val="Normal"/>
    <w:rsid w:val="00BB67C9"/>
    <w:pPr>
      <w:spacing w:after="100" w:afterAutospacing="1" w:line="240" w:lineRule="auto"/>
      <w:textAlignment w:val="center"/>
    </w:pPr>
    <w:rPr>
      <w:rFonts w:eastAsia="Times New Roman" w:cs="Times New Roman"/>
      <w:szCs w:val="24"/>
    </w:rPr>
  </w:style>
  <w:style w:type="paragraph" w:customStyle="1" w:styleId="jw-option6">
    <w:name w:val="jw-option6"/>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4">
    <w:name w:val="jw-label4"/>
    <w:basedOn w:val="Normal"/>
    <w:rsid w:val="00BB67C9"/>
    <w:pPr>
      <w:spacing w:after="100" w:afterAutospacing="1" w:line="240" w:lineRule="auto"/>
    </w:pPr>
    <w:rPr>
      <w:rFonts w:eastAsia="Times New Roman" w:cs="Times New Roman"/>
      <w:color w:val="FF0046"/>
      <w:szCs w:val="24"/>
    </w:rPr>
  </w:style>
  <w:style w:type="paragraph" w:customStyle="1" w:styleId="jw-icon-playlist4">
    <w:name w:val="jw-icon-playlist4"/>
    <w:basedOn w:val="Normal"/>
    <w:rsid w:val="00BB67C9"/>
    <w:pPr>
      <w:spacing w:after="100" w:afterAutospacing="1" w:line="240" w:lineRule="auto"/>
    </w:pPr>
    <w:rPr>
      <w:rFonts w:eastAsia="Times New Roman" w:cs="Times New Roman"/>
      <w:szCs w:val="24"/>
    </w:rPr>
  </w:style>
  <w:style w:type="paragraph" w:customStyle="1" w:styleId="jw-icon-play2">
    <w:name w:val="jw-icon-play2"/>
    <w:basedOn w:val="Normal"/>
    <w:rsid w:val="00BB67C9"/>
    <w:pPr>
      <w:spacing w:after="100" w:afterAutospacing="1" w:line="240" w:lineRule="auto"/>
    </w:pPr>
    <w:rPr>
      <w:rFonts w:eastAsia="Times New Roman" w:cs="Times New Roman"/>
      <w:color w:val="FF0046"/>
      <w:szCs w:val="24"/>
    </w:rPr>
  </w:style>
  <w:style w:type="paragraph" w:customStyle="1" w:styleId="jw-tooltip-title2">
    <w:name w:val="jw-tooltip-title2"/>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7">
    <w:name w:val="jw-text7"/>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BB67C9"/>
    <w:pPr>
      <w:spacing w:after="100" w:afterAutospacing="1" w:line="240" w:lineRule="auto"/>
    </w:pPr>
    <w:rPr>
      <w:rFonts w:eastAsia="Times New Roman" w:cs="Times New Roman"/>
      <w:color w:val="FFFFFF"/>
      <w:szCs w:val="24"/>
    </w:rPr>
  </w:style>
  <w:style w:type="paragraph" w:customStyle="1" w:styleId="jw-button-color4">
    <w:name w:val="jw-button-color4"/>
    <w:basedOn w:val="Normal"/>
    <w:rsid w:val="00BB67C9"/>
    <w:pPr>
      <w:spacing w:after="100" w:afterAutospacing="1" w:line="240" w:lineRule="auto"/>
    </w:pPr>
    <w:rPr>
      <w:rFonts w:eastAsia="Times New Roman" w:cs="Times New Roman"/>
      <w:color w:val="FF0046"/>
      <w:szCs w:val="24"/>
    </w:rPr>
  </w:style>
  <w:style w:type="paragraph" w:customStyle="1" w:styleId="jw-toggle2">
    <w:name w:val="jw-toggle2"/>
    <w:basedOn w:val="Normal"/>
    <w:rsid w:val="00BB67C9"/>
    <w:pPr>
      <w:spacing w:after="100" w:afterAutospacing="1" w:line="240" w:lineRule="auto"/>
    </w:pPr>
    <w:rPr>
      <w:rFonts w:eastAsia="Times New Roman" w:cs="Times New Roman"/>
      <w:color w:val="FF0046"/>
      <w:szCs w:val="24"/>
    </w:rPr>
  </w:style>
  <w:style w:type="paragraph" w:customStyle="1" w:styleId="jw-icon-prev4">
    <w:name w:val="jw-icon-prev4"/>
    <w:basedOn w:val="Normal"/>
    <w:rsid w:val="00BB67C9"/>
    <w:pPr>
      <w:spacing w:after="100" w:afterAutospacing="1" w:line="240" w:lineRule="auto"/>
    </w:pPr>
    <w:rPr>
      <w:rFonts w:eastAsia="Times New Roman" w:cs="Times New Roman"/>
      <w:sz w:val="17"/>
      <w:szCs w:val="17"/>
    </w:rPr>
  </w:style>
  <w:style w:type="paragraph" w:customStyle="1" w:styleId="jw-icon-next4">
    <w:name w:val="jw-icon-next4"/>
    <w:basedOn w:val="Normal"/>
    <w:rsid w:val="00BB67C9"/>
    <w:pPr>
      <w:spacing w:after="100" w:afterAutospacing="1" w:line="240" w:lineRule="auto"/>
    </w:pPr>
    <w:rPr>
      <w:rFonts w:eastAsia="Times New Roman" w:cs="Times New Roman"/>
      <w:sz w:val="17"/>
      <w:szCs w:val="17"/>
    </w:rPr>
  </w:style>
  <w:style w:type="paragraph" w:customStyle="1" w:styleId="jw-icon-display4">
    <w:name w:val="jw-icon-display4"/>
    <w:basedOn w:val="Normal"/>
    <w:rsid w:val="00BB67C9"/>
    <w:pPr>
      <w:spacing w:after="100" w:afterAutospacing="1" w:line="240" w:lineRule="auto"/>
    </w:pPr>
    <w:rPr>
      <w:rFonts w:eastAsia="Times New Roman" w:cs="Times New Roman"/>
      <w:color w:val="FFFFFF"/>
      <w:szCs w:val="24"/>
    </w:rPr>
  </w:style>
  <w:style w:type="paragraph" w:customStyle="1" w:styleId="jw-display-icon-container8">
    <w:name w:val="jw-display-icon-container8"/>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8">
    <w:name w:val="jw-rail8"/>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10">
    <w:name w:val="jw-buffer10"/>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8">
    <w:name w:val="jw-progress8"/>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6">
    <w:name w:val="jw-knob6"/>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6">
    <w:name w:val="jw-slider-container6"/>
    <w:basedOn w:val="Normal"/>
    <w:rsid w:val="00BB67C9"/>
    <w:pPr>
      <w:spacing w:after="100" w:afterAutospacing="1" w:line="240" w:lineRule="auto"/>
    </w:pPr>
    <w:rPr>
      <w:rFonts w:eastAsia="Times New Roman" w:cs="Times New Roman"/>
      <w:szCs w:val="24"/>
    </w:rPr>
  </w:style>
  <w:style w:type="paragraph" w:customStyle="1" w:styleId="jw-rail9">
    <w:name w:val="jw-rail9"/>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11">
    <w:name w:val="jw-buffer11"/>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9">
    <w:name w:val="jw-progress9"/>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2">
    <w:name w:val="jw-cue2"/>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10">
    <w:name w:val="jw-rail10"/>
    <w:basedOn w:val="Normal"/>
    <w:rsid w:val="00BB67C9"/>
    <w:pPr>
      <w:shd w:val="clear" w:color="auto" w:fill="384154"/>
      <w:spacing w:line="240" w:lineRule="auto"/>
    </w:pPr>
    <w:rPr>
      <w:rFonts w:eastAsia="Times New Roman" w:cs="Times New Roman"/>
      <w:szCs w:val="24"/>
    </w:rPr>
  </w:style>
  <w:style w:type="paragraph" w:customStyle="1" w:styleId="jw-buffer12">
    <w:name w:val="jw-buffer12"/>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10">
    <w:name w:val="jw-progress10"/>
    <w:basedOn w:val="Normal"/>
    <w:rsid w:val="00BB67C9"/>
    <w:pPr>
      <w:shd w:val="clear" w:color="auto" w:fill="FF0046"/>
      <w:spacing w:line="240" w:lineRule="auto"/>
    </w:pPr>
    <w:rPr>
      <w:rFonts w:eastAsia="Times New Roman" w:cs="Times New Roman"/>
      <w:szCs w:val="24"/>
    </w:rPr>
  </w:style>
  <w:style w:type="paragraph" w:customStyle="1" w:styleId="jw-volume-tip2">
    <w:name w:val="jw-volume-tip2"/>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4">
    <w:name w:val="jw-text-duration4"/>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2">
    <w:name w:val="jw-dock-button2"/>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2">
    <w:name w:val="jw-active-option2"/>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2">
    <w:name w:val="jw-time-tip2"/>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2">
    <w:name w:val="jw-menu2"/>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4">
    <w:name w:val="jw-skip4"/>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8">
    <w:name w:val="jw-text8"/>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2">
    <w:name w:val="table2"/>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2">
    <w:name w:val="table-primary2"/>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2">
    <w:name w:val="table-secondary2"/>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2">
    <w:name w:val="table-success2"/>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2">
    <w:name w:val="table-info2"/>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2">
    <w:name w:val="table-warning2"/>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2">
    <w:name w:val="table-danger2"/>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2">
    <w:name w:val="table-light2"/>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2">
    <w:name w:val="table-dark2"/>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2">
    <w:name w:val="form-check-input2"/>
    <w:basedOn w:val="Normal"/>
    <w:rsid w:val="00BB67C9"/>
    <w:pPr>
      <w:spacing w:after="100" w:afterAutospacing="1" w:line="240" w:lineRule="auto"/>
    </w:pPr>
    <w:rPr>
      <w:rFonts w:eastAsia="Times New Roman" w:cs="Times New Roman"/>
      <w:szCs w:val="24"/>
    </w:rPr>
  </w:style>
  <w:style w:type="paragraph" w:customStyle="1" w:styleId="form-check2">
    <w:name w:val="form-check2"/>
    <w:basedOn w:val="Normal"/>
    <w:rsid w:val="00BB67C9"/>
    <w:pPr>
      <w:spacing w:after="100" w:afterAutospacing="1" w:line="240" w:lineRule="auto"/>
    </w:pPr>
    <w:rPr>
      <w:rFonts w:eastAsia="Times New Roman" w:cs="Times New Roman"/>
      <w:szCs w:val="24"/>
    </w:rPr>
  </w:style>
  <w:style w:type="paragraph" w:customStyle="1" w:styleId="dropdown-menu5">
    <w:name w:val="dropdown-menu5"/>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6">
    <w:name w:val="dropdown-menu6"/>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7">
    <w:name w:val="dropdown-menu7"/>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2">
    <w:name w:val="input-group2"/>
    <w:basedOn w:val="Normal"/>
    <w:rsid w:val="00BB67C9"/>
    <w:pPr>
      <w:spacing w:after="100" w:afterAutospacing="1" w:line="240" w:lineRule="auto"/>
    </w:pPr>
    <w:rPr>
      <w:rFonts w:eastAsia="Times New Roman" w:cs="Times New Roman"/>
      <w:szCs w:val="24"/>
    </w:rPr>
  </w:style>
  <w:style w:type="paragraph" w:customStyle="1" w:styleId="btn2">
    <w:name w:val="btn2"/>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2">
    <w:name w:val="btn-group2"/>
    <w:basedOn w:val="Normal"/>
    <w:rsid w:val="00BB67C9"/>
    <w:pPr>
      <w:spacing w:after="100" w:afterAutospacing="1" w:line="240" w:lineRule="auto"/>
      <w:textAlignment w:val="center"/>
    </w:pPr>
    <w:rPr>
      <w:rFonts w:eastAsia="Times New Roman" w:cs="Times New Roman"/>
      <w:szCs w:val="24"/>
    </w:rPr>
  </w:style>
  <w:style w:type="paragraph" w:customStyle="1" w:styleId="nav-item4">
    <w:name w:val="nav-item4"/>
    <w:basedOn w:val="Normal"/>
    <w:rsid w:val="00BB67C9"/>
    <w:pPr>
      <w:spacing w:line="240" w:lineRule="auto"/>
    </w:pPr>
    <w:rPr>
      <w:rFonts w:eastAsia="Times New Roman" w:cs="Times New Roman"/>
      <w:szCs w:val="24"/>
    </w:rPr>
  </w:style>
  <w:style w:type="paragraph" w:customStyle="1" w:styleId="dropdown-menu8">
    <w:name w:val="dropdown-menu8"/>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5">
    <w:name w:val="nav-item5"/>
    <w:basedOn w:val="Normal"/>
    <w:rsid w:val="00BB67C9"/>
    <w:pPr>
      <w:spacing w:after="100" w:afterAutospacing="1" w:line="240" w:lineRule="auto"/>
      <w:jc w:val="center"/>
    </w:pPr>
    <w:rPr>
      <w:rFonts w:eastAsia="Times New Roman" w:cs="Times New Roman"/>
      <w:szCs w:val="24"/>
    </w:rPr>
  </w:style>
  <w:style w:type="paragraph" w:customStyle="1" w:styleId="nav-item6">
    <w:name w:val="nav-item6"/>
    <w:basedOn w:val="Normal"/>
    <w:rsid w:val="00BB67C9"/>
    <w:pPr>
      <w:spacing w:after="100" w:afterAutospacing="1" w:line="240" w:lineRule="auto"/>
      <w:jc w:val="center"/>
    </w:pPr>
    <w:rPr>
      <w:rFonts w:eastAsia="Times New Roman" w:cs="Times New Roman"/>
      <w:szCs w:val="24"/>
    </w:rPr>
  </w:style>
  <w:style w:type="paragraph" w:customStyle="1" w:styleId="nav-link2">
    <w:name w:val="nav-link2"/>
    <w:basedOn w:val="Normal"/>
    <w:rsid w:val="00BB67C9"/>
    <w:pPr>
      <w:spacing w:after="100" w:afterAutospacing="1" w:line="240" w:lineRule="auto"/>
    </w:pPr>
    <w:rPr>
      <w:rFonts w:eastAsia="Times New Roman" w:cs="Times New Roman"/>
      <w:szCs w:val="24"/>
    </w:rPr>
  </w:style>
  <w:style w:type="paragraph" w:customStyle="1" w:styleId="navbar-toggler2">
    <w:name w:val="navbar-toggler2"/>
    <w:basedOn w:val="Normal"/>
    <w:rsid w:val="00BB67C9"/>
    <w:pPr>
      <w:spacing w:after="100" w:afterAutospacing="1" w:line="240" w:lineRule="auto"/>
    </w:pPr>
    <w:rPr>
      <w:rFonts w:eastAsia="Times New Roman" w:cs="Times New Roman"/>
      <w:vanish/>
      <w:szCs w:val="24"/>
    </w:rPr>
  </w:style>
  <w:style w:type="paragraph" w:customStyle="1" w:styleId="navbar-toggler-icon3">
    <w:name w:val="navbar-toggler-icon3"/>
    <w:basedOn w:val="Normal"/>
    <w:rsid w:val="00BB67C9"/>
    <w:pPr>
      <w:spacing w:after="100" w:afterAutospacing="1" w:line="240" w:lineRule="auto"/>
      <w:textAlignment w:val="center"/>
    </w:pPr>
    <w:rPr>
      <w:rFonts w:eastAsia="Times New Roman" w:cs="Times New Roman"/>
      <w:szCs w:val="24"/>
    </w:rPr>
  </w:style>
  <w:style w:type="paragraph" w:customStyle="1" w:styleId="navbar-brand2">
    <w:name w:val="navbar-brand2"/>
    <w:basedOn w:val="Normal"/>
    <w:rsid w:val="00BB67C9"/>
    <w:pPr>
      <w:spacing w:after="100" w:afterAutospacing="1" w:line="240" w:lineRule="auto"/>
    </w:pPr>
    <w:rPr>
      <w:rFonts w:eastAsia="Times New Roman" w:cs="Times New Roman"/>
      <w:color w:val="FFFFFF"/>
      <w:szCs w:val="24"/>
    </w:rPr>
  </w:style>
  <w:style w:type="paragraph" w:customStyle="1" w:styleId="navbar-toggler-icon4">
    <w:name w:val="navbar-toggler-icon4"/>
    <w:basedOn w:val="Normal"/>
    <w:rsid w:val="00BB67C9"/>
    <w:pPr>
      <w:spacing w:after="100" w:afterAutospacing="1" w:line="240" w:lineRule="auto"/>
      <w:textAlignment w:val="center"/>
    </w:pPr>
    <w:rPr>
      <w:rFonts w:eastAsia="Times New Roman" w:cs="Times New Roman"/>
      <w:szCs w:val="24"/>
    </w:rPr>
  </w:style>
  <w:style w:type="paragraph" w:customStyle="1" w:styleId="card2">
    <w:name w:val="card2"/>
    <w:basedOn w:val="Normal"/>
    <w:rsid w:val="00BB67C9"/>
    <w:pPr>
      <w:shd w:val="clear" w:color="auto" w:fill="FFFFFF"/>
      <w:spacing w:after="225" w:line="240" w:lineRule="auto"/>
    </w:pPr>
    <w:rPr>
      <w:rFonts w:eastAsia="Times New Roman" w:cs="Times New Roman"/>
      <w:szCs w:val="24"/>
    </w:rPr>
  </w:style>
  <w:style w:type="paragraph" w:customStyle="1" w:styleId="page-link3">
    <w:name w:val="page-link3"/>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4">
    <w:name w:val="page-link4"/>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9">
    <w:name w:val="alert-link9"/>
    <w:basedOn w:val="Normal"/>
    <w:rsid w:val="00BB67C9"/>
    <w:pPr>
      <w:spacing w:after="100" w:afterAutospacing="1" w:line="240" w:lineRule="auto"/>
    </w:pPr>
    <w:rPr>
      <w:rFonts w:eastAsia="Times New Roman" w:cs="Times New Roman"/>
      <w:b/>
      <w:bCs/>
      <w:color w:val="002752"/>
      <w:szCs w:val="24"/>
    </w:rPr>
  </w:style>
  <w:style w:type="paragraph" w:customStyle="1" w:styleId="alert-link10">
    <w:name w:val="alert-link10"/>
    <w:basedOn w:val="Normal"/>
    <w:rsid w:val="00BB67C9"/>
    <w:pPr>
      <w:spacing w:after="100" w:afterAutospacing="1" w:line="240" w:lineRule="auto"/>
    </w:pPr>
    <w:rPr>
      <w:rFonts w:eastAsia="Times New Roman" w:cs="Times New Roman"/>
      <w:b/>
      <w:bCs/>
      <w:color w:val="202326"/>
      <w:szCs w:val="24"/>
    </w:rPr>
  </w:style>
  <w:style w:type="paragraph" w:customStyle="1" w:styleId="alert-link11">
    <w:name w:val="alert-link11"/>
    <w:basedOn w:val="Normal"/>
    <w:rsid w:val="00BB67C9"/>
    <w:pPr>
      <w:spacing w:after="100" w:afterAutospacing="1" w:line="240" w:lineRule="auto"/>
    </w:pPr>
    <w:rPr>
      <w:rFonts w:eastAsia="Times New Roman" w:cs="Times New Roman"/>
      <w:b/>
      <w:bCs/>
      <w:color w:val="0B2E13"/>
      <w:szCs w:val="24"/>
    </w:rPr>
  </w:style>
  <w:style w:type="paragraph" w:customStyle="1" w:styleId="alert-link12">
    <w:name w:val="alert-link12"/>
    <w:basedOn w:val="Normal"/>
    <w:rsid w:val="00BB67C9"/>
    <w:pPr>
      <w:spacing w:after="100" w:afterAutospacing="1" w:line="240" w:lineRule="auto"/>
    </w:pPr>
    <w:rPr>
      <w:rFonts w:eastAsia="Times New Roman" w:cs="Times New Roman"/>
      <w:b/>
      <w:bCs/>
      <w:color w:val="062C33"/>
      <w:szCs w:val="24"/>
    </w:rPr>
  </w:style>
  <w:style w:type="paragraph" w:customStyle="1" w:styleId="alert-link13">
    <w:name w:val="alert-link13"/>
    <w:basedOn w:val="Normal"/>
    <w:rsid w:val="00BB67C9"/>
    <w:pPr>
      <w:spacing w:after="100" w:afterAutospacing="1" w:line="240" w:lineRule="auto"/>
    </w:pPr>
    <w:rPr>
      <w:rFonts w:eastAsia="Times New Roman" w:cs="Times New Roman"/>
      <w:b/>
      <w:bCs/>
      <w:color w:val="533F03"/>
      <w:szCs w:val="24"/>
    </w:rPr>
  </w:style>
  <w:style w:type="paragraph" w:customStyle="1" w:styleId="alert-link14">
    <w:name w:val="alert-link14"/>
    <w:basedOn w:val="Normal"/>
    <w:rsid w:val="00BB67C9"/>
    <w:pPr>
      <w:spacing w:after="100" w:afterAutospacing="1" w:line="240" w:lineRule="auto"/>
    </w:pPr>
    <w:rPr>
      <w:rFonts w:eastAsia="Times New Roman" w:cs="Times New Roman"/>
      <w:b/>
      <w:bCs/>
      <w:color w:val="491217"/>
      <w:szCs w:val="24"/>
    </w:rPr>
  </w:style>
  <w:style w:type="paragraph" w:customStyle="1" w:styleId="alert-link15">
    <w:name w:val="alert-link15"/>
    <w:basedOn w:val="Normal"/>
    <w:rsid w:val="00BB67C9"/>
    <w:pPr>
      <w:spacing w:after="100" w:afterAutospacing="1" w:line="240" w:lineRule="auto"/>
    </w:pPr>
    <w:rPr>
      <w:rFonts w:eastAsia="Times New Roman" w:cs="Times New Roman"/>
      <w:b/>
      <w:bCs/>
      <w:color w:val="686868"/>
      <w:szCs w:val="24"/>
    </w:rPr>
  </w:style>
  <w:style w:type="paragraph" w:customStyle="1" w:styleId="alert-link16">
    <w:name w:val="alert-link16"/>
    <w:basedOn w:val="Normal"/>
    <w:rsid w:val="00BB67C9"/>
    <w:pPr>
      <w:spacing w:after="100" w:afterAutospacing="1" w:line="240" w:lineRule="auto"/>
    </w:pPr>
    <w:rPr>
      <w:rFonts w:eastAsia="Times New Roman" w:cs="Times New Roman"/>
      <w:b/>
      <w:bCs/>
      <w:color w:val="040505"/>
      <w:szCs w:val="24"/>
    </w:rPr>
  </w:style>
  <w:style w:type="paragraph" w:customStyle="1" w:styleId="list-group-item2">
    <w:name w:val="list-group-item2"/>
    <w:basedOn w:val="Normal"/>
    <w:rsid w:val="00BB67C9"/>
    <w:pPr>
      <w:shd w:val="clear" w:color="auto" w:fill="FFFFFF"/>
      <w:spacing w:line="240" w:lineRule="auto"/>
    </w:pPr>
    <w:rPr>
      <w:rFonts w:eastAsia="Times New Roman" w:cs="Times New Roman"/>
      <w:szCs w:val="24"/>
    </w:rPr>
  </w:style>
  <w:style w:type="paragraph" w:customStyle="1" w:styleId="arrow3">
    <w:name w:val="arrow3"/>
    <w:basedOn w:val="Normal"/>
    <w:rsid w:val="00BB67C9"/>
    <w:pPr>
      <w:spacing w:after="100" w:afterAutospacing="1" w:line="240" w:lineRule="auto"/>
    </w:pPr>
    <w:rPr>
      <w:rFonts w:eastAsia="Times New Roman" w:cs="Times New Roman"/>
      <w:szCs w:val="24"/>
    </w:rPr>
  </w:style>
  <w:style w:type="paragraph" w:customStyle="1" w:styleId="arrow4">
    <w:name w:val="arrow4"/>
    <w:basedOn w:val="Normal"/>
    <w:rsid w:val="00BB67C9"/>
    <w:pPr>
      <w:spacing w:after="100" w:afterAutospacing="1" w:line="240" w:lineRule="auto"/>
    </w:pPr>
    <w:rPr>
      <w:rFonts w:eastAsia="Times New Roman" w:cs="Times New Roman"/>
      <w:szCs w:val="24"/>
    </w:rPr>
  </w:style>
  <w:style w:type="paragraph" w:customStyle="1" w:styleId="active2">
    <w:name w:val="active2"/>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2">
    <w:name w:val="mathjax_hover_arrow2"/>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rsid w:val="00BB67C9"/>
    <w:pPr>
      <w:spacing w:after="100" w:afterAutospacing="1" w:line="240" w:lineRule="auto"/>
    </w:pPr>
    <w:rPr>
      <w:rFonts w:eastAsia="Times New Roman" w:cs="Times New Roman"/>
      <w:color w:val="FFFFFF"/>
      <w:sz w:val="18"/>
      <w:szCs w:val="18"/>
    </w:rPr>
  </w:style>
  <w:style w:type="paragraph" w:customStyle="1" w:styleId="noerror2">
    <w:name w:val="noerror2"/>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2">
    <w:name w:val="mjx-char2"/>
    <w:basedOn w:val="Normal"/>
    <w:rsid w:val="00BB67C9"/>
    <w:pPr>
      <w:spacing w:after="100" w:afterAutospacing="1" w:line="240" w:lineRule="auto"/>
    </w:pPr>
    <w:rPr>
      <w:rFonts w:eastAsia="Times New Roman" w:cs="Times New Roman"/>
      <w:szCs w:val="24"/>
    </w:rPr>
  </w:style>
  <w:style w:type="paragraph" w:customStyle="1" w:styleId="mjx-box2">
    <w:name w:val="mjx-box2"/>
    <w:basedOn w:val="Normal"/>
    <w:rsid w:val="00BB67C9"/>
    <w:pPr>
      <w:spacing w:after="100" w:afterAutospacing="1" w:line="240" w:lineRule="auto"/>
    </w:pPr>
    <w:rPr>
      <w:rFonts w:eastAsia="Times New Roman" w:cs="Times New Roman"/>
      <w:szCs w:val="24"/>
    </w:rPr>
  </w:style>
  <w:style w:type="paragraph" w:customStyle="1" w:styleId="mjx-noerror2">
    <w:name w:val="mjx-noerror2"/>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character" w:customStyle="1" w:styleId="chatcount1">
    <w:name w:val="chat_count1"/>
    <w:rsid w:val="00BB67C9"/>
    <w:rPr>
      <w:color w:val="FFFFFF"/>
      <w:shd w:val="clear" w:color="auto" w:fill="CC0000"/>
    </w:rPr>
  </w:style>
  <w:style w:type="paragraph" w:customStyle="1" w:styleId="jw-aspect3">
    <w:name w:val="jw-aspect3"/>
    <w:basedOn w:val="Normal"/>
    <w:rsid w:val="00BB67C9"/>
    <w:pPr>
      <w:spacing w:after="100" w:afterAutospacing="1" w:line="240" w:lineRule="auto"/>
    </w:pPr>
    <w:rPr>
      <w:rFonts w:eastAsia="Times New Roman" w:cs="Times New Roman"/>
      <w:vanish/>
      <w:szCs w:val="24"/>
    </w:rPr>
  </w:style>
  <w:style w:type="paragraph" w:customStyle="1" w:styleId="jw-display-icon-container9">
    <w:name w:val="jw-display-icon-container9"/>
    <w:basedOn w:val="Normal"/>
    <w:rsid w:val="00BB67C9"/>
    <w:pPr>
      <w:shd w:val="clear" w:color="auto" w:fill="333333"/>
      <w:spacing w:line="240" w:lineRule="auto"/>
    </w:pPr>
    <w:rPr>
      <w:rFonts w:eastAsia="Times New Roman" w:cs="Times New Roman"/>
      <w:szCs w:val="24"/>
    </w:rPr>
  </w:style>
  <w:style w:type="paragraph" w:customStyle="1" w:styleId="jw-banner3">
    <w:name w:val="jw-banner3"/>
    <w:basedOn w:val="Normal"/>
    <w:rsid w:val="00BB67C9"/>
    <w:pPr>
      <w:spacing w:before="100" w:beforeAutospacing="1" w:line="240" w:lineRule="auto"/>
    </w:pPr>
    <w:rPr>
      <w:rFonts w:eastAsia="Times New Roman" w:cs="Times New Roman"/>
      <w:szCs w:val="24"/>
    </w:rPr>
  </w:style>
  <w:style w:type="paragraph" w:customStyle="1" w:styleId="jw-icon-display5">
    <w:name w:val="jw-icon-display5"/>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10">
    <w:name w:val="jw-display-icon-container10"/>
    <w:basedOn w:val="Normal"/>
    <w:rsid w:val="00BB67C9"/>
    <w:pPr>
      <w:spacing w:line="240" w:lineRule="auto"/>
    </w:pPr>
    <w:rPr>
      <w:rFonts w:eastAsia="Times New Roman" w:cs="Times New Roman"/>
      <w:vanish/>
      <w:szCs w:val="24"/>
    </w:rPr>
  </w:style>
  <w:style w:type="paragraph" w:customStyle="1" w:styleId="jw-display-icon-container11">
    <w:name w:val="jw-display-icon-container11"/>
    <w:basedOn w:val="Normal"/>
    <w:rsid w:val="00BB67C9"/>
    <w:pPr>
      <w:spacing w:line="240" w:lineRule="auto"/>
    </w:pPr>
    <w:rPr>
      <w:rFonts w:eastAsia="Times New Roman" w:cs="Times New Roman"/>
      <w:vanish/>
      <w:szCs w:val="24"/>
    </w:rPr>
  </w:style>
  <w:style w:type="paragraph" w:customStyle="1" w:styleId="jw-hidden3">
    <w:name w:val="jw-hidden3"/>
    <w:basedOn w:val="Normal"/>
    <w:rsid w:val="00BB67C9"/>
    <w:pPr>
      <w:spacing w:after="100" w:afterAutospacing="1" w:line="240" w:lineRule="auto"/>
    </w:pPr>
    <w:rPr>
      <w:rFonts w:eastAsia="Times New Roman" w:cs="Times New Roman"/>
      <w:vanish/>
      <w:szCs w:val="24"/>
    </w:rPr>
  </w:style>
  <w:style w:type="paragraph" w:customStyle="1" w:styleId="jw-slider-time3">
    <w:name w:val="jw-slider-time3"/>
    <w:basedOn w:val="Normal"/>
    <w:rsid w:val="00BB67C9"/>
    <w:pPr>
      <w:spacing w:after="100" w:afterAutospacing="1" w:line="240" w:lineRule="auto"/>
    </w:pPr>
    <w:rPr>
      <w:rFonts w:eastAsia="Times New Roman" w:cs="Times New Roman"/>
      <w:szCs w:val="24"/>
    </w:rPr>
  </w:style>
  <w:style w:type="paragraph" w:customStyle="1" w:styleId="jw-text-alt3">
    <w:name w:val="jw-text-alt3"/>
    <w:basedOn w:val="Normal"/>
    <w:rsid w:val="00BB67C9"/>
    <w:pPr>
      <w:spacing w:after="100" w:afterAutospacing="1" w:line="240" w:lineRule="auto"/>
    </w:pPr>
    <w:rPr>
      <w:rFonts w:eastAsia="Times New Roman" w:cs="Times New Roman"/>
      <w:vanish/>
      <w:szCs w:val="24"/>
    </w:rPr>
  </w:style>
  <w:style w:type="paragraph" w:customStyle="1" w:styleId="jw-arrow5">
    <w:name w:val="jw-arrow5"/>
    <w:basedOn w:val="Normal"/>
    <w:rsid w:val="00BB67C9"/>
    <w:pPr>
      <w:spacing w:after="100" w:afterAutospacing="1" w:line="240" w:lineRule="auto"/>
      <w:ind w:left="-60"/>
    </w:pPr>
    <w:rPr>
      <w:rFonts w:eastAsia="Times New Roman" w:cs="Times New Roman"/>
      <w:vanish/>
      <w:szCs w:val="24"/>
    </w:rPr>
  </w:style>
  <w:style w:type="paragraph" w:customStyle="1" w:styleId="jw-overlay7">
    <w:name w:val="jw-overlay7"/>
    <w:basedOn w:val="Normal"/>
    <w:rsid w:val="00BB67C9"/>
    <w:pPr>
      <w:spacing w:before="60" w:after="100" w:afterAutospacing="1" w:line="240" w:lineRule="auto"/>
    </w:pPr>
    <w:rPr>
      <w:rFonts w:eastAsia="Times New Roman" w:cs="Times New Roman"/>
      <w:vanish/>
      <w:szCs w:val="24"/>
    </w:rPr>
  </w:style>
  <w:style w:type="paragraph" w:customStyle="1" w:styleId="jw-overlay8">
    <w:name w:val="jw-overlay8"/>
    <w:basedOn w:val="Normal"/>
    <w:rsid w:val="00BB67C9"/>
    <w:pPr>
      <w:spacing w:before="60" w:after="100" w:afterAutospacing="1" w:line="240" w:lineRule="auto"/>
    </w:pPr>
    <w:rPr>
      <w:rFonts w:eastAsia="Times New Roman" w:cs="Times New Roman"/>
      <w:szCs w:val="24"/>
    </w:rPr>
  </w:style>
  <w:style w:type="paragraph" w:customStyle="1" w:styleId="jw-arrow6">
    <w:name w:val="jw-arrow6"/>
    <w:basedOn w:val="Normal"/>
    <w:rsid w:val="00BB67C9"/>
    <w:pPr>
      <w:spacing w:after="100" w:afterAutospacing="1" w:line="240" w:lineRule="auto"/>
      <w:ind w:left="-60"/>
    </w:pPr>
    <w:rPr>
      <w:rFonts w:eastAsia="Times New Roman" w:cs="Times New Roman"/>
      <w:szCs w:val="24"/>
    </w:rPr>
  </w:style>
  <w:style w:type="paragraph" w:customStyle="1" w:styleId="jw-rail11">
    <w:name w:val="jw-rail11"/>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13">
    <w:name w:val="jw-buffer13"/>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11">
    <w:name w:val="jw-progress11"/>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7">
    <w:name w:val="jw-slider-container7"/>
    <w:basedOn w:val="Normal"/>
    <w:rsid w:val="00BB67C9"/>
    <w:pPr>
      <w:spacing w:after="100" w:afterAutospacing="1" w:line="240" w:lineRule="auto"/>
    </w:pPr>
    <w:rPr>
      <w:rFonts w:eastAsia="Times New Roman" w:cs="Times New Roman"/>
      <w:szCs w:val="24"/>
    </w:rPr>
  </w:style>
  <w:style w:type="paragraph" w:customStyle="1" w:styleId="jw-knob7">
    <w:name w:val="jw-knob7"/>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12">
    <w:name w:val="jw-progress12"/>
    <w:basedOn w:val="Normal"/>
    <w:rsid w:val="00BB67C9"/>
    <w:pPr>
      <w:shd w:val="clear" w:color="auto" w:fill="FFFFFF"/>
      <w:spacing w:line="240" w:lineRule="auto"/>
    </w:pPr>
    <w:rPr>
      <w:rFonts w:eastAsia="Times New Roman" w:cs="Times New Roman"/>
      <w:szCs w:val="24"/>
    </w:rPr>
  </w:style>
  <w:style w:type="paragraph" w:customStyle="1" w:styleId="jw-buffer14">
    <w:name w:val="jw-buffer14"/>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8">
    <w:name w:val="jw-slider-container8"/>
    <w:basedOn w:val="Normal"/>
    <w:rsid w:val="00BB67C9"/>
    <w:pPr>
      <w:spacing w:line="240" w:lineRule="auto"/>
    </w:pPr>
    <w:rPr>
      <w:rFonts w:eastAsia="Times New Roman" w:cs="Times New Roman"/>
      <w:szCs w:val="24"/>
    </w:rPr>
  </w:style>
  <w:style w:type="paragraph" w:customStyle="1" w:styleId="jw-rail12">
    <w:name w:val="jw-rail12"/>
    <w:basedOn w:val="Normal"/>
    <w:rsid w:val="00BB67C9"/>
    <w:pPr>
      <w:shd w:val="clear" w:color="auto" w:fill="AAAAAA"/>
      <w:spacing w:line="240" w:lineRule="auto"/>
    </w:pPr>
    <w:rPr>
      <w:rFonts w:eastAsia="Times New Roman" w:cs="Times New Roman"/>
      <w:szCs w:val="24"/>
    </w:rPr>
  </w:style>
  <w:style w:type="paragraph" w:customStyle="1" w:styleId="jw-knob8">
    <w:name w:val="jw-knob8"/>
    <w:basedOn w:val="Normal"/>
    <w:rsid w:val="00BB67C9"/>
    <w:pPr>
      <w:shd w:val="clear" w:color="auto" w:fill="AAAAAA"/>
      <w:spacing w:line="240" w:lineRule="auto"/>
    </w:pPr>
    <w:rPr>
      <w:rFonts w:eastAsia="Times New Roman" w:cs="Times New Roman"/>
      <w:szCs w:val="24"/>
    </w:rPr>
  </w:style>
  <w:style w:type="paragraph" w:customStyle="1" w:styleId="jw-buffer15">
    <w:name w:val="jw-buffer15"/>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3">
    <w:name w:val="jw-rightclick-logo3"/>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3">
    <w:name w:val="jw-featured3"/>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3">
    <w:name w:val="jw-flag-audio-player3"/>
    <w:basedOn w:val="Normal"/>
    <w:rsid w:val="00BB67C9"/>
    <w:pPr>
      <w:spacing w:after="100" w:afterAutospacing="1" w:line="240" w:lineRule="auto"/>
    </w:pPr>
    <w:rPr>
      <w:rFonts w:eastAsia="Times New Roman" w:cs="Times New Roman"/>
      <w:vanish/>
      <w:szCs w:val="24"/>
    </w:rPr>
  </w:style>
  <w:style w:type="paragraph" w:customStyle="1" w:styleId="jw-text9">
    <w:name w:val="jw-text9"/>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BB67C9"/>
    <w:pPr>
      <w:spacing w:line="240" w:lineRule="auto"/>
    </w:pPr>
    <w:rPr>
      <w:rFonts w:eastAsia="Times New Roman" w:cs="Times New Roman"/>
      <w:szCs w:val="24"/>
    </w:rPr>
  </w:style>
  <w:style w:type="paragraph" w:customStyle="1" w:styleId="jw-option7">
    <w:name w:val="jw-option7"/>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5">
    <w:name w:val="jw-label5"/>
    <w:basedOn w:val="Normal"/>
    <w:rsid w:val="00BB67C9"/>
    <w:pPr>
      <w:spacing w:after="100" w:afterAutospacing="1" w:line="720" w:lineRule="atLeast"/>
    </w:pPr>
    <w:rPr>
      <w:rFonts w:eastAsia="Times New Roman" w:cs="Times New Roman"/>
      <w:szCs w:val="24"/>
    </w:rPr>
  </w:style>
  <w:style w:type="paragraph" w:customStyle="1" w:styleId="jw-name3">
    <w:name w:val="jw-name3"/>
    <w:basedOn w:val="Normal"/>
    <w:rsid w:val="00BB67C9"/>
    <w:pPr>
      <w:spacing w:after="100" w:afterAutospacing="1" w:line="720" w:lineRule="atLeast"/>
    </w:pPr>
    <w:rPr>
      <w:rFonts w:eastAsia="Times New Roman" w:cs="Times New Roman"/>
      <w:szCs w:val="24"/>
    </w:rPr>
  </w:style>
  <w:style w:type="paragraph" w:customStyle="1" w:styleId="jw-skip-icon3">
    <w:name w:val="jw-skip-icon3"/>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0">
    <w:name w:val="jw-text10"/>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9">
    <w:name w:val="jw-controlbar9"/>
    <w:basedOn w:val="Normal"/>
    <w:rsid w:val="00BB67C9"/>
    <w:pPr>
      <w:spacing w:after="100" w:afterAutospacing="1" w:line="240" w:lineRule="auto"/>
    </w:pPr>
    <w:rPr>
      <w:rFonts w:eastAsia="Times New Roman" w:cs="Times New Roman"/>
      <w:vanish/>
      <w:szCs w:val="24"/>
    </w:rPr>
  </w:style>
  <w:style w:type="paragraph" w:customStyle="1" w:styleId="jw-captions3">
    <w:name w:val="jw-captions3"/>
    <w:basedOn w:val="Normal"/>
    <w:rsid w:val="00BB67C9"/>
    <w:pPr>
      <w:spacing w:line="240" w:lineRule="auto"/>
      <w:jc w:val="center"/>
    </w:pPr>
    <w:rPr>
      <w:rFonts w:eastAsia="Times New Roman" w:cs="Times New Roman"/>
      <w:vanish/>
      <w:szCs w:val="24"/>
    </w:rPr>
  </w:style>
  <w:style w:type="paragraph" w:customStyle="1" w:styleId="jw-title3">
    <w:name w:val="jw-title3"/>
    <w:basedOn w:val="Normal"/>
    <w:rsid w:val="00BB67C9"/>
    <w:pPr>
      <w:spacing w:after="100" w:afterAutospacing="1" w:line="240" w:lineRule="auto"/>
    </w:pPr>
    <w:rPr>
      <w:rFonts w:eastAsia="Times New Roman" w:cs="Times New Roman"/>
      <w:sz w:val="21"/>
      <w:szCs w:val="21"/>
    </w:rPr>
  </w:style>
  <w:style w:type="paragraph" w:customStyle="1" w:styleId="jw-error3">
    <w:name w:val="jw-error3"/>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3">
    <w:name w:val="jw-icon-container3"/>
    <w:basedOn w:val="Normal"/>
    <w:rsid w:val="00BB67C9"/>
    <w:pPr>
      <w:spacing w:after="100" w:afterAutospacing="1" w:line="240" w:lineRule="auto"/>
    </w:pPr>
    <w:rPr>
      <w:rFonts w:eastAsia="Times New Roman" w:cs="Times New Roman"/>
      <w:szCs w:val="24"/>
    </w:rPr>
  </w:style>
  <w:style w:type="paragraph" w:customStyle="1" w:styleId="jw-preview6">
    <w:name w:val="jw-preview6"/>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10">
    <w:name w:val="jw-controlbar10"/>
    <w:basedOn w:val="Normal"/>
    <w:rsid w:val="00BB67C9"/>
    <w:pPr>
      <w:spacing w:after="100" w:afterAutospacing="1" w:line="240" w:lineRule="auto"/>
    </w:pPr>
    <w:rPr>
      <w:rFonts w:eastAsia="Times New Roman" w:cs="Times New Roman"/>
      <w:sz w:val="36"/>
      <w:szCs w:val="36"/>
    </w:rPr>
  </w:style>
  <w:style w:type="paragraph" w:customStyle="1" w:styleId="jw-skip5">
    <w:name w:val="jw-skip5"/>
    <w:basedOn w:val="Normal"/>
    <w:rsid w:val="00BB67C9"/>
    <w:pPr>
      <w:spacing w:after="100" w:afterAutospacing="1" w:line="240" w:lineRule="auto"/>
    </w:pPr>
    <w:rPr>
      <w:rFonts w:eastAsia="Times New Roman" w:cs="Times New Roman"/>
      <w:sz w:val="36"/>
      <w:szCs w:val="36"/>
    </w:rPr>
  </w:style>
  <w:style w:type="paragraph" w:customStyle="1" w:styleId="jw-plugin3">
    <w:name w:val="jw-plugin3"/>
    <w:basedOn w:val="Normal"/>
    <w:rsid w:val="00BB67C9"/>
    <w:pPr>
      <w:spacing w:after="100" w:afterAutospacing="1" w:line="240" w:lineRule="auto"/>
    </w:pPr>
    <w:rPr>
      <w:rFonts w:eastAsia="Times New Roman" w:cs="Times New Roman"/>
      <w:sz w:val="36"/>
      <w:szCs w:val="36"/>
    </w:rPr>
  </w:style>
  <w:style w:type="paragraph" w:customStyle="1" w:styleId="jw-icon-playlist5">
    <w:name w:val="jw-icon-playlist5"/>
    <w:basedOn w:val="Normal"/>
    <w:rsid w:val="00BB67C9"/>
    <w:pPr>
      <w:spacing w:after="100" w:afterAutospacing="1" w:line="240" w:lineRule="auto"/>
    </w:pPr>
    <w:rPr>
      <w:rFonts w:eastAsia="Times New Roman" w:cs="Times New Roman"/>
      <w:vanish/>
      <w:szCs w:val="24"/>
    </w:rPr>
  </w:style>
  <w:style w:type="paragraph" w:customStyle="1" w:styleId="jw-icon-next5">
    <w:name w:val="jw-icon-next5"/>
    <w:basedOn w:val="Normal"/>
    <w:rsid w:val="00BB67C9"/>
    <w:pPr>
      <w:spacing w:after="100" w:afterAutospacing="1" w:line="240" w:lineRule="auto"/>
    </w:pPr>
    <w:rPr>
      <w:rFonts w:eastAsia="Times New Roman" w:cs="Times New Roman"/>
      <w:vanish/>
      <w:szCs w:val="24"/>
    </w:rPr>
  </w:style>
  <w:style w:type="paragraph" w:customStyle="1" w:styleId="jw-icon-prev5">
    <w:name w:val="jw-icon-prev5"/>
    <w:basedOn w:val="Normal"/>
    <w:rsid w:val="00BB67C9"/>
    <w:pPr>
      <w:spacing w:after="100" w:afterAutospacing="1" w:line="240" w:lineRule="auto"/>
    </w:pPr>
    <w:rPr>
      <w:rFonts w:eastAsia="Times New Roman" w:cs="Times New Roman"/>
      <w:vanish/>
      <w:szCs w:val="24"/>
    </w:rPr>
  </w:style>
  <w:style w:type="paragraph" w:customStyle="1" w:styleId="jw-text-elapsed3">
    <w:name w:val="jw-text-elapsed3"/>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5">
    <w:name w:val="jw-text-duration5"/>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11">
    <w:name w:val="jw-controlbar11"/>
    <w:basedOn w:val="Normal"/>
    <w:rsid w:val="00BB67C9"/>
    <w:pPr>
      <w:spacing w:line="240" w:lineRule="auto"/>
    </w:pPr>
    <w:rPr>
      <w:rFonts w:eastAsia="Times New Roman" w:cs="Times New Roman"/>
      <w:szCs w:val="24"/>
    </w:rPr>
  </w:style>
  <w:style w:type="paragraph" w:customStyle="1" w:styleId="jw-icon-fullscreen3">
    <w:name w:val="jw-icon-fullscreen3"/>
    <w:basedOn w:val="Normal"/>
    <w:rsid w:val="00BB67C9"/>
    <w:pPr>
      <w:spacing w:after="100" w:afterAutospacing="1" w:line="240" w:lineRule="auto"/>
    </w:pPr>
    <w:rPr>
      <w:rFonts w:eastAsia="Times New Roman" w:cs="Times New Roman"/>
      <w:vanish/>
      <w:szCs w:val="24"/>
    </w:rPr>
  </w:style>
  <w:style w:type="paragraph" w:customStyle="1" w:styleId="jw-icon-tooltip3">
    <w:name w:val="jw-icon-tooltip3"/>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3">
    <w:name w:val="jw-background-color3"/>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12">
    <w:name w:val="jw-controlbar12"/>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3">
    <w:name w:val="jw-group3"/>
    <w:basedOn w:val="Normal"/>
    <w:rsid w:val="00BB67C9"/>
    <w:pPr>
      <w:spacing w:after="100" w:afterAutospacing="1" w:line="240" w:lineRule="auto"/>
      <w:textAlignment w:val="center"/>
    </w:pPr>
    <w:rPr>
      <w:rFonts w:eastAsia="Times New Roman" w:cs="Times New Roman"/>
      <w:szCs w:val="24"/>
    </w:rPr>
  </w:style>
  <w:style w:type="paragraph" w:customStyle="1" w:styleId="jw-option9">
    <w:name w:val="jw-option9"/>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6">
    <w:name w:val="jw-label6"/>
    <w:basedOn w:val="Normal"/>
    <w:rsid w:val="00BB67C9"/>
    <w:pPr>
      <w:spacing w:after="100" w:afterAutospacing="1" w:line="240" w:lineRule="auto"/>
    </w:pPr>
    <w:rPr>
      <w:rFonts w:eastAsia="Times New Roman" w:cs="Times New Roman"/>
      <w:color w:val="FF0046"/>
      <w:szCs w:val="24"/>
    </w:rPr>
  </w:style>
  <w:style w:type="paragraph" w:customStyle="1" w:styleId="jw-icon-playlist6">
    <w:name w:val="jw-icon-playlist6"/>
    <w:basedOn w:val="Normal"/>
    <w:rsid w:val="00BB67C9"/>
    <w:pPr>
      <w:spacing w:after="100" w:afterAutospacing="1" w:line="240" w:lineRule="auto"/>
    </w:pPr>
    <w:rPr>
      <w:rFonts w:eastAsia="Times New Roman" w:cs="Times New Roman"/>
      <w:szCs w:val="24"/>
    </w:rPr>
  </w:style>
  <w:style w:type="paragraph" w:customStyle="1" w:styleId="jw-icon-play3">
    <w:name w:val="jw-icon-play3"/>
    <w:basedOn w:val="Normal"/>
    <w:rsid w:val="00BB67C9"/>
    <w:pPr>
      <w:spacing w:after="100" w:afterAutospacing="1" w:line="240" w:lineRule="auto"/>
    </w:pPr>
    <w:rPr>
      <w:rFonts w:eastAsia="Times New Roman" w:cs="Times New Roman"/>
      <w:color w:val="FF0046"/>
      <w:szCs w:val="24"/>
    </w:rPr>
  </w:style>
  <w:style w:type="paragraph" w:customStyle="1" w:styleId="jw-tooltip-title3">
    <w:name w:val="jw-tooltip-title3"/>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1">
    <w:name w:val="jw-text11"/>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BB67C9"/>
    <w:pPr>
      <w:spacing w:after="100" w:afterAutospacing="1" w:line="240" w:lineRule="auto"/>
    </w:pPr>
    <w:rPr>
      <w:rFonts w:eastAsia="Times New Roman" w:cs="Times New Roman"/>
      <w:color w:val="FFFFFF"/>
      <w:szCs w:val="24"/>
    </w:rPr>
  </w:style>
  <w:style w:type="paragraph" w:customStyle="1" w:styleId="jw-button-color6">
    <w:name w:val="jw-button-color6"/>
    <w:basedOn w:val="Normal"/>
    <w:rsid w:val="00BB67C9"/>
    <w:pPr>
      <w:spacing w:after="100" w:afterAutospacing="1" w:line="240" w:lineRule="auto"/>
    </w:pPr>
    <w:rPr>
      <w:rFonts w:eastAsia="Times New Roman" w:cs="Times New Roman"/>
      <w:color w:val="FF0046"/>
      <w:szCs w:val="24"/>
    </w:rPr>
  </w:style>
  <w:style w:type="paragraph" w:customStyle="1" w:styleId="jw-toggle3">
    <w:name w:val="jw-toggle3"/>
    <w:basedOn w:val="Normal"/>
    <w:rsid w:val="00BB67C9"/>
    <w:pPr>
      <w:spacing w:after="100" w:afterAutospacing="1" w:line="240" w:lineRule="auto"/>
    </w:pPr>
    <w:rPr>
      <w:rFonts w:eastAsia="Times New Roman" w:cs="Times New Roman"/>
      <w:color w:val="FF0046"/>
      <w:szCs w:val="24"/>
    </w:rPr>
  </w:style>
  <w:style w:type="paragraph" w:customStyle="1" w:styleId="jw-icon-prev6">
    <w:name w:val="jw-icon-prev6"/>
    <w:basedOn w:val="Normal"/>
    <w:rsid w:val="00BB67C9"/>
    <w:pPr>
      <w:spacing w:after="100" w:afterAutospacing="1" w:line="240" w:lineRule="auto"/>
    </w:pPr>
    <w:rPr>
      <w:rFonts w:eastAsia="Times New Roman" w:cs="Times New Roman"/>
      <w:sz w:val="17"/>
      <w:szCs w:val="17"/>
    </w:rPr>
  </w:style>
  <w:style w:type="paragraph" w:customStyle="1" w:styleId="jw-icon-next6">
    <w:name w:val="jw-icon-next6"/>
    <w:basedOn w:val="Normal"/>
    <w:rsid w:val="00BB67C9"/>
    <w:pPr>
      <w:spacing w:after="100" w:afterAutospacing="1" w:line="240" w:lineRule="auto"/>
    </w:pPr>
    <w:rPr>
      <w:rFonts w:eastAsia="Times New Roman" w:cs="Times New Roman"/>
      <w:sz w:val="17"/>
      <w:szCs w:val="17"/>
    </w:rPr>
  </w:style>
  <w:style w:type="paragraph" w:customStyle="1" w:styleId="jw-icon-display6">
    <w:name w:val="jw-icon-display6"/>
    <w:basedOn w:val="Normal"/>
    <w:rsid w:val="00BB67C9"/>
    <w:pPr>
      <w:spacing w:after="100" w:afterAutospacing="1" w:line="240" w:lineRule="auto"/>
    </w:pPr>
    <w:rPr>
      <w:rFonts w:eastAsia="Times New Roman" w:cs="Times New Roman"/>
      <w:color w:val="FFFFFF"/>
      <w:szCs w:val="24"/>
    </w:rPr>
  </w:style>
  <w:style w:type="paragraph" w:customStyle="1" w:styleId="jw-display-icon-container12">
    <w:name w:val="jw-display-icon-container12"/>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13">
    <w:name w:val="jw-rail13"/>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16">
    <w:name w:val="jw-buffer16"/>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13">
    <w:name w:val="jw-progress13"/>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9">
    <w:name w:val="jw-knob9"/>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9">
    <w:name w:val="jw-slider-container9"/>
    <w:basedOn w:val="Normal"/>
    <w:rsid w:val="00BB67C9"/>
    <w:pPr>
      <w:spacing w:after="100" w:afterAutospacing="1" w:line="240" w:lineRule="auto"/>
    </w:pPr>
    <w:rPr>
      <w:rFonts w:eastAsia="Times New Roman" w:cs="Times New Roman"/>
      <w:szCs w:val="24"/>
    </w:rPr>
  </w:style>
  <w:style w:type="paragraph" w:customStyle="1" w:styleId="jw-rail14">
    <w:name w:val="jw-rail14"/>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17">
    <w:name w:val="jw-buffer17"/>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14">
    <w:name w:val="jw-progress14"/>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3">
    <w:name w:val="jw-cue3"/>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15">
    <w:name w:val="jw-rail15"/>
    <w:basedOn w:val="Normal"/>
    <w:rsid w:val="00BB67C9"/>
    <w:pPr>
      <w:shd w:val="clear" w:color="auto" w:fill="384154"/>
      <w:spacing w:line="240" w:lineRule="auto"/>
    </w:pPr>
    <w:rPr>
      <w:rFonts w:eastAsia="Times New Roman" w:cs="Times New Roman"/>
      <w:szCs w:val="24"/>
    </w:rPr>
  </w:style>
  <w:style w:type="paragraph" w:customStyle="1" w:styleId="jw-buffer18">
    <w:name w:val="jw-buffer18"/>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15">
    <w:name w:val="jw-progress15"/>
    <w:basedOn w:val="Normal"/>
    <w:rsid w:val="00BB67C9"/>
    <w:pPr>
      <w:shd w:val="clear" w:color="auto" w:fill="FF0046"/>
      <w:spacing w:line="240" w:lineRule="auto"/>
    </w:pPr>
    <w:rPr>
      <w:rFonts w:eastAsia="Times New Roman" w:cs="Times New Roman"/>
      <w:szCs w:val="24"/>
    </w:rPr>
  </w:style>
  <w:style w:type="paragraph" w:customStyle="1" w:styleId="jw-volume-tip3">
    <w:name w:val="jw-volume-tip3"/>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6">
    <w:name w:val="jw-text-duration6"/>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3">
    <w:name w:val="jw-dock-button3"/>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3">
    <w:name w:val="jw-active-option3"/>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3">
    <w:name w:val="jw-time-tip3"/>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3">
    <w:name w:val="jw-menu3"/>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6">
    <w:name w:val="jw-skip6"/>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12">
    <w:name w:val="jw-text12"/>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3">
    <w:name w:val="table3"/>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3">
    <w:name w:val="table-primary3"/>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3">
    <w:name w:val="table-secondary3"/>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3">
    <w:name w:val="table-success3"/>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3">
    <w:name w:val="table-info3"/>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3">
    <w:name w:val="table-warning3"/>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3">
    <w:name w:val="table-danger3"/>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3">
    <w:name w:val="table-light3"/>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3">
    <w:name w:val="table-dark3"/>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3">
    <w:name w:val="form-check-input3"/>
    <w:basedOn w:val="Normal"/>
    <w:rsid w:val="00BB67C9"/>
    <w:pPr>
      <w:spacing w:after="100" w:afterAutospacing="1" w:line="240" w:lineRule="auto"/>
    </w:pPr>
    <w:rPr>
      <w:rFonts w:eastAsia="Times New Roman" w:cs="Times New Roman"/>
      <w:szCs w:val="24"/>
    </w:rPr>
  </w:style>
  <w:style w:type="paragraph" w:customStyle="1" w:styleId="form-check3">
    <w:name w:val="form-check3"/>
    <w:basedOn w:val="Normal"/>
    <w:rsid w:val="00BB67C9"/>
    <w:pPr>
      <w:spacing w:after="100" w:afterAutospacing="1" w:line="240" w:lineRule="auto"/>
    </w:pPr>
    <w:rPr>
      <w:rFonts w:eastAsia="Times New Roman" w:cs="Times New Roman"/>
      <w:szCs w:val="24"/>
    </w:rPr>
  </w:style>
  <w:style w:type="paragraph" w:customStyle="1" w:styleId="dropdown-menu9">
    <w:name w:val="dropdown-menu9"/>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10">
    <w:name w:val="dropdown-menu10"/>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11">
    <w:name w:val="dropdown-menu11"/>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3">
    <w:name w:val="input-group3"/>
    <w:basedOn w:val="Normal"/>
    <w:rsid w:val="00BB67C9"/>
    <w:pPr>
      <w:spacing w:after="100" w:afterAutospacing="1" w:line="240" w:lineRule="auto"/>
    </w:pPr>
    <w:rPr>
      <w:rFonts w:eastAsia="Times New Roman" w:cs="Times New Roman"/>
      <w:szCs w:val="24"/>
    </w:rPr>
  </w:style>
  <w:style w:type="paragraph" w:customStyle="1" w:styleId="btn3">
    <w:name w:val="btn3"/>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3">
    <w:name w:val="btn-group3"/>
    <w:basedOn w:val="Normal"/>
    <w:rsid w:val="00BB67C9"/>
    <w:pPr>
      <w:spacing w:after="100" w:afterAutospacing="1" w:line="240" w:lineRule="auto"/>
      <w:textAlignment w:val="center"/>
    </w:pPr>
    <w:rPr>
      <w:rFonts w:eastAsia="Times New Roman" w:cs="Times New Roman"/>
      <w:szCs w:val="24"/>
    </w:rPr>
  </w:style>
  <w:style w:type="paragraph" w:customStyle="1" w:styleId="nav-item7">
    <w:name w:val="nav-item7"/>
    <w:basedOn w:val="Normal"/>
    <w:rsid w:val="00BB67C9"/>
    <w:pPr>
      <w:spacing w:line="240" w:lineRule="auto"/>
    </w:pPr>
    <w:rPr>
      <w:rFonts w:eastAsia="Times New Roman" w:cs="Times New Roman"/>
      <w:szCs w:val="24"/>
    </w:rPr>
  </w:style>
  <w:style w:type="paragraph" w:customStyle="1" w:styleId="dropdown-menu12">
    <w:name w:val="dropdown-menu12"/>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8">
    <w:name w:val="nav-item8"/>
    <w:basedOn w:val="Normal"/>
    <w:rsid w:val="00BB67C9"/>
    <w:pPr>
      <w:spacing w:after="100" w:afterAutospacing="1" w:line="240" w:lineRule="auto"/>
      <w:jc w:val="center"/>
    </w:pPr>
    <w:rPr>
      <w:rFonts w:eastAsia="Times New Roman" w:cs="Times New Roman"/>
      <w:szCs w:val="24"/>
    </w:rPr>
  </w:style>
  <w:style w:type="paragraph" w:customStyle="1" w:styleId="nav-item9">
    <w:name w:val="nav-item9"/>
    <w:basedOn w:val="Normal"/>
    <w:rsid w:val="00BB67C9"/>
    <w:pPr>
      <w:spacing w:after="100" w:afterAutospacing="1" w:line="240" w:lineRule="auto"/>
      <w:jc w:val="center"/>
    </w:pPr>
    <w:rPr>
      <w:rFonts w:eastAsia="Times New Roman" w:cs="Times New Roman"/>
      <w:szCs w:val="24"/>
    </w:rPr>
  </w:style>
  <w:style w:type="paragraph" w:customStyle="1" w:styleId="nav-link3">
    <w:name w:val="nav-link3"/>
    <w:basedOn w:val="Normal"/>
    <w:rsid w:val="00BB67C9"/>
    <w:pPr>
      <w:spacing w:after="100" w:afterAutospacing="1" w:line="240" w:lineRule="auto"/>
    </w:pPr>
    <w:rPr>
      <w:rFonts w:eastAsia="Times New Roman" w:cs="Times New Roman"/>
      <w:szCs w:val="24"/>
    </w:rPr>
  </w:style>
  <w:style w:type="paragraph" w:customStyle="1" w:styleId="navbar-toggler3">
    <w:name w:val="navbar-toggler3"/>
    <w:basedOn w:val="Normal"/>
    <w:rsid w:val="00BB67C9"/>
    <w:pPr>
      <w:spacing w:after="100" w:afterAutospacing="1" w:line="240" w:lineRule="auto"/>
    </w:pPr>
    <w:rPr>
      <w:rFonts w:eastAsia="Times New Roman" w:cs="Times New Roman"/>
      <w:vanish/>
      <w:szCs w:val="24"/>
    </w:rPr>
  </w:style>
  <w:style w:type="paragraph" w:customStyle="1" w:styleId="navbar-toggler-icon5">
    <w:name w:val="navbar-toggler-icon5"/>
    <w:basedOn w:val="Normal"/>
    <w:rsid w:val="00BB67C9"/>
    <w:pPr>
      <w:spacing w:after="100" w:afterAutospacing="1" w:line="240" w:lineRule="auto"/>
      <w:textAlignment w:val="center"/>
    </w:pPr>
    <w:rPr>
      <w:rFonts w:eastAsia="Times New Roman" w:cs="Times New Roman"/>
      <w:szCs w:val="24"/>
    </w:rPr>
  </w:style>
  <w:style w:type="paragraph" w:customStyle="1" w:styleId="navbar-brand3">
    <w:name w:val="navbar-brand3"/>
    <w:basedOn w:val="Normal"/>
    <w:rsid w:val="00BB67C9"/>
    <w:pPr>
      <w:spacing w:after="100" w:afterAutospacing="1" w:line="240" w:lineRule="auto"/>
    </w:pPr>
    <w:rPr>
      <w:rFonts w:eastAsia="Times New Roman" w:cs="Times New Roman"/>
      <w:color w:val="FFFFFF"/>
      <w:szCs w:val="24"/>
    </w:rPr>
  </w:style>
  <w:style w:type="paragraph" w:customStyle="1" w:styleId="navbar-toggler-icon6">
    <w:name w:val="navbar-toggler-icon6"/>
    <w:basedOn w:val="Normal"/>
    <w:rsid w:val="00BB67C9"/>
    <w:pPr>
      <w:spacing w:after="100" w:afterAutospacing="1" w:line="240" w:lineRule="auto"/>
      <w:textAlignment w:val="center"/>
    </w:pPr>
    <w:rPr>
      <w:rFonts w:eastAsia="Times New Roman" w:cs="Times New Roman"/>
      <w:szCs w:val="24"/>
    </w:rPr>
  </w:style>
  <w:style w:type="paragraph" w:customStyle="1" w:styleId="card3">
    <w:name w:val="card3"/>
    <w:basedOn w:val="Normal"/>
    <w:rsid w:val="00BB67C9"/>
    <w:pPr>
      <w:shd w:val="clear" w:color="auto" w:fill="FFFFFF"/>
      <w:spacing w:after="225" w:line="240" w:lineRule="auto"/>
    </w:pPr>
    <w:rPr>
      <w:rFonts w:eastAsia="Times New Roman" w:cs="Times New Roman"/>
      <w:szCs w:val="24"/>
    </w:rPr>
  </w:style>
  <w:style w:type="paragraph" w:customStyle="1" w:styleId="page-link5">
    <w:name w:val="page-link5"/>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6">
    <w:name w:val="page-link6"/>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17">
    <w:name w:val="alert-link17"/>
    <w:basedOn w:val="Normal"/>
    <w:rsid w:val="00BB67C9"/>
    <w:pPr>
      <w:spacing w:after="100" w:afterAutospacing="1" w:line="240" w:lineRule="auto"/>
    </w:pPr>
    <w:rPr>
      <w:rFonts w:eastAsia="Times New Roman" w:cs="Times New Roman"/>
      <w:b/>
      <w:bCs/>
      <w:color w:val="002752"/>
      <w:szCs w:val="24"/>
    </w:rPr>
  </w:style>
  <w:style w:type="paragraph" w:customStyle="1" w:styleId="alert-link18">
    <w:name w:val="alert-link18"/>
    <w:basedOn w:val="Normal"/>
    <w:rsid w:val="00BB67C9"/>
    <w:pPr>
      <w:spacing w:after="100" w:afterAutospacing="1" w:line="240" w:lineRule="auto"/>
    </w:pPr>
    <w:rPr>
      <w:rFonts w:eastAsia="Times New Roman" w:cs="Times New Roman"/>
      <w:b/>
      <w:bCs/>
      <w:color w:val="202326"/>
      <w:szCs w:val="24"/>
    </w:rPr>
  </w:style>
  <w:style w:type="paragraph" w:customStyle="1" w:styleId="alert-link19">
    <w:name w:val="alert-link19"/>
    <w:basedOn w:val="Normal"/>
    <w:rsid w:val="00BB67C9"/>
    <w:pPr>
      <w:spacing w:after="100" w:afterAutospacing="1" w:line="240" w:lineRule="auto"/>
    </w:pPr>
    <w:rPr>
      <w:rFonts w:eastAsia="Times New Roman" w:cs="Times New Roman"/>
      <w:b/>
      <w:bCs/>
      <w:color w:val="0B2E13"/>
      <w:szCs w:val="24"/>
    </w:rPr>
  </w:style>
  <w:style w:type="paragraph" w:customStyle="1" w:styleId="alert-link20">
    <w:name w:val="alert-link20"/>
    <w:basedOn w:val="Normal"/>
    <w:rsid w:val="00BB67C9"/>
    <w:pPr>
      <w:spacing w:after="100" w:afterAutospacing="1" w:line="240" w:lineRule="auto"/>
    </w:pPr>
    <w:rPr>
      <w:rFonts w:eastAsia="Times New Roman" w:cs="Times New Roman"/>
      <w:b/>
      <w:bCs/>
      <w:color w:val="062C33"/>
      <w:szCs w:val="24"/>
    </w:rPr>
  </w:style>
  <w:style w:type="paragraph" w:customStyle="1" w:styleId="alert-link21">
    <w:name w:val="alert-link21"/>
    <w:basedOn w:val="Normal"/>
    <w:rsid w:val="00BB67C9"/>
    <w:pPr>
      <w:spacing w:after="100" w:afterAutospacing="1" w:line="240" w:lineRule="auto"/>
    </w:pPr>
    <w:rPr>
      <w:rFonts w:eastAsia="Times New Roman" w:cs="Times New Roman"/>
      <w:b/>
      <w:bCs/>
      <w:color w:val="533F03"/>
      <w:szCs w:val="24"/>
    </w:rPr>
  </w:style>
  <w:style w:type="paragraph" w:customStyle="1" w:styleId="alert-link22">
    <w:name w:val="alert-link22"/>
    <w:basedOn w:val="Normal"/>
    <w:rsid w:val="00BB67C9"/>
    <w:pPr>
      <w:spacing w:after="100" w:afterAutospacing="1" w:line="240" w:lineRule="auto"/>
    </w:pPr>
    <w:rPr>
      <w:rFonts w:eastAsia="Times New Roman" w:cs="Times New Roman"/>
      <w:b/>
      <w:bCs/>
      <w:color w:val="491217"/>
      <w:szCs w:val="24"/>
    </w:rPr>
  </w:style>
  <w:style w:type="paragraph" w:customStyle="1" w:styleId="alert-link23">
    <w:name w:val="alert-link23"/>
    <w:basedOn w:val="Normal"/>
    <w:rsid w:val="00BB67C9"/>
    <w:pPr>
      <w:spacing w:after="100" w:afterAutospacing="1" w:line="240" w:lineRule="auto"/>
    </w:pPr>
    <w:rPr>
      <w:rFonts w:eastAsia="Times New Roman" w:cs="Times New Roman"/>
      <w:b/>
      <w:bCs/>
      <w:color w:val="686868"/>
      <w:szCs w:val="24"/>
    </w:rPr>
  </w:style>
  <w:style w:type="paragraph" w:customStyle="1" w:styleId="alert-link24">
    <w:name w:val="alert-link24"/>
    <w:basedOn w:val="Normal"/>
    <w:rsid w:val="00BB67C9"/>
    <w:pPr>
      <w:spacing w:after="100" w:afterAutospacing="1" w:line="240" w:lineRule="auto"/>
    </w:pPr>
    <w:rPr>
      <w:rFonts w:eastAsia="Times New Roman" w:cs="Times New Roman"/>
      <w:b/>
      <w:bCs/>
      <w:color w:val="040505"/>
      <w:szCs w:val="24"/>
    </w:rPr>
  </w:style>
  <w:style w:type="paragraph" w:customStyle="1" w:styleId="list-group-item3">
    <w:name w:val="list-group-item3"/>
    <w:basedOn w:val="Normal"/>
    <w:rsid w:val="00BB67C9"/>
    <w:pPr>
      <w:shd w:val="clear" w:color="auto" w:fill="FFFFFF"/>
      <w:spacing w:line="240" w:lineRule="auto"/>
    </w:pPr>
    <w:rPr>
      <w:rFonts w:eastAsia="Times New Roman" w:cs="Times New Roman"/>
      <w:szCs w:val="24"/>
    </w:rPr>
  </w:style>
  <w:style w:type="paragraph" w:customStyle="1" w:styleId="arrow5">
    <w:name w:val="arrow5"/>
    <w:basedOn w:val="Normal"/>
    <w:rsid w:val="00BB67C9"/>
    <w:pPr>
      <w:spacing w:after="100" w:afterAutospacing="1" w:line="240" w:lineRule="auto"/>
    </w:pPr>
    <w:rPr>
      <w:rFonts w:eastAsia="Times New Roman" w:cs="Times New Roman"/>
      <w:szCs w:val="24"/>
    </w:rPr>
  </w:style>
  <w:style w:type="paragraph" w:customStyle="1" w:styleId="arrow6">
    <w:name w:val="arrow6"/>
    <w:basedOn w:val="Normal"/>
    <w:rsid w:val="00BB67C9"/>
    <w:pPr>
      <w:spacing w:after="100" w:afterAutospacing="1" w:line="240" w:lineRule="auto"/>
    </w:pPr>
    <w:rPr>
      <w:rFonts w:eastAsia="Times New Roman" w:cs="Times New Roman"/>
      <w:szCs w:val="24"/>
    </w:rPr>
  </w:style>
  <w:style w:type="paragraph" w:customStyle="1" w:styleId="active3">
    <w:name w:val="active3"/>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3">
    <w:name w:val="mathjax_hover_arrow3"/>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rsid w:val="00BB67C9"/>
    <w:pPr>
      <w:spacing w:after="100" w:afterAutospacing="1" w:line="240" w:lineRule="auto"/>
    </w:pPr>
    <w:rPr>
      <w:rFonts w:eastAsia="Times New Roman" w:cs="Times New Roman"/>
      <w:color w:val="FFFFFF"/>
      <w:sz w:val="18"/>
      <w:szCs w:val="18"/>
    </w:rPr>
  </w:style>
  <w:style w:type="paragraph" w:customStyle="1" w:styleId="noerror3">
    <w:name w:val="noerror3"/>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3">
    <w:name w:val="mjx-char3"/>
    <w:basedOn w:val="Normal"/>
    <w:rsid w:val="00BB67C9"/>
    <w:pPr>
      <w:spacing w:after="100" w:afterAutospacing="1" w:line="240" w:lineRule="auto"/>
    </w:pPr>
    <w:rPr>
      <w:rFonts w:eastAsia="Times New Roman" w:cs="Times New Roman"/>
      <w:szCs w:val="24"/>
    </w:rPr>
  </w:style>
  <w:style w:type="paragraph" w:customStyle="1" w:styleId="mjx-box3">
    <w:name w:val="mjx-box3"/>
    <w:basedOn w:val="Normal"/>
    <w:rsid w:val="00BB67C9"/>
    <w:pPr>
      <w:spacing w:after="100" w:afterAutospacing="1" w:line="240" w:lineRule="auto"/>
    </w:pPr>
    <w:rPr>
      <w:rFonts w:eastAsia="Times New Roman" w:cs="Times New Roman"/>
      <w:szCs w:val="24"/>
    </w:rPr>
  </w:style>
  <w:style w:type="paragraph" w:customStyle="1" w:styleId="mjx-noerror3">
    <w:name w:val="mjx-noerror3"/>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character" w:customStyle="1" w:styleId="mathjaxpreview1">
    <w:name w:val="mathjax_preview1"/>
    <w:rsid w:val="00BB67C9"/>
    <w:rPr>
      <w:color w:val="888888"/>
    </w:rPr>
  </w:style>
  <w:style w:type="character" w:customStyle="1" w:styleId="mjx-chtml1">
    <w:name w:val="mjx-chtml1"/>
    <w:rsid w:val="00BB67C9"/>
    <w:rPr>
      <w:b w:val="0"/>
      <w:bCs w:val="0"/>
      <w:i w:val="0"/>
      <w:iCs w:val="0"/>
      <w:caps w:val="0"/>
      <w:spacing w:val="0"/>
      <w:sz w:val="24"/>
      <w:szCs w:val="24"/>
      <w:bdr w:val="none" w:sz="0" w:space="0" w:color="auto" w:frame="1"/>
      <w:rtl w:val="0"/>
    </w:rPr>
  </w:style>
  <w:style w:type="character" w:customStyle="1" w:styleId="mjx-math">
    <w:name w:val="mjx-math"/>
    <w:rsid w:val="00BB67C9"/>
  </w:style>
  <w:style w:type="character" w:customStyle="1" w:styleId="mjx-mrow">
    <w:name w:val="mjx-mrow"/>
    <w:rsid w:val="00BB67C9"/>
  </w:style>
  <w:style w:type="character" w:customStyle="1" w:styleId="mjx-mi">
    <w:name w:val="mjx-mi"/>
    <w:rsid w:val="00BB67C9"/>
  </w:style>
  <w:style w:type="character" w:customStyle="1" w:styleId="mjx-char4">
    <w:name w:val="mjx-char4"/>
    <w:rsid w:val="00BB67C9"/>
    <w:rPr>
      <w:vanish w:val="0"/>
      <w:webHidden w:val="0"/>
      <w:specVanish w:val="0"/>
    </w:rPr>
  </w:style>
  <w:style w:type="character" w:customStyle="1" w:styleId="mjx-mo">
    <w:name w:val="mjx-mo"/>
    <w:rsid w:val="00BB67C9"/>
  </w:style>
  <w:style w:type="character" w:customStyle="1" w:styleId="mjxassistivemathml">
    <w:name w:val="mjx_assistive_mathml"/>
    <w:rsid w:val="00BB67C9"/>
  </w:style>
  <w:style w:type="character" w:customStyle="1" w:styleId="mjx-texatom">
    <w:name w:val="mjx-texatom"/>
    <w:rsid w:val="00BB67C9"/>
  </w:style>
  <w:style w:type="character" w:customStyle="1" w:styleId="mjx-msubsup">
    <w:name w:val="mjx-msubsup"/>
    <w:rsid w:val="00BB67C9"/>
  </w:style>
  <w:style w:type="character" w:customStyle="1" w:styleId="mjx-base">
    <w:name w:val="mjx-base"/>
    <w:rsid w:val="00BB67C9"/>
  </w:style>
  <w:style w:type="character" w:customStyle="1" w:styleId="mjx-sup">
    <w:name w:val="mjx-sup"/>
    <w:rsid w:val="00BB67C9"/>
  </w:style>
  <w:style w:type="character" w:customStyle="1" w:styleId="mjx-mn">
    <w:name w:val="mjx-mn"/>
    <w:rsid w:val="00BB67C9"/>
  </w:style>
  <w:style w:type="character" w:customStyle="1" w:styleId="mjx-msqrt">
    <w:name w:val="mjx-msqrt"/>
    <w:rsid w:val="00BB67C9"/>
  </w:style>
  <w:style w:type="character" w:customStyle="1" w:styleId="mjx-box4">
    <w:name w:val="mjx-box4"/>
    <w:rsid w:val="00BB67C9"/>
  </w:style>
  <w:style w:type="character" w:customStyle="1" w:styleId="mjx-surd1">
    <w:name w:val="mjx-surd1"/>
    <w:rsid w:val="00BB67C9"/>
  </w:style>
  <w:style w:type="character" w:customStyle="1" w:styleId="mjx-chtml2">
    <w:name w:val="mjx-chtml2"/>
    <w:rsid w:val="00BB67C9"/>
    <w:rPr>
      <w:b w:val="0"/>
      <w:bCs w:val="0"/>
      <w:i w:val="0"/>
      <w:iCs w:val="0"/>
      <w:caps w:val="0"/>
      <w:spacing w:val="0"/>
      <w:sz w:val="24"/>
      <w:szCs w:val="24"/>
      <w:bdr w:val="none" w:sz="0" w:space="0" w:color="auto" w:frame="1"/>
      <w:rtl w:val="0"/>
    </w:rPr>
  </w:style>
  <w:style w:type="character" w:customStyle="1" w:styleId="mjx-sub">
    <w:name w:val="mjx-sub"/>
    <w:rsid w:val="00BB67C9"/>
  </w:style>
  <w:style w:type="character" w:customStyle="1" w:styleId="mjx-mstyle">
    <w:name w:val="mjx-mstyle"/>
    <w:rsid w:val="00BB67C9"/>
  </w:style>
  <w:style w:type="character" w:customStyle="1" w:styleId="mjx-mfrac">
    <w:name w:val="mjx-mfrac"/>
    <w:rsid w:val="00BB67C9"/>
  </w:style>
  <w:style w:type="character" w:customStyle="1" w:styleId="mjx-numerator1">
    <w:name w:val="mjx-numerator1"/>
    <w:rsid w:val="00BB67C9"/>
    <w:rPr>
      <w:vanish w:val="0"/>
      <w:webHidden w:val="0"/>
      <w:specVanish w:val="0"/>
    </w:rPr>
  </w:style>
  <w:style w:type="character" w:customStyle="1" w:styleId="mjx-denominator1">
    <w:name w:val="mjx-denominator1"/>
    <w:rsid w:val="00BB67C9"/>
    <w:rPr>
      <w:vanish w:val="0"/>
      <w:webHidden w:val="0"/>
      <w:specVanish w:val="0"/>
    </w:rPr>
  </w:style>
  <w:style w:type="character" w:customStyle="1" w:styleId="mjx-line1">
    <w:name w:val="mjx-line1"/>
    <w:rsid w:val="00BB67C9"/>
    <w:rPr>
      <w:vanish w:val="0"/>
      <w:webHidden w:val="0"/>
      <w:specVanish w:val="0"/>
    </w:rPr>
  </w:style>
  <w:style w:type="character" w:customStyle="1" w:styleId="mjx-vsize1">
    <w:name w:val="mjx-vsize1"/>
    <w:rsid w:val="00BB67C9"/>
  </w:style>
  <w:style w:type="character" w:customStyle="1" w:styleId="mjx-chtml3">
    <w:name w:val="mjx-chtml3"/>
    <w:rsid w:val="00BB67C9"/>
    <w:rPr>
      <w:b w:val="0"/>
      <w:bCs w:val="0"/>
      <w:i w:val="0"/>
      <w:iCs w:val="0"/>
      <w:caps w:val="0"/>
      <w:spacing w:val="0"/>
      <w:sz w:val="24"/>
      <w:szCs w:val="24"/>
      <w:bdr w:val="none" w:sz="0" w:space="0" w:color="auto" w:frame="1"/>
      <w:rtl w:val="0"/>
    </w:rPr>
  </w:style>
  <w:style w:type="character" w:customStyle="1" w:styleId="mjx-chtml4">
    <w:name w:val="mjx-chtml4"/>
    <w:rsid w:val="00BB67C9"/>
    <w:rPr>
      <w:b w:val="0"/>
      <w:bCs w:val="0"/>
      <w:i w:val="0"/>
      <w:iCs w:val="0"/>
      <w:caps w:val="0"/>
      <w:spacing w:val="0"/>
      <w:sz w:val="24"/>
      <w:szCs w:val="24"/>
      <w:bdr w:val="none" w:sz="0" w:space="0" w:color="auto" w:frame="1"/>
      <w:rtl w:val="0"/>
    </w:rPr>
  </w:style>
  <w:style w:type="character" w:customStyle="1" w:styleId="mjx-chtml5">
    <w:name w:val="mjx-chtml5"/>
    <w:rsid w:val="00BB67C9"/>
    <w:rPr>
      <w:b w:val="0"/>
      <w:bCs w:val="0"/>
      <w:i w:val="0"/>
      <w:iCs w:val="0"/>
      <w:caps w:val="0"/>
      <w:spacing w:val="0"/>
      <w:sz w:val="24"/>
      <w:szCs w:val="24"/>
      <w:bdr w:val="none" w:sz="0" w:space="0" w:color="auto" w:frame="1"/>
      <w:rtl w:val="0"/>
    </w:rPr>
  </w:style>
  <w:style w:type="character" w:customStyle="1" w:styleId="mjx-chtml6">
    <w:name w:val="mjx-chtml6"/>
    <w:rsid w:val="00BB67C9"/>
    <w:rPr>
      <w:b w:val="0"/>
      <w:bCs w:val="0"/>
      <w:i w:val="0"/>
      <w:iCs w:val="0"/>
      <w:caps w:val="0"/>
      <w:spacing w:val="0"/>
      <w:sz w:val="24"/>
      <w:szCs w:val="24"/>
      <w:bdr w:val="none" w:sz="0" w:space="0" w:color="auto" w:frame="1"/>
      <w:rtl w:val="0"/>
    </w:rPr>
  </w:style>
  <w:style w:type="character" w:customStyle="1" w:styleId="mjx-chtml7">
    <w:name w:val="mjx-chtml7"/>
    <w:rsid w:val="00BB67C9"/>
    <w:rPr>
      <w:b w:val="0"/>
      <w:bCs w:val="0"/>
      <w:i w:val="0"/>
      <w:iCs w:val="0"/>
      <w:caps w:val="0"/>
      <w:spacing w:val="0"/>
      <w:sz w:val="24"/>
      <w:szCs w:val="24"/>
      <w:bdr w:val="none" w:sz="0" w:space="0" w:color="auto" w:frame="1"/>
      <w:rtl w:val="0"/>
    </w:rPr>
  </w:style>
  <w:style w:type="character" w:customStyle="1" w:styleId="mjx-chtml8">
    <w:name w:val="mjx-chtml8"/>
    <w:rsid w:val="00BB67C9"/>
    <w:rPr>
      <w:b w:val="0"/>
      <w:bCs w:val="0"/>
      <w:i w:val="0"/>
      <w:iCs w:val="0"/>
      <w:caps w:val="0"/>
      <w:spacing w:val="0"/>
      <w:sz w:val="24"/>
      <w:szCs w:val="24"/>
      <w:bdr w:val="none" w:sz="0" w:space="0" w:color="auto" w:frame="1"/>
      <w:rtl w:val="0"/>
    </w:rPr>
  </w:style>
  <w:style w:type="character" w:customStyle="1" w:styleId="mjx-chtml9">
    <w:name w:val="mjx-chtml9"/>
    <w:rsid w:val="00BB67C9"/>
    <w:rPr>
      <w:b w:val="0"/>
      <w:bCs w:val="0"/>
      <w:i w:val="0"/>
      <w:iCs w:val="0"/>
      <w:caps w:val="0"/>
      <w:spacing w:val="0"/>
      <w:sz w:val="24"/>
      <w:szCs w:val="24"/>
      <w:bdr w:val="none" w:sz="0" w:space="0" w:color="auto" w:frame="1"/>
      <w:rtl w:val="0"/>
    </w:rPr>
  </w:style>
  <w:style w:type="character" w:customStyle="1" w:styleId="mjx-chtml10">
    <w:name w:val="mjx-chtml10"/>
    <w:rsid w:val="00BB67C9"/>
    <w:rPr>
      <w:b w:val="0"/>
      <w:bCs w:val="0"/>
      <w:i w:val="0"/>
      <w:iCs w:val="0"/>
      <w:caps w:val="0"/>
      <w:spacing w:val="0"/>
      <w:sz w:val="24"/>
      <w:szCs w:val="24"/>
      <w:bdr w:val="none" w:sz="0" w:space="0" w:color="auto" w:frame="1"/>
      <w:rtl w:val="0"/>
    </w:rPr>
  </w:style>
  <w:style w:type="character" w:customStyle="1" w:styleId="mjx-chtml11">
    <w:name w:val="mjx-chtml11"/>
    <w:rsid w:val="00BB67C9"/>
    <w:rPr>
      <w:b w:val="0"/>
      <w:bCs w:val="0"/>
      <w:i w:val="0"/>
      <w:iCs w:val="0"/>
      <w:caps w:val="0"/>
      <w:spacing w:val="0"/>
      <w:sz w:val="24"/>
      <w:szCs w:val="24"/>
      <w:bdr w:val="none" w:sz="0" w:space="0" w:color="auto" w:frame="1"/>
      <w:rtl w:val="0"/>
    </w:rPr>
  </w:style>
  <w:style w:type="character" w:customStyle="1" w:styleId="mjx-chtml12">
    <w:name w:val="mjx-chtml12"/>
    <w:rsid w:val="00BB67C9"/>
    <w:rPr>
      <w:b w:val="0"/>
      <w:bCs w:val="0"/>
      <w:i w:val="0"/>
      <w:iCs w:val="0"/>
      <w:caps w:val="0"/>
      <w:spacing w:val="0"/>
      <w:sz w:val="24"/>
      <w:szCs w:val="24"/>
      <w:bdr w:val="none" w:sz="0" w:space="0" w:color="auto" w:frame="1"/>
      <w:rtl w:val="0"/>
    </w:rPr>
  </w:style>
  <w:style w:type="character" w:customStyle="1" w:styleId="mjx-chtml13">
    <w:name w:val="mjx-chtml13"/>
    <w:rsid w:val="00BB67C9"/>
    <w:rPr>
      <w:b w:val="0"/>
      <w:bCs w:val="0"/>
      <w:i w:val="0"/>
      <w:iCs w:val="0"/>
      <w:caps w:val="0"/>
      <w:spacing w:val="0"/>
      <w:sz w:val="24"/>
      <w:szCs w:val="24"/>
      <w:bdr w:val="none" w:sz="0" w:space="0" w:color="auto" w:frame="1"/>
      <w:rtl w:val="0"/>
    </w:rPr>
  </w:style>
  <w:style w:type="character" w:customStyle="1" w:styleId="mjx-chtml14">
    <w:name w:val="mjx-chtml14"/>
    <w:rsid w:val="00BB67C9"/>
    <w:rPr>
      <w:b w:val="0"/>
      <w:bCs w:val="0"/>
      <w:i w:val="0"/>
      <w:iCs w:val="0"/>
      <w:caps w:val="0"/>
      <w:spacing w:val="0"/>
      <w:sz w:val="24"/>
      <w:szCs w:val="24"/>
      <w:bdr w:val="none" w:sz="0" w:space="0" w:color="auto" w:frame="1"/>
      <w:rtl w:val="0"/>
    </w:rPr>
  </w:style>
  <w:style w:type="character" w:customStyle="1" w:styleId="mjx-chtml15">
    <w:name w:val="mjx-chtml15"/>
    <w:rsid w:val="00BB67C9"/>
    <w:rPr>
      <w:b w:val="0"/>
      <w:bCs w:val="0"/>
      <w:i w:val="0"/>
      <w:iCs w:val="0"/>
      <w:caps w:val="0"/>
      <w:spacing w:val="0"/>
      <w:sz w:val="24"/>
      <w:szCs w:val="24"/>
      <w:bdr w:val="none" w:sz="0" w:space="0" w:color="auto" w:frame="1"/>
      <w:rtl w:val="0"/>
    </w:rPr>
  </w:style>
  <w:style w:type="character" w:customStyle="1" w:styleId="mjx-chtml16">
    <w:name w:val="mjx-chtml16"/>
    <w:rsid w:val="00BB67C9"/>
    <w:rPr>
      <w:b w:val="0"/>
      <w:bCs w:val="0"/>
      <w:i w:val="0"/>
      <w:iCs w:val="0"/>
      <w:caps w:val="0"/>
      <w:spacing w:val="0"/>
      <w:sz w:val="24"/>
      <w:szCs w:val="24"/>
      <w:bdr w:val="none" w:sz="0" w:space="0" w:color="auto" w:frame="1"/>
      <w:rtl w:val="0"/>
    </w:rPr>
  </w:style>
  <w:style w:type="character" w:customStyle="1" w:styleId="mjx-chtml17">
    <w:name w:val="mjx-chtml17"/>
    <w:rsid w:val="00BB67C9"/>
    <w:rPr>
      <w:b w:val="0"/>
      <w:bCs w:val="0"/>
      <w:i w:val="0"/>
      <w:iCs w:val="0"/>
      <w:caps w:val="0"/>
      <w:spacing w:val="0"/>
      <w:sz w:val="24"/>
      <w:szCs w:val="24"/>
      <w:bdr w:val="none" w:sz="0" w:space="0" w:color="auto" w:frame="1"/>
      <w:rtl w:val="0"/>
    </w:rPr>
  </w:style>
  <w:style w:type="character" w:customStyle="1" w:styleId="mjx-chtml18">
    <w:name w:val="mjx-chtml18"/>
    <w:rsid w:val="00BB67C9"/>
    <w:rPr>
      <w:b w:val="0"/>
      <w:bCs w:val="0"/>
      <w:i w:val="0"/>
      <w:iCs w:val="0"/>
      <w:caps w:val="0"/>
      <w:spacing w:val="0"/>
      <w:sz w:val="24"/>
      <w:szCs w:val="24"/>
      <w:bdr w:val="none" w:sz="0" w:space="0" w:color="auto" w:frame="1"/>
      <w:rtl w:val="0"/>
    </w:rPr>
  </w:style>
  <w:style w:type="character" w:customStyle="1" w:styleId="mjx-chtml19">
    <w:name w:val="mjx-chtml19"/>
    <w:rsid w:val="00BB67C9"/>
    <w:rPr>
      <w:b w:val="0"/>
      <w:bCs w:val="0"/>
      <w:i w:val="0"/>
      <w:iCs w:val="0"/>
      <w:caps w:val="0"/>
      <w:spacing w:val="0"/>
      <w:sz w:val="24"/>
      <w:szCs w:val="24"/>
      <w:bdr w:val="none" w:sz="0" w:space="0" w:color="auto" w:frame="1"/>
      <w:rtl w:val="0"/>
    </w:rPr>
  </w:style>
  <w:style w:type="character" w:customStyle="1" w:styleId="mjx-chtml20">
    <w:name w:val="mjx-chtml20"/>
    <w:rsid w:val="00BB67C9"/>
    <w:rPr>
      <w:b w:val="0"/>
      <w:bCs w:val="0"/>
      <w:i w:val="0"/>
      <w:iCs w:val="0"/>
      <w:caps w:val="0"/>
      <w:spacing w:val="0"/>
      <w:sz w:val="24"/>
      <w:szCs w:val="24"/>
      <w:bdr w:val="none" w:sz="0" w:space="0" w:color="auto" w:frame="1"/>
      <w:rtl w:val="0"/>
    </w:rPr>
  </w:style>
  <w:style w:type="character" w:customStyle="1" w:styleId="mjx-chtml21">
    <w:name w:val="mjx-chtml21"/>
    <w:rsid w:val="00BB67C9"/>
    <w:rPr>
      <w:b w:val="0"/>
      <w:bCs w:val="0"/>
      <w:i w:val="0"/>
      <w:iCs w:val="0"/>
      <w:caps w:val="0"/>
      <w:spacing w:val="0"/>
      <w:sz w:val="24"/>
      <w:szCs w:val="24"/>
      <w:bdr w:val="none" w:sz="0" w:space="0" w:color="auto" w:frame="1"/>
      <w:rtl w:val="0"/>
    </w:rPr>
  </w:style>
  <w:style w:type="character" w:customStyle="1" w:styleId="mjx-chtml22">
    <w:name w:val="mjx-chtml22"/>
    <w:rsid w:val="00BB67C9"/>
    <w:rPr>
      <w:b w:val="0"/>
      <w:bCs w:val="0"/>
      <w:i w:val="0"/>
      <w:iCs w:val="0"/>
      <w:caps w:val="0"/>
      <w:spacing w:val="0"/>
      <w:sz w:val="24"/>
      <w:szCs w:val="24"/>
      <w:bdr w:val="none" w:sz="0" w:space="0" w:color="auto" w:frame="1"/>
      <w:rtl w:val="0"/>
    </w:rPr>
  </w:style>
  <w:style w:type="character" w:customStyle="1" w:styleId="mjx-delim-v">
    <w:name w:val="mjx-delim-v"/>
    <w:rsid w:val="00BB67C9"/>
  </w:style>
  <w:style w:type="character" w:customStyle="1" w:styleId="mjx-mtable">
    <w:name w:val="mjx-mtable"/>
    <w:rsid w:val="00BB67C9"/>
  </w:style>
  <w:style w:type="character" w:customStyle="1" w:styleId="mjx-table1">
    <w:name w:val="mjx-table1"/>
    <w:rsid w:val="00BB67C9"/>
  </w:style>
  <w:style w:type="character" w:customStyle="1" w:styleId="mjx-mtr">
    <w:name w:val="mjx-mtr"/>
    <w:rsid w:val="00BB67C9"/>
  </w:style>
  <w:style w:type="character" w:customStyle="1" w:styleId="mjx-mtd1">
    <w:name w:val="mjx-mtd1"/>
    <w:rsid w:val="00BB67C9"/>
  </w:style>
  <w:style w:type="character" w:customStyle="1" w:styleId="mjx-strut1">
    <w:name w:val="mjx-strut1"/>
    <w:rsid w:val="00BB67C9"/>
  </w:style>
  <w:style w:type="character" w:customStyle="1" w:styleId="mjx-mtd2">
    <w:name w:val="mjx-mtd2"/>
    <w:rsid w:val="00BB67C9"/>
  </w:style>
  <w:style w:type="character" w:customStyle="1" w:styleId="mjx-mtd3">
    <w:name w:val="mjx-mtd3"/>
    <w:rsid w:val="00BB67C9"/>
  </w:style>
  <w:style w:type="character" w:customStyle="1" w:styleId="mjx-mtd4">
    <w:name w:val="mjx-mtd4"/>
    <w:rsid w:val="00BB67C9"/>
  </w:style>
  <w:style w:type="character" w:customStyle="1" w:styleId="mjx-mtd5">
    <w:name w:val="mjx-mtd5"/>
    <w:rsid w:val="00BB67C9"/>
  </w:style>
  <w:style w:type="character" w:customStyle="1" w:styleId="mjx-mtd6">
    <w:name w:val="mjx-mtd6"/>
    <w:rsid w:val="00BB67C9"/>
  </w:style>
  <w:style w:type="character" w:customStyle="1" w:styleId="mjx-mtd7">
    <w:name w:val="mjx-mtd7"/>
    <w:rsid w:val="00BB67C9"/>
  </w:style>
  <w:style w:type="character" w:customStyle="1" w:styleId="mjx-mtd8">
    <w:name w:val="mjx-mtd8"/>
    <w:rsid w:val="00BB67C9"/>
  </w:style>
  <w:style w:type="character" w:customStyle="1" w:styleId="mjx-chtml23">
    <w:name w:val="mjx-chtml23"/>
    <w:rsid w:val="00BB67C9"/>
    <w:rPr>
      <w:b w:val="0"/>
      <w:bCs w:val="0"/>
      <w:i w:val="0"/>
      <w:iCs w:val="0"/>
      <w:caps w:val="0"/>
      <w:spacing w:val="0"/>
      <w:sz w:val="24"/>
      <w:szCs w:val="24"/>
      <w:bdr w:val="none" w:sz="0" w:space="0" w:color="auto" w:frame="1"/>
      <w:rtl w:val="0"/>
    </w:rPr>
  </w:style>
  <w:style w:type="character" w:customStyle="1" w:styleId="mjx-chtml24">
    <w:name w:val="mjx-chtml24"/>
    <w:rsid w:val="00BB67C9"/>
    <w:rPr>
      <w:b w:val="0"/>
      <w:bCs w:val="0"/>
      <w:i w:val="0"/>
      <w:iCs w:val="0"/>
      <w:caps w:val="0"/>
      <w:spacing w:val="0"/>
      <w:sz w:val="24"/>
      <w:szCs w:val="24"/>
      <w:bdr w:val="none" w:sz="0" w:space="0" w:color="auto" w:frame="1"/>
      <w:rtl w:val="0"/>
    </w:rPr>
  </w:style>
  <w:style w:type="character" w:customStyle="1" w:styleId="mjx-chtml25">
    <w:name w:val="mjx-chtml25"/>
    <w:rsid w:val="00BB67C9"/>
    <w:rPr>
      <w:b w:val="0"/>
      <w:bCs w:val="0"/>
      <w:i w:val="0"/>
      <w:iCs w:val="0"/>
      <w:caps w:val="0"/>
      <w:spacing w:val="0"/>
      <w:sz w:val="24"/>
      <w:szCs w:val="24"/>
      <w:bdr w:val="none" w:sz="0" w:space="0" w:color="auto" w:frame="1"/>
      <w:rtl w:val="0"/>
    </w:rPr>
  </w:style>
  <w:style w:type="character" w:customStyle="1" w:styleId="mjx-chtml26">
    <w:name w:val="mjx-chtml26"/>
    <w:rsid w:val="00BB67C9"/>
    <w:rPr>
      <w:b w:val="0"/>
      <w:bCs w:val="0"/>
      <w:i w:val="0"/>
      <w:iCs w:val="0"/>
      <w:caps w:val="0"/>
      <w:spacing w:val="0"/>
      <w:sz w:val="24"/>
      <w:szCs w:val="24"/>
      <w:bdr w:val="none" w:sz="0" w:space="0" w:color="auto" w:frame="1"/>
      <w:rtl w:val="0"/>
    </w:rPr>
  </w:style>
  <w:style w:type="character" w:customStyle="1" w:styleId="mjx-chtml27">
    <w:name w:val="mjx-chtml27"/>
    <w:rsid w:val="00BB67C9"/>
    <w:rPr>
      <w:b w:val="0"/>
      <w:bCs w:val="0"/>
      <w:i w:val="0"/>
      <w:iCs w:val="0"/>
      <w:caps w:val="0"/>
      <w:spacing w:val="0"/>
      <w:sz w:val="24"/>
      <w:szCs w:val="24"/>
      <w:bdr w:val="none" w:sz="0" w:space="0" w:color="auto" w:frame="1"/>
      <w:rtl w:val="0"/>
    </w:rPr>
  </w:style>
  <w:style w:type="character" w:customStyle="1" w:styleId="mjx-mtd9">
    <w:name w:val="mjx-mtd9"/>
    <w:rsid w:val="00BB67C9"/>
  </w:style>
  <w:style w:type="character" w:customStyle="1" w:styleId="mjx-mtd10">
    <w:name w:val="mjx-mtd10"/>
    <w:rsid w:val="00BB67C9"/>
  </w:style>
  <w:style w:type="character" w:customStyle="1" w:styleId="mjx-mtd11">
    <w:name w:val="mjx-mtd11"/>
    <w:rsid w:val="00BB67C9"/>
  </w:style>
  <w:style w:type="character" w:customStyle="1" w:styleId="mjx-mtd12">
    <w:name w:val="mjx-mtd12"/>
    <w:rsid w:val="00BB67C9"/>
  </w:style>
  <w:style w:type="character" w:customStyle="1" w:styleId="mjx-mtd13">
    <w:name w:val="mjx-mtd13"/>
    <w:rsid w:val="00BB67C9"/>
  </w:style>
  <w:style w:type="character" w:customStyle="1" w:styleId="mjx-mtd14">
    <w:name w:val="mjx-mtd14"/>
    <w:rsid w:val="00BB67C9"/>
  </w:style>
  <w:style w:type="character" w:customStyle="1" w:styleId="mjx-mtd15">
    <w:name w:val="mjx-mtd15"/>
    <w:rsid w:val="00BB67C9"/>
  </w:style>
  <w:style w:type="character" w:customStyle="1" w:styleId="mjx-mtd16">
    <w:name w:val="mjx-mtd16"/>
    <w:rsid w:val="00BB67C9"/>
  </w:style>
  <w:style w:type="character" w:customStyle="1" w:styleId="mjx-chtml28">
    <w:name w:val="mjx-chtml28"/>
    <w:rsid w:val="00BB67C9"/>
    <w:rPr>
      <w:b w:val="0"/>
      <w:bCs w:val="0"/>
      <w:i w:val="0"/>
      <w:iCs w:val="0"/>
      <w:caps w:val="0"/>
      <w:spacing w:val="0"/>
      <w:sz w:val="24"/>
      <w:szCs w:val="24"/>
      <w:bdr w:val="none" w:sz="0" w:space="0" w:color="auto" w:frame="1"/>
      <w:rtl w:val="0"/>
    </w:rPr>
  </w:style>
  <w:style w:type="character" w:customStyle="1" w:styleId="mjx-chtml29">
    <w:name w:val="mjx-chtml29"/>
    <w:rsid w:val="00BB67C9"/>
    <w:rPr>
      <w:b w:val="0"/>
      <w:bCs w:val="0"/>
      <w:i w:val="0"/>
      <w:iCs w:val="0"/>
      <w:caps w:val="0"/>
      <w:spacing w:val="0"/>
      <w:sz w:val="24"/>
      <w:szCs w:val="24"/>
      <w:bdr w:val="none" w:sz="0" w:space="0" w:color="auto" w:frame="1"/>
      <w:rtl w:val="0"/>
    </w:rPr>
  </w:style>
  <w:style w:type="character" w:customStyle="1" w:styleId="mjx-chtml30">
    <w:name w:val="mjx-chtml30"/>
    <w:rsid w:val="00BB67C9"/>
    <w:rPr>
      <w:b w:val="0"/>
      <w:bCs w:val="0"/>
      <w:i w:val="0"/>
      <w:iCs w:val="0"/>
      <w:caps w:val="0"/>
      <w:spacing w:val="0"/>
      <w:sz w:val="24"/>
      <w:szCs w:val="24"/>
      <w:bdr w:val="none" w:sz="0" w:space="0" w:color="auto" w:frame="1"/>
      <w:rtl w:val="0"/>
    </w:rPr>
  </w:style>
  <w:style w:type="character" w:customStyle="1" w:styleId="mjx-chtml31">
    <w:name w:val="mjx-chtml31"/>
    <w:rsid w:val="00BB67C9"/>
    <w:rPr>
      <w:b w:val="0"/>
      <w:bCs w:val="0"/>
      <w:i w:val="0"/>
      <w:iCs w:val="0"/>
      <w:caps w:val="0"/>
      <w:spacing w:val="0"/>
      <w:sz w:val="24"/>
      <w:szCs w:val="24"/>
      <w:bdr w:val="none" w:sz="0" w:space="0" w:color="auto" w:frame="1"/>
      <w:rtl w:val="0"/>
    </w:rPr>
  </w:style>
  <w:style w:type="character" w:customStyle="1" w:styleId="mjx-chtml32">
    <w:name w:val="mjx-chtml32"/>
    <w:rsid w:val="00BB67C9"/>
    <w:rPr>
      <w:b w:val="0"/>
      <w:bCs w:val="0"/>
      <w:i w:val="0"/>
      <w:iCs w:val="0"/>
      <w:caps w:val="0"/>
      <w:spacing w:val="0"/>
      <w:sz w:val="24"/>
      <w:szCs w:val="24"/>
      <w:bdr w:val="none" w:sz="0" w:space="0" w:color="auto" w:frame="1"/>
      <w:rtl w:val="0"/>
    </w:rPr>
  </w:style>
  <w:style w:type="character" w:customStyle="1" w:styleId="mjx-chtml33">
    <w:name w:val="mjx-chtml33"/>
    <w:rsid w:val="00BB67C9"/>
    <w:rPr>
      <w:b w:val="0"/>
      <w:bCs w:val="0"/>
      <w:i w:val="0"/>
      <w:iCs w:val="0"/>
      <w:caps w:val="0"/>
      <w:spacing w:val="0"/>
      <w:sz w:val="24"/>
      <w:szCs w:val="24"/>
      <w:bdr w:val="none" w:sz="0" w:space="0" w:color="auto" w:frame="1"/>
      <w:rtl w:val="0"/>
    </w:rPr>
  </w:style>
  <w:style w:type="character" w:customStyle="1" w:styleId="mjx-mspace">
    <w:name w:val="mjx-mspace"/>
    <w:rsid w:val="00BB67C9"/>
  </w:style>
  <w:style w:type="character" w:customStyle="1" w:styleId="mjx-chtml34">
    <w:name w:val="mjx-chtml34"/>
    <w:rsid w:val="00BB67C9"/>
    <w:rPr>
      <w:b w:val="0"/>
      <w:bCs w:val="0"/>
      <w:i w:val="0"/>
      <w:iCs w:val="0"/>
      <w:caps w:val="0"/>
      <w:spacing w:val="0"/>
      <w:sz w:val="24"/>
      <w:szCs w:val="24"/>
      <w:bdr w:val="none" w:sz="0" w:space="0" w:color="auto" w:frame="1"/>
      <w:rtl w:val="0"/>
    </w:rPr>
  </w:style>
  <w:style w:type="character" w:customStyle="1" w:styleId="mjx-chtml35">
    <w:name w:val="mjx-chtml35"/>
    <w:rsid w:val="00BB67C9"/>
    <w:rPr>
      <w:b w:val="0"/>
      <w:bCs w:val="0"/>
      <w:i w:val="0"/>
      <w:iCs w:val="0"/>
      <w:caps w:val="0"/>
      <w:spacing w:val="0"/>
      <w:sz w:val="24"/>
      <w:szCs w:val="24"/>
      <w:bdr w:val="none" w:sz="0" w:space="0" w:color="auto" w:frame="1"/>
      <w:rtl w:val="0"/>
    </w:rPr>
  </w:style>
  <w:style w:type="character" w:customStyle="1" w:styleId="mjx-chtml36">
    <w:name w:val="mjx-chtml36"/>
    <w:rsid w:val="00BB67C9"/>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BB67C9"/>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eastAsia="Times New Roman" w:cs="Times New Roman"/>
      <w:b/>
      <w:bCs/>
      <w:color w:val="DDDDDD"/>
      <w:sz w:val="18"/>
      <w:szCs w:val="18"/>
    </w:rPr>
  </w:style>
  <w:style w:type="paragraph" w:customStyle="1" w:styleId="btnnopbaibottom">
    <w:name w:val="btnnopbaibottom"/>
    <w:basedOn w:val="Normal"/>
    <w:rsid w:val="00BB67C9"/>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eastAsia="Times New Roman" w:cs="Times New Roman"/>
      <w:b/>
      <w:bCs/>
      <w:color w:val="DDDDDD"/>
      <w:sz w:val="18"/>
      <w:szCs w:val="18"/>
    </w:rPr>
  </w:style>
  <w:style w:type="paragraph" w:customStyle="1" w:styleId="jw-aspect4">
    <w:name w:val="jw-aspect4"/>
    <w:basedOn w:val="Normal"/>
    <w:rsid w:val="00BB67C9"/>
    <w:pPr>
      <w:spacing w:after="100" w:afterAutospacing="1" w:line="240" w:lineRule="auto"/>
    </w:pPr>
    <w:rPr>
      <w:rFonts w:eastAsia="Times New Roman" w:cs="Times New Roman"/>
      <w:vanish/>
      <w:szCs w:val="24"/>
    </w:rPr>
  </w:style>
  <w:style w:type="paragraph" w:customStyle="1" w:styleId="jw-display-icon-container13">
    <w:name w:val="jw-display-icon-container13"/>
    <w:basedOn w:val="Normal"/>
    <w:rsid w:val="00BB67C9"/>
    <w:pPr>
      <w:shd w:val="clear" w:color="auto" w:fill="333333"/>
      <w:spacing w:line="240" w:lineRule="auto"/>
    </w:pPr>
    <w:rPr>
      <w:rFonts w:eastAsia="Times New Roman" w:cs="Times New Roman"/>
      <w:szCs w:val="24"/>
    </w:rPr>
  </w:style>
  <w:style w:type="paragraph" w:customStyle="1" w:styleId="jw-banner4">
    <w:name w:val="jw-banner4"/>
    <w:basedOn w:val="Normal"/>
    <w:rsid w:val="00BB67C9"/>
    <w:pPr>
      <w:spacing w:before="100" w:beforeAutospacing="1" w:line="240" w:lineRule="auto"/>
    </w:pPr>
    <w:rPr>
      <w:rFonts w:eastAsia="Times New Roman" w:cs="Times New Roman"/>
      <w:szCs w:val="24"/>
    </w:rPr>
  </w:style>
  <w:style w:type="paragraph" w:customStyle="1" w:styleId="jw-icon-display7">
    <w:name w:val="jw-icon-display7"/>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14">
    <w:name w:val="jw-display-icon-container14"/>
    <w:basedOn w:val="Normal"/>
    <w:rsid w:val="00BB67C9"/>
    <w:pPr>
      <w:spacing w:line="240" w:lineRule="auto"/>
    </w:pPr>
    <w:rPr>
      <w:rFonts w:eastAsia="Times New Roman" w:cs="Times New Roman"/>
      <w:vanish/>
      <w:szCs w:val="24"/>
    </w:rPr>
  </w:style>
  <w:style w:type="paragraph" w:customStyle="1" w:styleId="jw-display-icon-container15">
    <w:name w:val="jw-display-icon-container15"/>
    <w:basedOn w:val="Normal"/>
    <w:rsid w:val="00BB67C9"/>
    <w:pPr>
      <w:spacing w:line="240" w:lineRule="auto"/>
    </w:pPr>
    <w:rPr>
      <w:rFonts w:eastAsia="Times New Roman" w:cs="Times New Roman"/>
      <w:vanish/>
      <w:szCs w:val="24"/>
    </w:rPr>
  </w:style>
  <w:style w:type="paragraph" w:customStyle="1" w:styleId="jw-hidden4">
    <w:name w:val="jw-hidden4"/>
    <w:basedOn w:val="Normal"/>
    <w:rsid w:val="00BB67C9"/>
    <w:pPr>
      <w:spacing w:after="100" w:afterAutospacing="1" w:line="240" w:lineRule="auto"/>
    </w:pPr>
    <w:rPr>
      <w:rFonts w:eastAsia="Times New Roman" w:cs="Times New Roman"/>
      <w:vanish/>
      <w:szCs w:val="24"/>
    </w:rPr>
  </w:style>
  <w:style w:type="paragraph" w:customStyle="1" w:styleId="jw-slider-time4">
    <w:name w:val="jw-slider-time4"/>
    <w:basedOn w:val="Normal"/>
    <w:rsid w:val="00BB67C9"/>
    <w:pPr>
      <w:spacing w:after="100" w:afterAutospacing="1" w:line="240" w:lineRule="auto"/>
    </w:pPr>
    <w:rPr>
      <w:rFonts w:eastAsia="Times New Roman" w:cs="Times New Roman"/>
      <w:szCs w:val="24"/>
    </w:rPr>
  </w:style>
  <w:style w:type="paragraph" w:customStyle="1" w:styleId="jw-text-alt4">
    <w:name w:val="jw-text-alt4"/>
    <w:basedOn w:val="Normal"/>
    <w:rsid w:val="00BB67C9"/>
    <w:pPr>
      <w:spacing w:after="100" w:afterAutospacing="1" w:line="240" w:lineRule="auto"/>
    </w:pPr>
    <w:rPr>
      <w:rFonts w:eastAsia="Times New Roman" w:cs="Times New Roman"/>
      <w:vanish/>
      <w:szCs w:val="24"/>
    </w:rPr>
  </w:style>
  <w:style w:type="paragraph" w:customStyle="1" w:styleId="jw-arrow7">
    <w:name w:val="jw-arrow7"/>
    <w:basedOn w:val="Normal"/>
    <w:rsid w:val="00BB67C9"/>
    <w:pPr>
      <w:spacing w:after="100" w:afterAutospacing="1" w:line="240" w:lineRule="auto"/>
      <w:ind w:left="-60"/>
    </w:pPr>
    <w:rPr>
      <w:rFonts w:eastAsia="Times New Roman" w:cs="Times New Roman"/>
      <w:vanish/>
      <w:szCs w:val="24"/>
    </w:rPr>
  </w:style>
  <w:style w:type="paragraph" w:customStyle="1" w:styleId="jw-overlay10">
    <w:name w:val="jw-overlay10"/>
    <w:basedOn w:val="Normal"/>
    <w:rsid w:val="00BB67C9"/>
    <w:pPr>
      <w:spacing w:before="60" w:after="100" w:afterAutospacing="1" w:line="240" w:lineRule="auto"/>
    </w:pPr>
    <w:rPr>
      <w:rFonts w:eastAsia="Times New Roman" w:cs="Times New Roman"/>
      <w:vanish/>
      <w:szCs w:val="24"/>
    </w:rPr>
  </w:style>
  <w:style w:type="paragraph" w:customStyle="1" w:styleId="jw-overlay11">
    <w:name w:val="jw-overlay11"/>
    <w:basedOn w:val="Normal"/>
    <w:rsid w:val="00BB67C9"/>
    <w:pPr>
      <w:spacing w:before="60" w:after="100" w:afterAutospacing="1" w:line="240" w:lineRule="auto"/>
    </w:pPr>
    <w:rPr>
      <w:rFonts w:eastAsia="Times New Roman" w:cs="Times New Roman"/>
      <w:szCs w:val="24"/>
    </w:rPr>
  </w:style>
  <w:style w:type="paragraph" w:customStyle="1" w:styleId="jw-arrow8">
    <w:name w:val="jw-arrow8"/>
    <w:basedOn w:val="Normal"/>
    <w:rsid w:val="00BB67C9"/>
    <w:pPr>
      <w:spacing w:after="100" w:afterAutospacing="1" w:line="240" w:lineRule="auto"/>
      <w:ind w:left="-60"/>
    </w:pPr>
    <w:rPr>
      <w:rFonts w:eastAsia="Times New Roman" w:cs="Times New Roman"/>
      <w:szCs w:val="24"/>
    </w:rPr>
  </w:style>
  <w:style w:type="paragraph" w:customStyle="1" w:styleId="jw-rail16">
    <w:name w:val="jw-rail16"/>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19">
    <w:name w:val="jw-buffer19"/>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16">
    <w:name w:val="jw-progress16"/>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10">
    <w:name w:val="jw-slider-container10"/>
    <w:basedOn w:val="Normal"/>
    <w:rsid w:val="00BB67C9"/>
    <w:pPr>
      <w:spacing w:after="100" w:afterAutospacing="1" w:line="240" w:lineRule="auto"/>
    </w:pPr>
    <w:rPr>
      <w:rFonts w:eastAsia="Times New Roman" w:cs="Times New Roman"/>
      <w:szCs w:val="24"/>
    </w:rPr>
  </w:style>
  <w:style w:type="paragraph" w:customStyle="1" w:styleId="jw-knob10">
    <w:name w:val="jw-knob10"/>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17">
    <w:name w:val="jw-progress17"/>
    <w:basedOn w:val="Normal"/>
    <w:rsid w:val="00BB67C9"/>
    <w:pPr>
      <w:shd w:val="clear" w:color="auto" w:fill="FFFFFF"/>
      <w:spacing w:line="240" w:lineRule="auto"/>
    </w:pPr>
    <w:rPr>
      <w:rFonts w:eastAsia="Times New Roman" w:cs="Times New Roman"/>
      <w:szCs w:val="24"/>
    </w:rPr>
  </w:style>
  <w:style w:type="paragraph" w:customStyle="1" w:styleId="jw-buffer20">
    <w:name w:val="jw-buffer20"/>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11">
    <w:name w:val="jw-slider-container11"/>
    <w:basedOn w:val="Normal"/>
    <w:rsid w:val="00BB67C9"/>
    <w:pPr>
      <w:spacing w:line="240" w:lineRule="auto"/>
    </w:pPr>
    <w:rPr>
      <w:rFonts w:eastAsia="Times New Roman" w:cs="Times New Roman"/>
      <w:szCs w:val="24"/>
    </w:rPr>
  </w:style>
  <w:style w:type="paragraph" w:customStyle="1" w:styleId="jw-rail17">
    <w:name w:val="jw-rail17"/>
    <w:basedOn w:val="Normal"/>
    <w:rsid w:val="00BB67C9"/>
    <w:pPr>
      <w:shd w:val="clear" w:color="auto" w:fill="AAAAAA"/>
      <w:spacing w:line="240" w:lineRule="auto"/>
    </w:pPr>
    <w:rPr>
      <w:rFonts w:eastAsia="Times New Roman" w:cs="Times New Roman"/>
      <w:szCs w:val="24"/>
    </w:rPr>
  </w:style>
  <w:style w:type="paragraph" w:customStyle="1" w:styleId="jw-knob11">
    <w:name w:val="jw-knob11"/>
    <w:basedOn w:val="Normal"/>
    <w:rsid w:val="00BB67C9"/>
    <w:pPr>
      <w:shd w:val="clear" w:color="auto" w:fill="AAAAAA"/>
      <w:spacing w:line="240" w:lineRule="auto"/>
    </w:pPr>
    <w:rPr>
      <w:rFonts w:eastAsia="Times New Roman" w:cs="Times New Roman"/>
      <w:szCs w:val="24"/>
    </w:rPr>
  </w:style>
  <w:style w:type="paragraph" w:customStyle="1" w:styleId="jw-buffer21">
    <w:name w:val="jw-buffer21"/>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4">
    <w:name w:val="jw-rightclick-logo4"/>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4">
    <w:name w:val="jw-featured4"/>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4">
    <w:name w:val="jw-flag-audio-player4"/>
    <w:basedOn w:val="Normal"/>
    <w:rsid w:val="00BB67C9"/>
    <w:pPr>
      <w:spacing w:after="100" w:afterAutospacing="1" w:line="240" w:lineRule="auto"/>
    </w:pPr>
    <w:rPr>
      <w:rFonts w:eastAsia="Times New Roman" w:cs="Times New Roman"/>
      <w:vanish/>
      <w:szCs w:val="24"/>
    </w:rPr>
  </w:style>
  <w:style w:type="paragraph" w:customStyle="1" w:styleId="jw-text13">
    <w:name w:val="jw-text13"/>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BB67C9"/>
    <w:pPr>
      <w:spacing w:line="240" w:lineRule="auto"/>
    </w:pPr>
    <w:rPr>
      <w:rFonts w:eastAsia="Times New Roman" w:cs="Times New Roman"/>
      <w:szCs w:val="24"/>
    </w:rPr>
  </w:style>
  <w:style w:type="paragraph" w:customStyle="1" w:styleId="jw-option10">
    <w:name w:val="jw-option10"/>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7">
    <w:name w:val="jw-label7"/>
    <w:basedOn w:val="Normal"/>
    <w:rsid w:val="00BB67C9"/>
    <w:pPr>
      <w:spacing w:after="100" w:afterAutospacing="1" w:line="720" w:lineRule="atLeast"/>
    </w:pPr>
    <w:rPr>
      <w:rFonts w:eastAsia="Times New Roman" w:cs="Times New Roman"/>
      <w:szCs w:val="24"/>
    </w:rPr>
  </w:style>
  <w:style w:type="paragraph" w:customStyle="1" w:styleId="jw-name4">
    <w:name w:val="jw-name4"/>
    <w:basedOn w:val="Normal"/>
    <w:rsid w:val="00BB67C9"/>
    <w:pPr>
      <w:spacing w:after="100" w:afterAutospacing="1" w:line="720" w:lineRule="atLeast"/>
    </w:pPr>
    <w:rPr>
      <w:rFonts w:eastAsia="Times New Roman" w:cs="Times New Roman"/>
      <w:szCs w:val="24"/>
    </w:rPr>
  </w:style>
  <w:style w:type="paragraph" w:customStyle="1" w:styleId="jw-skip-icon4">
    <w:name w:val="jw-skip-icon4"/>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4">
    <w:name w:val="jw-text14"/>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13">
    <w:name w:val="jw-controlbar13"/>
    <w:basedOn w:val="Normal"/>
    <w:rsid w:val="00BB67C9"/>
    <w:pPr>
      <w:spacing w:after="100" w:afterAutospacing="1" w:line="240" w:lineRule="auto"/>
    </w:pPr>
    <w:rPr>
      <w:rFonts w:eastAsia="Times New Roman" w:cs="Times New Roman"/>
      <w:vanish/>
      <w:szCs w:val="24"/>
    </w:rPr>
  </w:style>
  <w:style w:type="paragraph" w:customStyle="1" w:styleId="jw-captions4">
    <w:name w:val="jw-captions4"/>
    <w:basedOn w:val="Normal"/>
    <w:rsid w:val="00BB67C9"/>
    <w:pPr>
      <w:spacing w:line="240" w:lineRule="auto"/>
      <w:jc w:val="center"/>
    </w:pPr>
    <w:rPr>
      <w:rFonts w:eastAsia="Times New Roman" w:cs="Times New Roman"/>
      <w:vanish/>
      <w:szCs w:val="24"/>
    </w:rPr>
  </w:style>
  <w:style w:type="paragraph" w:customStyle="1" w:styleId="jw-title4">
    <w:name w:val="jw-title4"/>
    <w:basedOn w:val="Normal"/>
    <w:rsid w:val="00BB67C9"/>
    <w:pPr>
      <w:spacing w:after="100" w:afterAutospacing="1" w:line="240" w:lineRule="auto"/>
    </w:pPr>
    <w:rPr>
      <w:rFonts w:eastAsia="Times New Roman" w:cs="Times New Roman"/>
      <w:sz w:val="21"/>
      <w:szCs w:val="21"/>
    </w:rPr>
  </w:style>
  <w:style w:type="paragraph" w:customStyle="1" w:styleId="jw-error4">
    <w:name w:val="jw-error4"/>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4">
    <w:name w:val="jw-icon-container4"/>
    <w:basedOn w:val="Normal"/>
    <w:rsid w:val="00BB67C9"/>
    <w:pPr>
      <w:spacing w:after="100" w:afterAutospacing="1" w:line="240" w:lineRule="auto"/>
    </w:pPr>
    <w:rPr>
      <w:rFonts w:eastAsia="Times New Roman" w:cs="Times New Roman"/>
      <w:szCs w:val="24"/>
    </w:rPr>
  </w:style>
  <w:style w:type="paragraph" w:customStyle="1" w:styleId="jw-preview8">
    <w:name w:val="jw-preview8"/>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14">
    <w:name w:val="jw-controlbar14"/>
    <w:basedOn w:val="Normal"/>
    <w:rsid w:val="00BB67C9"/>
    <w:pPr>
      <w:spacing w:after="100" w:afterAutospacing="1" w:line="240" w:lineRule="auto"/>
    </w:pPr>
    <w:rPr>
      <w:rFonts w:eastAsia="Times New Roman" w:cs="Times New Roman"/>
      <w:sz w:val="36"/>
      <w:szCs w:val="36"/>
    </w:rPr>
  </w:style>
  <w:style w:type="paragraph" w:customStyle="1" w:styleId="jw-skip7">
    <w:name w:val="jw-skip7"/>
    <w:basedOn w:val="Normal"/>
    <w:rsid w:val="00BB67C9"/>
    <w:pPr>
      <w:spacing w:after="100" w:afterAutospacing="1" w:line="240" w:lineRule="auto"/>
    </w:pPr>
    <w:rPr>
      <w:rFonts w:eastAsia="Times New Roman" w:cs="Times New Roman"/>
      <w:sz w:val="36"/>
      <w:szCs w:val="36"/>
    </w:rPr>
  </w:style>
  <w:style w:type="paragraph" w:customStyle="1" w:styleId="jw-plugin4">
    <w:name w:val="jw-plugin4"/>
    <w:basedOn w:val="Normal"/>
    <w:rsid w:val="00BB67C9"/>
    <w:pPr>
      <w:spacing w:after="100" w:afterAutospacing="1" w:line="240" w:lineRule="auto"/>
    </w:pPr>
    <w:rPr>
      <w:rFonts w:eastAsia="Times New Roman" w:cs="Times New Roman"/>
      <w:sz w:val="36"/>
      <w:szCs w:val="36"/>
    </w:rPr>
  </w:style>
  <w:style w:type="paragraph" w:customStyle="1" w:styleId="jw-icon-playlist7">
    <w:name w:val="jw-icon-playlist7"/>
    <w:basedOn w:val="Normal"/>
    <w:rsid w:val="00BB67C9"/>
    <w:pPr>
      <w:spacing w:after="100" w:afterAutospacing="1" w:line="240" w:lineRule="auto"/>
    </w:pPr>
    <w:rPr>
      <w:rFonts w:eastAsia="Times New Roman" w:cs="Times New Roman"/>
      <w:vanish/>
      <w:szCs w:val="24"/>
    </w:rPr>
  </w:style>
  <w:style w:type="paragraph" w:customStyle="1" w:styleId="jw-icon-next7">
    <w:name w:val="jw-icon-next7"/>
    <w:basedOn w:val="Normal"/>
    <w:rsid w:val="00BB67C9"/>
    <w:pPr>
      <w:spacing w:after="100" w:afterAutospacing="1" w:line="240" w:lineRule="auto"/>
    </w:pPr>
    <w:rPr>
      <w:rFonts w:eastAsia="Times New Roman" w:cs="Times New Roman"/>
      <w:vanish/>
      <w:szCs w:val="24"/>
    </w:rPr>
  </w:style>
  <w:style w:type="paragraph" w:customStyle="1" w:styleId="jw-icon-prev7">
    <w:name w:val="jw-icon-prev7"/>
    <w:basedOn w:val="Normal"/>
    <w:rsid w:val="00BB67C9"/>
    <w:pPr>
      <w:spacing w:after="100" w:afterAutospacing="1" w:line="240" w:lineRule="auto"/>
    </w:pPr>
    <w:rPr>
      <w:rFonts w:eastAsia="Times New Roman" w:cs="Times New Roman"/>
      <w:vanish/>
      <w:szCs w:val="24"/>
    </w:rPr>
  </w:style>
  <w:style w:type="paragraph" w:customStyle="1" w:styleId="jw-text-elapsed4">
    <w:name w:val="jw-text-elapsed4"/>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7">
    <w:name w:val="jw-text-duration7"/>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15">
    <w:name w:val="jw-controlbar15"/>
    <w:basedOn w:val="Normal"/>
    <w:rsid w:val="00BB67C9"/>
    <w:pPr>
      <w:spacing w:line="240" w:lineRule="auto"/>
    </w:pPr>
    <w:rPr>
      <w:rFonts w:eastAsia="Times New Roman" w:cs="Times New Roman"/>
      <w:szCs w:val="24"/>
    </w:rPr>
  </w:style>
  <w:style w:type="paragraph" w:customStyle="1" w:styleId="jw-icon-fullscreen4">
    <w:name w:val="jw-icon-fullscreen4"/>
    <w:basedOn w:val="Normal"/>
    <w:rsid w:val="00BB67C9"/>
    <w:pPr>
      <w:spacing w:after="100" w:afterAutospacing="1" w:line="240" w:lineRule="auto"/>
    </w:pPr>
    <w:rPr>
      <w:rFonts w:eastAsia="Times New Roman" w:cs="Times New Roman"/>
      <w:vanish/>
      <w:szCs w:val="24"/>
    </w:rPr>
  </w:style>
  <w:style w:type="paragraph" w:customStyle="1" w:styleId="jw-icon-tooltip4">
    <w:name w:val="jw-icon-tooltip4"/>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4">
    <w:name w:val="jw-background-color4"/>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16">
    <w:name w:val="jw-controlbar16"/>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4">
    <w:name w:val="jw-group4"/>
    <w:basedOn w:val="Normal"/>
    <w:rsid w:val="00BB67C9"/>
    <w:pPr>
      <w:spacing w:after="100" w:afterAutospacing="1" w:line="240" w:lineRule="auto"/>
      <w:textAlignment w:val="center"/>
    </w:pPr>
    <w:rPr>
      <w:rFonts w:eastAsia="Times New Roman" w:cs="Times New Roman"/>
      <w:szCs w:val="24"/>
    </w:rPr>
  </w:style>
  <w:style w:type="paragraph" w:customStyle="1" w:styleId="jw-option12">
    <w:name w:val="jw-option12"/>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8">
    <w:name w:val="jw-label8"/>
    <w:basedOn w:val="Normal"/>
    <w:rsid w:val="00BB67C9"/>
    <w:pPr>
      <w:spacing w:after="100" w:afterAutospacing="1" w:line="240" w:lineRule="auto"/>
    </w:pPr>
    <w:rPr>
      <w:rFonts w:eastAsia="Times New Roman" w:cs="Times New Roman"/>
      <w:color w:val="FF0046"/>
      <w:szCs w:val="24"/>
    </w:rPr>
  </w:style>
  <w:style w:type="paragraph" w:customStyle="1" w:styleId="jw-icon-playlist8">
    <w:name w:val="jw-icon-playlist8"/>
    <w:basedOn w:val="Normal"/>
    <w:rsid w:val="00BB67C9"/>
    <w:pPr>
      <w:spacing w:after="100" w:afterAutospacing="1" w:line="240" w:lineRule="auto"/>
    </w:pPr>
    <w:rPr>
      <w:rFonts w:eastAsia="Times New Roman" w:cs="Times New Roman"/>
      <w:szCs w:val="24"/>
    </w:rPr>
  </w:style>
  <w:style w:type="paragraph" w:customStyle="1" w:styleId="jw-icon-play4">
    <w:name w:val="jw-icon-play4"/>
    <w:basedOn w:val="Normal"/>
    <w:rsid w:val="00BB67C9"/>
    <w:pPr>
      <w:spacing w:after="100" w:afterAutospacing="1" w:line="240" w:lineRule="auto"/>
    </w:pPr>
    <w:rPr>
      <w:rFonts w:eastAsia="Times New Roman" w:cs="Times New Roman"/>
      <w:color w:val="FF0046"/>
      <w:szCs w:val="24"/>
    </w:rPr>
  </w:style>
  <w:style w:type="paragraph" w:customStyle="1" w:styleId="jw-tooltip-title4">
    <w:name w:val="jw-tooltip-title4"/>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5">
    <w:name w:val="jw-text15"/>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BB67C9"/>
    <w:pPr>
      <w:spacing w:after="100" w:afterAutospacing="1" w:line="240" w:lineRule="auto"/>
    </w:pPr>
    <w:rPr>
      <w:rFonts w:eastAsia="Times New Roman" w:cs="Times New Roman"/>
      <w:color w:val="FFFFFF"/>
      <w:szCs w:val="24"/>
    </w:rPr>
  </w:style>
  <w:style w:type="paragraph" w:customStyle="1" w:styleId="jw-button-color8">
    <w:name w:val="jw-button-color8"/>
    <w:basedOn w:val="Normal"/>
    <w:rsid w:val="00BB67C9"/>
    <w:pPr>
      <w:spacing w:after="100" w:afterAutospacing="1" w:line="240" w:lineRule="auto"/>
    </w:pPr>
    <w:rPr>
      <w:rFonts w:eastAsia="Times New Roman" w:cs="Times New Roman"/>
      <w:color w:val="FF0046"/>
      <w:szCs w:val="24"/>
    </w:rPr>
  </w:style>
  <w:style w:type="paragraph" w:customStyle="1" w:styleId="jw-toggle4">
    <w:name w:val="jw-toggle4"/>
    <w:basedOn w:val="Normal"/>
    <w:rsid w:val="00BB67C9"/>
    <w:pPr>
      <w:spacing w:after="100" w:afterAutospacing="1" w:line="240" w:lineRule="auto"/>
    </w:pPr>
    <w:rPr>
      <w:rFonts w:eastAsia="Times New Roman" w:cs="Times New Roman"/>
      <w:color w:val="FF0046"/>
      <w:szCs w:val="24"/>
    </w:rPr>
  </w:style>
  <w:style w:type="paragraph" w:customStyle="1" w:styleId="jw-icon-prev8">
    <w:name w:val="jw-icon-prev8"/>
    <w:basedOn w:val="Normal"/>
    <w:rsid w:val="00BB67C9"/>
    <w:pPr>
      <w:spacing w:after="100" w:afterAutospacing="1" w:line="240" w:lineRule="auto"/>
    </w:pPr>
    <w:rPr>
      <w:rFonts w:eastAsia="Times New Roman" w:cs="Times New Roman"/>
      <w:sz w:val="17"/>
      <w:szCs w:val="17"/>
    </w:rPr>
  </w:style>
  <w:style w:type="paragraph" w:customStyle="1" w:styleId="jw-icon-next8">
    <w:name w:val="jw-icon-next8"/>
    <w:basedOn w:val="Normal"/>
    <w:rsid w:val="00BB67C9"/>
    <w:pPr>
      <w:spacing w:after="100" w:afterAutospacing="1" w:line="240" w:lineRule="auto"/>
    </w:pPr>
    <w:rPr>
      <w:rFonts w:eastAsia="Times New Roman" w:cs="Times New Roman"/>
      <w:sz w:val="17"/>
      <w:szCs w:val="17"/>
    </w:rPr>
  </w:style>
  <w:style w:type="paragraph" w:customStyle="1" w:styleId="jw-icon-display8">
    <w:name w:val="jw-icon-display8"/>
    <w:basedOn w:val="Normal"/>
    <w:rsid w:val="00BB67C9"/>
    <w:pPr>
      <w:spacing w:after="100" w:afterAutospacing="1" w:line="240" w:lineRule="auto"/>
    </w:pPr>
    <w:rPr>
      <w:rFonts w:eastAsia="Times New Roman" w:cs="Times New Roman"/>
      <w:color w:val="FFFFFF"/>
      <w:szCs w:val="24"/>
    </w:rPr>
  </w:style>
  <w:style w:type="paragraph" w:customStyle="1" w:styleId="jw-display-icon-container16">
    <w:name w:val="jw-display-icon-container16"/>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18">
    <w:name w:val="jw-rail18"/>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22">
    <w:name w:val="jw-buffer22"/>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18">
    <w:name w:val="jw-progress18"/>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12">
    <w:name w:val="jw-knob12"/>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12">
    <w:name w:val="jw-slider-container12"/>
    <w:basedOn w:val="Normal"/>
    <w:rsid w:val="00BB67C9"/>
    <w:pPr>
      <w:spacing w:after="100" w:afterAutospacing="1" w:line="240" w:lineRule="auto"/>
    </w:pPr>
    <w:rPr>
      <w:rFonts w:eastAsia="Times New Roman" w:cs="Times New Roman"/>
      <w:szCs w:val="24"/>
    </w:rPr>
  </w:style>
  <w:style w:type="paragraph" w:customStyle="1" w:styleId="jw-rail19">
    <w:name w:val="jw-rail19"/>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23">
    <w:name w:val="jw-buffer23"/>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19">
    <w:name w:val="jw-progress19"/>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4">
    <w:name w:val="jw-cue4"/>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20">
    <w:name w:val="jw-rail20"/>
    <w:basedOn w:val="Normal"/>
    <w:rsid w:val="00BB67C9"/>
    <w:pPr>
      <w:shd w:val="clear" w:color="auto" w:fill="384154"/>
      <w:spacing w:line="240" w:lineRule="auto"/>
    </w:pPr>
    <w:rPr>
      <w:rFonts w:eastAsia="Times New Roman" w:cs="Times New Roman"/>
      <w:szCs w:val="24"/>
    </w:rPr>
  </w:style>
  <w:style w:type="paragraph" w:customStyle="1" w:styleId="jw-buffer24">
    <w:name w:val="jw-buffer24"/>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20">
    <w:name w:val="jw-progress20"/>
    <w:basedOn w:val="Normal"/>
    <w:rsid w:val="00BB67C9"/>
    <w:pPr>
      <w:shd w:val="clear" w:color="auto" w:fill="FF0046"/>
      <w:spacing w:line="240" w:lineRule="auto"/>
    </w:pPr>
    <w:rPr>
      <w:rFonts w:eastAsia="Times New Roman" w:cs="Times New Roman"/>
      <w:szCs w:val="24"/>
    </w:rPr>
  </w:style>
  <w:style w:type="paragraph" w:customStyle="1" w:styleId="jw-volume-tip4">
    <w:name w:val="jw-volume-tip4"/>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8">
    <w:name w:val="jw-text-duration8"/>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4">
    <w:name w:val="jw-dock-button4"/>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4">
    <w:name w:val="jw-active-option4"/>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4">
    <w:name w:val="jw-time-tip4"/>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4">
    <w:name w:val="jw-menu4"/>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8">
    <w:name w:val="jw-skip8"/>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16">
    <w:name w:val="jw-text16"/>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4">
    <w:name w:val="table4"/>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4">
    <w:name w:val="table-primary4"/>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4">
    <w:name w:val="table-secondary4"/>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4">
    <w:name w:val="table-success4"/>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4">
    <w:name w:val="table-info4"/>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4">
    <w:name w:val="table-warning4"/>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4">
    <w:name w:val="table-danger4"/>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4">
    <w:name w:val="table-light4"/>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4">
    <w:name w:val="table-dark4"/>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4">
    <w:name w:val="form-check-input4"/>
    <w:basedOn w:val="Normal"/>
    <w:rsid w:val="00BB67C9"/>
    <w:pPr>
      <w:spacing w:after="100" w:afterAutospacing="1" w:line="240" w:lineRule="auto"/>
    </w:pPr>
    <w:rPr>
      <w:rFonts w:eastAsia="Times New Roman" w:cs="Times New Roman"/>
      <w:szCs w:val="24"/>
    </w:rPr>
  </w:style>
  <w:style w:type="paragraph" w:customStyle="1" w:styleId="form-check4">
    <w:name w:val="form-check4"/>
    <w:basedOn w:val="Normal"/>
    <w:rsid w:val="00BB67C9"/>
    <w:pPr>
      <w:spacing w:after="100" w:afterAutospacing="1" w:line="240" w:lineRule="auto"/>
    </w:pPr>
    <w:rPr>
      <w:rFonts w:eastAsia="Times New Roman" w:cs="Times New Roman"/>
      <w:szCs w:val="24"/>
    </w:rPr>
  </w:style>
  <w:style w:type="paragraph" w:customStyle="1" w:styleId="dropdown-menu13">
    <w:name w:val="dropdown-menu13"/>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14">
    <w:name w:val="dropdown-menu14"/>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15">
    <w:name w:val="dropdown-menu15"/>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4">
    <w:name w:val="input-group4"/>
    <w:basedOn w:val="Normal"/>
    <w:rsid w:val="00BB67C9"/>
    <w:pPr>
      <w:spacing w:after="100" w:afterAutospacing="1" w:line="240" w:lineRule="auto"/>
    </w:pPr>
    <w:rPr>
      <w:rFonts w:eastAsia="Times New Roman" w:cs="Times New Roman"/>
      <w:szCs w:val="24"/>
    </w:rPr>
  </w:style>
  <w:style w:type="paragraph" w:customStyle="1" w:styleId="btn4">
    <w:name w:val="btn4"/>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4">
    <w:name w:val="btn-group4"/>
    <w:basedOn w:val="Normal"/>
    <w:rsid w:val="00BB67C9"/>
    <w:pPr>
      <w:spacing w:after="100" w:afterAutospacing="1" w:line="240" w:lineRule="auto"/>
      <w:textAlignment w:val="center"/>
    </w:pPr>
    <w:rPr>
      <w:rFonts w:eastAsia="Times New Roman" w:cs="Times New Roman"/>
      <w:szCs w:val="24"/>
    </w:rPr>
  </w:style>
  <w:style w:type="paragraph" w:customStyle="1" w:styleId="nav-item10">
    <w:name w:val="nav-item10"/>
    <w:basedOn w:val="Normal"/>
    <w:rsid w:val="00BB67C9"/>
    <w:pPr>
      <w:spacing w:line="240" w:lineRule="auto"/>
    </w:pPr>
    <w:rPr>
      <w:rFonts w:eastAsia="Times New Roman" w:cs="Times New Roman"/>
      <w:szCs w:val="24"/>
    </w:rPr>
  </w:style>
  <w:style w:type="paragraph" w:customStyle="1" w:styleId="dropdown-menu16">
    <w:name w:val="dropdown-menu16"/>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11">
    <w:name w:val="nav-item11"/>
    <w:basedOn w:val="Normal"/>
    <w:rsid w:val="00BB67C9"/>
    <w:pPr>
      <w:spacing w:after="100" w:afterAutospacing="1" w:line="240" w:lineRule="auto"/>
      <w:jc w:val="center"/>
    </w:pPr>
    <w:rPr>
      <w:rFonts w:eastAsia="Times New Roman" w:cs="Times New Roman"/>
      <w:szCs w:val="24"/>
    </w:rPr>
  </w:style>
  <w:style w:type="paragraph" w:customStyle="1" w:styleId="nav-item12">
    <w:name w:val="nav-item12"/>
    <w:basedOn w:val="Normal"/>
    <w:rsid w:val="00BB67C9"/>
    <w:pPr>
      <w:spacing w:after="100" w:afterAutospacing="1" w:line="240" w:lineRule="auto"/>
      <w:jc w:val="center"/>
    </w:pPr>
    <w:rPr>
      <w:rFonts w:eastAsia="Times New Roman" w:cs="Times New Roman"/>
      <w:szCs w:val="24"/>
    </w:rPr>
  </w:style>
  <w:style w:type="paragraph" w:customStyle="1" w:styleId="nav-link4">
    <w:name w:val="nav-link4"/>
    <w:basedOn w:val="Normal"/>
    <w:rsid w:val="00BB67C9"/>
    <w:pPr>
      <w:spacing w:after="100" w:afterAutospacing="1" w:line="240" w:lineRule="auto"/>
    </w:pPr>
    <w:rPr>
      <w:rFonts w:eastAsia="Times New Roman" w:cs="Times New Roman"/>
      <w:szCs w:val="24"/>
    </w:rPr>
  </w:style>
  <w:style w:type="paragraph" w:customStyle="1" w:styleId="navbar-toggler4">
    <w:name w:val="navbar-toggler4"/>
    <w:basedOn w:val="Normal"/>
    <w:rsid w:val="00BB67C9"/>
    <w:pPr>
      <w:spacing w:after="100" w:afterAutospacing="1" w:line="240" w:lineRule="auto"/>
    </w:pPr>
    <w:rPr>
      <w:rFonts w:eastAsia="Times New Roman" w:cs="Times New Roman"/>
      <w:vanish/>
      <w:szCs w:val="24"/>
    </w:rPr>
  </w:style>
  <w:style w:type="paragraph" w:customStyle="1" w:styleId="navbar-toggler-icon7">
    <w:name w:val="navbar-toggler-icon7"/>
    <w:basedOn w:val="Normal"/>
    <w:rsid w:val="00BB67C9"/>
    <w:pPr>
      <w:spacing w:after="100" w:afterAutospacing="1" w:line="240" w:lineRule="auto"/>
      <w:textAlignment w:val="center"/>
    </w:pPr>
    <w:rPr>
      <w:rFonts w:eastAsia="Times New Roman" w:cs="Times New Roman"/>
      <w:szCs w:val="24"/>
    </w:rPr>
  </w:style>
  <w:style w:type="paragraph" w:customStyle="1" w:styleId="navbar-brand4">
    <w:name w:val="navbar-brand4"/>
    <w:basedOn w:val="Normal"/>
    <w:rsid w:val="00BB67C9"/>
    <w:pPr>
      <w:spacing w:after="100" w:afterAutospacing="1" w:line="240" w:lineRule="auto"/>
    </w:pPr>
    <w:rPr>
      <w:rFonts w:eastAsia="Times New Roman" w:cs="Times New Roman"/>
      <w:color w:val="FFFFFF"/>
      <w:szCs w:val="24"/>
    </w:rPr>
  </w:style>
  <w:style w:type="paragraph" w:customStyle="1" w:styleId="navbar-toggler-icon8">
    <w:name w:val="navbar-toggler-icon8"/>
    <w:basedOn w:val="Normal"/>
    <w:rsid w:val="00BB67C9"/>
    <w:pPr>
      <w:spacing w:after="100" w:afterAutospacing="1" w:line="240" w:lineRule="auto"/>
      <w:textAlignment w:val="center"/>
    </w:pPr>
    <w:rPr>
      <w:rFonts w:eastAsia="Times New Roman" w:cs="Times New Roman"/>
      <w:szCs w:val="24"/>
    </w:rPr>
  </w:style>
  <w:style w:type="paragraph" w:customStyle="1" w:styleId="card4">
    <w:name w:val="card4"/>
    <w:basedOn w:val="Normal"/>
    <w:rsid w:val="00BB67C9"/>
    <w:pPr>
      <w:shd w:val="clear" w:color="auto" w:fill="FFFFFF"/>
      <w:spacing w:after="225" w:line="240" w:lineRule="auto"/>
    </w:pPr>
    <w:rPr>
      <w:rFonts w:eastAsia="Times New Roman" w:cs="Times New Roman"/>
      <w:szCs w:val="24"/>
    </w:rPr>
  </w:style>
  <w:style w:type="paragraph" w:customStyle="1" w:styleId="page-link7">
    <w:name w:val="page-link7"/>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8">
    <w:name w:val="page-link8"/>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25">
    <w:name w:val="alert-link25"/>
    <w:basedOn w:val="Normal"/>
    <w:rsid w:val="00BB67C9"/>
    <w:pPr>
      <w:spacing w:after="100" w:afterAutospacing="1" w:line="240" w:lineRule="auto"/>
    </w:pPr>
    <w:rPr>
      <w:rFonts w:eastAsia="Times New Roman" w:cs="Times New Roman"/>
      <w:b/>
      <w:bCs/>
      <w:color w:val="002752"/>
      <w:szCs w:val="24"/>
    </w:rPr>
  </w:style>
  <w:style w:type="paragraph" w:customStyle="1" w:styleId="alert-link26">
    <w:name w:val="alert-link26"/>
    <w:basedOn w:val="Normal"/>
    <w:rsid w:val="00BB67C9"/>
    <w:pPr>
      <w:spacing w:after="100" w:afterAutospacing="1" w:line="240" w:lineRule="auto"/>
    </w:pPr>
    <w:rPr>
      <w:rFonts w:eastAsia="Times New Roman" w:cs="Times New Roman"/>
      <w:b/>
      <w:bCs/>
      <w:color w:val="202326"/>
      <w:szCs w:val="24"/>
    </w:rPr>
  </w:style>
  <w:style w:type="paragraph" w:customStyle="1" w:styleId="alert-link27">
    <w:name w:val="alert-link27"/>
    <w:basedOn w:val="Normal"/>
    <w:rsid w:val="00BB67C9"/>
    <w:pPr>
      <w:spacing w:after="100" w:afterAutospacing="1" w:line="240" w:lineRule="auto"/>
    </w:pPr>
    <w:rPr>
      <w:rFonts w:eastAsia="Times New Roman" w:cs="Times New Roman"/>
      <w:b/>
      <w:bCs/>
      <w:color w:val="0B2E13"/>
      <w:szCs w:val="24"/>
    </w:rPr>
  </w:style>
  <w:style w:type="paragraph" w:customStyle="1" w:styleId="alert-link28">
    <w:name w:val="alert-link28"/>
    <w:basedOn w:val="Normal"/>
    <w:rsid w:val="00BB67C9"/>
    <w:pPr>
      <w:spacing w:after="100" w:afterAutospacing="1" w:line="240" w:lineRule="auto"/>
    </w:pPr>
    <w:rPr>
      <w:rFonts w:eastAsia="Times New Roman" w:cs="Times New Roman"/>
      <w:b/>
      <w:bCs/>
      <w:color w:val="062C33"/>
      <w:szCs w:val="24"/>
    </w:rPr>
  </w:style>
  <w:style w:type="paragraph" w:customStyle="1" w:styleId="alert-link29">
    <w:name w:val="alert-link29"/>
    <w:basedOn w:val="Normal"/>
    <w:rsid w:val="00BB67C9"/>
    <w:pPr>
      <w:spacing w:after="100" w:afterAutospacing="1" w:line="240" w:lineRule="auto"/>
    </w:pPr>
    <w:rPr>
      <w:rFonts w:eastAsia="Times New Roman" w:cs="Times New Roman"/>
      <w:b/>
      <w:bCs/>
      <w:color w:val="533F03"/>
      <w:szCs w:val="24"/>
    </w:rPr>
  </w:style>
  <w:style w:type="paragraph" w:customStyle="1" w:styleId="alert-link30">
    <w:name w:val="alert-link30"/>
    <w:basedOn w:val="Normal"/>
    <w:rsid w:val="00BB67C9"/>
    <w:pPr>
      <w:spacing w:after="100" w:afterAutospacing="1" w:line="240" w:lineRule="auto"/>
    </w:pPr>
    <w:rPr>
      <w:rFonts w:eastAsia="Times New Roman" w:cs="Times New Roman"/>
      <w:b/>
      <w:bCs/>
      <w:color w:val="491217"/>
      <w:szCs w:val="24"/>
    </w:rPr>
  </w:style>
  <w:style w:type="paragraph" w:customStyle="1" w:styleId="alert-link31">
    <w:name w:val="alert-link31"/>
    <w:basedOn w:val="Normal"/>
    <w:rsid w:val="00BB67C9"/>
    <w:pPr>
      <w:spacing w:after="100" w:afterAutospacing="1" w:line="240" w:lineRule="auto"/>
    </w:pPr>
    <w:rPr>
      <w:rFonts w:eastAsia="Times New Roman" w:cs="Times New Roman"/>
      <w:b/>
      <w:bCs/>
      <w:color w:val="686868"/>
      <w:szCs w:val="24"/>
    </w:rPr>
  </w:style>
  <w:style w:type="paragraph" w:customStyle="1" w:styleId="alert-link32">
    <w:name w:val="alert-link32"/>
    <w:basedOn w:val="Normal"/>
    <w:rsid w:val="00BB67C9"/>
    <w:pPr>
      <w:spacing w:after="100" w:afterAutospacing="1" w:line="240" w:lineRule="auto"/>
    </w:pPr>
    <w:rPr>
      <w:rFonts w:eastAsia="Times New Roman" w:cs="Times New Roman"/>
      <w:b/>
      <w:bCs/>
      <w:color w:val="040505"/>
      <w:szCs w:val="24"/>
    </w:rPr>
  </w:style>
  <w:style w:type="paragraph" w:customStyle="1" w:styleId="list-group-item4">
    <w:name w:val="list-group-item4"/>
    <w:basedOn w:val="Normal"/>
    <w:rsid w:val="00BB67C9"/>
    <w:pPr>
      <w:shd w:val="clear" w:color="auto" w:fill="FFFFFF"/>
      <w:spacing w:line="240" w:lineRule="auto"/>
    </w:pPr>
    <w:rPr>
      <w:rFonts w:eastAsia="Times New Roman" w:cs="Times New Roman"/>
      <w:szCs w:val="24"/>
    </w:rPr>
  </w:style>
  <w:style w:type="paragraph" w:customStyle="1" w:styleId="arrow7">
    <w:name w:val="arrow7"/>
    <w:basedOn w:val="Normal"/>
    <w:rsid w:val="00BB67C9"/>
    <w:pPr>
      <w:spacing w:after="100" w:afterAutospacing="1" w:line="240" w:lineRule="auto"/>
    </w:pPr>
    <w:rPr>
      <w:rFonts w:eastAsia="Times New Roman" w:cs="Times New Roman"/>
      <w:szCs w:val="24"/>
    </w:rPr>
  </w:style>
  <w:style w:type="paragraph" w:customStyle="1" w:styleId="arrow8">
    <w:name w:val="arrow8"/>
    <w:basedOn w:val="Normal"/>
    <w:rsid w:val="00BB67C9"/>
    <w:pPr>
      <w:spacing w:after="100" w:afterAutospacing="1" w:line="240" w:lineRule="auto"/>
    </w:pPr>
    <w:rPr>
      <w:rFonts w:eastAsia="Times New Roman" w:cs="Times New Roman"/>
      <w:szCs w:val="24"/>
    </w:rPr>
  </w:style>
  <w:style w:type="paragraph" w:customStyle="1" w:styleId="active4">
    <w:name w:val="active4"/>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4">
    <w:name w:val="mathjax_hover_arrow4"/>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rsid w:val="00BB67C9"/>
    <w:pPr>
      <w:spacing w:after="100" w:afterAutospacing="1" w:line="240" w:lineRule="auto"/>
    </w:pPr>
    <w:rPr>
      <w:rFonts w:eastAsia="Times New Roman" w:cs="Times New Roman"/>
      <w:color w:val="FFFFFF"/>
      <w:sz w:val="18"/>
      <w:szCs w:val="18"/>
    </w:rPr>
  </w:style>
  <w:style w:type="paragraph" w:customStyle="1" w:styleId="noerror4">
    <w:name w:val="noerror4"/>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5">
    <w:name w:val="mjx-char5"/>
    <w:basedOn w:val="Normal"/>
    <w:rsid w:val="00BB67C9"/>
    <w:pPr>
      <w:spacing w:after="100" w:afterAutospacing="1" w:line="240" w:lineRule="auto"/>
    </w:pPr>
    <w:rPr>
      <w:rFonts w:eastAsia="Times New Roman" w:cs="Times New Roman"/>
      <w:szCs w:val="24"/>
    </w:rPr>
  </w:style>
  <w:style w:type="paragraph" w:customStyle="1" w:styleId="mjx-box5">
    <w:name w:val="mjx-box5"/>
    <w:basedOn w:val="Normal"/>
    <w:rsid w:val="00BB67C9"/>
    <w:pPr>
      <w:spacing w:after="100" w:afterAutospacing="1" w:line="240" w:lineRule="auto"/>
    </w:pPr>
    <w:rPr>
      <w:rFonts w:eastAsia="Times New Roman" w:cs="Times New Roman"/>
      <w:szCs w:val="24"/>
    </w:rPr>
  </w:style>
  <w:style w:type="paragraph" w:customStyle="1" w:styleId="mjx-noerror4">
    <w:name w:val="mjx-noerror4"/>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jw-aspect5">
    <w:name w:val="jw-aspect5"/>
    <w:basedOn w:val="Normal"/>
    <w:rsid w:val="00BB67C9"/>
    <w:pPr>
      <w:spacing w:after="100" w:afterAutospacing="1" w:line="240" w:lineRule="auto"/>
    </w:pPr>
    <w:rPr>
      <w:rFonts w:eastAsia="Times New Roman" w:cs="Times New Roman"/>
      <w:vanish/>
      <w:szCs w:val="24"/>
    </w:rPr>
  </w:style>
  <w:style w:type="paragraph" w:customStyle="1" w:styleId="jw-display-icon-container17">
    <w:name w:val="jw-display-icon-container17"/>
    <w:basedOn w:val="Normal"/>
    <w:rsid w:val="00BB67C9"/>
    <w:pPr>
      <w:shd w:val="clear" w:color="auto" w:fill="333333"/>
      <w:spacing w:line="240" w:lineRule="auto"/>
    </w:pPr>
    <w:rPr>
      <w:rFonts w:eastAsia="Times New Roman" w:cs="Times New Roman"/>
      <w:szCs w:val="24"/>
    </w:rPr>
  </w:style>
  <w:style w:type="paragraph" w:customStyle="1" w:styleId="jw-banner5">
    <w:name w:val="jw-banner5"/>
    <w:basedOn w:val="Normal"/>
    <w:rsid w:val="00BB67C9"/>
    <w:pPr>
      <w:spacing w:before="100" w:beforeAutospacing="1" w:line="240" w:lineRule="auto"/>
    </w:pPr>
    <w:rPr>
      <w:rFonts w:eastAsia="Times New Roman" w:cs="Times New Roman"/>
      <w:szCs w:val="24"/>
    </w:rPr>
  </w:style>
  <w:style w:type="paragraph" w:customStyle="1" w:styleId="jw-icon-display9">
    <w:name w:val="jw-icon-display9"/>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18">
    <w:name w:val="jw-display-icon-container18"/>
    <w:basedOn w:val="Normal"/>
    <w:rsid w:val="00BB67C9"/>
    <w:pPr>
      <w:spacing w:line="240" w:lineRule="auto"/>
    </w:pPr>
    <w:rPr>
      <w:rFonts w:eastAsia="Times New Roman" w:cs="Times New Roman"/>
      <w:vanish/>
      <w:szCs w:val="24"/>
    </w:rPr>
  </w:style>
  <w:style w:type="paragraph" w:customStyle="1" w:styleId="jw-display-icon-container19">
    <w:name w:val="jw-display-icon-container19"/>
    <w:basedOn w:val="Normal"/>
    <w:rsid w:val="00BB67C9"/>
    <w:pPr>
      <w:spacing w:line="240" w:lineRule="auto"/>
    </w:pPr>
    <w:rPr>
      <w:rFonts w:eastAsia="Times New Roman" w:cs="Times New Roman"/>
      <w:vanish/>
      <w:szCs w:val="24"/>
    </w:rPr>
  </w:style>
  <w:style w:type="paragraph" w:customStyle="1" w:styleId="jw-hidden5">
    <w:name w:val="jw-hidden5"/>
    <w:basedOn w:val="Normal"/>
    <w:rsid w:val="00BB67C9"/>
    <w:pPr>
      <w:spacing w:after="100" w:afterAutospacing="1" w:line="240" w:lineRule="auto"/>
    </w:pPr>
    <w:rPr>
      <w:rFonts w:eastAsia="Times New Roman" w:cs="Times New Roman"/>
      <w:vanish/>
      <w:szCs w:val="24"/>
    </w:rPr>
  </w:style>
  <w:style w:type="paragraph" w:customStyle="1" w:styleId="jw-slider-time5">
    <w:name w:val="jw-slider-time5"/>
    <w:basedOn w:val="Normal"/>
    <w:rsid w:val="00BB67C9"/>
    <w:pPr>
      <w:spacing w:after="100" w:afterAutospacing="1" w:line="240" w:lineRule="auto"/>
    </w:pPr>
    <w:rPr>
      <w:rFonts w:eastAsia="Times New Roman" w:cs="Times New Roman"/>
      <w:szCs w:val="24"/>
    </w:rPr>
  </w:style>
  <w:style w:type="paragraph" w:customStyle="1" w:styleId="jw-text-alt5">
    <w:name w:val="jw-text-alt5"/>
    <w:basedOn w:val="Normal"/>
    <w:rsid w:val="00BB67C9"/>
    <w:pPr>
      <w:spacing w:after="100" w:afterAutospacing="1" w:line="240" w:lineRule="auto"/>
    </w:pPr>
    <w:rPr>
      <w:rFonts w:eastAsia="Times New Roman" w:cs="Times New Roman"/>
      <w:vanish/>
      <w:szCs w:val="24"/>
    </w:rPr>
  </w:style>
  <w:style w:type="paragraph" w:customStyle="1" w:styleId="jw-arrow9">
    <w:name w:val="jw-arrow9"/>
    <w:basedOn w:val="Normal"/>
    <w:rsid w:val="00BB67C9"/>
    <w:pPr>
      <w:spacing w:after="100" w:afterAutospacing="1" w:line="240" w:lineRule="auto"/>
      <w:ind w:left="-60"/>
    </w:pPr>
    <w:rPr>
      <w:rFonts w:eastAsia="Times New Roman" w:cs="Times New Roman"/>
      <w:vanish/>
      <w:szCs w:val="24"/>
    </w:rPr>
  </w:style>
  <w:style w:type="paragraph" w:customStyle="1" w:styleId="jw-overlay13">
    <w:name w:val="jw-overlay13"/>
    <w:basedOn w:val="Normal"/>
    <w:rsid w:val="00BB67C9"/>
    <w:pPr>
      <w:spacing w:before="60" w:after="100" w:afterAutospacing="1" w:line="240" w:lineRule="auto"/>
    </w:pPr>
    <w:rPr>
      <w:rFonts w:eastAsia="Times New Roman" w:cs="Times New Roman"/>
      <w:vanish/>
      <w:szCs w:val="24"/>
    </w:rPr>
  </w:style>
  <w:style w:type="paragraph" w:customStyle="1" w:styleId="jw-overlay14">
    <w:name w:val="jw-overlay14"/>
    <w:basedOn w:val="Normal"/>
    <w:rsid w:val="00BB67C9"/>
    <w:pPr>
      <w:spacing w:before="60" w:after="100" w:afterAutospacing="1" w:line="240" w:lineRule="auto"/>
    </w:pPr>
    <w:rPr>
      <w:rFonts w:eastAsia="Times New Roman" w:cs="Times New Roman"/>
      <w:szCs w:val="24"/>
    </w:rPr>
  </w:style>
  <w:style w:type="paragraph" w:customStyle="1" w:styleId="jw-arrow10">
    <w:name w:val="jw-arrow10"/>
    <w:basedOn w:val="Normal"/>
    <w:rsid w:val="00BB67C9"/>
    <w:pPr>
      <w:spacing w:after="100" w:afterAutospacing="1" w:line="240" w:lineRule="auto"/>
      <w:ind w:left="-60"/>
    </w:pPr>
    <w:rPr>
      <w:rFonts w:eastAsia="Times New Roman" w:cs="Times New Roman"/>
      <w:szCs w:val="24"/>
    </w:rPr>
  </w:style>
  <w:style w:type="paragraph" w:customStyle="1" w:styleId="jw-rail21">
    <w:name w:val="jw-rail21"/>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25">
    <w:name w:val="jw-buffer25"/>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21">
    <w:name w:val="jw-progress21"/>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13">
    <w:name w:val="jw-slider-container13"/>
    <w:basedOn w:val="Normal"/>
    <w:rsid w:val="00BB67C9"/>
    <w:pPr>
      <w:spacing w:after="100" w:afterAutospacing="1" w:line="240" w:lineRule="auto"/>
    </w:pPr>
    <w:rPr>
      <w:rFonts w:eastAsia="Times New Roman" w:cs="Times New Roman"/>
      <w:szCs w:val="24"/>
    </w:rPr>
  </w:style>
  <w:style w:type="paragraph" w:customStyle="1" w:styleId="jw-knob13">
    <w:name w:val="jw-knob13"/>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22">
    <w:name w:val="jw-progress22"/>
    <w:basedOn w:val="Normal"/>
    <w:rsid w:val="00BB67C9"/>
    <w:pPr>
      <w:shd w:val="clear" w:color="auto" w:fill="FFFFFF"/>
      <w:spacing w:line="240" w:lineRule="auto"/>
    </w:pPr>
    <w:rPr>
      <w:rFonts w:eastAsia="Times New Roman" w:cs="Times New Roman"/>
      <w:szCs w:val="24"/>
    </w:rPr>
  </w:style>
  <w:style w:type="paragraph" w:customStyle="1" w:styleId="jw-buffer26">
    <w:name w:val="jw-buffer26"/>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14">
    <w:name w:val="jw-slider-container14"/>
    <w:basedOn w:val="Normal"/>
    <w:rsid w:val="00BB67C9"/>
    <w:pPr>
      <w:spacing w:line="240" w:lineRule="auto"/>
    </w:pPr>
    <w:rPr>
      <w:rFonts w:eastAsia="Times New Roman" w:cs="Times New Roman"/>
      <w:szCs w:val="24"/>
    </w:rPr>
  </w:style>
  <w:style w:type="paragraph" w:customStyle="1" w:styleId="jw-rail22">
    <w:name w:val="jw-rail22"/>
    <w:basedOn w:val="Normal"/>
    <w:rsid w:val="00BB67C9"/>
    <w:pPr>
      <w:shd w:val="clear" w:color="auto" w:fill="AAAAAA"/>
      <w:spacing w:line="240" w:lineRule="auto"/>
    </w:pPr>
    <w:rPr>
      <w:rFonts w:eastAsia="Times New Roman" w:cs="Times New Roman"/>
      <w:szCs w:val="24"/>
    </w:rPr>
  </w:style>
  <w:style w:type="paragraph" w:customStyle="1" w:styleId="jw-knob14">
    <w:name w:val="jw-knob14"/>
    <w:basedOn w:val="Normal"/>
    <w:rsid w:val="00BB67C9"/>
    <w:pPr>
      <w:shd w:val="clear" w:color="auto" w:fill="AAAAAA"/>
      <w:spacing w:line="240" w:lineRule="auto"/>
    </w:pPr>
    <w:rPr>
      <w:rFonts w:eastAsia="Times New Roman" w:cs="Times New Roman"/>
      <w:szCs w:val="24"/>
    </w:rPr>
  </w:style>
  <w:style w:type="paragraph" w:customStyle="1" w:styleId="jw-buffer27">
    <w:name w:val="jw-buffer27"/>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5">
    <w:name w:val="jw-rightclick-logo5"/>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5">
    <w:name w:val="jw-featured5"/>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5">
    <w:name w:val="jw-flag-audio-player5"/>
    <w:basedOn w:val="Normal"/>
    <w:rsid w:val="00BB67C9"/>
    <w:pPr>
      <w:spacing w:after="100" w:afterAutospacing="1" w:line="240" w:lineRule="auto"/>
    </w:pPr>
    <w:rPr>
      <w:rFonts w:eastAsia="Times New Roman" w:cs="Times New Roman"/>
      <w:vanish/>
      <w:szCs w:val="24"/>
    </w:rPr>
  </w:style>
  <w:style w:type="paragraph" w:customStyle="1" w:styleId="jw-text17">
    <w:name w:val="jw-text17"/>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BB67C9"/>
    <w:pPr>
      <w:spacing w:line="240" w:lineRule="auto"/>
    </w:pPr>
    <w:rPr>
      <w:rFonts w:eastAsia="Times New Roman" w:cs="Times New Roman"/>
      <w:szCs w:val="24"/>
    </w:rPr>
  </w:style>
  <w:style w:type="paragraph" w:customStyle="1" w:styleId="jw-option13">
    <w:name w:val="jw-option13"/>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9">
    <w:name w:val="jw-label9"/>
    <w:basedOn w:val="Normal"/>
    <w:rsid w:val="00BB67C9"/>
    <w:pPr>
      <w:spacing w:after="100" w:afterAutospacing="1" w:line="720" w:lineRule="atLeast"/>
    </w:pPr>
    <w:rPr>
      <w:rFonts w:eastAsia="Times New Roman" w:cs="Times New Roman"/>
      <w:szCs w:val="24"/>
    </w:rPr>
  </w:style>
  <w:style w:type="paragraph" w:customStyle="1" w:styleId="jw-name5">
    <w:name w:val="jw-name5"/>
    <w:basedOn w:val="Normal"/>
    <w:rsid w:val="00BB67C9"/>
    <w:pPr>
      <w:spacing w:after="100" w:afterAutospacing="1" w:line="720" w:lineRule="atLeast"/>
    </w:pPr>
    <w:rPr>
      <w:rFonts w:eastAsia="Times New Roman" w:cs="Times New Roman"/>
      <w:szCs w:val="24"/>
    </w:rPr>
  </w:style>
  <w:style w:type="paragraph" w:customStyle="1" w:styleId="jw-skip-icon5">
    <w:name w:val="jw-skip-icon5"/>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8">
    <w:name w:val="jw-text18"/>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17">
    <w:name w:val="jw-controlbar17"/>
    <w:basedOn w:val="Normal"/>
    <w:rsid w:val="00BB67C9"/>
    <w:pPr>
      <w:spacing w:after="100" w:afterAutospacing="1" w:line="240" w:lineRule="auto"/>
    </w:pPr>
    <w:rPr>
      <w:rFonts w:eastAsia="Times New Roman" w:cs="Times New Roman"/>
      <w:vanish/>
      <w:szCs w:val="24"/>
    </w:rPr>
  </w:style>
  <w:style w:type="paragraph" w:customStyle="1" w:styleId="jw-captions5">
    <w:name w:val="jw-captions5"/>
    <w:basedOn w:val="Normal"/>
    <w:rsid w:val="00BB67C9"/>
    <w:pPr>
      <w:spacing w:line="240" w:lineRule="auto"/>
      <w:jc w:val="center"/>
    </w:pPr>
    <w:rPr>
      <w:rFonts w:eastAsia="Times New Roman" w:cs="Times New Roman"/>
      <w:vanish/>
      <w:szCs w:val="24"/>
    </w:rPr>
  </w:style>
  <w:style w:type="paragraph" w:customStyle="1" w:styleId="jw-title5">
    <w:name w:val="jw-title5"/>
    <w:basedOn w:val="Normal"/>
    <w:rsid w:val="00BB67C9"/>
    <w:pPr>
      <w:spacing w:after="100" w:afterAutospacing="1" w:line="240" w:lineRule="auto"/>
    </w:pPr>
    <w:rPr>
      <w:rFonts w:eastAsia="Times New Roman" w:cs="Times New Roman"/>
      <w:sz w:val="21"/>
      <w:szCs w:val="21"/>
    </w:rPr>
  </w:style>
  <w:style w:type="paragraph" w:customStyle="1" w:styleId="jw-error5">
    <w:name w:val="jw-error5"/>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5">
    <w:name w:val="jw-icon-container5"/>
    <w:basedOn w:val="Normal"/>
    <w:rsid w:val="00BB67C9"/>
    <w:pPr>
      <w:spacing w:after="100" w:afterAutospacing="1" w:line="240" w:lineRule="auto"/>
    </w:pPr>
    <w:rPr>
      <w:rFonts w:eastAsia="Times New Roman" w:cs="Times New Roman"/>
      <w:szCs w:val="24"/>
    </w:rPr>
  </w:style>
  <w:style w:type="paragraph" w:customStyle="1" w:styleId="jw-preview10">
    <w:name w:val="jw-preview10"/>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18">
    <w:name w:val="jw-controlbar18"/>
    <w:basedOn w:val="Normal"/>
    <w:rsid w:val="00BB67C9"/>
    <w:pPr>
      <w:spacing w:after="100" w:afterAutospacing="1" w:line="240" w:lineRule="auto"/>
    </w:pPr>
    <w:rPr>
      <w:rFonts w:eastAsia="Times New Roman" w:cs="Times New Roman"/>
      <w:sz w:val="36"/>
      <w:szCs w:val="36"/>
    </w:rPr>
  </w:style>
  <w:style w:type="paragraph" w:customStyle="1" w:styleId="jw-skip9">
    <w:name w:val="jw-skip9"/>
    <w:basedOn w:val="Normal"/>
    <w:rsid w:val="00BB67C9"/>
    <w:pPr>
      <w:spacing w:after="100" w:afterAutospacing="1" w:line="240" w:lineRule="auto"/>
    </w:pPr>
    <w:rPr>
      <w:rFonts w:eastAsia="Times New Roman" w:cs="Times New Roman"/>
      <w:sz w:val="36"/>
      <w:szCs w:val="36"/>
    </w:rPr>
  </w:style>
  <w:style w:type="paragraph" w:customStyle="1" w:styleId="jw-plugin5">
    <w:name w:val="jw-plugin5"/>
    <w:basedOn w:val="Normal"/>
    <w:rsid w:val="00BB67C9"/>
    <w:pPr>
      <w:spacing w:after="100" w:afterAutospacing="1" w:line="240" w:lineRule="auto"/>
    </w:pPr>
    <w:rPr>
      <w:rFonts w:eastAsia="Times New Roman" w:cs="Times New Roman"/>
      <w:sz w:val="36"/>
      <w:szCs w:val="36"/>
    </w:rPr>
  </w:style>
  <w:style w:type="paragraph" w:customStyle="1" w:styleId="jw-icon-playlist9">
    <w:name w:val="jw-icon-playlist9"/>
    <w:basedOn w:val="Normal"/>
    <w:rsid w:val="00BB67C9"/>
    <w:pPr>
      <w:spacing w:after="100" w:afterAutospacing="1" w:line="240" w:lineRule="auto"/>
    </w:pPr>
    <w:rPr>
      <w:rFonts w:eastAsia="Times New Roman" w:cs="Times New Roman"/>
      <w:vanish/>
      <w:szCs w:val="24"/>
    </w:rPr>
  </w:style>
  <w:style w:type="paragraph" w:customStyle="1" w:styleId="jw-icon-next9">
    <w:name w:val="jw-icon-next9"/>
    <w:basedOn w:val="Normal"/>
    <w:rsid w:val="00BB67C9"/>
    <w:pPr>
      <w:spacing w:after="100" w:afterAutospacing="1" w:line="240" w:lineRule="auto"/>
    </w:pPr>
    <w:rPr>
      <w:rFonts w:eastAsia="Times New Roman" w:cs="Times New Roman"/>
      <w:vanish/>
      <w:szCs w:val="24"/>
    </w:rPr>
  </w:style>
  <w:style w:type="paragraph" w:customStyle="1" w:styleId="jw-icon-prev9">
    <w:name w:val="jw-icon-prev9"/>
    <w:basedOn w:val="Normal"/>
    <w:rsid w:val="00BB67C9"/>
    <w:pPr>
      <w:spacing w:after="100" w:afterAutospacing="1" w:line="240" w:lineRule="auto"/>
    </w:pPr>
    <w:rPr>
      <w:rFonts w:eastAsia="Times New Roman" w:cs="Times New Roman"/>
      <w:vanish/>
      <w:szCs w:val="24"/>
    </w:rPr>
  </w:style>
  <w:style w:type="paragraph" w:customStyle="1" w:styleId="jw-text-elapsed5">
    <w:name w:val="jw-text-elapsed5"/>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9">
    <w:name w:val="jw-text-duration9"/>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19">
    <w:name w:val="jw-controlbar19"/>
    <w:basedOn w:val="Normal"/>
    <w:rsid w:val="00BB67C9"/>
    <w:pPr>
      <w:spacing w:line="240" w:lineRule="auto"/>
    </w:pPr>
    <w:rPr>
      <w:rFonts w:eastAsia="Times New Roman" w:cs="Times New Roman"/>
      <w:szCs w:val="24"/>
    </w:rPr>
  </w:style>
  <w:style w:type="paragraph" w:customStyle="1" w:styleId="jw-icon-fullscreen5">
    <w:name w:val="jw-icon-fullscreen5"/>
    <w:basedOn w:val="Normal"/>
    <w:rsid w:val="00BB67C9"/>
    <w:pPr>
      <w:spacing w:after="100" w:afterAutospacing="1" w:line="240" w:lineRule="auto"/>
    </w:pPr>
    <w:rPr>
      <w:rFonts w:eastAsia="Times New Roman" w:cs="Times New Roman"/>
      <w:vanish/>
      <w:szCs w:val="24"/>
    </w:rPr>
  </w:style>
  <w:style w:type="paragraph" w:customStyle="1" w:styleId="jw-icon-tooltip5">
    <w:name w:val="jw-icon-tooltip5"/>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5">
    <w:name w:val="jw-background-color5"/>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0">
    <w:name w:val="jw-controlbar20"/>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5">
    <w:name w:val="jw-group5"/>
    <w:basedOn w:val="Normal"/>
    <w:rsid w:val="00BB67C9"/>
    <w:pPr>
      <w:spacing w:after="100" w:afterAutospacing="1" w:line="240" w:lineRule="auto"/>
      <w:textAlignment w:val="center"/>
    </w:pPr>
    <w:rPr>
      <w:rFonts w:eastAsia="Times New Roman" w:cs="Times New Roman"/>
      <w:szCs w:val="24"/>
    </w:rPr>
  </w:style>
  <w:style w:type="paragraph" w:customStyle="1" w:styleId="jw-option15">
    <w:name w:val="jw-option15"/>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10">
    <w:name w:val="jw-label10"/>
    <w:basedOn w:val="Normal"/>
    <w:rsid w:val="00BB67C9"/>
    <w:pPr>
      <w:spacing w:after="100" w:afterAutospacing="1" w:line="240" w:lineRule="auto"/>
    </w:pPr>
    <w:rPr>
      <w:rFonts w:eastAsia="Times New Roman" w:cs="Times New Roman"/>
      <w:color w:val="FF0046"/>
      <w:szCs w:val="24"/>
    </w:rPr>
  </w:style>
  <w:style w:type="paragraph" w:customStyle="1" w:styleId="jw-icon-playlist10">
    <w:name w:val="jw-icon-playlist10"/>
    <w:basedOn w:val="Normal"/>
    <w:rsid w:val="00BB67C9"/>
    <w:pPr>
      <w:spacing w:after="100" w:afterAutospacing="1" w:line="240" w:lineRule="auto"/>
    </w:pPr>
    <w:rPr>
      <w:rFonts w:eastAsia="Times New Roman" w:cs="Times New Roman"/>
      <w:szCs w:val="24"/>
    </w:rPr>
  </w:style>
  <w:style w:type="paragraph" w:customStyle="1" w:styleId="jw-icon-play5">
    <w:name w:val="jw-icon-play5"/>
    <w:basedOn w:val="Normal"/>
    <w:rsid w:val="00BB67C9"/>
    <w:pPr>
      <w:spacing w:after="100" w:afterAutospacing="1" w:line="240" w:lineRule="auto"/>
    </w:pPr>
    <w:rPr>
      <w:rFonts w:eastAsia="Times New Roman" w:cs="Times New Roman"/>
      <w:color w:val="FF0046"/>
      <w:szCs w:val="24"/>
    </w:rPr>
  </w:style>
  <w:style w:type="paragraph" w:customStyle="1" w:styleId="jw-tooltip-title5">
    <w:name w:val="jw-tooltip-title5"/>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9">
    <w:name w:val="jw-text19"/>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BB67C9"/>
    <w:pPr>
      <w:spacing w:after="100" w:afterAutospacing="1" w:line="240" w:lineRule="auto"/>
    </w:pPr>
    <w:rPr>
      <w:rFonts w:eastAsia="Times New Roman" w:cs="Times New Roman"/>
      <w:color w:val="FFFFFF"/>
      <w:szCs w:val="24"/>
    </w:rPr>
  </w:style>
  <w:style w:type="paragraph" w:customStyle="1" w:styleId="jw-button-color10">
    <w:name w:val="jw-button-color10"/>
    <w:basedOn w:val="Normal"/>
    <w:rsid w:val="00BB67C9"/>
    <w:pPr>
      <w:spacing w:after="100" w:afterAutospacing="1" w:line="240" w:lineRule="auto"/>
    </w:pPr>
    <w:rPr>
      <w:rFonts w:eastAsia="Times New Roman" w:cs="Times New Roman"/>
      <w:color w:val="FF0046"/>
      <w:szCs w:val="24"/>
    </w:rPr>
  </w:style>
  <w:style w:type="paragraph" w:customStyle="1" w:styleId="jw-toggle5">
    <w:name w:val="jw-toggle5"/>
    <w:basedOn w:val="Normal"/>
    <w:rsid w:val="00BB67C9"/>
    <w:pPr>
      <w:spacing w:after="100" w:afterAutospacing="1" w:line="240" w:lineRule="auto"/>
    </w:pPr>
    <w:rPr>
      <w:rFonts w:eastAsia="Times New Roman" w:cs="Times New Roman"/>
      <w:color w:val="FF0046"/>
      <w:szCs w:val="24"/>
    </w:rPr>
  </w:style>
  <w:style w:type="paragraph" w:customStyle="1" w:styleId="jw-icon-prev10">
    <w:name w:val="jw-icon-prev10"/>
    <w:basedOn w:val="Normal"/>
    <w:rsid w:val="00BB67C9"/>
    <w:pPr>
      <w:spacing w:after="100" w:afterAutospacing="1" w:line="240" w:lineRule="auto"/>
    </w:pPr>
    <w:rPr>
      <w:rFonts w:eastAsia="Times New Roman" w:cs="Times New Roman"/>
      <w:sz w:val="17"/>
      <w:szCs w:val="17"/>
    </w:rPr>
  </w:style>
  <w:style w:type="paragraph" w:customStyle="1" w:styleId="jw-icon-next10">
    <w:name w:val="jw-icon-next10"/>
    <w:basedOn w:val="Normal"/>
    <w:rsid w:val="00BB67C9"/>
    <w:pPr>
      <w:spacing w:after="100" w:afterAutospacing="1" w:line="240" w:lineRule="auto"/>
    </w:pPr>
    <w:rPr>
      <w:rFonts w:eastAsia="Times New Roman" w:cs="Times New Roman"/>
      <w:sz w:val="17"/>
      <w:szCs w:val="17"/>
    </w:rPr>
  </w:style>
  <w:style w:type="paragraph" w:customStyle="1" w:styleId="jw-icon-display10">
    <w:name w:val="jw-icon-display10"/>
    <w:basedOn w:val="Normal"/>
    <w:rsid w:val="00BB67C9"/>
    <w:pPr>
      <w:spacing w:after="100" w:afterAutospacing="1" w:line="240" w:lineRule="auto"/>
    </w:pPr>
    <w:rPr>
      <w:rFonts w:eastAsia="Times New Roman" w:cs="Times New Roman"/>
      <w:color w:val="FFFFFF"/>
      <w:szCs w:val="24"/>
    </w:rPr>
  </w:style>
  <w:style w:type="paragraph" w:customStyle="1" w:styleId="jw-display-icon-container20">
    <w:name w:val="jw-display-icon-container20"/>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23">
    <w:name w:val="jw-rail23"/>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28">
    <w:name w:val="jw-buffer28"/>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23">
    <w:name w:val="jw-progress23"/>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15">
    <w:name w:val="jw-knob15"/>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15">
    <w:name w:val="jw-slider-container15"/>
    <w:basedOn w:val="Normal"/>
    <w:rsid w:val="00BB67C9"/>
    <w:pPr>
      <w:spacing w:after="100" w:afterAutospacing="1" w:line="240" w:lineRule="auto"/>
    </w:pPr>
    <w:rPr>
      <w:rFonts w:eastAsia="Times New Roman" w:cs="Times New Roman"/>
      <w:szCs w:val="24"/>
    </w:rPr>
  </w:style>
  <w:style w:type="paragraph" w:customStyle="1" w:styleId="jw-rail24">
    <w:name w:val="jw-rail24"/>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29">
    <w:name w:val="jw-buffer29"/>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24">
    <w:name w:val="jw-progress24"/>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5">
    <w:name w:val="jw-cue5"/>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25">
    <w:name w:val="jw-rail25"/>
    <w:basedOn w:val="Normal"/>
    <w:rsid w:val="00BB67C9"/>
    <w:pPr>
      <w:shd w:val="clear" w:color="auto" w:fill="384154"/>
      <w:spacing w:line="240" w:lineRule="auto"/>
    </w:pPr>
    <w:rPr>
      <w:rFonts w:eastAsia="Times New Roman" w:cs="Times New Roman"/>
      <w:szCs w:val="24"/>
    </w:rPr>
  </w:style>
  <w:style w:type="paragraph" w:customStyle="1" w:styleId="jw-buffer30">
    <w:name w:val="jw-buffer30"/>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25">
    <w:name w:val="jw-progress25"/>
    <w:basedOn w:val="Normal"/>
    <w:rsid w:val="00BB67C9"/>
    <w:pPr>
      <w:shd w:val="clear" w:color="auto" w:fill="FF0046"/>
      <w:spacing w:line="240" w:lineRule="auto"/>
    </w:pPr>
    <w:rPr>
      <w:rFonts w:eastAsia="Times New Roman" w:cs="Times New Roman"/>
      <w:szCs w:val="24"/>
    </w:rPr>
  </w:style>
  <w:style w:type="paragraph" w:customStyle="1" w:styleId="jw-volume-tip5">
    <w:name w:val="jw-volume-tip5"/>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0">
    <w:name w:val="jw-text-duration10"/>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5">
    <w:name w:val="jw-dock-button5"/>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5">
    <w:name w:val="jw-active-option5"/>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5">
    <w:name w:val="jw-time-tip5"/>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5">
    <w:name w:val="jw-menu5"/>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0">
    <w:name w:val="jw-skip10"/>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0">
    <w:name w:val="jw-text20"/>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5">
    <w:name w:val="table5"/>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5">
    <w:name w:val="table-primary5"/>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5">
    <w:name w:val="table-secondary5"/>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5">
    <w:name w:val="table-success5"/>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5">
    <w:name w:val="table-info5"/>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5">
    <w:name w:val="table-warning5"/>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5">
    <w:name w:val="table-danger5"/>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5">
    <w:name w:val="table-light5"/>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5">
    <w:name w:val="table-dark5"/>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5">
    <w:name w:val="form-check-input5"/>
    <w:basedOn w:val="Normal"/>
    <w:rsid w:val="00BB67C9"/>
    <w:pPr>
      <w:spacing w:after="100" w:afterAutospacing="1" w:line="240" w:lineRule="auto"/>
    </w:pPr>
    <w:rPr>
      <w:rFonts w:eastAsia="Times New Roman" w:cs="Times New Roman"/>
      <w:szCs w:val="24"/>
    </w:rPr>
  </w:style>
  <w:style w:type="paragraph" w:customStyle="1" w:styleId="form-check5">
    <w:name w:val="form-check5"/>
    <w:basedOn w:val="Normal"/>
    <w:rsid w:val="00BB67C9"/>
    <w:pPr>
      <w:spacing w:after="100" w:afterAutospacing="1" w:line="240" w:lineRule="auto"/>
    </w:pPr>
    <w:rPr>
      <w:rFonts w:eastAsia="Times New Roman" w:cs="Times New Roman"/>
      <w:szCs w:val="24"/>
    </w:rPr>
  </w:style>
  <w:style w:type="paragraph" w:customStyle="1" w:styleId="dropdown-menu17">
    <w:name w:val="dropdown-menu17"/>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18">
    <w:name w:val="dropdown-menu18"/>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19">
    <w:name w:val="dropdown-menu19"/>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5">
    <w:name w:val="input-group5"/>
    <w:basedOn w:val="Normal"/>
    <w:rsid w:val="00BB67C9"/>
    <w:pPr>
      <w:spacing w:after="100" w:afterAutospacing="1" w:line="240" w:lineRule="auto"/>
    </w:pPr>
    <w:rPr>
      <w:rFonts w:eastAsia="Times New Roman" w:cs="Times New Roman"/>
      <w:szCs w:val="24"/>
    </w:rPr>
  </w:style>
  <w:style w:type="paragraph" w:customStyle="1" w:styleId="btn5">
    <w:name w:val="btn5"/>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5">
    <w:name w:val="btn-group5"/>
    <w:basedOn w:val="Normal"/>
    <w:rsid w:val="00BB67C9"/>
    <w:pPr>
      <w:spacing w:after="100" w:afterAutospacing="1" w:line="240" w:lineRule="auto"/>
      <w:textAlignment w:val="center"/>
    </w:pPr>
    <w:rPr>
      <w:rFonts w:eastAsia="Times New Roman" w:cs="Times New Roman"/>
      <w:szCs w:val="24"/>
    </w:rPr>
  </w:style>
  <w:style w:type="paragraph" w:customStyle="1" w:styleId="nav-item13">
    <w:name w:val="nav-item13"/>
    <w:basedOn w:val="Normal"/>
    <w:rsid w:val="00BB67C9"/>
    <w:pPr>
      <w:spacing w:line="240" w:lineRule="auto"/>
    </w:pPr>
    <w:rPr>
      <w:rFonts w:eastAsia="Times New Roman" w:cs="Times New Roman"/>
      <w:szCs w:val="24"/>
    </w:rPr>
  </w:style>
  <w:style w:type="paragraph" w:customStyle="1" w:styleId="dropdown-menu20">
    <w:name w:val="dropdown-menu20"/>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14">
    <w:name w:val="nav-item14"/>
    <w:basedOn w:val="Normal"/>
    <w:rsid w:val="00BB67C9"/>
    <w:pPr>
      <w:spacing w:after="100" w:afterAutospacing="1" w:line="240" w:lineRule="auto"/>
      <w:jc w:val="center"/>
    </w:pPr>
    <w:rPr>
      <w:rFonts w:eastAsia="Times New Roman" w:cs="Times New Roman"/>
      <w:szCs w:val="24"/>
    </w:rPr>
  </w:style>
  <w:style w:type="paragraph" w:customStyle="1" w:styleId="nav-item15">
    <w:name w:val="nav-item15"/>
    <w:basedOn w:val="Normal"/>
    <w:rsid w:val="00BB67C9"/>
    <w:pPr>
      <w:spacing w:after="100" w:afterAutospacing="1" w:line="240" w:lineRule="auto"/>
      <w:jc w:val="center"/>
    </w:pPr>
    <w:rPr>
      <w:rFonts w:eastAsia="Times New Roman" w:cs="Times New Roman"/>
      <w:szCs w:val="24"/>
    </w:rPr>
  </w:style>
  <w:style w:type="paragraph" w:customStyle="1" w:styleId="nav-link5">
    <w:name w:val="nav-link5"/>
    <w:basedOn w:val="Normal"/>
    <w:rsid w:val="00BB67C9"/>
    <w:pPr>
      <w:spacing w:after="100" w:afterAutospacing="1" w:line="240" w:lineRule="auto"/>
    </w:pPr>
    <w:rPr>
      <w:rFonts w:eastAsia="Times New Roman" w:cs="Times New Roman"/>
      <w:szCs w:val="24"/>
    </w:rPr>
  </w:style>
  <w:style w:type="paragraph" w:customStyle="1" w:styleId="navbar-toggler5">
    <w:name w:val="navbar-toggler5"/>
    <w:basedOn w:val="Normal"/>
    <w:rsid w:val="00BB67C9"/>
    <w:pPr>
      <w:spacing w:after="100" w:afterAutospacing="1" w:line="240" w:lineRule="auto"/>
    </w:pPr>
    <w:rPr>
      <w:rFonts w:eastAsia="Times New Roman" w:cs="Times New Roman"/>
      <w:vanish/>
      <w:szCs w:val="24"/>
    </w:rPr>
  </w:style>
  <w:style w:type="paragraph" w:customStyle="1" w:styleId="navbar-toggler-icon9">
    <w:name w:val="navbar-toggler-icon9"/>
    <w:basedOn w:val="Normal"/>
    <w:rsid w:val="00BB67C9"/>
    <w:pPr>
      <w:spacing w:after="100" w:afterAutospacing="1" w:line="240" w:lineRule="auto"/>
      <w:textAlignment w:val="center"/>
    </w:pPr>
    <w:rPr>
      <w:rFonts w:eastAsia="Times New Roman" w:cs="Times New Roman"/>
      <w:szCs w:val="24"/>
    </w:rPr>
  </w:style>
  <w:style w:type="paragraph" w:customStyle="1" w:styleId="navbar-brand5">
    <w:name w:val="navbar-brand5"/>
    <w:basedOn w:val="Normal"/>
    <w:rsid w:val="00BB67C9"/>
    <w:pPr>
      <w:spacing w:after="100" w:afterAutospacing="1" w:line="240" w:lineRule="auto"/>
    </w:pPr>
    <w:rPr>
      <w:rFonts w:eastAsia="Times New Roman" w:cs="Times New Roman"/>
      <w:color w:val="FFFFFF"/>
      <w:szCs w:val="24"/>
    </w:rPr>
  </w:style>
  <w:style w:type="paragraph" w:customStyle="1" w:styleId="navbar-toggler-icon10">
    <w:name w:val="navbar-toggler-icon10"/>
    <w:basedOn w:val="Normal"/>
    <w:rsid w:val="00BB67C9"/>
    <w:pPr>
      <w:spacing w:after="100" w:afterAutospacing="1" w:line="240" w:lineRule="auto"/>
      <w:textAlignment w:val="center"/>
    </w:pPr>
    <w:rPr>
      <w:rFonts w:eastAsia="Times New Roman" w:cs="Times New Roman"/>
      <w:szCs w:val="24"/>
    </w:rPr>
  </w:style>
  <w:style w:type="paragraph" w:customStyle="1" w:styleId="card5">
    <w:name w:val="card5"/>
    <w:basedOn w:val="Normal"/>
    <w:rsid w:val="00BB67C9"/>
    <w:pPr>
      <w:shd w:val="clear" w:color="auto" w:fill="FFFFFF"/>
      <w:spacing w:after="225" w:line="240" w:lineRule="auto"/>
    </w:pPr>
    <w:rPr>
      <w:rFonts w:eastAsia="Times New Roman" w:cs="Times New Roman"/>
      <w:szCs w:val="24"/>
    </w:rPr>
  </w:style>
  <w:style w:type="paragraph" w:customStyle="1" w:styleId="page-link9">
    <w:name w:val="page-link9"/>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0">
    <w:name w:val="page-link10"/>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33">
    <w:name w:val="alert-link33"/>
    <w:basedOn w:val="Normal"/>
    <w:rsid w:val="00BB67C9"/>
    <w:pPr>
      <w:spacing w:after="100" w:afterAutospacing="1" w:line="240" w:lineRule="auto"/>
    </w:pPr>
    <w:rPr>
      <w:rFonts w:eastAsia="Times New Roman" w:cs="Times New Roman"/>
      <w:b/>
      <w:bCs/>
      <w:color w:val="002752"/>
      <w:szCs w:val="24"/>
    </w:rPr>
  </w:style>
  <w:style w:type="paragraph" w:customStyle="1" w:styleId="alert-link34">
    <w:name w:val="alert-link34"/>
    <w:basedOn w:val="Normal"/>
    <w:rsid w:val="00BB67C9"/>
    <w:pPr>
      <w:spacing w:after="100" w:afterAutospacing="1" w:line="240" w:lineRule="auto"/>
    </w:pPr>
    <w:rPr>
      <w:rFonts w:eastAsia="Times New Roman" w:cs="Times New Roman"/>
      <w:b/>
      <w:bCs/>
      <w:color w:val="202326"/>
      <w:szCs w:val="24"/>
    </w:rPr>
  </w:style>
  <w:style w:type="paragraph" w:customStyle="1" w:styleId="alert-link35">
    <w:name w:val="alert-link35"/>
    <w:basedOn w:val="Normal"/>
    <w:rsid w:val="00BB67C9"/>
    <w:pPr>
      <w:spacing w:after="100" w:afterAutospacing="1" w:line="240" w:lineRule="auto"/>
    </w:pPr>
    <w:rPr>
      <w:rFonts w:eastAsia="Times New Roman" w:cs="Times New Roman"/>
      <w:b/>
      <w:bCs/>
      <w:color w:val="0B2E13"/>
      <w:szCs w:val="24"/>
    </w:rPr>
  </w:style>
  <w:style w:type="paragraph" w:customStyle="1" w:styleId="alert-link36">
    <w:name w:val="alert-link36"/>
    <w:basedOn w:val="Normal"/>
    <w:rsid w:val="00BB67C9"/>
    <w:pPr>
      <w:spacing w:after="100" w:afterAutospacing="1" w:line="240" w:lineRule="auto"/>
    </w:pPr>
    <w:rPr>
      <w:rFonts w:eastAsia="Times New Roman" w:cs="Times New Roman"/>
      <w:b/>
      <w:bCs/>
      <w:color w:val="062C33"/>
      <w:szCs w:val="24"/>
    </w:rPr>
  </w:style>
  <w:style w:type="paragraph" w:customStyle="1" w:styleId="alert-link37">
    <w:name w:val="alert-link37"/>
    <w:basedOn w:val="Normal"/>
    <w:rsid w:val="00BB67C9"/>
    <w:pPr>
      <w:spacing w:after="100" w:afterAutospacing="1" w:line="240" w:lineRule="auto"/>
    </w:pPr>
    <w:rPr>
      <w:rFonts w:eastAsia="Times New Roman" w:cs="Times New Roman"/>
      <w:b/>
      <w:bCs/>
      <w:color w:val="533F03"/>
      <w:szCs w:val="24"/>
    </w:rPr>
  </w:style>
  <w:style w:type="paragraph" w:customStyle="1" w:styleId="alert-link38">
    <w:name w:val="alert-link38"/>
    <w:basedOn w:val="Normal"/>
    <w:rsid w:val="00BB67C9"/>
    <w:pPr>
      <w:spacing w:after="100" w:afterAutospacing="1" w:line="240" w:lineRule="auto"/>
    </w:pPr>
    <w:rPr>
      <w:rFonts w:eastAsia="Times New Roman" w:cs="Times New Roman"/>
      <w:b/>
      <w:bCs/>
      <w:color w:val="491217"/>
      <w:szCs w:val="24"/>
    </w:rPr>
  </w:style>
  <w:style w:type="paragraph" w:customStyle="1" w:styleId="alert-link39">
    <w:name w:val="alert-link39"/>
    <w:basedOn w:val="Normal"/>
    <w:rsid w:val="00BB67C9"/>
    <w:pPr>
      <w:spacing w:after="100" w:afterAutospacing="1" w:line="240" w:lineRule="auto"/>
    </w:pPr>
    <w:rPr>
      <w:rFonts w:eastAsia="Times New Roman" w:cs="Times New Roman"/>
      <w:b/>
      <w:bCs/>
      <w:color w:val="686868"/>
      <w:szCs w:val="24"/>
    </w:rPr>
  </w:style>
  <w:style w:type="paragraph" w:customStyle="1" w:styleId="alert-link40">
    <w:name w:val="alert-link40"/>
    <w:basedOn w:val="Normal"/>
    <w:rsid w:val="00BB67C9"/>
    <w:pPr>
      <w:spacing w:after="100" w:afterAutospacing="1" w:line="240" w:lineRule="auto"/>
    </w:pPr>
    <w:rPr>
      <w:rFonts w:eastAsia="Times New Roman" w:cs="Times New Roman"/>
      <w:b/>
      <w:bCs/>
      <w:color w:val="040505"/>
      <w:szCs w:val="24"/>
    </w:rPr>
  </w:style>
  <w:style w:type="paragraph" w:customStyle="1" w:styleId="list-group-item5">
    <w:name w:val="list-group-item5"/>
    <w:basedOn w:val="Normal"/>
    <w:rsid w:val="00BB67C9"/>
    <w:pPr>
      <w:shd w:val="clear" w:color="auto" w:fill="FFFFFF"/>
      <w:spacing w:line="240" w:lineRule="auto"/>
    </w:pPr>
    <w:rPr>
      <w:rFonts w:eastAsia="Times New Roman" w:cs="Times New Roman"/>
      <w:szCs w:val="24"/>
    </w:rPr>
  </w:style>
  <w:style w:type="paragraph" w:customStyle="1" w:styleId="arrow9">
    <w:name w:val="arrow9"/>
    <w:basedOn w:val="Normal"/>
    <w:rsid w:val="00BB67C9"/>
    <w:pPr>
      <w:spacing w:after="100" w:afterAutospacing="1" w:line="240" w:lineRule="auto"/>
    </w:pPr>
    <w:rPr>
      <w:rFonts w:eastAsia="Times New Roman" w:cs="Times New Roman"/>
      <w:szCs w:val="24"/>
    </w:rPr>
  </w:style>
  <w:style w:type="paragraph" w:customStyle="1" w:styleId="arrow10">
    <w:name w:val="arrow10"/>
    <w:basedOn w:val="Normal"/>
    <w:rsid w:val="00BB67C9"/>
    <w:pPr>
      <w:spacing w:after="100" w:afterAutospacing="1" w:line="240" w:lineRule="auto"/>
    </w:pPr>
    <w:rPr>
      <w:rFonts w:eastAsia="Times New Roman" w:cs="Times New Roman"/>
      <w:szCs w:val="24"/>
    </w:rPr>
  </w:style>
  <w:style w:type="paragraph" w:customStyle="1" w:styleId="active5">
    <w:name w:val="active5"/>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5">
    <w:name w:val="mathjax_hover_arrow5"/>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rsid w:val="00BB67C9"/>
    <w:pPr>
      <w:spacing w:after="100" w:afterAutospacing="1" w:line="240" w:lineRule="auto"/>
    </w:pPr>
    <w:rPr>
      <w:rFonts w:eastAsia="Times New Roman" w:cs="Times New Roman"/>
      <w:color w:val="FFFFFF"/>
      <w:sz w:val="18"/>
      <w:szCs w:val="18"/>
    </w:rPr>
  </w:style>
  <w:style w:type="paragraph" w:customStyle="1" w:styleId="noerror5">
    <w:name w:val="noerror5"/>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6">
    <w:name w:val="mjx-char6"/>
    <w:basedOn w:val="Normal"/>
    <w:rsid w:val="00BB67C9"/>
    <w:pPr>
      <w:spacing w:after="100" w:afterAutospacing="1" w:line="240" w:lineRule="auto"/>
    </w:pPr>
    <w:rPr>
      <w:rFonts w:eastAsia="Times New Roman" w:cs="Times New Roman"/>
      <w:szCs w:val="24"/>
    </w:rPr>
  </w:style>
  <w:style w:type="paragraph" w:customStyle="1" w:styleId="mjx-box6">
    <w:name w:val="mjx-box6"/>
    <w:basedOn w:val="Normal"/>
    <w:rsid w:val="00BB67C9"/>
    <w:pPr>
      <w:spacing w:after="100" w:afterAutospacing="1" w:line="240" w:lineRule="auto"/>
    </w:pPr>
    <w:rPr>
      <w:rFonts w:eastAsia="Times New Roman" w:cs="Times New Roman"/>
      <w:szCs w:val="24"/>
    </w:rPr>
  </w:style>
  <w:style w:type="paragraph" w:customStyle="1" w:styleId="mjx-noerror5">
    <w:name w:val="mjx-noerror5"/>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tags">
    <w:name w:val="tags"/>
    <w:basedOn w:val="Normal"/>
    <w:rsid w:val="00BB67C9"/>
    <w:pPr>
      <w:spacing w:line="240" w:lineRule="auto"/>
    </w:pPr>
    <w:rPr>
      <w:rFonts w:eastAsia="Times New Roman" w:cs="Times New Roman"/>
      <w:szCs w:val="24"/>
    </w:rPr>
  </w:style>
  <w:style w:type="paragraph" w:customStyle="1" w:styleId="tag">
    <w:name w:val="tag"/>
    <w:basedOn w:val="Normal"/>
    <w:rsid w:val="00BB67C9"/>
    <w:pPr>
      <w:shd w:val="clear" w:color="auto" w:fill="CED7E9"/>
      <w:spacing w:after="150" w:line="390" w:lineRule="atLeast"/>
      <w:ind w:right="150"/>
    </w:pPr>
    <w:rPr>
      <w:rFonts w:eastAsia="Times New Roman" w:cs="Times New Roman"/>
      <w:color w:val="017EBE"/>
      <w:szCs w:val="24"/>
    </w:rPr>
  </w:style>
  <w:style w:type="paragraph" w:customStyle="1" w:styleId="jw-aspect6">
    <w:name w:val="jw-aspect6"/>
    <w:basedOn w:val="Normal"/>
    <w:rsid w:val="00BB67C9"/>
    <w:pPr>
      <w:spacing w:after="100" w:afterAutospacing="1" w:line="240" w:lineRule="auto"/>
    </w:pPr>
    <w:rPr>
      <w:rFonts w:eastAsia="Times New Roman" w:cs="Times New Roman"/>
      <w:vanish/>
      <w:szCs w:val="24"/>
    </w:rPr>
  </w:style>
  <w:style w:type="paragraph" w:customStyle="1" w:styleId="jw-display-icon-container21">
    <w:name w:val="jw-display-icon-container21"/>
    <w:basedOn w:val="Normal"/>
    <w:rsid w:val="00BB67C9"/>
    <w:pPr>
      <w:shd w:val="clear" w:color="auto" w:fill="333333"/>
      <w:spacing w:line="240" w:lineRule="auto"/>
    </w:pPr>
    <w:rPr>
      <w:rFonts w:eastAsia="Times New Roman" w:cs="Times New Roman"/>
      <w:szCs w:val="24"/>
    </w:rPr>
  </w:style>
  <w:style w:type="paragraph" w:customStyle="1" w:styleId="jw-banner6">
    <w:name w:val="jw-banner6"/>
    <w:basedOn w:val="Normal"/>
    <w:rsid w:val="00BB67C9"/>
    <w:pPr>
      <w:spacing w:before="100" w:beforeAutospacing="1" w:line="240" w:lineRule="auto"/>
    </w:pPr>
    <w:rPr>
      <w:rFonts w:eastAsia="Times New Roman" w:cs="Times New Roman"/>
      <w:szCs w:val="24"/>
    </w:rPr>
  </w:style>
  <w:style w:type="paragraph" w:customStyle="1" w:styleId="jw-icon-display11">
    <w:name w:val="jw-icon-display11"/>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22">
    <w:name w:val="jw-display-icon-container22"/>
    <w:basedOn w:val="Normal"/>
    <w:rsid w:val="00BB67C9"/>
    <w:pPr>
      <w:spacing w:line="240" w:lineRule="auto"/>
    </w:pPr>
    <w:rPr>
      <w:rFonts w:eastAsia="Times New Roman" w:cs="Times New Roman"/>
      <w:vanish/>
      <w:szCs w:val="24"/>
    </w:rPr>
  </w:style>
  <w:style w:type="paragraph" w:customStyle="1" w:styleId="jw-display-icon-container23">
    <w:name w:val="jw-display-icon-container23"/>
    <w:basedOn w:val="Normal"/>
    <w:rsid w:val="00BB67C9"/>
    <w:pPr>
      <w:spacing w:line="240" w:lineRule="auto"/>
    </w:pPr>
    <w:rPr>
      <w:rFonts w:eastAsia="Times New Roman" w:cs="Times New Roman"/>
      <w:vanish/>
      <w:szCs w:val="24"/>
    </w:rPr>
  </w:style>
  <w:style w:type="paragraph" w:customStyle="1" w:styleId="jw-hidden6">
    <w:name w:val="jw-hidden6"/>
    <w:basedOn w:val="Normal"/>
    <w:rsid w:val="00BB67C9"/>
    <w:pPr>
      <w:spacing w:after="100" w:afterAutospacing="1" w:line="240" w:lineRule="auto"/>
    </w:pPr>
    <w:rPr>
      <w:rFonts w:eastAsia="Times New Roman" w:cs="Times New Roman"/>
      <w:vanish/>
      <w:szCs w:val="24"/>
    </w:rPr>
  </w:style>
  <w:style w:type="paragraph" w:customStyle="1" w:styleId="jw-slider-time6">
    <w:name w:val="jw-slider-time6"/>
    <w:basedOn w:val="Normal"/>
    <w:rsid w:val="00BB67C9"/>
    <w:pPr>
      <w:spacing w:after="100" w:afterAutospacing="1" w:line="240" w:lineRule="auto"/>
    </w:pPr>
    <w:rPr>
      <w:rFonts w:eastAsia="Times New Roman" w:cs="Times New Roman"/>
      <w:szCs w:val="24"/>
    </w:rPr>
  </w:style>
  <w:style w:type="paragraph" w:customStyle="1" w:styleId="jw-text-alt6">
    <w:name w:val="jw-text-alt6"/>
    <w:basedOn w:val="Normal"/>
    <w:rsid w:val="00BB67C9"/>
    <w:pPr>
      <w:spacing w:after="100" w:afterAutospacing="1" w:line="240" w:lineRule="auto"/>
    </w:pPr>
    <w:rPr>
      <w:rFonts w:eastAsia="Times New Roman" w:cs="Times New Roman"/>
      <w:vanish/>
      <w:szCs w:val="24"/>
    </w:rPr>
  </w:style>
  <w:style w:type="paragraph" w:customStyle="1" w:styleId="jw-arrow11">
    <w:name w:val="jw-arrow11"/>
    <w:basedOn w:val="Normal"/>
    <w:rsid w:val="00BB67C9"/>
    <w:pPr>
      <w:spacing w:after="100" w:afterAutospacing="1" w:line="240" w:lineRule="auto"/>
      <w:ind w:left="-60"/>
    </w:pPr>
    <w:rPr>
      <w:rFonts w:eastAsia="Times New Roman" w:cs="Times New Roman"/>
      <w:vanish/>
      <w:szCs w:val="24"/>
    </w:rPr>
  </w:style>
  <w:style w:type="paragraph" w:customStyle="1" w:styleId="jw-overlay16">
    <w:name w:val="jw-overlay16"/>
    <w:basedOn w:val="Normal"/>
    <w:rsid w:val="00BB67C9"/>
    <w:pPr>
      <w:spacing w:before="60" w:after="100" w:afterAutospacing="1" w:line="240" w:lineRule="auto"/>
    </w:pPr>
    <w:rPr>
      <w:rFonts w:eastAsia="Times New Roman" w:cs="Times New Roman"/>
      <w:vanish/>
      <w:szCs w:val="24"/>
    </w:rPr>
  </w:style>
  <w:style w:type="paragraph" w:customStyle="1" w:styleId="jw-overlay17">
    <w:name w:val="jw-overlay17"/>
    <w:basedOn w:val="Normal"/>
    <w:rsid w:val="00BB67C9"/>
    <w:pPr>
      <w:spacing w:before="60" w:after="100" w:afterAutospacing="1" w:line="240" w:lineRule="auto"/>
    </w:pPr>
    <w:rPr>
      <w:rFonts w:eastAsia="Times New Roman" w:cs="Times New Roman"/>
      <w:szCs w:val="24"/>
    </w:rPr>
  </w:style>
  <w:style w:type="paragraph" w:customStyle="1" w:styleId="jw-arrow12">
    <w:name w:val="jw-arrow12"/>
    <w:basedOn w:val="Normal"/>
    <w:rsid w:val="00BB67C9"/>
    <w:pPr>
      <w:spacing w:after="100" w:afterAutospacing="1" w:line="240" w:lineRule="auto"/>
      <w:ind w:left="-60"/>
    </w:pPr>
    <w:rPr>
      <w:rFonts w:eastAsia="Times New Roman" w:cs="Times New Roman"/>
      <w:szCs w:val="24"/>
    </w:rPr>
  </w:style>
  <w:style w:type="paragraph" w:customStyle="1" w:styleId="jw-rail26">
    <w:name w:val="jw-rail26"/>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31">
    <w:name w:val="jw-buffer31"/>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26">
    <w:name w:val="jw-progress26"/>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16">
    <w:name w:val="jw-slider-container16"/>
    <w:basedOn w:val="Normal"/>
    <w:rsid w:val="00BB67C9"/>
    <w:pPr>
      <w:spacing w:after="100" w:afterAutospacing="1" w:line="240" w:lineRule="auto"/>
    </w:pPr>
    <w:rPr>
      <w:rFonts w:eastAsia="Times New Roman" w:cs="Times New Roman"/>
      <w:szCs w:val="24"/>
    </w:rPr>
  </w:style>
  <w:style w:type="paragraph" w:customStyle="1" w:styleId="jw-knob16">
    <w:name w:val="jw-knob16"/>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27">
    <w:name w:val="jw-progress27"/>
    <w:basedOn w:val="Normal"/>
    <w:rsid w:val="00BB67C9"/>
    <w:pPr>
      <w:shd w:val="clear" w:color="auto" w:fill="FFFFFF"/>
      <w:spacing w:line="240" w:lineRule="auto"/>
    </w:pPr>
    <w:rPr>
      <w:rFonts w:eastAsia="Times New Roman" w:cs="Times New Roman"/>
      <w:szCs w:val="24"/>
    </w:rPr>
  </w:style>
  <w:style w:type="paragraph" w:customStyle="1" w:styleId="jw-buffer32">
    <w:name w:val="jw-buffer32"/>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17">
    <w:name w:val="jw-slider-container17"/>
    <w:basedOn w:val="Normal"/>
    <w:rsid w:val="00BB67C9"/>
    <w:pPr>
      <w:spacing w:line="240" w:lineRule="auto"/>
    </w:pPr>
    <w:rPr>
      <w:rFonts w:eastAsia="Times New Roman" w:cs="Times New Roman"/>
      <w:szCs w:val="24"/>
    </w:rPr>
  </w:style>
  <w:style w:type="paragraph" w:customStyle="1" w:styleId="jw-rail27">
    <w:name w:val="jw-rail27"/>
    <w:basedOn w:val="Normal"/>
    <w:rsid w:val="00BB67C9"/>
    <w:pPr>
      <w:shd w:val="clear" w:color="auto" w:fill="AAAAAA"/>
      <w:spacing w:line="240" w:lineRule="auto"/>
    </w:pPr>
    <w:rPr>
      <w:rFonts w:eastAsia="Times New Roman" w:cs="Times New Roman"/>
      <w:szCs w:val="24"/>
    </w:rPr>
  </w:style>
  <w:style w:type="paragraph" w:customStyle="1" w:styleId="jw-knob17">
    <w:name w:val="jw-knob17"/>
    <w:basedOn w:val="Normal"/>
    <w:rsid w:val="00BB67C9"/>
    <w:pPr>
      <w:shd w:val="clear" w:color="auto" w:fill="AAAAAA"/>
      <w:spacing w:line="240" w:lineRule="auto"/>
    </w:pPr>
    <w:rPr>
      <w:rFonts w:eastAsia="Times New Roman" w:cs="Times New Roman"/>
      <w:szCs w:val="24"/>
    </w:rPr>
  </w:style>
  <w:style w:type="paragraph" w:customStyle="1" w:styleId="jw-buffer33">
    <w:name w:val="jw-buffer33"/>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6">
    <w:name w:val="jw-rightclick-logo6"/>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6">
    <w:name w:val="jw-featured6"/>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6">
    <w:name w:val="jw-flag-audio-player6"/>
    <w:basedOn w:val="Normal"/>
    <w:rsid w:val="00BB67C9"/>
    <w:pPr>
      <w:spacing w:after="100" w:afterAutospacing="1" w:line="240" w:lineRule="auto"/>
    </w:pPr>
    <w:rPr>
      <w:rFonts w:eastAsia="Times New Roman" w:cs="Times New Roman"/>
      <w:vanish/>
      <w:szCs w:val="24"/>
    </w:rPr>
  </w:style>
  <w:style w:type="paragraph" w:customStyle="1" w:styleId="jw-text21">
    <w:name w:val="jw-text21"/>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BB67C9"/>
    <w:pPr>
      <w:spacing w:line="240" w:lineRule="auto"/>
    </w:pPr>
    <w:rPr>
      <w:rFonts w:eastAsia="Times New Roman" w:cs="Times New Roman"/>
      <w:szCs w:val="24"/>
    </w:rPr>
  </w:style>
  <w:style w:type="paragraph" w:customStyle="1" w:styleId="jw-option16">
    <w:name w:val="jw-option16"/>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11">
    <w:name w:val="jw-label11"/>
    <w:basedOn w:val="Normal"/>
    <w:rsid w:val="00BB67C9"/>
    <w:pPr>
      <w:spacing w:after="100" w:afterAutospacing="1" w:line="720" w:lineRule="atLeast"/>
    </w:pPr>
    <w:rPr>
      <w:rFonts w:eastAsia="Times New Roman" w:cs="Times New Roman"/>
      <w:szCs w:val="24"/>
    </w:rPr>
  </w:style>
  <w:style w:type="paragraph" w:customStyle="1" w:styleId="jw-name6">
    <w:name w:val="jw-name6"/>
    <w:basedOn w:val="Normal"/>
    <w:rsid w:val="00BB67C9"/>
    <w:pPr>
      <w:spacing w:after="100" w:afterAutospacing="1" w:line="720" w:lineRule="atLeast"/>
    </w:pPr>
    <w:rPr>
      <w:rFonts w:eastAsia="Times New Roman" w:cs="Times New Roman"/>
      <w:szCs w:val="24"/>
    </w:rPr>
  </w:style>
  <w:style w:type="paragraph" w:customStyle="1" w:styleId="jw-skip-icon6">
    <w:name w:val="jw-skip-icon6"/>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2">
    <w:name w:val="jw-text22"/>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1">
    <w:name w:val="jw-controlbar21"/>
    <w:basedOn w:val="Normal"/>
    <w:rsid w:val="00BB67C9"/>
    <w:pPr>
      <w:spacing w:after="100" w:afterAutospacing="1" w:line="240" w:lineRule="auto"/>
    </w:pPr>
    <w:rPr>
      <w:rFonts w:eastAsia="Times New Roman" w:cs="Times New Roman"/>
      <w:vanish/>
      <w:szCs w:val="24"/>
    </w:rPr>
  </w:style>
  <w:style w:type="paragraph" w:customStyle="1" w:styleId="jw-captions6">
    <w:name w:val="jw-captions6"/>
    <w:basedOn w:val="Normal"/>
    <w:rsid w:val="00BB67C9"/>
    <w:pPr>
      <w:spacing w:line="240" w:lineRule="auto"/>
      <w:jc w:val="center"/>
    </w:pPr>
    <w:rPr>
      <w:rFonts w:eastAsia="Times New Roman" w:cs="Times New Roman"/>
      <w:vanish/>
      <w:szCs w:val="24"/>
    </w:rPr>
  </w:style>
  <w:style w:type="paragraph" w:customStyle="1" w:styleId="jw-title6">
    <w:name w:val="jw-title6"/>
    <w:basedOn w:val="Normal"/>
    <w:rsid w:val="00BB67C9"/>
    <w:pPr>
      <w:spacing w:after="100" w:afterAutospacing="1" w:line="240" w:lineRule="auto"/>
    </w:pPr>
    <w:rPr>
      <w:rFonts w:eastAsia="Times New Roman" w:cs="Times New Roman"/>
      <w:sz w:val="21"/>
      <w:szCs w:val="21"/>
    </w:rPr>
  </w:style>
  <w:style w:type="paragraph" w:customStyle="1" w:styleId="jw-error6">
    <w:name w:val="jw-error6"/>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6">
    <w:name w:val="jw-icon-container6"/>
    <w:basedOn w:val="Normal"/>
    <w:rsid w:val="00BB67C9"/>
    <w:pPr>
      <w:spacing w:after="100" w:afterAutospacing="1" w:line="240" w:lineRule="auto"/>
    </w:pPr>
    <w:rPr>
      <w:rFonts w:eastAsia="Times New Roman" w:cs="Times New Roman"/>
      <w:szCs w:val="24"/>
    </w:rPr>
  </w:style>
  <w:style w:type="paragraph" w:customStyle="1" w:styleId="jw-preview12">
    <w:name w:val="jw-preview12"/>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2">
    <w:name w:val="jw-controlbar22"/>
    <w:basedOn w:val="Normal"/>
    <w:rsid w:val="00BB67C9"/>
    <w:pPr>
      <w:spacing w:after="100" w:afterAutospacing="1" w:line="240" w:lineRule="auto"/>
    </w:pPr>
    <w:rPr>
      <w:rFonts w:eastAsia="Times New Roman" w:cs="Times New Roman"/>
      <w:sz w:val="36"/>
      <w:szCs w:val="36"/>
    </w:rPr>
  </w:style>
  <w:style w:type="paragraph" w:customStyle="1" w:styleId="jw-skip11">
    <w:name w:val="jw-skip11"/>
    <w:basedOn w:val="Normal"/>
    <w:rsid w:val="00BB67C9"/>
    <w:pPr>
      <w:spacing w:after="100" w:afterAutospacing="1" w:line="240" w:lineRule="auto"/>
    </w:pPr>
    <w:rPr>
      <w:rFonts w:eastAsia="Times New Roman" w:cs="Times New Roman"/>
      <w:sz w:val="36"/>
      <w:szCs w:val="36"/>
    </w:rPr>
  </w:style>
  <w:style w:type="paragraph" w:customStyle="1" w:styleId="jw-plugin6">
    <w:name w:val="jw-plugin6"/>
    <w:basedOn w:val="Normal"/>
    <w:rsid w:val="00BB67C9"/>
    <w:pPr>
      <w:spacing w:after="100" w:afterAutospacing="1" w:line="240" w:lineRule="auto"/>
    </w:pPr>
    <w:rPr>
      <w:rFonts w:eastAsia="Times New Roman" w:cs="Times New Roman"/>
      <w:sz w:val="36"/>
      <w:szCs w:val="36"/>
    </w:rPr>
  </w:style>
  <w:style w:type="paragraph" w:customStyle="1" w:styleId="jw-icon-playlist11">
    <w:name w:val="jw-icon-playlist11"/>
    <w:basedOn w:val="Normal"/>
    <w:rsid w:val="00BB67C9"/>
    <w:pPr>
      <w:spacing w:after="100" w:afterAutospacing="1" w:line="240" w:lineRule="auto"/>
    </w:pPr>
    <w:rPr>
      <w:rFonts w:eastAsia="Times New Roman" w:cs="Times New Roman"/>
      <w:vanish/>
      <w:szCs w:val="24"/>
    </w:rPr>
  </w:style>
  <w:style w:type="paragraph" w:customStyle="1" w:styleId="jw-icon-next11">
    <w:name w:val="jw-icon-next11"/>
    <w:basedOn w:val="Normal"/>
    <w:rsid w:val="00BB67C9"/>
    <w:pPr>
      <w:spacing w:after="100" w:afterAutospacing="1" w:line="240" w:lineRule="auto"/>
    </w:pPr>
    <w:rPr>
      <w:rFonts w:eastAsia="Times New Roman" w:cs="Times New Roman"/>
      <w:vanish/>
      <w:szCs w:val="24"/>
    </w:rPr>
  </w:style>
  <w:style w:type="paragraph" w:customStyle="1" w:styleId="jw-icon-prev11">
    <w:name w:val="jw-icon-prev11"/>
    <w:basedOn w:val="Normal"/>
    <w:rsid w:val="00BB67C9"/>
    <w:pPr>
      <w:spacing w:after="100" w:afterAutospacing="1" w:line="240" w:lineRule="auto"/>
    </w:pPr>
    <w:rPr>
      <w:rFonts w:eastAsia="Times New Roman" w:cs="Times New Roman"/>
      <w:vanish/>
      <w:szCs w:val="24"/>
    </w:rPr>
  </w:style>
  <w:style w:type="paragraph" w:customStyle="1" w:styleId="jw-text-elapsed6">
    <w:name w:val="jw-text-elapsed6"/>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11">
    <w:name w:val="jw-text-duration11"/>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23">
    <w:name w:val="jw-controlbar23"/>
    <w:basedOn w:val="Normal"/>
    <w:rsid w:val="00BB67C9"/>
    <w:pPr>
      <w:spacing w:line="240" w:lineRule="auto"/>
    </w:pPr>
    <w:rPr>
      <w:rFonts w:eastAsia="Times New Roman" w:cs="Times New Roman"/>
      <w:szCs w:val="24"/>
    </w:rPr>
  </w:style>
  <w:style w:type="paragraph" w:customStyle="1" w:styleId="jw-icon-fullscreen6">
    <w:name w:val="jw-icon-fullscreen6"/>
    <w:basedOn w:val="Normal"/>
    <w:rsid w:val="00BB67C9"/>
    <w:pPr>
      <w:spacing w:after="100" w:afterAutospacing="1" w:line="240" w:lineRule="auto"/>
    </w:pPr>
    <w:rPr>
      <w:rFonts w:eastAsia="Times New Roman" w:cs="Times New Roman"/>
      <w:vanish/>
      <w:szCs w:val="24"/>
    </w:rPr>
  </w:style>
  <w:style w:type="paragraph" w:customStyle="1" w:styleId="jw-icon-tooltip6">
    <w:name w:val="jw-icon-tooltip6"/>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6">
    <w:name w:val="jw-background-color6"/>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4">
    <w:name w:val="jw-controlbar24"/>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6">
    <w:name w:val="jw-group6"/>
    <w:basedOn w:val="Normal"/>
    <w:rsid w:val="00BB67C9"/>
    <w:pPr>
      <w:spacing w:after="100" w:afterAutospacing="1" w:line="240" w:lineRule="auto"/>
      <w:textAlignment w:val="center"/>
    </w:pPr>
    <w:rPr>
      <w:rFonts w:eastAsia="Times New Roman" w:cs="Times New Roman"/>
      <w:szCs w:val="24"/>
    </w:rPr>
  </w:style>
  <w:style w:type="paragraph" w:customStyle="1" w:styleId="jw-option18">
    <w:name w:val="jw-option18"/>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12">
    <w:name w:val="jw-label12"/>
    <w:basedOn w:val="Normal"/>
    <w:rsid w:val="00BB67C9"/>
    <w:pPr>
      <w:spacing w:after="100" w:afterAutospacing="1" w:line="240" w:lineRule="auto"/>
    </w:pPr>
    <w:rPr>
      <w:rFonts w:eastAsia="Times New Roman" w:cs="Times New Roman"/>
      <w:color w:val="FF0046"/>
      <w:szCs w:val="24"/>
    </w:rPr>
  </w:style>
  <w:style w:type="paragraph" w:customStyle="1" w:styleId="jw-icon-playlist12">
    <w:name w:val="jw-icon-playlist12"/>
    <w:basedOn w:val="Normal"/>
    <w:rsid w:val="00BB67C9"/>
    <w:pPr>
      <w:spacing w:after="100" w:afterAutospacing="1" w:line="240" w:lineRule="auto"/>
    </w:pPr>
    <w:rPr>
      <w:rFonts w:eastAsia="Times New Roman" w:cs="Times New Roman"/>
      <w:szCs w:val="24"/>
    </w:rPr>
  </w:style>
  <w:style w:type="paragraph" w:customStyle="1" w:styleId="jw-icon-play6">
    <w:name w:val="jw-icon-play6"/>
    <w:basedOn w:val="Normal"/>
    <w:rsid w:val="00BB67C9"/>
    <w:pPr>
      <w:spacing w:after="100" w:afterAutospacing="1" w:line="240" w:lineRule="auto"/>
    </w:pPr>
    <w:rPr>
      <w:rFonts w:eastAsia="Times New Roman" w:cs="Times New Roman"/>
      <w:color w:val="FF0046"/>
      <w:szCs w:val="24"/>
    </w:rPr>
  </w:style>
  <w:style w:type="paragraph" w:customStyle="1" w:styleId="jw-tooltip-title6">
    <w:name w:val="jw-tooltip-title6"/>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23">
    <w:name w:val="jw-text23"/>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BB67C9"/>
    <w:pPr>
      <w:spacing w:after="100" w:afterAutospacing="1" w:line="240" w:lineRule="auto"/>
    </w:pPr>
    <w:rPr>
      <w:rFonts w:eastAsia="Times New Roman" w:cs="Times New Roman"/>
      <w:color w:val="FFFFFF"/>
      <w:szCs w:val="24"/>
    </w:rPr>
  </w:style>
  <w:style w:type="paragraph" w:customStyle="1" w:styleId="jw-button-color12">
    <w:name w:val="jw-button-color12"/>
    <w:basedOn w:val="Normal"/>
    <w:rsid w:val="00BB67C9"/>
    <w:pPr>
      <w:spacing w:after="100" w:afterAutospacing="1" w:line="240" w:lineRule="auto"/>
    </w:pPr>
    <w:rPr>
      <w:rFonts w:eastAsia="Times New Roman" w:cs="Times New Roman"/>
      <w:color w:val="FF0046"/>
      <w:szCs w:val="24"/>
    </w:rPr>
  </w:style>
  <w:style w:type="paragraph" w:customStyle="1" w:styleId="jw-toggle6">
    <w:name w:val="jw-toggle6"/>
    <w:basedOn w:val="Normal"/>
    <w:rsid w:val="00BB67C9"/>
    <w:pPr>
      <w:spacing w:after="100" w:afterAutospacing="1" w:line="240" w:lineRule="auto"/>
    </w:pPr>
    <w:rPr>
      <w:rFonts w:eastAsia="Times New Roman" w:cs="Times New Roman"/>
      <w:color w:val="FF0046"/>
      <w:szCs w:val="24"/>
    </w:rPr>
  </w:style>
  <w:style w:type="paragraph" w:customStyle="1" w:styleId="jw-icon-prev12">
    <w:name w:val="jw-icon-prev12"/>
    <w:basedOn w:val="Normal"/>
    <w:rsid w:val="00BB67C9"/>
    <w:pPr>
      <w:spacing w:after="100" w:afterAutospacing="1" w:line="240" w:lineRule="auto"/>
    </w:pPr>
    <w:rPr>
      <w:rFonts w:eastAsia="Times New Roman" w:cs="Times New Roman"/>
      <w:sz w:val="17"/>
      <w:szCs w:val="17"/>
    </w:rPr>
  </w:style>
  <w:style w:type="paragraph" w:customStyle="1" w:styleId="jw-icon-next12">
    <w:name w:val="jw-icon-next12"/>
    <w:basedOn w:val="Normal"/>
    <w:rsid w:val="00BB67C9"/>
    <w:pPr>
      <w:spacing w:after="100" w:afterAutospacing="1" w:line="240" w:lineRule="auto"/>
    </w:pPr>
    <w:rPr>
      <w:rFonts w:eastAsia="Times New Roman" w:cs="Times New Roman"/>
      <w:sz w:val="17"/>
      <w:szCs w:val="17"/>
    </w:rPr>
  </w:style>
  <w:style w:type="paragraph" w:customStyle="1" w:styleId="jw-icon-display12">
    <w:name w:val="jw-icon-display12"/>
    <w:basedOn w:val="Normal"/>
    <w:rsid w:val="00BB67C9"/>
    <w:pPr>
      <w:spacing w:after="100" w:afterAutospacing="1" w:line="240" w:lineRule="auto"/>
    </w:pPr>
    <w:rPr>
      <w:rFonts w:eastAsia="Times New Roman" w:cs="Times New Roman"/>
      <w:color w:val="FFFFFF"/>
      <w:szCs w:val="24"/>
    </w:rPr>
  </w:style>
  <w:style w:type="paragraph" w:customStyle="1" w:styleId="jw-display-icon-container24">
    <w:name w:val="jw-display-icon-container24"/>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28">
    <w:name w:val="jw-rail28"/>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34">
    <w:name w:val="jw-buffer34"/>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28">
    <w:name w:val="jw-progress28"/>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18">
    <w:name w:val="jw-knob18"/>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18">
    <w:name w:val="jw-slider-container18"/>
    <w:basedOn w:val="Normal"/>
    <w:rsid w:val="00BB67C9"/>
    <w:pPr>
      <w:spacing w:after="100" w:afterAutospacing="1" w:line="240" w:lineRule="auto"/>
    </w:pPr>
    <w:rPr>
      <w:rFonts w:eastAsia="Times New Roman" w:cs="Times New Roman"/>
      <w:szCs w:val="24"/>
    </w:rPr>
  </w:style>
  <w:style w:type="paragraph" w:customStyle="1" w:styleId="jw-rail29">
    <w:name w:val="jw-rail29"/>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35">
    <w:name w:val="jw-buffer35"/>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29">
    <w:name w:val="jw-progress29"/>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6">
    <w:name w:val="jw-cue6"/>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30">
    <w:name w:val="jw-rail30"/>
    <w:basedOn w:val="Normal"/>
    <w:rsid w:val="00BB67C9"/>
    <w:pPr>
      <w:shd w:val="clear" w:color="auto" w:fill="384154"/>
      <w:spacing w:line="240" w:lineRule="auto"/>
    </w:pPr>
    <w:rPr>
      <w:rFonts w:eastAsia="Times New Roman" w:cs="Times New Roman"/>
      <w:szCs w:val="24"/>
    </w:rPr>
  </w:style>
  <w:style w:type="paragraph" w:customStyle="1" w:styleId="jw-buffer36">
    <w:name w:val="jw-buffer36"/>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30">
    <w:name w:val="jw-progress30"/>
    <w:basedOn w:val="Normal"/>
    <w:rsid w:val="00BB67C9"/>
    <w:pPr>
      <w:shd w:val="clear" w:color="auto" w:fill="FF0046"/>
      <w:spacing w:line="240" w:lineRule="auto"/>
    </w:pPr>
    <w:rPr>
      <w:rFonts w:eastAsia="Times New Roman" w:cs="Times New Roman"/>
      <w:szCs w:val="24"/>
    </w:rPr>
  </w:style>
  <w:style w:type="paragraph" w:customStyle="1" w:styleId="jw-volume-tip6">
    <w:name w:val="jw-volume-tip6"/>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2">
    <w:name w:val="jw-text-duration12"/>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6">
    <w:name w:val="jw-dock-button6"/>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6">
    <w:name w:val="jw-active-option6"/>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6">
    <w:name w:val="jw-time-tip6"/>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6">
    <w:name w:val="jw-menu6"/>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2">
    <w:name w:val="jw-skip12"/>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4">
    <w:name w:val="jw-text24"/>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6">
    <w:name w:val="table6"/>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6">
    <w:name w:val="table-primary6"/>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6">
    <w:name w:val="table-secondary6"/>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6">
    <w:name w:val="table-success6"/>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6">
    <w:name w:val="table-info6"/>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6">
    <w:name w:val="table-warning6"/>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6">
    <w:name w:val="table-danger6"/>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6">
    <w:name w:val="table-light6"/>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6">
    <w:name w:val="table-dark6"/>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6">
    <w:name w:val="form-check-input6"/>
    <w:basedOn w:val="Normal"/>
    <w:rsid w:val="00BB67C9"/>
    <w:pPr>
      <w:spacing w:after="100" w:afterAutospacing="1" w:line="240" w:lineRule="auto"/>
    </w:pPr>
    <w:rPr>
      <w:rFonts w:eastAsia="Times New Roman" w:cs="Times New Roman"/>
      <w:szCs w:val="24"/>
    </w:rPr>
  </w:style>
  <w:style w:type="paragraph" w:customStyle="1" w:styleId="form-check6">
    <w:name w:val="form-check6"/>
    <w:basedOn w:val="Normal"/>
    <w:rsid w:val="00BB67C9"/>
    <w:pPr>
      <w:spacing w:after="100" w:afterAutospacing="1" w:line="240" w:lineRule="auto"/>
    </w:pPr>
    <w:rPr>
      <w:rFonts w:eastAsia="Times New Roman" w:cs="Times New Roman"/>
      <w:szCs w:val="24"/>
    </w:rPr>
  </w:style>
  <w:style w:type="paragraph" w:customStyle="1" w:styleId="dropdown-menu21">
    <w:name w:val="dropdown-menu21"/>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22">
    <w:name w:val="dropdown-menu22"/>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23">
    <w:name w:val="dropdown-menu23"/>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6">
    <w:name w:val="input-group6"/>
    <w:basedOn w:val="Normal"/>
    <w:rsid w:val="00BB67C9"/>
    <w:pPr>
      <w:spacing w:after="100" w:afterAutospacing="1" w:line="240" w:lineRule="auto"/>
    </w:pPr>
    <w:rPr>
      <w:rFonts w:eastAsia="Times New Roman" w:cs="Times New Roman"/>
      <w:szCs w:val="24"/>
    </w:rPr>
  </w:style>
  <w:style w:type="paragraph" w:customStyle="1" w:styleId="btn6">
    <w:name w:val="btn6"/>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6">
    <w:name w:val="btn-group6"/>
    <w:basedOn w:val="Normal"/>
    <w:rsid w:val="00BB67C9"/>
    <w:pPr>
      <w:spacing w:after="100" w:afterAutospacing="1" w:line="240" w:lineRule="auto"/>
      <w:textAlignment w:val="center"/>
    </w:pPr>
    <w:rPr>
      <w:rFonts w:eastAsia="Times New Roman" w:cs="Times New Roman"/>
      <w:szCs w:val="24"/>
    </w:rPr>
  </w:style>
  <w:style w:type="paragraph" w:customStyle="1" w:styleId="nav-item16">
    <w:name w:val="nav-item16"/>
    <w:basedOn w:val="Normal"/>
    <w:rsid w:val="00BB67C9"/>
    <w:pPr>
      <w:spacing w:line="240" w:lineRule="auto"/>
    </w:pPr>
    <w:rPr>
      <w:rFonts w:eastAsia="Times New Roman" w:cs="Times New Roman"/>
      <w:szCs w:val="24"/>
    </w:rPr>
  </w:style>
  <w:style w:type="paragraph" w:customStyle="1" w:styleId="dropdown-menu24">
    <w:name w:val="dropdown-menu24"/>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17">
    <w:name w:val="nav-item17"/>
    <w:basedOn w:val="Normal"/>
    <w:rsid w:val="00BB67C9"/>
    <w:pPr>
      <w:spacing w:after="100" w:afterAutospacing="1" w:line="240" w:lineRule="auto"/>
      <w:jc w:val="center"/>
    </w:pPr>
    <w:rPr>
      <w:rFonts w:eastAsia="Times New Roman" w:cs="Times New Roman"/>
      <w:szCs w:val="24"/>
    </w:rPr>
  </w:style>
  <w:style w:type="paragraph" w:customStyle="1" w:styleId="nav-item18">
    <w:name w:val="nav-item18"/>
    <w:basedOn w:val="Normal"/>
    <w:rsid w:val="00BB67C9"/>
    <w:pPr>
      <w:spacing w:after="100" w:afterAutospacing="1" w:line="240" w:lineRule="auto"/>
      <w:jc w:val="center"/>
    </w:pPr>
    <w:rPr>
      <w:rFonts w:eastAsia="Times New Roman" w:cs="Times New Roman"/>
      <w:szCs w:val="24"/>
    </w:rPr>
  </w:style>
  <w:style w:type="paragraph" w:customStyle="1" w:styleId="nav-link6">
    <w:name w:val="nav-link6"/>
    <w:basedOn w:val="Normal"/>
    <w:rsid w:val="00BB67C9"/>
    <w:pPr>
      <w:spacing w:after="100" w:afterAutospacing="1" w:line="240" w:lineRule="auto"/>
    </w:pPr>
    <w:rPr>
      <w:rFonts w:eastAsia="Times New Roman" w:cs="Times New Roman"/>
      <w:szCs w:val="24"/>
    </w:rPr>
  </w:style>
  <w:style w:type="paragraph" w:customStyle="1" w:styleId="navbar-toggler6">
    <w:name w:val="navbar-toggler6"/>
    <w:basedOn w:val="Normal"/>
    <w:rsid w:val="00BB67C9"/>
    <w:pPr>
      <w:spacing w:after="100" w:afterAutospacing="1" w:line="240" w:lineRule="auto"/>
    </w:pPr>
    <w:rPr>
      <w:rFonts w:eastAsia="Times New Roman" w:cs="Times New Roman"/>
      <w:vanish/>
      <w:szCs w:val="24"/>
    </w:rPr>
  </w:style>
  <w:style w:type="paragraph" w:customStyle="1" w:styleId="navbar-toggler-icon11">
    <w:name w:val="navbar-toggler-icon11"/>
    <w:basedOn w:val="Normal"/>
    <w:rsid w:val="00BB67C9"/>
    <w:pPr>
      <w:spacing w:after="100" w:afterAutospacing="1" w:line="240" w:lineRule="auto"/>
      <w:textAlignment w:val="center"/>
    </w:pPr>
    <w:rPr>
      <w:rFonts w:eastAsia="Times New Roman" w:cs="Times New Roman"/>
      <w:szCs w:val="24"/>
    </w:rPr>
  </w:style>
  <w:style w:type="paragraph" w:customStyle="1" w:styleId="navbar-brand6">
    <w:name w:val="navbar-brand6"/>
    <w:basedOn w:val="Normal"/>
    <w:rsid w:val="00BB67C9"/>
    <w:pPr>
      <w:spacing w:after="100" w:afterAutospacing="1" w:line="240" w:lineRule="auto"/>
    </w:pPr>
    <w:rPr>
      <w:rFonts w:eastAsia="Times New Roman" w:cs="Times New Roman"/>
      <w:color w:val="FFFFFF"/>
      <w:szCs w:val="24"/>
    </w:rPr>
  </w:style>
  <w:style w:type="paragraph" w:customStyle="1" w:styleId="navbar-toggler-icon12">
    <w:name w:val="navbar-toggler-icon12"/>
    <w:basedOn w:val="Normal"/>
    <w:rsid w:val="00BB67C9"/>
    <w:pPr>
      <w:spacing w:after="100" w:afterAutospacing="1" w:line="240" w:lineRule="auto"/>
      <w:textAlignment w:val="center"/>
    </w:pPr>
    <w:rPr>
      <w:rFonts w:eastAsia="Times New Roman" w:cs="Times New Roman"/>
      <w:szCs w:val="24"/>
    </w:rPr>
  </w:style>
  <w:style w:type="paragraph" w:customStyle="1" w:styleId="card6">
    <w:name w:val="card6"/>
    <w:basedOn w:val="Normal"/>
    <w:rsid w:val="00BB67C9"/>
    <w:pPr>
      <w:shd w:val="clear" w:color="auto" w:fill="FFFFFF"/>
      <w:spacing w:after="225" w:line="240" w:lineRule="auto"/>
    </w:pPr>
    <w:rPr>
      <w:rFonts w:eastAsia="Times New Roman" w:cs="Times New Roman"/>
      <w:szCs w:val="24"/>
    </w:rPr>
  </w:style>
  <w:style w:type="paragraph" w:customStyle="1" w:styleId="page-link11">
    <w:name w:val="page-link11"/>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2">
    <w:name w:val="page-link12"/>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41">
    <w:name w:val="alert-link41"/>
    <w:basedOn w:val="Normal"/>
    <w:rsid w:val="00BB67C9"/>
    <w:pPr>
      <w:spacing w:after="100" w:afterAutospacing="1" w:line="240" w:lineRule="auto"/>
    </w:pPr>
    <w:rPr>
      <w:rFonts w:eastAsia="Times New Roman" w:cs="Times New Roman"/>
      <w:b/>
      <w:bCs/>
      <w:color w:val="002752"/>
      <w:szCs w:val="24"/>
    </w:rPr>
  </w:style>
  <w:style w:type="paragraph" w:customStyle="1" w:styleId="alert-link42">
    <w:name w:val="alert-link42"/>
    <w:basedOn w:val="Normal"/>
    <w:rsid w:val="00BB67C9"/>
    <w:pPr>
      <w:spacing w:after="100" w:afterAutospacing="1" w:line="240" w:lineRule="auto"/>
    </w:pPr>
    <w:rPr>
      <w:rFonts w:eastAsia="Times New Roman" w:cs="Times New Roman"/>
      <w:b/>
      <w:bCs/>
      <w:color w:val="202326"/>
      <w:szCs w:val="24"/>
    </w:rPr>
  </w:style>
  <w:style w:type="paragraph" w:customStyle="1" w:styleId="alert-link43">
    <w:name w:val="alert-link43"/>
    <w:basedOn w:val="Normal"/>
    <w:rsid w:val="00BB67C9"/>
    <w:pPr>
      <w:spacing w:after="100" w:afterAutospacing="1" w:line="240" w:lineRule="auto"/>
    </w:pPr>
    <w:rPr>
      <w:rFonts w:eastAsia="Times New Roman" w:cs="Times New Roman"/>
      <w:b/>
      <w:bCs/>
      <w:color w:val="0B2E13"/>
      <w:szCs w:val="24"/>
    </w:rPr>
  </w:style>
  <w:style w:type="paragraph" w:customStyle="1" w:styleId="alert-link44">
    <w:name w:val="alert-link44"/>
    <w:basedOn w:val="Normal"/>
    <w:rsid w:val="00BB67C9"/>
    <w:pPr>
      <w:spacing w:after="100" w:afterAutospacing="1" w:line="240" w:lineRule="auto"/>
    </w:pPr>
    <w:rPr>
      <w:rFonts w:eastAsia="Times New Roman" w:cs="Times New Roman"/>
      <w:b/>
      <w:bCs/>
      <w:color w:val="062C33"/>
      <w:szCs w:val="24"/>
    </w:rPr>
  </w:style>
  <w:style w:type="paragraph" w:customStyle="1" w:styleId="alert-link45">
    <w:name w:val="alert-link45"/>
    <w:basedOn w:val="Normal"/>
    <w:rsid w:val="00BB67C9"/>
    <w:pPr>
      <w:spacing w:after="100" w:afterAutospacing="1" w:line="240" w:lineRule="auto"/>
    </w:pPr>
    <w:rPr>
      <w:rFonts w:eastAsia="Times New Roman" w:cs="Times New Roman"/>
      <w:b/>
      <w:bCs/>
      <w:color w:val="533F03"/>
      <w:szCs w:val="24"/>
    </w:rPr>
  </w:style>
  <w:style w:type="paragraph" w:customStyle="1" w:styleId="alert-link46">
    <w:name w:val="alert-link46"/>
    <w:basedOn w:val="Normal"/>
    <w:rsid w:val="00BB67C9"/>
    <w:pPr>
      <w:spacing w:after="100" w:afterAutospacing="1" w:line="240" w:lineRule="auto"/>
    </w:pPr>
    <w:rPr>
      <w:rFonts w:eastAsia="Times New Roman" w:cs="Times New Roman"/>
      <w:b/>
      <w:bCs/>
      <w:color w:val="491217"/>
      <w:szCs w:val="24"/>
    </w:rPr>
  </w:style>
  <w:style w:type="paragraph" w:customStyle="1" w:styleId="alert-link47">
    <w:name w:val="alert-link47"/>
    <w:basedOn w:val="Normal"/>
    <w:rsid w:val="00BB67C9"/>
    <w:pPr>
      <w:spacing w:after="100" w:afterAutospacing="1" w:line="240" w:lineRule="auto"/>
    </w:pPr>
    <w:rPr>
      <w:rFonts w:eastAsia="Times New Roman" w:cs="Times New Roman"/>
      <w:b/>
      <w:bCs/>
      <w:color w:val="686868"/>
      <w:szCs w:val="24"/>
    </w:rPr>
  </w:style>
  <w:style w:type="paragraph" w:customStyle="1" w:styleId="alert-link48">
    <w:name w:val="alert-link48"/>
    <w:basedOn w:val="Normal"/>
    <w:rsid w:val="00BB67C9"/>
    <w:pPr>
      <w:spacing w:after="100" w:afterAutospacing="1" w:line="240" w:lineRule="auto"/>
    </w:pPr>
    <w:rPr>
      <w:rFonts w:eastAsia="Times New Roman" w:cs="Times New Roman"/>
      <w:b/>
      <w:bCs/>
      <w:color w:val="040505"/>
      <w:szCs w:val="24"/>
    </w:rPr>
  </w:style>
  <w:style w:type="paragraph" w:customStyle="1" w:styleId="list-group-item6">
    <w:name w:val="list-group-item6"/>
    <w:basedOn w:val="Normal"/>
    <w:rsid w:val="00BB67C9"/>
    <w:pPr>
      <w:shd w:val="clear" w:color="auto" w:fill="FFFFFF"/>
      <w:spacing w:line="240" w:lineRule="auto"/>
    </w:pPr>
    <w:rPr>
      <w:rFonts w:eastAsia="Times New Roman" w:cs="Times New Roman"/>
      <w:szCs w:val="24"/>
    </w:rPr>
  </w:style>
  <w:style w:type="paragraph" w:customStyle="1" w:styleId="arrow11">
    <w:name w:val="arrow11"/>
    <w:basedOn w:val="Normal"/>
    <w:rsid w:val="00BB67C9"/>
    <w:pPr>
      <w:spacing w:after="100" w:afterAutospacing="1" w:line="240" w:lineRule="auto"/>
    </w:pPr>
    <w:rPr>
      <w:rFonts w:eastAsia="Times New Roman" w:cs="Times New Roman"/>
      <w:szCs w:val="24"/>
    </w:rPr>
  </w:style>
  <w:style w:type="paragraph" w:customStyle="1" w:styleId="arrow12">
    <w:name w:val="arrow12"/>
    <w:basedOn w:val="Normal"/>
    <w:rsid w:val="00BB67C9"/>
    <w:pPr>
      <w:spacing w:after="100" w:afterAutospacing="1" w:line="240" w:lineRule="auto"/>
    </w:pPr>
    <w:rPr>
      <w:rFonts w:eastAsia="Times New Roman" w:cs="Times New Roman"/>
      <w:szCs w:val="24"/>
    </w:rPr>
  </w:style>
  <w:style w:type="paragraph" w:customStyle="1" w:styleId="active6">
    <w:name w:val="active6"/>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6">
    <w:name w:val="mathjax_hover_arrow6"/>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rsid w:val="00BB67C9"/>
    <w:pPr>
      <w:spacing w:after="100" w:afterAutospacing="1" w:line="240" w:lineRule="auto"/>
    </w:pPr>
    <w:rPr>
      <w:rFonts w:eastAsia="Times New Roman" w:cs="Times New Roman"/>
      <w:color w:val="FFFFFF"/>
      <w:sz w:val="18"/>
      <w:szCs w:val="18"/>
    </w:rPr>
  </w:style>
  <w:style w:type="paragraph" w:customStyle="1" w:styleId="noerror6">
    <w:name w:val="noerror6"/>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7">
    <w:name w:val="mjx-char7"/>
    <w:basedOn w:val="Normal"/>
    <w:rsid w:val="00BB67C9"/>
    <w:pPr>
      <w:spacing w:after="100" w:afterAutospacing="1" w:line="240" w:lineRule="auto"/>
    </w:pPr>
    <w:rPr>
      <w:rFonts w:eastAsia="Times New Roman" w:cs="Times New Roman"/>
      <w:szCs w:val="24"/>
    </w:rPr>
  </w:style>
  <w:style w:type="paragraph" w:customStyle="1" w:styleId="mjx-box7">
    <w:name w:val="mjx-box7"/>
    <w:basedOn w:val="Normal"/>
    <w:rsid w:val="00BB67C9"/>
    <w:pPr>
      <w:spacing w:after="100" w:afterAutospacing="1" w:line="240" w:lineRule="auto"/>
    </w:pPr>
    <w:rPr>
      <w:rFonts w:eastAsia="Times New Roman" w:cs="Times New Roman"/>
      <w:szCs w:val="24"/>
    </w:rPr>
  </w:style>
  <w:style w:type="paragraph" w:customStyle="1" w:styleId="mjx-noerror6">
    <w:name w:val="mjx-noerror6"/>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darker">
    <w:name w:val="darker"/>
    <w:basedOn w:val="Normal"/>
    <w:rsid w:val="00BB67C9"/>
    <w:pPr>
      <w:spacing w:before="100" w:beforeAutospacing="1" w:after="100" w:afterAutospacing="1" w:line="240" w:lineRule="auto"/>
      <w:jc w:val="right"/>
    </w:pPr>
    <w:rPr>
      <w:rFonts w:eastAsia="Times New Roman" w:cs="Times New Roman"/>
      <w:szCs w:val="24"/>
    </w:rPr>
  </w:style>
  <w:style w:type="paragraph" w:customStyle="1" w:styleId="textchat">
    <w:name w:val="textchat"/>
    <w:basedOn w:val="Normal"/>
    <w:rsid w:val="00BB67C9"/>
    <w:pPr>
      <w:shd w:val="clear" w:color="auto" w:fill="F2F2F2"/>
      <w:spacing w:before="100" w:beforeAutospacing="1" w:after="100" w:afterAutospacing="1" w:line="240" w:lineRule="auto"/>
      <w:ind w:right="750"/>
    </w:pPr>
    <w:rPr>
      <w:rFonts w:eastAsia="Times New Roman" w:cs="Times New Roman"/>
      <w:szCs w:val="24"/>
    </w:rPr>
  </w:style>
  <w:style w:type="paragraph" w:customStyle="1" w:styleId="textchatuser">
    <w:name w:val="textchatuser"/>
    <w:basedOn w:val="Normal"/>
    <w:rsid w:val="00BB67C9"/>
    <w:pPr>
      <w:shd w:val="clear" w:color="auto" w:fill="098EF2"/>
      <w:spacing w:before="100" w:beforeAutospacing="1" w:after="100" w:afterAutospacing="1" w:line="240" w:lineRule="auto"/>
      <w:ind w:left="750"/>
      <w:jc w:val="right"/>
    </w:pPr>
    <w:rPr>
      <w:rFonts w:eastAsia="Times New Roman" w:cs="Times New Roman"/>
      <w:color w:val="FFFFFF"/>
      <w:szCs w:val="24"/>
    </w:rPr>
  </w:style>
  <w:style w:type="paragraph" w:customStyle="1" w:styleId="containerimag">
    <w:name w:val="containerimag"/>
    <w:basedOn w:val="Normal"/>
    <w:rsid w:val="00BB67C9"/>
    <w:pPr>
      <w:spacing w:before="100" w:beforeAutospacing="1" w:after="100" w:afterAutospacing="1" w:line="240" w:lineRule="auto"/>
      <w:ind w:right="150"/>
    </w:pPr>
    <w:rPr>
      <w:rFonts w:eastAsia="Times New Roman" w:cs="Times New Roman"/>
      <w:szCs w:val="24"/>
    </w:rPr>
  </w:style>
  <w:style w:type="paragraph" w:customStyle="1" w:styleId="containerimgright">
    <w:name w:val="containerimgright"/>
    <w:basedOn w:val="Normal"/>
    <w:rsid w:val="00BB67C9"/>
    <w:pPr>
      <w:spacing w:before="100" w:beforeAutospacing="1" w:after="100" w:afterAutospacing="1" w:line="240" w:lineRule="auto"/>
      <w:ind w:left="150"/>
    </w:pPr>
    <w:rPr>
      <w:rFonts w:eastAsia="Times New Roman" w:cs="Times New Roman"/>
      <w:vanish/>
      <w:szCs w:val="24"/>
    </w:rPr>
  </w:style>
  <w:style w:type="paragraph" w:customStyle="1" w:styleId="time-right">
    <w:name w:val="time-right"/>
    <w:basedOn w:val="Normal"/>
    <w:rsid w:val="00BB67C9"/>
    <w:pPr>
      <w:spacing w:before="100" w:beforeAutospacing="1" w:after="100" w:afterAutospacing="1" w:line="240" w:lineRule="auto"/>
    </w:pPr>
    <w:rPr>
      <w:rFonts w:eastAsia="Times New Roman" w:cs="Times New Roman"/>
      <w:color w:val="AAAAAA"/>
      <w:szCs w:val="24"/>
    </w:rPr>
  </w:style>
  <w:style w:type="paragraph" w:customStyle="1" w:styleId="time-left">
    <w:name w:val="time-left"/>
    <w:basedOn w:val="Normal"/>
    <w:rsid w:val="00BB67C9"/>
    <w:pPr>
      <w:spacing w:before="100" w:beforeAutospacing="1" w:after="100" w:afterAutospacing="1" w:line="240" w:lineRule="auto"/>
    </w:pPr>
    <w:rPr>
      <w:rFonts w:eastAsia="Times New Roman" w:cs="Times New Roman"/>
      <w:color w:val="999999"/>
      <w:szCs w:val="24"/>
    </w:rPr>
  </w:style>
  <w:style w:type="paragraph" w:customStyle="1" w:styleId="jw-aspect7">
    <w:name w:val="jw-aspect7"/>
    <w:basedOn w:val="Normal"/>
    <w:rsid w:val="00BB67C9"/>
    <w:pPr>
      <w:spacing w:after="100" w:afterAutospacing="1" w:line="240" w:lineRule="auto"/>
    </w:pPr>
    <w:rPr>
      <w:rFonts w:eastAsia="Times New Roman" w:cs="Times New Roman"/>
      <w:vanish/>
      <w:szCs w:val="24"/>
    </w:rPr>
  </w:style>
  <w:style w:type="paragraph" w:customStyle="1" w:styleId="jw-display-icon-container25">
    <w:name w:val="jw-display-icon-container25"/>
    <w:basedOn w:val="Normal"/>
    <w:rsid w:val="00BB67C9"/>
    <w:pPr>
      <w:shd w:val="clear" w:color="auto" w:fill="333333"/>
      <w:spacing w:line="240" w:lineRule="auto"/>
    </w:pPr>
    <w:rPr>
      <w:rFonts w:eastAsia="Times New Roman" w:cs="Times New Roman"/>
      <w:szCs w:val="24"/>
    </w:rPr>
  </w:style>
  <w:style w:type="paragraph" w:customStyle="1" w:styleId="jw-banner7">
    <w:name w:val="jw-banner7"/>
    <w:basedOn w:val="Normal"/>
    <w:rsid w:val="00BB67C9"/>
    <w:pPr>
      <w:spacing w:before="100" w:beforeAutospacing="1" w:line="240" w:lineRule="auto"/>
    </w:pPr>
    <w:rPr>
      <w:rFonts w:eastAsia="Times New Roman" w:cs="Times New Roman"/>
      <w:szCs w:val="24"/>
    </w:rPr>
  </w:style>
  <w:style w:type="paragraph" w:customStyle="1" w:styleId="jw-icon-display13">
    <w:name w:val="jw-icon-display13"/>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26">
    <w:name w:val="jw-display-icon-container26"/>
    <w:basedOn w:val="Normal"/>
    <w:rsid w:val="00BB67C9"/>
    <w:pPr>
      <w:spacing w:line="240" w:lineRule="auto"/>
    </w:pPr>
    <w:rPr>
      <w:rFonts w:eastAsia="Times New Roman" w:cs="Times New Roman"/>
      <w:vanish/>
      <w:szCs w:val="24"/>
    </w:rPr>
  </w:style>
  <w:style w:type="paragraph" w:customStyle="1" w:styleId="jw-display-icon-container27">
    <w:name w:val="jw-display-icon-container27"/>
    <w:basedOn w:val="Normal"/>
    <w:rsid w:val="00BB67C9"/>
    <w:pPr>
      <w:spacing w:line="240" w:lineRule="auto"/>
    </w:pPr>
    <w:rPr>
      <w:rFonts w:eastAsia="Times New Roman" w:cs="Times New Roman"/>
      <w:vanish/>
      <w:szCs w:val="24"/>
    </w:rPr>
  </w:style>
  <w:style w:type="paragraph" w:customStyle="1" w:styleId="jw-hidden7">
    <w:name w:val="jw-hidden7"/>
    <w:basedOn w:val="Normal"/>
    <w:rsid w:val="00BB67C9"/>
    <w:pPr>
      <w:spacing w:after="100" w:afterAutospacing="1" w:line="240" w:lineRule="auto"/>
    </w:pPr>
    <w:rPr>
      <w:rFonts w:eastAsia="Times New Roman" w:cs="Times New Roman"/>
      <w:vanish/>
      <w:szCs w:val="24"/>
    </w:rPr>
  </w:style>
  <w:style w:type="paragraph" w:customStyle="1" w:styleId="jw-slider-time7">
    <w:name w:val="jw-slider-time7"/>
    <w:basedOn w:val="Normal"/>
    <w:rsid w:val="00BB67C9"/>
    <w:pPr>
      <w:spacing w:after="100" w:afterAutospacing="1" w:line="240" w:lineRule="auto"/>
    </w:pPr>
    <w:rPr>
      <w:rFonts w:eastAsia="Times New Roman" w:cs="Times New Roman"/>
      <w:szCs w:val="24"/>
    </w:rPr>
  </w:style>
  <w:style w:type="paragraph" w:customStyle="1" w:styleId="jw-text-alt7">
    <w:name w:val="jw-text-alt7"/>
    <w:basedOn w:val="Normal"/>
    <w:rsid w:val="00BB67C9"/>
    <w:pPr>
      <w:spacing w:after="100" w:afterAutospacing="1" w:line="240" w:lineRule="auto"/>
    </w:pPr>
    <w:rPr>
      <w:rFonts w:eastAsia="Times New Roman" w:cs="Times New Roman"/>
      <w:vanish/>
      <w:szCs w:val="24"/>
    </w:rPr>
  </w:style>
  <w:style w:type="paragraph" w:customStyle="1" w:styleId="jw-arrow13">
    <w:name w:val="jw-arrow13"/>
    <w:basedOn w:val="Normal"/>
    <w:rsid w:val="00BB67C9"/>
    <w:pPr>
      <w:spacing w:after="100" w:afterAutospacing="1" w:line="240" w:lineRule="auto"/>
      <w:ind w:left="-60"/>
    </w:pPr>
    <w:rPr>
      <w:rFonts w:eastAsia="Times New Roman" w:cs="Times New Roman"/>
      <w:vanish/>
      <w:szCs w:val="24"/>
    </w:rPr>
  </w:style>
  <w:style w:type="paragraph" w:customStyle="1" w:styleId="jw-overlay19">
    <w:name w:val="jw-overlay19"/>
    <w:basedOn w:val="Normal"/>
    <w:rsid w:val="00BB67C9"/>
    <w:pPr>
      <w:spacing w:before="60" w:after="100" w:afterAutospacing="1" w:line="240" w:lineRule="auto"/>
    </w:pPr>
    <w:rPr>
      <w:rFonts w:eastAsia="Times New Roman" w:cs="Times New Roman"/>
      <w:vanish/>
      <w:szCs w:val="24"/>
    </w:rPr>
  </w:style>
  <w:style w:type="paragraph" w:customStyle="1" w:styleId="jw-overlay20">
    <w:name w:val="jw-overlay20"/>
    <w:basedOn w:val="Normal"/>
    <w:rsid w:val="00BB67C9"/>
    <w:pPr>
      <w:spacing w:before="60" w:after="100" w:afterAutospacing="1" w:line="240" w:lineRule="auto"/>
    </w:pPr>
    <w:rPr>
      <w:rFonts w:eastAsia="Times New Roman" w:cs="Times New Roman"/>
      <w:szCs w:val="24"/>
    </w:rPr>
  </w:style>
  <w:style w:type="paragraph" w:customStyle="1" w:styleId="jw-arrow14">
    <w:name w:val="jw-arrow14"/>
    <w:basedOn w:val="Normal"/>
    <w:rsid w:val="00BB67C9"/>
    <w:pPr>
      <w:spacing w:after="100" w:afterAutospacing="1" w:line="240" w:lineRule="auto"/>
      <w:ind w:left="-60"/>
    </w:pPr>
    <w:rPr>
      <w:rFonts w:eastAsia="Times New Roman" w:cs="Times New Roman"/>
      <w:szCs w:val="24"/>
    </w:rPr>
  </w:style>
  <w:style w:type="paragraph" w:customStyle="1" w:styleId="jw-rail31">
    <w:name w:val="jw-rail31"/>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37">
    <w:name w:val="jw-buffer37"/>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31">
    <w:name w:val="jw-progress31"/>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19">
    <w:name w:val="jw-slider-container19"/>
    <w:basedOn w:val="Normal"/>
    <w:rsid w:val="00BB67C9"/>
    <w:pPr>
      <w:spacing w:after="100" w:afterAutospacing="1" w:line="240" w:lineRule="auto"/>
    </w:pPr>
    <w:rPr>
      <w:rFonts w:eastAsia="Times New Roman" w:cs="Times New Roman"/>
      <w:szCs w:val="24"/>
    </w:rPr>
  </w:style>
  <w:style w:type="paragraph" w:customStyle="1" w:styleId="jw-knob19">
    <w:name w:val="jw-knob19"/>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32">
    <w:name w:val="jw-progress32"/>
    <w:basedOn w:val="Normal"/>
    <w:rsid w:val="00BB67C9"/>
    <w:pPr>
      <w:shd w:val="clear" w:color="auto" w:fill="FFFFFF"/>
      <w:spacing w:line="240" w:lineRule="auto"/>
    </w:pPr>
    <w:rPr>
      <w:rFonts w:eastAsia="Times New Roman" w:cs="Times New Roman"/>
      <w:szCs w:val="24"/>
    </w:rPr>
  </w:style>
  <w:style w:type="paragraph" w:customStyle="1" w:styleId="jw-buffer38">
    <w:name w:val="jw-buffer38"/>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20">
    <w:name w:val="jw-slider-container20"/>
    <w:basedOn w:val="Normal"/>
    <w:rsid w:val="00BB67C9"/>
    <w:pPr>
      <w:spacing w:line="240" w:lineRule="auto"/>
    </w:pPr>
    <w:rPr>
      <w:rFonts w:eastAsia="Times New Roman" w:cs="Times New Roman"/>
      <w:szCs w:val="24"/>
    </w:rPr>
  </w:style>
  <w:style w:type="paragraph" w:customStyle="1" w:styleId="jw-rail32">
    <w:name w:val="jw-rail32"/>
    <w:basedOn w:val="Normal"/>
    <w:rsid w:val="00BB67C9"/>
    <w:pPr>
      <w:shd w:val="clear" w:color="auto" w:fill="AAAAAA"/>
      <w:spacing w:line="240" w:lineRule="auto"/>
    </w:pPr>
    <w:rPr>
      <w:rFonts w:eastAsia="Times New Roman" w:cs="Times New Roman"/>
      <w:szCs w:val="24"/>
    </w:rPr>
  </w:style>
  <w:style w:type="paragraph" w:customStyle="1" w:styleId="jw-knob20">
    <w:name w:val="jw-knob20"/>
    <w:basedOn w:val="Normal"/>
    <w:rsid w:val="00BB67C9"/>
    <w:pPr>
      <w:shd w:val="clear" w:color="auto" w:fill="AAAAAA"/>
      <w:spacing w:line="240" w:lineRule="auto"/>
    </w:pPr>
    <w:rPr>
      <w:rFonts w:eastAsia="Times New Roman" w:cs="Times New Roman"/>
      <w:szCs w:val="24"/>
    </w:rPr>
  </w:style>
  <w:style w:type="paragraph" w:customStyle="1" w:styleId="jw-buffer39">
    <w:name w:val="jw-buffer39"/>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7">
    <w:name w:val="jw-rightclick-logo7"/>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7">
    <w:name w:val="jw-featured7"/>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7">
    <w:name w:val="jw-flag-audio-player7"/>
    <w:basedOn w:val="Normal"/>
    <w:rsid w:val="00BB67C9"/>
    <w:pPr>
      <w:spacing w:after="100" w:afterAutospacing="1" w:line="240" w:lineRule="auto"/>
    </w:pPr>
    <w:rPr>
      <w:rFonts w:eastAsia="Times New Roman" w:cs="Times New Roman"/>
      <w:vanish/>
      <w:szCs w:val="24"/>
    </w:rPr>
  </w:style>
  <w:style w:type="paragraph" w:customStyle="1" w:styleId="jw-text25">
    <w:name w:val="jw-text25"/>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BB67C9"/>
    <w:pPr>
      <w:spacing w:line="240" w:lineRule="auto"/>
    </w:pPr>
    <w:rPr>
      <w:rFonts w:eastAsia="Times New Roman" w:cs="Times New Roman"/>
      <w:szCs w:val="24"/>
    </w:rPr>
  </w:style>
  <w:style w:type="paragraph" w:customStyle="1" w:styleId="jw-option19">
    <w:name w:val="jw-option19"/>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13">
    <w:name w:val="jw-label13"/>
    <w:basedOn w:val="Normal"/>
    <w:rsid w:val="00BB67C9"/>
    <w:pPr>
      <w:spacing w:after="100" w:afterAutospacing="1" w:line="720" w:lineRule="atLeast"/>
    </w:pPr>
    <w:rPr>
      <w:rFonts w:eastAsia="Times New Roman" w:cs="Times New Roman"/>
      <w:szCs w:val="24"/>
    </w:rPr>
  </w:style>
  <w:style w:type="paragraph" w:customStyle="1" w:styleId="jw-name7">
    <w:name w:val="jw-name7"/>
    <w:basedOn w:val="Normal"/>
    <w:rsid w:val="00BB67C9"/>
    <w:pPr>
      <w:spacing w:after="100" w:afterAutospacing="1" w:line="720" w:lineRule="atLeast"/>
    </w:pPr>
    <w:rPr>
      <w:rFonts w:eastAsia="Times New Roman" w:cs="Times New Roman"/>
      <w:szCs w:val="24"/>
    </w:rPr>
  </w:style>
  <w:style w:type="paragraph" w:customStyle="1" w:styleId="jw-skip-icon7">
    <w:name w:val="jw-skip-icon7"/>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6">
    <w:name w:val="jw-text26"/>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5">
    <w:name w:val="jw-controlbar25"/>
    <w:basedOn w:val="Normal"/>
    <w:rsid w:val="00BB67C9"/>
    <w:pPr>
      <w:spacing w:after="100" w:afterAutospacing="1" w:line="240" w:lineRule="auto"/>
    </w:pPr>
    <w:rPr>
      <w:rFonts w:eastAsia="Times New Roman" w:cs="Times New Roman"/>
      <w:vanish/>
      <w:szCs w:val="24"/>
    </w:rPr>
  </w:style>
  <w:style w:type="paragraph" w:customStyle="1" w:styleId="jw-captions7">
    <w:name w:val="jw-captions7"/>
    <w:basedOn w:val="Normal"/>
    <w:rsid w:val="00BB67C9"/>
    <w:pPr>
      <w:spacing w:line="240" w:lineRule="auto"/>
      <w:jc w:val="center"/>
    </w:pPr>
    <w:rPr>
      <w:rFonts w:eastAsia="Times New Roman" w:cs="Times New Roman"/>
      <w:vanish/>
      <w:szCs w:val="24"/>
    </w:rPr>
  </w:style>
  <w:style w:type="paragraph" w:customStyle="1" w:styleId="jw-title7">
    <w:name w:val="jw-title7"/>
    <w:basedOn w:val="Normal"/>
    <w:rsid w:val="00BB67C9"/>
    <w:pPr>
      <w:spacing w:after="100" w:afterAutospacing="1" w:line="240" w:lineRule="auto"/>
    </w:pPr>
    <w:rPr>
      <w:rFonts w:eastAsia="Times New Roman" w:cs="Times New Roman"/>
      <w:sz w:val="21"/>
      <w:szCs w:val="21"/>
    </w:rPr>
  </w:style>
  <w:style w:type="paragraph" w:customStyle="1" w:styleId="jw-error7">
    <w:name w:val="jw-error7"/>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7">
    <w:name w:val="jw-icon-container7"/>
    <w:basedOn w:val="Normal"/>
    <w:rsid w:val="00BB67C9"/>
    <w:pPr>
      <w:spacing w:after="100" w:afterAutospacing="1" w:line="240" w:lineRule="auto"/>
    </w:pPr>
    <w:rPr>
      <w:rFonts w:eastAsia="Times New Roman" w:cs="Times New Roman"/>
      <w:szCs w:val="24"/>
    </w:rPr>
  </w:style>
  <w:style w:type="paragraph" w:customStyle="1" w:styleId="jw-preview14">
    <w:name w:val="jw-preview14"/>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6">
    <w:name w:val="jw-controlbar26"/>
    <w:basedOn w:val="Normal"/>
    <w:rsid w:val="00BB67C9"/>
    <w:pPr>
      <w:spacing w:after="100" w:afterAutospacing="1" w:line="240" w:lineRule="auto"/>
    </w:pPr>
    <w:rPr>
      <w:rFonts w:eastAsia="Times New Roman" w:cs="Times New Roman"/>
      <w:sz w:val="36"/>
      <w:szCs w:val="36"/>
    </w:rPr>
  </w:style>
  <w:style w:type="paragraph" w:customStyle="1" w:styleId="jw-skip13">
    <w:name w:val="jw-skip13"/>
    <w:basedOn w:val="Normal"/>
    <w:rsid w:val="00BB67C9"/>
    <w:pPr>
      <w:spacing w:after="100" w:afterAutospacing="1" w:line="240" w:lineRule="auto"/>
    </w:pPr>
    <w:rPr>
      <w:rFonts w:eastAsia="Times New Roman" w:cs="Times New Roman"/>
      <w:sz w:val="36"/>
      <w:szCs w:val="36"/>
    </w:rPr>
  </w:style>
  <w:style w:type="paragraph" w:customStyle="1" w:styleId="jw-plugin7">
    <w:name w:val="jw-plugin7"/>
    <w:basedOn w:val="Normal"/>
    <w:rsid w:val="00BB67C9"/>
    <w:pPr>
      <w:spacing w:after="100" w:afterAutospacing="1" w:line="240" w:lineRule="auto"/>
    </w:pPr>
    <w:rPr>
      <w:rFonts w:eastAsia="Times New Roman" w:cs="Times New Roman"/>
      <w:sz w:val="36"/>
      <w:szCs w:val="36"/>
    </w:rPr>
  </w:style>
  <w:style w:type="paragraph" w:customStyle="1" w:styleId="jw-icon-playlist13">
    <w:name w:val="jw-icon-playlist13"/>
    <w:basedOn w:val="Normal"/>
    <w:rsid w:val="00BB67C9"/>
    <w:pPr>
      <w:spacing w:after="100" w:afterAutospacing="1" w:line="240" w:lineRule="auto"/>
    </w:pPr>
    <w:rPr>
      <w:rFonts w:eastAsia="Times New Roman" w:cs="Times New Roman"/>
      <w:vanish/>
      <w:szCs w:val="24"/>
    </w:rPr>
  </w:style>
  <w:style w:type="paragraph" w:customStyle="1" w:styleId="jw-icon-next13">
    <w:name w:val="jw-icon-next13"/>
    <w:basedOn w:val="Normal"/>
    <w:rsid w:val="00BB67C9"/>
    <w:pPr>
      <w:spacing w:after="100" w:afterAutospacing="1" w:line="240" w:lineRule="auto"/>
    </w:pPr>
    <w:rPr>
      <w:rFonts w:eastAsia="Times New Roman" w:cs="Times New Roman"/>
      <w:vanish/>
      <w:szCs w:val="24"/>
    </w:rPr>
  </w:style>
  <w:style w:type="paragraph" w:customStyle="1" w:styleId="jw-icon-prev13">
    <w:name w:val="jw-icon-prev13"/>
    <w:basedOn w:val="Normal"/>
    <w:rsid w:val="00BB67C9"/>
    <w:pPr>
      <w:spacing w:after="100" w:afterAutospacing="1" w:line="240" w:lineRule="auto"/>
    </w:pPr>
    <w:rPr>
      <w:rFonts w:eastAsia="Times New Roman" w:cs="Times New Roman"/>
      <w:vanish/>
      <w:szCs w:val="24"/>
    </w:rPr>
  </w:style>
  <w:style w:type="paragraph" w:customStyle="1" w:styleId="jw-text-elapsed7">
    <w:name w:val="jw-text-elapsed7"/>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13">
    <w:name w:val="jw-text-duration13"/>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27">
    <w:name w:val="jw-controlbar27"/>
    <w:basedOn w:val="Normal"/>
    <w:rsid w:val="00BB67C9"/>
    <w:pPr>
      <w:spacing w:line="240" w:lineRule="auto"/>
    </w:pPr>
    <w:rPr>
      <w:rFonts w:eastAsia="Times New Roman" w:cs="Times New Roman"/>
      <w:szCs w:val="24"/>
    </w:rPr>
  </w:style>
  <w:style w:type="paragraph" w:customStyle="1" w:styleId="jw-icon-fullscreen7">
    <w:name w:val="jw-icon-fullscreen7"/>
    <w:basedOn w:val="Normal"/>
    <w:rsid w:val="00BB67C9"/>
    <w:pPr>
      <w:spacing w:after="100" w:afterAutospacing="1" w:line="240" w:lineRule="auto"/>
    </w:pPr>
    <w:rPr>
      <w:rFonts w:eastAsia="Times New Roman" w:cs="Times New Roman"/>
      <w:vanish/>
      <w:szCs w:val="24"/>
    </w:rPr>
  </w:style>
  <w:style w:type="paragraph" w:customStyle="1" w:styleId="jw-icon-tooltip7">
    <w:name w:val="jw-icon-tooltip7"/>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7">
    <w:name w:val="jw-background-color7"/>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8">
    <w:name w:val="jw-controlbar28"/>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7">
    <w:name w:val="jw-group7"/>
    <w:basedOn w:val="Normal"/>
    <w:rsid w:val="00BB67C9"/>
    <w:pPr>
      <w:spacing w:after="100" w:afterAutospacing="1" w:line="240" w:lineRule="auto"/>
      <w:textAlignment w:val="center"/>
    </w:pPr>
    <w:rPr>
      <w:rFonts w:eastAsia="Times New Roman" w:cs="Times New Roman"/>
      <w:szCs w:val="24"/>
    </w:rPr>
  </w:style>
  <w:style w:type="paragraph" w:customStyle="1" w:styleId="jw-option21">
    <w:name w:val="jw-option21"/>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14">
    <w:name w:val="jw-label14"/>
    <w:basedOn w:val="Normal"/>
    <w:rsid w:val="00BB67C9"/>
    <w:pPr>
      <w:spacing w:after="100" w:afterAutospacing="1" w:line="240" w:lineRule="auto"/>
    </w:pPr>
    <w:rPr>
      <w:rFonts w:eastAsia="Times New Roman" w:cs="Times New Roman"/>
      <w:color w:val="FF0046"/>
      <w:szCs w:val="24"/>
    </w:rPr>
  </w:style>
  <w:style w:type="paragraph" w:customStyle="1" w:styleId="jw-icon-playlist14">
    <w:name w:val="jw-icon-playlist14"/>
    <w:basedOn w:val="Normal"/>
    <w:rsid w:val="00BB67C9"/>
    <w:pPr>
      <w:spacing w:after="100" w:afterAutospacing="1" w:line="240" w:lineRule="auto"/>
    </w:pPr>
    <w:rPr>
      <w:rFonts w:eastAsia="Times New Roman" w:cs="Times New Roman"/>
      <w:szCs w:val="24"/>
    </w:rPr>
  </w:style>
  <w:style w:type="paragraph" w:customStyle="1" w:styleId="jw-icon-play7">
    <w:name w:val="jw-icon-play7"/>
    <w:basedOn w:val="Normal"/>
    <w:rsid w:val="00BB67C9"/>
    <w:pPr>
      <w:spacing w:after="100" w:afterAutospacing="1" w:line="240" w:lineRule="auto"/>
    </w:pPr>
    <w:rPr>
      <w:rFonts w:eastAsia="Times New Roman" w:cs="Times New Roman"/>
      <w:color w:val="FF0046"/>
      <w:szCs w:val="24"/>
    </w:rPr>
  </w:style>
  <w:style w:type="paragraph" w:customStyle="1" w:styleId="jw-tooltip-title7">
    <w:name w:val="jw-tooltip-title7"/>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27">
    <w:name w:val="jw-text27"/>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BB67C9"/>
    <w:pPr>
      <w:spacing w:after="100" w:afterAutospacing="1" w:line="240" w:lineRule="auto"/>
    </w:pPr>
    <w:rPr>
      <w:rFonts w:eastAsia="Times New Roman" w:cs="Times New Roman"/>
      <w:color w:val="FFFFFF"/>
      <w:szCs w:val="24"/>
    </w:rPr>
  </w:style>
  <w:style w:type="paragraph" w:customStyle="1" w:styleId="jw-button-color14">
    <w:name w:val="jw-button-color14"/>
    <w:basedOn w:val="Normal"/>
    <w:rsid w:val="00BB67C9"/>
    <w:pPr>
      <w:spacing w:after="100" w:afterAutospacing="1" w:line="240" w:lineRule="auto"/>
    </w:pPr>
    <w:rPr>
      <w:rFonts w:eastAsia="Times New Roman" w:cs="Times New Roman"/>
      <w:color w:val="FF0046"/>
      <w:szCs w:val="24"/>
    </w:rPr>
  </w:style>
  <w:style w:type="paragraph" w:customStyle="1" w:styleId="jw-toggle7">
    <w:name w:val="jw-toggle7"/>
    <w:basedOn w:val="Normal"/>
    <w:rsid w:val="00BB67C9"/>
    <w:pPr>
      <w:spacing w:after="100" w:afterAutospacing="1" w:line="240" w:lineRule="auto"/>
    </w:pPr>
    <w:rPr>
      <w:rFonts w:eastAsia="Times New Roman" w:cs="Times New Roman"/>
      <w:color w:val="FF0046"/>
      <w:szCs w:val="24"/>
    </w:rPr>
  </w:style>
  <w:style w:type="paragraph" w:customStyle="1" w:styleId="jw-icon-prev14">
    <w:name w:val="jw-icon-prev14"/>
    <w:basedOn w:val="Normal"/>
    <w:rsid w:val="00BB67C9"/>
    <w:pPr>
      <w:spacing w:after="100" w:afterAutospacing="1" w:line="240" w:lineRule="auto"/>
    </w:pPr>
    <w:rPr>
      <w:rFonts w:eastAsia="Times New Roman" w:cs="Times New Roman"/>
      <w:sz w:val="17"/>
      <w:szCs w:val="17"/>
    </w:rPr>
  </w:style>
  <w:style w:type="paragraph" w:customStyle="1" w:styleId="jw-icon-next14">
    <w:name w:val="jw-icon-next14"/>
    <w:basedOn w:val="Normal"/>
    <w:rsid w:val="00BB67C9"/>
    <w:pPr>
      <w:spacing w:after="100" w:afterAutospacing="1" w:line="240" w:lineRule="auto"/>
    </w:pPr>
    <w:rPr>
      <w:rFonts w:eastAsia="Times New Roman" w:cs="Times New Roman"/>
      <w:sz w:val="17"/>
      <w:szCs w:val="17"/>
    </w:rPr>
  </w:style>
  <w:style w:type="paragraph" w:customStyle="1" w:styleId="jw-icon-display14">
    <w:name w:val="jw-icon-display14"/>
    <w:basedOn w:val="Normal"/>
    <w:rsid w:val="00BB67C9"/>
    <w:pPr>
      <w:spacing w:after="100" w:afterAutospacing="1" w:line="240" w:lineRule="auto"/>
    </w:pPr>
    <w:rPr>
      <w:rFonts w:eastAsia="Times New Roman" w:cs="Times New Roman"/>
      <w:color w:val="FFFFFF"/>
      <w:szCs w:val="24"/>
    </w:rPr>
  </w:style>
  <w:style w:type="paragraph" w:customStyle="1" w:styleId="jw-display-icon-container28">
    <w:name w:val="jw-display-icon-container28"/>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3">
    <w:name w:val="jw-rail33"/>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40">
    <w:name w:val="jw-buffer40"/>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33">
    <w:name w:val="jw-progress33"/>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21">
    <w:name w:val="jw-knob21"/>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21">
    <w:name w:val="jw-slider-container21"/>
    <w:basedOn w:val="Normal"/>
    <w:rsid w:val="00BB67C9"/>
    <w:pPr>
      <w:spacing w:after="100" w:afterAutospacing="1" w:line="240" w:lineRule="auto"/>
    </w:pPr>
    <w:rPr>
      <w:rFonts w:eastAsia="Times New Roman" w:cs="Times New Roman"/>
      <w:szCs w:val="24"/>
    </w:rPr>
  </w:style>
  <w:style w:type="paragraph" w:customStyle="1" w:styleId="jw-rail34">
    <w:name w:val="jw-rail34"/>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41">
    <w:name w:val="jw-buffer41"/>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34">
    <w:name w:val="jw-progress34"/>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7">
    <w:name w:val="jw-cue7"/>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35">
    <w:name w:val="jw-rail35"/>
    <w:basedOn w:val="Normal"/>
    <w:rsid w:val="00BB67C9"/>
    <w:pPr>
      <w:shd w:val="clear" w:color="auto" w:fill="384154"/>
      <w:spacing w:line="240" w:lineRule="auto"/>
    </w:pPr>
    <w:rPr>
      <w:rFonts w:eastAsia="Times New Roman" w:cs="Times New Roman"/>
      <w:szCs w:val="24"/>
    </w:rPr>
  </w:style>
  <w:style w:type="paragraph" w:customStyle="1" w:styleId="jw-buffer42">
    <w:name w:val="jw-buffer42"/>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35">
    <w:name w:val="jw-progress35"/>
    <w:basedOn w:val="Normal"/>
    <w:rsid w:val="00BB67C9"/>
    <w:pPr>
      <w:shd w:val="clear" w:color="auto" w:fill="FF0046"/>
      <w:spacing w:line="240" w:lineRule="auto"/>
    </w:pPr>
    <w:rPr>
      <w:rFonts w:eastAsia="Times New Roman" w:cs="Times New Roman"/>
      <w:szCs w:val="24"/>
    </w:rPr>
  </w:style>
  <w:style w:type="paragraph" w:customStyle="1" w:styleId="jw-volume-tip7">
    <w:name w:val="jw-volume-tip7"/>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4">
    <w:name w:val="jw-text-duration14"/>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7">
    <w:name w:val="jw-dock-button7"/>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7">
    <w:name w:val="jw-active-option7"/>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7">
    <w:name w:val="jw-time-tip7"/>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7">
    <w:name w:val="jw-menu7"/>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4">
    <w:name w:val="jw-skip14"/>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8">
    <w:name w:val="jw-text28"/>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7">
    <w:name w:val="table7"/>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7">
    <w:name w:val="table-primary7"/>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7">
    <w:name w:val="table-secondary7"/>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7">
    <w:name w:val="table-success7"/>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7">
    <w:name w:val="table-info7"/>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7">
    <w:name w:val="table-warning7"/>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7">
    <w:name w:val="table-danger7"/>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7">
    <w:name w:val="table-light7"/>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7">
    <w:name w:val="table-dark7"/>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7">
    <w:name w:val="form-check-input7"/>
    <w:basedOn w:val="Normal"/>
    <w:rsid w:val="00BB67C9"/>
    <w:pPr>
      <w:spacing w:after="100" w:afterAutospacing="1" w:line="240" w:lineRule="auto"/>
    </w:pPr>
    <w:rPr>
      <w:rFonts w:eastAsia="Times New Roman" w:cs="Times New Roman"/>
      <w:szCs w:val="24"/>
    </w:rPr>
  </w:style>
  <w:style w:type="paragraph" w:customStyle="1" w:styleId="form-check7">
    <w:name w:val="form-check7"/>
    <w:basedOn w:val="Normal"/>
    <w:rsid w:val="00BB67C9"/>
    <w:pPr>
      <w:spacing w:after="100" w:afterAutospacing="1" w:line="240" w:lineRule="auto"/>
    </w:pPr>
    <w:rPr>
      <w:rFonts w:eastAsia="Times New Roman" w:cs="Times New Roman"/>
      <w:szCs w:val="24"/>
    </w:rPr>
  </w:style>
  <w:style w:type="paragraph" w:customStyle="1" w:styleId="dropdown-menu25">
    <w:name w:val="dropdown-menu25"/>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26">
    <w:name w:val="dropdown-menu26"/>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27">
    <w:name w:val="dropdown-menu27"/>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7">
    <w:name w:val="input-group7"/>
    <w:basedOn w:val="Normal"/>
    <w:rsid w:val="00BB67C9"/>
    <w:pPr>
      <w:spacing w:after="100" w:afterAutospacing="1" w:line="240" w:lineRule="auto"/>
    </w:pPr>
    <w:rPr>
      <w:rFonts w:eastAsia="Times New Roman" w:cs="Times New Roman"/>
      <w:szCs w:val="24"/>
    </w:rPr>
  </w:style>
  <w:style w:type="paragraph" w:customStyle="1" w:styleId="btn7">
    <w:name w:val="btn7"/>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7">
    <w:name w:val="btn-group7"/>
    <w:basedOn w:val="Normal"/>
    <w:rsid w:val="00BB67C9"/>
    <w:pPr>
      <w:spacing w:after="100" w:afterAutospacing="1" w:line="240" w:lineRule="auto"/>
      <w:textAlignment w:val="center"/>
    </w:pPr>
    <w:rPr>
      <w:rFonts w:eastAsia="Times New Roman" w:cs="Times New Roman"/>
      <w:szCs w:val="24"/>
    </w:rPr>
  </w:style>
  <w:style w:type="paragraph" w:customStyle="1" w:styleId="nav-item19">
    <w:name w:val="nav-item19"/>
    <w:basedOn w:val="Normal"/>
    <w:rsid w:val="00BB67C9"/>
    <w:pPr>
      <w:spacing w:line="240" w:lineRule="auto"/>
    </w:pPr>
    <w:rPr>
      <w:rFonts w:eastAsia="Times New Roman" w:cs="Times New Roman"/>
      <w:szCs w:val="24"/>
    </w:rPr>
  </w:style>
  <w:style w:type="paragraph" w:customStyle="1" w:styleId="dropdown-menu28">
    <w:name w:val="dropdown-menu28"/>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20">
    <w:name w:val="nav-item20"/>
    <w:basedOn w:val="Normal"/>
    <w:rsid w:val="00BB67C9"/>
    <w:pPr>
      <w:spacing w:after="100" w:afterAutospacing="1" w:line="240" w:lineRule="auto"/>
      <w:jc w:val="center"/>
    </w:pPr>
    <w:rPr>
      <w:rFonts w:eastAsia="Times New Roman" w:cs="Times New Roman"/>
      <w:szCs w:val="24"/>
    </w:rPr>
  </w:style>
  <w:style w:type="paragraph" w:customStyle="1" w:styleId="nav-item21">
    <w:name w:val="nav-item21"/>
    <w:basedOn w:val="Normal"/>
    <w:rsid w:val="00BB67C9"/>
    <w:pPr>
      <w:spacing w:after="100" w:afterAutospacing="1" w:line="240" w:lineRule="auto"/>
      <w:jc w:val="center"/>
    </w:pPr>
    <w:rPr>
      <w:rFonts w:eastAsia="Times New Roman" w:cs="Times New Roman"/>
      <w:szCs w:val="24"/>
    </w:rPr>
  </w:style>
  <w:style w:type="paragraph" w:customStyle="1" w:styleId="nav-link7">
    <w:name w:val="nav-link7"/>
    <w:basedOn w:val="Normal"/>
    <w:rsid w:val="00BB67C9"/>
    <w:pPr>
      <w:spacing w:after="100" w:afterAutospacing="1" w:line="240" w:lineRule="auto"/>
    </w:pPr>
    <w:rPr>
      <w:rFonts w:eastAsia="Times New Roman" w:cs="Times New Roman"/>
      <w:szCs w:val="24"/>
    </w:rPr>
  </w:style>
  <w:style w:type="paragraph" w:customStyle="1" w:styleId="navbar-toggler7">
    <w:name w:val="navbar-toggler7"/>
    <w:basedOn w:val="Normal"/>
    <w:rsid w:val="00BB67C9"/>
    <w:pPr>
      <w:spacing w:after="100" w:afterAutospacing="1" w:line="240" w:lineRule="auto"/>
    </w:pPr>
    <w:rPr>
      <w:rFonts w:eastAsia="Times New Roman" w:cs="Times New Roman"/>
      <w:vanish/>
      <w:szCs w:val="24"/>
    </w:rPr>
  </w:style>
  <w:style w:type="paragraph" w:customStyle="1" w:styleId="navbar-toggler-icon13">
    <w:name w:val="navbar-toggler-icon13"/>
    <w:basedOn w:val="Normal"/>
    <w:rsid w:val="00BB67C9"/>
    <w:pPr>
      <w:spacing w:after="100" w:afterAutospacing="1" w:line="240" w:lineRule="auto"/>
      <w:textAlignment w:val="center"/>
    </w:pPr>
    <w:rPr>
      <w:rFonts w:eastAsia="Times New Roman" w:cs="Times New Roman"/>
      <w:szCs w:val="24"/>
    </w:rPr>
  </w:style>
  <w:style w:type="paragraph" w:customStyle="1" w:styleId="navbar-brand7">
    <w:name w:val="navbar-brand7"/>
    <w:basedOn w:val="Normal"/>
    <w:rsid w:val="00BB67C9"/>
    <w:pPr>
      <w:spacing w:after="100" w:afterAutospacing="1" w:line="240" w:lineRule="auto"/>
    </w:pPr>
    <w:rPr>
      <w:rFonts w:eastAsia="Times New Roman" w:cs="Times New Roman"/>
      <w:color w:val="FFFFFF"/>
      <w:szCs w:val="24"/>
    </w:rPr>
  </w:style>
  <w:style w:type="paragraph" w:customStyle="1" w:styleId="navbar-toggler-icon14">
    <w:name w:val="navbar-toggler-icon14"/>
    <w:basedOn w:val="Normal"/>
    <w:rsid w:val="00BB67C9"/>
    <w:pPr>
      <w:spacing w:after="100" w:afterAutospacing="1" w:line="240" w:lineRule="auto"/>
      <w:textAlignment w:val="center"/>
    </w:pPr>
    <w:rPr>
      <w:rFonts w:eastAsia="Times New Roman" w:cs="Times New Roman"/>
      <w:szCs w:val="24"/>
    </w:rPr>
  </w:style>
  <w:style w:type="paragraph" w:customStyle="1" w:styleId="card7">
    <w:name w:val="card7"/>
    <w:basedOn w:val="Normal"/>
    <w:rsid w:val="00BB67C9"/>
    <w:pPr>
      <w:shd w:val="clear" w:color="auto" w:fill="FFFFFF"/>
      <w:spacing w:after="225" w:line="240" w:lineRule="auto"/>
    </w:pPr>
    <w:rPr>
      <w:rFonts w:eastAsia="Times New Roman" w:cs="Times New Roman"/>
      <w:szCs w:val="24"/>
    </w:rPr>
  </w:style>
  <w:style w:type="paragraph" w:customStyle="1" w:styleId="page-link13">
    <w:name w:val="page-link13"/>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4">
    <w:name w:val="page-link14"/>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49">
    <w:name w:val="alert-link49"/>
    <w:basedOn w:val="Normal"/>
    <w:rsid w:val="00BB67C9"/>
    <w:pPr>
      <w:spacing w:after="100" w:afterAutospacing="1" w:line="240" w:lineRule="auto"/>
    </w:pPr>
    <w:rPr>
      <w:rFonts w:eastAsia="Times New Roman" w:cs="Times New Roman"/>
      <w:b/>
      <w:bCs/>
      <w:color w:val="002752"/>
      <w:szCs w:val="24"/>
    </w:rPr>
  </w:style>
  <w:style w:type="paragraph" w:customStyle="1" w:styleId="alert-link50">
    <w:name w:val="alert-link50"/>
    <w:basedOn w:val="Normal"/>
    <w:rsid w:val="00BB67C9"/>
    <w:pPr>
      <w:spacing w:after="100" w:afterAutospacing="1" w:line="240" w:lineRule="auto"/>
    </w:pPr>
    <w:rPr>
      <w:rFonts w:eastAsia="Times New Roman" w:cs="Times New Roman"/>
      <w:b/>
      <w:bCs/>
      <w:color w:val="202326"/>
      <w:szCs w:val="24"/>
    </w:rPr>
  </w:style>
  <w:style w:type="paragraph" w:customStyle="1" w:styleId="alert-link51">
    <w:name w:val="alert-link51"/>
    <w:basedOn w:val="Normal"/>
    <w:rsid w:val="00BB67C9"/>
    <w:pPr>
      <w:spacing w:after="100" w:afterAutospacing="1" w:line="240" w:lineRule="auto"/>
    </w:pPr>
    <w:rPr>
      <w:rFonts w:eastAsia="Times New Roman" w:cs="Times New Roman"/>
      <w:b/>
      <w:bCs/>
      <w:color w:val="0B2E13"/>
      <w:szCs w:val="24"/>
    </w:rPr>
  </w:style>
  <w:style w:type="paragraph" w:customStyle="1" w:styleId="alert-link52">
    <w:name w:val="alert-link52"/>
    <w:basedOn w:val="Normal"/>
    <w:rsid w:val="00BB67C9"/>
    <w:pPr>
      <w:spacing w:after="100" w:afterAutospacing="1" w:line="240" w:lineRule="auto"/>
    </w:pPr>
    <w:rPr>
      <w:rFonts w:eastAsia="Times New Roman" w:cs="Times New Roman"/>
      <w:b/>
      <w:bCs/>
      <w:color w:val="062C33"/>
      <w:szCs w:val="24"/>
    </w:rPr>
  </w:style>
  <w:style w:type="paragraph" w:customStyle="1" w:styleId="alert-link53">
    <w:name w:val="alert-link53"/>
    <w:basedOn w:val="Normal"/>
    <w:rsid w:val="00BB67C9"/>
    <w:pPr>
      <w:spacing w:after="100" w:afterAutospacing="1" w:line="240" w:lineRule="auto"/>
    </w:pPr>
    <w:rPr>
      <w:rFonts w:eastAsia="Times New Roman" w:cs="Times New Roman"/>
      <w:b/>
      <w:bCs/>
      <w:color w:val="533F03"/>
      <w:szCs w:val="24"/>
    </w:rPr>
  </w:style>
  <w:style w:type="paragraph" w:customStyle="1" w:styleId="alert-link54">
    <w:name w:val="alert-link54"/>
    <w:basedOn w:val="Normal"/>
    <w:rsid w:val="00BB67C9"/>
    <w:pPr>
      <w:spacing w:after="100" w:afterAutospacing="1" w:line="240" w:lineRule="auto"/>
    </w:pPr>
    <w:rPr>
      <w:rFonts w:eastAsia="Times New Roman" w:cs="Times New Roman"/>
      <w:b/>
      <w:bCs/>
      <w:color w:val="491217"/>
      <w:szCs w:val="24"/>
    </w:rPr>
  </w:style>
  <w:style w:type="paragraph" w:customStyle="1" w:styleId="alert-link55">
    <w:name w:val="alert-link55"/>
    <w:basedOn w:val="Normal"/>
    <w:rsid w:val="00BB67C9"/>
    <w:pPr>
      <w:spacing w:after="100" w:afterAutospacing="1" w:line="240" w:lineRule="auto"/>
    </w:pPr>
    <w:rPr>
      <w:rFonts w:eastAsia="Times New Roman" w:cs="Times New Roman"/>
      <w:b/>
      <w:bCs/>
      <w:color w:val="686868"/>
      <w:szCs w:val="24"/>
    </w:rPr>
  </w:style>
  <w:style w:type="paragraph" w:customStyle="1" w:styleId="alert-link56">
    <w:name w:val="alert-link56"/>
    <w:basedOn w:val="Normal"/>
    <w:rsid w:val="00BB67C9"/>
    <w:pPr>
      <w:spacing w:after="100" w:afterAutospacing="1" w:line="240" w:lineRule="auto"/>
    </w:pPr>
    <w:rPr>
      <w:rFonts w:eastAsia="Times New Roman" w:cs="Times New Roman"/>
      <w:b/>
      <w:bCs/>
      <w:color w:val="040505"/>
      <w:szCs w:val="24"/>
    </w:rPr>
  </w:style>
  <w:style w:type="paragraph" w:customStyle="1" w:styleId="list-group-item7">
    <w:name w:val="list-group-item7"/>
    <w:basedOn w:val="Normal"/>
    <w:rsid w:val="00BB67C9"/>
    <w:pPr>
      <w:shd w:val="clear" w:color="auto" w:fill="FFFFFF"/>
      <w:spacing w:line="240" w:lineRule="auto"/>
    </w:pPr>
    <w:rPr>
      <w:rFonts w:eastAsia="Times New Roman" w:cs="Times New Roman"/>
      <w:szCs w:val="24"/>
    </w:rPr>
  </w:style>
  <w:style w:type="paragraph" w:customStyle="1" w:styleId="arrow13">
    <w:name w:val="arrow13"/>
    <w:basedOn w:val="Normal"/>
    <w:rsid w:val="00BB67C9"/>
    <w:pPr>
      <w:spacing w:after="100" w:afterAutospacing="1" w:line="240" w:lineRule="auto"/>
    </w:pPr>
    <w:rPr>
      <w:rFonts w:eastAsia="Times New Roman" w:cs="Times New Roman"/>
      <w:szCs w:val="24"/>
    </w:rPr>
  </w:style>
  <w:style w:type="paragraph" w:customStyle="1" w:styleId="arrow14">
    <w:name w:val="arrow14"/>
    <w:basedOn w:val="Normal"/>
    <w:rsid w:val="00BB67C9"/>
    <w:pPr>
      <w:spacing w:after="100" w:afterAutospacing="1" w:line="240" w:lineRule="auto"/>
    </w:pPr>
    <w:rPr>
      <w:rFonts w:eastAsia="Times New Roman" w:cs="Times New Roman"/>
      <w:szCs w:val="24"/>
    </w:rPr>
  </w:style>
  <w:style w:type="paragraph" w:customStyle="1" w:styleId="active7">
    <w:name w:val="active7"/>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7">
    <w:name w:val="mathjax_hover_arrow7"/>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rsid w:val="00BB67C9"/>
    <w:pPr>
      <w:spacing w:after="100" w:afterAutospacing="1" w:line="240" w:lineRule="auto"/>
    </w:pPr>
    <w:rPr>
      <w:rFonts w:eastAsia="Times New Roman" w:cs="Times New Roman"/>
      <w:color w:val="FFFFFF"/>
      <w:sz w:val="18"/>
      <w:szCs w:val="18"/>
    </w:rPr>
  </w:style>
  <w:style w:type="paragraph" w:customStyle="1" w:styleId="noerror7">
    <w:name w:val="noerror7"/>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8">
    <w:name w:val="mjx-char8"/>
    <w:basedOn w:val="Normal"/>
    <w:rsid w:val="00BB67C9"/>
    <w:pPr>
      <w:spacing w:after="100" w:afterAutospacing="1" w:line="240" w:lineRule="auto"/>
    </w:pPr>
    <w:rPr>
      <w:rFonts w:eastAsia="Times New Roman" w:cs="Times New Roman"/>
      <w:szCs w:val="24"/>
    </w:rPr>
  </w:style>
  <w:style w:type="paragraph" w:customStyle="1" w:styleId="mjx-box8">
    <w:name w:val="mjx-box8"/>
    <w:basedOn w:val="Normal"/>
    <w:rsid w:val="00BB67C9"/>
    <w:pPr>
      <w:spacing w:after="100" w:afterAutospacing="1" w:line="240" w:lineRule="auto"/>
    </w:pPr>
    <w:rPr>
      <w:rFonts w:eastAsia="Times New Roman" w:cs="Times New Roman"/>
      <w:szCs w:val="24"/>
    </w:rPr>
  </w:style>
  <w:style w:type="paragraph" w:customStyle="1" w:styleId="mjx-noerror7">
    <w:name w:val="mjx-noerror7"/>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styleinboxdiv">
    <w:name w:val="styleinboxdiv"/>
    <w:basedOn w:val="Normal"/>
    <w:rsid w:val="00BB67C9"/>
    <w:pPr>
      <w:shd w:val="clear" w:color="auto" w:fill="098EF2"/>
      <w:spacing w:before="100" w:beforeAutospacing="1" w:after="100" w:afterAutospacing="1" w:line="240" w:lineRule="auto"/>
      <w:jc w:val="right"/>
    </w:pPr>
    <w:rPr>
      <w:rFonts w:eastAsia="Times New Roman" w:cs="Times New Roman"/>
      <w:color w:val="FFFFFF"/>
      <w:szCs w:val="24"/>
    </w:rPr>
  </w:style>
  <w:style w:type="paragraph" w:customStyle="1" w:styleId="styleinboximage">
    <w:name w:val="styleinboximage"/>
    <w:basedOn w:val="Normal"/>
    <w:rsid w:val="00BB67C9"/>
    <w:pPr>
      <w:spacing w:before="100" w:beforeAutospacing="1" w:after="100" w:afterAutospacing="1" w:line="240" w:lineRule="auto"/>
    </w:pPr>
    <w:rPr>
      <w:rFonts w:eastAsia="Times New Roman" w:cs="Times New Roman"/>
      <w:vanish/>
      <w:szCs w:val="24"/>
    </w:rPr>
  </w:style>
  <w:style w:type="paragraph" w:customStyle="1" w:styleId="shoutbox0">
    <w:name w:val="shout_box0"/>
    <w:basedOn w:val="Normal"/>
    <w:rsid w:val="00BB67C9"/>
    <w:pPr>
      <w:spacing w:before="100" w:beforeAutospacing="1" w:after="100" w:afterAutospacing="1" w:line="240" w:lineRule="auto"/>
    </w:pPr>
    <w:rPr>
      <w:rFonts w:eastAsia="Times New Roman" w:cs="Times New Roman"/>
      <w:szCs w:val="24"/>
    </w:rPr>
  </w:style>
  <w:style w:type="paragraph" w:customStyle="1" w:styleId="shoutbox1">
    <w:name w:val="shout_box1"/>
    <w:basedOn w:val="Normal"/>
    <w:rsid w:val="00BB67C9"/>
    <w:pPr>
      <w:shd w:val="clear" w:color="auto" w:fill="627BAE"/>
      <w:spacing w:before="100" w:beforeAutospacing="1" w:after="100" w:afterAutospacing="1" w:line="240" w:lineRule="auto"/>
    </w:pPr>
    <w:rPr>
      <w:rFonts w:eastAsia="Times New Roman" w:cs="Times New Roman"/>
      <w:szCs w:val="24"/>
    </w:rPr>
  </w:style>
  <w:style w:type="paragraph" w:customStyle="1" w:styleId="shoutbox2">
    <w:name w:val="shout_box2"/>
    <w:basedOn w:val="Normal"/>
    <w:rsid w:val="00BB67C9"/>
    <w:pPr>
      <w:shd w:val="clear" w:color="auto" w:fill="627BAE"/>
      <w:spacing w:before="100" w:beforeAutospacing="1" w:after="100" w:afterAutospacing="1" w:line="240" w:lineRule="auto"/>
    </w:pPr>
    <w:rPr>
      <w:rFonts w:eastAsia="Times New Roman" w:cs="Times New Roman"/>
      <w:szCs w:val="24"/>
    </w:rPr>
  </w:style>
  <w:style w:type="paragraph" w:customStyle="1" w:styleId="jw-aspect8">
    <w:name w:val="jw-aspect8"/>
    <w:basedOn w:val="Normal"/>
    <w:rsid w:val="00BB67C9"/>
    <w:pPr>
      <w:spacing w:after="100" w:afterAutospacing="1" w:line="240" w:lineRule="auto"/>
    </w:pPr>
    <w:rPr>
      <w:rFonts w:eastAsia="Times New Roman" w:cs="Times New Roman"/>
      <w:vanish/>
      <w:szCs w:val="24"/>
    </w:rPr>
  </w:style>
  <w:style w:type="paragraph" w:customStyle="1" w:styleId="jw-display-icon-container29">
    <w:name w:val="jw-display-icon-container29"/>
    <w:basedOn w:val="Normal"/>
    <w:rsid w:val="00BB67C9"/>
    <w:pPr>
      <w:shd w:val="clear" w:color="auto" w:fill="333333"/>
      <w:spacing w:line="240" w:lineRule="auto"/>
    </w:pPr>
    <w:rPr>
      <w:rFonts w:eastAsia="Times New Roman" w:cs="Times New Roman"/>
      <w:szCs w:val="24"/>
    </w:rPr>
  </w:style>
  <w:style w:type="paragraph" w:customStyle="1" w:styleId="jw-banner8">
    <w:name w:val="jw-banner8"/>
    <w:basedOn w:val="Normal"/>
    <w:rsid w:val="00BB67C9"/>
    <w:pPr>
      <w:spacing w:before="100" w:beforeAutospacing="1" w:line="240" w:lineRule="auto"/>
    </w:pPr>
    <w:rPr>
      <w:rFonts w:eastAsia="Times New Roman" w:cs="Times New Roman"/>
      <w:szCs w:val="24"/>
    </w:rPr>
  </w:style>
  <w:style w:type="paragraph" w:customStyle="1" w:styleId="jw-icon-display15">
    <w:name w:val="jw-icon-display15"/>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30">
    <w:name w:val="jw-display-icon-container30"/>
    <w:basedOn w:val="Normal"/>
    <w:rsid w:val="00BB67C9"/>
    <w:pPr>
      <w:spacing w:line="240" w:lineRule="auto"/>
    </w:pPr>
    <w:rPr>
      <w:rFonts w:eastAsia="Times New Roman" w:cs="Times New Roman"/>
      <w:vanish/>
      <w:szCs w:val="24"/>
    </w:rPr>
  </w:style>
  <w:style w:type="paragraph" w:customStyle="1" w:styleId="jw-display-icon-container31">
    <w:name w:val="jw-display-icon-container31"/>
    <w:basedOn w:val="Normal"/>
    <w:rsid w:val="00BB67C9"/>
    <w:pPr>
      <w:spacing w:line="240" w:lineRule="auto"/>
    </w:pPr>
    <w:rPr>
      <w:rFonts w:eastAsia="Times New Roman" w:cs="Times New Roman"/>
      <w:vanish/>
      <w:szCs w:val="24"/>
    </w:rPr>
  </w:style>
  <w:style w:type="paragraph" w:customStyle="1" w:styleId="jw-hidden8">
    <w:name w:val="jw-hidden8"/>
    <w:basedOn w:val="Normal"/>
    <w:rsid w:val="00BB67C9"/>
    <w:pPr>
      <w:spacing w:after="100" w:afterAutospacing="1" w:line="240" w:lineRule="auto"/>
    </w:pPr>
    <w:rPr>
      <w:rFonts w:eastAsia="Times New Roman" w:cs="Times New Roman"/>
      <w:vanish/>
      <w:szCs w:val="24"/>
    </w:rPr>
  </w:style>
  <w:style w:type="paragraph" w:customStyle="1" w:styleId="jw-slider-time8">
    <w:name w:val="jw-slider-time8"/>
    <w:basedOn w:val="Normal"/>
    <w:rsid w:val="00BB67C9"/>
    <w:pPr>
      <w:spacing w:after="100" w:afterAutospacing="1" w:line="240" w:lineRule="auto"/>
    </w:pPr>
    <w:rPr>
      <w:rFonts w:eastAsia="Times New Roman" w:cs="Times New Roman"/>
      <w:szCs w:val="24"/>
    </w:rPr>
  </w:style>
  <w:style w:type="paragraph" w:customStyle="1" w:styleId="jw-text-alt8">
    <w:name w:val="jw-text-alt8"/>
    <w:basedOn w:val="Normal"/>
    <w:rsid w:val="00BB67C9"/>
    <w:pPr>
      <w:spacing w:after="100" w:afterAutospacing="1" w:line="240" w:lineRule="auto"/>
    </w:pPr>
    <w:rPr>
      <w:rFonts w:eastAsia="Times New Roman" w:cs="Times New Roman"/>
      <w:vanish/>
      <w:szCs w:val="24"/>
    </w:rPr>
  </w:style>
  <w:style w:type="paragraph" w:customStyle="1" w:styleId="jw-arrow15">
    <w:name w:val="jw-arrow15"/>
    <w:basedOn w:val="Normal"/>
    <w:rsid w:val="00BB67C9"/>
    <w:pPr>
      <w:spacing w:after="100" w:afterAutospacing="1" w:line="240" w:lineRule="auto"/>
      <w:ind w:left="-60"/>
    </w:pPr>
    <w:rPr>
      <w:rFonts w:eastAsia="Times New Roman" w:cs="Times New Roman"/>
      <w:vanish/>
      <w:szCs w:val="24"/>
    </w:rPr>
  </w:style>
  <w:style w:type="paragraph" w:customStyle="1" w:styleId="jw-overlay22">
    <w:name w:val="jw-overlay22"/>
    <w:basedOn w:val="Normal"/>
    <w:rsid w:val="00BB67C9"/>
    <w:pPr>
      <w:spacing w:before="60" w:after="100" w:afterAutospacing="1" w:line="240" w:lineRule="auto"/>
    </w:pPr>
    <w:rPr>
      <w:rFonts w:eastAsia="Times New Roman" w:cs="Times New Roman"/>
      <w:vanish/>
      <w:szCs w:val="24"/>
    </w:rPr>
  </w:style>
  <w:style w:type="paragraph" w:customStyle="1" w:styleId="jw-overlay23">
    <w:name w:val="jw-overlay23"/>
    <w:basedOn w:val="Normal"/>
    <w:rsid w:val="00BB67C9"/>
    <w:pPr>
      <w:spacing w:before="60" w:after="100" w:afterAutospacing="1" w:line="240" w:lineRule="auto"/>
    </w:pPr>
    <w:rPr>
      <w:rFonts w:eastAsia="Times New Roman" w:cs="Times New Roman"/>
      <w:szCs w:val="24"/>
    </w:rPr>
  </w:style>
  <w:style w:type="paragraph" w:customStyle="1" w:styleId="jw-arrow16">
    <w:name w:val="jw-arrow16"/>
    <w:basedOn w:val="Normal"/>
    <w:rsid w:val="00BB67C9"/>
    <w:pPr>
      <w:spacing w:after="100" w:afterAutospacing="1" w:line="240" w:lineRule="auto"/>
      <w:ind w:left="-60"/>
    </w:pPr>
    <w:rPr>
      <w:rFonts w:eastAsia="Times New Roman" w:cs="Times New Roman"/>
      <w:szCs w:val="24"/>
    </w:rPr>
  </w:style>
  <w:style w:type="paragraph" w:customStyle="1" w:styleId="jw-rail36">
    <w:name w:val="jw-rail36"/>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43">
    <w:name w:val="jw-buffer43"/>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36">
    <w:name w:val="jw-progress36"/>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22">
    <w:name w:val="jw-slider-container22"/>
    <w:basedOn w:val="Normal"/>
    <w:rsid w:val="00BB67C9"/>
    <w:pPr>
      <w:spacing w:after="100" w:afterAutospacing="1" w:line="240" w:lineRule="auto"/>
    </w:pPr>
    <w:rPr>
      <w:rFonts w:eastAsia="Times New Roman" w:cs="Times New Roman"/>
      <w:szCs w:val="24"/>
    </w:rPr>
  </w:style>
  <w:style w:type="paragraph" w:customStyle="1" w:styleId="jw-knob22">
    <w:name w:val="jw-knob22"/>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37">
    <w:name w:val="jw-progress37"/>
    <w:basedOn w:val="Normal"/>
    <w:rsid w:val="00BB67C9"/>
    <w:pPr>
      <w:shd w:val="clear" w:color="auto" w:fill="FFFFFF"/>
      <w:spacing w:line="240" w:lineRule="auto"/>
    </w:pPr>
    <w:rPr>
      <w:rFonts w:eastAsia="Times New Roman" w:cs="Times New Roman"/>
      <w:szCs w:val="24"/>
    </w:rPr>
  </w:style>
  <w:style w:type="paragraph" w:customStyle="1" w:styleId="jw-buffer44">
    <w:name w:val="jw-buffer44"/>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23">
    <w:name w:val="jw-slider-container23"/>
    <w:basedOn w:val="Normal"/>
    <w:rsid w:val="00BB67C9"/>
    <w:pPr>
      <w:spacing w:line="240" w:lineRule="auto"/>
    </w:pPr>
    <w:rPr>
      <w:rFonts w:eastAsia="Times New Roman" w:cs="Times New Roman"/>
      <w:szCs w:val="24"/>
    </w:rPr>
  </w:style>
  <w:style w:type="paragraph" w:customStyle="1" w:styleId="jw-rail37">
    <w:name w:val="jw-rail37"/>
    <w:basedOn w:val="Normal"/>
    <w:rsid w:val="00BB67C9"/>
    <w:pPr>
      <w:shd w:val="clear" w:color="auto" w:fill="AAAAAA"/>
      <w:spacing w:line="240" w:lineRule="auto"/>
    </w:pPr>
    <w:rPr>
      <w:rFonts w:eastAsia="Times New Roman" w:cs="Times New Roman"/>
      <w:szCs w:val="24"/>
    </w:rPr>
  </w:style>
  <w:style w:type="paragraph" w:customStyle="1" w:styleId="jw-knob23">
    <w:name w:val="jw-knob23"/>
    <w:basedOn w:val="Normal"/>
    <w:rsid w:val="00BB67C9"/>
    <w:pPr>
      <w:shd w:val="clear" w:color="auto" w:fill="AAAAAA"/>
      <w:spacing w:line="240" w:lineRule="auto"/>
    </w:pPr>
    <w:rPr>
      <w:rFonts w:eastAsia="Times New Roman" w:cs="Times New Roman"/>
      <w:szCs w:val="24"/>
    </w:rPr>
  </w:style>
  <w:style w:type="paragraph" w:customStyle="1" w:styleId="jw-buffer45">
    <w:name w:val="jw-buffer45"/>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8">
    <w:name w:val="jw-rightclick-logo8"/>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8">
    <w:name w:val="jw-featured8"/>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8">
    <w:name w:val="jw-flag-audio-player8"/>
    <w:basedOn w:val="Normal"/>
    <w:rsid w:val="00BB67C9"/>
    <w:pPr>
      <w:spacing w:after="100" w:afterAutospacing="1" w:line="240" w:lineRule="auto"/>
    </w:pPr>
    <w:rPr>
      <w:rFonts w:eastAsia="Times New Roman" w:cs="Times New Roman"/>
      <w:vanish/>
      <w:szCs w:val="24"/>
    </w:rPr>
  </w:style>
  <w:style w:type="paragraph" w:customStyle="1" w:styleId="jw-text29">
    <w:name w:val="jw-text29"/>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BB67C9"/>
    <w:pPr>
      <w:spacing w:line="240" w:lineRule="auto"/>
    </w:pPr>
    <w:rPr>
      <w:rFonts w:eastAsia="Times New Roman" w:cs="Times New Roman"/>
      <w:szCs w:val="24"/>
    </w:rPr>
  </w:style>
  <w:style w:type="paragraph" w:customStyle="1" w:styleId="jw-option22">
    <w:name w:val="jw-option22"/>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15">
    <w:name w:val="jw-label15"/>
    <w:basedOn w:val="Normal"/>
    <w:rsid w:val="00BB67C9"/>
    <w:pPr>
      <w:spacing w:after="100" w:afterAutospacing="1" w:line="720" w:lineRule="atLeast"/>
    </w:pPr>
    <w:rPr>
      <w:rFonts w:eastAsia="Times New Roman" w:cs="Times New Roman"/>
      <w:szCs w:val="24"/>
    </w:rPr>
  </w:style>
  <w:style w:type="paragraph" w:customStyle="1" w:styleId="jw-name8">
    <w:name w:val="jw-name8"/>
    <w:basedOn w:val="Normal"/>
    <w:rsid w:val="00BB67C9"/>
    <w:pPr>
      <w:spacing w:after="100" w:afterAutospacing="1" w:line="720" w:lineRule="atLeast"/>
    </w:pPr>
    <w:rPr>
      <w:rFonts w:eastAsia="Times New Roman" w:cs="Times New Roman"/>
      <w:szCs w:val="24"/>
    </w:rPr>
  </w:style>
  <w:style w:type="paragraph" w:customStyle="1" w:styleId="jw-skip-icon8">
    <w:name w:val="jw-skip-icon8"/>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30">
    <w:name w:val="jw-text30"/>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29">
    <w:name w:val="jw-controlbar29"/>
    <w:basedOn w:val="Normal"/>
    <w:rsid w:val="00BB67C9"/>
    <w:pPr>
      <w:spacing w:after="100" w:afterAutospacing="1" w:line="240" w:lineRule="auto"/>
    </w:pPr>
    <w:rPr>
      <w:rFonts w:eastAsia="Times New Roman" w:cs="Times New Roman"/>
      <w:vanish/>
      <w:szCs w:val="24"/>
    </w:rPr>
  </w:style>
  <w:style w:type="paragraph" w:customStyle="1" w:styleId="jw-captions8">
    <w:name w:val="jw-captions8"/>
    <w:basedOn w:val="Normal"/>
    <w:rsid w:val="00BB67C9"/>
    <w:pPr>
      <w:spacing w:line="240" w:lineRule="auto"/>
      <w:jc w:val="center"/>
    </w:pPr>
    <w:rPr>
      <w:rFonts w:eastAsia="Times New Roman" w:cs="Times New Roman"/>
      <w:vanish/>
      <w:szCs w:val="24"/>
    </w:rPr>
  </w:style>
  <w:style w:type="paragraph" w:customStyle="1" w:styleId="jw-title8">
    <w:name w:val="jw-title8"/>
    <w:basedOn w:val="Normal"/>
    <w:rsid w:val="00BB67C9"/>
    <w:pPr>
      <w:spacing w:after="100" w:afterAutospacing="1" w:line="240" w:lineRule="auto"/>
    </w:pPr>
    <w:rPr>
      <w:rFonts w:eastAsia="Times New Roman" w:cs="Times New Roman"/>
      <w:sz w:val="21"/>
      <w:szCs w:val="21"/>
    </w:rPr>
  </w:style>
  <w:style w:type="paragraph" w:customStyle="1" w:styleId="jw-error8">
    <w:name w:val="jw-error8"/>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8">
    <w:name w:val="jw-icon-container8"/>
    <w:basedOn w:val="Normal"/>
    <w:rsid w:val="00BB67C9"/>
    <w:pPr>
      <w:spacing w:after="100" w:afterAutospacing="1" w:line="240" w:lineRule="auto"/>
    </w:pPr>
    <w:rPr>
      <w:rFonts w:eastAsia="Times New Roman" w:cs="Times New Roman"/>
      <w:szCs w:val="24"/>
    </w:rPr>
  </w:style>
  <w:style w:type="paragraph" w:customStyle="1" w:styleId="jw-preview16">
    <w:name w:val="jw-preview16"/>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30">
    <w:name w:val="jw-controlbar30"/>
    <w:basedOn w:val="Normal"/>
    <w:rsid w:val="00BB67C9"/>
    <w:pPr>
      <w:spacing w:after="100" w:afterAutospacing="1" w:line="240" w:lineRule="auto"/>
    </w:pPr>
    <w:rPr>
      <w:rFonts w:eastAsia="Times New Roman" w:cs="Times New Roman"/>
      <w:sz w:val="36"/>
      <w:szCs w:val="36"/>
    </w:rPr>
  </w:style>
  <w:style w:type="paragraph" w:customStyle="1" w:styleId="jw-skip15">
    <w:name w:val="jw-skip15"/>
    <w:basedOn w:val="Normal"/>
    <w:rsid w:val="00BB67C9"/>
    <w:pPr>
      <w:spacing w:after="100" w:afterAutospacing="1" w:line="240" w:lineRule="auto"/>
    </w:pPr>
    <w:rPr>
      <w:rFonts w:eastAsia="Times New Roman" w:cs="Times New Roman"/>
      <w:sz w:val="36"/>
      <w:szCs w:val="36"/>
    </w:rPr>
  </w:style>
  <w:style w:type="paragraph" w:customStyle="1" w:styleId="jw-plugin8">
    <w:name w:val="jw-plugin8"/>
    <w:basedOn w:val="Normal"/>
    <w:rsid w:val="00BB67C9"/>
    <w:pPr>
      <w:spacing w:after="100" w:afterAutospacing="1" w:line="240" w:lineRule="auto"/>
    </w:pPr>
    <w:rPr>
      <w:rFonts w:eastAsia="Times New Roman" w:cs="Times New Roman"/>
      <w:sz w:val="36"/>
      <w:szCs w:val="36"/>
    </w:rPr>
  </w:style>
  <w:style w:type="paragraph" w:customStyle="1" w:styleId="jw-icon-playlist15">
    <w:name w:val="jw-icon-playlist15"/>
    <w:basedOn w:val="Normal"/>
    <w:rsid w:val="00BB67C9"/>
    <w:pPr>
      <w:spacing w:after="100" w:afterAutospacing="1" w:line="240" w:lineRule="auto"/>
    </w:pPr>
    <w:rPr>
      <w:rFonts w:eastAsia="Times New Roman" w:cs="Times New Roman"/>
      <w:vanish/>
      <w:szCs w:val="24"/>
    </w:rPr>
  </w:style>
  <w:style w:type="paragraph" w:customStyle="1" w:styleId="jw-icon-next15">
    <w:name w:val="jw-icon-next15"/>
    <w:basedOn w:val="Normal"/>
    <w:rsid w:val="00BB67C9"/>
    <w:pPr>
      <w:spacing w:after="100" w:afterAutospacing="1" w:line="240" w:lineRule="auto"/>
    </w:pPr>
    <w:rPr>
      <w:rFonts w:eastAsia="Times New Roman" w:cs="Times New Roman"/>
      <w:vanish/>
      <w:szCs w:val="24"/>
    </w:rPr>
  </w:style>
  <w:style w:type="paragraph" w:customStyle="1" w:styleId="jw-icon-prev15">
    <w:name w:val="jw-icon-prev15"/>
    <w:basedOn w:val="Normal"/>
    <w:rsid w:val="00BB67C9"/>
    <w:pPr>
      <w:spacing w:after="100" w:afterAutospacing="1" w:line="240" w:lineRule="auto"/>
    </w:pPr>
    <w:rPr>
      <w:rFonts w:eastAsia="Times New Roman" w:cs="Times New Roman"/>
      <w:vanish/>
      <w:szCs w:val="24"/>
    </w:rPr>
  </w:style>
  <w:style w:type="paragraph" w:customStyle="1" w:styleId="jw-text-elapsed8">
    <w:name w:val="jw-text-elapsed8"/>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15">
    <w:name w:val="jw-text-duration15"/>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31">
    <w:name w:val="jw-controlbar31"/>
    <w:basedOn w:val="Normal"/>
    <w:rsid w:val="00BB67C9"/>
    <w:pPr>
      <w:spacing w:line="240" w:lineRule="auto"/>
    </w:pPr>
    <w:rPr>
      <w:rFonts w:eastAsia="Times New Roman" w:cs="Times New Roman"/>
      <w:szCs w:val="24"/>
    </w:rPr>
  </w:style>
  <w:style w:type="paragraph" w:customStyle="1" w:styleId="jw-icon-fullscreen8">
    <w:name w:val="jw-icon-fullscreen8"/>
    <w:basedOn w:val="Normal"/>
    <w:rsid w:val="00BB67C9"/>
    <w:pPr>
      <w:spacing w:after="100" w:afterAutospacing="1" w:line="240" w:lineRule="auto"/>
    </w:pPr>
    <w:rPr>
      <w:rFonts w:eastAsia="Times New Roman" w:cs="Times New Roman"/>
      <w:vanish/>
      <w:szCs w:val="24"/>
    </w:rPr>
  </w:style>
  <w:style w:type="paragraph" w:customStyle="1" w:styleId="jw-icon-tooltip8">
    <w:name w:val="jw-icon-tooltip8"/>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8">
    <w:name w:val="jw-background-color8"/>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32">
    <w:name w:val="jw-controlbar32"/>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8">
    <w:name w:val="jw-group8"/>
    <w:basedOn w:val="Normal"/>
    <w:rsid w:val="00BB67C9"/>
    <w:pPr>
      <w:spacing w:after="100" w:afterAutospacing="1" w:line="240" w:lineRule="auto"/>
      <w:textAlignment w:val="center"/>
    </w:pPr>
    <w:rPr>
      <w:rFonts w:eastAsia="Times New Roman" w:cs="Times New Roman"/>
      <w:szCs w:val="24"/>
    </w:rPr>
  </w:style>
  <w:style w:type="paragraph" w:customStyle="1" w:styleId="jw-option24">
    <w:name w:val="jw-option24"/>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16">
    <w:name w:val="jw-label16"/>
    <w:basedOn w:val="Normal"/>
    <w:rsid w:val="00BB67C9"/>
    <w:pPr>
      <w:spacing w:after="100" w:afterAutospacing="1" w:line="240" w:lineRule="auto"/>
    </w:pPr>
    <w:rPr>
      <w:rFonts w:eastAsia="Times New Roman" w:cs="Times New Roman"/>
      <w:color w:val="FF0046"/>
      <w:szCs w:val="24"/>
    </w:rPr>
  </w:style>
  <w:style w:type="paragraph" w:customStyle="1" w:styleId="jw-icon-playlist16">
    <w:name w:val="jw-icon-playlist16"/>
    <w:basedOn w:val="Normal"/>
    <w:rsid w:val="00BB67C9"/>
    <w:pPr>
      <w:spacing w:after="100" w:afterAutospacing="1" w:line="240" w:lineRule="auto"/>
    </w:pPr>
    <w:rPr>
      <w:rFonts w:eastAsia="Times New Roman" w:cs="Times New Roman"/>
      <w:szCs w:val="24"/>
    </w:rPr>
  </w:style>
  <w:style w:type="paragraph" w:customStyle="1" w:styleId="jw-icon-play8">
    <w:name w:val="jw-icon-play8"/>
    <w:basedOn w:val="Normal"/>
    <w:rsid w:val="00BB67C9"/>
    <w:pPr>
      <w:spacing w:after="100" w:afterAutospacing="1" w:line="240" w:lineRule="auto"/>
    </w:pPr>
    <w:rPr>
      <w:rFonts w:eastAsia="Times New Roman" w:cs="Times New Roman"/>
      <w:color w:val="FF0046"/>
      <w:szCs w:val="24"/>
    </w:rPr>
  </w:style>
  <w:style w:type="paragraph" w:customStyle="1" w:styleId="jw-tooltip-title8">
    <w:name w:val="jw-tooltip-title8"/>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1">
    <w:name w:val="jw-text31"/>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BB67C9"/>
    <w:pPr>
      <w:spacing w:after="100" w:afterAutospacing="1" w:line="240" w:lineRule="auto"/>
    </w:pPr>
    <w:rPr>
      <w:rFonts w:eastAsia="Times New Roman" w:cs="Times New Roman"/>
      <w:color w:val="FFFFFF"/>
      <w:szCs w:val="24"/>
    </w:rPr>
  </w:style>
  <w:style w:type="paragraph" w:customStyle="1" w:styleId="jw-button-color16">
    <w:name w:val="jw-button-color16"/>
    <w:basedOn w:val="Normal"/>
    <w:rsid w:val="00BB67C9"/>
    <w:pPr>
      <w:spacing w:after="100" w:afterAutospacing="1" w:line="240" w:lineRule="auto"/>
    </w:pPr>
    <w:rPr>
      <w:rFonts w:eastAsia="Times New Roman" w:cs="Times New Roman"/>
      <w:color w:val="FF0046"/>
      <w:szCs w:val="24"/>
    </w:rPr>
  </w:style>
  <w:style w:type="paragraph" w:customStyle="1" w:styleId="jw-toggle8">
    <w:name w:val="jw-toggle8"/>
    <w:basedOn w:val="Normal"/>
    <w:rsid w:val="00BB67C9"/>
    <w:pPr>
      <w:spacing w:after="100" w:afterAutospacing="1" w:line="240" w:lineRule="auto"/>
    </w:pPr>
    <w:rPr>
      <w:rFonts w:eastAsia="Times New Roman" w:cs="Times New Roman"/>
      <w:color w:val="FF0046"/>
      <w:szCs w:val="24"/>
    </w:rPr>
  </w:style>
  <w:style w:type="paragraph" w:customStyle="1" w:styleId="jw-icon-prev16">
    <w:name w:val="jw-icon-prev16"/>
    <w:basedOn w:val="Normal"/>
    <w:rsid w:val="00BB67C9"/>
    <w:pPr>
      <w:spacing w:after="100" w:afterAutospacing="1" w:line="240" w:lineRule="auto"/>
    </w:pPr>
    <w:rPr>
      <w:rFonts w:eastAsia="Times New Roman" w:cs="Times New Roman"/>
      <w:sz w:val="17"/>
      <w:szCs w:val="17"/>
    </w:rPr>
  </w:style>
  <w:style w:type="paragraph" w:customStyle="1" w:styleId="jw-icon-next16">
    <w:name w:val="jw-icon-next16"/>
    <w:basedOn w:val="Normal"/>
    <w:rsid w:val="00BB67C9"/>
    <w:pPr>
      <w:spacing w:after="100" w:afterAutospacing="1" w:line="240" w:lineRule="auto"/>
    </w:pPr>
    <w:rPr>
      <w:rFonts w:eastAsia="Times New Roman" w:cs="Times New Roman"/>
      <w:sz w:val="17"/>
      <w:szCs w:val="17"/>
    </w:rPr>
  </w:style>
  <w:style w:type="paragraph" w:customStyle="1" w:styleId="jw-icon-display16">
    <w:name w:val="jw-icon-display16"/>
    <w:basedOn w:val="Normal"/>
    <w:rsid w:val="00BB67C9"/>
    <w:pPr>
      <w:spacing w:after="100" w:afterAutospacing="1" w:line="240" w:lineRule="auto"/>
    </w:pPr>
    <w:rPr>
      <w:rFonts w:eastAsia="Times New Roman" w:cs="Times New Roman"/>
      <w:color w:val="FFFFFF"/>
      <w:szCs w:val="24"/>
    </w:rPr>
  </w:style>
  <w:style w:type="paragraph" w:customStyle="1" w:styleId="jw-display-icon-container32">
    <w:name w:val="jw-display-icon-container32"/>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8">
    <w:name w:val="jw-rail38"/>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46">
    <w:name w:val="jw-buffer46"/>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38">
    <w:name w:val="jw-progress38"/>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24">
    <w:name w:val="jw-knob24"/>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24">
    <w:name w:val="jw-slider-container24"/>
    <w:basedOn w:val="Normal"/>
    <w:rsid w:val="00BB67C9"/>
    <w:pPr>
      <w:spacing w:after="100" w:afterAutospacing="1" w:line="240" w:lineRule="auto"/>
    </w:pPr>
    <w:rPr>
      <w:rFonts w:eastAsia="Times New Roman" w:cs="Times New Roman"/>
      <w:szCs w:val="24"/>
    </w:rPr>
  </w:style>
  <w:style w:type="paragraph" w:customStyle="1" w:styleId="jw-rail39">
    <w:name w:val="jw-rail39"/>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47">
    <w:name w:val="jw-buffer47"/>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39">
    <w:name w:val="jw-progress39"/>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8">
    <w:name w:val="jw-cue8"/>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40">
    <w:name w:val="jw-rail40"/>
    <w:basedOn w:val="Normal"/>
    <w:rsid w:val="00BB67C9"/>
    <w:pPr>
      <w:shd w:val="clear" w:color="auto" w:fill="384154"/>
      <w:spacing w:line="240" w:lineRule="auto"/>
    </w:pPr>
    <w:rPr>
      <w:rFonts w:eastAsia="Times New Roman" w:cs="Times New Roman"/>
      <w:szCs w:val="24"/>
    </w:rPr>
  </w:style>
  <w:style w:type="paragraph" w:customStyle="1" w:styleId="jw-buffer48">
    <w:name w:val="jw-buffer48"/>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40">
    <w:name w:val="jw-progress40"/>
    <w:basedOn w:val="Normal"/>
    <w:rsid w:val="00BB67C9"/>
    <w:pPr>
      <w:shd w:val="clear" w:color="auto" w:fill="FF0046"/>
      <w:spacing w:line="240" w:lineRule="auto"/>
    </w:pPr>
    <w:rPr>
      <w:rFonts w:eastAsia="Times New Roman" w:cs="Times New Roman"/>
      <w:szCs w:val="24"/>
    </w:rPr>
  </w:style>
  <w:style w:type="paragraph" w:customStyle="1" w:styleId="jw-volume-tip8">
    <w:name w:val="jw-volume-tip8"/>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6">
    <w:name w:val="jw-text-duration16"/>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8">
    <w:name w:val="jw-dock-button8"/>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8">
    <w:name w:val="jw-active-option8"/>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8">
    <w:name w:val="jw-time-tip8"/>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8">
    <w:name w:val="jw-menu8"/>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6">
    <w:name w:val="jw-skip16"/>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32">
    <w:name w:val="jw-text32"/>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8">
    <w:name w:val="table8"/>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8">
    <w:name w:val="table-primary8"/>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8">
    <w:name w:val="table-secondary8"/>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8">
    <w:name w:val="table-success8"/>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8">
    <w:name w:val="table-info8"/>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8">
    <w:name w:val="table-warning8"/>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8">
    <w:name w:val="table-danger8"/>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8">
    <w:name w:val="table-light8"/>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8">
    <w:name w:val="table-dark8"/>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8">
    <w:name w:val="form-check-input8"/>
    <w:basedOn w:val="Normal"/>
    <w:rsid w:val="00BB67C9"/>
    <w:pPr>
      <w:spacing w:after="100" w:afterAutospacing="1" w:line="240" w:lineRule="auto"/>
    </w:pPr>
    <w:rPr>
      <w:rFonts w:eastAsia="Times New Roman" w:cs="Times New Roman"/>
      <w:szCs w:val="24"/>
    </w:rPr>
  </w:style>
  <w:style w:type="paragraph" w:customStyle="1" w:styleId="form-check8">
    <w:name w:val="form-check8"/>
    <w:basedOn w:val="Normal"/>
    <w:rsid w:val="00BB67C9"/>
    <w:pPr>
      <w:spacing w:after="100" w:afterAutospacing="1" w:line="240" w:lineRule="auto"/>
    </w:pPr>
    <w:rPr>
      <w:rFonts w:eastAsia="Times New Roman" w:cs="Times New Roman"/>
      <w:szCs w:val="24"/>
    </w:rPr>
  </w:style>
  <w:style w:type="paragraph" w:customStyle="1" w:styleId="dropdown-menu29">
    <w:name w:val="dropdown-menu29"/>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30">
    <w:name w:val="dropdown-menu30"/>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31">
    <w:name w:val="dropdown-menu31"/>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8">
    <w:name w:val="input-group8"/>
    <w:basedOn w:val="Normal"/>
    <w:rsid w:val="00BB67C9"/>
    <w:pPr>
      <w:spacing w:after="100" w:afterAutospacing="1" w:line="240" w:lineRule="auto"/>
    </w:pPr>
    <w:rPr>
      <w:rFonts w:eastAsia="Times New Roman" w:cs="Times New Roman"/>
      <w:szCs w:val="24"/>
    </w:rPr>
  </w:style>
  <w:style w:type="paragraph" w:customStyle="1" w:styleId="btn8">
    <w:name w:val="btn8"/>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8">
    <w:name w:val="btn-group8"/>
    <w:basedOn w:val="Normal"/>
    <w:rsid w:val="00BB67C9"/>
    <w:pPr>
      <w:spacing w:after="100" w:afterAutospacing="1" w:line="240" w:lineRule="auto"/>
      <w:textAlignment w:val="center"/>
    </w:pPr>
    <w:rPr>
      <w:rFonts w:eastAsia="Times New Roman" w:cs="Times New Roman"/>
      <w:szCs w:val="24"/>
    </w:rPr>
  </w:style>
  <w:style w:type="paragraph" w:customStyle="1" w:styleId="nav-item22">
    <w:name w:val="nav-item22"/>
    <w:basedOn w:val="Normal"/>
    <w:rsid w:val="00BB67C9"/>
    <w:pPr>
      <w:spacing w:line="240" w:lineRule="auto"/>
    </w:pPr>
    <w:rPr>
      <w:rFonts w:eastAsia="Times New Roman" w:cs="Times New Roman"/>
      <w:szCs w:val="24"/>
    </w:rPr>
  </w:style>
  <w:style w:type="paragraph" w:customStyle="1" w:styleId="dropdown-menu32">
    <w:name w:val="dropdown-menu32"/>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23">
    <w:name w:val="nav-item23"/>
    <w:basedOn w:val="Normal"/>
    <w:rsid w:val="00BB67C9"/>
    <w:pPr>
      <w:spacing w:after="100" w:afterAutospacing="1" w:line="240" w:lineRule="auto"/>
      <w:jc w:val="center"/>
    </w:pPr>
    <w:rPr>
      <w:rFonts w:eastAsia="Times New Roman" w:cs="Times New Roman"/>
      <w:szCs w:val="24"/>
    </w:rPr>
  </w:style>
  <w:style w:type="paragraph" w:customStyle="1" w:styleId="nav-item24">
    <w:name w:val="nav-item24"/>
    <w:basedOn w:val="Normal"/>
    <w:rsid w:val="00BB67C9"/>
    <w:pPr>
      <w:spacing w:after="100" w:afterAutospacing="1" w:line="240" w:lineRule="auto"/>
      <w:jc w:val="center"/>
    </w:pPr>
    <w:rPr>
      <w:rFonts w:eastAsia="Times New Roman" w:cs="Times New Roman"/>
      <w:szCs w:val="24"/>
    </w:rPr>
  </w:style>
  <w:style w:type="paragraph" w:customStyle="1" w:styleId="nav-link8">
    <w:name w:val="nav-link8"/>
    <w:basedOn w:val="Normal"/>
    <w:rsid w:val="00BB67C9"/>
    <w:pPr>
      <w:spacing w:after="100" w:afterAutospacing="1" w:line="240" w:lineRule="auto"/>
    </w:pPr>
    <w:rPr>
      <w:rFonts w:eastAsia="Times New Roman" w:cs="Times New Roman"/>
      <w:szCs w:val="24"/>
    </w:rPr>
  </w:style>
  <w:style w:type="paragraph" w:customStyle="1" w:styleId="navbar-toggler8">
    <w:name w:val="navbar-toggler8"/>
    <w:basedOn w:val="Normal"/>
    <w:rsid w:val="00BB67C9"/>
    <w:pPr>
      <w:spacing w:after="100" w:afterAutospacing="1" w:line="240" w:lineRule="auto"/>
    </w:pPr>
    <w:rPr>
      <w:rFonts w:eastAsia="Times New Roman" w:cs="Times New Roman"/>
      <w:vanish/>
      <w:szCs w:val="24"/>
    </w:rPr>
  </w:style>
  <w:style w:type="paragraph" w:customStyle="1" w:styleId="navbar-toggler-icon15">
    <w:name w:val="navbar-toggler-icon15"/>
    <w:basedOn w:val="Normal"/>
    <w:rsid w:val="00BB67C9"/>
    <w:pPr>
      <w:spacing w:after="100" w:afterAutospacing="1" w:line="240" w:lineRule="auto"/>
      <w:textAlignment w:val="center"/>
    </w:pPr>
    <w:rPr>
      <w:rFonts w:eastAsia="Times New Roman" w:cs="Times New Roman"/>
      <w:szCs w:val="24"/>
    </w:rPr>
  </w:style>
  <w:style w:type="paragraph" w:customStyle="1" w:styleId="navbar-brand8">
    <w:name w:val="navbar-brand8"/>
    <w:basedOn w:val="Normal"/>
    <w:rsid w:val="00BB67C9"/>
    <w:pPr>
      <w:spacing w:after="100" w:afterAutospacing="1" w:line="240" w:lineRule="auto"/>
    </w:pPr>
    <w:rPr>
      <w:rFonts w:eastAsia="Times New Roman" w:cs="Times New Roman"/>
      <w:color w:val="FFFFFF"/>
      <w:szCs w:val="24"/>
    </w:rPr>
  </w:style>
  <w:style w:type="paragraph" w:customStyle="1" w:styleId="navbar-toggler-icon16">
    <w:name w:val="navbar-toggler-icon16"/>
    <w:basedOn w:val="Normal"/>
    <w:rsid w:val="00BB67C9"/>
    <w:pPr>
      <w:spacing w:after="100" w:afterAutospacing="1" w:line="240" w:lineRule="auto"/>
      <w:textAlignment w:val="center"/>
    </w:pPr>
    <w:rPr>
      <w:rFonts w:eastAsia="Times New Roman" w:cs="Times New Roman"/>
      <w:szCs w:val="24"/>
    </w:rPr>
  </w:style>
  <w:style w:type="paragraph" w:customStyle="1" w:styleId="card8">
    <w:name w:val="card8"/>
    <w:basedOn w:val="Normal"/>
    <w:rsid w:val="00BB67C9"/>
    <w:pPr>
      <w:shd w:val="clear" w:color="auto" w:fill="FFFFFF"/>
      <w:spacing w:after="225" w:line="240" w:lineRule="auto"/>
    </w:pPr>
    <w:rPr>
      <w:rFonts w:eastAsia="Times New Roman" w:cs="Times New Roman"/>
      <w:szCs w:val="24"/>
    </w:rPr>
  </w:style>
  <w:style w:type="paragraph" w:customStyle="1" w:styleId="page-link15">
    <w:name w:val="page-link15"/>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6">
    <w:name w:val="page-link16"/>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57">
    <w:name w:val="alert-link57"/>
    <w:basedOn w:val="Normal"/>
    <w:rsid w:val="00BB67C9"/>
    <w:pPr>
      <w:spacing w:after="100" w:afterAutospacing="1" w:line="240" w:lineRule="auto"/>
    </w:pPr>
    <w:rPr>
      <w:rFonts w:eastAsia="Times New Roman" w:cs="Times New Roman"/>
      <w:b/>
      <w:bCs/>
      <w:color w:val="002752"/>
      <w:szCs w:val="24"/>
    </w:rPr>
  </w:style>
  <w:style w:type="paragraph" w:customStyle="1" w:styleId="alert-link58">
    <w:name w:val="alert-link58"/>
    <w:basedOn w:val="Normal"/>
    <w:rsid w:val="00BB67C9"/>
    <w:pPr>
      <w:spacing w:after="100" w:afterAutospacing="1" w:line="240" w:lineRule="auto"/>
    </w:pPr>
    <w:rPr>
      <w:rFonts w:eastAsia="Times New Roman" w:cs="Times New Roman"/>
      <w:b/>
      <w:bCs/>
      <w:color w:val="202326"/>
      <w:szCs w:val="24"/>
    </w:rPr>
  </w:style>
  <w:style w:type="paragraph" w:customStyle="1" w:styleId="alert-link59">
    <w:name w:val="alert-link59"/>
    <w:basedOn w:val="Normal"/>
    <w:rsid w:val="00BB67C9"/>
    <w:pPr>
      <w:spacing w:after="100" w:afterAutospacing="1" w:line="240" w:lineRule="auto"/>
    </w:pPr>
    <w:rPr>
      <w:rFonts w:eastAsia="Times New Roman" w:cs="Times New Roman"/>
      <w:b/>
      <w:bCs/>
      <w:color w:val="0B2E13"/>
      <w:szCs w:val="24"/>
    </w:rPr>
  </w:style>
  <w:style w:type="paragraph" w:customStyle="1" w:styleId="alert-link60">
    <w:name w:val="alert-link60"/>
    <w:basedOn w:val="Normal"/>
    <w:rsid w:val="00BB67C9"/>
    <w:pPr>
      <w:spacing w:after="100" w:afterAutospacing="1" w:line="240" w:lineRule="auto"/>
    </w:pPr>
    <w:rPr>
      <w:rFonts w:eastAsia="Times New Roman" w:cs="Times New Roman"/>
      <w:b/>
      <w:bCs/>
      <w:color w:val="062C33"/>
      <w:szCs w:val="24"/>
    </w:rPr>
  </w:style>
  <w:style w:type="paragraph" w:customStyle="1" w:styleId="alert-link61">
    <w:name w:val="alert-link61"/>
    <w:basedOn w:val="Normal"/>
    <w:rsid w:val="00BB67C9"/>
    <w:pPr>
      <w:spacing w:after="100" w:afterAutospacing="1" w:line="240" w:lineRule="auto"/>
    </w:pPr>
    <w:rPr>
      <w:rFonts w:eastAsia="Times New Roman" w:cs="Times New Roman"/>
      <w:b/>
      <w:bCs/>
      <w:color w:val="533F03"/>
      <w:szCs w:val="24"/>
    </w:rPr>
  </w:style>
  <w:style w:type="paragraph" w:customStyle="1" w:styleId="alert-link62">
    <w:name w:val="alert-link62"/>
    <w:basedOn w:val="Normal"/>
    <w:rsid w:val="00BB67C9"/>
    <w:pPr>
      <w:spacing w:after="100" w:afterAutospacing="1" w:line="240" w:lineRule="auto"/>
    </w:pPr>
    <w:rPr>
      <w:rFonts w:eastAsia="Times New Roman" w:cs="Times New Roman"/>
      <w:b/>
      <w:bCs/>
      <w:color w:val="491217"/>
      <w:szCs w:val="24"/>
    </w:rPr>
  </w:style>
  <w:style w:type="paragraph" w:customStyle="1" w:styleId="alert-link63">
    <w:name w:val="alert-link63"/>
    <w:basedOn w:val="Normal"/>
    <w:rsid w:val="00BB67C9"/>
    <w:pPr>
      <w:spacing w:after="100" w:afterAutospacing="1" w:line="240" w:lineRule="auto"/>
    </w:pPr>
    <w:rPr>
      <w:rFonts w:eastAsia="Times New Roman" w:cs="Times New Roman"/>
      <w:b/>
      <w:bCs/>
      <w:color w:val="686868"/>
      <w:szCs w:val="24"/>
    </w:rPr>
  </w:style>
  <w:style w:type="paragraph" w:customStyle="1" w:styleId="alert-link64">
    <w:name w:val="alert-link64"/>
    <w:basedOn w:val="Normal"/>
    <w:rsid w:val="00BB67C9"/>
    <w:pPr>
      <w:spacing w:after="100" w:afterAutospacing="1" w:line="240" w:lineRule="auto"/>
    </w:pPr>
    <w:rPr>
      <w:rFonts w:eastAsia="Times New Roman" w:cs="Times New Roman"/>
      <w:b/>
      <w:bCs/>
      <w:color w:val="040505"/>
      <w:szCs w:val="24"/>
    </w:rPr>
  </w:style>
  <w:style w:type="paragraph" w:customStyle="1" w:styleId="list-group-item8">
    <w:name w:val="list-group-item8"/>
    <w:basedOn w:val="Normal"/>
    <w:rsid w:val="00BB67C9"/>
    <w:pPr>
      <w:shd w:val="clear" w:color="auto" w:fill="FFFFFF"/>
      <w:spacing w:line="240" w:lineRule="auto"/>
    </w:pPr>
    <w:rPr>
      <w:rFonts w:eastAsia="Times New Roman" w:cs="Times New Roman"/>
      <w:szCs w:val="24"/>
    </w:rPr>
  </w:style>
  <w:style w:type="paragraph" w:customStyle="1" w:styleId="arrow15">
    <w:name w:val="arrow15"/>
    <w:basedOn w:val="Normal"/>
    <w:rsid w:val="00BB67C9"/>
    <w:pPr>
      <w:spacing w:after="100" w:afterAutospacing="1" w:line="240" w:lineRule="auto"/>
    </w:pPr>
    <w:rPr>
      <w:rFonts w:eastAsia="Times New Roman" w:cs="Times New Roman"/>
      <w:szCs w:val="24"/>
    </w:rPr>
  </w:style>
  <w:style w:type="paragraph" w:customStyle="1" w:styleId="arrow16">
    <w:name w:val="arrow16"/>
    <w:basedOn w:val="Normal"/>
    <w:rsid w:val="00BB67C9"/>
    <w:pPr>
      <w:spacing w:after="100" w:afterAutospacing="1" w:line="240" w:lineRule="auto"/>
    </w:pPr>
    <w:rPr>
      <w:rFonts w:eastAsia="Times New Roman" w:cs="Times New Roman"/>
      <w:szCs w:val="24"/>
    </w:rPr>
  </w:style>
  <w:style w:type="paragraph" w:customStyle="1" w:styleId="active8">
    <w:name w:val="active8"/>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8">
    <w:name w:val="mathjax_hover_arrow8"/>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rsid w:val="00BB67C9"/>
    <w:pPr>
      <w:spacing w:after="100" w:afterAutospacing="1" w:line="240" w:lineRule="auto"/>
    </w:pPr>
    <w:rPr>
      <w:rFonts w:eastAsia="Times New Roman" w:cs="Times New Roman"/>
      <w:color w:val="FFFFFF"/>
      <w:sz w:val="18"/>
      <w:szCs w:val="18"/>
    </w:rPr>
  </w:style>
  <w:style w:type="paragraph" w:customStyle="1" w:styleId="noerror8">
    <w:name w:val="noerror8"/>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9">
    <w:name w:val="mjx-char9"/>
    <w:basedOn w:val="Normal"/>
    <w:rsid w:val="00BB67C9"/>
    <w:pPr>
      <w:spacing w:after="100" w:afterAutospacing="1" w:line="240" w:lineRule="auto"/>
    </w:pPr>
    <w:rPr>
      <w:rFonts w:eastAsia="Times New Roman" w:cs="Times New Roman"/>
      <w:szCs w:val="24"/>
    </w:rPr>
  </w:style>
  <w:style w:type="paragraph" w:customStyle="1" w:styleId="mjx-box9">
    <w:name w:val="mjx-box9"/>
    <w:basedOn w:val="Normal"/>
    <w:rsid w:val="00BB67C9"/>
    <w:pPr>
      <w:spacing w:after="100" w:afterAutospacing="1" w:line="240" w:lineRule="auto"/>
    </w:pPr>
    <w:rPr>
      <w:rFonts w:eastAsia="Times New Roman" w:cs="Times New Roman"/>
      <w:szCs w:val="24"/>
    </w:rPr>
  </w:style>
  <w:style w:type="paragraph" w:customStyle="1" w:styleId="mjx-noerror8">
    <w:name w:val="mjx-noerror8"/>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jw-aspect9">
    <w:name w:val="jw-aspect9"/>
    <w:basedOn w:val="Normal"/>
    <w:rsid w:val="00BB67C9"/>
    <w:pPr>
      <w:spacing w:after="100" w:afterAutospacing="1" w:line="240" w:lineRule="auto"/>
    </w:pPr>
    <w:rPr>
      <w:rFonts w:eastAsia="Times New Roman" w:cs="Times New Roman"/>
      <w:vanish/>
      <w:szCs w:val="24"/>
    </w:rPr>
  </w:style>
  <w:style w:type="paragraph" w:customStyle="1" w:styleId="jw-display-icon-container33">
    <w:name w:val="jw-display-icon-container33"/>
    <w:basedOn w:val="Normal"/>
    <w:rsid w:val="00BB67C9"/>
    <w:pPr>
      <w:shd w:val="clear" w:color="auto" w:fill="333333"/>
      <w:spacing w:line="240" w:lineRule="auto"/>
    </w:pPr>
    <w:rPr>
      <w:rFonts w:eastAsia="Times New Roman" w:cs="Times New Roman"/>
      <w:szCs w:val="24"/>
    </w:rPr>
  </w:style>
  <w:style w:type="paragraph" w:customStyle="1" w:styleId="jw-banner9">
    <w:name w:val="jw-banner9"/>
    <w:basedOn w:val="Normal"/>
    <w:rsid w:val="00BB67C9"/>
    <w:pPr>
      <w:spacing w:before="100" w:beforeAutospacing="1" w:line="240" w:lineRule="auto"/>
    </w:pPr>
    <w:rPr>
      <w:rFonts w:eastAsia="Times New Roman" w:cs="Times New Roman"/>
      <w:szCs w:val="24"/>
    </w:rPr>
  </w:style>
  <w:style w:type="paragraph" w:customStyle="1" w:styleId="jw-icon-display17">
    <w:name w:val="jw-icon-display17"/>
    <w:basedOn w:val="Normal"/>
    <w:rsid w:val="00BB67C9"/>
    <w:pPr>
      <w:spacing w:after="100" w:afterAutospacing="1" w:line="240" w:lineRule="auto"/>
      <w:jc w:val="center"/>
      <w:textAlignment w:val="center"/>
    </w:pPr>
    <w:rPr>
      <w:rFonts w:eastAsia="Times New Roman" w:cs="Times New Roman"/>
      <w:sz w:val="48"/>
      <w:szCs w:val="48"/>
    </w:rPr>
  </w:style>
  <w:style w:type="paragraph" w:customStyle="1" w:styleId="jw-display-icon-container34">
    <w:name w:val="jw-display-icon-container34"/>
    <w:basedOn w:val="Normal"/>
    <w:rsid w:val="00BB67C9"/>
    <w:pPr>
      <w:spacing w:line="240" w:lineRule="auto"/>
    </w:pPr>
    <w:rPr>
      <w:rFonts w:eastAsia="Times New Roman" w:cs="Times New Roman"/>
      <w:vanish/>
      <w:szCs w:val="24"/>
    </w:rPr>
  </w:style>
  <w:style w:type="paragraph" w:customStyle="1" w:styleId="jw-display-icon-container35">
    <w:name w:val="jw-display-icon-container35"/>
    <w:basedOn w:val="Normal"/>
    <w:rsid w:val="00BB67C9"/>
    <w:pPr>
      <w:spacing w:line="240" w:lineRule="auto"/>
    </w:pPr>
    <w:rPr>
      <w:rFonts w:eastAsia="Times New Roman" w:cs="Times New Roman"/>
      <w:vanish/>
      <w:szCs w:val="24"/>
    </w:rPr>
  </w:style>
  <w:style w:type="paragraph" w:customStyle="1" w:styleId="jw-hidden9">
    <w:name w:val="jw-hidden9"/>
    <w:basedOn w:val="Normal"/>
    <w:rsid w:val="00BB67C9"/>
    <w:pPr>
      <w:spacing w:after="100" w:afterAutospacing="1" w:line="240" w:lineRule="auto"/>
    </w:pPr>
    <w:rPr>
      <w:rFonts w:eastAsia="Times New Roman" w:cs="Times New Roman"/>
      <w:vanish/>
      <w:szCs w:val="24"/>
    </w:rPr>
  </w:style>
  <w:style w:type="paragraph" w:customStyle="1" w:styleId="jw-slider-time9">
    <w:name w:val="jw-slider-time9"/>
    <w:basedOn w:val="Normal"/>
    <w:rsid w:val="00BB67C9"/>
    <w:pPr>
      <w:spacing w:after="100" w:afterAutospacing="1" w:line="240" w:lineRule="auto"/>
    </w:pPr>
    <w:rPr>
      <w:rFonts w:eastAsia="Times New Roman" w:cs="Times New Roman"/>
      <w:szCs w:val="24"/>
    </w:rPr>
  </w:style>
  <w:style w:type="paragraph" w:customStyle="1" w:styleId="jw-text-alt9">
    <w:name w:val="jw-text-alt9"/>
    <w:basedOn w:val="Normal"/>
    <w:rsid w:val="00BB67C9"/>
    <w:pPr>
      <w:spacing w:after="100" w:afterAutospacing="1" w:line="240" w:lineRule="auto"/>
    </w:pPr>
    <w:rPr>
      <w:rFonts w:eastAsia="Times New Roman" w:cs="Times New Roman"/>
      <w:vanish/>
      <w:szCs w:val="24"/>
    </w:rPr>
  </w:style>
  <w:style w:type="paragraph" w:customStyle="1" w:styleId="jw-arrow17">
    <w:name w:val="jw-arrow17"/>
    <w:basedOn w:val="Normal"/>
    <w:rsid w:val="00BB67C9"/>
    <w:pPr>
      <w:spacing w:after="100" w:afterAutospacing="1" w:line="240" w:lineRule="auto"/>
      <w:ind w:left="-60"/>
    </w:pPr>
    <w:rPr>
      <w:rFonts w:eastAsia="Times New Roman" w:cs="Times New Roman"/>
      <w:vanish/>
      <w:szCs w:val="24"/>
    </w:rPr>
  </w:style>
  <w:style w:type="paragraph" w:customStyle="1" w:styleId="jw-overlay25">
    <w:name w:val="jw-overlay25"/>
    <w:basedOn w:val="Normal"/>
    <w:rsid w:val="00BB67C9"/>
    <w:pPr>
      <w:spacing w:before="60" w:after="100" w:afterAutospacing="1" w:line="240" w:lineRule="auto"/>
    </w:pPr>
    <w:rPr>
      <w:rFonts w:eastAsia="Times New Roman" w:cs="Times New Roman"/>
      <w:vanish/>
      <w:szCs w:val="24"/>
    </w:rPr>
  </w:style>
  <w:style w:type="paragraph" w:customStyle="1" w:styleId="jw-overlay26">
    <w:name w:val="jw-overlay26"/>
    <w:basedOn w:val="Normal"/>
    <w:rsid w:val="00BB67C9"/>
    <w:pPr>
      <w:spacing w:before="60" w:after="100" w:afterAutospacing="1" w:line="240" w:lineRule="auto"/>
    </w:pPr>
    <w:rPr>
      <w:rFonts w:eastAsia="Times New Roman" w:cs="Times New Roman"/>
      <w:szCs w:val="24"/>
    </w:rPr>
  </w:style>
  <w:style w:type="paragraph" w:customStyle="1" w:styleId="jw-arrow18">
    <w:name w:val="jw-arrow18"/>
    <w:basedOn w:val="Normal"/>
    <w:rsid w:val="00BB67C9"/>
    <w:pPr>
      <w:spacing w:after="100" w:afterAutospacing="1" w:line="240" w:lineRule="auto"/>
      <w:ind w:left="-60"/>
    </w:pPr>
    <w:rPr>
      <w:rFonts w:eastAsia="Times New Roman" w:cs="Times New Roman"/>
      <w:szCs w:val="24"/>
    </w:rPr>
  </w:style>
  <w:style w:type="paragraph" w:customStyle="1" w:styleId="jw-rail41">
    <w:name w:val="jw-rail41"/>
    <w:basedOn w:val="Normal"/>
    <w:rsid w:val="00BB67C9"/>
    <w:pPr>
      <w:shd w:val="clear" w:color="auto" w:fill="AAAAAA"/>
      <w:spacing w:after="100" w:afterAutospacing="1" w:line="240" w:lineRule="auto"/>
    </w:pPr>
    <w:rPr>
      <w:rFonts w:eastAsia="Times New Roman" w:cs="Times New Roman"/>
      <w:szCs w:val="24"/>
    </w:rPr>
  </w:style>
  <w:style w:type="paragraph" w:customStyle="1" w:styleId="jw-buffer49">
    <w:name w:val="jw-buffer49"/>
    <w:basedOn w:val="Normal"/>
    <w:rsid w:val="00BB67C9"/>
    <w:pPr>
      <w:shd w:val="clear" w:color="auto" w:fill="202020"/>
      <w:spacing w:after="100" w:afterAutospacing="1" w:line="240" w:lineRule="auto"/>
    </w:pPr>
    <w:rPr>
      <w:rFonts w:eastAsia="Times New Roman" w:cs="Times New Roman"/>
      <w:szCs w:val="24"/>
    </w:rPr>
  </w:style>
  <w:style w:type="paragraph" w:customStyle="1" w:styleId="jw-progress41">
    <w:name w:val="jw-progress41"/>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25">
    <w:name w:val="jw-slider-container25"/>
    <w:basedOn w:val="Normal"/>
    <w:rsid w:val="00BB67C9"/>
    <w:pPr>
      <w:spacing w:after="100" w:afterAutospacing="1" w:line="240" w:lineRule="auto"/>
    </w:pPr>
    <w:rPr>
      <w:rFonts w:eastAsia="Times New Roman" w:cs="Times New Roman"/>
      <w:szCs w:val="24"/>
    </w:rPr>
  </w:style>
  <w:style w:type="paragraph" w:customStyle="1" w:styleId="jw-knob25">
    <w:name w:val="jw-knob25"/>
    <w:basedOn w:val="Normal"/>
    <w:rsid w:val="00BB67C9"/>
    <w:pPr>
      <w:shd w:val="clear" w:color="auto" w:fill="AAAAAA"/>
      <w:spacing w:after="100" w:afterAutospacing="1" w:line="240" w:lineRule="auto"/>
      <w:ind w:left="-78"/>
    </w:pPr>
    <w:rPr>
      <w:rFonts w:eastAsia="Times New Roman" w:cs="Times New Roman"/>
      <w:szCs w:val="24"/>
    </w:rPr>
  </w:style>
  <w:style w:type="paragraph" w:customStyle="1" w:styleId="jw-progress42">
    <w:name w:val="jw-progress42"/>
    <w:basedOn w:val="Normal"/>
    <w:rsid w:val="00BB67C9"/>
    <w:pPr>
      <w:shd w:val="clear" w:color="auto" w:fill="FFFFFF"/>
      <w:spacing w:line="240" w:lineRule="auto"/>
    </w:pPr>
    <w:rPr>
      <w:rFonts w:eastAsia="Times New Roman" w:cs="Times New Roman"/>
      <w:szCs w:val="24"/>
    </w:rPr>
  </w:style>
  <w:style w:type="paragraph" w:customStyle="1" w:styleId="jw-buffer50">
    <w:name w:val="jw-buffer50"/>
    <w:basedOn w:val="Normal"/>
    <w:rsid w:val="00BB67C9"/>
    <w:pPr>
      <w:shd w:val="clear" w:color="auto" w:fill="202020"/>
      <w:spacing w:after="100" w:afterAutospacing="1" w:line="240" w:lineRule="auto"/>
    </w:pPr>
    <w:rPr>
      <w:rFonts w:eastAsia="Times New Roman" w:cs="Times New Roman"/>
      <w:szCs w:val="24"/>
    </w:rPr>
  </w:style>
  <w:style w:type="paragraph" w:customStyle="1" w:styleId="jw-slider-container26">
    <w:name w:val="jw-slider-container26"/>
    <w:basedOn w:val="Normal"/>
    <w:rsid w:val="00BB67C9"/>
    <w:pPr>
      <w:spacing w:line="240" w:lineRule="auto"/>
    </w:pPr>
    <w:rPr>
      <w:rFonts w:eastAsia="Times New Roman" w:cs="Times New Roman"/>
      <w:szCs w:val="24"/>
    </w:rPr>
  </w:style>
  <w:style w:type="paragraph" w:customStyle="1" w:styleId="jw-rail42">
    <w:name w:val="jw-rail42"/>
    <w:basedOn w:val="Normal"/>
    <w:rsid w:val="00BB67C9"/>
    <w:pPr>
      <w:shd w:val="clear" w:color="auto" w:fill="AAAAAA"/>
      <w:spacing w:line="240" w:lineRule="auto"/>
    </w:pPr>
    <w:rPr>
      <w:rFonts w:eastAsia="Times New Roman" w:cs="Times New Roman"/>
      <w:szCs w:val="24"/>
    </w:rPr>
  </w:style>
  <w:style w:type="paragraph" w:customStyle="1" w:styleId="jw-knob26">
    <w:name w:val="jw-knob26"/>
    <w:basedOn w:val="Normal"/>
    <w:rsid w:val="00BB67C9"/>
    <w:pPr>
      <w:shd w:val="clear" w:color="auto" w:fill="AAAAAA"/>
      <w:spacing w:line="240" w:lineRule="auto"/>
    </w:pPr>
    <w:rPr>
      <w:rFonts w:eastAsia="Times New Roman" w:cs="Times New Roman"/>
      <w:szCs w:val="24"/>
    </w:rPr>
  </w:style>
  <w:style w:type="paragraph" w:customStyle="1" w:styleId="jw-buffer51">
    <w:name w:val="jw-buffer51"/>
    <w:basedOn w:val="Normal"/>
    <w:rsid w:val="00BB67C9"/>
    <w:pPr>
      <w:shd w:val="clear" w:color="auto" w:fill="202020"/>
      <w:spacing w:after="100" w:afterAutospacing="1" w:line="240" w:lineRule="auto"/>
    </w:pPr>
    <w:rPr>
      <w:rFonts w:eastAsia="Times New Roman" w:cs="Times New Roman"/>
      <w:vanish/>
      <w:szCs w:val="24"/>
    </w:rPr>
  </w:style>
  <w:style w:type="paragraph" w:customStyle="1" w:styleId="jw-rightclick-logo9">
    <w:name w:val="jw-rightclick-logo9"/>
    <w:basedOn w:val="Normal"/>
    <w:rsid w:val="00BB67C9"/>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9">
    <w:name w:val="jw-featured9"/>
    <w:basedOn w:val="Normal"/>
    <w:rsid w:val="00BB67C9"/>
    <w:pPr>
      <w:shd w:val="clear" w:color="auto" w:fill="252525"/>
      <w:spacing w:after="100" w:afterAutospacing="1" w:line="240" w:lineRule="auto"/>
      <w:textAlignment w:val="center"/>
    </w:pPr>
    <w:rPr>
      <w:rFonts w:eastAsia="Times New Roman" w:cs="Times New Roman"/>
      <w:szCs w:val="24"/>
    </w:rPr>
  </w:style>
  <w:style w:type="paragraph" w:customStyle="1" w:styleId="jw-flag-audio-player9">
    <w:name w:val="jw-flag-audio-player9"/>
    <w:basedOn w:val="Normal"/>
    <w:rsid w:val="00BB67C9"/>
    <w:pPr>
      <w:spacing w:after="100" w:afterAutospacing="1" w:line="240" w:lineRule="auto"/>
    </w:pPr>
    <w:rPr>
      <w:rFonts w:eastAsia="Times New Roman" w:cs="Times New Roman"/>
      <w:vanish/>
      <w:szCs w:val="24"/>
    </w:rPr>
  </w:style>
  <w:style w:type="paragraph" w:customStyle="1" w:styleId="jw-text33">
    <w:name w:val="jw-text33"/>
    <w:basedOn w:val="Normal"/>
    <w:rsid w:val="00BB67C9"/>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BB67C9"/>
    <w:pPr>
      <w:spacing w:line="240" w:lineRule="auto"/>
    </w:pPr>
    <w:rPr>
      <w:rFonts w:eastAsia="Times New Roman" w:cs="Times New Roman"/>
      <w:szCs w:val="24"/>
    </w:rPr>
  </w:style>
  <w:style w:type="paragraph" w:customStyle="1" w:styleId="jw-option25">
    <w:name w:val="jw-option25"/>
    <w:basedOn w:val="Normal"/>
    <w:rsid w:val="00BB67C9"/>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rsid w:val="00BB67C9"/>
    <w:pPr>
      <w:spacing w:after="100" w:afterAutospacing="1" w:line="240" w:lineRule="auto"/>
      <w:ind w:right="75"/>
    </w:pPr>
    <w:rPr>
      <w:rFonts w:eastAsia="Times New Roman" w:cs="Times New Roman"/>
      <w:color w:val="FFFFFF"/>
      <w:sz w:val="19"/>
      <w:szCs w:val="19"/>
    </w:rPr>
  </w:style>
  <w:style w:type="paragraph" w:customStyle="1" w:styleId="jw-label17">
    <w:name w:val="jw-label17"/>
    <w:basedOn w:val="Normal"/>
    <w:rsid w:val="00BB67C9"/>
    <w:pPr>
      <w:spacing w:after="100" w:afterAutospacing="1" w:line="720" w:lineRule="atLeast"/>
    </w:pPr>
    <w:rPr>
      <w:rFonts w:eastAsia="Times New Roman" w:cs="Times New Roman"/>
      <w:szCs w:val="24"/>
    </w:rPr>
  </w:style>
  <w:style w:type="paragraph" w:customStyle="1" w:styleId="jw-name9">
    <w:name w:val="jw-name9"/>
    <w:basedOn w:val="Normal"/>
    <w:rsid w:val="00BB67C9"/>
    <w:pPr>
      <w:spacing w:after="100" w:afterAutospacing="1" w:line="720" w:lineRule="atLeast"/>
    </w:pPr>
    <w:rPr>
      <w:rFonts w:eastAsia="Times New Roman" w:cs="Times New Roman"/>
      <w:szCs w:val="24"/>
    </w:rPr>
  </w:style>
  <w:style w:type="paragraph" w:customStyle="1" w:styleId="jw-skip-icon9">
    <w:name w:val="jw-skip-icon9"/>
    <w:basedOn w:val="Normal"/>
    <w:rsid w:val="00BB67C9"/>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34">
    <w:name w:val="jw-text34"/>
    <w:basedOn w:val="Normal"/>
    <w:rsid w:val="00BB67C9"/>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33">
    <w:name w:val="jw-controlbar33"/>
    <w:basedOn w:val="Normal"/>
    <w:rsid w:val="00BB67C9"/>
    <w:pPr>
      <w:spacing w:after="100" w:afterAutospacing="1" w:line="240" w:lineRule="auto"/>
    </w:pPr>
    <w:rPr>
      <w:rFonts w:eastAsia="Times New Roman" w:cs="Times New Roman"/>
      <w:vanish/>
      <w:szCs w:val="24"/>
    </w:rPr>
  </w:style>
  <w:style w:type="paragraph" w:customStyle="1" w:styleId="jw-captions9">
    <w:name w:val="jw-captions9"/>
    <w:basedOn w:val="Normal"/>
    <w:rsid w:val="00BB67C9"/>
    <w:pPr>
      <w:spacing w:line="240" w:lineRule="auto"/>
      <w:jc w:val="center"/>
    </w:pPr>
    <w:rPr>
      <w:rFonts w:eastAsia="Times New Roman" w:cs="Times New Roman"/>
      <w:vanish/>
      <w:szCs w:val="24"/>
    </w:rPr>
  </w:style>
  <w:style w:type="paragraph" w:customStyle="1" w:styleId="jw-title9">
    <w:name w:val="jw-title9"/>
    <w:basedOn w:val="Normal"/>
    <w:rsid w:val="00BB67C9"/>
    <w:pPr>
      <w:spacing w:after="100" w:afterAutospacing="1" w:line="240" w:lineRule="auto"/>
    </w:pPr>
    <w:rPr>
      <w:rFonts w:eastAsia="Times New Roman" w:cs="Times New Roman"/>
      <w:sz w:val="21"/>
      <w:szCs w:val="21"/>
    </w:rPr>
  </w:style>
  <w:style w:type="paragraph" w:customStyle="1" w:styleId="jw-error9">
    <w:name w:val="jw-error9"/>
    <w:basedOn w:val="Normal"/>
    <w:rsid w:val="00BB67C9"/>
    <w:pPr>
      <w:shd w:val="clear" w:color="auto" w:fill="000000"/>
      <w:spacing w:after="100" w:afterAutospacing="1" w:line="240" w:lineRule="auto"/>
    </w:pPr>
    <w:rPr>
      <w:rFonts w:eastAsia="Times New Roman" w:cs="Times New Roman"/>
      <w:color w:val="EEEEEE"/>
      <w:szCs w:val="24"/>
    </w:rPr>
  </w:style>
  <w:style w:type="paragraph" w:customStyle="1" w:styleId="jw-icon-container9">
    <w:name w:val="jw-icon-container9"/>
    <w:basedOn w:val="Normal"/>
    <w:rsid w:val="00BB67C9"/>
    <w:pPr>
      <w:spacing w:after="100" w:afterAutospacing="1" w:line="240" w:lineRule="auto"/>
    </w:pPr>
    <w:rPr>
      <w:rFonts w:eastAsia="Times New Roman" w:cs="Times New Roman"/>
      <w:szCs w:val="24"/>
    </w:rPr>
  </w:style>
  <w:style w:type="paragraph" w:customStyle="1" w:styleId="jw-preview18">
    <w:name w:val="jw-preview18"/>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34">
    <w:name w:val="jw-controlbar34"/>
    <w:basedOn w:val="Normal"/>
    <w:rsid w:val="00BB67C9"/>
    <w:pPr>
      <w:spacing w:after="100" w:afterAutospacing="1" w:line="240" w:lineRule="auto"/>
    </w:pPr>
    <w:rPr>
      <w:rFonts w:eastAsia="Times New Roman" w:cs="Times New Roman"/>
      <w:sz w:val="36"/>
      <w:szCs w:val="36"/>
    </w:rPr>
  </w:style>
  <w:style w:type="paragraph" w:customStyle="1" w:styleId="jw-skip17">
    <w:name w:val="jw-skip17"/>
    <w:basedOn w:val="Normal"/>
    <w:rsid w:val="00BB67C9"/>
    <w:pPr>
      <w:spacing w:after="100" w:afterAutospacing="1" w:line="240" w:lineRule="auto"/>
    </w:pPr>
    <w:rPr>
      <w:rFonts w:eastAsia="Times New Roman" w:cs="Times New Roman"/>
      <w:sz w:val="36"/>
      <w:szCs w:val="36"/>
    </w:rPr>
  </w:style>
  <w:style w:type="paragraph" w:customStyle="1" w:styleId="jw-plugin9">
    <w:name w:val="jw-plugin9"/>
    <w:basedOn w:val="Normal"/>
    <w:rsid w:val="00BB67C9"/>
    <w:pPr>
      <w:spacing w:after="100" w:afterAutospacing="1" w:line="240" w:lineRule="auto"/>
    </w:pPr>
    <w:rPr>
      <w:rFonts w:eastAsia="Times New Roman" w:cs="Times New Roman"/>
      <w:sz w:val="36"/>
      <w:szCs w:val="36"/>
    </w:rPr>
  </w:style>
  <w:style w:type="paragraph" w:customStyle="1" w:styleId="jw-icon-playlist17">
    <w:name w:val="jw-icon-playlist17"/>
    <w:basedOn w:val="Normal"/>
    <w:rsid w:val="00BB67C9"/>
    <w:pPr>
      <w:spacing w:after="100" w:afterAutospacing="1" w:line="240" w:lineRule="auto"/>
    </w:pPr>
    <w:rPr>
      <w:rFonts w:eastAsia="Times New Roman" w:cs="Times New Roman"/>
      <w:vanish/>
      <w:szCs w:val="24"/>
    </w:rPr>
  </w:style>
  <w:style w:type="paragraph" w:customStyle="1" w:styleId="jw-icon-next17">
    <w:name w:val="jw-icon-next17"/>
    <w:basedOn w:val="Normal"/>
    <w:rsid w:val="00BB67C9"/>
    <w:pPr>
      <w:spacing w:after="100" w:afterAutospacing="1" w:line="240" w:lineRule="auto"/>
    </w:pPr>
    <w:rPr>
      <w:rFonts w:eastAsia="Times New Roman" w:cs="Times New Roman"/>
      <w:vanish/>
      <w:szCs w:val="24"/>
    </w:rPr>
  </w:style>
  <w:style w:type="paragraph" w:customStyle="1" w:styleId="jw-icon-prev17">
    <w:name w:val="jw-icon-prev17"/>
    <w:basedOn w:val="Normal"/>
    <w:rsid w:val="00BB67C9"/>
    <w:pPr>
      <w:spacing w:after="100" w:afterAutospacing="1" w:line="240" w:lineRule="auto"/>
    </w:pPr>
    <w:rPr>
      <w:rFonts w:eastAsia="Times New Roman" w:cs="Times New Roman"/>
      <w:vanish/>
      <w:szCs w:val="24"/>
    </w:rPr>
  </w:style>
  <w:style w:type="paragraph" w:customStyle="1" w:styleId="jw-text-elapsed9">
    <w:name w:val="jw-text-elapsed9"/>
    <w:basedOn w:val="Normal"/>
    <w:rsid w:val="00BB67C9"/>
    <w:pPr>
      <w:spacing w:after="100" w:afterAutospacing="1" w:line="480" w:lineRule="atLeast"/>
      <w:textAlignment w:val="center"/>
    </w:pPr>
    <w:rPr>
      <w:rFonts w:eastAsia="Times New Roman" w:cs="Times New Roman"/>
      <w:vanish/>
      <w:szCs w:val="24"/>
    </w:rPr>
  </w:style>
  <w:style w:type="paragraph" w:customStyle="1" w:styleId="jw-text-duration17">
    <w:name w:val="jw-text-duration17"/>
    <w:basedOn w:val="Normal"/>
    <w:rsid w:val="00BB67C9"/>
    <w:pPr>
      <w:spacing w:after="100" w:afterAutospacing="1" w:line="480" w:lineRule="atLeast"/>
      <w:textAlignment w:val="center"/>
    </w:pPr>
    <w:rPr>
      <w:rFonts w:eastAsia="Times New Roman" w:cs="Times New Roman"/>
      <w:vanish/>
      <w:szCs w:val="24"/>
    </w:rPr>
  </w:style>
  <w:style w:type="paragraph" w:customStyle="1" w:styleId="jw-controlbar35">
    <w:name w:val="jw-controlbar35"/>
    <w:basedOn w:val="Normal"/>
    <w:rsid w:val="00BB67C9"/>
    <w:pPr>
      <w:spacing w:line="240" w:lineRule="auto"/>
    </w:pPr>
    <w:rPr>
      <w:rFonts w:eastAsia="Times New Roman" w:cs="Times New Roman"/>
      <w:szCs w:val="24"/>
    </w:rPr>
  </w:style>
  <w:style w:type="paragraph" w:customStyle="1" w:styleId="jw-icon-fullscreen9">
    <w:name w:val="jw-icon-fullscreen9"/>
    <w:basedOn w:val="Normal"/>
    <w:rsid w:val="00BB67C9"/>
    <w:pPr>
      <w:spacing w:after="100" w:afterAutospacing="1" w:line="240" w:lineRule="auto"/>
    </w:pPr>
    <w:rPr>
      <w:rFonts w:eastAsia="Times New Roman" w:cs="Times New Roman"/>
      <w:vanish/>
      <w:szCs w:val="24"/>
    </w:rPr>
  </w:style>
  <w:style w:type="paragraph" w:customStyle="1" w:styleId="jw-icon-tooltip9">
    <w:name w:val="jw-icon-tooltip9"/>
    <w:basedOn w:val="Normal"/>
    <w:rsid w:val="00BB67C9"/>
    <w:pPr>
      <w:spacing w:after="100" w:afterAutospacing="1" w:line="480" w:lineRule="atLeast"/>
      <w:jc w:val="center"/>
      <w:textAlignment w:val="center"/>
    </w:pPr>
    <w:rPr>
      <w:rFonts w:eastAsia="Times New Roman" w:cs="Times New Roman"/>
      <w:vanish/>
      <w:szCs w:val="24"/>
    </w:rPr>
  </w:style>
  <w:style w:type="paragraph" w:customStyle="1" w:styleId="jw-background-color9">
    <w:name w:val="jw-background-color9"/>
    <w:basedOn w:val="Normal"/>
    <w:rsid w:val="00BB67C9"/>
    <w:pPr>
      <w:shd w:val="clear" w:color="auto" w:fill="000000"/>
      <w:spacing w:after="100" w:afterAutospacing="1" w:line="240" w:lineRule="auto"/>
    </w:pPr>
    <w:rPr>
      <w:rFonts w:eastAsia="Times New Roman" w:cs="Times New Roman"/>
      <w:szCs w:val="24"/>
    </w:rPr>
  </w:style>
  <w:style w:type="paragraph" w:customStyle="1" w:styleId="jw-controlbar36">
    <w:name w:val="jw-controlbar36"/>
    <w:basedOn w:val="Normal"/>
    <w:rsid w:val="00BB67C9"/>
    <w:pPr>
      <w:pBdr>
        <w:top w:val="single" w:sz="6" w:space="0" w:color="333333"/>
      </w:pBdr>
      <w:spacing w:after="100" w:afterAutospacing="1" w:line="240" w:lineRule="auto"/>
    </w:pPr>
    <w:rPr>
      <w:rFonts w:eastAsia="Times New Roman" w:cs="Times New Roman"/>
      <w:szCs w:val="24"/>
    </w:rPr>
  </w:style>
  <w:style w:type="paragraph" w:customStyle="1" w:styleId="jw-group9">
    <w:name w:val="jw-group9"/>
    <w:basedOn w:val="Normal"/>
    <w:rsid w:val="00BB67C9"/>
    <w:pPr>
      <w:spacing w:after="100" w:afterAutospacing="1" w:line="240" w:lineRule="auto"/>
      <w:textAlignment w:val="center"/>
    </w:pPr>
    <w:rPr>
      <w:rFonts w:eastAsia="Times New Roman" w:cs="Times New Roman"/>
      <w:szCs w:val="24"/>
    </w:rPr>
  </w:style>
  <w:style w:type="paragraph" w:customStyle="1" w:styleId="jw-option27">
    <w:name w:val="jw-option27"/>
    <w:basedOn w:val="Normal"/>
    <w:rsid w:val="00BB67C9"/>
    <w:pPr>
      <w:pBdr>
        <w:bottom w:val="single" w:sz="6" w:space="0" w:color="444444"/>
      </w:pBdr>
      <w:spacing w:after="100" w:afterAutospacing="1" w:line="240" w:lineRule="auto"/>
    </w:pPr>
    <w:rPr>
      <w:rFonts w:eastAsia="Times New Roman" w:cs="Times New Roman"/>
      <w:szCs w:val="24"/>
    </w:rPr>
  </w:style>
  <w:style w:type="paragraph" w:customStyle="1" w:styleId="jw-label18">
    <w:name w:val="jw-label18"/>
    <w:basedOn w:val="Normal"/>
    <w:rsid w:val="00BB67C9"/>
    <w:pPr>
      <w:spacing w:after="100" w:afterAutospacing="1" w:line="240" w:lineRule="auto"/>
    </w:pPr>
    <w:rPr>
      <w:rFonts w:eastAsia="Times New Roman" w:cs="Times New Roman"/>
      <w:color w:val="FF0046"/>
      <w:szCs w:val="24"/>
    </w:rPr>
  </w:style>
  <w:style w:type="paragraph" w:customStyle="1" w:styleId="jw-icon-playlist18">
    <w:name w:val="jw-icon-playlist18"/>
    <w:basedOn w:val="Normal"/>
    <w:rsid w:val="00BB67C9"/>
    <w:pPr>
      <w:spacing w:after="100" w:afterAutospacing="1" w:line="240" w:lineRule="auto"/>
    </w:pPr>
    <w:rPr>
      <w:rFonts w:eastAsia="Times New Roman" w:cs="Times New Roman"/>
      <w:szCs w:val="24"/>
    </w:rPr>
  </w:style>
  <w:style w:type="paragraph" w:customStyle="1" w:styleId="jw-icon-play9">
    <w:name w:val="jw-icon-play9"/>
    <w:basedOn w:val="Normal"/>
    <w:rsid w:val="00BB67C9"/>
    <w:pPr>
      <w:spacing w:after="100" w:afterAutospacing="1" w:line="240" w:lineRule="auto"/>
    </w:pPr>
    <w:rPr>
      <w:rFonts w:eastAsia="Times New Roman" w:cs="Times New Roman"/>
      <w:color w:val="FF0046"/>
      <w:szCs w:val="24"/>
    </w:rPr>
  </w:style>
  <w:style w:type="paragraph" w:customStyle="1" w:styleId="jw-tooltip-title9">
    <w:name w:val="jw-tooltip-title9"/>
    <w:basedOn w:val="Normal"/>
    <w:rsid w:val="00BB67C9"/>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5">
    <w:name w:val="jw-text35"/>
    <w:basedOn w:val="Normal"/>
    <w:rsid w:val="00BB67C9"/>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BB67C9"/>
    <w:pPr>
      <w:spacing w:after="100" w:afterAutospacing="1" w:line="240" w:lineRule="auto"/>
    </w:pPr>
    <w:rPr>
      <w:rFonts w:eastAsia="Times New Roman" w:cs="Times New Roman"/>
      <w:color w:val="FFFFFF"/>
      <w:szCs w:val="24"/>
    </w:rPr>
  </w:style>
  <w:style w:type="paragraph" w:customStyle="1" w:styleId="jw-button-color18">
    <w:name w:val="jw-button-color18"/>
    <w:basedOn w:val="Normal"/>
    <w:rsid w:val="00BB67C9"/>
    <w:pPr>
      <w:spacing w:after="100" w:afterAutospacing="1" w:line="240" w:lineRule="auto"/>
    </w:pPr>
    <w:rPr>
      <w:rFonts w:eastAsia="Times New Roman" w:cs="Times New Roman"/>
      <w:color w:val="FF0046"/>
      <w:szCs w:val="24"/>
    </w:rPr>
  </w:style>
  <w:style w:type="paragraph" w:customStyle="1" w:styleId="jw-toggle9">
    <w:name w:val="jw-toggle9"/>
    <w:basedOn w:val="Normal"/>
    <w:rsid w:val="00BB67C9"/>
    <w:pPr>
      <w:spacing w:after="100" w:afterAutospacing="1" w:line="240" w:lineRule="auto"/>
    </w:pPr>
    <w:rPr>
      <w:rFonts w:eastAsia="Times New Roman" w:cs="Times New Roman"/>
      <w:color w:val="FF0046"/>
      <w:szCs w:val="24"/>
    </w:rPr>
  </w:style>
  <w:style w:type="paragraph" w:customStyle="1" w:styleId="jw-icon-prev18">
    <w:name w:val="jw-icon-prev18"/>
    <w:basedOn w:val="Normal"/>
    <w:rsid w:val="00BB67C9"/>
    <w:pPr>
      <w:spacing w:after="100" w:afterAutospacing="1" w:line="240" w:lineRule="auto"/>
    </w:pPr>
    <w:rPr>
      <w:rFonts w:eastAsia="Times New Roman" w:cs="Times New Roman"/>
      <w:sz w:val="17"/>
      <w:szCs w:val="17"/>
    </w:rPr>
  </w:style>
  <w:style w:type="paragraph" w:customStyle="1" w:styleId="jw-icon-next18">
    <w:name w:val="jw-icon-next18"/>
    <w:basedOn w:val="Normal"/>
    <w:rsid w:val="00BB67C9"/>
    <w:pPr>
      <w:spacing w:after="100" w:afterAutospacing="1" w:line="240" w:lineRule="auto"/>
    </w:pPr>
    <w:rPr>
      <w:rFonts w:eastAsia="Times New Roman" w:cs="Times New Roman"/>
      <w:sz w:val="17"/>
      <w:szCs w:val="17"/>
    </w:rPr>
  </w:style>
  <w:style w:type="paragraph" w:customStyle="1" w:styleId="jw-icon-display18">
    <w:name w:val="jw-icon-display18"/>
    <w:basedOn w:val="Normal"/>
    <w:rsid w:val="00BB67C9"/>
    <w:pPr>
      <w:spacing w:after="100" w:afterAutospacing="1" w:line="240" w:lineRule="auto"/>
    </w:pPr>
    <w:rPr>
      <w:rFonts w:eastAsia="Times New Roman" w:cs="Times New Roman"/>
      <w:color w:val="FFFFFF"/>
      <w:szCs w:val="24"/>
    </w:rPr>
  </w:style>
  <w:style w:type="paragraph" w:customStyle="1" w:styleId="jw-display-icon-container36">
    <w:name w:val="jw-display-icon-container36"/>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43">
    <w:name w:val="jw-rail43"/>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52">
    <w:name w:val="jw-buffer52"/>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43">
    <w:name w:val="jw-progress43"/>
    <w:basedOn w:val="Normal"/>
    <w:rsid w:val="00BB67C9"/>
    <w:pPr>
      <w:shd w:val="clear" w:color="auto" w:fill="FF0046"/>
      <w:spacing w:after="100" w:afterAutospacing="1" w:line="240" w:lineRule="auto"/>
    </w:pPr>
    <w:rPr>
      <w:rFonts w:eastAsia="Times New Roman" w:cs="Times New Roman"/>
      <w:szCs w:val="24"/>
    </w:rPr>
  </w:style>
  <w:style w:type="paragraph" w:customStyle="1" w:styleId="jw-knob27">
    <w:name w:val="jw-knob27"/>
    <w:basedOn w:val="Normal"/>
    <w:rsid w:val="00BB67C9"/>
    <w:pPr>
      <w:shd w:val="clear" w:color="auto" w:fill="FFFFFF"/>
      <w:spacing w:after="100" w:afterAutospacing="1" w:line="240" w:lineRule="auto"/>
    </w:pPr>
    <w:rPr>
      <w:rFonts w:eastAsia="Times New Roman" w:cs="Times New Roman"/>
      <w:szCs w:val="24"/>
    </w:rPr>
  </w:style>
  <w:style w:type="paragraph" w:customStyle="1" w:styleId="jw-slider-container27">
    <w:name w:val="jw-slider-container27"/>
    <w:basedOn w:val="Normal"/>
    <w:rsid w:val="00BB67C9"/>
    <w:pPr>
      <w:spacing w:after="100" w:afterAutospacing="1" w:line="240" w:lineRule="auto"/>
    </w:pPr>
    <w:rPr>
      <w:rFonts w:eastAsia="Times New Roman" w:cs="Times New Roman"/>
      <w:szCs w:val="24"/>
    </w:rPr>
  </w:style>
  <w:style w:type="paragraph" w:customStyle="1" w:styleId="jw-rail44">
    <w:name w:val="jw-rail44"/>
    <w:basedOn w:val="Normal"/>
    <w:rsid w:val="00BB67C9"/>
    <w:pPr>
      <w:shd w:val="clear" w:color="auto" w:fill="384154"/>
      <w:spacing w:after="100" w:afterAutospacing="1" w:line="240" w:lineRule="auto"/>
    </w:pPr>
    <w:rPr>
      <w:rFonts w:eastAsia="Times New Roman" w:cs="Times New Roman"/>
      <w:szCs w:val="24"/>
    </w:rPr>
  </w:style>
  <w:style w:type="paragraph" w:customStyle="1" w:styleId="jw-buffer53">
    <w:name w:val="jw-buffer53"/>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44">
    <w:name w:val="jw-progress44"/>
    <w:basedOn w:val="Normal"/>
    <w:rsid w:val="00BB67C9"/>
    <w:pPr>
      <w:shd w:val="clear" w:color="auto" w:fill="FF0046"/>
      <w:spacing w:after="100" w:afterAutospacing="1" w:line="240" w:lineRule="auto"/>
    </w:pPr>
    <w:rPr>
      <w:rFonts w:eastAsia="Times New Roman" w:cs="Times New Roman"/>
      <w:szCs w:val="24"/>
    </w:rPr>
  </w:style>
  <w:style w:type="paragraph" w:customStyle="1" w:styleId="jw-cue9">
    <w:name w:val="jw-cue9"/>
    <w:basedOn w:val="Normal"/>
    <w:rsid w:val="00BB67C9"/>
    <w:pPr>
      <w:shd w:val="clear" w:color="auto" w:fill="FFFFFF"/>
      <w:spacing w:after="100" w:afterAutospacing="1" w:line="240" w:lineRule="auto"/>
    </w:pPr>
    <w:rPr>
      <w:rFonts w:eastAsia="Times New Roman" w:cs="Times New Roman"/>
      <w:szCs w:val="24"/>
    </w:rPr>
  </w:style>
  <w:style w:type="paragraph" w:customStyle="1" w:styleId="jw-rail45">
    <w:name w:val="jw-rail45"/>
    <w:basedOn w:val="Normal"/>
    <w:rsid w:val="00BB67C9"/>
    <w:pPr>
      <w:shd w:val="clear" w:color="auto" w:fill="384154"/>
      <w:spacing w:line="240" w:lineRule="auto"/>
    </w:pPr>
    <w:rPr>
      <w:rFonts w:eastAsia="Times New Roman" w:cs="Times New Roman"/>
      <w:szCs w:val="24"/>
    </w:rPr>
  </w:style>
  <w:style w:type="paragraph" w:customStyle="1" w:styleId="jw-buffer54">
    <w:name w:val="jw-buffer54"/>
    <w:basedOn w:val="Normal"/>
    <w:rsid w:val="00BB67C9"/>
    <w:pPr>
      <w:shd w:val="clear" w:color="auto" w:fill="666F82"/>
      <w:spacing w:after="100" w:afterAutospacing="1" w:line="240" w:lineRule="auto"/>
    </w:pPr>
    <w:rPr>
      <w:rFonts w:eastAsia="Times New Roman" w:cs="Times New Roman"/>
      <w:szCs w:val="24"/>
    </w:rPr>
  </w:style>
  <w:style w:type="paragraph" w:customStyle="1" w:styleId="jw-progress45">
    <w:name w:val="jw-progress45"/>
    <w:basedOn w:val="Normal"/>
    <w:rsid w:val="00BB67C9"/>
    <w:pPr>
      <w:shd w:val="clear" w:color="auto" w:fill="FF0046"/>
      <w:spacing w:line="240" w:lineRule="auto"/>
    </w:pPr>
    <w:rPr>
      <w:rFonts w:eastAsia="Times New Roman" w:cs="Times New Roman"/>
      <w:szCs w:val="24"/>
    </w:rPr>
  </w:style>
  <w:style w:type="paragraph" w:customStyle="1" w:styleId="jw-volume-tip9">
    <w:name w:val="jw-volume-tip9"/>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8">
    <w:name w:val="jw-text-duration18"/>
    <w:basedOn w:val="Normal"/>
    <w:rsid w:val="00BB67C9"/>
    <w:pPr>
      <w:spacing w:after="100" w:afterAutospacing="1" w:line="480" w:lineRule="atLeast"/>
      <w:textAlignment w:val="center"/>
    </w:pPr>
    <w:rPr>
      <w:rFonts w:eastAsia="Times New Roman" w:cs="Times New Roman"/>
      <w:color w:val="666F82"/>
      <w:szCs w:val="24"/>
    </w:rPr>
  </w:style>
  <w:style w:type="paragraph" w:customStyle="1" w:styleId="jw-dock-button9">
    <w:name w:val="jw-dock-button9"/>
    <w:basedOn w:val="Normal"/>
    <w:rsid w:val="00BB67C9"/>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9">
    <w:name w:val="jw-active-option9"/>
    <w:basedOn w:val="Normal"/>
    <w:rsid w:val="00BB67C9"/>
    <w:pPr>
      <w:shd w:val="clear" w:color="auto" w:fill="FF0046"/>
      <w:spacing w:after="100" w:afterAutospacing="1" w:line="240" w:lineRule="auto"/>
    </w:pPr>
    <w:rPr>
      <w:rFonts w:eastAsia="Times New Roman" w:cs="Times New Roman"/>
      <w:color w:val="FFFFFF"/>
      <w:szCs w:val="24"/>
    </w:rPr>
  </w:style>
  <w:style w:type="paragraph" w:customStyle="1" w:styleId="jw-time-tip9">
    <w:name w:val="jw-time-tip9"/>
    <w:basedOn w:val="Normal"/>
    <w:rsid w:val="00BB67C9"/>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9">
    <w:name w:val="jw-menu9"/>
    <w:basedOn w:val="Normal"/>
    <w:rsid w:val="00BB67C9"/>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8">
    <w:name w:val="jw-skip18"/>
    <w:basedOn w:val="Normal"/>
    <w:rsid w:val="00BB67C9"/>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36">
    <w:name w:val="jw-text36"/>
    <w:basedOn w:val="Normal"/>
    <w:rsid w:val="00BB67C9"/>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BB67C9"/>
    <w:pPr>
      <w:spacing w:after="100" w:afterAutospacing="1" w:line="420" w:lineRule="atLeast"/>
      <w:jc w:val="center"/>
      <w:textAlignment w:val="center"/>
    </w:pPr>
    <w:rPr>
      <w:rFonts w:eastAsia="Times New Roman" w:cs="Times New Roman"/>
      <w:color w:val="FFFFFF"/>
      <w:szCs w:val="24"/>
    </w:rPr>
  </w:style>
  <w:style w:type="paragraph" w:customStyle="1" w:styleId="table9">
    <w:name w:val="table9"/>
    <w:basedOn w:val="Normal"/>
    <w:rsid w:val="00BB67C9"/>
    <w:pPr>
      <w:shd w:val="clear" w:color="auto" w:fill="FFFFFF"/>
      <w:spacing w:after="100" w:afterAutospacing="1" w:line="240" w:lineRule="auto"/>
    </w:pPr>
    <w:rPr>
      <w:rFonts w:eastAsia="Times New Roman" w:cs="Times New Roman"/>
      <w:szCs w:val="24"/>
    </w:rPr>
  </w:style>
  <w:style w:type="paragraph" w:customStyle="1" w:styleId="table-primary9">
    <w:name w:val="table-primary9"/>
    <w:basedOn w:val="Normal"/>
    <w:rsid w:val="00BB67C9"/>
    <w:pPr>
      <w:shd w:val="clear" w:color="auto" w:fill="9FCDFF"/>
      <w:spacing w:after="100" w:afterAutospacing="1" w:line="240" w:lineRule="auto"/>
    </w:pPr>
    <w:rPr>
      <w:rFonts w:eastAsia="Times New Roman" w:cs="Times New Roman"/>
      <w:szCs w:val="24"/>
    </w:rPr>
  </w:style>
  <w:style w:type="paragraph" w:customStyle="1" w:styleId="table-secondary9">
    <w:name w:val="table-secondary9"/>
    <w:basedOn w:val="Normal"/>
    <w:rsid w:val="00BB67C9"/>
    <w:pPr>
      <w:shd w:val="clear" w:color="auto" w:fill="C8CBCF"/>
      <w:spacing w:after="100" w:afterAutospacing="1" w:line="240" w:lineRule="auto"/>
    </w:pPr>
    <w:rPr>
      <w:rFonts w:eastAsia="Times New Roman" w:cs="Times New Roman"/>
      <w:szCs w:val="24"/>
    </w:rPr>
  </w:style>
  <w:style w:type="paragraph" w:customStyle="1" w:styleId="table-success9">
    <w:name w:val="table-success9"/>
    <w:basedOn w:val="Normal"/>
    <w:rsid w:val="00BB67C9"/>
    <w:pPr>
      <w:shd w:val="clear" w:color="auto" w:fill="B1DFBB"/>
      <w:spacing w:after="100" w:afterAutospacing="1" w:line="240" w:lineRule="auto"/>
    </w:pPr>
    <w:rPr>
      <w:rFonts w:eastAsia="Times New Roman" w:cs="Times New Roman"/>
      <w:szCs w:val="24"/>
    </w:rPr>
  </w:style>
  <w:style w:type="paragraph" w:customStyle="1" w:styleId="table-info9">
    <w:name w:val="table-info9"/>
    <w:basedOn w:val="Normal"/>
    <w:rsid w:val="00BB67C9"/>
    <w:pPr>
      <w:shd w:val="clear" w:color="auto" w:fill="ABDDE5"/>
      <w:spacing w:after="100" w:afterAutospacing="1" w:line="240" w:lineRule="auto"/>
    </w:pPr>
    <w:rPr>
      <w:rFonts w:eastAsia="Times New Roman" w:cs="Times New Roman"/>
      <w:szCs w:val="24"/>
    </w:rPr>
  </w:style>
  <w:style w:type="paragraph" w:customStyle="1" w:styleId="table-warning9">
    <w:name w:val="table-warning9"/>
    <w:basedOn w:val="Normal"/>
    <w:rsid w:val="00BB67C9"/>
    <w:pPr>
      <w:shd w:val="clear" w:color="auto" w:fill="FFE8A1"/>
      <w:spacing w:after="100" w:afterAutospacing="1" w:line="240" w:lineRule="auto"/>
    </w:pPr>
    <w:rPr>
      <w:rFonts w:eastAsia="Times New Roman" w:cs="Times New Roman"/>
      <w:szCs w:val="24"/>
    </w:rPr>
  </w:style>
  <w:style w:type="paragraph" w:customStyle="1" w:styleId="table-danger9">
    <w:name w:val="table-danger9"/>
    <w:basedOn w:val="Normal"/>
    <w:rsid w:val="00BB67C9"/>
    <w:pPr>
      <w:shd w:val="clear" w:color="auto" w:fill="F1B0B7"/>
      <w:spacing w:after="100" w:afterAutospacing="1" w:line="240" w:lineRule="auto"/>
    </w:pPr>
    <w:rPr>
      <w:rFonts w:eastAsia="Times New Roman" w:cs="Times New Roman"/>
      <w:szCs w:val="24"/>
    </w:rPr>
  </w:style>
  <w:style w:type="paragraph" w:customStyle="1" w:styleId="table-light9">
    <w:name w:val="table-light9"/>
    <w:basedOn w:val="Normal"/>
    <w:rsid w:val="00BB67C9"/>
    <w:pPr>
      <w:shd w:val="clear" w:color="auto" w:fill="ECECF6"/>
      <w:spacing w:after="100" w:afterAutospacing="1" w:line="240" w:lineRule="auto"/>
    </w:pPr>
    <w:rPr>
      <w:rFonts w:eastAsia="Times New Roman" w:cs="Times New Roman"/>
      <w:szCs w:val="24"/>
    </w:rPr>
  </w:style>
  <w:style w:type="paragraph" w:customStyle="1" w:styleId="table-dark9">
    <w:name w:val="table-dark9"/>
    <w:basedOn w:val="Normal"/>
    <w:rsid w:val="00BB67C9"/>
    <w:pPr>
      <w:shd w:val="clear" w:color="auto" w:fill="B9BBBE"/>
      <w:spacing w:after="100" w:afterAutospacing="1" w:line="240" w:lineRule="auto"/>
    </w:pPr>
    <w:rPr>
      <w:rFonts w:eastAsia="Times New Roman" w:cs="Times New Roman"/>
      <w:color w:val="FFFFFF"/>
      <w:szCs w:val="24"/>
    </w:rPr>
  </w:style>
  <w:style w:type="paragraph" w:customStyle="1" w:styleId="form-check-input9">
    <w:name w:val="form-check-input9"/>
    <w:basedOn w:val="Normal"/>
    <w:rsid w:val="00BB67C9"/>
    <w:pPr>
      <w:spacing w:after="100" w:afterAutospacing="1" w:line="240" w:lineRule="auto"/>
    </w:pPr>
    <w:rPr>
      <w:rFonts w:eastAsia="Times New Roman" w:cs="Times New Roman"/>
      <w:szCs w:val="24"/>
    </w:rPr>
  </w:style>
  <w:style w:type="paragraph" w:customStyle="1" w:styleId="form-check9">
    <w:name w:val="form-check9"/>
    <w:basedOn w:val="Normal"/>
    <w:rsid w:val="00BB67C9"/>
    <w:pPr>
      <w:spacing w:after="100" w:afterAutospacing="1" w:line="240" w:lineRule="auto"/>
    </w:pPr>
    <w:rPr>
      <w:rFonts w:eastAsia="Times New Roman" w:cs="Times New Roman"/>
      <w:szCs w:val="24"/>
    </w:rPr>
  </w:style>
  <w:style w:type="paragraph" w:customStyle="1" w:styleId="dropdown-menu33">
    <w:name w:val="dropdown-menu33"/>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34">
    <w:name w:val="dropdown-menu34"/>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dropdown-menu35">
    <w:name w:val="dropdown-menu35"/>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input-group9">
    <w:name w:val="input-group9"/>
    <w:basedOn w:val="Normal"/>
    <w:rsid w:val="00BB67C9"/>
    <w:pPr>
      <w:spacing w:after="100" w:afterAutospacing="1" w:line="240" w:lineRule="auto"/>
    </w:pPr>
    <w:rPr>
      <w:rFonts w:eastAsia="Times New Roman" w:cs="Times New Roman"/>
      <w:szCs w:val="24"/>
    </w:rPr>
  </w:style>
  <w:style w:type="paragraph" w:customStyle="1" w:styleId="btn9">
    <w:name w:val="btn9"/>
    <w:basedOn w:val="Normal"/>
    <w:rsid w:val="00BB67C9"/>
    <w:pPr>
      <w:spacing w:after="100" w:afterAutospacing="1" w:line="240" w:lineRule="auto"/>
      <w:jc w:val="center"/>
      <w:textAlignment w:val="center"/>
    </w:pPr>
    <w:rPr>
      <w:rFonts w:eastAsia="Times New Roman" w:cs="Times New Roman"/>
      <w:szCs w:val="24"/>
    </w:rPr>
  </w:style>
  <w:style w:type="paragraph" w:customStyle="1" w:styleId="btn-group9">
    <w:name w:val="btn-group9"/>
    <w:basedOn w:val="Normal"/>
    <w:rsid w:val="00BB67C9"/>
    <w:pPr>
      <w:spacing w:after="100" w:afterAutospacing="1" w:line="240" w:lineRule="auto"/>
      <w:textAlignment w:val="center"/>
    </w:pPr>
    <w:rPr>
      <w:rFonts w:eastAsia="Times New Roman" w:cs="Times New Roman"/>
      <w:szCs w:val="24"/>
    </w:rPr>
  </w:style>
  <w:style w:type="paragraph" w:customStyle="1" w:styleId="nav-item25">
    <w:name w:val="nav-item25"/>
    <w:basedOn w:val="Normal"/>
    <w:rsid w:val="00BB67C9"/>
    <w:pPr>
      <w:spacing w:line="240" w:lineRule="auto"/>
    </w:pPr>
    <w:rPr>
      <w:rFonts w:eastAsia="Times New Roman" w:cs="Times New Roman"/>
      <w:szCs w:val="24"/>
    </w:rPr>
  </w:style>
  <w:style w:type="paragraph" w:customStyle="1" w:styleId="dropdown-menu36">
    <w:name w:val="dropdown-menu36"/>
    <w:basedOn w:val="Normal"/>
    <w:rsid w:val="00BB67C9"/>
    <w:pPr>
      <w:shd w:val="clear" w:color="auto" w:fill="FFFFFF"/>
      <w:spacing w:after="100" w:afterAutospacing="1" w:line="240" w:lineRule="auto"/>
    </w:pPr>
    <w:rPr>
      <w:rFonts w:eastAsia="Times New Roman" w:cs="Times New Roman"/>
      <w:vanish/>
      <w:color w:val="212529"/>
      <w:szCs w:val="24"/>
    </w:rPr>
  </w:style>
  <w:style w:type="paragraph" w:customStyle="1" w:styleId="nav-item26">
    <w:name w:val="nav-item26"/>
    <w:basedOn w:val="Normal"/>
    <w:rsid w:val="00BB67C9"/>
    <w:pPr>
      <w:spacing w:after="100" w:afterAutospacing="1" w:line="240" w:lineRule="auto"/>
      <w:jc w:val="center"/>
    </w:pPr>
    <w:rPr>
      <w:rFonts w:eastAsia="Times New Roman" w:cs="Times New Roman"/>
      <w:szCs w:val="24"/>
    </w:rPr>
  </w:style>
  <w:style w:type="paragraph" w:customStyle="1" w:styleId="nav-item27">
    <w:name w:val="nav-item27"/>
    <w:basedOn w:val="Normal"/>
    <w:rsid w:val="00BB67C9"/>
    <w:pPr>
      <w:spacing w:after="100" w:afterAutospacing="1" w:line="240" w:lineRule="auto"/>
      <w:jc w:val="center"/>
    </w:pPr>
    <w:rPr>
      <w:rFonts w:eastAsia="Times New Roman" w:cs="Times New Roman"/>
      <w:szCs w:val="24"/>
    </w:rPr>
  </w:style>
  <w:style w:type="paragraph" w:customStyle="1" w:styleId="nav-link9">
    <w:name w:val="nav-link9"/>
    <w:basedOn w:val="Normal"/>
    <w:rsid w:val="00BB67C9"/>
    <w:pPr>
      <w:spacing w:after="100" w:afterAutospacing="1" w:line="240" w:lineRule="auto"/>
    </w:pPr>
    <w:rPr>
      <w:rFonts w:eastAsia="Times New Roman" w:cs="Times New Roman"/>
      <w:szCs w:val="24"/>
    </w:rPr>
  </w:style>
  <w:style w:type="paragraph" w:customStyle="1" w:styleId="navbar-toggler9">
    <w:name w:val="navbar-toggler9"/>
    <w:basedOn w:val="Normal"/>
    <w:rsid w:val="00BB67C9"/>
    <w:pPr>
      <w:spacing w:after="100" w:afterAutospacing="1" w:line="240" w:lineRule="auto"/>
    </w:pPr>
    <w:rPr>
      <w:rFonts w:eastAsia="Times New Roman" w:cs="Times New Roman"/>
      <w:vanish/>
      <w:szCs w:val="24"/>
    </w:rPr>
  </w:style>
  <w:style w:type="paragraph" w:customStyle="1" w:styleId="navbar-toggler-icon17">
    <w:name w:val="navbar-toggler-icon17"/>
    <w:basedOn w:val="Normal"/>
    <w:rsid w:val="00BB67C9"/>
    <w:pPr>
      <w:spacing w:after="100" w:afterAutospacing="1" w:line="240" w:lineRule="auto"/>
      <w:textAlignment w:val="center"/>
    </w:pPr>
    <w:rPr>
      <w:rFonts w:eastAsia="Times New Roman" w:cs="Times New Roman"/>
      <w:szCs w:val="24"/>
    </w:rPr>
  </w:style>
  <w:style w:type="paragraph" w:customStyle="1" w:styleId="navbar-brand9">
    <w:name w:val="navbar-brand9"/>
    <w:basedOn w:val="Normal"/>
    <w:rsid w:val="00BB67C9"/>
    <w:pPr>
      <w:spacing w:after="100" w:afterAutospacing="1" w:line="240" w:lineRule="auto"/>
    </w:pPr>
    <w:rPr>
      <w:rFonts w:eastAsia="Times New Roman" w:cs="Times New Roman"/>
      <w:color w:val="FFFFFF"/>
      <w:szCs w:val="24"/>
    </w:rPr>
  </w:style>
  <w:style w:type="paragraph" w:customStyle="1" w:styleId="navbar-toggler-icon18">
    <w:name w:val="navbar-toggler-icon18"/>
    <w:basedOn w:val="Normal"/>
    <w:rsid w:val="00BB67C9"/>
    <w:pPr>
      <w:spacing w:after="100" w:afterAutospacing="1" w:line="240" w:lineRule="auto"/>
      <w:textAlignment w:val="center"/>
    </w:pPr>
    <w:rPr>
      <w:rFonts w:eastAsia="Times New Roman" w:cs="Times New Roman"/>
      <w:szCs w:val="24"/>
    </w:rPr>
  </w:style>
  <w:style w:type="paragraph" w:customStyle="1" w:styleId="card9">
    <w:name w:val="card9"/>
    <w:basedOn w:val="Normal"/>
    <w:rsid w:val="00BB67C9"/>
    <w:pPr>
      <w:shd w:val="clear" w:color="auto" w:fill="FFFFFF"/>
      <w:spacing w:after="225" w:line="240" w:lineRule="auto"/>
    </w:pPr>
    <w:rPr>
      <w:rFonts w:eastAsia="Times New Roman" w:cs="Times New Roman"/>
      <w:szCs w:val="24"/>
    </w:rPr>
  </w:style>
  <w:style w:type="paragraph" w:customStyle="1" w:styleId="page-link17">
    <w:name w:val="page-link17"/>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8">
    <w:name w:val="page-link18"/>
    <w:basedOn w:val="Normal"/>
    <w:rsid w:val="00BB67C9"/>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65">
    <w:name w:val="alert-link65"/>
    <w:basedOn w:val="Normal"/>
    <w:rsid w:val="00BB67C9"/>
    <w:pPr>
      <w:spacing w:after="100" w:afterAutospacing="1" w:line="240" w:lineRule="auto"/>
    </w:pPr>
    <w:rPr>
      <w:rFonts w:eastAsia="Times New Roman" w:cs="Times New Roman"/>
      <w:b/>
      <w:bCs/>
      <w:color w:val="002752"/>
      <w:szCs w:val="24"/>
    </w:rPr>
  </w:style>
  <w:style w:type="paragraph" w:customStyle="1" w:styleId="alert-link66">
    <w:name w:val="alert-link66"/>
    <w:basedOn w:val="Normal"/>
    <w:rsid w:val="00BB67C9"/>
    <w:pPr>
      <w:spacing w:after="100" w:afterAutospacing="1" w:line="240" w:lineRule="auto"/>
    </w:pPr>
    <w:rPr>
      <w:rFonts w:eastAsia="Times New Roman" w:cs="Times New Roman"/>
      <w:b/>
      <w:bCs/>
      <w:color w:val="202326"/>
      <w:szCs w:val="24"/>
    </w:rPr>
  </w:style>
  <w:style w:type="paragraph" w:customStyle="1" w:styleId="alert-link67">
    <w:name w:val="alert-link67"/>
    <w:basedOn w:val="Normal"/>
    <w:rsid w:val="00BB67C9"/>
    <w:pPr>
      <w:spacing w:after="100" w:afterAutospacing="1" w:line="240" w:lineRule="auto"/>
    </w:pPr>
    <w:rPr>
      <w:rFonts w:eastAsia="Times New Roman" w:cs="Times New Roman"/>
      <w:b/>
      <w:bCs/>
      <w:color w:val="0B2E13"/>
      <w:szCs w:val="24"/>
    </w:rPr>
  </w:style>
  <w:style w:type="paragraph" w:customStyle="1" w:styleId="alert-link68">
    <w:name w:val="alert-link68"/>
    <w:basedOn w:val="Normal"/>
    <w:rsid w:val="00BB67C9"/>
    <w:pPr>
      <w:spacing w:after="100" w:afterAutospacing="1" w:line="240" w:lineRule="auto"/>
    </w:pPr>
    <w:rPr>
      <w:rFonts w:eastAsia="Times New Roman" w:cs="Times New Roman"/>
      <w:b/>
      <w:bCs/>
      <w:color w:val="062C33"/>
      <w:szCs w:val="24"/>
    </w:rPr>
  </w:style>
  <w:style w:type="paragraph" w:customStyle="1" w:styleId="alert-link69">
    <w:name w:val="alert-link69"/>
    <w:basedOn w:val="Normal"/>
    <w:rsid w:val="00BB67C9"/>
    <w:pPr>
      <w:spacing w:after="100" w:afterAutospacing="1" w:line="240" w:lineRule="auto"/>
    </w:pPr>
    <w:rPr>
      <w:rFonts w:eastAsia="Times New Roman" w:cs="Times New Roman"/>
      <w:b/>
      <w:bCs/>
      <w:color w:val="533F03"/>
      <w:szCs w:val="24"/>
    </w:rPr>
  </w:style>
  <w:style w:type="paragraph" w:customStyle="1" w:styleId="alert-link70">
    <w:name w:val="alert-link70"/>
    <w:basedOn w:val="Normal"/>
    <w:rsid w:val="00BB67C9"/>
    <w:pPr>
      <w:spacing w:after="100" w:afterAutospacing="1" w:line="240" w:lineRule="auto"/>
    </w:pPr>
    <w:rPr>
      <w:rFonts w:eastAsia="Times New Roman" w:cs="Times New Roman"/>
      <w:b/>
      <w:bCs/>
      <w:color w:val="491217"/>
      <w:szCs w:val="24"/>
    </w:rPr>
  </w:style>
  <w:style w:type="paragraph" w:customStyle="1" w:styleId="alert-link71">
    <w:name w:val="alert-link71"/>
    <w:basedOn w:val="Normal"/>
    <w:rsid w:val="00BB67C9"/>
    <w:pPr>
      <w:spacing w:after="100" w:afterAutospacing="1" w:line="240" w:lineRule="auto"/>
    </w:pPr>
    <w:rPr>
      <w:rFonts w:eastAsia="Times New Roman" w:cs="Times New Roman"/>
      <w:b/>
      <w:bCs/>
      <w:color w:val="686868"/>
      <w:szCs w:val="24"/>
    </w:rPr>
  </w:style>
  <w:style w:type="paragraph" w:customStyle="1" w:styleId="alert-link72">
    <w:name w:val="alert-link72"/>
    <w:basedOn w:val="Normal"/>
    <w:rsid w:val="00BB67C9"/>
    <w:pPr>
      <w:spacing w:after="100" w:afterAutospacing="1" w:line="240" w:lineRule="auto"/>
    </w:pPr>
    <w:rPr>
      <w:rFonts w:eastAsia="Times New Roman" w:cs="Times New Roman"/>
      <w:b/>
      <w:bCs/>
      <w:color w:val="040505"/>
      <w:szCs w:val="24"/>
    </w:rPr>
  </w:style>
  <w:style w:type="paragraph" w:customStyle="1" w:styleId="list-group-item9">
    <w:name w:val="list-group-item9"/>
    <w:basedOn w:val="Normal"/>
    <w:rsid w:val="00BB67C9"/>
    <w:pPr>
      <w:shd w:val="clear" w:color="auto" w:fill="FFFFFF"/>
      <w:spacing w:line="240" w:lineRule="auto"/>
    </w:pPr>
    <w:rPr>
      <w:rFonts w:eastAsia="Times New Roman" w:cs="Times New Roman"/>
      <w:szCs w:val="24"/>
    </w:rPr>
  </w:style>
  <w:style w:type="paragraph" w:customStyle="1" w:styleId="arrow17">
    <w:name w:val="arrow17"/>
    <w:basedOn w:val="Normal"/>
    <w:rsid w:val="00BB67C9"/>
    <w:pPr>
      <w:spacing w:after="100" w:afterAutospacing="1" w:line="240" w:lineRule="auto"/>
    </w:pPr>
    <w:rPr>
      <w:rFonts w:eastAsia="Times New Roman" w:cs="Times New Roman"/>
      <w:szCs w:val="24"/>
    </w:rPr>
  </w:style>
  <w:style w:type="paragraph" w:customStyle="1" w:styleId="arrow18">
    <w:name w:val="arrow18"/>
    <w:basedOn w:val="Normal"/>
    <w:rsid w:val="00BB67C9"/>
    <w:pPr>
      <w:spacing w:after="100" w:afterAutospacing="1" w:line="240" w:lineRule="auto"/>
    </w:pPr>
    <w:rPr>
      <w:rFonts w:eastAsia="Times New Roman" w:cs="Times New Roman"/>
      <w:szCs w:val="24"/>
    </w:rPr>
  </w:style>
  <w:style w:type="paragraph" w:customStyle="1" w:styleId="active9">
    <w:name w:val="active9"/>
    <w:basedOn w:val="Normal"/>
    <w:rsid w:val="00BB67C9"/>
    <w:pPr>
      <w:shd w:val="clear" w:color="auto" w:fill="FFFFFF"/>
      <w:spacing w:after="100" w:afterAutospacing="1" w:line="240" w:lineRule="auto"/>
    </w:pPr>
    <w:rPr>
      <w:rFonts w:eastAsia="Times New Roman" w:cs="Times New Roman"/>
      <w:szCs w:val="24"/>
    </w:rPr>
  </w:style>
  <w:style w:type="paragraph" w:customStyle="1" w:styleId="mathjaxhoverarrow9">
    <w:name w:val="mathjax_hover_arrow9"/>
    <w:basedOn w:val="Normal"/>
    <w:rsid w:val="00BB67C9"/>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rsid w:val="00BB67C9"/>
    <w:pPr>
      <w:spacing w:after="100" w:afterAutospacing="1" w:line="240" w:lineRule="auto"/>
    </w:pPr>
    <w:rPr>
      <w:rFonts w:eastAsia="Times New Roman" w:cs="Times New Roman"/>
      <w:color w:val="FFFFFF"/>
      <w:sz w:val="18"/>
      <w:szCs w:val="18"/>
    </w:rPr>
  </w:style>
  <w:style w:type="paragraph" w:customStyle="1" w:styleId="noerror9">
    <w:name w:val="noerror9"/>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10">
    <w:name w:val="mjx-char10"/>
    <w:basedOn w:val="Normal"/>
    <w:rsid w:val="00BB67C9"/>
    <w:pPr>
      <w:spacing w:after="100" w:afterAutospacing="1" w:line="240" w:lineRule="auto"/>
    </w:pPr>
    <w:rPr>
      <w:rFonts w:eastAsia="Times New Roman" w:cs="Times New Roman"/>
      <w:szCs w:val="24"/>
    </w:rPr>
  </w:style>
  <w:style w:type="paragraph" w:customStyle="1" w:styleId="mjx-box10">
    <w:name w:val="mjx-box10"/>
    <w:basedOn w:val="Normal"/>
    <w:rsid w:val="00BB67C9"/>
    <w:pPr>
      <w:spacing w:after="100" w:afterAutospacing="1" w:line="240" w:lineRule="auto"/>
    </w:pPr>
    <w:rPr>
      <w:rFonts w:eastAsia="Times New Roman" w:cs="Times New Roman"/>
      <w:szCs w:val="24"/>
    </w:rPr>
  </w:style>
  <w:style w:type="paragraph" w:customStyle="1" w:styleId="mjx-noerror9">
    <w:name w:val="mjx-noerror9"/>
    <w:basedOn w:val="Normal"/>
    <w:rsid w:val="00BB67C9"/>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styleId="z-BottomofForm">
    <w:name w:val="HTML Bottom of Form"/>
    <w:basedOn w:val="Normal"/>
    <w:next w:val="Normal"/>
    <w:link w:val="z-BottomofFormChar"/>
    <w:hidden/>
    <w:uiPriority w:val="99"/>
    <w:semiHidden/>
    <w:unhideWhenUsed/>
    <w:rsid w:val="00BB67C9"/>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B67C9"/>
    <w:rPr>
      <w:rFonts w:ascii="Arial" w:eastAsia="Times New Roman" w:hAnsi="Arial" w:cs="Arial"/>
      <w:vanish/>
      <w:sz w:val="16"/>
      <w:szCs w:val="16"/>
    </w:rPr>
  </w:style>
  <w:style w:type="numbering" w:customStyle="1" w:styleId="NoList2">
    <w:name w:val="No List2"/>
    <w:next w:val="NoList"/>
    <w:uiPriority w:val="99"/>
    <w:semiHidden/>
    <w:unhideWhenUsed/>
    <w:rsid w:val="00BB67C9"/>
  </w:style>
  <w:style w:type="table" w:customStyle="1" w:styleId="TableGrid2">
    <w:name w:val="Table Grid2"/>
    <w:basedOn w:val="TableNormal"/>
    <w:next w:val="TableGrid"/>
    <w:uiPriority w:val="39"/>
    <w:rsid w:val="00BB67C9"/>
    <w:pPr>
      <w:spacing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B67C9"/>
  </w:style>
  <w:style w:type="table" w:customStyle="1" w:styleId="TableGrid3">
    <w:name w:val="Table Grid3"/>
    <w:basedOn w:val="TableNormal"/>
    <w:next w:val="TableGrid"/>
    <w:uiPriority w:val="39"/>
    <w:rsid w:val="00BB67C9"/>
    <w:pPr>
      <w:spacing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BB67C9"/>
    <w:rPr>
      <w:sz w:val="16"/>
      <w:szCs w:val="16"/>
    </w:rPr>
  </w:style>
  <w:style w:type="paragraph" w:styleId="CommentText">
    <w:name w:val="annotation text"/>
    <w:basedOn w:val="Normal"/>
    <w:link w:val="CommentTextChar"/>
    <w:uiPriority w:val="99"/>
    <w:semiHidden/>
    <w:unhideWhenUsed/>
    <w:rsid w:val="00BB67C9"/>
    <w:pPr>
      <w:spacing w:line="360" w:lineRule="auto"/>
      <w:jc w:val="both"/>
    </w:pPr>
    <w:rPr>
      <w:rFonts w:eastAsia="Calibri" w:cs="Times New Roman"/>
      <w:sz w:val="20"/>
      <w:szCs w:val="20"/>
    </w:rPr>
  </w:style>
  <w:style w:type="character" w:customStyle="1" w:styleId="CommentTextChar">
    <w:name w:val="Comment Text Char"/>
    <w:basedOn w:val="DefaultParagraphFont"/>
    <w:link w:val="CommentText"/>
    <w:uiPriority w:val="99"/>
    <w:semiHidden/>
    <w:rsid w:val="00BB67C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BB67C9"/>
    <w:rPr>
      <w:b/>
      <w:bCs/>
    </w:rPr>
  </w:style>
  <w:style w:type="character" w:customStyle="1" w:styleId="CommentSubjectChar">
    <w:name w:val="Comment Subject Char"/>
    <w:basedOn w:val="CommentTextChar"/>
    <w:link w:val="CommentSubject"/>
    <w:uiPriority w:val="99"/>
    <w:semiHidden/>
    <w:rsid w:val="00BB67C9"/>
    <w:rPr>
      <w:rFonts w:eastAsia="Calibri" w:cs="Times New Roman"/>
      <w:b/>
      <w:bCs/>
      <w:sz w:val="20"/>
      <w:szCs w:val="20"/>
    </w:rPr>
  </w:style>
  <w:style w:type="numbering" w:customStyle="1" w:styleId="NoList4">
    <w:name w:val="No List4"/>
    <w:next w:val="NoList"/>
    <w:uiPriority w:val="99"/>
    <w:semiHidden/>
    <w:unhideWhenUsed/>
    <w:rsid w:val="000964D2"/>
  </w:style>
  <w:style w:type="character" w:customStyle="1" w:styleId="UnresolvedMention1">
    <w:name w:val="Unresolved Mention1"/>
    <w:basedOn w:val="DefaultParagraphFont"/>
    <w:uiPriority w:val="99"/>
    <w:semiHidden/>
    <w:unhideWhenUsed/>
    <w:rsid w:val="000964D2"/>
    <w:rPr>
      <w:color w:val="605E5C"/>
      <w:shd w:val="clear" w:color="auto" w:fill="E1DFDD"/>
    </w:rPr>
  </w:style>
  <w:style w:type="paragraph" w:styleId="ListParagraph">
    <w:name w:val="List Paragraph"/>
    <w:basedOn w:val="Normal"/>
    <w:uiPriority w:val="34"/>
    <w:qFormat/>
    <w:rsid w:val="000964D2"/>
    <w:pPr>
      <w:spacing w:line="240" w:lineRule="auto"/>
      <w:ind w:left="720"/>
      <w:contextualSpacing/>
    </w:pPr>
    <w:rPr>
      <w:rFonts w:eastAsia="Times New Roman" w:cs="Times New Roman"/>
      <w:szCs w:val="24"/>
    </w:rPr>
  </w:style>
  <w:style w:type="paragraph" w:customStyle="1" w:styleId="1">
    <w:name w:val="1"/>
    <w:aliases w:val="2"/>
    <w:basedOn w:val="Normal"/>
    <w:autoRedefine/>
    <w:rsid w:val="000964D2"/>
    <w:pPr>
      <w:spacing w:after="160" w:line="240" w:lineRule="exact"/>
      <w:ind w:firstLine="567"/>
    </w:pPr>
    <w:rPr>
      <w:rFonts w:ascii="Verdana" w:eastAsia="Times New Roman" w:hAnsi="Verdana" w:cs="Verdana"/>
      <w:sz w:val="20"/>
      <w:szCs w:val="20"/>
    </w:rPr>
  </w:style>
  <w:style w:type="table" w:customStyle="1" w:styleId="TableGrid4">
    <w:name w:val="Table Grid4"/>
    <w:basedOn w:val="TableNormal"/>
    <w:next w:val="TableGrid"/>
    <w:rsid w:val="000964D2"/>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964D2"/>
    <w:pPr>
      <w:spacing w:line="240" w:lineRule="auto"/>
      <w:ind w:firstLine="720"/>
    </w:pPr>
    <w:rPr>
      <w:rFonts w:eastAsia="Times New Roman" w:cs="Times New Roman"/>
      <w:szCs w:val="24"/>
    </w:rPr>
  </w:style>
  <w:style w:type="character" w:customStyle="1" w:styleId="BodyTextIndentChar">
    <w:name w:val="Body Text Indent Char"/>
    <w:basedOn w:val="DefaultParagraphFont"/>
    <w:link w:val="BodyTextIndent"/>
    <w:rsid w:val="000964D2"/>
    <w:rPr>
      <w:rFonts w:eastAsia="Times New Roman" w:cs="Times New Roman"/>
      <w:szCs w:val="24"/>
    </w:rPr>
  </w:style>
  <w:style w:type="paragraph" w:styleId="BodyText">
    <w:name w:val="Body Text"/>
    <w:basedOn w:val="Normal"/>
    <w:link w:val="BodyTextChar"/>
    <w:uiPriority w:val="99"/>
    <w:semiHidden/>
    <w:unhideWhenUsed/>
    <w:rsid w:val="000964D2"/>
    <w:pPr>
      <w:spacing w:after="120" w:line="240" w:lineRule="auto"/>
    </w:pPr>
    <w:rPr>
      <w:rFonts w:eastAsia="Times New Roman" w:cs="Times New Roman"/>
      <w:szCs w:val="24"/>
    </w:rPr>
  </w:style>
  <w:style w:type="character" w:customStyle="1" w:styleId="BodyTextChar">
    <w:name w:val="Body Text Char"/>
    <w:basedOn w:val="DefaultParagraphFont"/>
    <w:link w:val="BodyText"/>
    <w:uiPriority w:val="99"/>
    <w:semiHidden/>
    <w:rsid w:val="000964D2"/>
    <w:rPr>
      <w:rFonts w:eastAsia="Times New Roman" w:cs="Times New Roman"/>
      <w:szCs w:val="24"/>
    </w:rPr>
  </w:style>
  <w:style w:type="character" w:customStyle="1" w:styleId="y2iqfc">
    <w:name w:val="y2iqfc"/>
    <w:basedOn w:val="DefaultParagraphFont"/>
    <w:rsid w:val="000964D2"/>
  </w:style>
  <w:style w:type="character" w:customStyle="1" w:styleId="mo">
    <w:name w:val="mo"/>
    <w:basedOn w:val="DefaultParagraphFont"/>
    <w:rsid w:val="000964D2"/>
  </w:style>
  <w:style w:type="character" w:customStyle="1" w:styleId="mi">
    <w:name w:val="mi"/>
    <w:basedOn w:val="DefaultParagraphFont"/>
    <w:rsid w:val="000964D2"/>
  </w:style>
  <w:style w:type="character" w:customStyle="1" w:styleId="mn">
    <w:name w:val="mn"/>
    <w:basedOn w:val="DefaultParagraphFont"/>
    <w:rsid w:val="000964D2"/>
  </w:style>
  <w:style w:type="numbering" w:customStyle="1" w:styleId="StyleNumbered">
    <w:name w:val="Style Numbered"/>
    <w:basedOn w:val="NoList"/>
    <w:rsid w:val="000964D2"/>
    <w:pPr>
      <w:numPr>
        <w:numId w:val="29"/>
      </w:numPr>
    </w:pPr>
  </w:style>
  <w:style w:type="paragraph" w:customStyle="1" w:styleId="ColorfulList-Accent11">
    <w:name w:val="Colorful List - Accent 11"/>
    <w:basedOn w:val="Normal"/>
    <w:uiPriority w:val="34"/>
    <w:qFormat/>
    <w:rsid w:val="000964D2"/>
    <w:pPr>
      <w:spacing w:after="200" w:line="240" w:lineRule="auto"/>
      <w:ind w:left="720"/>
      <w:contextualSpacing/>
    </w:pPr>
    <w:rPr>
      <w:rFonts w:ascii="Cambria" w:eastAsia="Cambria" w:hAnsi="Cambria" w:cs="Times New Roman"/>
      <w:szCs w:val="24"/>
      <w:lang w:val="en-AU"/>
    </w:rPr>
  </w:style>
  <w:style w:type="paragraph" w:customStyle="1" w:styleId="thongtin">
    <w:name w:val="thongtin"/>
    <w:basedOn w:val="Heading3"/>
    <w:link w:val="thongtinChar"/>
    <w:qFormat/>
    <w:rsid w:val="000964D2"/>
    <w:pPr>
      <w:keepNext/>
      <w:spacing w:before="120" w:after="60" w:afterAutospacing="0" w:line="276" w:lineRule="auto"/>
      <w:jc w:val="both"/>
    </w:pPr>
    <w:rPr>
      <w:rFonts w:ascii="Arial" w:hAnsi="Arial"/>
      <w:b/>
      <w:bCs/>
      <w:i/>
      <w:color w:val="0000FF"/>
      <w:sz w:val="20"/>
      <w:szCs w:val="18"/>
      <w:lang w:val="x-none" w:eastAsia="x-none"/>
    </w:rPr>
  </w:style>
  <w:style w:type="character" w:customStyle="1" w:styleId="thongtinChar">
    <w:name w:val="thongtin Char"/>
    <w:link w:val="thongtin"/>
    <w:rsid w:val="000964D2"/>
    <w:rPr>
      <w:rFonts w:ascii="Arial" w:eastAsia="Times New Roman" w:hAnsi="Arial" w:cs="Times New Roman"/>
      <w:b/>
      <w:bCs/>
      <w:i/>
      <w:color w:val="0000FF"/>
      <w:sz w:val="20"/>
      <w:szCs w:val="18"/>
      <w:lang w:val="x-none" w:eastAsia="x-none"/>
    </w:rPr>
  </w:style>
  <w:style w:type="paragraph" w:customStyle="1" w:styleId="4muc">
    <w:name w:val="4 muc"/>
    <w:basedOn w:val="Normal"/>
    <w:rsid w:val="000964D2"/>
    <w:pPr>
      <w:tabs>
        <w:tab w:val="left" w:pos="0"/>
        <w:tab w:val="left" w:pos="1701"/>
        <w:tab w:val="left" w:pos="3402"/>
        <w:tab w:val="left" w:pos="5103"/>
      </w:tabs>
      <w:spacing w:line="240" w:lineRule="auto"/>
    </w:pPr>
    <w:rPr>
      <w:rFonts w:ascii="Arial" w:eastAsia="Times New Roman" w:hAnsi="Arial" w:cs="Times New Roman"/>
      <w:sz w:val="20"/>
      <w:szCs w:val="20"/>
    </w:rPr>
  </w:style>
  <w:style w:type="numbering" w:customStyle="1" w:styleId="CurrentList1">
    <w:name w:val="Current List1"/>
    <w:uiPriority w:val="99"/>
    <w:rsid w:val="000964D2"/>
    <w:pPr>
      <w:numPr>
        <w:numId w:val="31"/>
      </w:numPr>
    </w:pPr>
  </w:style>
  <w:style w:type="numbering" w:customStyle="1" w:styleId="CurrentList2">
    <w:name w:val="Current List2"/>
    <w:uiPriority w:val="99"/>
    <w:rsid w:val="000964D2"/>
    <w:pPr>
      <w:numPr>
        <w:numId w:val="32"/>
      </w:numPr>
    </w:pPr>
  </w:style>
  <w:style w:type="numbering" w:customStyle="1" w:styleId="CurrentList3">
    <w:name w:val="Current List3"/>
    <w:uiPriority w:val="99"/>
    <w:rsid w:val="000964D2"/>
    <w:pPr>
      <w:numPr>
        <w:numId w:val="34"/>
      </w:numPr>
    </w:pPr>
  </w:style>
  <w:style w:type="numbering" w:customStyle="1" w:styleId="CurrentList4">
    <w:name w:val="Current List4"/>
    <w:uiPriority w:val="99"/>
    <w:rsid w:val="000964D2"/>
    <w:pPr>
      <w:numPr>
        <w:numId w:val="36"/>
      </w:numPr>
    </w:pPr>
  </w:style>
  <w:style w:type="numbering" w:customStyle="1" w:styleId="CurrentList5">
    <w:name w:val="Current List5"/>
    <w:uiPriority w:val="99"/>
    <w:rsid w:val="000964D2"/>
    <w:pPr>
      <w:numPr>
        <w:numId w:val="37"/>
      </w:numPr>
    </w:pPr>
  </w:style>
  <w:style w:type="paragraph" w:customStyle="1" w:styleId="muc1">
    <w:name w:val="muc 1"/>
    <w:rsid w:val="000964D2"/>
    <w:pPr>
      <w:numPr>
        <w:numId w:val="38"/>
      </w:numPr>
      <w:tabs>
        <w:tab w:val="left" w:pos="3402"/>
      </w:tabs>
      <w:spacing w:line="240" w:lineRule="auto"/>
    </w:pPr>
    <w:rPr>
      <w:rFonts w:ascii="Arial" w:eastAsia="Times New Roman" w:hAnsi="Arial" w:cs="Times New Roman"/>
      <w:sz w:val="20"/>
      <w:szCs w:val="20"/>
    </w:rPr>
  </w:style>
  <w:style w:type="paragraph" w:styleId="TOCHeading">
    <w:name w:val="TOC Heading"/>
    <w:basedOn w:val="Heading1"/>
    <w:next w:val="Normal"/>
    <w:uiPriority w:val="39"/>
    <w:unhideWhenUsed/>
    <w:qFormat/>
    <w:rsid w:val="00C5125E"/>
    <w:pPr>
      <w:keepNext/>
      <w:keepLines/>
      <w:spacing w:before="240" w:after="0" w:afterAutospacing="0" w:line="259" w:lineRule="auto"/>
      <w:outlineLvl w:val="9"/>
    </w:pPr>
    <w:rPr>
      <w:rFonts w:asciiTheme="majorHAnsi" w:eastAsiaTheme="majorEastAsia" w:hAnsiTheme="majorHAnsi" w:cstheme="majorBidi"/>
      <w:color w:val="365F91" w:themeColor="accent1" w:themeShade="BF"/>
      <w:kern w:val="0"/>
      <w:sz w:val="32"/>
      <w:szCs w:val="32"/>
    </w:rPr>
  </w:style>
  <w:style w:type="paragraph" w:styleId="TOC1">
    <w:name w:val="toc 1"/>
    <w:basedOn w:val="Normal"/>
    <w:next w:val="Normal"/>
    <w:autoRedefine/>
    <w:uiPriority w:val="39"/>
    <w:unhideWhenUsed/>
    <w:rsid w:val="00C5125E"/>
    <w:pPr>
      <w:spacing w:after="100"/>
    </w:pPr>
  </w:style>
  <w:style w:type="paragraph" w:styleId="TOC2">
    <w:name w:val="toc 2"/>
    <w:basedOn w:val="Normal"/>
    <w:next w:val="Normal"/>
    <w:autoRedefine/>
    <w:uiPriority w:val="39"/>
    <w:unhideWhenUsed/>
    <w:rsid w:val="00C5125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992700">
      <w:bodyDiv w:val="1"/>
      <w:marLeft w:val="0"/>
      <w:marRight w:val="0"/>
      <w:marTop w:val="0"/>
      <w:marBottom w:val="0"/>
      <w:divBdr>
        <w:top w:val="none" w:sz="0" w:space="0" w:color="auto"/>
        <w:left w:val="none" w:sz="0" w:space="0" w:color="auto"/>
        <w:bottom w:val="none" w:sz="0" w:space="0" w:color="auto"/>
        <w:right w:val="none" w:sz="0" w:space="0" w:color="auto"/>
      </w:divBdr>
    </w:div>
    <w:div w:id="307365122">
      <w:bodyDiv w:val="1"/>
      <w:marLeft w:val="0"/>
      <w:marRight w:val="0"/>
      <w:marTop w:val="0"/>
      <w:marBottom w:val="0"/>
      <w:divBdr>
        <w:top w:val="none" w:sz="0" w:space="0" w:color="auto"/>
        <w:left w:val="none" w:sz="0" w:space="0" w:color="auto"/>
        <w:bottom w:val="none" w:sz="0" w:space="0" w:color="auto"/>
        <w:right w:val="none" w:sz="0" w:space="0" w:color="auto"/>
      </w:divBdr>
    </w:div>
    <w:div w:id="761534942">
      <w:bodyDiv w:val="1"/>
      <w:marLeft w:val="0"/>
      <w:marRight w:val="0"/>
      <w:marTop w:val="0"/>
      <w:marBottom w:val="0"/>
      <w:divBdr>
        <w:top w:val="none" w:sz="0" w:space="0" w:color="auto"/>
        <w:left w:val="none" w:sz="0" w:space="0" w:color="auto"/>
        <w:bottom w:val="none" w:sz="0" w:space="0" w:color="auto"/>
        <w:right w:val="none" w:sz="0" w:space="0" w:color="auto"/>
      </w:divBdr>
      <w:divsChild>
        <w:div w:id="1189753414">
          <w:marLeft w:val="0"/>
          <w:marRight w:val="0"/>
          <w:marTop w:val="0"/>
          <w:marBottom w:val="0"/>
          <w:divBdr>
            <w:top w:val="none" w:sz="0" w:space="0" w:color="auto"/>
            <w:left w:val="none" w:sz="0" w:space="0" w:color="auto"/>
            <w:bottom w:val="none" w:sz="0" w:space="0" w:color="auto"/>
            <w:right w:val="none" w:sz="0" w:space="0" w:color="auto"/>
          </w:divBdr>
        </w:div>
      </w:divsChild>
    </w:div>
    <w:div w:id="935290746">
      <w:bodyDiv w:val="1"/>
      <w:marLeft w:val="0"/>
      <w:marRight w:val="0"/>
      <w:marTop w:val="0"/>
      <w:marBottom w:val="0"/>
      <w:divBdr>
        <w:top w:val="none" w:sz="0" w:space="0" w:color="auto"/>
        <w:left w:val="none" w:sz="0" w:space="0" w:color="auto"/>
        <w:bottom w:val="none" w:sz="0" w:space="0" w:color="auto"/>
        <w:right w:val="none" w:sz="0" w:space="0" w:color="auto"/>
      </w:divBdr>
    </w:div>
    <w:div w:id="1290431038">
      <w:bodyDiv w:val="1"/>
      <w:marLeft w:val="0"/>
      <w:marRight w:val="0"/>
      <w:marTop w:val="0"/>
      <w:marBottom w:val="0"/>
      <w:divBdr>
        <w:top w:val="none" w:sz="0" w:space="0" w:color="auto"/>
        <w:left w:val="none" w:sz="0" w:space="0" w:color="auto"/>
        <w:bottom w:val="none" w:sz="0" w:space="0" w:color="auto"/>
        <w:right w:val="none" w:sz="0" w:space="0" w:color="auto"/>
      </w:divBdr>
    </w:div>
    <w:div w:id="1551921660">
      <w:bodyDiv w:val="1"/>
      <w:marLeft w:val="0"/>
      <w:marRight w:val="0"/>
      <w:marTop w:val="0"/>
      <w:marBottom w:val="0"/>
      <w:divBdr>
        <w:top w:val="none" w:sz="0" w:space="0" w:color="auto"/>
        <w:left w:val="none" w:sz="0" w:space="0" w:color="auto"/>
        <w:bottom w:val="none" w:sz="0" w:space="0" w:color="auto"/>
        <w:right w:val="none" w:sz="0" w:space="0" w:color="auto"/>
      </w:divBdr>
    </w:div>
    <w:div w:id="1635796501">
      <w:bodyDiv w:val="1"/>
      <w:marLeft w:val="0"/>
      <w:marRight w:val="0"/>
      <w:marTop w:val="0"/>
      <w:marBottom w:val="0"/>
      <w:divBdr>
        <w:top w:val="none" w:sz="0" w:space="0" w:color="auto"/>
        <w:left w:val="none" w:sz="0" w:space="0" w:color="auto"/>
        <w:bottom w:val="none" w:sz="0" w:space="0" w:color="auto"/>
        <w:right w:val="none" w:sz="0" w:space="0" w:color="auto"/>
      </w:divBdr>
    </w:div>
    <w:div w:id="184053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12.bin"/><Relationship Id="rId170" Type="http://schemas.openxmlformats.org/officeDocument/2006/relationships/image" Target="media/image83.wmf"/><Relationship Id="rId987" Type="http://schemas.openxmlformats.org/officeDocument/2006/relationships/oleObject" Target="embeddings/oleObject486.bin"/><Relationship Id="rId847" Type="http://schemas.openxmlformats.org/officeDocument/2006/relationships/image" Target="media/image424.wmf"/><Relationship Id="rId1477" Type="http://schemas.openxmlformats.org/officeDocument/2006/relationships/oleObject" Target="embeddings/oleObject733.bin"/><Relationship Id="rId1684" Type="http://schemas.openxmlformats.org/officeDocument/2006/relationships/image" Target="media/image838.wmf"/><Relationship Id="rId1891" Type="http://schemas.openxmlformats.org/officeDocument/2006/relationships/oleObject" Target="embeddings/oleObject944.bin"/><Relationship Id="rId2528" Type="http://schemas.openxmlformats.org/officeDocument/2006/relationships/oleObject" Target="embeddings/oleObject1268.bin"/><Relationship Id="rId707" Type="http://schemas.openxmlformats.org/officeDocument/2006/relationships/image" Target="media/image353.wmf"/><Relationship Id="rId914" Type="http://schemas.openxmlformats.org/officeDocument/2006/relationships/image" Target="media/image458.wmf"/><Relationship Id="rId1337" Type="http://schemas.openxmlformats.org/officeDocument/2006/relationships/oleObject" Target="embeddings/oleObject663.bin"/><Relationship Id="rId1544" Type="http://schemas.openxmlformats.org/officeDocument/2006/relationships/oleObject" Target="embeddings/oleObject766.bin"/><Relationship Id="rId1751" Type="http://schemas.openxmlformats.org/officeDocument/2006/relationships/image" Target="media/image870.wmf"/><Relationship Id="rId43" Type="http://schemas.openxmlformats.org/officeDocument/2006/relationships/oleObject" Target="embeddings/oleObject17.bin"/><Relationship Id="rId1404" Type="http://schemas.openxmlformats.org/officeDocument/2006/relationships/image" Target="media/image701.wmf"/><Relationship Id="rId1611" Type="http://schemas.openxmlformats.org/officeDocument/2006/relationships/image" Target="media/image805.wmf"/><Relationship Id="rId497" Type="http://schemas.openxmlformats.org/officeDocument/2006/relationships/oleObject" Target="embeddings/oleObject244.bin"/><Relationship Id="rId2178" Type="http://schemas.openxmlformats.org/officeDocument/2006/relationships/image" Target="media/image1083.wmf"/><Relationship Id="rId2385" Type="http://schemas.openxmlformats.org/officeDocument/2006/relationships/oleObject" Target="embeddings/oleObject1193.bin"/><Relationship Id="rId357" Type="http://schemas.openxmlformats.org/officeDocument/2006/relationships/oleObject" Target="embeddings/oleObject174.bin"/><Relationship Id="rId1194" Type="http://schemas.openxmlformats.org/officeDocument/2006/relationships/oleObject" Target="embeddings/oleObject592.bin"/><Relationship Id="rId2038" Type="http://schemas.openxmlformats.org/officeDocument/2006/relationships/oleObject" Target="embeddings/oleObject1018.bin"/><Relationship Id="rId217" Type="http://schemas.openxmlformats.org/officeDocument/2006/relationships/oleObject" Target="embeddings/oleObject104.bin"/><Relationship Id="rId564" Type="http://schemas.openxmlformats.org/officeDocument/2006/relationships/image" Target="media/image281.wmf"/><Relationship Id="rId771" Type="http://schemas.openxmlformats.org/officeDocument/2006/relationships/oleObject" Target="embeddings/oleObject379.bin"/><Relationship Id="rId2245" Type="http://schemas.openxmlformats.org/officeDocument/2006/relationships/oleObject" Target="embeddings/oleObject1123.bin"/><Relationship Id="rId2452" Type="http://schemas.openxmlformats.org/officeDocument/2006/relationships/image" Target="media/image1217.wmf"/><Relationship Id="rId424" Type="http://schemas.openxmlformats.org/officeDocument/2006/relationships/image" Target="media/image210.wmf"/><Relationship Id="rId631" Type="http://schemas.openxmlformats.org/officeDocument/2006/relationships/image" Target="media/image315.wmf"/><Relationship Id="rId1054" Type="http://schemas.openxmlformats.org/officeDocument/2006/relationships/image" Target="media/image525.wmf"/><Relationship Id="rId1261" Type="http://schemas.openxmlformats.org/officeDocument/2006/relationships/oleObject" Target="embeddings/oleObject625.bin"/><Relationship Id="rId2105" Type="http://schemas.openxmlformats.org/officeDocument/2006/relationships/oleObject" Target="embeddings/oleObject1051.bin"/><Relationship Id="rId2312" Type="http://schemas.openxmlformats.org/officeDocument/2006/relationships/image" Target="media/image1149.wmf"/><Relationship Id="rId1121" Type="http://schemas.openxmlformats.org/officeDocument/2006/relationships/image" Target="media/image559.wmf"/><Relationship Id="rId1938" Type="http://schemas.openxmlformats.org/officeDocument/2006/relationships/oleObject" Target="embeddings/oleObject968.bin"/><Relationship Id="rId281" Type="http://schemas.openxmlformats.org/officeDocument/2006/relationships/oleObject" Target="embeddings/oleObject136.bin"/><Relationship Id="rId141" Type="http://schemas.openxmlformats.org/officeDocument/2006/relationships/oleObject" Target="embeddings/oleObject66.bin"/><Relationship Id="rId7" Type="http://schemas.openxmlformats.org/officeDocument/2006/relationships/endnotes" Target="endnotes.xml"/><Relationship Id="rId958" Type="http://schemas.openxmlformats.org/officeDocument/2006/relationships/image" Target="media/image480.wmf"/><Relationship Id="rId1588" Type="http://schemas.openxmlformats.org/officeDocument/2006/relationships/oleObject" Target="embeddings/oleObject788.bin"/><Relationship Id="rId1795" Type="http://schemas.openxmlformats.org/officeDocument/2006/relationships/image" Target="media/image892.wmf"/><Relationship Id="rId87" Type="http://schemas.openxmlformats.org/officeDocument/2006/relationships/oleObject" Target="embeddings/oleObject39.bin"/><Relationship Id="rId818" Type="http://schemas.openxmlformats.org/officeDocument/2006/relationships/oleObject" Target="embeddings/oleObject402.bin"/><Relationship Id="rId1448" Type="http://schemas.openxmlformats.org/officeDocument/2006/relationships/image" Target="media/image723.wmf"/><Relationship Id="rId1655" Type="http://schemas.openxmlformats.org/officeDocument/2006/relationships/oleObject" Target="embeddings/oleObject824.bin"/><Relationship Id="rId1308" Type="http://schemas.openxmlformats.org/officeDocument/2006/relationships/image" Target="media/image653.wmf"/><Relationship Id="rId1862" Type="http://schemas.openxmlformats.org/officeDocument/2006/relationships/image" Target="media/image926.wmf"/><Relationship Id="rId1515" Type="http://schemas.openxmlformats.org/officeDocument/2006/relationships/image" Target="media/image757.wmf"/><Relationship Id="rId1722" Type="http://schemas.openxmlformats.org/officeDocument/2006/relationships/oleObject" Target="embeddings/oleObject858.bin"/><Relationship Id="rId14" Type="http://schemas.openxmlformats.org/officeDocument/2006/relationships/image" Target="media/image5.wmf"/><Relationship Id="rId2289" Type="http://schemas.openxmlformats.org/officeDocument/2006/relationships/oleObject" Target="embeddings/oleObject1145.bin"/><Relationship Id="rId2496" Type="http://schemas.openxmlformats.org/officeDocument/2006/relationships/image" Target="media/image1241.png"/><Relationship Id="rId468" Type="http://schemas.openxmlformats.org/officeDocument/2006/relationships/image" Target="media/image232.wmf"/><Relationship Id="rId675" Type="http://schemas.openxmlformats.org/officeDocument/2006/relationships/image" Target="media/image337.wmf"/><Relationship Id="rId882" Type="http://schemas.openxmlformats.org/officeDocument/2006/relationships/oleObject" Target="embeddings/oleObject434.bin"/><Relationship Id="rId1098" Type="http://schemas.openxmlformats.org/officeDocument/2006/relationships/oleObject" Target="embeddings/oleObject545.bin"/><Relationship Id="rId2149" Type="http://schemas.openxmlformats.org/officeDocument/2006/relationships/oleObject" Target="embeddings/oleObject1074.bin"/><Relationship Id="rId2356" Type="http://schemas.openxmlformats.org/officeDocument/2006/relationships/image" Target="media/image1171.wmf"/><Relationship Id="rId2563" Type="http://schemas.openxmlformats.org/officeDocument/2006/relationships/fontTable" Target="fontTable.xml"/><Relationship Id="rId328" Type="http://schemas.openxmlformats.org/officeDocument/2006/relationships/image" Target="media/image162.wmf"/><Relationship Id="rId535" Type="http://schemas.openxmlformats.org/officeDocument/2006/relationships/oleObject" Target="embeddings/oleObject262.bin"/><Relationship Id="rId742" Type="http://schemas.openxmlformats.org/officeDocument/2006/relationships/image" Target="media/image371.wmf"/><Relationship Id="rId1165" Type="http://schemas.openxmlformats.org/officeDocument/2006/relationships/image" Target="media/image581.wmf"/><Relationship Id="rId1372" Type="http://schemas.openxmlformats.org/officeDocument/2006/relationships/image" Target="media/image685.wmf"/><Relationship Id="rId2009" Type="http://schemas.openxmlformats.org/officeDocument/2006/relationships/image" Target="media/image999.wmf"/><Relationship Id="rId2216" Type="http://schemas.openxmlformats.org/officeDocument/2006/relationships/oleObject" Target="embeddings/oleObject1108.bin"/><Relationship Id="rId2423" Type="http://schemas.openxmlformats.org/officeDocument/2006/relationships/image" Target="media/image1204.wmf"/><Relationship Id="rId602" Type="http://schemas.openxmlformats.org/officeDocument/2006/relationships/oleObject" Target="embeddings/oleObject295.bin"/><Relationship Id="rId1025" Type="http://schemas.openxmlformats.org/officeDocument/2006/relationships/image" Target="media/image513.wmf"/><Relationship Id="rId1232" Type="http://schemas.openxmlformats.org/officeDocument/2006/relationships/image" Target="media/image615.wmf"/><Relationship Id="rId185" Type="http://schemas.openxmlformats.org/officeDocument/2006/relationships/oleObject" Target="embeddings/oleObject88.bin"/><Relationship Id="rId1909" Type="http://schemas.openxmlformats.org/officeDocument/2006/relationships/image" Target="media/image949.wmf"/><Relationship Id="rId392" Type="http://schemas.openxmlformats.org/officeDocument/2006/relationships/image" Target="media/image194.wmf"/><Relationship Id="rId2073" Type="http://schemas.openxmlformats.org/officeDocument/2006/relationships/image" Target="media/image1031.wmf"/><Relationship Id="rId2280" Type="http://schemas.openxmlformats.org/officeDocument/2006/relationships/image" Target="media/image1133.wmf"/><Relationship Id="rId252" Type="http://schemas.openxmlformats.org/officeDocument/2006/relationships/image" Target="media/image124.wmf"/><Relationship Id="rId2140" Type="http://schemas.openxmlformats.org/officeDocument/2006/relationships/image" Target="media/image1064.wmf"/><Relationship Id="rId112" Type="http://schemas.openxmlformats.org/officeDocument/2006/relationships/image" Target="media/image54.wmf"/><Relationship Id="rId1699" Type="http://schemas.openxmlformats.org/officeDocument/2006/relationships/oleObject" Target="embeddings/oleObject847.bin"/><Relationship Id="rId2000" Type="http://schemas.openxmlformats.org/officeDocument/2006/relationships/oleObject" Target="embeddings/oleObject999.bin"/><Relationship Id="rId929" Type="http://schemas.openxmlformats.org/officeDocument/2006/relationships/oleObject" Target="embeddings/oleObject457.bin"/><Relationship Id="rId1559" Type="http://schemas.openxmlformats.org/officeDocument/2006/relationships/image" Target="media/image779.wmf"/><Relationship Id="rId1766" Type="http://schemas.openxmlformats.org/officeDocument/2006/relationships/oleObject" Target="embeddings/oleObject882.bin"/><Relationship Id="rId1973" Type="http://schemas.openxmlformats.org/officeDocument/2006/relationships/image" Target="media/image981.wmf"/><Relationship Id="rId58" Type="http://schemas.openxmlformats.org/officeDocument/2006/relationships/image" Target="media/image27.wmf"/><Relationship Id="rId1419" Type="http://schemas.openxmlformats.org/officeDocument/2006/relationships/oleObject" Target="embeddings/oleObject704.bin"/><Relationship Id="rId1626" Type="http://schemas.openxmlformats.org/officeDocument/2006/relationships/oleObject" Target="embeddings/oleObject807.bin"/><Relationship Id="rId1833" Type="http://schemas.openxmlformats.org/officeDocument/2006/relationships/oleObject" Target="embeddings/oleObject915.bin"/><Relationship Id="rId1900" Type="http://schemas.openxmlformats.org/officeDocument/2006/relationships/oleObject" Target="embeddings/oleObject949.bin"/><Relationship Id="rId579" Type="http://schemas.openxmlformats.org/officeDocument/2006/relationships/oleObject" Target="embeddings/oleObject284.bin"/><Relationship Id="rId786" Type="http://schemas.openxmlformats.org/officeDocument/2006/relationships/oleObject" Target="embeddings/oleObject386.bin"/><Relationship Id="rId993" Type="http://schemas.openxmlformats.org/officeDocument/2006/relationships/oleObject" Target="embeddings/oleObject489.bin"/><Relationship Id="rId2467" Type="http://schemas.openxmlformats.org/officeDocument/2006/relationships/oleObject" Target="embeddings/oleObject1236.bin"/><Relationship Id="rId439" Type="http://schemas.openxmlformats.org/officeDocument/2006/relationships/oleObject" Target="embeddings/oleObject215.bin"/><Relationship Id="rId646" Type="http://schemas.openxmlformats.org/officeDocument/2006/relationships/oleObject" Target="embeddings/oleObject317.bin"/><Relationship Id="rId1069" Type="http://schemas.openxmlformats.org/officeDocument/2006/relationships/oleObject" Target="embeddings/oleObject531.bin"/><Relationship Id="rId1276" Type="http://schemas.openxmlformats.org/officeDocument/2006/relationships/image" Target="media/image637.wmf"/><Relationship Id="rId1483" Type="http://schemas.openxmlformats.org/officeDocument/2006/relationships/oleObject" Target="embeddings/oleObject736.bin"/><Relationship Id="rId2327" Type="http://schemas.openxmlformats.org/officeDocument/2006/relationships/oleObject" Target="embeddings/oleObject1164.bin"/><Relationship Id="rId506" Type="http://schemas.openxmlformats.org/officeDocument/2006/relationships/image" Target="media/image251.wmf"/><Relationship Id="rId853" Type="http://schemas.openxmlformats.org/officeDocument/2006/relationships/image" Target="media/image427.wmf"/><Relationship Id="rId1136" Type="http://schemas.openxmlformats.org/officeDocument/2006/relationships/oleObject" Target="embeddings/oleObject563.bin"/><Relationship Id="rId1690" Type="http://schemas.openxmlformats.org/officeDocument/2006/relationships/image" Target="media/image841.wmf"/><Relationship Id="rId2534" Type="http://schemas.openxmlformats.org/officeDocument/2006/relationships/oleObject" Target="embeddings/oleObject1274.bin"/><Relationship Id="rId713" Type="http://schemas.openxmlformats.org/officeDocument/2006/relationships/image" Target="media/image356.wmf"/><Relationship Id="rId920" Type="http://schemas.openxmlformats.org/officeDocument/2006/relationships/image" Target="media/image461.wmf"/><Relationship Id="rId1343" Type="http://schemas.openxmlformats.org/officeDocument/2006/relationships/oleObject" Target="embeddings/oleObject666.bin"/><Relationship Id="rId1550" Type="http://schemas.openxmlformats.org/officeDocument/2006/relationships/oleObject" Target="embeddings/oleObject769.bin"/><Relationship Id="rId1203" Type="http://schemas.openxmlformats.org/officeDocument/2006/relationships/image" Target="media/image600.wmf"/><Relationship Id="rId1410" Type="http://schemas.openxmlformats.org/officeDocument/2006/relationships/image" Target="media/image704.wmf"/><Relationship Id="rId296" Type="http://schemas.openxmlformats.org/officeDocument/2006/relationships/image" Target="media/image146.wmf"/><Relationship Id="rId2184" Type="http://schemas.openxmlformats.org/officeDocument/2006/relationships/image" Target="media/image1086.wmf"/><Relationship Id="rId2391" Type="http://schemas.openxmlformats.org/officeDocument/2006/relationships/oleObject" Target="embeddings/oleObject1196.bin"/><Relationship Id="rId156" Type="http://schemas.openxmlformats.org/officeDocument/2006/relationships/image" Target="media/image76.wmf"/><Relationship Id="rId363" Type="http://schemas.openxmlformats.org/officeDocument/2006/relationships/oleObject" Target="embeddings/oleObject177.bin"/><Relationship Id="rId570" Type="http://schemas.openxmlformats.org/officeDocument/2006/relationships/image" Target="media/image284.wmf"/><Relationship Id="rId2044" Type="http://schemas.openxmlformats.org/officeDocument/2006/relationships/oleObject" Target="embeddings/oleObject1021.bin"/><Relationship Id="rId2251" Type="http://schemas.openxmlformats.org/officeDocument/2006/relationships/oleObject" Target="embeddings/oleObject1126.bin"/><Relationship Id="rId223" Type="http://schemas.openxmlformats.org/officeDocument/2006/relationships/oleObject" Target="embeddings/oleObject107.bin"/><Relationship Id="rId430" Type="http://schemas.openxmlformats.org/officeDocument/2006/relationships/image" Target="media/image213.wmf"/><Relationship Id="rId1060" Type="http://schemas.openxmlformats.org/officeDocument/2006/relationships/oleObject" Target="embeddings/oleObject526.bin"/><Relationship Id="rId2111" Type="http://schemas.openxmlformats.org/officeDocument/2006/relationships/oleObject" Target="embeddings/oleObject1054.bin"/><Relationship Id="rId1877" Type="http://schemas.openxmlformats.org/officeDocument/2006/relationships/oleObject" Target="embeddings/oleObject937.bin"/><Relationship Id="rId1737" Type="http://schemas.openxmlformats.org/officeDocument/2006/relationships/image" Target="media/image863.wmf"/><Relationship Id="rId1944" Type="http://schemas.openxmlformats.org/officeDocument/2006/relationships/oleObject" Target="embeddings/oleObject971.bin"/><Relationship Id="rId29" Type="http://schemas.openxmlformats.org/officeDocument/2006/relationships/oleObject" Target="embeddings/oleObject10.bin"/><Relationship Id="rId1804" Type="http://schemas.openxmlformats.org/officeDocument/2006/relationships/oleObject" Target="embeddings/oleObject901.bin"/><Relationship Id="rId897" Type="http://schemas.openxmlformats.org/officeDocument/2006/relationships/oleObject" Target="embeddings/oleObject441.bin"/><Relationship Id="rId757" Type="http://schemas.openxmlformats.org/officeDocument/2006/relationships/oleObject" Target="embeddings/oleObject372.bin"/><Relationship Id="rId964" Type="http://schemas.openxmlformats.org/officeDocument/2006/relationships/image" Target="media/image483.wmf"/><Relationship Id="rId1387" Type="http://schemas.openxmlformats.org/officeDocument/2006/relationships/oleObject" Target="embeddings/oleObject688.bin"/><Relationship Id="rId1594" Type="http://schemas.openxmlformats.org/officeDocument/2006/relationships/oleObject" Target="embeddings/oleObject791.bin"/><Relationship Id="rId2438" Type="http://schemas.openxmlformats.org/officeDocument/2006/relationships/image" Target="media/image1210.wmf"/><Relationship Id="rId93" Type="http://schemas.openxmlformats.org/officeDocument/2006/relationships/oleObject" Target="embeddings/oleObject42.bin"/><Relationship Id="rId617" Type="http://schemas.openxmlformats.org/officeDocument/2006/relationships/image" Target="media/image308.wmf"/><Relationship Id="rId824" Type="http://schemas.openxmlformats.org/officeDocument/2006/relationships/oleObject" Target="embeddings/oleObject405.bin"/><Relationship Id="rId1247" Type="http://schemas.openxmlformats.org/officeDocument/2006/relationships/oleObject" Target="embeddings/oleObject618.bin"/><Relationship Id="rId1454" Type="http://schemas.openxmlformats.org/officeDocument/2006/relationships/image" Target="media/image726.wmf"/><Relationship Id="rId1661" Type="http://schemas.openxmlformats.org/officeDocument/2006/relationships/image" Target="media/image827.wmf"/><Relationship Id="rId2505" Type="http://schemas.openxmlformats.org/officeDocument/2006/relationships/image" Target="media/image1246.png"/><Relationship Id="rId1107" Type="http://schemas.openxmlformats.org/officeDocument/2006/relationships/image" Target="media/image551.wmf"/><Relationship Id="rId1314" Type="http://schemas.openxmlformats.org/officeDocument/2006/relationships/image" Target="media/image656.wmf"/><Relationship Id="rId1521" Type="http://schemas.openxmlformats.org/officeDocument/2006/relationships/image" Target="media/image760.wmf"/><Relationship Id="rId20" Type="http://schemas.openxmlformats.org/officeDocument/2006/relationships/image" Target="media/image8.wmf"/><Relationship Id="rId2088" Type="http://schemas.openxmlformats.org/officeDocument/2006/relationships/image" Target="media/image1039.wmf"/><Relationship Id="rId2295" Type="http://schemas.openxmlformats.org/officeDocument/2006/relationships/oleObject" Target="embeddings/oleObject1148.bin"/><Relationship Id="rId267" Type="http://schemas.openxmlformats.org/officeDocument/2006/relationships/oleObject" Target="embeddings/oleObject129.bin"/><Relationship Id="rId474" Type="http://schemas.openxmlformats.org/officeDocument/2006/relationships/image" Target="media/image235.wmf"/><Relationship Id="rId2155" Type="http://schemas.openxmlformats.org/officeDocument/2006/relationships/oleObject" Target="embeddings/oleObject1077.bin"/><Relationship Id="rId127" Type="http://schemas.openxmlformats.org/officeDocument/2006/relationships/oleObject" Target="embeddings/oleObject59.bin"/><Relationship Id="rId681" Type="http://schemas.openxmlformats.org/officeDocument/2006/relationships/image" Target="media/image340.wmf"/><Relationship Id="rId2362" Type="http://schemas.openxmlformats.org/officeDocument/2006/relationships/image" Target="media/image1174.wmf"/><Relationship Id="rId334" Type="http://schemas.openxmlformats.org/officeDocument/2006/relationships/image" Target="media/image165.wmf"/><Relationship Id="rId541" Type="http://schemas.openxmlformats.org/officeDocument/2006/relationships/oleObject" Target="embeddings/oleObject265.bin"/><Relationship Id="rId1171" Type="http://schemas.openxmlformats.org/officeDocument/2006/relationships/image" Target="media/image584.wmf"/><Relationship Id="rId2015" Type="http://schemas.openxmlformats.org/officeDocument/2006/relationships/image" Target="media/image1002.wmf"/><Relationship Id="rId2222" Type="http://schemas.openxmlformats.org/officeDocument/2006/relationships/image" Target="media/image1104.wmf"/><Relationship Id="rId401" Type="http://schemas.openxmlformats.org/officeDocument/2006/relationships/oleObject" Target="embeddings/oleObject196.bin"/><Relationship Id="rId1031" Type="http://schemas.openxmlformats.org/officeDocument/2006/relationships/image" Target="media/image516.wmf"/><Relationship Id="rId1988" Type="http://schemas.openxmlformats.org/officeDocument/2006/relationships/oleObject" Target="embeddings/oleObject993.bin"/><Relationship Id="rId1848" Type="http://schemas.openxmlformats.org/officeDocument/2006/relationships/image" Target="media/image919.wmf"/><Relationship Id="rId191" Type="http://schemas.openxmlformats.org/officeDocument/2006/relationships/oleObject" Target="embeddings/oleObject91.bin"/><Relationship Id="rId1708" Type="http://schemas.openxmlformats.org/officeDocument/2006/relationships/image" Target="media/image851.wmf"/><Relationship Id="rId1915" Type="http://schemas.openxmlformats.org/officeDocument/2006/relationships/image" Target="media/image952.wmf"/><Relationship Id="rId868" Type="http://schemas.openxmlformats.org/officeDocument/2006/relationships/oleObject" Target="embeddings/oleObject427.bin"/><Relationship Id="rId1498" Type="http://schemas.openxmlformats.org/officeDocument/2006/relationships/oleObject" Target="embeddings/oleObject743.bin"/><Relationship Id="rId2549" Type="http://schemas.openxmlformats.org/officeDocument/2006/relationships/image" Target="media/image1262.wmf"/><Relationship Id="rId728" Type="http://schemas.openxmlformats.org/officeDocument/2006/relationships/oleObject" Target="embeddings/oleObject358.bin"/><Relationship Id="rId935" Type="http://schemas.openxmlformats.org/officeDocument/2006/relationships/oleObject" Target="embeddings/oleObject460.bin"/><Relationship Id="rId1358" Type="http://schemas.openxmlformats.org/officeDocument/2006/relationships/image" Target="media/image678.wmf"/><Relationship Id="rId1565" Type="http://schemas.openxmlformats.org/officeDocument/2006/relationships/image" Target="media/image782.wmf"/><Relationship Id="rId1772" Type="http://schemas.openxmlformats.org/officeDocument/2006/relationships/oleObject" Target="embeddings/oleObject885.bin"/><Relationship Id="rId2409" Type="http://schemas.openxmlformats.org/officeDocument/2006/relationships/oleObject" Target="embeddings/oleObject1205.bin"/><Relationship Id="rId64" Type="http://schemas.openxmlformats.org/officeDocument/2006/relationships/image" Target="media/image30.wmf"/><Relationship Id="rId1218" Type="http://schemas.openxmlformats.org/officeDocument/2006/relationships/image" Target="media/image608.wmf"/><Relationship Id="rId1425" Type="http://schemas.openxmlformats.org/officeDocument/2006/relationships/oleObject" Target="embeddings/oleObject707.bin"/><Relationship Id="rId1632" Type="http://schemas.openxmlformats.org/officeDocument/2006/relationships/oleObject" Target="embeddings/oleObject810.bin"/><Relationship Id="rId2199" Type="http://schemas.openxmlformats.org/officeDocument/2006/relationships/oleObject" Target="embeddings/oleObject1099.bin"/><Relationship Id="rId378" Type="http://schemas.openxmlformats.org/officeDocument/2006/relationships/image" Target="media/image187.wmf"/><Relationship Id="rId585" Type="http://schemas.openxmlformats.org/officeDocument/2006/relationships/image" Target="media/image292.wmf"/><Relationship Id="rId792" Type="http://schemas.openxmlformats.org/officeDocument/2006/relationships/oleObject" Target="embeddings/oleObject389.bin"/><Relationship Id="rId2059" Type="http://schemas.openxmlformats.org/officeDocument/2006/relationships/image" Target="media/image1024.wmf"/><Relationship Id="rId2266" Type="http://schemas.openxmlformats.org/officeDocument/2006/relationships/image" Target="media/image1126.wmf"/><Relationship Id="rId2473" Type="http://schemas.openxmlformats.org/officeDocument/2006/relationships/oleObject" Target="embeddings/oleObject1239.bin"/><Relationship Id="rId238" Type="http://schemas.openxmlformats.org/officeDocument/2006/relationships/image" Target="media/image117.wmf"/><Relationship Id="rId445" Type="http://schemas.openxmlformats.org/officeDocument/2006/relationships/oleObject" Target="embeddings/oleObject218.bin"/><Relationship Id="rId652" Type="http://schemas.openxmlformats.org/officeDocument/2006/relationships/oleObject" Target="embeddings/oleObject320.bin"/><Relationship Id="rId1075" Type="http://schemas.openxmlformats.org/officeDocument/2006/relationships/oleObject" Target="embeddings/oleObject534.bin"/><Relationship Id="rId1282" Type="http://schemas.openxmlformats.org/officeDocument/2006/relationships/image" Target="media/image640.wmf"/><Relationship Id="rId2126" Type="http://schemas.openxmlformats.org/officeDocument/2006/relationships/oleObject" Target="embeddings/oleObject1062.bin"/><Relationship Id="rId2333" Type="http://schemas.openxmlformats.org/officeDocument/2006/relationships/oleObject" Target="embeddings/oleObject1167.bin"/><Relationship Id="rId2540" Type="http://schemas.openxmlformats.org/officeDocument/2006/relationships/image" Target="media/image1256.png"/><Relationship Id="rId305" Type="http://schemas.openxmlformats.org/officeDocument/2006/relationships/oleObject" Target="embeddings/oleObject148.bin"/><Relationship Id="rId512" Type="http://schemas.openxmlformats.org/officeDocument/2006/relationships/image" Target="media/image254.wmf"/><Relationship Id="rId1142" Type="http://schemas.openxmlformats.org/officeDocument/2006/relationships/oleObject" Target="embeddings/oleObject566.bin"/><Relationship Id="rId2400" Type="http://schemas.openxmlformats.org/officeDocument/2006/relationships/image" Target="media/image1193.wmf"/><Relationship Id="rId1002" Type="http://schemas.openxmlformats.org/officeDocument/2006/relationships/image" Target="media/image502.wmf"/><Relationship Id="rId1959" Type="http://schemas.openxmlformats.org/officeDocument/2006/relationships/image" Target="media/image974.wmf"/><Relationship Id="rId1819" Type="http://schemas.openxmlformats.org/officeDocument/2006/relationships/image" Target="media/image904.png"/><Relationship Id="rId2190" Type="http://schemas.openxmlformats.org/officeDocument/2006/relationships/image" Target="media/image1089.wmf"/><Relationship Id="rId162" Type="http://schemas.openxmlformats.org/officeDocument/2006/relationships/image" Target="media/image79.wmf"/><Relationship Id="rId2050" Type="http://schemas.openxmlformats.org/officeDocument/2006/relationships/oleObject" Target="embeddings/oleObject1024.bin"/><Relationship Id="rId979" Type="http://schemas.openxmlformats.org/officeDocument/2006/relationships/oleObject" Target="embeddings/oleObject482.bin"/><Relationship Id="rId839" Type="http://schemas.openxmlformats.org/officeDocument/2006/relationships/oleObject" Target="embeddings/oleObject412.bin"/><Relationship Id="rId1469" Type="http://schemas.openxmlformats.org/officeDocument/2006/relationships/oleObject" Target="embeddings/oleObject729.bin"/><Relationship Id="rId1676" Type="http://schemas.openxmlformats.org/officeDocument/2006/relationships/oleObject" Target="embeddings/oleObject835.bin"/><Relationship Id="rId1883" Type="http://schemas.openxmlformats.org/officeDocument/2006/relationships/oleObject" Target="embeddings/oleObject940.bin"/><Relationship Id="rId906" Type="http://schemas.openxmlformats.org/officeDocument/2006/relationships/image" Target="media/image454.wmf"/><Relationship Id="rId1329" Type="http://schemas.openxmlformats.org/officeDocument/2006/relationships/oleObject" Target="embeddings/oleObject659.bin"/><Relationship Id="rId1536" Type="http://schemas.openxmlformats.org/officeDocument/2006/relationships/oleObject" Target="embeddings/oleObject762.bin"/><Relationship Id="rId1743" Type="http://schemas.openxmlformats.org/officeDocument/2006/relationships/image" Target="media/image866.wmf"/><Relationship Id="rId1950" Type="http://schemas.openxmlformats.org/officeDocument/2006/relationships/oleObject" Target="embeddings/oleObject974.bin"/><Relationship Id="rId35" Type="http://schemas.openxmlformats.org/officeDocument/2006/relationships/oleObject" Target="embeddings/oleObject13.bin"/><Relationship Id="rId1603" Type="http://schemas.openxmlformats.org/officeDocument/2006/relationships/image" Target="media/image801.wmf"/><Relationship Id="rId1810" Type="http://schemas.openxmlformats.org/officeDocument/2006/relationships/oleObject" Target="embeddings/oleObject904.bin"/><Relationship Id="rId489" Type="http://schemas.openxmlformats.org/officeDocument/2006/relationships/oleObject" Target="embeddings/oleObject240.bin"/><Relationship Id="rId696" Type="http://schemas.openxmlformats.org/officeDocument/2006/relationships/oleObject" Target="embeddings/oleObject342.bin"/><Relationship Id="rId2377" Type="http://schemas.openxmlformats.org/officeDocument/2006/relationships/oleObject" Target="embeddings/oleObject1189.bin"/><Relationship Id="rId349" Type="http://schemas.openxmlformats.org/officeDocument/2006/relationships/oleObject" Target="embeddings/oleObject170.bin"/><Relationship Id="rId556" Type="http://schemas.openxmlformats.org/officeDocument/2006/relationships/image" Target="media/image277.wmf"/><Relationship Id="rId763" Type="http://schemas.openxmlformats.org/officeDocument/2006/relationships/oleObject" Target="embeddings/oleObject375.bin"/><Relationship Id="rId1186" Type="http://schemas.openxmlformats.org/officeDocument/2006/relationships/oleObject" Target="embeddings/oleObject588.bin"/><Relationship Id="rId1393" Type="http://schemas.openxmlformats.org/officeDocument/2006/relationships/oleObject" Target="embeddings/oleObject691.bin"/><Relationship Id="rId2237" Type="http://schemas.openxmlformats.org/officeDocument/2006/relationships/oleObject" Target="embeddings/oleObject1119.bin"/><Relationship Id="rId2444" Type="http://schemas.openxmlformats.org/officeDocument/2006/relationships/image" Target="media/image1213.wmf"/><Relationship Id="rId209" Type="http://schemas.openxmlformats.org/officeDocument/2006/relationships/oleObject" Target="embeddings/oleObject100.bin"/><Relationship Id="rId416" Type="http://schemas.openxmlformats.org/officeDocument/2006/relationships/image" Target="media/image206.wmf"/><Relationship Id="rId970" Type="http://schemas.openxmlformats.org/officeDocument/2006/relationships/image" Target="media/image486.wmf"/><Relationship Id="rId1046" Type="http://schemas.openxmlformats.org/officeDocument/2006/relationships/oleObject" Target="embeddings/oleObject517.bin"/><Relationship Id="rId1253" Type="http://schemas.openxmlformats.org/officeDocument/2006/relationships/oleObject" Target="embeddings/oleObject621.bin"/><Relationship Id="rId623" Type="http://schemas.openxmlformats.org/officeDocument/2006/relationships/image" Target="media/image311.wmf"/><Relationship Id="rId830" Type="http://schemas.openxmlformats.org/officeDocument/2006/relationships/oleObject" Target="embeddings/oleObject408.bin"/><Relationship Id="rId1460" Type="http://schemas.openxmlformats.org/officeDocument/2006/relationships/image" Target="media/image729.wmf"/><Relationship Id="rId2304" Type="http://schemas.openxmlformats.org/officeDocument/2006/relationships/image" Target="media/image1145.wmf"/><Relationship Id="rId2511" Type="http://schemas.openxmlformats.org/officeDocument/2006/relationships/oleObject" Target="embeddings/oleObject1256.bin"/><Relationship Id="rId1113" Type="http://schemas.openxmlformats.org/officeDocument/2006/relationships/image" Target="media/image554.wmf"/><Relationship Id="rId1320" Type="http://schemas.openxmlformats.org/officeDocument/2006/relationships/image" Target="media/image659.wmf"/><Relationship Id="rId2094" Type="http://schemas.openxmlformats.org/officeDocument/2006/relationships/image" Target="media/image1042.wmf"/><Relationship Id="rId273" Type="http://schemas.openxmlformats.org/officeDocument/2006/relationships/oleObject" Target="embeddings/oleObject132.bin"/><Relationship Id="rId480" Type="http://schemas.openxmlformats.org/officeDocument/2006/relationships/image" Target="media/image238.wmf"/><Relationship Id="rId2161" Type="http://schemas.openxmlformats.org/officeDocument/2006/relationships/oleObject" Target="embeddings/oleObject1080.bin"/><Relationship Id="rId133" Type="http://schemas.openxmlformats.org/officeDocument/2006/relationships/oleObject" Target="embeddings/oleObject62.bin"/><Relationship Id="rId340" Type="http://schemas.openxmlformats.org/officeDocument/2006/relationships/image" Target="media/image168.wmf"/><Relationship Id="rId2021" Type="http://schemas.openxmlformats.org/officeDocument/2006/relationships/image" Target="media/image1005.wmf"/><Relationship Id="rId200" Type="http://schemas.openxmlformats.org/officeDocument/2006/relationships/image" Target="media/image98.wmf"/><Relationship Id="rId1787" Type="http://schemas.openxmlformats.org/officeDocument/2006/relationships/image" Target="media/image888.wmf"/><Relationship Id="rId1994" Type="http://schemas.openxmlformats.org/officeDocument/2006/relationships/oleObject" Target="embeddings/oleObject996.bin"/><Relationship Id="rId79" Type="http://schemas.openxmlformats.org/officeDocument/2006/relationships/oleObject" Target="embeddings/oleObject35.bin"/><Relationship Id="rId1647" Type="http://schemas.openxmlformats.org/officeDocument/2006/relationships/oleObject" Target="embeddings/oleObject819.bin"/><Relationship Id="rId1854" Type="http://schemas.openxmlformats.org/officeDocument/2006/relationships/image" Target="media/image922.wmf"/><Relationship Id="rId1507" Type="http://schemas.openxmlformats.org/officeDocument/2006/relationships/image" Target="media/image753.wmf"/><Relationship Id="rId1714" Type="http://schemas.openxmlformats.org/officeDocument/2006/relationships/image" Target="media/image854.wmf"/><Relationship Id="rId1921" Type="http://schemas.openxmlformats.org/officeDocument/2006/relationships/image" Target="media/image955.wmf"/><Relationship Id="rId2488" Type="http://schemas.openxmlformats.org/officeDocument/2006/relationships/image" Target="media/image1235.emf"/><Relationship Id="rId1297" Type="http://schemas.openxmlformats.org/officeDocument/2006/relationships/oleObject" Target="embeddings/oleObject643.bin"/><Relationship Id="rId667" Type="http://schemas.openxmlformats.org/officeDocument/2006/relationships/image" Target="media/image333.wmf"/><Relationship Id="rId874" Type="http://schemas.openxmlformats.org/officeDocument/2006/relationships/oleObject" Target="embeddings/oleObject430.bin"/><Relationship Id="rId2348" Type="http://schemas.openxmlformats.org/officeDocument/2006/relationships/image" Target="media/image1167.wmf"/><Relationship Id="rId2555" Type="http://schemas.openxmlformats.org/officeDocument/2006/relationships/image" Target="media/image1266.png"/><Relationship Id="rId527" Type="http://schemas.openxmlformats.org/officeDocument/2006/relationships/oleObject" Target="embeddings/oleObject259.bin"/><Relationship Id="rId734" Type="http://schemas.openxmlformats.org/officeDocument/2006/relationships/oleObject" Target="embeddings/oleObject361.bin"/><Relationship Id="rId941" Type="http://schemas.openxmlformats.org/officeDocument/2006/relationships/oleObject" Target="embeddings/oleObject463.bin"/><Relationship Id="rId1157" Type="http://schemas.openxmlformats.org/officeDocument/2006/relationships/image" Target="media/image577.wmf"/><Relationship Id="rId1364" Type="http://schemas.openxmlformats.org/officeDocument/2006/relationships/image" Target="media/image681.wmf"/><Relationship Id="rId1571" Type="http://schemas.openxmlformats.org/officeDocument/2006/relationships/image" Target="media/image785.wmf"/><Relationship Id="rId2208" Type="http://schemas.openxmlformats.org/officeDocument/2006/relationships/oleObject" Target="embeddings/oleObject1104.bin"/><Relationship Id="rId2415" Type="http://schemas.openxmlformats.org/officeDocument/2006/relationships/image" Target="media/image1200.wmf"/><Relationship Id="rId70" Type="http://schemas.openxmlformats.org/officeDocument/2006/relationships/image" Target="media/image33.wmf"/><Relationship Id="rId801" Type="http://schemas.openxmlformats.org/officeDocument/2006/relationships/image" Target="media/image401.wmf"/><Relationship Id="rId1017" Type="http://schemas.openxmlformats.org/officeDocument/2006/relationships/image" Target="media/image509.wmf"/><Relationship Id="rId1224" Type="http://schemas.openxmlformats.org/officeDocument/2006/relationships/image" Target="media/image611.wmf"/><Relationship Id="rId1431" Type="http://schemas.openxmlformats.org/officeDocument/2006/relationships/oleObject" Target="embeddings/oleObject710.bin"/><Relationship Id="rId177" Type="http://schemas.openxmlformats.org/officeDocument/2006/relationships/oleObject" Target="embeddings/oleObject84.bin"/><Relationship Id="rId384" Type="http://schemas.openxmlformats.org/officeDocument/2006/relationships/image" Target="media/image190.wmf"/><Relationship Id="rId591" Type="http://schemas.openxmlformats.org/officeDocument/2006/relationships/image" Target="media/image295.wmf"/><Relationship Id="rId2065" Type="http://schemas.openxmlformats.org/officeDocument/2006/relationships/image" Target="media/image1027.wmf"/><Relationship Id="rId2272" Type="http://schemas.openxmlformats.org/officeDocument/2006/relationships/image" Target="media/image1129.wmf"/><Relationship Id="rId244" Type="http://schemas.openxmlformats.org/officeDocument/2006/relationships/image" Target="media/image120.wmf"/><Relationship Id="rId1081" Type="http://schemas.openxmlformats.org/officeDocument/2006/relationships/oleObject" Target="embeddings/oleObject537.bin"/><Relationship Id="rId451" Type="http://schemas.openxmlformats.org/officeDocument/2006/relationships/oleObject" Target="embeddings/oleObject221.bin"/><Relationship Id="rId2132" Type="http://schemas.openxmlformats.org/officeDocument/2006/relationships/oleObject" Target="embeddings/oleObject1065.bin"/><Relationship Id="rId104" Type="http://schemas.openxmlformats.org/officeDocument/2006/relationships/image" Target="media/image50.wmf"/><Relationship Id="rId311" Type="http://schemas.openxmlformats.org/officeDocument/2006/relationships/oleObject" Target="embeddings/oleObject151.bin"/><Relationship Id="rId1898" Type="http://schemas.openxmlformats.org/officeDocument/2006/relationships/oleObject" Target="embeddings/oleObject948.bin"/><Relationship Id="rId1758" Type="http://schemas.openxmlformats.org/officeDocument/2006/relationships/oleObject" Target="embeddings/oleObject878.bin"/><Relationship Id="rId1965" Type="http://schemas.openxmlformats.org/officeDocument/2006/relationships/image" Target="media/image977.wmf"/><Relationship Id="rId1618" Type="http://schemas.openxmlformats.org/officeDocument/2006/relationships/oleObject" Target="embeddings/oleObject803.bin"/><Relationship Id="rId1825" Type="http://schemas.openxmlformats.org/officeDocument/2006/relationships/oleObject" Target="embeddings/oleObject911.bin"/><Relationship Id="rId778" Type="http://schemas.openxmlformats.org/officeDocument/2006/relationships/image" Target="media/image389.wmf"/><Relationship Id="rId985" Type="http://schemas.openxmlformats.org/officeDocument/2006/relationships/oleObject" Target="embeddings/oleObject485.bin"/><Relationship Id="rId2459" Type="http://schemas.openxmlformats.org/officeDocument/2006/relationships/oleObject" Target="embeddings/oleObject1232.bin"/><Relationship Id="rId638" Type="http://schemas.openxmlformats.org/officeDocument/2006/relationships/oleObject" Target="embeddings/oleObject313.bin"/><Relationship Id="rId845" Type="http://schemas.openxmlformats.org/officeDocument/2006/relationships/image" Target="media/image423.wmf"/><Relationship Id="rId1268" Type="http://schemas.openxmlformats.org/officeDocument/2006/relationships/image" Target="media/image633.wmf"/><Relationship Id="rId1475" Type="http://schemas.openxmlformats.org/officeDocument/2006/relationships/oleObject" Target="embeddings/oleObject732.bin"/><Relationship Id="rId1682" Type="http://schemas.openxmlformats.org/officeDocument/2006/relationships/image" Target="media/image837.wmf"/><Relationship Id="rId2319" Type="http://schemas.openxmlformats.org/officeDocument/2006/relationships/oleObject" Target="embeddings/oleObject1160.bin"/><Relationship Id="rId2526" Type="http://schemas.openxmlformats.org/officeDocument/2006/relationships/oleObject" Target="embeddings/oleObject1267.bin"/><Relationship Id="rId705" Type="http://schemas.openxmlformats.org/officeDocument/2006/relationships/image" Target="media/image352.wmf"/><Relationship Id="rId1128" Type="http://schemas.openxmlformats.org/officeDocument/2006/relationships/oleObject" Target="embeddings/oleObject559.bin"/><Relationship Id="rId1335" Type="http://schemas.openxmlformats.org/officeDocument/2006/relationships/oleObject" Target="embeddings/oleObject662.bin"/><Relationship Id="rId1542" Type="http://schemas.openxmlformats.org/officeDocument/2006/relationships/oleObject" Target="embeddings/oleObject765.bin"/><Relationship Id="rId912" Type="http://schemas.openxmlformats.org/officeDocument/2006/relationships/image" Target="media/image457.wmf"/><Relationship Id="rId41" Type="http://schemas.openxmlformats.org/officeDocument/2006/relationships/oleObject" Target="embeddings/oleObject16.bin"/><Relationship Id="rId1402" Type="http://schemas.openxmlformats.org/officeDocument/2006/relationships/image" Target="media/image700.wmf"/><Relationship Id="rId288" Type="http://schemas.openxmlformats.org/officeDocument/2006/relationships/image" Target="media/image142.wmf"/><Relationship Id="rId495" Type="http://schemas.openxmlformats.org/officeDocument/2006/relationships/oleObject" Target="embeddings/oleObject243.bin"/><Relationship Id="rId2176" Type="http://schemas.openxmlformats.org/officeDocument/2006/relationships/image" Target="media/image1082.wmf"/><Relationship Id="rId2383" Type="http://schemas.openxmlformats.org/officeDocument/2006/relationships/oleObject" Target="embeddings/oleObject1192.bin"/><Relationship Id="rId148" Type="http://schemas.openxmlformats.org/officeDocument/2006/relationships/image" Target="media/image72.wmf"/><Relationship Id="rId355" Type="http://schemas.openxmlformats.org/officeDocument/2006/relationships/oleObject" Target="embeddings/oleObject173.bin"/><Relationship Id="rId562" Type="http://schemas.openxmlformats.org/officeDocument/2006/relationships/image" Target="media/image280.wmf"/><Relationship Id="rId1192" Type="http://schemas.openxmlformats.org/officeDocument/2006/relationships/oleObject" Target="embeddings/oleObject591.bin"/><Relationship Id="rId2036" Type="http://schemas.openxmlformats.org/officeDocument/2006/relationships/oleObject" Target="embeddings/oleObject1017.bin"/><Relationship Id="rId2243" Type="http://schemas.openxmlformats.org/officeDocument/2006/relationships/oleObject" Target="embeddings/oleObject1122.bin"/><Relationship Id="rId2450" Type="http://schemas.openxmlformats.org/officeDocument/2006/relationships/image" Target="media/image1216.wmf"/><Relationship Id="rId215" Type="http://schemas.openxmlformats.org/officeDocument/2006/relationships/oleObject" Target="embeddings/oleObject103.bin"/><Relationship Id="rId422" Type="http://schemas.openxmlformats.org/officeDocument/2006/relationships/image" Target="media/image209.wmf"/><Relationship Id="rId1052" Type="http://schemas.openxmlformats.org/officeDocument/2006/relationships/oleObject" Target="embeddings/oleObject521.bin"/><Relationship Id="rId2103" Type="http://schemas.openxmlformats.org/officeDocument/2006/relationships/oleObject" Target="embeddings/oleObject1050.bin"/><Relationship Id="rId2310" Type="http://schemas.openxmlformats.org/officeDocument/2006/relationships/image" Target="media/image1148.wmf"/><Relationship Id="rId1869" Type="http://schemas.openxmlformats.org/officeDocument/2006/relationships/oleObject" Target="embeddings/oleObject933.bin"/><Relationship Id="rId1729" Type="http://schemas.openxmlformats.org/officeDocument/2006/relationships/oleObject" Target="embeddings/oleObject863.bin"/><Relationship Id="rId1936" Type="http://schemas.openxmlformats.org/officeDocument/2006/relationships/oleObject" Target="embeddings/oleObject967.bin"/><Relationship Id="rId2198" Type="http://schemas.openxmlformats.org/officeDocument/2006/relationships/image" Target="media/image1093.wmf"/><Relationship Id="rId377" Type="http://schemas.openxmlformats.org/officeDocument/2006/relationships/oleObject" Target="embeddings/oleObject184.bin"/><Relationship Id="rId584" Type="http://schemas.openxmlformats.org/officeDocument/2006/relationships/oleObject" Target="embeddings/oleObject286.bin"/><Relationship Id="rId2058" Type="http://schemas.openxmlformats.org/officeDocument/2006/relationships/oleObject" Target="embeddings/oleObject1028.bin"/><Relationship Id="rId2265" Type="http://schemas.openxmlformats.org/officeDocument/2006/relationships/oleObject" Target="embeddings/oleObject1133.bin"/><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image" Target="media/image396.wmf"/><Relationship Id="rId889" Type="http://schemas.openxmlformats.org/officeDocument/2006/relationships/oleObject" Target="embeddings/oleObject437.bin"/><Relationship Id="rId1074" Type="http://schemas.openxmlformats.org/officeDocument/2006/relationships/image" Target="media/image534.wmf"/><Relationship Id="rId2472" Type="http://schemas.openxmlformats.org/officeDocument/2006/relationships/image" Target="media/image1227.wmf"/><Relationship Id="rId444" Type="http://schemas.openxmlformats.org/officeDocument/2006/relationships/image" Target="media/image220.wmf"/><Relationship Id="rId651" Type="http://schemas.openxmlformats.org/officeDocument/2006/relationships/image" Target="media/image325.wmf"/><Relationship Id="rId749" Type="http://schemas.openxmlformats.org/officeDocument/2006/relationships/oleObject" Target="embeddings/oleObject368.bin"/><Relationship Id="rId1281" Type="http://schemas.openxmlformats.org/officeDocument/2006/relationships/oleObject" Target="embeddings/oleObject635.bin"/><Relationship Id="rId1379" Type="http://schemas.openxmlformats.org/officeDocument/2006/relationships/oleObject" Target="embeddings/oleObject684.bin"/><Relationship Id="rId1586" Type="http://schemas.openxmlformats.org/officeDocument/2006/relationships/oleObject" Target="embeddings/oleObject787.bin"/><Relationship Id="rId2125" Type="http://schemas.openxmlformats.org/officeDocument/2006/relationships/image" Target="media/image1057.wmf"/><Relationship Id="rId2332" Type="http://schemas.openxmlformats.org/officeDocument/2006/relationships/image" Target="media/image1159.wmf"/><Relationship Id="rId304" Type="http://schemas.openxmlformats.org/officeDocument/2006/relationships/image" Target="media/image150.wmf"/><Relationship Id="rId511" Type="http://schemas.openxmlformats.org/officeDocument/2006/relationships/oleObject" Target="embeddings/oleObject251.bin"/><Relationship Id="rId609" Type="http://schemas.openxmlformats.org/officeDocument/2006/relationships/image" Target="media/image304.wmf"/><Relationship Id="rId956" Type="http://schemas.openxmlformats.org/officeDocument/2006/relationships/image" Target="media/image479.wmf"/><Relationship Id="rId1141" Type="http://schemas.openxmlformats.org/officeDocument/2006/relationships/image" Target="media/image569.wmf"/><Relationship Id="rId1239" Type="http://schemas.openxmlformats.org/officeDocument/2006/relationships/oleObject" Target="embeddings/oleObject614.bin"/><Relationship Id="rId1793" Type="http://schemas.openxmlformats.org/officeDocument/2006/relationships/image" Target="media/image891.wmf"/><Relationship Id="rId85" Type="http://schemas.openxmlformats.org/officeDocument/2006/relationships/oleObject" Target="embeddings/oleObject38.bin"/><Relationship Id="rId816" Type="http://schemas.openxmlformats.org/officeDocument/2006/relationships/oleObject" Target="embeddings/oleObject401.bin"/><Relationship Id="rId1001" Type="http://schemas.openxmlformats.org/officeDocument/2006/relationships/oleObject" Target="embeddings/oleObject493.bin"/><Relationship Id="rId1446" Type="http://schemas.openxmlformats.org/officeDocument/2006/relationships/image" Target="media/image722.wmf"/><Relationship Id="rId1653" Type="http://schemas.openxmlformats.org/officeDocument/2006/relationships/oleObject" Target="embeddings/oleObject822.bin"/><Relationship Id="rId1860" Type="http://schemas.openxmlformats.org/officeDocument/2006/relationships/image" Target="media/image925.wmf"/><Relationship Id="rId1306" Type="http://schemas.openxmlformats.org/officeDocument/2006/relationships/image" Target="media/image652.wmf"/><Relationship Id="rId1513" Type="http://schemas.openxmlformats.org/officeDocument/2006/relationships/image" Target="media/image756.wmf"/><Relationship Id="rId1720" Type="http://schemas.openxmlformats.org/officeDocument/2006/relationships/oleObject" Target="embeddings/oleObject857.bin"/><Relationship Id="rId1958" Type="http://schemas.openxmlformats.org/officeDocument/2006/relationships/oleObject" Target="embeddings/oleObject978.bin"/><Relationship Id="rId12" Type="http://schemas.openxmlformats.org/officeDocument/2006/relationships/image" Target="media/image4.wmf"/><Relationship Id="rId1818" Type="http://schemas.openxmlformats.org/officeDocument/2006/relationships/oleObject" Target="embeddings/oleObject908.bin"/><Relationship Id="rId161" Type="http://schemas.openxmlformats.org/officeDocument/2006/relationships/oleObject" Target="embeddings/oleObject76.bin"/><Relationship Id="rId399" Type="http://schemas.openxmlformats.org/officeDocument/2006/relationships/oleObject" Target="embeddings/oleObject195.bin"/><Relationship Id="rId2287" Type="http://schemas.openxmlformats.org/officeDocument/2006/relationships/oleObject" Target="embeddings/oleObject1144.bin"/><Relationship Id="rId2494" Type="http://schemas.openxmlformats.org/officeDocument/2006/relationships/image" Target="media/image1240.wmf"/><Relationship Id="rId259" Type="http://schemas.openxmlformats.org/officeDocument/2006/relationships/oleObject" Target="embeddings/oleObject125.bin"/><Relationship Id="rId466" Type="http://schemas.openxmlformats.org/officeDocument/2006/relationships/image" Target="media/image231.wmf"/><Relationship Id="rId673" Type="http://schemas.openxmlformats.org/officeDocument/2006/relationships/image" Target="media/image336.wmf"/><Relationship Id="rId880" Type="http://schemas.openxmlformats.org/officeDocument/2006/relationships/oleObject" Target="embeddings/oleObject433.bin"/><Relationship Id="rId1096" Type="http://schemas.openxmlformats.org/officeDocument/2006/relationships/oleObject" Target="embeddings/oleObject544.bin"/><Relationship Id="rId2147" Type="http://schemas.openxmlformats.org/officeDocument/2006/relationships/oleObject" Target="embeddings/oleObject1073.bin"/><Relationship Id="rId2354" Type="http://schemas.openxmlformats.org/officeDocument/2006/relationships/image" Target="media/image1170.wmf"/><Relationship Id="rId2561" Type="http://schemas.openxmlformats.org/officeDocument/2006/relationships/header" Target="header3.xml"/><Relationship Id="rId119" Type="http://schemas.openxmlformats.org/officeDocument/2006/relationships/oleObject" Target="embeddings/oleObject55.bin"/><Relationship Id="rId326" Type="http://schemas.openxmlformats.org/officeDocument/2006/relationships/image" Target="media/image161.wmf"/><Relationship Id="rId533" Type="http://schemas.openxmlformats.org/officeDocument/2006/relationships/image" Target="media/image265.png"/><Relationship Id="rId978" Type="http://schemas.openxmlformats.org/officeDocument/2006/relationships/image" Target="media/image490.wmf"/><Relationship Id="rId1163" Type="http://schemas.openxmlformats.org/officeDocument/2006/relationships/image" Target="media/image580.wmf"/><Relationship Id="rId1370" Type="http://schemas.openxmlformats.org/officeDocument/2006/relationships/image" Target="media/image684.wmf"/><Relationship Id="rId2007" Type="http://schemas.openxmlformats.org/officeDocument/2006/relationships/image" Target="media/image998.wmf"/><Relationship Id="rId2214" Type="http://schemas.openxmlformats.org/officeDocument/2006/relationships/oleObject" Target="embeddings/oleObject1107.bin"/><Relationship Id="rId740" Type="http://schemas.openxmlformats.org/officeDocument/2006/relationships/image" Target="media/image370.wmf"/><Relationship Id="rId838" Type="http://schemas.openxmlformats.org/officeDocument/2006/relationships/image" Target="media/image420.wmf"/><Relationship Id="rId1023" Type="http://schemas.openxmlformats.org/officeDocument/2006/relationships/image" Target="media/image512.wmf"/><Relationship Id="rId1468" Type="http://schemas.openxmlformats.org/officeDocument/2006/relationships/image" Target="media/image733.wmf"/><Relationship Id="rId1675" Type="http://schemas.openxmlformats.org/officeDocument/2006/relationships/image" Target="media/image834.wmf"/><Relationship Id="rId1882" Type="http://schemas.openxmlformats.org/officeDocument/2006/relationships/image" Target="media/image936.wmf"/><Relationship Id="rId2421" Type="http://schemas.openxmlformats.org/officeDocument/2006/relationships/image" Target="media/image1203.wmf"/><Relationship Id="rId2519" Type="http://schemas.openxmlformats.org/officeDocument/2006/relationships/oleObject" Target="embeddings/oleObject1260.bin"/><Relationship Id="rId600" Type="http://schemas.openxmlformats.org/officeDocument/2006/relationships/oleObject" Target="embeddings/oleObject294.bin"/><Relationship Id="rId1230" Type="http://schemas.openxmlformats.org/officeDocument/2006/relationships/image" Target="media/image614.wmf"/><Relationship Id="rId1328" Type="http://schemas.openxmlformats.org/officeDocument/2006/relationships/image" Target="media/image663.wmf"/><Relationship Id="rId1535" Type="http://schemas.openxmlformats.org/officeDocument/2006/relationships/image" Target="media/image767.wmf"/><Relationship Id="rId905" Type="http://schemas.openxmlformats.org/officeDocument/2006/relationships/oleObject" Target="embeddings/oleObject445.bin"/><Relationship Id="rId1742" Type="http://schemas.openxmlformats.org/officeDocument/2006/relationships/oleObject" Target="embeddings/oleObject870.bin"/><Relationship Id="rId34" Type="http://schemas.openxmlformats.org/officeDocument/2006/relationships/image" Target="media/image15.wmf"/><Relationship Id="rId1602" Type="http://schemas.openxmlformats.org/officeDocument/2006/relationships/oleObject" Target="embeddings/oleObject795.bin"/><Relationship Id="rId183" Type="http://schemas.openxmlformats.org/officeDocument/2006/relationships/oleObject" Target="embeddings/oleObject87.bin"/><Relationship Id="rId390" Type="http://schemas.openxmlformats.org/officeDocument/2006/relationships/image" Target="media/image193.wmf"/><Relationship Id="rId1907" Type="http://schemas.openxmlformats.org/officeDocument/2006/relationships/image" Target="media/image948.wmf"/><Relationship Id="rId2071" Type="http://schemas.openxmlformats.org/officeDocument/2006/relationships/image" Target="media/image1030.wmf"/><Relationship Id="rId250" Type="http://schemas.openxmlformats.org/officeDocument/2006/relationships/image" Target="media/image123.wmf"/><Relationship Id="rId488" Type="http://schemas.openxmlformats.org/officeDocument/2006/relationships/image" Target="media/image242.wmf"/><Relationship Id="rId695" Type="http://schemas.openxmlformats.org/officeDocument/2006/relationships/image" Target="media/image347.wmf"/><Relationship Id="rId2169" Type="http://schemas.openxmlformats.org/officeDocument/2006/relationships/oleObject" Target="embeddings/oleObject1084.bin"/><Relationship Id="rId2376" Type="http://schemas.openxmlformats.org/officeDocument/2006/relationships/image" Target="media/image1181.wmf"/><Relationship Id="rId110" Type="http://schemas.openxmlformats.org/officeDocument/2006/relationships/image" Target="media/image53.wmf"/><Relationship Id="rId348" Type="http://schemas.openxmlformats.org/officeDocument/2006/relationships/image" Target="media/image172.wmf"/><Relationship Id="rId555" Type="http://schemas.openxmlformats.org/officeDocument/2006/relationships/oleObject" Target="embeddings/oleObject272.bin"/><Relationship Id="rId762" Type="http://schemas.openxmlformats.org/officeDocument/2006/relationships/image" Target="media/image381.wmf"/><Relationship Id="rId1185" Type="http://schemas.openxmlformats.org/officeDocument/2006/relationships/image" Target="media/image591.wmf"/><Relationship Id="rId1392" Type="http://schemas.openxmlformats.org/officeDocument/2006/relationships/image" Target="media/image695.wmf"/><Relationship Id="rId2029" Type="http://schemas.openxmlformats.org/officeDocument/2006/relationships/image" Target="media/image1009.wmf"/><Relationship Id="rId2236" Type="http://schemas.openxmlformats.org/officeDocument/2006/relationships/image" Target="media/image1111.wmf"/><Relationship Id="rId2443" Type="http://schemas.openxmlformats.org/officeDocument/2006/relationships/oleObject" Target="embeddings/oleObject1224.bin"/><Relationship Id="rId208" Type="http://schemas.openxmlformats.org/officeDocument/2006/relationships/image" Target="media/image102.wmf"/><Relationship Id="rId415" Type="http://schemas.openxmlformats.org/officeDocument/2006/relationships/oleObject" Target="embeddings/oleObject203.bin"/><Relationship Id="rId622" Type="http://schemas.openxmlformats.org/officeDocument/2006/relationships/oleObject" Target="embeddings/oleObject305.bin"/><Relationship Id="rId1045" Type="http://schemas.openxmlformats.org/officeDocument/2006/relationships/oleObject" Target="embeddings/oleObject516.bin"/><Relationship Id="rId1252" Type="http://schemas.openxmlformats.org/officeDocument/2006/relationships/image" Target="media/image625.wmf"/><Relationship Id="rId1697" Type="http://schemas.openxmlformats.org/officeDocument/2006/relationships/oleObject" Target="embeddings/oleObject846.bin"/><Relationship Id="rId2303" Type="http://schemas.openxmlformats.org/officeDocument/2006/relationships/oleObject" Target="embeddings/oleObject1152.bin"/><Relationship Id="rId2510" Type="http://schemas.openxmlformats.org/officeDocument/2006/relationships/oleObject" Target="embeddings/oleObject1255.bin"/><Relationship Id="rId927" Type="http://schemas.openxmlformats.org/officeDocument/2006/relationships/oleObject" Target="embeddings/oleObject456.bin"/><Relationship Id="rId1112" Type="http://schemas.openxmlformats.org/officeDocument/2006/relationships/oleObject" Target="embeddings/oleObject552.bin"/><Relationship Id="rId1557" Type="http://schemas.openxmlformats.org/officeDocument/2006/relationships/image" Target="media/image778.wmf"/><Relationship Id="rId1764" Type="http://schemas.openxmlformats.org/officeDocument/2006/relationships/oleObject" Target="embeddings/oleObject881.bin"/><Relationship Id="rId1971" Type="http://schemas.openxmlformats.org/officeDocument/2006/relationships/image" Target="media/image980.wmf"/><Relationship Id="rId56" Type="http://schemas.openxmlformats.org/officeDocument/2006/relationships/image" Target="media/image26.wmf"/><Relationship Id="rId1417" Type="http://schemas.openxmlformats.org/officeDocument/2006/relationships/oleObject" Target="embeddings/oleObject703.bin"/><Relationship Id="rId1624" Type="http://schemas.openxmlformats.org/officeDocument/2006/relationships/oleObject" Target="embeddings/oleObject806.bin"/><Relationship Id="rId1831" Type="http://schemas.openxmlformats.org/officeDocument/2006/relationships/oleObject" Target="embeddings/oleObject914.bin"/><Relationship Id="rId1929" Type="http://schemas.openxmlformats.org/officeDocument/2006/relationships/image" Target="media/image959.wmf"/><Relationship Id="rId2093" Type="http://schemas.openxmlformats.org/officeDocument/2006/relationships/oleObject" Target="embeddings/oleObject1045.bin"/><Relationship Id="rId2398" Type="http://schemas.openxmlformats.org/officeDocument/2006/relationships/image" Target="media/image1192.wmf"/><Relationship Id="rId272" Type="http://schemas.openxmlformats.org/officeDocument/2006/relationships/image" Target="media/image134.wmf"/><Relationship Id="rId577" Type="http://schemas.openxmlformats.org/officeDocument/2006/relationships/oleObject" Target="embeddings/oleObject283.bin"/><Relationship Id="rId2160" Type="http://schemas.openxmlformats.org/officeDocument/2006/relationships/image" Target="media/image1074.wmf"/><Relationship Id="rId2258" Type="http://schemas.openxmlformats.org/officeDocument/2006/relationships/image" Target="media/image1122.wmf"/><Relationship Id="rId132" Type="http://schemas.openxmlformats.org/officeDocument/2006/relationships/image" Target="media/image64.wmf"/><Relationship Id="rId784" Type="http://schemas.openxmlformats.org/officeDocument/2006/relationships/oleObject" Target="embeddings/oleObject385.bin"/><Relationship Id="rId991" Type="http://schemas.openxmlformats.org/officeDocument/2006/relationships/oleObject" Target="embeddings/oleObject488.bin"/><Relationship Id="rId1067" Type="http://schemas.openxmlformats.org/officeDocument/2006/relationships/oleObject" Target="embeddings/oleObject530.bin"/><Relationship Id="rId2020" Type="http://schemas.openxmlformats.org/officeDocument/2006/relationships/oleObject" Target="embeddings/oleObject1009.bin"/><Relationship Id="rId2465" Type="http://schemas.openxmlformats.org/officeDocument/2006/relationships/oleObject" Target="embeddings/oleObject1235.bin"/><Relationship Id="rId437" Type="http://schemas.openxmlformats.org/officeDocument/2006/relationships/oleObject" Target="embeddings/oleObject214.bin"/><Relationship Id="rId644" Type="http://schemas.openxmlformats.org/officeDocument/2006/relationships/oleObject" Target="embeddings/oleObject316.bin"/><Relationship Id="rId851" Type="http://schemas.openxmlformats.org/officeDocument/2006/relationships/image" Target="media/image426.wmf"/><Relationship Id="rId1274" Type="http://schemas.openxmlformats.org/officeDocument/2006/relationships/image" Target="media/image636.wmf"/><Relationship Id="rId1481" Type="http://schemas.openxmlformats.org/officeDocument/2006/relationships/oleObject" Target="embeddings/oleObject735.bin"/><Relationship Id="rId1579" Type="http://schemas.openxmlformats.org/officeDocument/2006/relationships/image" Target="media/image789.wmf"/><Relationship Id="rId2118" Type="http://schemas.openxmlformats.org/officeDocument/2006/relationships/image" Target="media/image1054.wmf"/><Relationship Id="rId2325" Type="http://schemas.openxmlformats.org/officeDocument/2006/relationships/oleObject" Target="embeddings/oleObject1163.bin"/><Relationship Id="rId2532" Type="http://schemas.openxmlformats.org/officeDocument/2006/relationships/oleObject" Target="embeddings/oleObject1272.bin"/><Relationship Id="rId504" Type="http://schemas.openxmlformats.org/officeDocument/2006/relationships/image" Target="media/image250.wmf"/><Relationship Id="rId711" Type="http://schemas.openxmlformats.org/officeDocument/2006/relationships/image" Target="media/image355.wmf"/><Relationship Id="rId949" Type="http://schemas.openxmlformats.org/officeDocument/2006/relationships/oleObject" Target="embeddings/oleObject467.bin"/><Relationship Id="rId1134" Type="http://schemas.openxmlformats.org/officeDocument/2006/relationships/oleObject" Target="embeddings/oleObject562.bin"/><Relationship Id="rId1341" Type="http://schemas.openxmlformats.org/officeDocument/2006/relationships/oleObject" Target="embeddings/oleObject665.bin"/><Relationship Id="rId1786" Type="http://schemas.openxmlformats.org/officeDocument/2006/relationships/oleObject" Target="embeddings/oleObject892.bin"/><Relationship Id="rId1993" Type="http://schemas.openxmlformats.org/officeDocument/2006/relationships/image" Target="media/image991.wmf"/><Relationship Id="rId78" Type="http://schemas.openxmlformats.org/officeDocument/2006/relationships/image" Target="media/image37.wmf"/><Relationship Id="rId809" Type="http://schemas.openxmlformats.org/officeDocument/2006/relationships/image" Target="media/image405.wmf"/><Relationship Id="rId1201" Type="http://schemas.openxmlformats.org/officeDocument/2006/relationships/image" Target="media/image599.wmf"/><Relationship Id="rId1439" Type="http://schemas.openxmlformats.org/officeDocument/2006/relationships/oleObject" Target="embeddings/oleObject714.bin"/><Relationship Id="rId1646" Type="http://schemas.openxmlformats.org/officeDocument/2006/relationships/oleObject" Target="embeddings/oleObject818.bin"/><Relationship Id="rId1853" Type="http://schemas.openxmlformats.org/officeDocument/2006/relationships/oleObject" Target="embeddings/oleObject925.bin"/><Relationship Id="rId1506" Type="http://schemas.openxmlformats.org/officeDocument/2006/relationships/oleObject" Target="embeddings/oleObject747.bin"/><Relationship Id="rId1713" Type="http://schemas.openxmlformats.org/officeDocument/2006/relationships/oleObject" Target="embeddings/oleObject853.bin"/><Relationship Id="rId1920" Type="http://schemas.openxmlformats.org/officeDocument/2006/relationships/oleObject" Target="embeddings/oleObject959.bin"/><Relationship Id="rId294" Type="http://schemas.openxmlformats.org/officeDocument/2006/relationships/image" Target="media/image145.wmf"/><Relationship Id="rId2182" Type="http://schemas.openxmlformats.org/officeDocument/2006/relationships/image" Target="media/image1085.wmf"/><Relationship Id="rId154" Type="http://schemas.openxmlformats.org/officeDocument/2006/relationships/image" Target="media/image75.wmf"/><Relationship Id="rId361" Type="http://schemas.openxmlformats.org/officeDocument/2006/relationships/oleObject" Target="embeddings/oleObject176.bin"/><Relationship Id="rId599" Type="http://schemas.openxmlformats.org/officeDocument/2006/relationships/image" Target="media/image299.wmf"/><Relationship Id="rId2042" Type="http://schemas.openxmlformats.org/officeDocument/2006/relationships/oleObject" Target="embeddings/oleObject1020.bin"/><Relationship Id="rId2487" Type="http://schemas.openxmlformats.org/officeDocument/2006/relationships/oleObject" Target="embeddings/oleObject1246.bin"/><Relationship Id="rId459" Type="http://schemas.openxmlformats.org/officeDocument/2006/relationships/oleObject" Target="embeddings/oleObject225.bin"/><Relationship Id="rId666" Type="http://schemas.openxmlformats.org/officeDocument/2006/relationships/oleObject" Target="embeddings/oleObject327.bin"/><Relationship Id="rId873" Type="http://schemas.openxmlformats.org/officeDocument/2006/relationships/image" Target="media/image437.wmf"/><Relationship Id="rId1089" Type="http://schemas.openxmlformats.org/officeDocument/2006/relationships/oleObject" Target="embeddings/oleObject541.bin"/><Relationship Id="rId1296" Type="http://schemas.openxmlformats.org/officeDocument/2006/relationships/image" Target="media/image647.wmf"/><Relationship Id="rId2347" Type="http://schemas.openxmlformats.org/officeDocument/2006/relationships/oleObject" Target="embeddings/oleObject1174.bin"/><Relationship Id="rId2554" Type="http://schemas.openxmlformats.org/officeDocument/2006/relationships/image" Target="media/image1265.png"/><Relationship Id="rId221" Type="http://schemas.openxmlformats.org/officeDocument/2006/relationships/oleObject" Target="embeddings/oleObject106.bin"/><Relationship Id="rId319" Type="http://schemas.openxmlformats.org/officeDocument/2006/relationships/oleObject" Target="embeddings/oleObject155.bin"/><Relationship Id="rId526" Type="http://schemas.openxmlformats.org/officeDocument/2006/relationships/image" Target="media/image261.wmf"/><Relationship Id="rId1156" Type="http://schemas.openxmlformats.org/officeDocument/2006/relationships/oleObject" Target="embeddings/oleObject573.bin"/><Relationship Id="rId1363" Type="http://schemas.openxmlformats.org/officeDocument/2006/relationships/oleObject" Target="embeddings/oleObject676.bin"/><Relationship Id="rId2207" Type="http://schemas.openxmlformats.org/officeDocument/2006/relationships/image" Target="media/image1097.wmf"/><Relationship Id="rId733" Type="http://schemas.openxmlformats.org/officeDocument/2006/relationships/image" Target="media/image366.wmf"/><Relationship Id="rId940" Type="http://schemas.openxmlformats.org/officeDocument/2006/relationships/image" Target="media/image471.wmf"/><Relationship Id="rId1016" Type="http://schemas.openxmlformats.org/officeDocument/2006/relationships/oleObject" Target="embeddings/oleObject501.bin"/><Relationship Id="rId1570" Type="http://schemas.openxmlformats.org/officeDocument/2006/relationships/oleObject" Target="embeddings/oleObject779.bin"/><Relationship Id="rId1668" Type="http://schemas.openxmlformats.org/officeDocument/2006/relationships/oleObject" Target="embeddings/oleObject831.bin"/><Relationship Id="rId1875" Type="http://schemas.openxmlformats.org/officeDocument/2006/relationships/oleObject" Target="embeddings/oleObject936.bin"/><Relationship Id="rId2414" Type="http://schemas.openxmlformats.org/officeDocument/2006/relationships/oleObject" Target="embeddings/oleObject1208.bin"/><Relationship Id="rId800" Type="http://schemas.openxmlformats.org/officeDocument/2006/relationships/oleObject" Target="embeddings/oleObject393.bin"/><Relationship Id="rId1223" Type="http://schemas.openxmlformats.org/officeDocument/2006/relationships/oleObject" Target="embeddings/oleObject606.bin"/><Relationship Id="rId1430" Type="http://schemas.openxmlformats.org/officeDocument/2006/relationships/image" Target="media/image714.wmf"/><Relationship Id="rId1528" Type="http://schemas.openxmlformats.org/officeDocument/2006/relationships/oleObject" Target="embeddings/oleObject758.bin"/><Relationship Id="rId1735" Type="http://schemas.openxmlformats.org/officeDocument/2006/relationships/image" Target="media/image862.wmf"/><Relationship Id="rId1942" Type="http://schemas.openxmlformats.org/officeDocument/2006/relationships/oleObject" Target="embeddings/oleObject970.bin"/><Relationship Id="rId27" Type="http://schemas.openxmlformats.org/officeDocument/2006/relationships/oleObject" Target="embeddings/oleObject9.bin"/><Relationship Id="rId1802" Type="http://schemas.openxmlformats.org/officeDocument/2006/relationships/oleObject" Target="embeddings/oleObject900.bin"/><Relationship Id="rId176" Type="http://schemas.openxmlformats.org/officeDocument/2006/relationships/image" Target="media/image86.wmf"/><Relationship Id="rId383" Type="http://schemas.openxmlformats.org/officeDocument/2006/relationships/oleObject" Target="embeddings/oleObject187.bin"/><Relationship Id="rId590" Type="http://schemas.openxmlformats.org/officeDocument/2006/relationships/oleObject" Target="embeddings/oleObject289.bin"/><Relationship Id="rId2064" Type="http://schemas.openxmlformats.org/officeDocument/2006/relationships/oleObject" Target="embeddings/oleObject1031.bin"/><Relationship Id="rId2271" Type="http://schemas.openxmlformats.org/officeDocument/2006/relationships/oleObject" Target="embeddings/oleObject1136.bin"/><Relationship Id="rId243" Type="http://schemas.openxmlformats.org/officeDocument/2006/relationships/oleObject" Target="embeddings/oleObject117.bin"/><Relationship Id="rId450" Type="http://schemas.openxmlformats.org/officeDocument/2006/relationships/image" Target="media/image223.wmf"/><Relationship Id="rId688" Type="http://schemas.openxmlformats.org/officeDocument/2006/relationships/oleObject" Target="embeddings/oleObject338.bin"/><Relationship Id="rId895" Type="http://schemas.openxmlformats.org/officeDocument/2006/relationships/oleObject" Target="embeddings/oleObject440.bin"/><Relationship Id="rId1080" Type="http://schemas.openxmlformats.org/officeDocument/2006/relationships/image" Target="media/image537.wmf"/><Relationship Id="rId2131" Type="http://schemas.openxmlformats.org/officeDocument/2006/relationships/image" Target="media/image1060.wmf"/><Relationship Id="rId2369" Type="http://schemas.openxmlformats.org/officeDocument/2006/relationships/oleObject" Target="embeddings/oleObject1185.bin"/><Relationship Id="rId103" Type="http://schemas.openxmlformats.org/officeDocument/2006/relationships/oleObject" Target="embeddings/oleObject47.bin"/><Relationship Id="rId310" Type="http://schemas.openxmlformats.org/officeDocument/2006/relationships/image" Target="media/image153.wmf"/><Relationship Id="rId548" Type="http://schemas.openxmlformats.org/officeDocument/2006/relationships/image" Target="media/image273.wmf"/><Relationship Id="rId755" Type="http://schemas.openxmlformats.org/officeDocument/2006/relationships/oleObject" Target="embeddings/oleObject371.bin"/><Relationship Id="rId962" Type="http://schemas.openxmlformats.org/officeDocument/2006/relationships/image" Target="media/image482.wmf"/><Relationship Id="rId1178" Type="http://schemas.openxmlformats.org/officeDocument/2006/relationships/oleObject" Target="embeddings/oleObject584.bin"/><Relationship Id="rId1385" Type="http://schemas.openxmlformats.org/officeDocument/2006/relationships/oleObject" Target="embeddings/oleObject687.bin"/><Relationship Id="rId1592" Type="http://schemas.openxmlformats.org/officeDocument/2006/relationships/oleObject" Target="embeddings/oleObject790.bin"/><Relationship Id="rId2229" Type="http://schemas.openxmlformats.org/officeDocument/2006/relationships/oleObject" Target="embeddings/oleObject1115.bin"/><Relationship Id="rId2436" Type="http://schemas.openxmlformats.org/officeDocument/2006/relationships/image" Target="media/image1209.wmf"/><Relationship Id="rId91" Type="http://schemas.openxmlformats.org/officeDocument/2006/relationships/oleObject" Target="embeddings/oleObject41.bin"/><Relationship Id="rId408" Type="http://schemas.openxmlformats.org/officeDocument/2006/relationships/image" Target="media/image202.wmf"/><Relationship Id="rId615" Type="http://schemas.openxmlformats.org/officeDocument/2006/relationships/image" Target="media/image307.wmf"/><Relationship Id="rId822" Type="http://schemas.openxmlformats.org/officeDocument/2006/relationships/oleObject" Target="embeddings/oleObject404.bin"/><Relationship Id="rId1038" Type="http://schemas.openxmlformats.org/officeDocument/2006/relationships/oleObject" Target="embeddings/oleObject512.bin"/><Relationship Id="rId1245" Type="http://schemas.openxmlformats.org/officeDocument/2006/relationships/oleObject" Target="embeddings/oleObject617.bin"/><Relationship Id="rId1452" Type="http://schemas.openxmlformats.org/officeDocument/2006/relationships/image" Target="media/image725.wmf"/><Relationship Id="rId1897" Type="http://schemas.openxmlformats.org/officeDocument/2006/relationships/image" Target="media/image943.wmf"/><Relationship Id="rId2503" Type="http://schemas.openxmlformats.org/officeDocument/2006/relationships/oleObject" Target="embeddings/oleObject1252.bin"/><Relationship Id="rId1105" Type="http://schemas.openxmlformats.org/officeDocument/2006/relationships/image" Target="media/image550.wmf"/><Relationship Id="rId1312" Type="http://schemas.openxmlformats.org/officeDocument/2006/relationships/image" Target="media/image655.wmf"/><Relationship Id="rId1757" Type="http://schemas.openxmlformats.org/officeDocument/2006/relationships/image" Target="media/image873.wmf"/><Relationship Id="rId1964" Type="http://schemas.openxmlformats.org/officeDocument/2006/relationships/oleObject" Target="embeddings/oleObject981.bin"/><Relationship Id="rId49" Type="http://schemas.openxmlformats.org/officeDocument/2006/relationships/oleObject" Target="embeddings/oleObject20.bin"/><Relationship Id="rId1617" Type="http://schemas.openxmlformats.org/officeDocument/2006/relationships/image" Target="media/image808.wmf"/><Relationship Id="rId1824" Type="http://schemas.openxmlformats.org/officeDocument/2006/relationships/image" Target="media/image907.wmf"/><Relationship Id="rId198" Type="http://schemas.openxmlformats.org/officeDocument/2006/relationships/image" Target="media/image97.wmf"/><Relationship Id="rId2086" Type="http://schemas.openxmlformats.org/officeDocument/2006/relationships/image" Target="media/image1038.wmf"/><Relationship Id="rId2293" Type="http://schemas.openxmlformats.org/officeDocument/2006/relationships/oleObject" Target="embeddings/oleObject1147.bin"/><Relationship Id="rId265" Type="http://schemas.openxmlformats.org/officeDocument/2006/relationships/oleObject" Target="embeddings/oleObject128.bin"/><Relationship Id="rId472" Type="http://schemas.openxmlformats.org/officeDocument/2006/relationships/image" Target="media/image234.wmf"/><Relationship Id="rId2153" Type="http://schemas.openxmlformats.org/officeDocument/2006/relationships/oleObject" Target="embeddings/oleObject1076.bin"/><Relationship Id="rId2360" Type="http://schemas.openxmlformats.org/officeDocument/2006/relationships/image" Target="media/image1173.wmf"/><Relationship Id="rId125" Type="http://schemas.openxmlformats.org/officeDocument/2006/relationships/oleObject" Target="embeddings/oleObject58.bin"/><Relationship Id="rId332" Type="http://schemas.openxmlformats.org/officeDocument/2006/relationships/image" Target="media/image164.wmf"/><Relationship Id="rId777" Type="http://schemas.openxmlformats.org/officeDocument/2006/relationships/oleObject" Target="embeddings/oleObject382.bin"/><Relationship Id="rId984" Type="http://schemas.openxmlformats.org/officeDocument/2006/relationships/image" Target="media/image493.wmf"/><Relationship Id="rId2013" Type="http://schemas.openxmlformats.org/officeDocument/2006/relationships/image" Target="media/image1001.wmf"/><Relationship Id="rId2220" Type="http://schemas.openxmlformats.org/officeDocument/2006/relationships/image" Target="media/image1103.wmf"/><Relationship Id="rId2458" Type="http://schemas.openxmlformats.org/officeDocument/2006/relationships/image" Target="media/image1220.wmf"/><Relationship Id="rId637" Type="http://schemas.openxmlformats.org/officeDocument/2006/relationships/image" Target="media/image318.wmf"/><Relationship Id="rId844" Type="http://schemas.openxmlformats.org/officeDocument/2006/relationships/oleObject" Target="embeddings/oleObject415.bin"/><Relationship Id="rId1267" Type="http://schemas.openxmlformats.org/officeDocument/2006/relationships/oleObject" Target="embeddings/oleObject628.bin"/><Relationship Id="rId1474" Type="http://schemas.openxmlformats.org/officeDocument/2006/relationships/image" Target="media/image736.wmf"/><Relationship Id="rId1681" Type="http://schemas.openxmlformats.org/officeDocument/2006/relationships/oleObject" Target="embeddings/oleObject838.bin"/><Relationship Id="rId2318" Type="http://schemas.openxmlformats.org/officeDocument/2006/relationships/image" Target="media/image1152.wmf"/><Relationship Id="rId2525" Type="http://schemas.openxmlformats.org/officeDocument/2006/relationships/oleObject" Target="embeddings/oleObject1266.bin"/><Relationship Id="rId704" Type="http://schemas.openxmlformats.org/officeDocument/2006/relationships/oleObject" Target="embeddings/oleObject346.bin"/><Relationship Id="rId911" Type="http://schemas.openxmlformats.org/officeDocument/2006/relationships/oleObject" Target="embeddings/oleObject448.bin"/><Relationship Id="rId1127" Type="http://schemas.openxmlformats.org/officeDocument/2006/relationships/image" Target="media/image562.wmf"/><Relationship Id="rId1334" Type="http://schemas.openxmlformats.org/officeDocument/2006/relationships/image" Target="media/image666.wmf"/><Relationship Id="rId1541" Type="http://schemas.openxmlformats.org/officeDocument/2006/relationships/image" Target="media/image770.wmf"/><Relationship Id="rId1779" Type="http://schemas.openxmlformats.org/officeDocument/2006/relationships/image" Target="media/image884.wmf"/><Relationship Id="rId1986" Type="http://schemas.openxmlformats.org/officeDocument/2006/relationships/oleObject" Target="embeddings/oleObject992.bin"/><Relationship Id="rId40" Type="http://schemas.openxmlformats.org/officeDocument/2006/relationships/image" Target="media/image18.wmf"/><Relationship Id="rId1401" Type="http://schemas.openxmlformats.org/officeDocument/2006/relationships/oleObject" Target="embeddings/oleObject695.bin"/><Relationship Id="rId1639" Type="http://schemas.openxmlformats.org/officeDocument/2006/relationships/image" Target="media/image819.wmf"/><Relationship Id="rId1846" Type="http://schemas.openxmlformats.org/officeDocument/2006/relationships/image" Target="media/image918.wmf"/><Relationship Id="rId1706" Type="http://schemas.openxmlformats.org/officeDocument/2006/relationships/image" Target="media/image850.wmf"/><Relationship Id="rId1913" Type="http://schemas.openxmlformats.org/officeDocument/2006/relationships/image" Target="media/image951.wmf"/><Relationship Id="rId287" Type="http://schemas.openxmlformats.org/officeDocument/2006/relationships/oleObject" Target="embeddings/oleObject139.bin"/><Relationship Id="rId494" Type="http://schemas.openxmlformats.org/officeDocument/2006/relationships/image" Target="media/image245.wmf"/><Relationship Id="rId2175" Type="http://schemas.openxmlformats.org/officeDocument/2006/relationships/oleObject" Target="embeddings/oleObject1087.bin"/><Relationship Id="rId2382" Type="http://schemas.openxmlformats.org/officeDocument/2006/relationships/image" Target="media/image1184.wmf"/><Relationship Id="rId147" Type="http://schemas.openxmlformats.org/officeDocument/2006/relationships/oleObject" Target="embeddings/oleObject69.bin"/><Relationship Id="rId354" Type="http://schemas.openxmlformats.org/officeDocument/2006/relationships/image" Target="media/image175.wmf"/><Relationship Id="rId799" Type="http://schemas.openxmlformats.org/officeDocument/2006/relationships/image" Target="media/image400.wmf"/><Relationship Id="rId1191" Type="http://schemas.openxmlformats.org/officeDocument/2006/relationships/image" Target="media/image594.wmf"/><Relationship Id="rId2035" Type="http://schemas.openxmlformats.org/officeDocument/2006/relationships/image" Target="media/image1012.wmf"/><Relationship Id="rId561" Type="http://schemas.openxmlformats.org/officeDocument/2006/relationships/oleObject" Target="embeddings/oleObject275.bin"/><Relationship Id="rId659" Type="http://schemas.openxmlformats.org/officeDocument/2006/relationships/image" Target="media/image329.wmf"/><Relationship Id="rId866" Type="http://schemas.openxmlformats.org/officeDocument/2006/relationships/oleObject" Target="embeddings/oleObject426.bin"/><Relationship Id="rId1289" Type="http://schemas.openxmlformats.org/officeDocument/2006/relationships/oleObject" Target="embeddings/oleObject639.bin"/><Relationship Id="rId1496" Type="http://schemas.openxmlformats.org/officeDocument/2006/relationships/oleObject" Target="embeddings/oleObject742.bin"/><Relationship Id="rId2242" Type="http://schemas.openxmlformats.org/officeDocument/2006/relationships/image" Target="media/image1114.wmf"/><Relationship Id="rId2547" Type="http://schemas.openxmlformats.org/officeDocument/2006/relationships/image" Target="media/image1261.wmf"/><Relationship Id="rId214" Type="http://schemas.openxmlformats.org/officeDocument/2006/relationships/image" Target="media/image105.wmf"/><Relationship Id="rId421" Type="http://schemas.openxmlformats.org/officeDocument/2006/relationships/oleObject" Target="embeddings/oleObject206.bin"/><Relationship Id="rId519" Type="http://schemas.openxmlformats.org/officeDocument/2006/relationships/oleObject" Target="embeddings/oleObject255.bin"/><Relationship Id="rId1051" Type="http://schemas.openxmlformats.org/officeDocument/2006/relationships/oleObject" Target="embeddings/oleObject520.bin"/><Relationship Id="rId1149" Type="http://schemas.openxmlformats.org/officeDocument/2006/relationships/image" Target="media/image573.wmf"/><Relationship Id="rId1356" Type="http://schemas.openxmlformats.org/officeDocument/2006/relationships/image" Target="media/image677.wmf"/><Relationship Id="rId2102" Type="http://schemas.openxmlformats.org/officeDocument/2006/relationships/image" Target="media/image1046.wmf"/><Relationship Id="rId726" Type="http://schemas.openxmlformats.org/officeDocument/2006/relationships/oleObject" Target="embeddings/oleObject357.bin"/><Relationship Id="rId933" Type="http://schemas.openxmlformats.org/officeDocument/2006/relationships/oleObject" Target="embeddings/oleObject459.bin"/><Relationship Id="rId1009" Type="http://schemas.openxmlformats.org/officeDocument/2006/relationships/oleObject" Target="embeddings/oleObject497.bin"/><Relationship Id="rId1563" Type="http://schemas.openxmlformats.org/officeDocument/2006/relationships/image" Target="media/image781.wmf"/><Relationship Id="rId1770" Type="http://schemas.openxmlformats.org/officeDocument/2006/relationships/oleObject" Target="embeddings/oleObject884.bin"/><Relationship Id="rId1868" Type="http://schemas.openxmlformats.org/officeDocument/2006/relationships/image" Target="media/image929.wmf"/><Relationship Id="rId2407" Type="http://schemas.openxmlformats.org/officeDocument/2006/relationships/oleObject" Target="embeddings/oleObject1204.bin"/><Relationship Id="rId62" Type="http://schemas.openxmlformats.org/officeDocument/2006/relationships/image" Target="media/image29.wmf"/><Relationship Id="rId1216" Type="http://schemas.openxmlformats.org/officeDocument/2006/relationships/image" Target="media/image607.wmf"/><Relationship Id="rId1423" Type="http://schemas.openxmlformats.org/officeDocument/2006/relationships/oleObject" Target="embeddings/oleObject706.bin"/><Relationship Id="rId1630" Type="http://schemas.openxmlformats.org/officeDocument/2006/relationships/oleObject" Target="embeddings/oleObject809.bin"/><Relationship Id="rId1728" Type="http://schemas.openxmlformats.org/officeDocument/2006/relationships/oleObject" Target="embeddings/oleObject862.bin"/><Relationship Id="rId1935" Type="http://schemas.openxmlformats.org/officeDocument/2006/relationships/image" Target="media/image962.wmf"/><Relationship Id="rId2197" Type="http://schemas.openxmlformats.org/officeDocument/2006/relationships/oleObject" Target="embeddings/oleObject1098.bin"/><Relationship Id="rId169" Type="http://schemas.openxmlformats.org/officeDocument/2006/relationships/oleObject" Target="embeddings/oleObject80.bin"/><Relationship Id="rId376" Type="http://schemas.openxmlformats.org/officeDocument/2006/relationships/image" Target="media/image186.wmf"/><Relationship Id="rId583" Type="http://schemas.openxmlformats.org/officeDocument/2006/relationships/image" Target="media/image291.wmf"/><Relationship Id="rId790" Type="http://schemas.openxmlformats.org/officeDocument/2006/relationships/oleObject" Target="embeddings/oleObject388.bin"/><Relationship Id="rId2057" Type="http://schemas.openxmlformats.org/officeDocument/2006/relationships/image" Target="media/image1023.wmf"/><Relationship Id="rId2264" Type="http://schemas.openxmlformats.org/officeDocument/2006/relationships/image" Target="media/image1125.wmf"/><Relationship Id="rId2471" Type="http://schemas.openxmlformats.org/officeDocument/2006/relationships/oleObject" Target="embeddings/oleObject1238.bin"/><Relationship Id="rId4" Type="http://schemas.openxmlformats.org/officeDocument/2006/relationships/settings" Target="settings.xml"/><Relationship Id="rId236" Type="http://schemas.openxmlformats.org/officeDocument/2006/relationships/image" Target="media/image116.wmf"/><Relationship Id="rId443" Type="http://schemas.openxmlformats.org/officeDocument/2006/relationships/oleObject" Target="embeddings/oleObject217.bin"/><Relationship Id="rId650" Type="http://schemas.openxmlformats.org/officeDocument/2006/relationships/oleObject" Target="embeddings/oleObject319.bin"/><Relationship Id="rId888" Type="http://schemas.openxmlformats.org/officeDocument/2006/relationships/image" Target="media/image445.wmf"/><Relationship Id="rId1073" Type="http://schemas.openxmlformats.org/officeDocument/2006/relationships/oleObject" Target="embeddings/oleObject533.bin"/><Relationship Id="rId1280" Type="http://schemas.openxmlformats.org/officeDocument/2006/relationships/image" Target="media/image639.wmf"/><Relationship Id="rId2124" Type="http://schemas.openxmlformats.org/officeDocument/2006/relationships/oleObject" Target="embeddings/oleObject1061.bin"/><Relationship Id="rId2331" Type="http://schemas.openxmlformats.org/officeDocument/2006/relationships/oleObject" Target="embeddings/oleObject1166.bin"/><Relationship Id="rId303" Type="http://schemas.openxmlformats.org/officeDocument/2006/relationships/oleObject" Target="embeddings/oleObject147.bin"/><Relationship Id="rId748" Type="http://schemas.openxmlformats.org/officeDocument/2006/relationships/image" Target="media/image374.wmf"/><Relationship Id="rId955" Type="http://schemas.openxmlformats.org/officeDocument/2006/relationships/oleObject" Target="embeddings/oleObject470.bin"/><Relationship Id="rId1140" Type="http://schemas.openxmlformats.org/officeDocument/2006/relationships/oleObject" Target="embeddings/oleObject565.bin"/><Relationship Id="rId1378" Type="http://schemas.openxmlformats.org/officeDocument/2006/relationships/image" Target="media/image688.wmf"/><Relationship Id="rId1585" Type="http://schemas.openxmlformats.org/officeDocument/2006/relationships/image" Target="media/image792.wmf"/><Relationship Id="rId1792" Type="http://schemas.openxmlformats.org/officeDocument/2006/relationships/oleObject" Target="embeddings/oleObject895.bin"/><Relationship Id="rId2429" Type="http://schemas.openxmlformats.org/officeDocument/2006/relationships/oleObject" Target="embeddings/oleObject1217.bin"/><Relationship Id="rId84" Type="http://schemas.openxmlformats.org/officeDocument/2006/relationships/image" Target="media/image40.wmf"/><Relationship Id="rId510" Type="http://schemas.openxmlformats.org/officeDocument/2006/relationships/image" Target="media/image253.wmf"/><Relationship Id="rId608" Type="http://schemas.openxmlformats.org/officeDocument/2006/relationships/oleObject" Target="embeddings/oleObject298.bin"/><Relationship Id="rId815" Type="http://schemas.openxmlformats.org/officeDocument/2006/relationships/image" Target="media/image408.wmf"/><Relationship Id="rId1238" Type="http://schemas.openxmlformats.org/officeDocument/2006/relationships/image" Target="media/image618.wmf"/><Relationship Id="rId1445" Type="http://schemas.openxmlformats.org/officeDocument/2006/relationships/oleObject" Target="embeddings/oleObject717.bin"/><Relationship Id="rId1652" Type="http://schemas.openxmlformats.org/officeDocument/2006/relationships/image" Target="media/image824.wmf"/><Relationship Id="rId1000" Type="http://schemas.openxmlformats.org/officeDocument/2006/relationships/image" Target="media/image501.wmf"/><Relationship Id="rId1305" Type="http://schemas.openxmlformats.org/officeDocument/2006/relationships/oleObject" Target="embeddings/oleObject647.bin"/><Relationship Id="rId1957" Type="http://schemas.openxmlformats.org/officeDocument/2006/relationships/image" Target="media/image973.wmf"/><Relationship Id="rId1512" Type="http://schemas.openxmlformats.org/officeDocument/2006/relationships/oleObject" Target="embeddings/oleObject750.bin"/><Relationship Id="rId1817" Type="http://schemas.openxmlformats.org/officeDocument/2006/relationships/image" Target="media/image903.wmf"/><Relationship Id="rId11" Type="http://schemas.openxmlformats.org/officeDocument/2006/relationships/image" Target="media/image3.png"/><Relationship Id="rId398" Type="http://schemas.openxmlformats.org/officeDocument/2006/relationships/image" Target="media/image197.wmf"/><Relationship Id="rId2079" Type="http://schemas.openxmlformats.org/officeDocument/2006/relationships/oleObject" Target="embeddings/oleObject1038.bin"/><Relationship Id="rId160" Type="http://schemas.openxmlformats.org/officeDocument/2006/relationships/image" Target="media/image78.wmf"/><Relationship Id="rId2286" Type="http://schemas.openxmlformats.org/officeDocument/2006/relationships/image" Target="media/image1136.wmf"/><Relationship Id="rId2493" Type="http://schemas.openxmlformats.org/officeDocument/2006/relationships/oleObject" Target="embeddings/oleObject1247.bin"/><Relationship Id="rId258" Type="http://schemas.openxmlformats.org/officeDocument/2006/relationships/image" Target="media/image127.wmf"/><Relationship Id="rId465" Type="http://schemas.openxmlformats.org/officeDocument/2006/relationships/oleObject" Target="embeddings/oleObject228.bin"/><Relationship Id="rId672" Type="http://schemas.openxmlformats.org/officeDocument/2006/relationships/oleObject" Target="embeddings/oleObject330.bin"/><Relationship Id="rId1095" Type="http://schemas.openxmlformats.org/officeDocument/2006/relationships/image" Target="media/image545.wmf"/><Relationship Id="rId2146" Type="http://schemas.openxmlformats.org/officeDocument/2006/relationships/image" Target="media/image1067.wmf"/><Relationship Id="rId2353" Type="http://schemas.openxmlformats.org/officeDocument/2006/relationships/oleObject" Target="embeddings/oleObject1177.bin"/><Relationship Id="rId2560" Type="http://schemas.openxmlformats.org/officeDocument/2006/relationships/footer" Target="footer2.xml"/><Relationship Id="rId118" Type="http://schemas.openxmlformats.org/officeDocument/2006/relationships/image" Target="media/image57.wmf"/><Relationship Id="rId325" Type="http://schemas.openxmlformats.org/officeDocument/2006/relationships/oleObject" Target="embeddings/oleObject158.bin"/><Relationship Id="rId532" Type="http://schemas.openxmlformats.org/officeDocument/2006/relationships/image" Target="media/image264.png"/><Relationship Id="rId977" Type="http://schemas.openxmlformats.org/officeDocument/2006/relationships/oleObject" Target="embeddings/oleObject481.bin"/><Relationship Id="rId1162" Type="http://schemas.openxmlformats.org/officeDocument/2006/relationships/oleObject" Target="embeddings/oleObject576.bin"/><Relationship Id="rId2006" Type="http://schemas.openxmlformats.org/officeDocument/2006/relationships/oleObject" Target="embeddings/oleObject1002.bin"/><Relationship Id="rId2213" Type="http://schemas.openxmlformats.org/officeDocument/2006/relationships/image" Target="media/image1100.wmf"/><Relationship Id="rId2420" Type="http://schemas.openxmlformats.org/officeDocument/2006/relationships/oleObject" Target="embeddings/oleObject1211.bin"/><Relationship Id="rId837" Type="http://schemas.openxmlformats.org/officeDocument/2006/relationships/oleObject" Target="embeddings/oleObject411.bin"/><Relationship Id="rId1022" Type="http://schemas.openxmlformats.org/officeDocument/2006/relationships/oleObject" Target="embeddings/oleObject504.bin"/><Relationship Id="rId1467" Type="http://schemas.openxmlformats.org/officeDocument/2006/relationships/oleObject" Target="embeddings/oleObject728.bin"/><Relationship Id="rId1674" Type="http://schemas.openxmlformats.org/officeDocument/2006/relationships/oleObject" Target="embeddings/oleObject834.bin"/><Relationship Id="rId1881" Type="http://schemas.openxmlformats.org/officeDocument/2006/relationships/oleObject" Target="embeddings/oleObject939.bin"/><Relationship Id="rId2518" Type="http://schemas.openxmlformats.org/officeDocument/2006/relationships/image" Target="media/image1252.wmf"/><Relationship Id="rId904" Type="http://schemas.openxmlformats.org/officeDocument/2006/relationships/image" Target="media/image453.wmf"/><Relationship Id="rId1327" Type="http://schemas.openxmlformats.org/officeDocument/2006/relationships/oleObject" Target="embeddings/oleObject658.bin"/><Relationship Id="rId1534" Type="http://schemas.openxmlformats.org/officeDocument/2006/relationships/oleObject" Target="embeddings/oleObject761.bin"/><Relationship Id="rId1741" Type="http://schemas.openxmlformats.org/officeDocument/2006/relationships/image" Target="media/image865.wmf"/><Relationship Id="rId1979" Type="http://schemas.openxmlformats.org/officeDocument/2006/relationships/image" Target="media/image984.wmf"/><Relationship Id="rId33" Type="http://schemas.openxmlformats.org/officeDocument/2006/relationships/oleObject" Target="embeddings/oleObject12.bin"/><Relationship Id="rId1601" Type="http://schemas.openxmlformats.org/officeDocument/2006/relationships/image" Target="media/image800.wmf"/><Relationship Id="rId1839" Type="http://schemas.openxmlformats.org/officeDocument/2006/relationships/oleObject" Target="embeddings/oleObject918.bin"/><Relationship Id="rId182" Type="http://schemas.openxmlformats.org/officeDocument/2006/relationships/image" Target="media/image89.wmf"/><Relationship Id="rId1906" Type="http://schemas.openxmlformats.org/officeDocument/2006/relationships/oleObject" Target="embeddings/oleObject952.bin"/><Relationship Id="rId487" Type="http://schemas.openxmlformats.org/officeDocument/2006/relationships/oleObject" Target="embeddings/oleObject239.bin"/><Relationship Id="rId694" Type="http://schemas.openxmlformats.org/officeDocument/2006/relationships/oleObject" Target="embeddings/oleObject341.bin"/><Relationship Id="rId2070" Type="http://schemas.openxmlformats.org/officeDocument/2006/relationships/oleObject" Target="embeddings/oleObject1034.bin"/><Relationship Id="rId2168" Type="http://schemas.openxmlformats.org/officeDocument/2006/relationships/image" Target="media/image1078.wmf"/><Relationship Id="rId2375" Type="http://schemas.openxmlformats.org/officeDocument/2006/relationships/oleObject" Target="embeddings/oleObject1188.bin"/><Relationship Id="rId347" Type="http://schemas.openxmlformats.org/officeDocument/2006/relationships/oleObject" Target="embeddings/oleObject169.bin"/><Relationship Id="rId999" Type="http://schemas.openxmlformats.org/officeDocument/2006/relationships/oleObject" Target="embeddings/oleObject492.bin"/><Relationship Id="rId1184" Type="http://schemas.openxmlformats.org/officeDocument/2006/relationships/oleObject" Target="embeddings/oleObject587.bin"/><Relationship Id="rId2028" Type="http://schemas.openxmlformats.org/officeDocument/2006/relationships/oleObject" Target="embeddings/oleObject1013.bin"/><Relationship Id="rId554" Type="http://schemas.openxmlformats.org/officeDocument/2006/relationships/image" Target="media/image276.wmf"/><Relationship Id="rId761" Type="http://schemas.openxmlformats.org/officeDocument/2006/relationships/oleObject" Target="embeddings/oleObject374.bin"/><Relationship Id="rId859" Type="http://schemas.openxmlformats.org/officeDocument/2006/relationships/image" Target="media/image430.wmf"/><Relationship Id="rId1391" Type="http://schemas.openxmlformats.org/officeDocument/2006/relationships/oleObject" Target="embeddings/oleObject690.bin"/><Relationship Id="rId1489" Type="http://schemas.openxmlformats.org/officeDocument/2006/relationships/image" Target="media/image744.wmf"/><Relationship Id="rId1696" Type="http://schemas.openxmlformats.org/officeDocument/2006/relationships/image" Target="media/image844.wmf"/><Relationship Id="rId2235" Type="http://schemas.openxmlformats.org/officeDocument/2006/relationships/oleObject" Target="embeddings/oleObject1118.bin"/><Relationship Id="rId2442" Type="http://schemas.openxmlformats.org/officeDocument/2006/relationships/image" Target="media/image1212.wmf"/><Relationship Id="rId207" Type="http://schemas.openxmlformats.org/officeDocument/2006/relationships/oleObject" Target="embeddings/oleObject99.bin"/><Relationship Id="rId414" Type="http://schemas.openxmlformats.org/officeDocument/2006/relationships/image" Target="media/image205.wmf"/><Relationship Id="rId621" Type="http://schemas.openxmlformats.org/officeDocument/2006/relationships/image" Target="media/image310.wmf"/><Relationship Id="rId1044" Type="http://schemas.openxmlformats.org/officeDocument/2006/relationships/image" Target="media/image522.wmf"/><Relationship Id="rId1251" Type="http://schemas.openxmlformats.org/officeDocument/2006/relationships/oleObject" Target="embeddings/oleObject620.bin"/><Relationship Id="rId1349" Type="http://schemas.openxmlformats.org/officeDocument/2006/relationships/oleObject" Target="embeddings/oleObject669.bin"/><Relationship Id="rId2302" Type="http://schemas.openxmlformats.org/officeDocument/2006/relationships/image" Target="media/image1144.wmf"/><Relationship Id="rId719" Type="http://schemas.openxmlformats.org/officeDocument/2006/relationships/image" Target="media/image359.wmf"/><Relationship Id="rId926" Type="http://schemas.openxmlformats.org/officeDocument/2006/relationships/image" Target="media/image464.wmf"/><Relationship Id="rId1111" Type="http://schemas.openxmlformats.org/officeDocument/2006/relationships/image" Target="media/image553.wmf"/><Relationship Id="rId1556" Type="http://schemas.openxmlformats.org/officeDocument/2006/relationships/oleObject" Target="embeddings/oleObject772.bin"/><Relationship Id="rId1763" Type="http://schemas.openxmlformats.org/officeDocument/2006/relationships/image" Target="media/image876.wmf"/><Relationship Id="rId1970" Type="http://schemas.openxmlformats.org/officeDocument/2006/relationships/oleObject" Target="embeddings/oleObject984.bin"/><Relationship Id="rId55" Type="http://schemas.openxmlformats.org/officeDocument/2006/relationships/oleObject" Target="embeddings/oleObject23.bin"/><Relationship Id="rId1209" Type="http://schemas.openxmlformats.org/officeDocument/2006/relationships/oleObject" Target="embeddings/oleObject599.bin"/><Relationship Id="rId1416" Type="http://schemas.openxmlformats.org/officeDocument/2006/relationships/image" Target="media/image707.wmf"/><Relationship Id="rId1623" Type="http://schemas.openxmlformats.org/officeDocument/2006/relationships/image" Target="media/image811.wmf"/><Relationship Id="rId1830" Type="http://schemas.openxmlformats.org/officeDocument/2006/relationships/image" Target="media/image910.wmf"/><Relationship Id="rId1928" Type="http://schemas.openxmlformats.org/officeDocument/2006/relationships/oleObject" Target="embeddings/oleObject963.bin"/><Relationship Id="rId2092" Type="http://schemas.openxmlformats.org/officeDocument/2006/relationships/image" Target="media/image1041.wmf"/><Relationship Id="rId271" Type="http://schemas.openxmlformats.org/officeDocument/2006/relationships/oleObject" Target="embeddings/oleObject131.bin"/><Relationship Id="rId2397" Type="http://schemas.openxmlformats.org/officeDocument/2006/relationships/oleObject" Target="embeddings/oleObject1199.bin"/><Relationship Id="rId131" Type="http://schemas.openxmlformats.org/officeDocument/2006/relationships/oleObject" Target="embeddings/oleObject61.bin"/><Relationship Id="rId369" Type="http://schemas.openxmlformats.org/officeDocument/2006/relationships/oleObject" Target="embeddings/oleObject180.bin"/><Relationship Id="rId576" Type="http://schemas.openxmlformats.org/officeDocument/2006/relationships/image" Target="media/image287.wmf"/><Relationship Id="rId783" Type="http://schemas.openxmlformats.org/officeDocument/2006/relationships/image" Target="media/image392.wmf"/><Relationship Id="rId990" Type="http://schemas.openxmlformats.org/officeDocument/2006/relationships/image" Target="media/image496.wmf"/><Relationship Id="rId2257" Type="http://schemas.openxmlformats.org/officeDocument/2006/relationships/oleObject" Target="embeddings/oleObject1129.bin"/><Relationship Id="rId2464" Type="http://schemas.openxmlformats.org/officeDocument/2006/relationships/image" Target="media/image1223.wmf"/><Relationship Id="rId229" Type="http://schemas.openxmlformats.org/officeDocument/2006/relationships/oleObject" Target="embeddings/oleObject110.bin"/><Relationship Id="rId436" Type="http://schemas.openxmlformats.org/officeDocument/2006/relationships/image" Target="media/image216.wmf"/><Relationship Id="rId643" Type="http://schemas.openxmlformats.org/officeDocument/2006/relationships/image" Target="media/image321.wmf"/><Relationship Id="rId1066" Type="http://schemas.openxmlformats.org/officeDocument/2006/relationships/oleObject" Target="embeddings/oleObject529.bin"/><Relationship Id="rId1273" Type="http://schemas.openxmlformats.org/officeDocument/2006/relationships/oleObject" Target="embeddings/oleObject631.bin"/><Relationship Id="rId1480" Type="http://schemas.openxmlformats.org/officeDocument/2006/relationships/image" Target="media/image739.wmf"/><Relationship Id="rId2117" Type="http://schemas.openxmlformats.org/officeDocument/2006/relationships/oleObject" Target="embeddings/oleObject1057.bin"/><Relationship Id="rId2324" Type="http://schemas.openxmlformats.org/officeDocument/2006/relationships/image" Target="media/image1155.wmf"/><Relationship Id="rId850" Type="http://schemas.openxmlformats.org/officeDocument/2006/relationships/oleObject" Target="embeddings/oleObject418.bin"/><Relationship Id="rId948" Type="http://schemas.openxmlformats.org/officeDocument/2006/relationships/image" Target="media/image475.wmf"/><Relationship Id="rId1133" Type="http://schemas.openxmlformats.org/officeDocument/2006/relationships/image" Target="media/image565.wmf"/><Relationship Id="rId1578" Type="http://schemas.openxmlformats.org/officeDocument/2006/relationships/oleObject" Target="embeddings/oleObject783.bin"/><Relationship Id="rId1785" Type="http://schemas.openxmlformats.org/officeDocument/2006/relationships/image" Target="media/image887.wmf"/><Relationship Id="rId1992" Type="http://schemas.openxmlformats.org/officeDocument/2006/relationships/oleObject" Target="embeddings/oleObject995.bin"/><Relationship Id="rId2531" Type="http://schemas.openxmlformats.org/officeDocument/2006/relationships/oleObject" Target="embeddings/oleObject1271.bin"/><Relationship Id="rId77" Type="http://schemas.openxmlformats.org/officeDocument/2006/relationships/oleObject" Target="embeddings/oleObject34.bin"/><Relationship Id="rId503" Type="http://schemas.openxmlformats.org/officeDocument/2006/relationships/oleObject" Target="embeddings/oleObject247.bin"/><Relationship Id="rId710" Type="http://schemas.openxmlformats.org/officeDocument/2006/relationships/oleObject" Target="embeddings/oleObject349.bin"/><Relationship Id="rId808" Type="http://schemas.openxmlformats.org/officeDocument/2006/relationships/oleObject" Target="embeddings/oleObject397.bin"/><Relationship Id="rId1340" Type="http://schemas.openxmlformats.org/officeDocument/2006/relationships/image" Target="media/image669.wmf"/><Relationship Id="rId1438" Type="http://schemas.openxmlformats.org/officeDocument/2006/relationships/image" Target="media/image718.wmf"/><Relationship Id="rId1645" Type="http://schemas.openxmlformats.org/officeDocument/2006/relationships/image" Target="media/image821.wmf"/><Relationship Id="rId1200" Type="http://schemas.openxmlformats.org/officeDocument/2006/relationships/oleObject" Target="embeddings/oleObject595.bin"/><Relationship Id="rId1852" Type="http://schemas.openxmlformats.org/officeDocument/2006/relationships/image" Target="media/image921.wmf"/><Relationship Id="rId1505" Type="http://schemas.openxmlformats.org/officeDocument/2006/relationships/image" Target="media/image752.wmf"/><Relationship Id="rId1712" Type="http://schemas.openxmlformats.org/officeDocument/2006/relationships/image" Target="media/image853.wmf"/><Relationship Id="rId293" Type="http://schemas.openxmlformats.org/officeDocument/2006/relationships/oleObject" Target="embeddings/oleObject142.bin"/><Relationship Id="rId2181" Type="http://schemas.openxmlformats.org/officeDocument/2006/relationships/oleObject" Target="embeddings/oleObject1090.bin"/><Relationship Id="rId153" Type="http://schemas.openxmlformats.org/officeDocument/2006/relationships/oleObject" Target="embeddings/oleObject72.bin"/><Relationship Id="rId360" Type="http://schemas.openxmlformats.org/officeDocument/2006/relationships/image" Target="media/image178.wmf"/><Relationship Id="rId598" Type="http://schemas.openxmlformats.org/officeDocument/2006/relationships/oleObject" Target="embeddings/oleObject293.bin"/><Relationship Id="rId2041" Type="http://schemas.openxmlformats.org/officeDocument/2006/relationships/image" Target="media/image1015.wmf"/><Relationship Id="rId2279" Type="http://schemas.openxmlformats.org/officeDocument/2006/relationships/oleObject" Target="embeddings/oleObject1140.bin"/><Relationship Id="rId2486" Type="http://schemas.openxmlformats.org/officeDocument/2006/relationships/image" Target="media/image1234.wmf"/><Relationship Id="rId220" Type="http://schemas.openxmlformats.org/officeDocument/2006/relationships/image" Target="media/image108.wmf"/><Relationship Id="rId458" Type="http://schemas.openxmlformats.org/officeDocument/2006/relationships/image" Target="media/image227.wmf"/><Relationship Id="rId665" Type="http://schemas.openxmlformats.org/officeDocument/2006/relationships/image" Target="media/image332.wmf"/><Relationship Id="rId872" Type="http://schemas.openxmlformats.org/officeDocument/2006/relationships/oleObject" Target="embeddings/oleObject429.bin"/><Relationship Id="rId1088" Type="http://schemas.openxmlformats.org/officeDocument/2006/relationships/image" Target="media/image541.wmf"/><Relationship Id="rId1295" Type="http://schemas.openxmlformats.org/officeDocument/2006/relationships/oleObject" Target="embeddings/oleObject642.bin"/><Relationship Id="rId2139" Type="http://schemas.openxmlformats.org/officeDocument/2006/relationships/oleObject" Target="embeddings/oleObject1069.bin"/><Relationship Id="rId2346" Type="http://schemas.openxmlformats.org/officeDocument/2006/relationships/image" Target="media/image1166.wmf"/><Relationship Id="rId2553" Type="http://schemas.openxmlformats.org/officeDocument/2006/relationships/oleObject" Target="embeddings/oleObject1282.bin"/><Relationship Id="rId318" Type="http://schemas.openxmlformats.org/officeDocument/2006/relationships/image" Target="media/image157.wmf"/><Relationship Id="rId525" Type="http://schemas.openxmlformats.org/officeDocument/2006/relationships/oleObject" Target="embeddings/oleObject258.bin"/><Relationship Id="rId732" Type="http://schemas.openxmlformats.org/officeDocument/2006/relationships/oleObject" Target="embeddings/oleObject360.bin"/><Relationship Id="rId1155" Type="http://schemas.openxmlformats.org/officeDocument/2006/relationships/image" Target="media/image576.wmf"/><Relationship Id="rId1362" Type="http://schemas.openxmlformats.org/officeDocument/2006/relationships/image" Target="media/image680.wmf"/><Relationship Id="rId2206" Type="http://schemas.openxmlformats.org/officeDocument/2006/relationships/oleObject" Target="embeddings/oleObject1103.bin"/><Relationship Id="rId2413" Type="http://schemas.openxmlformats.org/officeDocument/2006/relationships/image" Target="media/image1199.wmf"/><Relationship Id="rId99" Type="http://schemas.openxmlformats.org/officeDocument/2006/relationships/oleObject" Target="embeddings/oleObject45.bin"/><Relationship Id="rId1015" Type="http://schemas.openxmlformats.org/officeDocument/2006/relationships/image" Target="media/image508.wmf"/><Relationship Id="rId1222" Type="http://schemas.openxmlformats.org/officeDocument/2006/relationships/image" Target="media/image610.wmf"/><Relationship Id="rId1667" Type="http://schemas.openxmlformats.org/officeDocument/2006/relationships/image" Target="media/image830.wmf"/><Relationship Id="rId1874" Type="http://schemas.openxmlformats.org/officeDocument/2006/relationships/image" Target="media/image932.wmf"/><Relationship Id="rId1527" Type="http://schemas.openxmlformats.org/officeDocument/2006/relationships/image" Target="media/image763.wmf"/><Relationship Id="rId1734" Type="http://schemas.openxmlformats.org/officeDocument/2006/relationships/oleObject" Target="embeddings/oleObject866.bin"/><Relationship Id="rId1941" Type="http://schemas.openxmlformats.org/officeDocument/2006/relationships/image" Target="media/image965.wmf"/><Relationship Id="rId26" Type="http://schemas.openxmlformats.org/officeDocument/2006/relationships/image" Target="media/image11.wmf"/><Relationship Id="rId175" Type="http://schemas.openxmlformats.org/officeDocument/2006/relationships/oleObject" Target="embeddings/oleObject83.bin"/><Relationship Id="rId1801" Type="http://schemas.openxmlformats.org/officeDocument/2006/relationships/image" Target="media/image895.wmf"/><Relationship Id="rId382" Type="http://schemas.openxmlformats.org/officeDocument/2006/relationships/image" Target="media/image189.wmf"/><Relationship Id="rId687" Type="http://schemas.openxmlformats.org/officeDocument/2006/relationships/image" Target="media/image343.wmf"/><Relationship Id="rId2063" Type="http://schemas.openxmlformats.org/officeDocument/2006/relationships/image" Target="media/image1026.wmf"/><Relationship Id="rId2270" Type="http://schemas.openxmlformats.org/officeDocument/2006/relationships/image" Target="media/image1128.wmf"/><Relationship Id="rId2368" Type="http://schemas.openxmlformats.org/officeDocument/2006/relationships/image" Target="media/image1177.wmf"/><Relationship Id="rId242" Type="http://schemas.openxmlformats.org/officeDocument/2006/relationships/image" Target="media/image119.wmf"/><Relationship Id="rId894" Type="http://schemas.openxmlformats.org/officeDocument/2006/relationships/image" Target="media/image448.wmf"/><Relationship Id="rId1177" Type="http://schemas.openxmlformats.org/officeDocument/2006/relationships/image" Target="media/image587.wmf"/><Relationship Id="rId2130" Type="http://schemas.openxmlformats.org/officeDocument/2006/relationships/oleObject" Target="embeddings/oleObject1064.bin"/><Relationship Id="rId102" Type="http://schemas.openxmlformats.org/officeDocument/2006/relationships/image" Target="media/image49.wmf"/><Relationship Id="rId547" Type="http://schemas.openxmlformats.org/officeDocument/2006/relationships/oleObject" Target="embeddings/oleObject268.bin"/><Relationship Id="rId754" Type="http://schemas.openxmlformats.org/officeDocument/2006/relationships/image" Target="media/image377.wmf"/><Relationship Id="rId961" Type="http://schemas.openxmlformats.org/officeDocument/2006/relationships/oleObject" Target="embeddings/oleObject473.bin"/><Relationship Id="rId1384" Type="http://schemas.openxmlformats.org/officeDocument/2006/relationships/image" Target="media/image691.wmf"/><Relationship Id="rId1591" Type="http://schemas.openxmlformats.org/officeDocument/2006/relationships/image" Target="media/image795.wmf"/><Relationship Id="rId1689" Type="http://schemas.openxmlformats.org/officeDocument/2006/relationships/oleObject" Target="embeddings/oleObject842.bin"/><Relationship Id="rId2228" Type="http://schemas.openxmlformats.org/officeDocument/2006/relationships/image" Target="media/image1107.wmf"/><Relationship Id="rId2435" Type="http://schemas.openxmlformats.org/officeDocument/2006/relationships/oleObject" Target="embeddings/oleObject1220.bin"/><Relationship Id="rId90" Type="http://schemas.openxmlformats.org/officeDocument/2006/relationships/image" Target="media/image43.wmf"/><Relationship Id="rId407" Type="http://schemas.openxmlformats.org/officeDocument/2006/relationships/oleObject" Target="embeddings/oleObject199.bin"/><Relationship Id="rId614" Type="http://schemas.openxmlformats.org/officeDocument/2006/relationships/oleObject" Target="embeddings/oleObject301.bin"/><Relationship Id="rId821" Type="http://schemas.openxmlformats.org/officeDocument/2006/relationships/image" Target="media/image411.wmf"/><Relationship Id="rId1037" Type="http://schemas.openxmlformats.org/officeDocument/2006/relationships/image" Target="media/image519.wmf"/><Relationship Id="rId1244" Type="http://schemas.openxmlformats.org/officeDocument/2006/relationships/image" Target="media/image621.wmf"/><Relationship Id="rId1451" Type="http://schemas.openxmlformats.org/officeDocument/2006/relationships/oleObject" Target="embeddings/oleObject720.bin"/><Relationship Id="rId1896" Type="http://schemas.openxmlformats.org/officeDocument/2006/relationships/oleObject" Target="embeddings/oleObject947.bin"/><Relationship Id="rId2502" Type="http://schemas.openxmlformats.org/officeDocument/2006/relationships/oleObject" Target="embeddings/oleObject1251.bin"/><Relationship Id="rId919" Type="http://schemas.openxmlformats.org/officeDocument/2006/relationships/oleObject" Target="embeddings/oleObject452.bin"/><Relationship Id="rId1104" Type="http://schemas.openxmlformats.org/officeDocument/2006/relationships/oleObject" Target="embeddings/oleObject548.bin"/><Relationship Id="rId1311" Type="http://schemas.openxmlformats.org/officeDocument/2006/relationships/oleObject" Target="embeddings/oleObject650.bin"/><Relationship Id="rId1549" Type="http://schemas.openxmlformats.org/officeDocument/2006/relationships/image" Target="media/image774.wmf"/><Relationship Id="rId1756" Type="http://schemas.openxmlformats.org/officeDocument/2006/relationships/oleObject" Target="embeddings/oleObject877.bin"/><Relationship Id="rId1963" Type="http://schemas.openxmlformats.org/officeDocument/2006/relationships/image" Target="media/image976.wmf"/><Relationship Id="rId48" Type="http://schemas.openxmlformats.org/officeDocument/2006/relationships/image" Target="media/image22.wmf"/><Relationship Id="rId1409" Type="http://schemas.openxmlformats.org/officeDocument/2006/relationships/oleObject" Target="embeddings/oleObject699.bin"/><Relationship Id="rId1616" Type="http://schemas.openxmlformats.org/officeDocument/2006/relationships/oleObject" Target="embeddings/oleObject802.bin"/><Relationship Id="rId1823" Type="http://schemas.openxmlformats.org/officeDocument/2006/relationships/oleObject" Target="embeddings/oleObject910.bin"/><Relationship Id="rId197" Type="http://schemas.openxmlformats.org/officeDocument/2006/relationships/oleObject" Target="embeddings/oleObject94.bin"/><Relationship Id="rId2085" Type="http://schemas.openxmlformats.org/officeDocument/2006/relationships/oleObject" Target="embeddings/oleObject1041.bin"/><Relationship Id="rId2292" Type="http://schemas.openxmlformats.org/officeDocument/2006/relationships/image" Target="media/image1139.wmf"/><Relationship Id="rId264" Type="http://schemas.openxmlformats.org/officeDocument/2006/relationships/image" Target="media/image130.wmf"/><Relationship Id="rId471" Type="http://schemas.openxmlformats.org/officeDocument/2006/relationships/oleObject" Target="embeddings/oleObject231.bin"/><Relationship Id="rId2152" Type="http://schemas.openxmlformats.org/officeDocument/2006/relationships/image" Target="media/image1070.wmf"/><Relationship Id="rId124" Type="http://schemas.openxmlformats.org/officeDocument/2006/relationships/image" Target="media/image60.wmf"/><Relationship Id="rId569" Type="http://schemas.openxmlformats.org/officeDocument/2006/relationships/oleObject" Target="embeddings/oleObject279.bin"/><Relationship Id="rId776" Type="http://schemas.openxmlformats.org/officeDocument/2006/relationships/image" Target="media/image388.wmf"/><Relationship Id="rId983" Type="http://schemas.openxmlformats.org/officeDocument/2006/relationships/oleObject" Target="embeddings/oleObject484.bin"/><Relationship Id="rId1199" Type="http://schemas.openxmlformats.org/officeDocument/2006/relationships/image" Target="media/image598.wmf"/><Relationship Id="rId2457" Type="http://schemas.openxmlformats.org/officeDocument/2006/relationships/oleObject" Target="embeddings/oleObject1231.bin"/><Relationship Id="rId331" Type="http://schemas.openxmlformats.org/officeDocument/2006/relationships/oleObject" Target="embeddings/oleObject161.bin"/><Relationship Id="rId429" Type="http://schemas.openxmlformats.org/officeDocument/2006/relationships/oleObject" Target="embeddings/oleObject210.bin"/><Relationship Id="rId636" Type="http://schemas.openxmlformats.org/officeDocument/2006/relationships/oleObject" Target="embeddings/oleObject312.bin"/><Relationship Id="rId1059" Type="http://schemas.openxmlformats.org/officeDocument/2006/relationships/image" Target="media/image527.wmf"/><Relationship Id="rId1266" Type="http://schemas.openxmlformats.org/officeDocument/2006/relationships/image" Target="media/image632.wmf"/><Relationship Id="rId1473" Type="http://schemas.openxmlformats.org/officeDocument/2006/relationships/oleObject" Target="embeddings/oleObject731.bin"/><Relationship Id="rId2012" Type="http://schemas.openxmlformats.org/officeDocument/2006/relationships/oleObject" Target="embeddings/oleObject1005.bin"/><Relationship Id="rId2317" Type="http://schemas.openxmlformats.org/officeDocument/2006/relationships/oleObject" Target="embeddings/oleObject1159.bin"/><Relationship Id="rId843" Type="http://schemas.openxmlformats.org/officeDocument/2006/relationships/image" Target="media/image422.wmf"/><Relationship Id="rId1126" Type="http://schemas.openxmlformats.org/officeDocument/2006/relationships/oleObject" Target="embeddings/oleObject558.bin"/><Relationship Id="rId1680" Type="http://schemas.openxmlformats.org/officeDocument/2006/relationships/image" Target="media/image836.wmf"/><Relationship Id="rId1778" Type="http://schemas.openxmlformats.org/officeDocument/2006/relationships/oleObject" Target="embeddings/oleObject888.bin"/><Relationship Id="rId1985" Type="http://schemas.openxmlformats.org/officeDocument/2006/relationships/image" Target="media/image987.wmf"/><Relationship Id="rId2524" Type="http://schemas.openxmlformats.org/officeDocument/2006/relationships/oleObject" Target="embeddings/oleObject1265.bin"/><Relationship Id="rId703" Type="http://schemas.openxmlformats.org/officeDocument/2006/relationships/image" Target="media/image351.wmf"/><Relationship Id="rId910" Type="http://schemas.openxmlformats.org/officeDocument/2006/relationships/image" Target="media/image456.wmf"/><Relationship Id="rId1333" Type="http://schemas.openxmlformats.org/officeDocument/2006/relationships/oleObject" Target="embeddings/oleObject661.bin"/><Relationship Id="rId1540" Type="http://schemas.openxmlformats.org/officeDocument/2006/relationships/oleObject" Target="embeddings/oleObject764.bin"/><Relationship Id="rId1638" Type="http://schemas.openxmlformats.org/officeDocument/2006/relationships/oleObject" Target="embeddings/oleObject813.bin"/><Relationship Id="rId1400" Type="http://schemas.openxmlformats.org/officeDocument/2006/relationships/image" Target="media/image699.wmf"/><Relationship Id="rId1845" Type="http://schemas.openxmlformats.org/officeDocument/2006/relationships/oleObject" Target="embeddings/oleObject921.bin"/><Relationship Id="rId1705" Type="http://schemas.openxmlformats.org/officeDocument/2006/relationships/oleObject" Target="embeddings/oleObject849.bin"/><Relationship Id="rId1912" Type="http://schemas.openxmlformats.org/officeDocument/2006/relationships/oleObject" Target="embeddings/oleObject955.bin"/><Relationship Id="rId286" Type="http://schemas.openxmlformats.org/officeDocument/2006/relationships/image" Target="media/image141.wmf"/><Relationship Id="rId493" Type="http://schemas.openxmlformats.org/officeDocument/2006/relationships/oleObject" Target="embeddings/oleObject242.bin"/><Relationship Id="rId2174" Type="http://schemas.openxmlformats.org/officeDocument/2006/relationships/image" Target="media/image1081.wmf"/><Relationship Id="rId2381" Type="http://schemas.openxmlformats.org/officeDocument/2006/relationships/oleObject" Target="embeddings/oleObject1191.bin"/><Relationship Id="rId146" Type="http://schemas.openxmlformats.org/officeDocument/2006/relationships/image" Target="media/image71.wmf"/><Relationship Id="rId353" Type="http://schemas.openxmlformats.org/officeDocument/2006/relationships/oleObject" Target="embeddings/oleObject172.bin"/><Relationship Id="rId560" Type="http://schemas.openxmlformats.org/officeDocument/2006/relationships/image" Target="media/image279.wmf"/><Relationship Id="rId798" Type="http://schemas.openxmlformats.org/officeDocument/2006/relationships/oleObject" Target="embeddings/oleObject392.bin"/><Relationship Id="rId1190" Type="http://schemas.openxmlformats.org/officeDocument/2006/relationships/oleObject" Target="embeddings/oleObject590.bin"/><Relationship Id="rId2034" Type="http://schemas.openxmlformats.org/officeDocument/2006/relationships/oleObject" Target="embeddings/oleObject1016.bin"/><Relationship Id="rId2241" Type="http://schemas.openxmlformats.org/officeDocument/2006/relationships/oleObject" Target="embeddings/oleObject1121.bin"/><Relationship Id="rId2479" Type="http://schemas.openxmlformats.org/officeDocument/2006/relationships/oleObject" Target="embeddings/oleObject1242.bin"/><Relationship Id="rId213" Type="http://schemas.openxmlformats.org/officeDocument/2006/relationships/oleObject" Target="embeddings/oleObject102.bin"/><Relationship Id="rId420" Type="http://schemas.openxmlformats.org/officeDocument/2006/relationships/image" Target="media/image208.wmf"/><Relationship Id="rId658" Type="http://schemas.openxmlformats.org/officeDocument/2006/relationships/oleObject" Target="embeddings/oleObject323.bin"/><Relationship Id="rId865" Type="http://schemas.openxmlformats.org/officeDocument/2006/relationships/image" Target="media/image433.wmf"/><Relationship Id="rId1050" Type="http://schemas.openxmlformats.org/officeDocument/2006/relationships/image" Target="media/image524.wmf"/><Relationship Id="rId1288" Type="http://schemas.openxmlformats.org/officeDocument/2006/relationships/image" Target="media/image643.wmf"/><Relationship Id="rId1495" Type="http://schemas.openxmlformats.org/officeDocument/2006/relationships/image" Target="media/image747.wmf"/><Relationship Id="rId2101" Type="http://schemas.openxmlformats.org/officeDocument/2006/relationships/oleObject" Target="embeddings/oleObject1049.bin"/><Relationship Id="rId2339" Type="http://schemas.openxmlformats.org/officeDocument/2006/relationships/oleObject" Target="embeddings/oleObject1170.bin"/><Relationship Id="rId2546" Type="http://schemas.openxmlformats.org/officeDocument/2006/relationships/oleObject" Target="embeddings/oleObject1279.bin"/><Relationship Id="rId518" Type="http://schemas.openxmlformats.org/officeDocument/2006/relationships/image" Target="media/image257.wmf"/><Relationship Id="rId725" Type="http://schemas.openxmlformats.org/officeDocument/2006/relationships/image" Target="media/image362.wmf"/><Relationship Id="rId932" Type="http://schemas.openxmlformats.org/officeDocument/2006/relationships/image" Target="media/image467.wmf"/><Relationship Id="rId1148" Type="http://schemas.openxmlformats.org/officeDocument/2006/relationships/oleObject" Target="embeddings/oleObject569.bin"/><Relationship Id="rId1355" Type="http://schemas.openxmlformats.org/officeDocument/2006/relationships/oleObject" Target="embeddings/oleObject672.bin"/><Relationship Id="rId1562" Type="http://schemas.openxmlformats.org/officeDocument/2006/relationships/oleObject" Target="embeddings/oleObject775.bin"/><Relationship Id="rId2406" Type="http://schemas.openxmlformats.org/officeDocument/2006/relationships/image" Target="media/image1196.wmf"/><Relationship Id="rId1008" Type="http://schemas.openxmlformats.org/officeDocument/2006/relationships/image" Target="media/image505.wmf"/><Relationship Id="rId1215" Type="http://schemas.openxmlformats.org/officeDocument/2006/relationships/oleObject" Target="embeddings/oleObject602.bin"/><Relationship Id="rId1422" Type="http://schemas.openxmlformats.org/officeDocument/2006/relationships/image" Target="media/image710.wmf"/><Relationship Id="rId1867" Type="http://schemas.openxmlformats.org/officeDocument/2006/relationships/oleObject" Target="embeddings/oleObject932.bin"/><Relationship Id="rId61" Type="http://schemas.openxmlformats.org/officeDocument/2006/relationships/oleObject" Target="embeddings/oleObject26.bin"/><Relationship Id="rId1727" Type="http://schemas.openxmlformats.org/officeDocument/2006/relationships/image" Target="media/image859.wmf"/><Relationship Id="rId1934" Type="http://schemas.openxmlformats.org/officeDocument/2006/relationships/oleObject" Target="embeddings/oleObject966.bin"/><Relationship Id="rId19" Type="http://schemas.openxmlformats.org/officeDocument/2006/relationships/oleObject" Target="embeddings/oleObject5.bin"/><Relationship Id="rId2196" Type="http://schemas.openxmlformats.org/officeDocument/2006/relationships/image" Target="media/image1092.wmf"/><Relationship Id="rId168" Type="http://schemas.openxmlformats.org/officeDocument/2006/relationships/image" Target="media/image82.wmf"/><Relationship Id="rId375" Type="http://schemas.openxmlformats.org/officeDocument/2006/relationships/oleObject" Target="embeddings/oleObject183.bin"/><Relationship Id="rId582" Type="http://schemas.openxmlformats.org/officeDocument/2006/relationships/oleObject" Target="embeddings/oleObject285.bin"/><Relationship Id="rId2056" Type="http://schemas.openxmlformats.org/officeDocument/2006/relationships/oleObject" Target="embeddings/oleObject1027.bin"/><Relationship Id="rId2263" Type="http://schemas.openxmlformats.org/officeDocument/2006/relationships/oleObject" Target="embeddings/oleObject1132.bin"/><Relationship Id="rId2470" Type="http://schemas.openxmlformats.org/officeDocument/2006/relationships/image" Target="media/image1226.wmf"/><Relationship Id="rId3" Type="http://schemas.openxmlformats.org/officeDocument/2006/relationships/styles" Target="styles.xml"/><Relationship Id="rId235" Type="http://schemas.openxmlformats.org/officeDocument/2006/relationships/oleObject" Target="embeddings/oleObject113.bin"/><Relationship Id="rId442" Type="http://schemas.openxmlformats.org/officeDocument/2006/relationships/image" Target="media/image219.wmf"/><Relationship Id="rId887" Type="http://schemas.openxmlformats.org/officeDocument/2006/relationships/oleObject" Target="embeddings/oleObject436.bin"/><Relationship Id="rId1072" Type="http://schemas.openxmlformats.org/officeDocument/2006/relationships/image" Target="media/image533.wmf"/><Relationship Id="rId2123" Type="http://schemas.openxmlformats.org/officeDocument/2006/relationships/image" Target="media/image1056.wmf"/><Relationship Id="rId2330" Type="http://schemas.openxmlformats.org/officeDocument/2006/relationships/image" Target="media/image1158.wmf"/><Relationship Id="rId302" Type="http://schemas.openxmlformats.org/officeDocument/2006/relationships/image" Target="media/image149.wmf"/><Relationship Id="rId747" Type="http://schemas.openxmlformats.org/officeDocument/2006/relationships/oleObject" Target="embeddings/oleObject367.bin"/><Relationship Id="rId954" Type="http://schemas.openxmlformats.org/officeDocument/2006/relationships/image" Target="media/image478.wmf"/><Relationship Id="rId1377" Type="http://schemas.openxmlformats.org/officeDocument/2006/relationships/oleObject" Target="embeddings/oleObject683.bin"/><Relationship Id="rId1584" Type="http://schemas.openxmlformats.org/officeDocument/2006/relationships/oleObject" Target="embeddings/oleObject786.bin"/><Relationship Id="rId1791" Type="http://schemas.openxmlformats.org/officeDocument/2006/relationships/image" Target="media/image890.wmf"/><Relationship Id="rId2428" Type="http://schemas.openxmlformats.org/officeDocument/2006/relationships/oleObject" Target="embeddings/oleObject1216.bin"/><Relationship Id="rId83" Type="http://schemas.openxmlformats.org/officeDocument/2006/relationships/oleObject" Target="embeddings/oleObject37.bin"/><Relationship Id="rId607" Type="http://schemas.openxmlformats.org/officeDocument/2006/relationships/image" Target="media/image303.wmf"/><Relationship Id="rId814" Type="http://schemas.openxmlformats.org/officeDocument/2006/relationships/oleObject" Target="embeddings/oleObject400.bin"/><Relationship Id="rId1237" Type="http://schemas.openxmlformats.org/officeDocument/2006/relationships/oleObject" Target="embeddings/oleObject613.bin"/><Relationship Id="rId1444" Type="http://schemas.openxmlformats.org/officeDocument/2006/relationships/image" Target="media/image721.wmf"/><Relationship Id="rId1651" Type="http://schemas.openxmlformats.org/officeDocument/2006/relationships/oleObject" Target="embeddings/oleObject821.bin"/><Relationship Id="rId1889" Type="http://schemas.openxmlformats.org/officeDocument/2006/relationships/oleObject" Target="embeddings/oleObject943.bin"/><Relationship Id="rId1304" Type="http://schemas.openxmlformats.org/officeDocument/2006/relationships/image" Target="media/image651.wmf"/><Relationship Id="rId1511" Type="http://schemas.openxmlformats.org/officeDocument/2006/relationships/image" Target="media/image755.wmf"/><Relationship Id="rId1749" Type="http://schemas.openxmlformats.org/officeDocument/2006/relationships/image" Target="media/image869.wmf"/><Relationship Id="rId1956" Type="http://schemas.openxmlformats.org/officeDocument/2006/relationships/oleObject" Target="embeddings/oleObject977.bin"/><Relationship Id="rId1609" Type="http://schemas.openxmlformats.org/officeDocument/2006/relationships/image" Target="media/image804.wmf"/><Relationship Id="rId1816" Type="http://schemas.openxmlformats.org/officeDocument/2006/relationships/oleObject" Target="embeddings/oleObject907.bin"/><Relationship Id="rId10" Type="http://schemas.openxmlformats.org/officeDocument/2006/relationships/image" Target="media/image2.png"/><Relationship Id="rId397" Type="http://schemas.openxmlformats.org/officeDocument/2006/relationships/oleObject" Target="embeddings/oleObject194.bin"/><Relationship Id="rId2078" Type="http://schemas.openxmlformats.org/officeDocument/2006/relationships/image" Target="media/image1034.wmf"/><Relationship Id="rId2285" Type="http://schemas.openxmlformats.org/officeDocument/2006/relationships/oleObject" Target="embeddings/oleObject1143.bin"/><Relationship Id="rId2492" Type="http://schemas.openxmlformats.org/officeDocument/2006/relationships/image" Target="media/image1239.wmf"/><Relationship Id="rId257" Type="http://schemas.openxmlformats.org/officeDocument/2006/relationships/oleObject" Target="embeddings/oleObject124.bin"/><Relationship Id="rId464" Type="http://schemas.openxmlformats.org/officeDocument/2006/relationships/image" Target="media/image230.wmf"/><Relationship Id="rId1094" Type="http://schemas.openxmlformats.org/officeDocument/2006/relationships/oleObject" Target="embeddings/oleObject543.bin"/><Relationship Id="rId2145" Type="http://schemas.openxmlformats.org/officeDocument/2006/relationships/oleObject" Target="embeddings/oleObject1072.bin"/><Relationship Id="rId117" Type="http://schemas.openxmlformats.org/officeDocument/2006/relationships/oleObject" Target="embeddings/oleObject54.bin"/><Relationship Id="rId671" Type="http://schemas.openxmlformats.org/officeDocument/2006/relationships/image" Target="media/image335.wmf"/><Relationship Id="rId769" Type="http://schemas.openxmlformats.org/officeDocument/2006/relationships/oleObject" Target="embeddings/oleObject378.bin"/><Relationship Id="rId976" Type="http://schemas.openxmlformats.org/officeDocument/2006/relationships/image" Target="media/image489.wmf"/><Relationship Id="rId1399" Type="http://schemas.openxmlformats.org/officeDocument/2006/relationships/oleObject" Target="embeddings/oleObject694.bin"/><Relationship Id="rId2352" Type="http://schemas.openxmlformats.org/officeDocument/2006/relationships/image" Target="media/image1169.wmf"/><Relationship Id="rId324" Type="http://schemas.openxmlformats.org/officeDocument/2006/relationships/image" Target="media/image160.wmf"/><Relationship Id="rId531" Type="http://schemas.openxmlformats.org/officeDocument/2006/relationships/oleObject" Target="embeddings/oleObject261.bin"/><Relationship Id="rId629" Type="http://schemas.openxmlformats.org/officeDocument/2006/relationships/image" Target="media/image314.wmf"/><Relationship Id="rId1161" Type="http://schemas.openxmlformats.org/officeDocument/2006/relationships/image" Target="media/image579.wmf"/><Relationship Id="rId1259" Type="http://schemas.openxmlformats.org/officeDocument/2006/relationships/oleObject" Target="embeddings/oleObject624.bin"/><Relationship Id="rId1466" Type="http://schemas.openxmlformats.org/officeDocument/2006/relationships/image" Target="media/image732.wmf"/><Relationship Id="rId2005" Type="http://schemas.openxmlformats.org/officeDocument/2006/relationships/image" Target="media/image997.wmf"/><Relationship Id="rId2212" Type="http://schemas.openxmlformats.org/officeDocument/2006/relationships/oleObject" Target="embeddings/oleObject1106.bin"/><Relationship Id="rId836" Type="http://schemas.openxmlformats.org/officeDocument/2006/relationships/image" Target="media/image419.wmf"/><Relationship Id="rId1021" Type="http://schemas.openxmlformats.org/officeDocument/2006/relationships/image" Target="media/image511.wmf"/><Relationship Id="rId1119" Type="http://schemas.openxmlformats.org/officeDocument/2006/relationships/image" Target="media/image557.png"/><Relationship Id="rId1673" Type="http://schemas.openxmlformats.org/officeDocument/2006/relationships/image" Target="media/image833.wmf"/><Relationship Id="rId1880" Type="http://schemas.openxmlformats.org/officeDocument/2006/relationships/image" Target="media/image935.wmf"/><Relationship Id="rId1978" Type="http://schemas.openxmlformats.org/officeDocument/2006/relationships/oleObject" Target="embeddings/oleObject988.bin"/><Relationship Id="rId2517" Type="http://schemas.openxmlformats.org/officeDocument/2006/relationships/oleObject" Target="embeddings/oleObject1259.bin"/><Relationship Id="rId903" Type="http://schemas.openxmlformats.org/officeDocument/2006/relationships/oleObject" Target="embeddings/oleObject444.bin"/><Relationship Id="rId1326" Type="http://schemas.openxmlformats.org/officeDocument/2006/relationships/image" Target="media/image662.wmf"/><Relationship Id="rId1533" Type="http://schemas.openxmlformats.org/officeDocument/2006/relationships/image" Target="media/image766.wmf"/><Relationship Id="rId1740" Type="http://schemas.openxmlformats.org/officeDocument/2006/relationships/oleObject" Target="embeddings/oleObject869.bin"/><Relationship Id="rId32" Type="http://schemas.openxmlformats.org/officeDocument/2006/relationships/image" Target="media/image14.wmf"/><Relationship Id="rId1600" Type="http://schemas.openxmlformats.org/officeDocument/2006/relationships/oleObject" Target="embeddings/oleObject794.bin"/><Relationship Id="rId1838" Type="http://schemas.openxmlformats.org/officeDocument/2006/relationships/image" Target="media/image914.wmf"/><Relationship Id="rId181" Type="http://schemas.openxmlformats.org/officeDocument/2006/relationships/oleObject" Target="embeddings/oleObject86.bin"/><Relationship Id="rId1905" Type="http://schemas.openxmlformats.org/officeDocument/2006/relationships/image" Target="media/image947.wmf"/><Relationship Id="rId279" Type="http://schemas.openxmlformats.org/officeDocument/2006/relationships/oleObject" Target="embeddings/oleObject135.bin"/><Relationship Id="rId486" Type="http://schemas.openxmlformats.org/officeDocument/2006/relationships/image" Target="media/image241.wmf"/><Relationship Id="rId693" Type="http://schemas.openxmlformats.org/officeDocument/2006/relationships/image" Target="media/image346.wmf"/><Relationship Id="rId2167" Type="http://schemas.openxmlformats.org/officeDocument/2006/relationships/oleObject" Target="embeddings/oleObject1083.bin"/><Relationship Id="rId2374" Type="http://schemas.openxmlformats.org/officeDocument/2006/relationships/image" Target="media/image1180.wmf"/><Relationship Id="rId139" Type="http://schemas.openxmlformats.org/officeDocument/2006/relationships/oleObject" Target="embeddings/oleObject65.bin"/><Relationship Id="rId346" Type="http://schemas.openxmlformats.org/officeDocument/2006/relationships/image" Target="media/image171.wmf"/><Relationship Id="rId553" Type="http://schemas.openxmlformats.org/officeDocument/2006/relationships/oleObject" Target="embeddings/oleObject271.bin"/><Relationship Id="rId760" Type="http://schemas.openxmlformats.org/officeDocument/2006/relationships/image" Target="media/image380.wmf"/><Relationship Id="rId998" Type="http://schemas.openxmlformats.org/officeDocument/2006/relationships/image" Target="media/image500.wmf"/><Relationship Id="rId1183" Type="http://schemas.openxmlformats.org/officeDocument/2006/relationships/image" Target="media/image590.wmf"/><Relationship Id="rId1390" Type="http://schemas.openxmlformats.org/officeDocument/2006/relationships/image" Target="media/image694.wmf"/><Relationship Id="rId2027" Type="http://schemas.openxmlformats.org/officeDocument/2006/relationships/image" Target="media/image1008.wmf"/><Relationship Id="rId2234" Type="http://schemas.openxmlformats.org/officeDocument/2006/relationships/image" Target="media/image1110.wmf"/><Relationship Id="rId2441" Type="http://schemas.openxmlformats.org/officeDocument/2006/relationships/oleObject" Target="embeddings/oleObject1223.bin"/><Relationship Id="rId206" Type="http://schemas.openxmlformats.org/officeDocument/2006/relationships/image" Target="media/image101.wmf"/><Relationship Id="rId413" Type="http://schemas.openxmlformats.org/officeDocument/2006/relationships/oleObject" Target="embeddings/oleObject202.bin"/><Relationship Id="rId858" Type="http://schemas.openxmlformats.org/officeDocument/2006/relationships/oleObject" Target="embeddings/oleObject422.bin"/><Relationship Id="rId1043" Type="http://schemas.openxmlformats.org/officeDocument/2006/relationships/oleObject" Target="embeddings/oleObject515.bin"/><Relationship Id="rId1488" Type="http://schemas.openxmlformats.org/officeDocument/2006/relationships/oleObject" Target="embeddings/oleObject738.bin"/><Relationship Id="rId1695" Type="http://schemas.openxmlformats.org/officeDocument/2006/relationships/oleObject" Target="embeddings/oleObject845.bin"/><Relationship Id="rId2539" Type="http://schemas.openxmlformats.org/officeDocument/2006/relationships/image" Target="media/image1255.png"/><Relationship Id="rId620" Type="http://schemas.openxmlformats.org/officeDocument/2006/relationships/oleObject" Target="embeddings/oleObject304.bin"/><Relationship Id="rId718" Type="http://schemas.openxmlformats.org/officeDocument/2006/relationships/oleObject" Target="embeddings/oleObject353.bin"/><Relationship Id="rId925" Type="http://schemas.openxmlformats.org/officeDocument/2006/relationships/oleObject" Target="embeddings/oleObject455.bin"/><Relationship Id="rId1250" Type="http://schemas.openxmlformats.org/officeDocument/2006/relationships/image" Target="media/image624.wmf"/><Relationship Id="rId1348" Type="http://schemas.openxmlformats.org/officeDocument/2006/relationships/image" Target="media/image673.wmf"/><Relationship Id="rId1555" Type="http://schemas.openxmlformats.org/officeDocument/2006/relationships/image" Target="media/image777.wmf"/><Relationship Id="rId1762" Type="http://schemas.openxmlformats.org/officeDocument/2006/relationships/oleObject" Target="embeddings/oleObject880.bin"/><Relationship Id="rId2301" Type="http://schemas.openxmlformats.org/officeDocument/2006/relationships/oleObject" Target="embeddings/oleObject1151.bin"/><Relationship Id="rId1110" Type="http://schemas.openxmlformats.org/officeDocument/2006/relationships/oleObject" Target="embeddings/oleObject551.bin"/><Relationship Id="rId1208" Type="http://schemas.openxmlformats.org/officeDocument/2006/relationships/image" Target="media/image603.wmf"/><Relationship Id="rId1415" Type="http://schemas.openxmlformats.org/officeDocument/2006/relationships/oleObject" Target="embeddings/oleObject702.bin"/><Relationship Id="rId54" Type="http://schemas.openxmlformats.org/officeDocument/2006/relationships/image" Target="media/image25.wmf"/><Relationship Id="rId1622" Type="http://schemas.openxmlformats.org/officeDocument/2006/relationships/oleObject" Target="embeddings/oleObject805.bin"/><Relationship Id="rId1927" Type="http://schemas.openxmlformats.org/officeDocument/2006/relationships/image" Target="media/image958.wmf"/><Relationship Id="rId2091" Type="http://schemas.openxmlformats.org/officeDocument/2006/relationships/oleObject" Target="embeddings/oleObject1044.bin"/><Relationship Id="rId2189" Type="http://schemas.openxmlformats.org/officeDocument/2006/relationships/oleObject" Target="embeddings/oleObject1094.bin"/><Relationship Id="rId270" Type="http://schemas.openxmlformats.org/officeDocument/2006/relationships/image" Target="media/image133.wmf"/><Relationship Id="rId2396" Type="http://schemas.openxmlformats.org/officeDocument/2006/relationships/image" Target="media/image1191.wmf"/><Relationship Id="rId130" Type="http://schemas.openxmlformats.org/officeDocument/2006/relationships/image" Target="media/image63.wmf"/><Relationship Id="rId368" Type="http://schemas.openxmlformats.org/officeDocument/2006/relationships/image" Target="media/image182.wmf"/><Relationship Id="rId575" Type="http://schemas.openxmlformats.org/officeDocument/2006/relationships/oleObject" Target="embeddings/oleObject282.bin"/><Relationship Id="rId782" Type="http://schemas.openxmlformats.org/officeDocument/2006/relationships/image" Target="media/image391.png"/><Relationship Id="rId2049" Type="http://schemas.openxmlformats.org/officeDocument/2006/relationships/image" Target="media/image1019.wmf"/><Relationship Id="rId2256" Type="http://schemas.openxmlformats.org/officeDocument/2006/relationships/image" Target="media/image1121.wmf"/><Relationship Id="rId2463" Type="http://schemas.openxmlformats.org/officeDocument/2006/relationships/oleObject" Target="embeddings/oleObject1234.bin"/><Relationship Id="rId228" Type="http://schemas.openxmlformats.org/officeDocument/2006/relationships/image" Target="media/image112.wmf"/><Relationship Id="rId435" Type="http://schemas.openxmlformats.org/officeDocument/2006/relationships/oleObject" Target="embeddings/oleObject213.bin"/><Relationship Id="rId642" Type="http://schemas.openxmlformats.org/officeDocument/2006/relationships/oleObject" Target="embeddings/oleObject315.bin"/><Relationship Id="rId1065" Type="http://schemas.openxmlformats.org/officeDocument/2006/relationships/image" Target="media/image530.wmf"/><Relationship Id="rId1272" Type="http://schemas.openxmlformats.org/officeDocument/2006/relationships/image" Target="media/image635.wmf"/><Relationship Id="rId2116" Type="http://schemas.openxmlformats.org/officeDocument/2006/relationships/image" Target="media/image1053.wmf"/><Relationship Id="rId2323" Type="http://schemas.openxmlformats.org/officeDocument/2006/relationships/oleObject" Target="embeddings/oleObject1162.bin"/><Relationship Id="rId2530" Type="http://schemas.openxmlformats.org/officeDocument/2006/relationships/oleObject" Target="embeddings/oleObject1270.bin"/><Relationship Id="rId502" Type="http://schemas.openxmlformats.org/officeDocument/2006/relationships/image" Target="media/image249.wmf"/><Relationship Id="rId947" Type="http://schemas.openxmlformats.org/officeDocument/2006/relationships/oleObject" Target="embeddings/oleObject466.bin"/><Relationship Id="rId1132" Type="http://schemas.openxmlformats.org/officeDocument/2006/relationships/oleObject" Target="embeddings/oleObject561.bin"/><Relationship Id="rId1577" Type="http://schemas.openxmlformats.org/officeDocument/2006/relationships/image" Target="media/image788.wmf"/><Relationship Id="rId1784" Type="http://schemas.openxmlformats.org/officeDocument/2006/relationships/oleObject" Target="embeddings/oleObject891.bin"/><Relationship Id="rId1991" Type="http://schemas.openxmlformats.org/officeDocument/2006/relationships/image" Target="media/image990.wmf"/><Relationship Id="rId76" Type="http://schemas.openxmlformats.org/officeDocument/2006/relationships/image" Target="media/image36.wmf"/><Relationship Id="rId807" Type="http://schemas.openxmlformats.org/officeDocument/2006/relationships/image" Target="media/image404.wmf"/><Relationship Id="rId1437" Type="http://schemas.openxmlformats.org/officeDocument/2006/relationships/oleObject" Target="embeddings/oleObject713.bin"/><Relationship Id="rId1644" Type="http://schemas.openxmlformats.org/officeDocument/2006/relationships/oleObject" Target="embeddings/oleObject817.bin"/><Relationship Id="rId1851" Type="http://schemas.openxmlformats.org/officeDocument/2006/relationships/oleObject" Target="embeddings/oleObject924.bin"/><Relationship Id="rId1504" Type="http://schemas.openxmlformats.org/officeDocument/2006/relationships/oleObject" Target="embeddings/oleObject746.bin"/><Relationship Id="rId1711" Type="http://schemas.openxmlformats.org/officeDocument/2006/relationships/oleObject" Target="embeddings/oleObject852.bin"/><Relationship Id="rId1949" Type="http://schemas.openxmlformats.org/officeDocument/2006/relationships/image" Target="media/image969.wmf"/><Relationship Id="rId292" Type="http://schemas.openxmlformats.org/officeDocument/2006/relationships/image" Target="media/image144.wmf"/><Relationship Id="rId1809" Type="http://schemas.openxmlformats.org/officeDocument/2006/relationships/image" Target="media/image899.wmf"/><Relationship Id="rId597" Type="http://schemas.openxmlformats.org/officeDocument/2006/relationships/image" Target="media/image298.wmf"/><Relationship Id="rId2180" Type="http://schemas.openxmlformats.org/officeDocument/2006/relationships/image" Target="media/image1084.wmf"/><Relationship Id="rId2278" Type="http://schemas.openxmlformats.org/officeDocument/2006/relationships/image" Target="media/image1132.wmf"/><Relationship Id="rId2485" Type="http://schemas.openxmlformats.org/officeDocument/2006/relationships/oleObject" Target="embeddings/oleObject1245.bin"/><Relationship Id="rId152" Type="http://schemas.openxmlformats.org/officeDocument/2006/relationships/image" Target="media/image74.wmf"/><Relationship Id="rId457" Type="http://schemas.openxmlformats.org/officeDocument/2006/relationships/oleObject" Target="embeddings/oleObject224.bin"/><Relationship Id="rId1087" Type="http://schemas.openxmlformats.org/officeDocument/2006/relationships/oleObject" Target="embeddings/oleObject540.bin"/><Relationship Id="rId1294" Type="http://schemas.openxmlformats.org/officeDocument/2006/relationships/image" Target="media/image646.wmf"/><Relationship Id="rId2040" Type="http://schemas.openxmlformats.org/officeDocument/2006/relationships/oleObject" Target="embeddings/oleObject1019.bin"/><Relationship Id="rId2138" Type="http://schemas.openxmlformats.org/officeDocument/2006/relationships/image" Target="media/image1063.wmf"/><Relationship Id="rId664" Type="http://schemas.openxmlformats.org/officeDocument/2006/relationships/oleObject" Target="embeddings/oleObject326.bin"/><Relationship Id="rId871" Type="http://schemas.openxmlformats.org/officeDocument/2006/relationships/image" Target="media/image436.wmf"/><Relationship Id="rId969" Type="http://schemas.openxmlformats.org/officeDocument/2006/relationships/oleObject" Target="embeddings/oleObject477.bin"/><Relationship Id="rId1599" Type="http://schemas.openxmlformats.org/officeDocument/2006/relationships/image" Target="media/image799.wmf"/><Relationship Id="rId2345" Type="http://schemas.openxmlformats.org/officeDocument/2006/relationships/oleObject" Target="embeddings/oleObject1173.bin"/><Relationship Id="rId2552" Type="http://schemas.openxmlformats.org/officeDocument/2006/relationships/image" Target="media/image1264.wmf"/><Relationship Id="rId317" Type="http://schemas.openxmlformats.org/officeDocument/2006/relationships/oleObject" Target="embeddings/oleObject154.bin"/><Relationship Id="rId524" Type="http://schemas.openxmlformats.org/officeDocument/2006/relationships/image" Target="media/image260.wmf"/><Relationship Id="rId731" Type="http://schemas.openxmlformats.org/officeDocument/2006/relationships/image" Target="media/image365.wmf"/><Relationship Id="rId1154" Type="http://schemas.openxmlformats.org/officeDocument/2006/relationships/oleObject" Target="embeddings/oleObject572.bin"/><Relationship Id="rId1361" Type="http://schemas.openxmlformats.org/officeDocument/2006/relationships/oleObject" Target="embeddings/oleObject675.bin"/><Relationship Id="rId1459" Type="http://schemas.openxmlformats.org/officeDocument/2006/relationships/oleObject" Target="embeddings/oleObject724.bin"/><Relationship Id="rId2205" Type="http://schemas.openxmlformats.org/officeDocument/2006/relationships/image" Target="media/image1096.wmf"/><Relationship Id="rId2412" Type="http://schemas.openxmlformats.org/officeDocument/2006/relationships/oleObject" Target="embeddings/oleObject1207.bin"/><Relationship Id="rId98" Type="http://schemas.openxmlformats.org/officeDocument/2006/relationships/image" Target="media/image47.wmf"/><Relationship Id="rId829" Type="http://schemas.openxmlformats.org/officeDocument/2006/relationships/image" Target="media/image415.wmf"/><Relationship Id="rId1014" Type="http://schemas.openxmlformats.org/officeDocument/2006/relationships/oleObject" Target="embeddings/oleObject500.bin"/><Relationship Id="rId1221" Type="http://schemas.openxmlformats.org/officeDocument/2006/relationships/oleObject" Target="embeddings/oleObject605.bin"/><Relationship Id="rId1666" Type="http://schemas.openxmlformats.org/officeDocument/2006/relationships/oleObject" Target="embeddings/oleObject830.bin"/><Relationship Id="rId1873" Type="http://schemas.openxmlformats.org/officeDocument/2006/relationships/oleObject" Target="embeddings/oleObject935.bin"/><Relationship Id="rId1319" Type="http://schemas.openxmlformats.org/officeDocument/2006/relationships/oleObject" Target="embeddings/oleObject654.bin"/><Relationship Id="rId1526" Type="http://schemas.openxmlformats.org/officeDocument/2006/relationships/oleObject" Target="embeddings/oleObject757.bin"/><Relationship Id="rId1733" Type="http://schemas.openxmlformats.org/officeDocument/2006/relationships/image" Target="media/image861.wmf"/><Relationship Id="rId1940" Type="http://schemas.openxmlformats.org/officeDocument/2006/relationships/oleObject" Target="embeddings/oleObject969.bin"/><Relationship Id="rId25" Type="http://schemas.openxmlformats.org/officeDocument/2006/relationships/oleObject" Target="embeddings/oleObject8.bin"/><Relationship Id="rId1800" Type="http://schemas.openxmlformats.org/officeDocument/2006/relationships/oleObject" Target="embeddings/oleObject899.bin"/><Relationship Id="rId174" Type="http://schemas.openxmlformats.org/officeDocument/2006/relationships/image" Target="media/image85.wmf"/><Relationship Id="rId381" Type="http://schemas.openxmlformats.org/officeDocument/2006/relationships/oleObject" Target="embeddings/oleObject186.bin"/><Relationship Id="rId2062" Type="http://schemas.openxmlformats.org/officeDocument/2006/relationships/oleObject" Target="embeddings/oleObject1030.bin"/><Relationship Id="rId241" Type="http://schemas.openxmlformats.org/officeDocument/2006/relationships/oleObject" Target="embeddings/oleObject116.bin"/><Relationship Id="rId479" Type="http://schemas.openxmlformats.org/officeDocument/2006/relationships/oleObject" Target="embeddings/oleObject235.bin"/><Relationship Id="rId686" Type="http://schemas.openxmlformats.org/officeDocument/2006/relationships/oleObject" Target="embeddings/oleObject337.bin"/><Relationship Id="rId893" Type="http://schemas.openxmlformats.org/officeDocument/2006/relationships/oleObject" Target="embeddings/oleObject439.bin"/><Relationship Id="rId2367" Type="http://schemas.openxmlformats.org/officeDocument/2006/relationships/oleObject" Target="embeddings/oleObject1184.bin"/><Relationship Id="rId339" Type="http://schemas.openxmlformats.org/officeDocument/2006/relationships/oleObject" Target="embeddings/oleObject165.bin"/><Relationship Id="rId546" Type="http://schemas.openxmlformats.org/officeDocument/2006/relationships/image" Target="media/image272.wmf"/><Relationship Id="rId753" Type="http://schemas.openxmlformats.org/officeDocument/2006/relationships/oleObject" Target="embeddings/oleObject370.bin"/><Relationship Id="rId1176" Type="http://schemas.openxmlformats.org/officeDocument/2006/relationships/oleObject" Target="embeddings/oleObject583.bin"/><Relationship Id="rId1383" Type="http://schemas.openxmlformats.org/officeDocument/2006/relationships/oleObject" Target="embeddings/oleObject686.bin"/><Relationship Id="rId2227" Type="http://schemas.openxmlformats.org/officeDocument/2006/relationships/oleObject" Target="embeddings/oleObject1114.bin"/><Relationship Id="rId2434" Type="http://schemas.openxmlformats.org/officeDocument/2006/relationships/image" Target="media/image1208.wmf"/><Relationship Id="rId101" Type="http://schemas.openxmlformats.org/officeDocument/2006/relationships/oleObject" Target="embeddings/oleObject46.bin"/><Relationship Id="rId406" Type="http://schemas.openxmlformats.org/officeDocument/2006/relationships/image" Target="media/image201.wmf"/><Relationship Id="rId960" Type="http://schemas.openxmlformats.org/officeDocument/2006/relationships/image" Target="media/image481.wmf"/><Relationship Id="rId1036" Type="http://schemas.openxmlformats.org/officeDocument/2006/relationships/oleObject" Target="embeddings/oleObject511.bin"/><Relationship Id="rId1243" Type="http://schemas.openxmlformats.org/officeDocument/2006/relationships/oleObject" Target="embeddings/oleObject616.bin"/><Relationship Id="rId1590" Type="http://schemas.openxmlformats.org/officeDocument/2006/relationships/oleObject" Target="embeddings/oleObject789.bin"/><Relationship Id="rId1688" Type="http://schemas.openxmlformats.org/officeDocument/2006/relationships/image" Target="media/image840.wmf"/><Relationship Id="rId1895" Type="http://schemas.openxmlformats.org/officeDocument/2006/relationships/oleObject" Target="embeddings/oleObject946.bin"/><Relationship Id="rId613" Type="http://schemas.openxmlformats.org/officeDocument/2006/relationships/image" Target="media/image306.wmf"/><Relationship Id="rId820" Type="http://schemas.openxmlformats.org/officeDocument/2006/relationships/oleObject" Target="embeddings/oleObject403.bin"/><Relationship Id="rId918" Type="http://schemas.openxmlformats.org/officeDocument/2006/relationships/image" Target="media/image460.wmf"/><Relationship Id="rId1450" Type="http://schemas.openxmlformats.org/officeDocument/2006/relationships/image" Target="media/image724.wmf"/><Relationship Id="rId1548" Type="http://schemas.openxmlformats.org/officeDocument/2006/relationships/oleObject" Target="embeddings/oleObject768.bin"/><Relationship Id="rId1755" Type="http://schemas.openxmlformats.org/officeDocument/2006/relationships/image" Target="media/image872.wmf"/><Relationship Id="rId2501" Type="http://schemas.openxmlformats.org/officeDocument/2006/relationships/image" Target="media/image1244.wmf"/><Relationship Id="rId1103" Type="http://schemas.openxmlformats.org/officeDocument/2006/relationships/image" Target="media/image549.wmf"/><Relationship Id="rId1310" Type="http://schemas.openxmlformats.org/officeDocument/2006/relationships/image" Target="media/image654.wmf"/><Relationship Id="rId1408" Type="http://schemas.openxmlformats.org/officeDocument/2006/relationships/image" Target="media/image703.wmf"/><Relationship Id="rId1962" Type="http://schemas.openxmlformats.org/officeDocument/2006/relationships/oleObject" Target="embeddings/oleObject980.bin"/><Relationship Id="rId47" Type="http://schemas.openxmlformats.org/officeDocument/2006/relationships/oleObject" Target="embeddings/oleObject19.bin"/><Relationship Id="rId1615" Type="http://schemas.openxmlformats.org/officeDocument/2006/relationships/image" Target="media/image807.wmf"/><Relationship Id="rId1822" Type="http://schemas.openxmlformats.org/officeDocument/2006/relationships/image" Target="media/image906.wmf"/><Relationship Id="rId196" Type="http://schemas.openxmlformats.org/officeDocument/2006/relationships/image" Target="media/image96.wmf"/><Relationship Id="rId2084" Type="http://schemas.openxmlformats.org/officeDocument/2006/relationships/image" Target="media/image1037.wmf"/><Relationship Id="rId2291" Type="http://schemas.openxmlformats.org/officeDocument/2006/relationships/oleObject" Target="embeddings/oleObject1146.bin"/><Relationship Id="rId263" Type="http://schemas.openxmlformats.org/officeDocument/2006/relationships/oleObject" Target="embeddings/oleObject127.bin"/><Relationship Id="rId470" Type="http://schemas.openxmlformats.org/officeDocument/2006/relationships/image" Target="media/image233.wmf"/><Relationship Id="rId2151" Type="http://schemas.openxmlformats.org/officeDocument/2006/relationships/oleObject" Target="embeddings/oleObject1075.bin"/><Relationship Id="rId2389" Type="http://schemas.openxmlformats.org/officeDocument/2006/relationships/oleObject" Target="embeddings/oleObject1195.bin"/><Relationship Id="rId123" Type="http://schemas.openxmlformats.org/officeDocument/2006/relationships/oleObject" Target="embeddings/oleObject57.bin"/><Relationship Id="rId330" Type="http://schemas.openxmlformats.org/officeDocument/2006/relationships/image" Target="media/image163.wmf"/><Relationship Id="rId568" Type="http://schemas.openxmlformats.org/officeDocument/2006/relationships/image" Target="media/image283.wmf"/><Relationship Id="rId775" Type="http://schemas.openxmlformats.org/officeDocument/2006/relationships/oleObject" Target="embeddings/oleObject381.bin"/><Relationship Id="rId982" Type="http://schemas.openxmlformats.org/officeDocument/2006/relationships/image" Target="media/image492.wmf"/><Relationship Id="rId1198" Type="http://schemas.openxmlformats.org/officeDocument/2006/relationships/oleObject" Target="embeddings/oleObject594.bin"/><Relationship Id="rId2011" Type="http://schemas.openxmlformats.org/officeDocument/2006/relationships/image" Target="media/image1000.wmf"/><Relationship Id="rId2249" Type="http://schemas.openxmlformats.org/officeDocument/2006/relationships/oleObject" Target="embeddings/oleObject1125.bin"/><Relationship Id="rId2456" Type="http://schemas.openxmlformats.org/officeDocument/2006/relationships/image" Target="media/image1219.wmf"/><Relationship Id="rId428" Type="http://schemas.openxmlformats.org/officeDocument/2006/relationships/image" Target="media/image212.wmf"/><Relationship Id="rId635" Type="http://schemas.openxmlformats.org/officeDocument/2006/relationships/image" Target="media/image317.wmf"/><Relationship Id="rId842" Type="http://schemas.openxmlformats.org/officeDocument/2006/relationships/oleObject" Target="embeddings/oleObject414.bin"/><Relationship Id="rId1058" Type="http://schemas.openxmlformats.org/officeDocument/2006/relationships/oleObject" Target="embeddings/oleObject525.bin"/><Relationship Id="rId1265" Type="http://schemas.openxmlformats.org/officeDocument/2006/relationships/oleObject" Target="embeddings/oleObject627.bin"/><Relationship Id="rId1472" Type="http://schemas.openxmlformats.org/officeDocument/2006/relationships/image" Target="media/image735.wmf"/><Relationship Id="rId2109" Type="http://schemas.openxmlformats.org/officeDocument/2006/relationships/oleObject" Target="embeddings/oleObject1053.bin"/><Relationship Id="rId2316" Type="http://schemas.openxmlformats.org/officeDocument/2006/relationships/image" Target="media/image1151.wmf"/><Relationship Id="rId2523" Type="http://schemas.openxmlformats.org/officeDocument/2006/relationships/oleObject" Target="embeddings/oleObject1264.bin"/><Relationship Id="rId702" Type="http://schemas.openxmlformats.org/officeDocument/2006/relationships/oleObject" Target="embeddings/oleObject345.bin"/><Relationship Id="rId1125" Type="http://schemas.openxmlformats.org/officeDocument/2006/relationships/image" Target="media/image561.wmf"/><Relationship Id="rId1332" Type="http://schemas.openxmlformats.org/officeDocument/2006/relationships/image" Target="media/image665.wmf"/><Relationship Id="rId1777" Type="http://schemas.openxmlformats.org/officeDocument/2006/relationships/image" Target="media/image883.wmf"/><Relationship Id="rId1984" Type="http://schemas.openxmlformats.org/officeDocument/2006/relationships/oleObject" Target="embeddings/oleObject991.bin"/><Relationship Id="rId69" Type="http://schemas.openxmlformats.org/officeDocument/2006/relationships/oleObject" Target="embeddings/oleObject30.bin"/><Relationship Id="rId1637" Type="http://schemas.openxmlformats.org/officeDocument/2006/relationships/image" Target="media/image818.wmf"/><Relationship Id="rId1844" Type="http://schemas.openxmlformats.org/officeDocument/2006/relationships/image" Target="media/image917.wmf"/><Relationship Id="rId1704" Type="http://schemas.openxmlformats.org/officeDocument/2006/relationships/image" Target="media/image849.wmf"/><Relationship Id="rId285" Type="http://schemas.openxmlformats.org/officeDocument/2006/relationships/oleObject" Target="embeddings/oleObject138.bin"/><Relationship Id="rId1911" Type="http://schemas.openxmlformats.org/officeDocument/2006/relationships/image" Target="media/image950.wmf"/><Relationship Id="rId492" Type="http://schemas.openxmlformats.org/officeDocument/2006/relationships/image" Target="media/image244.wmf"/><Relationship Id="rId797" Type="http://schemas.openxmlformats.org/officeDocument/2006/relationships/image" Target="media/image399.wmf"/><Relationship Id="rId2173" Type="http://schemas.openxmlformats.org/officeDocument/2006/relationships/oleObject" Target="embeddings/oleObject1086.bin"/><Relationship Id="rId2380" Type="http://schemas.openxmlformats.org/officeDocument/2006/relationships/image" Target="media/image1183.wmf"/><Relationship Id="rId2478" Type="http://schemas.openxmlformats.org/officeDocument/2006/relationships/image" Target="media/image1230.wmf"/><Relationship Id="rId145" Type="http://schemas.openxmlformats.org/officeDocument/2006/relationships/oleObject" Target="embeddings/oleObject68.bin"/><Relationship Id="rId352" Type="http://schemas.openxmlformats.org/officeDocument/2006/relationships/image" Target="media/image174.wmf"/><Relationship Id="rId1287" Type="http://schemas.openxmlformats.org/officeDocument/2006/relationships/oleObject" Target="embeddings/oleObject638.bin"/><Relationship Id="rId2033" Type="http://schemas.openxmlformats.org/officeDocument/2006/relationships/image" Target="media/image1011.wmf"/><Relationship Id="rId2240" Type="http://schemas.openxmlformats.org/officeDocument/2006/relationships/image" Target="media/image1113.wmf"/><Relationship Id="rId212" Type="http://schemas.openxmlformats.org/officeDocument/2006/relationships/image" Target="media/image104.wmf"/><Relationship Id="rId657" Type="http://schemas.openxmlformats.org/officeDocument/2006/relationships/image" Target="media/image328.wmf"/><Relationship Id="rId864" Type="http://schemas.openxmlformats.org/officeDocument/2006/relationships/oleObject" Target="embeddings/oleObject425.bin"/><Relationship Id="rId1494" Type="http://schemas.openxmlformats.org/officeDocument/2006/relationships/oleObject" Target="embeddings/oleObject741.bin"/><Relationship Id="rId1799" Type="http://schemas.openxmlformats.org/officeDocument/2006/relationships/image" Target="media/image894.wmf"/><Relationship Id="rId2100" Type="http://schemas.openxmlformats.org/officeDocument/2006/relationships/image" Target="media/image1045.wmf"/><Relationship Id="rId2338" Type="http://schemas.openxmlformats.org/officeDocument/2006/relationships/image" Target="media/image1162.wmf"/><Relationship Id="rId2545" Type="http://schemas.openxmlformats.org/officeDocument/2006/relationships/image" Target="media/image1260.wmf"/><Relationship Id="rId517" Type="http://schemas.openxmlformats.org/officeDocument/2006/relationships/oleObject" Target="embeddings/oleObject254.bin"/><Relationship Id="rId724" Type="http://schemas.openxmlformats.org/officeDocument/2006/relationships/oleObject" Target="embeddings/oleObject356.bin"/><Relationship Id="rId931" Type="http://schemas.openxmlformats.org/officeDocument/2006/relationships/oleObject" Target="embeddings/oleObject458.bin"/><Relationship Id="rId1147" Type="http://schemas.openxmlformats.org/officeDocument/2006/relationships/image" Target="media/image572.wmf"/><Relationship Id="rId1354" Type="http://schemas.openxmlformats.org/officeDocument/2006/relationships/image" Target="media/image676.wmf"/><Relationship Id="rId1561" Type="http://schemas.openxmlformats.org/officeDocument/2006/relationships/image" Target="media/image780.wmf"/><Relationship Id="rId2405" Type="http://schemas.openxmlformats.org/officeDocument/2006/relationships/oleObject" Target="embeddings/oleObject1203.bin"/><Relationship Id="rId60" Type="http://schemas.openxmlformats.org/officeDocument/2006/relationships/image" Target="media/image28.wmf"/><Relationship Id="rId1007" Type="http://schemas.openxmlformats.org/officeDocument/2006/relationships/oleObject" Target="embeddings/oleObject496.bin"/><Relationship Id="rId1214" Type="http://schemas.openxmlformats.org/officeDocument/2006/relationships/image" Target="media/image606.wmf"/><Relationship Id="rId1421" Type="http://schemas.openxmlformats.org/officeDocument/2006/relationships/oleObject" Target="embeddings/oleObject705.bin"/><Relationship Id="rId1659" Type="http://schemas.openxmlformats.org/officeDocument/2006/relationships/image" Target="media/image826.wmf"/><Relationship Id="rId1866" Type="http://schemas.openxmlformats.org/officeDocument/2006/relationships/image" Target="media/image928.wmf"/><Relationship Id="rId1519" Type="http://schemas.openxmlformats.org/officeDocument/2006/relationships/image" Target="media/image759.wmf"/><Relationship Id="rId1726" Type="http://schemas.openxmlformats.org/officeDocument/2006/relationships/oleObject" Target="embeddings/oleObject861.bin"/><Relationship Id="rId1933" Type="http://schemas.openxmlformats.org/officeDocument/2006/relationships/image" Target="media/image961.wmf"/><Relationship Id="rId18" Type="http://schemas.openxmlformats.org/officeDocument/2006/relationships/image" Target="media/image7.wmf"/><Relationship Id="rId2195" Type="http://schemas.openxmlformats.org/officeDocument/2006/relationships/oleObject" Target="embeddings/oleObject1097.bin"/><Relationship Id="rId167" Type="http://schemas.openxmlformats.org/officeDocument/2006/relationships/oleObject" Target="embeddings/oleObject79.bin"/><Relationship Id="rId374" Type="http://schemas.openxmlformats.org/officeDocument/2006/relationships/image" Target="media/image185.wmf"/><Relationship Id="rId581" Type="http://schemas.openxmlformats.org/officeDocument/2006/relationships/image" Target="media/image290.wmf"/><Relationship Id="rId2055" Type="http://schemas.openxmlformats.org/officeDocument/2006/relationships/image" Target="media/image1022.wmf"/><Relationship Id="rId2262" Type="http://schemas.openxmlformats.org/officeDocument/2006/relationships/image" Target="media/image1124.wmf"/><Relationship Id="rId234" Type="http://schemas.openxmlformats.org/officeDocument/2006/relationships/image" Target="media/image115.wmf"/><Relationship Id="rId679" Type="http://schemas.openxmlformats.org/officeDocument/2006/relationships/image" Target="media/image339.wmf"/><Relationship Id="rId886" Type="http://schemas.openxmlformats.org/officeDocument/2006/relationships/image" Target="media/image444.wmf"/><Relationship Id="rId2" Type="http://schemas.openxmlformats.org/officeDocument/2006/relationships/numbering" Target="numbering.xml"/><Relationship Id="rId441" Type="http://schemas.openxmlformats.org/officeDocument/2006/relationships/oleObject" Target="embeddings/oleObject216.bin"/><Relationship Id="rId539" Type="http://schemas.openxmlformats.org/officeDocument/2006/relationships/oleObject" Target="embeddings/oleObject264.bin"/><Relationship Id="rId746" Type="http://schemas.openxmlformats.org/officeDocument/2006/relationships/image" Target="media/image373.wmf"/><Relationship Id="rId1071" Type="http://schemas.openxmlformats.org/officeDocument/2006/relationships/oleObject" Target="embeddings/oleObject532.bin"/><Relationship Id="rId1169" Type="http://schemas.openxmlformats.org/officeDocument/2006/relationships/image" Target="media/image583.wmf"/><Relationship Id="rId1376" Type="http://schemas.openxmlformats.org/officeDocument/2006/relationships/image" Target="media/image687.wmf"/><Relationship Id="rId1583" Type="http://schemas.openxmlformats.org/officeDocument/2006/relationships/image" Target="media/image791.wmf"/><Relationship Id="rId2122" Type="http://schemas.openxmlformats.org/officeDocument/2006/relationships/oleObject" Target="embeddings/oleObject1060.bin"/><Relationship Id="rId2427" Type="http://schemas.openxmlformats.org/officeDocument/2006/relationships/oleObject" Target="embeddings/oleObject1215.bin"/><Relationship Id="rId301" Type="http://schemas.openxmlformats.org/officeDocument/2006/relationships/oleObject" Target="embeddings/oleObject146.bin"/><Relationship Id="rId953" Type="http://schemas.openxmlformats.org/officeDocument/2006/relationships/oleObject" Target="embeddings/oleObject469.bin"/><Relationship Id="rId1029" Type="http://schemas.openxmlformats.org/officeDocument/2006/relationships/image" Target="media/image515.wmf"/><Relationship Id="rId1236" Type="http://schemas.openxmlformats.org/officeDocument/2006/relationships/image" Target="media/image617.wmf"/><Relationship Id="rId1790" Type="http://schemas.openxmlformats.org/officeDocument/2006/relationships/oleObject" Target="embeddings/oleObject894.bin"/><Relationship Id="rId1888" Type="http://schemas.openxmlformats.org/officeDocument/2006/relationships/image" Target="media/image939.wmf"/><Relationship Id="rId82" Type="http://schemas.openxmlformats.org/officeDocument/2006/relationships/image" Target="media/image39.wmf"/><Relationship Id="rId606" Type="http://schemas.openxmlformats.org/officeDocument/2006/relationships/oleObject" Target="embeddings/oleObject297.bin"/><Relationship Id="rId813" Type="http://schemas.openxmlformats.org/officeDocument/2006/relationships/image" Target="media/image407.wmf"/><Relationship Id="rId1443" Type="http://schemas.openxmlformats.org/officeDocument/2006/relationships/oleObject" Target="embeddings/oleObject716.bin"/><Relationship Id="rId1650" Type="http://schemas.openxmlformats.org/officeDocument/2006/relationships/image" Target="media/image823.wmf"/><Relationship Id="rId1748" Type="http://schemas.openxmlformats.org/officeDocument/2006/relationships/oleObject" Target="embeddings/oleObject873.bin"/><Relationship Id="rId1303" Type="http://schemas.openxmlformats.org/officeDocument/2006/relationships/oleObject" Target="embeddings/oleObject646.bin"/><Relationship Id="rId1510" Type="http://schemas.openxmlformats.org/officeDocument/2006/relationships/oleObject" Target="embeddings/oleObject749.bin"/><Relationship Id="rId1955" Type="http://schemas.openxmlformats.org/officeDocument/2006/relationships/image" Target="media/image972.wmf"/><Relationship Id="rId1608" Type="http://schemas.openxmlformats.org/officeDocument/2006/relationships/oleObject" Target="embeddings/oleObject798.bin"/><Relationship Id="rId1815" Type="http://schemas.openxmlformats.org/officeDocument/2006/relationships/image" Target="media/image902.wmf"/><Relationship Id="rId189" Type="http://schemas.openxmlformats.org/officeDocument/2006/relationships/oleObject" Target="embeddings/oleObject90.bin"/><Relationship Id="rId396" Type="http://schemas.openxmlformats.org/officeDocument/2006/relationships/image" Target="media/image196.wmf"/><Relationship Id="rId2077" Type="http://schemas.openxmlformats.org/officeDocument/2006/relationships/oleObject" Target="embeddings/oleObject1037.bin"/><Relationship Id="rId2284" Type="http://schemas.openxmlformats.org/officeDocument/2006/relationships/image" Target="media/image1135.wmf"/><Relationship Id="rId2491" Type="http://schemas.openxmlformats.org/officeDocument/2006/relationships/image" Target="media/image1238.emf"/><Relationship Id="rId256" Type="http://schemas.openxmlformats.org/officeDocument/2006/relationships/image" Target="media/image126.wmf"/><Relationship Id="rId463" Type="http://schemas.openxmlformats.org/officeDocument/2006/relationships/oleObject" Target="embeddings/oleObject227.bin"/><Relationship Id="rId670" Type="http://schemas.openxmlformats.org/officeDocument/2006/relationships/oleObject" Target="embeddings/oleObject329.bin"/><Relationship Id="rId1093" Type="http://schemas.openxmlformats.org/officeDocument/2006/relationships/image" Target="media/image544.wmf"/><Relationship Id="rId2144" Type="http://schemas.openxmlformats.org/officeDocument/2006/relationships/image" Target="media/image1066.wmf"/><Relationship Id="rId2351" Type="http://schemas.openxmlformats.org/officeDocument/2006/relationships/oleObject" Target="embeddings/oleObject1176.bin"/><Relationship Id="rId116" Type="http://schemas.openxmlformats.org/officeDocument/2006/relationships/image" Target="media/image56.wmf"/><Relationship Id="rId323" Type="http://schemas.openxmlformats.org/officeDocument/2006/relationships/oleObject" Target="embeddings/oleObject157.bin"/><Relationship Id="rId530" Type="http://schemas.openxmlformats.org/officeDocument/2006/relationships/image" Target="media/image263.wmf"/><Relationship Id="rId768" Type="http://schemas.openxmlformats.org/officeDocument/2006/relationships/image" Target="media/image384.wmf"/><Relationship Id="rId975" Type="http://schemas.openxmlformats.org/officeDocument/2006/relationships/oleObject" Target="embeddings/oleObject480.bin"/><Relationship Id="rId1160" Type="http://schemas.openxmlformats.org/officeDocument/2006/relationships/oleObject" Target="embeddings/oleObject575.bin"/><Relationship Id="rId1398" Type="http://schemas.openxmlformats.org/officeDocument/2006/relationships/image" Target="media/image698.wmf"/><Relationship Id="rId2004" Type="http://schemas.openxmlformats.org/officeDocument/2006/relationships/oleObject" Target="embeddings/oleObject1001.bin"/><Relationship Id="rId2211" Type="http://schemas.openxmlformats.org/officeDocument/2006/relationships/image" Target="media/image1099.wmf"/><Relationship Id="rId2449" Type="http://schemas.openxmlformats.org/officeDocument/2006/relationships/oleObject" Target="embeddings/oleObject1227.bin"/><Relationship Id="rId628" Type="http://schemas.openxmlformats.org/officeDocument/2006/relationships/oleObject" Target="embeddings/oleObject308.bin"/><Relationship Id="rId835" Type="http://schemas.openxmlformats.org/officeDocument/2006/relationships/oleObject" Target="embeddings/oleObject410.bin"/><Relationship Id="rId1258" Type="http://schemas.openxmlformats.org/officeDocument/2006/relationships/image" Target="media/image628.wmf"/><Relationship Id="rId1465" Type="http://schemas.openxmlformats.org/officeDocument/2006/relationships/oleObject" Target="embeddings/oleObject727.bin"/><Relationship Id="rId1672" Type="http://schemas.openxmlformats.org/officeDocument/2006/relationships/oleObject" Target="embeddings/oleObject833.bin"/><Relationship Id="rId2309" Type="http://schemas.openxmlformats.org/officeDocument/2006/relationships/oleObject" Target="embeddings/oleObject1155.bin"/><Relationship Id="rId2516" Type="http://schemas.openxmlformats.org/officeDocument/2006/relationships/image" Target="media/image1251.wmf"/><Relationship Id="rId1020" Type="http://schemas.openxmlformats.org/officeDocument/2006/relationships/oleObject" Target="embeddings/oleObject503.bin"/><Relationship Id="rId1118" Type="http://schemas.openxmlformats.org/officeDocument/2006/relationships/oleObject" Target="embeddings/oleObject555.bin"/><Relationship Id="rId1325" Type="http://schemas.openxmlformats.org/officeDocument/2006/relationships/oleObject" Target="embeddings/oleObject657.bin"/><Relationship Id="rId1532" Type="http://schemas.openxmlformats.org/officeDocument/2006/relationships/oleObject" Target="embeddings/oleObject760.bin"/><Relationship Id="rId1977" Type="http://schemas.openxmlformats.org/officeDocument/2006/relationships/image" Target="media/image983.wmf"/><Relationship Id="rId902" Type="http://schemas.openxmlformats.org/officeDocument/2006/relationships/image" Target="media/image452.wmf"/><Relationship Id="rId1837" Type="http://schemas.openxmlformats.org/officeDocument/2006/relationships/oleObject" Target="embeddings/oleObject917.bin"/><Relationship Id="rId31" Type="http://schemas.openxmlformats.org/officeDocument/2006/relationships/oleObject" Target="embeddings/oleObject11.bin"/><Relationship Id="rId2099" Type="http://schemas.openxmlformats.org/officeDocument/2006/relationships/oleObject" Target="embeddings/oleObject1048.bin"/><Relationship Id="rId180" Type="http://schemas.openxmlformats.org/officeDocument/2006/relationships/image" Target="media/image88.wmf"/><Relationship Id="rId278" Type="http://schemas.openxmlformats.org/officeDocument/2006/relationships/image" Target="media/image137.wmf"/><Relationship Id="rId1904" Type="http://schemas.openxmlformats.org/officeDocument/2006/relationships/oleObject" Target="embeddings/oleObject951.bin"/><Relationship Id="rId485" Type="http://schemas.openxmlformats.org/officeDocument/2006/relationships/oleObject" Target="embeddings/oleObject238.bin"/><Relationship Id="rId692" Type="http://schemas.openxmlformats.org/officeDocument/2006/relationships/oleObject" Target="embeddings/oleObject340.bin"/><Relationship Id="rId2166" Type="http://schemas.openxmlformats.org/officeDocument/2006/relationships/image" Target="media/image1077.wmf"/><Relationship Id="rId2373" Type="http://schemas.openxmlformats.org/officeDocument/2006/relationships/oleObject" Target="embeddings/oleObject1187.bin"/><Relationship Id="rId138" Type="http://schemas.openxmlformats.org/officeDocument/2006/relationships/image" Target="media/image67.wmf"/><Relationship Id="rId345" Type="http://schemas.openxmlformats.org/officeDocument/2006/relationships/oleObject" Target="embeddings/oleObject168.bin"/><Relationship Id="rId552" Type="http://schemas.openxmlformats.org/officeDocument/2006/relationships/image" Target="media/image275.wmf"/><Relationship Id="rId997" Type="http://schemas.openxmlformats.org/officeDocument/2006/relationships/oleObject" Target="embeddings/oleObject491.bin"/><Relationship Id="rId1182" Type="http://schemas.openxmlformats.org/officeDocument/2006/relationships/oleObject" Target="embeddings/oleObject586.bin"/><Relationship Id="rId2026" Type="http://schemas.openxmlformats.org/officeDocument/2006/relationships/oleObject" Target="embeddings/oleObject1012.bin"/><Relationship Id="rId2233" Type="http://schemas.openxmlformats.org/officeDocument/2006/relationships/oleObject" Target="embeddings/oleObject1117.bin"/><Relationship Id="rId2440" Type="http://schemas.openxmlformats.org/officeDocument/2006/relationships/image" Target="media/image1211.wmf"/><Relationship Id="rId205" Type="http://schemas.openxmlformats.org/officeDocument/2006/relationships/oleObject" Target="embeddings/oleObject98.bin"/><Relationship Id="rId412" Type="http://schemas.openxmlformats.org/officeDocument/2006/relationships/image" Target="media/image204.wmf"/><Relationship Id="rId857" Type="http://schemas.openxmlformats.org/officeDocument/2006/relationships/image" Target="media/image429.wmf"/><Relationship Id="rId1042" Type="http://schemas.openxmlformats.org/officeDocument/2006/relationships/oleObject" Target="embeddings/oleObject514.bin"/><Relationship Id="rId1487" Type="http://schemas.openxmlformats.org/officeDocument/2006/relationships/image" Target="media/image743.wmf"/><Relationship Id="rId1694" Type="http://schemas.openxmlformats.org/officeDocument/2006/relationships/image" Target="media/image843.wmf"/><Relationship Id="rId2300" Type="http://schemas.openxmlformats.org/officeDocument/2006/relationships/image" Target="media/image1143.wmf"/><Relationship Id="rId2538" Type="http://schemas.openxmlformats.org/officeDocument/2006/relationships/image" Target="media/image1254.png"/><Relationship Id="rId717" Type="http://schemas.openxmlformats.org/officeDocument/2006/relationships/image" Target="media/image358.wmf"/><Relationship Id="rId924" Type="http://schemas.openxmlformats.org/officeDocument/2006/relationships/image" Target="media/image463.wmf"/><Relationship Id="rId1347" Type="http://schemas.openxmlformats.org/officeDocument/2006/relationships/oleObject" Target="embeddings/oleObject668.bin"/><Relationship Id="rId1554" Type="http://schemas.openxmlformats.org/officeDocument/2006/relationships/oleObject" Target="embeddings/oleObject771.bin"/><Relationship Id="rId1761" Type="http://schemas.openxmlformats.org/officeDocument/2006/relationships/image" Target="media/image875.wmf"/><Relationship Id="rId1999" Type="http://schemas.openxmlformats.org/officeDocument/2006/relationships/image" Target="media/image994.wmf"/><Relationship Id="rId53" Type="http://schemas.openxmlformats.org/officeDocument/2006/relationships/oleObject" Target="embeddings/oleObject22.bin"/><Relationship Id="rId1207" Type="http://schemas.openxmlformats.org/officeDocument/2006/relationships/oleObject" Target="embeddings/oleObject598.bin"/><Relationship Id="rId1414" Type="http://schemas.openxmlformats.org/officeDocument/2006/relationships/image" Target="media/image706.wmf"/><Relationship Id="rId1621" Type="http://schemas.openxmlformats.org/officeDocument/2006/relationships/image" Target="media/image810.wmf"/><Relationship Id="rId1859" Type="http://schemas.openxmlformats.org/officeDocument/2006/relationships/oleObject" Target="embeddings/oleObject928.bin"/><Relationship Id="rId1719" Type="http://schemas.openxmlformats.org/officeDocument/2006/relationships/oleObject" Target="embeddings/oleObject856.bin"/><Relationship Id="rId1926" Type="http://schemas.openxmlformats.org/officeDocument/2006/relationships/oleObject" Target="embeddings/oleObject962.bin"/><Relationship Id="rId2090" Type="http://schemas.openxmlformats.org/officeDocument/2006/relationships/image" Target="media/image1040.wmf"/><Relationship Id="rId2188" Type="http://schemas.openxmlformats.org/officeDocument/2006/relationships/image" Target="media/image1088.wmf"/><Relationship Id="rId2395" Type="http://schemas.openxmlformats.org/officeDocument/2006/relationships/oleObject" Target="embeddings/oleObject1198.bin"/><Relationship Id="rId367" Type="http://schemas.openxmlformats.org/officeDocument/2006/relationships/oleObject" Target="embeddings/oleObject179.bin"/><Relationship Id="rId574" Type="http://schemas.openxmlformats.org/officeDocument/2006/relationships/image" Target="media/image286.wmf"/><Relationship Id="rId2048" Type="http://schemas.openxmlformats.org/officeDocument/2006/relationships/oleObject" Target="embeddings/oleObject1023.bin"/><Relationship Id="rId2255" Type="http://schemas.openxmlformats.org/officeDocument/2006/relationships/oleObject" Target="embeddings/oleObject1128.bin"/><Relationship Id="rId227" Type="http://schemas.openxmlformats.org/officeDocument/2006/relationships/oleObject" Target="embeddings/oleObject109.bin"/><Relationship Id="rId781" Type="http://schemas.openxmlformats.org/officeDocument/2006/relationships/oleObject" Target="embeddings/oleObject384.bin"/><Relationship Id="rId879" Type="http://schemas.openxmlformats.org/officeDocument/2006/relationships/image" Target="media/image440.wmf"/><Relationship Id="rId2462" Type="http://schemas.openxmlformats.org/officeDocument/2006/relationships/image" Target="media/image1222.wmf"/><Relationship Id="rId434" Type="http://schemas.openxmlformats.org/officeDocument/2006/relationships/image" Target="media/image215.wmf"/><Relationship Id="rId641" Type="http://schemas.openxmlformats.org/officeDocument/2006/relationships/image" Target="media/image320.wmf"/><Relationship Id="rId739" Type="http://schemas.openxmlformats.org/officeDocument/2006/relationships/image" Target="media/image369.png"/><Relationship Id="rId1064" Type="http://schemas.openxmlformats.org/officeDocument/2006/relationships/oleObject" Target="embeddings/oleObject528.bin"/><Relationship Id="rId1271" Type="http://schemas.openxmlformats.org/officeDocument/2006/relationships/oleObject" Target="embeddings/oleObject630.bin"/><Relationship Id="rId1369" Type="http://schemas.openxmlformats.org/officeDocument/2006/relationships/oleObject" Target="embeddings/oleObject679.bin"/><Relationship Id="rId1576" Type="http://schemas.openxmlformats.org/officeDocument/2006/relationships/oleObject" Target="embeddings/oleObject782.bin"/><Relationship Id="rId2115" Type="http://schemas.openxmlformats.org/officeDocument/2006/relationships/oleObject" Target="embeddings/oleObject1056.bin"/><Relationship Id="rId2322" Type="http://schemas.openxmlformats.org/officeDocument/2006/relationships/image" Target="media/image1154.wmf"/><Relationship Id="rId501" Type="http://schemas.openxmlformats.org/officeDocument/2006/relationships/oleObject" Target="embeddings/oleObject246.bin"/><Relationship Id="rId946" Type="http://schemas.openxmlformats.org/officeDocument/2006/relationships/image" Target="media/image474.wmf"/><Relationship Id="rId1131" Type="http://schemas.openxmlformats.org/officeDocument/2006/relationships/image" Target="media/image564.wmf"/><Relationship Id="rId1229" Type="http://schemas.openxmlformats.org/officeDocument/2006/relationships/oleObject" Target="embeddings/oleObject609.bin"/><Relationship Id="rId1783" Type="http://schemas.openxmlformats.org/officeDocument/2006/relationships/image" Target="media/image886.wmf"/><Relationship Id="rId1990" Type="http://schemas.openxmlformats.org/officeDocument/2006/relationships/oleObject" Target="embeddings/oleObject994.bin"/><Relationship Id="rId75" Type="http://schemas.openxmlformats.org/officeDocument/2006/relationships/oleObject" Target="embeddings/oleObject33.bin"/><Relationship Id="rId806" Type="http://schemas.openxmlformats.org/officeDocument/2006/relationships/oleObject" Target="embeddings/oleObject396.bin"/><Relationship Id="rId1436" Type="http://schemas.openxmlformats.org/officeDocument/2006/relationships/image" Target="media/image717.wmf"/><Relationship Id="rId1643" Type="http://schemas.openxmlformats.org/officeDocument/2006/relationships/oleObject" Target="embeddings/oleObject816.bin"/><Relationship Id="rId1850" Type="http://schemas.openxmlformats.org/officeDocument/2006/relationships/image" Target="media/image920.wmf"/><Relationship Id="rId1503" Type="http://schemas.openxmlformats.org/officeDocument/2006/relationships/image" Target="media/image751.wmf"/><Relationship Id="rId1710" Type="http://schemas.openxmlformats.org/officeDocument/2006/relationships/image" Target="media/image852.wmf"/><Relationship Id="rId1948" Type="http://schemas.openxmlformats.org/officeDocument/2006/relationships/oleObject" Target="embeddings/oleObject973.bin"/><Relationship Id="rId291" Type="http://schemas.openxmlformats.org/officeDocument/2006/relationships/oleObject" Target="embeddings/oleObject141.bin"/><Relationship Id="rId1808" Type="http://schemas.openxmlformats.org/officeDocument/2006/relationships/oleObject" Target="embeddings/oleObject903.bin"/><Relationship Id="rId151" Type="http://schemas.openxmlformats.org/officeDocument/2006/relationships/oleObject" Target="embeddings/oleObject71.bin"/><Relationship Id="rId389" Type="http://schemas.openxmlformats.org/officeDocument/2006/relationships/oleObject" Target="embeddings/oleObject190.bin"/><Relationship Id="rId596" Type="http://schemas.openxmlformats.org/officeDocument/2006/relationships/oleObject" Target="embeddings/oleObject292.bin"/><Relationship Id="rId2277" Type="http://schemas.openxmlformats.org/officeDocument/2006/relationships/oleObject" Target="embeddings/oleObject1139.bin"/><Relationship Id="rId2484" Type="http://schemas.openxmlformats.org/officeDocument/2006/relationships/image" Target="media/image1233.wmf"/><Relationship Id="rId249" Type="http://schemas.openxmlformats.org/officeDocument/2006/relationships/oleObject" Target="embeddings/oleObject120.bin"/><Relationship Id="rId456" Type="http://schemas.openxmlformats.org/officeDocument/2006/relationships/image" Target="media/image226.wmf"/><Relationship Id="rId663" Type="http://schemas.openxmlformats.org/officeDocument/2006/relationships/image" Target="media/image331.wmf"/><Relationship Id="rId870" Type="http://schemas.openxmlformats.org/officeDocument/2006/relationships/oleObject" Target="embeddings/oleObject428.bin"/><Relationship Id="rId1086" Type="http://schemas.openxmlformats.org/officeDocument/2006/relationships/image" Target="media/image540.wmf"/><Relationship Id="rId1293" Type="http://schemas.openxmlformats.org/officeDocument/2006/relationships/oleObject" Target="embeddings/oleObject641.bin"/><Relationship Id="rId2137" Type="http://schemas.openxmlformats.org/officeDocument/2006/relationships/oleObject" Target="embeddings/oleObject1068.bin"/><Relationship Id="rId2344" Type="http://schemas.openxmlformats.org/officeDocument/2006/relationships/image" Target="media/image1165.wmf"/><Relationship Id="rId2551" Type="http://schemas.openxmlformats.org/officeDocument/2006/relationships/image" Target="media/image1263.png"/><Relationship Id="rId109" Type="http://schemas.openxmlformats.org/officeDocument/2006/relationships/oleObject" Target="embeddings/oleObject50.bin"/><Relationship Id="rId316" Type="http://schemas.openxmlformats.org/officeDocument/2006/relationships/image" Target="media/image156.wmf"/><Relationship Id="rId523" Type="http://schemas.openxmlformats.org/officeDocument/2006/relationships/oleObject" Target="embeddings/oleObject257.bin"/><Relationship Id="rId968" Type="http://schemas.openxmlformats.org/officeDocument/2006/relationships/image" Target="media/image485.wmf"/><Relationship Id="rId1153" Type="http://schemas.openxmlformats.org/officeDocument/2006/relationships/image" Target="media/image575.wmf"/><Relationship Id="rId1598" Type="http://schemas.openxmlformats.org/officeDocument/2006/relationships/oleObject" Target="embeddings/oleObject793.bin"/><Relationship Id="rId2204" Type="http://schemas.openxmlformats.org/officeDocument/2006/relationships/oleObject" Target="embeddings/oleObject1102.bin"/><Relationship Id="rId97" Type="http://schemas.openxmlformats.org/officeDocument/2006/relationships/oleObject" Target="embeddings/oleObject44.bin"/><Relationship Id="rId730" Type="http://schemas.openxmlformats.org/officeDocument/2006/relationships/oleObject" Target="embeddings/oleObject359.bin"/><Relationship Id="rId828" Type="http://schemas.openxmlformats.org/officeDocument/2006/relationships/oleObject" Target="embeddings/oleObject407.bin"/><Relationship Id="rId1013" Type="http://schemas.openxmlformats.org/officeDocument/2006/relationships/oleObject" Target="embeddings/oleObject499.bin"/><Relationship Id="rId1360" Type="http://schemas.openxmlformats.org/officeDocument/2006/relationships/image" Target="media/image679.wmf"/><Relationship Id="rId1458" Type="http://schemas.openxmlformats.org/officeDocument/2006/relationships/image" Target="media/image728.wmf"/><Relationship Id="rId1665" Type="http://schemas.openxmlformats.org/officeDocument/2006/relationships/image" Target="media/image829.wmf"/><Relationship Id="rId1872" Type="http://schemas.openxmlformats.org/officeDocument/2006/relationships/image" Target="media/image931.wmf"/><Relationship Id="rId2411" Type="http://schemas.openxmlformats.org/officeDocument/2006/relationships/image" Target="media/image1198.wmf"/><Relationship Id="rId2509" Type="http://schemas.openxmlformats.org/officeDocument/2006/relationships/image" Target="media/image1248.wmf"/><Relationship Id="rId1220" Type="http://schemas.openxmlformats.org/officeDocument/2006/relationships/image" Target="media/image609.wmf"/><Relationship Id="rId1318" Type="http://schemas.openxmlformats.org/officeDocument/2006/relationships/image" Target="media/image658.wmf"/><Relationship Id="rId1525" Type="http://schemas.openxmlformats.org/officeDocument/2006/relationships/image" Target="media/image762.wmf"/><Relationship Id="rId1732" Type="http://schemas.openxmlformats.org/officeDocument/2006/relationships/oleObject" Target="embeddings/oleObject865.bin"/><Relationship Id="rId24" Type="http://schemas.openxmlformats.org/officeDocument/2006/relationships/image" Target="media/image10.wmf"/><Relationship Id="rId2299" Type="http://schemas.openxmlformats.org/officeDocument/2006/relationships/oleObject" Target="embeddings/oleObject1150.bin"/><Relationship Id="rId173" Type="http://schemas.openxmlformats.org/officeDocument/2006/relationships/oleObject" Target="embeddings/oleObject82.bin"/><Relationship Id="rId380" Type="http://schemas.openxmlformats.org/officeDocument/2006/relationships/image" Target="media/image188.wmf"/><Relationship Id="rId2061" Type="http://schemas.openxmlformats.org/officeDocument/2006/relationships/image" Target="media/image1025.wmf"/><Relationship Id="rId240" Type="http://schemas.openxmlformats.org/officeDocument/2006/relationships/image" Target="media/image118.wmf"/><Relationship Id="rId478" Type="http://schemas.openxmlformats.org/officeDocument/2006/relationships/image" Target="media/image237.wmf"/><Relationship Id="rId685" Type="http://schemas.openxmlformats.org/officeDocument/2006/relationships/image" Target="media/image342.wmf"/><Relationship Id="rId892" Type="http://schemas.openxmlformats.org/officeDocument/2006/relationships/image" Target="media/image447.wmf"/><Relationship Id="rId2159" Type="http://schemas.openxmlformats.org/officeDocument/2006/relationships/oleObject" Target="embeddings/oleObject1079.bin"/><Relationship Id="rId2366" Type="http://schemas.openxmlformats.org/officeDocument/2006/relationships/image" Target="media/image1176.wmf"/><Relationship Id="rId100" Type="http://schemas.openxmlformats.org/officeDocument/2006/relationships/image" Target="media/image48.wmf"/><Relationship Id="rId338" Type="http://schemas.openxmlformats.org/officeDocument/2006/relationships/image" Target="media/image167.wmf"/><Relationship Id="rId545" Type="http://schemas.openxmlformats.org/officeDocument/2006/relationships/oleObject" Target="embeddings/oleObject267.bin"/><Relationship Id="rId752" Type="http://schemas.openxmlformats.org/officeDocument/2006/relationships/image" Target="media/image376.wmf"/><Relationship Id="rId1175" Type="http://schemas.openxmlformats.org/officeDocument/2006/relationships/image" Target="media/image586.wmf"/><Relationship Id="rId1382" Type="http://schemas.openxmlformats.org/officeDocument/2006/relationships/image" Target="media/image690.wmf"/><Relationship Id="rId2019" Type="http://schemas.openxmlformats.org/officeDocument/2006/relationships/image" Target="media/image1004.wmf"/><Relationship Id="rId2226" Type="http://schemas.openxmlformats.org/officeDocument/2006/relationships/image" Target="media/image1106.wmf"/><Relationship Id="rId2433" Type="http://schemas.openxmlformats.org/officeDocument/2006/relationships/oleObject" Target="embeddings/oleObject1219.bin"/><Relationship Id="rId405" Type="http://schemas.openxmlformats.org/officeDocument/2006/relationships/oleObject" Target="embeddings/oleObject198.bin"/><Relationship Id="rId612" Type="http://schemas.openxmlformats.org/officeDocument/2006/relationships/oleObject" Target="embeddings/oleObject300.bin"/><Relationship Id="rId1035" Type="http://schemas.openxmlformats.org/officeDocument/2006/relationships/image" Target="media/image518.wmf"/><Relationship Id="rId1242" Type="http://schemas.openxmlformats.org/officeDocument/2006/relationships/image" Target="media/image620.wmf"/><Relationship Id="rId1687" Type="http://schemas.openxmlformats.org/officeDocument/2006/relationships/oleObject" Target="embeddings/oleObject841.bin"/><Relationship Id="rId1894" Type="http://schemas.openxmlformats.org/officeDocument/2006/relationships/image" Target="media/image942.wmf"/><Relationship Id="rId2500" Type="http://schemas.openxmlformats.org/officeDocument/2006/relationships/oleObject" Target="embeddings/oleObject1250.bin"/><Relationship Id="rId917" Type="http://schemas.openxmlformats.org/officeDocument/2006/relationships/oleObject" Target="embeddings/oleObject451.bin"/><Relationship Id="rId1102" Type="http://schemas.openxmlformats.org/officeDocument/2006/relationships/oleObject" Target="embeddings/oleObject547.bin"/><Relationship Id="rId1547" Type="http://schemas.openxmlformats.org/officeDocument/2006/relationships/image" Target="media/image773.wmf"/><Relationship Id="rId1754" Type="http://schemas.openxmlformats.org/officeDocument/2006/relationships/oleObject" Target="embeddings/oleObject876.bin"/><Relationship Id="rId1961" Type="http://schemas.openxmlformats.org/officeDocument/2006/relationships/image" Target="media/image975.wmf"/><Relationship Id="rId46" Type="http://schemas.openxmlformats.org/officeDocument/2006/relationships/image" Target="media/image21.wmf"/><Relationship Id="rId1407" Type="http://schemas.openxmlformats.org/officeDocument/2006/relationships/oleObject" Target="embeddings/oleObject698.bin"/><Relationship Id="rId1614" Type="http://schemas.openxmlformats.org/officeDocument/2006/relationships/oleObject" Target="embeddings/oleObject801.bin"/><Relationship Id="rId1821" Type="http://schemas.openxmlformats.org/officeDocument/2006/relationships/oleObject" Target="embeddings/oleObject909.bin"/><Relationship Id="rId195" Type="http://schemas.openxmlformats.org/officeDocument/2006/relationships/oleObject" Target="embeddings/oleObject93.bin"/><Relationship Id="rId1919" Type="http://schemas.openxmlformats.org/officeDocument/2006/relationships/image" Target="media/image954.wmf"/><Relationship Id="rId2083" Type="http://schemas.openxmlformats.org/officeDocument/2006/relationships/oleObject" Target="embeddings/oleObject1040.bin"/><Relationship Id="rId2290" Type="http://schemas.openxmlformats.org/officeDocument/2006/relationships/image" Target="media/image1138.wmf"/><Relationship Id="rId2388" Type="http://schemas.openxmlformats.org/officeDocument/2006/relationships/image" Target="media/image1187.wmf"/><Relationship Id="rId262" Type="http://schemas.openxmlformats.org/officeDocument/2006/relationships/image" Target="media/image129.wmf"/><Relationship Id="rId567" Type="http://schemas.openxmlformats.org/officeDocument/2006/relationships/oleObject" Target="embeddings/oleObject278.bin"/><Relationship Id="rId1197" Type="http://schemas.openxmlformats.org/officeDocument/2006/relationships/image" Target="media/image597.wmf"/><Relationship Id="rId2150" Type="http://schemas.openxmlformats.org/officeDocument/2006/relationships/image" Target="media/image1069.wmf"/><Relationship Id="rId2248" Type="http://schemas.openxmlformats.org/officeDocument/2006/relationships/image" Target="media/image1117.wmf"/><Relationship Id="rId122" Type="http://schemas.openxmlformats.org/officeDocument/2006/relationships/image" Target="media/image59.wmf"/><Relationship Id="rId774" Type="http://schemas.openxmlformats.org/officeDocument/2006/relationships/image" Target="media/image387.wmf"/><Relationship Id="rId981" Type="http://schemas.openxmlformats.org/officeDocument/2006/relationships/oleObject" Target="embeddings/oleObject483.bin"/><Relationship Id="rId1057" Type="http://schemas.openxmlformats.org/officeDocument/2006/relationships/image" Target="media/image526.wmf"/><Relationship Id="rId2010" Type="http://schemas.openxmlformats.org/officeDocument/2006/relationships/oleObject" Target="embeddings/oleObject1004.bin"/><Relationship Id="rId2455" Type="http://schemas.openxmlformats.org/officeDocument/2006/relationships/oleObject" Target="embeddings/oleObject1230.bin"/><Relationship Id="rId427" Type="http://schemas.openxmlformats.org/officeDocument/2006/relationships/oleObject" Target="embeddings/oleObject209.bin"/><Relationship Id="rId634" Type="http://schemas.openxmlformats.org/officeDocument/2006/relationships/oleObject" Target="embeddings/oleObject311.bin"/><Relationship Id="rId841" Type="http://schemas.openxmlformats.org/officeDocument/2006/relationships/image" Target="media/image421.wmf"/><Relationship Id="rId1264" Type="http://schemas.openxmlformats.org/officeDocument/2006/relationships/image" Target="media/image631.wmf"/><Relationship Id="rId1471" Type="http://schemas.openxmlformats.org/officeDocument/2006/relationships/oleObject" Target="embeddings/oleObject730.bin"/><Relationship Id="rId1569" Type="http://schemas.openxmlformats.org/officeDocument/2006/relationships/image" Target="media/image784.wmf"/><Relationship Id="rId2108" Type="http://schemas.openxmlformats.org/officeDocument/2006/relationships/image" Target="media/image1049.wmf"/><Relationship Id="rId2315" Type="http://schemas.openxmlformats.org/officeDocument/2006/relationships/oleObject" Target="embeddings/oleObject1158.bin"/><Relationship Id="rId2522" Type="http://schemas.openxmlformats.org/officeDocument/2006/relationships/oleObject" Target="embeddings/oleObject1263.bin"/><Relationship Id="rId701" Type="http://schemas.openxmlformats.org/officeDocument/2006/relationships/image" Target="media/image350.wmf"/><Relationship Id="rId939" Type="http://schemas.openxmlformats.org/officeDocument/2006/relationships/oleObject" Target="embeddings/oleObject462.bin"/><Relationship Id="rId1124" Type="http://schemas.openxmlformats.org/officeDocument/2006/relationships/oleObject" Target="embeddings/oleObject557.bin"/><Relationship Id="rId1331" Type="http://schemas.openxmlformats.org/officeDocument/2006/relationships/oleObject" Target="embeddings/oleObject660.bin"/><Relationship Id="rId1776" Type="http://schemas.openxmlformats.org/officeDocument/2006/relationships/oleObject" Target="embeddings/oleObject887.bin"/><Relationship Id="rId1983" Type="http://schemas.openxmlformats.org/officeDocument/2006/relationships/image" Target="media/image986.wmf"/><Relationship Id="rId68" Type="http://schemas.openxmlformats.org/officeDocument/2006/relationships/image" Target="media/image32.wmf"/><Relationship Id="rId1429" Type="http://schemas.openxmlformats.org/officeDocument/2006/relationships/oleObject" Target="embeddings/oleObject709.bin"/><Relationship Id="rId1636" Type="http://schemas.openxmlformats.org/officeDocument/2006/relationships/oleObject" Target="embeddings/oleObject812.bin"/><Relationship Id="rId1843" Type="http://schemas.openxmlformats.org/officeDocument/2006/relationships/oleObject" Target="embeddings/oleObject920.bin"/><Relationship Id="rId1703" Type="http://schemas.openxmlformats.org/officeDocument/2006/relationships/image" Target="media/image848.png"/><Relationship Id="rId1910" Type="http://schemas.openxmlformats.org/officeDocument/2006/relationships/oleObject" Target="embeddings/oleObject954.bin"/><Relationship Id="rId284" Type="http://schemas.openxmlformats.org/officeDocument/2006/relationships/image" Target="media/image140.wmf"/><Relationship Id="rId491" Type="http://schemas.openxmlformats.org/officeDocument/2006/relationships/oleObject" Target="embeddings/oleObject241.bin"/><Relationship Id="rId2172" Type="http://schemas.openxmlformats.org/officeDocument/2006/relationships/image" Target="media/image1080.wmf"/><Relationship Id="rId144" Type="http://schemas.openxmlformats.org/officeDocument/2006/relationships/image" Target="media/image70.wmf"/><Relationship Id="rId589" Type="http://schemas.openxmlformats.org/officeDocument/2006/relationships/image" Target="media/image294.wmf"/><Relationship Id="rId796" Type="http://schemas.openxmlformats.org/officeDocument/2006/relationships/oleObject" Target="embeddings/oleObject391.bin"/><Relationship Id="rId2477" Type="http://schemas.openxmlformats.org/officeDocument/2006/relationships/oleObject" Target="embeddings/oleObject1241.bin"/><Relationship Id="rId351" Type="http://schemas.openxmlformats.org/officeDocument/2006/relationships/oleObject" Target="embeddings/oleObject171.bin"/><Relationship Id="rId449" Type="http://schemas.openxmlformats.org/officeDocument/2006/relationships/oleObject" Target="embeddings/oleObject220.bin"/><Relationship Id="rId656" Type="http://schemas.openxmlformats.org/officeDocument/2006/relationships/oleObject" Target="embeddings/oleObject322.bin"/><Relationship Id="rId863" Type="http://schemas.openxmlformats.org/officeDocument/2006/relationships/image" Target="media/image432.wmf"/><Relationship Id="rId1079" Type="http://schemas.openxmlformats.org/officeDocument/2006/relationships/oleObject" Target="embeddings/oleObject536.bin"/><Relationship Id="rId1286" Type="http://schemas.openxmlformats.org/officeDocument/2006/relationships/image" Target="media/image642.wmf"/><Relationship Id="rId1493" Type="http://schemas.openxmlformats.org/officeDocument/2006/relationships/image" Target="media/image746.wmf"/><Relationship Id="rId2032" Type="http://schemas.openxmlformats.org/officeDocument/2006/relationships/oleObject" Target="embeddings/oleObject1015.bin"/><Relationship Id="rId2337" Type="http://schemas.openxmlformats.org/officeDocument/2006/relationships/oleObject" Target="embeddings/oleObject1169.bin"/><Relationship Id="rId2544" Type="http://schemas.openxmlformats.org/officeDocument/2006/relationships/oleObject" Target="embeddings/oleObject1278.bin"/><Relationship Id="rId211" Type="http://schemas.openxmlformats.org/officeDocument/2006/relationships/oleObject" Target="embeddings/oleObject101.bin"/><Relationship Id="rId309" Type="http://schemas.openxmlformats.org/officeDocument/2006/relationships/oleObject" Target="embeddings/oleObject150.bin"/><Relationship Id="rId516" Type="http://schemas.openxmlformats.org/officeDocument/2006/relationships/image" Target="media/image256.wmf"/><Relationship Id="rId1146" Type="http://schemas.openxmlformats.org/officeDocument/2006/relationships/oleObject" Target="embeddings/oleObject568.bin"/><Relationship Id="rId1798" Type="http://schemas.openxmlformats.org/officeDocument/2006/relationships/oleObject" Target="embeddings/oleObject898.bin"/><Relationship Id="rId723" Type="http://schemas.openxmlformats.org/officeDocument/2006/relationships/image" Target="media/image361.wmf"/><Relationship Id="rId930" Type="http://schemas.openxmlformats.org/officeDocument/2006/relationships/image" Target="media/image466.wmf"/><Relationship Id="rId1006" Type="http://schemas.openxmlformats.org/officeDocument/2006/relationships/image" Target="media/image504.wmf"/><Relationship Id="rId1353" Type="http://schemas.openxmlformats.org/officeDocument/2006/relationships/oleObject" Target="embeddings/oleObject671.bin"/><Relationship Id="rId1560" Type="http://schemas.openxmlformats.org/officeDocument/2006/relationships/oleObject" Target="embeddings/oleObject774.bin"/><Relationship Id="rId1658" Type="http://schemas.openxmlformats.org/officeDocument/2006/relationships/oleObject" Target="embeddings/oleObject826.bin"/><Relationship Id="rId1865" Type="http://schemas.openxmlformats.org/officeDocument/2006/relationships/oleObject" Target="embeddings/oleObject931.bin"/><Relationship Id="rId2404" Type="http://schemas.openxmlformats.org/officeDocument/2006/relationships/image" Target="media/image1195.wmf"/><Relationship Id="rId1213" Type="http://schemas.openxmlformats.org/officeDocument/2006/relationships/oleObject" Target="embeddings/oleObject601.bin"/><Relationship Id="rId1420" Type="http://schemas.openxmlformats.org/officeDocument/2006/relationships/image" Target="media/image709.wmf"/><Relationship Id="rId1518" Type="http://schemas.openxmlformats.org/officeDocument/2006/relationships/oleObject" Target="embeddings/oleObject753.bin"/><Relationship Id="rId1725" Type="http://schemas.openxmlformats.org/officeDocument/2006/relationships/oleObject" Target="embeddings/oleObject860.bin"/><Relationship Id="rId1932" Type="http://schemas.openxmlformats.org/officeDocument/2006/relationships/oleObject" Target="embeddings/oleObject965.bin"/><Relationship Id="rId17" Type="http://schemas.openxmlformats.org/officeDocument/2006/relationships/oleObject" Target="embeddings/oleObject4.bin"/><Relationship Id="rId2194" Type="http://schemas.openxmlformats.org/officeDocument/2006/relationships/image" Target="media/image1091.wmf"/><Relationship Id="rId166" Type="http://schemas.openxmlformats.org/officeDocument/2006/relationships/image" Target="media/image81.wmf"/><Relationship Id="rId373" Type="http://schemas.openxmlformats.org/officeDocument/2006/relationships/oleObject" Target="embeddings/oleObject182.bin"/><Relationship Id="rId580" Type="http://schemas.openxmlformats.org/officeDocument/2006/relationships/image" Target="media/image289.png"/><Relationship Id="rId2054" Type="http://schemas.openxmlformats.org/officeDocument/2006/relationships/oleObject" Target="embeddings/oleObject1026.bin"/><Relationship Id="rId2261" Type="http://schemas.openxmlformats.org/officeDocument/2006/relationships/oleObject" Target="embeddings/oleObject1131.bin"/><Relationship Id="rId2499" Type="http://schemas.openxmlformats.org/officeDocument/2006/relationships/image" Target="media/image1243.wmf"/><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image" Target="media/image218.wmf"/><Relationship Id="rId678" Type="http://schemas.openxmlformats.org/officeDocument/2006/relationships/oleObject" Target="embeddings/oleObject333.bin"/><Relationship Id="rId885" Type="http://schemas.openxmlformats.org/officeDocument/2006/relationships/image" Target="media/image443.png"/><Relationship Id="rId1070" Type="http://schemas.openxmlformats.org/officeDocument/2006/relationships/image" Target="media/image532.wmf"/><Relationship Id="rId2121" Type="http://schemas.openxmlformats.org/officeDocument/2006/relationships/image" Target="media/image1055.wmf"/><Relationship Id="rId2359" Type="http://schemas.openxmlformats.org/officeDocument/2006/relationships/oleObject" Target="embeddings/oleObject1180.bin"/><Relationship Id="rId300" Type="http://schemas.openxmlformats.org/officeDocument/2006/relationships/image" Target="media/image148.wmf"/><Relationship Id="rId538" Type="http://schemas.openxmlformats.org/officeDocument/2006/relationships/image" Target="media/image268.wmf"/><Relationship Id="rId745" Type="http://schemas.openxmlformats.org/officeDocument/2006/relationships/oleObject" Target="embeddings/oleObject366.bin"/><Relationship Id="rId952" Type="http://schemas.openxmlformats.org/officeDocument/2006/relationships/image" Target="media/image477.wmf"/><Relationship Id="rId1168" Type="http://schemas.openxmlformats.org/officeDocument/2006/relationships/oleObject" Target="embeddings/oleObject579.bin"/><Relationship Id="rId1375" Type="http://schemas.openxmlformats.org/officeDocument/2006/relationships/oleObject" Target="embeddings/oleObject682.bin"/><Relationship Id="rId1582" Type="http://schemas.openxmlformats.org/officeDocument/2006/relationships/oleObject" Target="embeddings/oleObject785.bin"/><Relationship Id="rId2219" Type="http://schemas.openxmlformats.org/officeDocument/2006/relationships/oleObject" Target="embeddings/oleObject1110.bin"/><Relationship Id="rId2426" Type="http://schemas.openxmlformats.org/officeDocument/2006/relationships/oleObject" Target="embeddings/oleObject1214.bin"/><Relationship Id="rId81" Type="http://schemas.openxmlformats.org/officeDocument/2006/relationships/oleObject" Target="embeddings/oleObject36.bin"/><Relationship Id="rId605" Type="http://schemas.openxmlformats.org/officeDocument/2006/relationships/image" Target="media/image302.wmf"/><Relationship Id="rId812" Type="http://schemas.openxmlformats.org/officeDocument/2006/relationships/oleObject" Target="embeddings/oleObject399.bin"/><Relationship Id="rId1028" Type="http://schemas.openxmlformats.org/officeDocument/2006/relationships/oleObject" Target="embeddings/oleObject507.bin"/><Relationship Id="rId1235" Type="http://schemas.openxmlformats.org/officeDocument/2006/relationships/oleObject" Target="embeddings/oleObject612.bin"/><Relationship Id="rId1442" Type="http://schemas.openxmlformats.org/officeDocument/2006/relationships/image" Target="media/image720.wmf"/><Relationship Id="rId1887" Type="http://schemas.openxmlformats.org/officeDocument/2006/relationships/oleObject" Target="embeddings/oleObject942.bin"/><Relationship Id="rId1302" Type="http://schemas.openxmlformats.org/officeDocument/2006/relationships/image" Target="media/image650.wmf"/><Relationship Id="rId1747" Type="http://schemas.openxmlformats.org/officeDocument/2006/relationships/image" Target="media/image868.wmf"/><Relationship Id="rId1954" Type="http://schemas.openxmlformats.org/officeDocument/2006/relationships/oleObject" Target="embeddings/oleObject976.bin"/><Relationship Id="rId39" Type="http://schemas.openxmlformats.org/officeDocument/2006/relationships/oleObject" Target="embeddings/oleObject15.bin"/><Relationship Id="rId1607" Type="http://schemas.openxmlformats.org/officeDocument/2006/relationships/image" Target="media/image803.wmf"/><Relationship Id="rId1814" Type="http://schemas.openxmlformats.org/officeDocument/2006/relationships/oleObject" Target="embeddings/oleObject906.bin"/><Relationship Id="rId188" Type="http://schemas.openxmlformats.org/officeDocument/2006/relationships/image" Target="media/image92.wmf"/><Relationship Id="rId395" Type="http://schemas.openxmlformats.org/officeDocument/2006/relationships/oleObject" Target="embeddings/oleObject193.bin"/><Relationship Id="rId2076" Type="http://schemas.openxmlformats.org/officeDocument/2006/relationships/image" Target="media/image1033.wmf"/><Relationship Id="rId2283" Type="http://schemas.openxmlformats.org/officeDocument/2006/relationships/oleObject" Target="embeddings/oleObject1142.bin"/><Relationship Id="rId2490" Type="http://schemas.openxmlformats.org/officeDocument/2006/relationships/image" Target="media/image1237.emf"/><Relationship Id="rId255" Type="http://schemas.openxmlformats.org/officeDocument/2006/relationships/oleObject" Target="embeddings/oleObject123.bin"/><Relationship Id="rId462" Type="http://schemas.openxmlformats.org/officeDocument/2006/relationships/image" Target="media/image229.wmf"/><Relationship Id="rId1092" Type="http://schemas.openxmlformats.org/officeDocument/2006/relationships/image" Target="media/image543.png"/><Relationship Id="rId1397" Type="http://schemas.openxmlformats.org/officeDocument/2006/relationships/oleObject" Target="embeddings/oleObject693.bin"/><Relationship Id="rId2143" Type="http://schemas.openxmlformats.org/officeDocument/2006/relationships/oleObject" Target="embeddings/oleObject1071.bin"/><Relationship Id="rId2350" Type="http://schemas.openxmlformats.org/officeDocument/2006/relationships/image" Target="media/image1168.wmf"/><Relationship Id="rId115" Type="http://schemas.openxmlformats.org/officeDocument/2006/relationships/oleObject" Target="embeddings/oleObject53.bin"/><Relationship Id="rId322" Type="http://schemas.openxmlformats.org/officeDocument/2006/relationships/image" Target="media/image159.wmf"/><Relationship Id="rId767" Type="http://schemas.openxmlformats.org/officeDocument/2006/relationships/oleObject" Target="embeddings/oleObject377.bin"/><Relationship Id="rId974" Type="http://schemas.openxmlformats.org/officeDocument/2006/relationships/image" Target="media/image488.wmf"/><Relationship Id="rId2003" Type="http://schemas.openxmlformats.org/officeDocument/2006/relationships/image" Target="media/image996.wmf"/><Relationship Id="rId2210" Type="http://schemas.openxmlformats.org/officeDocument/2006/relationships/oleObject" Target="embeddings/oleObject1105.bin"/><Relationship Id="rId2448" Type="http://schemas.openxmlformats.org/officeDocument/2006/relationships/image" Target="media/image1215.wmf"/><Relationship Id="rId627" Type="http://schemas.openxmlformats.org/officeDocument/2006/relationships/image" Target="media/image313.wmf"/><Relationship Id="rId834" Type="http://schemas.openxmlformats.org/officeDocument/2006/relationships/image" Target="media/image418.wmf"/><Relationship Id="rId1257" Type="http://schemas.openxmlformats.org/officeDocument/2006/relationships/oleObject" Target="embeddings/oleObject623.bin"/><Relationship Id="rId1464" Type="http://schemas.openxmlformats.org/officeDocument/2006/relationships/image" Target="media/image731.wmf"/><Relationship Id="rId1671" Type="http://schemas.openxmlformats.org/officeDocument/2006/relationships/image" Target="media/image832.wmf"/><Relationship Id="rId2308" Type="http://schemas.openxmlformats.org/officeDocument/2006/relationships/image" Target="media/image1147.wmf"/><Relationship Id="rId2515" Type="http://schemas.openxmlformats.org/officeDocument/2006/relationships/oleObject" Target="embeddings/oleObject1258.bin"/><Relationship Id="rId901" Type="http://schemas.openxmlformats.org/officeDocument/2006/relationships/oleObject" Target="embeddings/oleObject443.bin"/><Relationship Id="rId1117" Type="http://schemas.openxmlformats.org/officeDocument/2006/relationships/image" Target="media/image556.wmf"/><Relationship Id="rId1324" Type="http://schemas.openxmlformats.org/officeDocument/2006/relationships/image" Target="media/image661.wmf"/><Relationship Id="rId1531" Type="http://schemas.openxmlformats.org/officeDocument/2006/relationships/image" Target="media/image765.wmf"/><Relationship Id="rId1769" Type="http://schemas.openxmlformats.org/officeDocument/2006/relationships/image" Target="media/image879.wmf"/><Relationship Id="rId1976" Type="http://schemas.openxmlformats.org/officeDocument/2006/relationships/oleObject" Target="embeddings/oleObject987.bin"/><Relationship Id="rId30" Type="http://schemas.openxmlformats.org/officeDocument/2006/relationships/image" Target="media/image13.wmf"/><Relationship Id="rId1629" Type="http://schemas.openxmlformats.org/officeDocument/2006/relationships/image" Target="media/image814.wmf"/><Relationship Id="rId1836" Type="http://schemas.openxmlformats.org/officeDocument/2006/relationships/image" Target="media/image913.wmf"/><Relationship Id="rId1903" Type="http://schemas.openxmlformats.org/officeDocument/2006/relationships/image" Target="media/image946.wmf"/><Relationship Id="rId2098" Type="http://schemas.openxmlformats.org/officeDocument/2006/relationships/image" Target="media/image1044.wmf"/><Relationship Id="rId277" Type="http://schemas.openxmlformats.org/officeDocument/2006/relationships/oleObject" Target="embeddings/oleObject134.bin"/><Relationship Id="rId484" Type="http://schemas.openxmlformats.org/officeDocument/2006/relationships/image" Target="media/image240.wmf"/><Relationship Id="rId2165" Type="http://schemas.openxmlformats.org/officeDocument/2006/relationships/oleObject" Target="embeddings/oleObject1082.bin"/><Relationship Id="rId137" Type="http://schemas.openxmlformats.org/officeDocument/2006/relationships/oleObject" Target="embeddings/oleObject64.bin"/><Relationship Id="rId344" Type="http://schemas.openxmlformats.org/officeDocument/2006/relationships/image" Target="media/image170.wmf"/><Relationship Id="rId691" Type="http://schemas.openxmlformats.org/officeDocument/2006/relationships/image" Target="media/image345.wmf"/><Relationship Id="rId789" Type="http://schemas.openxmlformats.org/officeDocument/2006/relationships/image" Target="media/image395.wmf"/><Relationship Id="rId996" Type="http://schemas.openxmlformats.org/officeDocument/2006/relationships/image" Target="media/image499.wmf"/><Relationship Id="rId2025" Type="http://schemas.openxmlformats.org/officeDocument/2006/relationships/image" Target="media/image1007.wmf"/><Relationship Id="rId2372" Type="http://schemas.openxmlformats.org/officeDocument/2006/relationships/image" Target="media/image1179.wmf"/><Relationship Id="rId551" Type="http://schemas.openxmlformats.org/officeDocument/2006/relationships/oleObject" Target="embeddings/oleObject270.bin"/><Relationship Id="rId649" Type="http://schemas.openxmlformats.org/officeDocument/2006/relationships/image" Target="media/image324.wmf"/><Relationship Id="rId856" Type="http://schemas.openxmlformats.org/officeDocument/2006/relationships/oleObject" Target="embeddings/oleObject421.bin"/><Relationship Id="rId1181" Type="http://schemas.openxmlformats.org/officeDocument/2006/relationships/image" Target="media/image589.wmf"/><Relationship Id="rId1279" Type="http://schemas.openxmlformats.org/officeDocument/2006/relationships/oleObject" Target="embeddings/oleObject634.bin"/><Relationship Id="rId1486" Type="http://schemas.openxmlformats.org/officeDocument/2006/relationships/oleObject" Target="embeddings/oleObject737.bin"/><Relationship Id="rId2232" Type="http://schemas.openxmlformats.org/officeDocument/2006/relationships/image" Target="media/image1109.wmf"/><Relationship Id="rId2537" Type="http://schemas.openxmlformats.org/officeDocument/2006/relationships/oleObject" Target="embeddings/oleObject1277.bin"/><Relationship Id="rId204" Type="http://schemas.openxmlformats.org/officeDocument/2006/relationships/image" Target="media/image100.wmf"/><Relationship Id="rId411" Type="http://schemas.openxmlformats.org/officeDocument/2006/relationships/oleObject" Target="embeddings/oleObject201.bin"/><Relationship Id="rId509" Type="http://schemas.openxmlformats.org/officeDocument/2006/relationships/oleObject" Target="embeddings/oleObject250.bin"/><Relationship Id="rId1041" Type="http://schemas.openxmlformats.org/officeDocument/2006/relationships/image" Target="media/image521.wmf"/><Relationship Id="rId1139" Type="http://schemas.openxmlformats.org/officeDocument/2006/relationships/image" Target="media/image568.wmf"/><Relationship Id="rId1346" Type="http://schemas.openxmlformats.org/officeDocument/2006/relationships/image" Target="media/image672.wmf"/><Relationship Id="rId1693" Type="http://schemas.openxmlformats.org/officeDocument/2006/relationships/oleObject" Target="embeddings/oleObject844.bin"/><Relationship Id="rId1998" Type="http://schemas.openxmlformats.org/officeDocument/2006/relationships/oleObject" Target="embeddings/oleObject998.bin"/><Relationship Id="rId716" Type="http://schemas.openxmlformats.org/officeDocument/2006/relationships/oleObject" Target="embeddings/oleObject352.bin"/><Relationship Id="rId923" Type="http://schemas.openxmlformats.org/officeDocument/2006/relationships/oleObject" Target="embeddings/oleObject454.bin"/><Relationship Id="rId1553" Type="http://schemas.openxmlformats.org/officeDocument/2006/relationships/image" Target="media/image776.wmf"/><Relationship Id="rId1760" Type="http://schemas.openxmlformats.org/officeDocument/2006/relationships/oleObject" Target="embeddings/oleObject879.bin"/><Relationship Id="rId1858" Type="http://schemas.openxmlformats.org/officeDocument/2006/relationships/image" Target="media/image924.wmf"/><Relationship Id="rId52" Type="http://schemas.openxmlformats.org/officeDocument/2006/relationships/image" Target="media/image24.wmf"/><Relationship Id="rId1206" Type="http://schemas.openxmlformats.org/officeDocument/2006/relationships/image" Target="media/image602.wmf"/><Relationship Id="rId1413" Type="http://schemas.openxmlformats.org/officeDocument/2006/relationships/oleObject" Target="embeddings/oleObject701.bin"/><Relationship Id="rId1620" Type="http://schemas.openxmlformats.org/officeDocument/2006/relationships/oleObject" Target="embeddings/oleObject804.bin"/><Relationship Id="rId1718" Type="http://schemas.openxmlformats.org/officeDocument/2006/relationships/image" Target="media/image856.wmf"/><Relationship Id="rId1925" Type="http://schemas.openxmlformats.org/officeDocument/2006/relationships/image" Target="media/image957.wmf"/><Relationship Id="rId299" Type="http://schemas.openxmlformats.org/officeDocument/2006/relationships/oleObject" Target="embeddings/oleObject145.bin"/><Relationship Id="rId2187" Type="http://schemas.openxmlformats.org/officeDocument/2006/relationships/oleObject" Target="embeddings/oleObject1093.bin"/><Relationship Id="rId2394" Type="http://schemas.openxmlformats.org/officeDocument/2006/relationships/image" Target="media/image1190.wmf"/><Relationship Id="rId159" Type="http://schemas.openxmlformats.org/officeDocument/2006/relationships/oleObject" Target="embeddings/oleObject75.bin"/><Relationship Id="rId366" Type="http://schemas.openxmlformats.org/officeDocument/2006/relationships/image" Target="media/image181.wmf"/><Relationship Id="rId573" Type="http://schemas.openxmlformats.org/officeDocument/2006/relationships/oleObject" Target="embeddings/oleObject281.bin"/><Relationship Id="rId780" Type="http://schemas.openxmlformats.org/officeDocument/2006/relationships/image" Target="media/image390.wmf"/><Relationship Id="rId2047" Type="http://schemas.openxmlformats.org/officeDocument/2006/relationships/image" Target="media/image1018.wmf"/><Relationship Id="rId2254" Type="http://schemas.openxmlformats.org/officeDocument/2006/relationships/image" Target="media/image1120.wmf"/><Relationship Id="rId2461" Type="http://schemas.openxmlformats.org/officeDocument/2006/relationships/oleObject" Target="embeddings/oleObject1233.bin"/><Relationship Id="rId226" Type="http://schemas.openxmlformats.org/officeDocument/2006/relationships/image" Target="media/image111.wmf"/><Relationship Id="rId433" Type="http://schemas.openxmlformats.org/officeDocument/2006/relationships/oleObject" Target="embeddings/oleObject212.bin"/><Relationship Id="rId878" Type="http://schemas.openxmlformats.org/officeDocument/2006/relationships/oleObject" Target="embeddings/oleObject432.bin"/><Relationship Id="rId1063" Type="http://schemas.openxmlformats.org/officeDocument/2006/relationships/image" Target="media/image529.wmf"/><Relationship Id="rId1270" Type="http://schemas.openxmlformats.org/officeDocument/2006/relationships/image" Target="media/image634.wmf"/><Relationship Id="rId2114" Type="http://schemas.openxmlformats.org/officeDocument/2006/relationships/image" Target="media/image1052.wmf"/><Relationship Id="rId2559" Type="http://schemas.openxmlformats.org/officeDocument/2006/relationships/footer" Target="footer1.xml"/><Relationship Id="rId640" Type="http://schemas.openxmlformats.org/officeDocument/2006/relationships/oleObject" Target="embeddings/oleObject314.bin"/><Relationship Id="rId738" Type="http://schemas.openxmlformats.org/officeDocument/2006/relationships/oleObject" Target="embeddings/oleObject363.bin"/><Relationship Id="rId945" Type="http://schemas.openxmlformats.org/officeDocument/2006/relationships/oleObject" Target="embeddings/oleObject465.bin"/><Relationship Id="rId1368" Type="http://schemas.openxmlformats.org/officeDocument/2006/relationships/image" Target="media/image683.wmf"/><Relationship Id="rId1575" Type="http://schemas.openxmlformats.org/officeDocument/2006/relationships/image" Target="media/image787.wmf"/><Relationship Id="rId1782" Type="http://schemas.openxmlformats.org/officeDocument/2006/relationships/oleObject" Target="embeddings/oleObject890.bin"/><Relationship Id="rId2321" Type="http://schemas.openxmlformats.org/officeDocument/2006/relationships/oleObject" Target="embeddings/oleObject1161.bin"/><Relationship Id="rId2419" Type="http://schemas.openxmlformats.org/officeDocument/2006/relationships/image" Target="media/image1202.wmf"/><Relationship Id="rId74" Type="http://schemas.openxmlformats.org/officeDocument/2006/relationships/image" Target="media/image35.wmf"/><Relationship Id="rId500" Type="http://schemas.openxmlformats.org/officeDocument/2006/relationships/image" Target="media/image248.wmf"/><Relationship Id="rId805" Type="http://schemas.openxmlformats.org/officeDocument/2006/relationships/image" Target="media/image403.wmf"/><Relationship Id="rId1130" Type="http://schemas.openxmlformats.org/officeDocument/2006/relationships/oleObject" Target="embeddings/oleObject560.bin"/><Relationship Id="rId1228" Type="http://schemas.openxmlformats.org/officeDocument/2006/relationships/image" Target="media/image613.wmf"/><Relationship Id="rId1435" Type="http://schemas.openxmlformats.org/officeDocument/2006/relationships/oleObject" Target="embeddings/oleObject712.bin"/><Relationship Id="rId1642" Type="http://schemas.openxmlformats.org/officeDocument/2006/relationships/image" Target="media/image820.wmf"/><Relationship Id="rId1947" Type="http://schemas.openxmlformats.org/officeDocument/2006/relationships/image" Target="media/image968.wmf"/><Relationship Id="rId1502" Type="http://schemas.openxmlformats.org/officeDocument/2006/relationships/oleObject" Target="embeddings/oleObject745.bin"/><Relationship Id="rId1807" Type="http://schemas.openxmlformats.org/officeDocument/2006/relationships/image" Target="media/image898.wmf"/><Relationship Id="rId290" Type="http://schemas.openxmlformats.org/officeDocument/2006/relationships/image" Target="media/image143.wmf"/><Relationship Id="rId388" Type="http://schemas.openxmlformats.org/officeDocument/2006/relationships/image" Target="media/image192.wmf"/><Relationship Id="rId2069" Type="http://schemas.openxmlformats.org/officeDocument/2006/relationships/image" Target="media/image1029.wmf"/><Relationship Id="rId150" Type="http://schemas.openxmlformats.org/officeDocument/2006/relationships/image" Target="media/image73.wmf"/><Relationship Id="rId595" Type="http://schemas.openxmlformats.org/officeDocument/2006/relationships/image" Target="media/image297.wmf"/><Relationship Id="rId2276" Type="http://schemas.openxmlformats.org/officeDocument/2006/relationships/image" Target="media/image1131.wmf"/><Relationship Id="rId2483" Type="http://schemas.openxmlformats.org/officeDocument/2006/relationships/oleObject" Target="embeddings/oleObject1244.bin"/><Relationship Id="rId248" Type="http://schemas.openxmlformats.org/officeDocument/2006/relationships/image" Target="media/image122.wmf"/><Relationship Id="rId455" Type="http://schemas.openxmlformats.org/officeDocument/2006/relationships/oleObject" Target="embeddings/oleObject223.bin"/><Relationship Id="rId662" Type="http://schemas.openxmlformats.org/officeDocument/2006/relationships/oleObject" Target="embeddings/oleObject325.bin"/><Relationship Id="rId1085" Type="http://schemas.openxmlformats.org/officeDocument/2006/relationships/oleObject" Target="embeddings/oleObject539.bin"/><Relationship Id="rId1292" Type="http://schemas.openxmlformats.org/officeDocument/2006/relationships/image" Target="media/image645.wmf"/><Relationship Id="rId2136" Type="http://schemas.openxmlformats.org/officeDocument/2006/relationships/image" Target="media/image1062.wmf"/><Relationship Id="rId2343" Type="http://schemas.openxmlformats.org/officeDocument/2006/relationships/oleObject" Target="embeddings/oleObject1172.bin"/><Relationship Id="rId2550" Type="http://schemas.openxmlformats.org/officeDocument/2006/relationships/oleObject" Target="embeddings/oleObject1281.bin"/><Relationship Id="rId108" Type="http://schemas.openxmlformats.org/officeDocument/2006/relationships/image" Target="media/image52.wmf"/><Relationship Id="rId315" Type="http://schemas.openxmlformats.org/officeDocument/2006/relationships/oleObject" Target="embeddings/oleObject153.bin"/><Relationship Id="rId522" Type="http://schemas.openxmlformats.org/officeDocument/2006/relationships/image" Target="media/image259.wmf"/><Relationship Id="rId967" Type="http://schemas.openxmlformats.org/officeDocument/2006/relationships/oleObject" Target="embeddings/oleObject476.bin"/><Relationship Id="rId1152" Type="http://schemas.openxmlformats.org/officeDocument/2006/relationships/oleObject" Target="embeddings/oleObject571.bin"/><Relationship Id="rId1597" Type="http://schemas.openxmlformats.org/officeDocument/2006/relationships/image" Target="media/image798.wmf"/><Relationship Id="rId2203" Type="http://schemas.openxmlformats.org/officeDocument/2006/relationships/image" Target="media/image1095.wmf"/><Relationship Id="rId2410" Type="http://schemas.openxmlformats.org/officeDocument/2006/relationships/oleObject" Target="embeddings/oleObject1206.bin"/><Relationship Id="rId96" Type="http://schemas.openxmlformats.org/officeDocument/2006/relationships/image" Target="media/image46.wmf"/><Relationship Id="rId827" Type="http://schemas.openxmlformats.org/officeDocument/2006/relationships/image" Target="media/image414.wmf"/><Relationship Id="rId1012" Type="http://schemas.openxmlformats.org/officeDocument/2006/relationships/image" Target="media/image507.wmf"/><Relationship Id="rId1457" Type="http://schemas.openxmlformats.org/officeDocument/2006/relationships/oleObject" Target="embeddings/oleObject723.bin"/><Relationship Id="rId1664" Type="http://schemas.openxmlformats.org/officeDocument/2006/relationships/oleObject" Target="embeddings/oleObject829.bin"/><Relationship Id="rId1871" Type="http://schemas.openxmlformats.org/officeDocument/2006/relationships/oleObject" Target="embeddings/oleObject934.bin"/><Relationship Id="rId2508" Type="http://schemas.openxmlformats.org/officeDocument/2006/relationships/oleObject" Target="embeddings/oleObject1254.bin"/><Relationship Id="rId1317" Type="http://schemas.openxmlformats.org/officeDocument/2006/relationships/oleObject" Target="embeddings/oleObject653.bin"/><Relationship Id="rId1524" Type="http://schemas.openxmlformats.org/officeDocument/2006/relationships/oleObject" Target="embeddings/oleObject756.bin"/><Relationship Id="rId1731" Type="http://schemas.openxmlformats.org/officeDocument/2006/relationships/oleObject" Target="embeddings/oleObject864.bin"/><Relationship Id="rId1969" Type="http://schemas.openxmlformats.org/officeDocument/2006/relationships/image" Target="media/image979.wmf"/><Relationship Id="rId23" Type="http://schemas.openxmlformats.org/officeDocument/2006/relationships/oleObject" Target="embeddings/oleObject7.bin"/><Relationship Id="rId1829" Type="http://schemas.openxmlformats.org/officeDocument/2006/relationships/oleObject" Target="embeddings/oleObject913.bin"/><Relationship Id="rId2298" Type="http://schemas.openxmlformats.org/officeDocument/2006/relationships/image" Target="media/image1142.wmf"/><Relationship Id="rId172" Type="http://schemas.openxmlformats.org/officeDocument/2006/relationships/image" Target="media/image84.wmf"/><Relationship Id="rId477" Type="http://schemas.openxmlformats.org/officeDocument/2006/relationships/oleObject" Target="embeddings/oleObject234.bin"/><Relationship Id="rId684" Type="http://schemas.openxmlformats.org/officeDocument/2006/relationships/oleObject" Target="embeddings/oleObject336.bin"/><Relationship Id="rId2060" Type="http://schemas.openxmlformats.org/officeDocument/2006/relationships/oleObject" Target="embeddings/oleObject1029.bin"/><Relationship Id="rId2158" Type="http://schemas.openxmlformats.org/officeDocument/2006/relationships/image" Target="media/image1073.wmf"/><Relationship Id="rId2365" Type="http://schemas.openxmlformats.org/officeDocument/2006/relationships/oleObject" Target="embeddings/oleObject1183.bin"/><Relationship Id="rId337" Type="http://schemas.openxmlformats.org/officeDocument/2006/relationships/oleObject" Target="embeddings/oleObject164.bin"/><Relationship Id="rId891" Type="http://schemas.openxmlformats.org/officeDocument/2006/relationships/oleObject" Target="embeddings/oleObject438.bin"/><Relationship Id="rId989" Type="http://schemas.openxmlformats.org/officeDocument/2006/relationships/oleObject" Target="embeddings/oleObject487.bin"/><Relationship Id="rId2018" Type="http://schemas.openxmlformats.org/officeDocument/2006/relationships/oleObject" Target="embeddings/oleObject1008.bin"/><Relationship Id="rId544" Type="http://schemas.openxmlformats.org/officeDocument/2006/relationships/image" Target="media/image271.wmf"/><Relationship Id="rId751" Type="http://schemas.openxmlformats.org/officeDocument/2006/relationships/oleObject" Target="embeddings/oleObject369.bin"/><Relationship Id="rId849" Type="http://schemas.openxmlformats.org/officeDocument/2006/relationships/image" Target="media/image425.wmf"/><Relationship Id="rId1174" Type="http://schemas.openxmlformats.org/officeDocument/2006/relationships/oleObject" Target="embeddings/oleObject582.bin"/><Relationship Id="rId1381" Type="http://schemas.openxmlformats.org/officeDocument/2006/relationships/oleObject" Target="embeddings/oleObject685.bin"/><Relationship Id="rId1479" Type="http://schemas.openxmlformats.org/officeDocument/2006/relationships/oleObject" Target="embeddings/oleObject734.bin"/><Relationship Id="rId1686" Type="http://schemas.openxmlformats.org/officeDocument/2006/relationships/image" Target="media/image839.wmf"/><Relationship Id="rId2225" Type="http://schemas.openxmlformats.org/officeDocument/2006/relationships/oleObject" Target="embeddings/oleObject1113.bin"/><Relationship Id="rId2432" Type="http://schemas.openxmlformats.org/officeDocument/2006/relationships/image" Target="media/image1207.wmf"/><Relationship Id="rId404" Type="http://schemas.openxmlformats.org/officeDocument/2006/relationships/image" Target="media/image200.wmf"/><Relationship Id="rId611" Type="http://schemas.openxmlformats.org/officeDocument/2006/relationships/image" Target="media/image305.wmf"/><Relationship Id="rId1034" Type="http://schemas.openxmlformats.org/officeDocument/2006/relationships/oleObject" Target="embeddings/oleObject510.bin"/><Relationship Id="rId1241" Type="http://schemas.openxmlformats.org/officeDocument/2006/relationships/oleObject" Target="embeddings/oleObject615.bin"/><Relationship Id="rId1339" Type="http://schemas.openxmlformats.org/officeDocument/2006/relationships/oleObject" Target="embeddings/oleObject664.bin"/><Relationship Id="rId1893" Type="http://schemas.openxmlformats.org/officeDocument/2006/relationships/oleObject" Target="embeddings/oleObject945.bin"/><Relationship Id="rId709" Type="http://schemas.openxmlformats.org/officeDocument/2006/relationships/image" Target="media/image354.wmf"/><Relationship Id="rId916" Type="http://schemas.openxmlformats.org/officeDocument/2006/relationships/image" Target="media/image459.wmf"/><Relationship Id="rId1101" Type="http://schemas.openxmlformats.org/officeDocument/2006/relationships/image" Target="media/image548.wmf"/><Relationship Id="rId1546" Type="http://schemas.openxmlformats.org/officeDocument/2006/relationships/oleObject" Target="embeddings/oleObject767.bin"/><Relationship Id="rId1753" Type="http://schemas.openxmlformats.org/officeDocument/2006/relationships/image" Target="media/image871.wmf"/><Relationship Id="rId1960" Type="http://schemas.openxmlformats.org/officeDocument/2006/relationships/oleObject" Target="embeddings/oleObject979.bin"/><Relationship Id="rId45" Type="http://schemas.openxmlformats.org/officeDocument/2006/relationships/oleObject" Target="embeddings/oleObject18.bin"/><Relationship Id="rId1406" Type="http://schemas.openxmlformats.org/officeDocument/2006/relationships/image" Target="media/image702.wmf"/><Relationship Id="rId1613" Type="http://schemas.openxmlformats.org/officeDocument/2006/relationships/image" Target="media/image806.wmf"/><Relationship Id="rId1820" Type="http://schemas.openxmlformats.org/officeDocument/2006/relationships/image" Target="media/image905.wmf"/><Relationship Id="rId194" Type="http://schemas.openxmlformats.org/officeDocument/2006/relationships/image" Target="media/image95.wmf"/><Relationship Id="rId1918" Type="http://schemas.openxmlformats.org/officeDocument/2006/relationships/oleObject" Target="embeddings/oleObject958.bin"/><Relationship Id="rId2082" Type="http://schemas.openxmlformats.org/officeDocument/2006/relationships/image" Target="media/image1036.wmf"/><Relationship Id="rId261" Type="http://schemas.openxmlformats.org/officeDocument/2006/relationships/oleObject" Target="embeddings/oleObject126.bin"/><Relationship Id="rId499" Type="http://schemas.openxmlformats.org/officeDocument/2006/relationships/oleObject" Target="embeddings/oleObject245.bin"/><Relationship Id="rId2387" Type="http://schemas.openxmlformats.org/officeDocument/2006/relationships/oleObject" Target="embeddings/oleObject1194.bin"/><Relationship Id="rId359" Type="http://schemas.openxmlformats.org/officeDocument/2006/relationships/oleObject" Target="embeddings/oleObject175.bin"/><Relationship Id="rId566" Type="http://schemas.openxmlformats.org/officeDocument/2006/relationships/image" Target="media/image282.wmf"/><Relationship Id="rId773" Type="http://schemas.openxmlformats.org/officeDocument/2006/relationships/oleObject" Target="embeddings/oleObject380.bin"/><Relationship Id="rId1196" Type="http://schemas.openxmlformats.org/officeDocument/2006/relationships/oleObject" Target="embeddings/oleObject593.bin"/><Relationship Id="rId2247" Type="http://schemas.openxmlformats.org/officeDocument/2006/relationships/oleObject" Target="embeddings/oleObject1124.bin"/><Relationship Id="rId2454" Type="http://schemas.openxmlformats.org/officeDocument/2006/relationships/image" Target="media/image1218.wmf"/><Relationship Id="rId121" Type="http://schemas.openxmlformats.org/officeDocument/2006/relationships/oleObject" Target="embeddings/oleObject56.bin"/><Relationship Id="rId219" Type="http://schemas.openxmlformats.org/officeDocument/2006/relationships/oleObject" Target="embeddings/oleObject105.bin"/><Relationship Id="rId426" Type="http://schemas.openxmlformats.org/officeDocument/2006/relationships/image" Target="media/image211.wmf"/><Relationship Id="rId633" Type="http://schemas.openxmlformats.org/officeDocument/2006/relationships/image" Target="media/image316.wmf"/><Relationship Id="rId980" Type="http://schemas.openxmlformats.org/officeDocument/2006/relationships/image" Target="media/image491.wmf"/><Relationship Id="rId1056" Type="http://schemas.openxmlformats.org/officeDocument/2006/relationships/oleObject" Target="embeddings/oleObject524.bin"/><Relationship Id="rId1263" Type="http://schemas.openxmlformats.org/officeDocument/2006/relationships/oleObject" Target="embeddings/oleObject626.bin"/><Relationship Id="rId2107" Type="http://schemas.openxmlformats.org/officeDocument/2006/relationships/oleObject" Target="embeddings/oleObject1052.bin"/><Relationship Id="rId2314" Type="http://schemas.openxmlformats.org/officeDocument/2006/relationships/image" Target="media/image1150.wmf"/><Relationship Id="rId840" Type="http://schemas.openxmlformats.org/officeDocument/2006/relationships/oleObject" Target="embeddings/oleObject413.bin"/><Relationship Id="rId938" Type="http://schemas.openxmlformats.org/officeDocument/2006/relationships/image" Target="media/image470.wmf"/><Relationship Id="rId1470" Type="http://schemas.openxmlformats.org/officeDocument/2006/relationships/image" Target="media/image734.wmf"/><Relationship Id="rId1568" Type="http://schemas.openxmlformats.org/officeDocument/2006/relationships/oleObject" Target="embeddings/oleObject778.bin"/><Relationship Id="rId1775" Type="http://schemas.openxmlformats.org/officeDocument/2006/relationships/image" Target="media/image882.wmf"/><Relationship Id="rId2521" Type="http://schemas.openxmlformats.org/officeDocument/2006/relationships/oleObject" Target="embeddings/oleObject1262.bin"/><Relationship Id="rId67" Type="http://schemas.openxmlformats.org/officeDocument/2006/relationships/oleObject" Target="embeddings/oleObject29.bin"/><Relationship Id="rId700" Type="http://schemas.openxmlformats.org/officeDocument/2006/relationships/oleObject" Target="embeddings/oleObject344.bin"/><Relationship Id="rId1123" Type="http://schemas.openxmlformats.org/officeDocument/2006/relationships/image" Target="media/image560.wmf"/><Relationship Id="rId1330" Type="http://schemas.openxmlformats.org/officeDocument/2006/relationships/image" Target="media/image664.wmf"/><Relationship Id="rId1428" Type="http://schemas.openxmlformats.org/officeDocument/2006/relationships/image" Target="media/image713.wmf"/><Relationship Id="rId1635" Type="http://schemas.openxmlformats.org/officeDocument/2006/relationships/image" Target="media/image817.wmf"/><Relationship Id="rId1982" Type="http://schemas.openxmlformats.org/officeDocument/2006/relationships/oleObject" Target="embeddings/oleObject990.bin"/><Relationship Id="rId1842" Type="http://schemas.openxmlformats.org/officeDocument/2006/relationships/image" Target="media/image916.wmf"/><Relationship Id="rId1702" Type="http://schemas.openxmlformats.org/officeDocument/2006/relationships/image" Target="media/image847.png"/><Relationship Id="rId283" Type="http://schemas.openxmlformats.org/officeDocument/2006/relationships/oleObject" Target="embeddings/oleObject137.bin"/><Relationship Id="rId490" Type="http://schemas.openxmlformats.org/officeDocument/2006/relationships/image" Target="media/image243.wmf"/><Relationship Id="rId2171" Type="http://schemas.openxmlformats.org/officeDocument/2006/relationships/oleObject" Target="embeddings/oleObject1085.bin"/><Relationship Id="rId143" Type="http://schemas.openxmlformats.org/officeDocument/2006/relationships/oleObject" Target="embeddings/oleObject67.bin"/><Relationship Id="rId350" Type="http://schemas.openxmlformats.org/officeDocument/2006/relationships/image" Target="media/image173.wmf"/><Relationship Id="rId588" Type="http://schemas.openxmlformats.org/officeDocument/2006/relationships/oleObject" Target="embeddings/oleObject288.bin"/><Relationship Id="rId795" Type="http://schemas.openxmlformats.org/officeDocument/2006/relationships/image" Target="media/image398.wmf"/><Relationship Id="rId2031" Type="http://schemas.openxmlformats.org/officeDocument/2006/relationships/image" Target="media/image1010.wmf"/><Relationship Id="rId2269" Type="http://schemas.openxmlformats.org/officeDocument/2006/relationships/oleObject" Target="embeddings/oleObject1135.bin"/><Relationship Id="rId2476" Type="http://schemas.openxmlformats.org/officeDocument/2006/relationships/image" Target="media/image1229.wmf"/><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image" Target="media/image222.wmf"/><Relationship Id="rId655" Type="http://schemas.openxmlformats.org/officeDocument/2006/relationships/image" Target="media/image327.wmf"/><Relationship Id="rId862" Type="http://schemas.openxmlformats.org/officeDocument/2006/relationships/oleObject" Target="embeddings/oleObject424.bin"/><Relationship Id="rId1078" Type="http://schemas.openxmlformats.org/officeDocument/2006/relationships/image" Target="media/image536.wmf"/><Relationship Id="rId1285" Type="http://schemas.openxmlformats.org/officeDocument/2006/relationships/oleObject" Target="embeddings/oleObject637.bin"/><Relationship Id="rId1492" Type="http://schemas.openxmlformats.org/officeDocument/2006/relationships/oleObject" Target="embeddings/oleObject740.bin"/><Relationship Id="rId2129" Type="http://schemas.openxmlformats.org/officeDocument/2006/relationships/image" Target="media/image1059.wmf"/><Relationship Id="rId2336" Type="http://schemas.openxmlformats.org/officeDocument/2006/relationships/image" Target="media/image1161.wmf"/><Relationship Id="rId2543" Type="http://schemas.openxmlformats.org/officeDocument/2006/relationships/image" Target="media/image1259.wmf"/><Relationship Id="rId308" Type="http://schemas.openxmlformats.org/officeDocument/2006/relationships/image" Target="media/image152.wmf"/><Relationship Id="rId515" Type="http://schemas.openxmlformats.org/officeDocument/2006/relationships/oleObject" Target="embeddings/oleObject253.bin"/><Relationship Id="rId722" Type="http://schemas.openxmlformats.org/officeDocument/2006/relationships/oleObject" Target="embeddings/oleObject355.bin"/><Relationship Id="rId1145" Type="http://schemas.openxmlformats.org/officeDocument/2006/relationships/image" Target="media/image571.wmf"/><Relationship Id="rId1352" Type="http://schemas.openxmlformats.org/officeDocument/2006/relationships/image" Target="media/image675.wmf"/><Relationship Id="rId1797" Type="http://schemas.openxmlformats.org/officeDocument/2006/relationships/image" Target="media/image893.wmf"/><Relationship Id="rId2403" Type="http://schemas.openxmlformats.org/officeDocument/2006/relationships/oleObject" Target="embeddings/oleObject1202.bin"/><Relationship Id="rId89" Type="http://schemas.openxmlformats.org/officeDocument/2006/relationships/oleObject" Target="embeddings/oleObject40.bin"/><Relationship Id="rId1005" Type="http://schemas.openxmlformats.org/officeDocument/2006/relationships/oleObject" Target="embeddings/oleObject495.bin"/><Relationship Id="rId1212" Type="http://schemas.openxmlformats.org/officeDocument/2006/relationships/image" Target="media/image605.wmf"/><Relationship Id="rId1657" Type="http://schemas.openxmlformats.org/officeDocument/2006/relationships/oleObject" Target="embeddings/oleObject825.bin"/><Relationship Id="rId1864" Type="http://schemas.openxmlformats.org/officeDocument/2006/relationships/image" Target="media/image927.wmf"/><Relationship Id="rId1517" Type="http://schemas.openxmlformats.org/officeDocument/2006/relationships/image" Target="media/image758.wmf"/><Relationship Id="rId1724" Type="http://schemas.openxmlformats.org/officeDocument/2006/relationships/oleObject" Target="embeddings/oleObject859.bin"/><Relationship Id="rId16" Type="http://schemas.openxmlformats.org/officeDocument/2006/relationships/image" Target="media/image6.wmf"/><Relationship Id="rId1931" Type="http://schemas.openxmlformats.org/officeDocument/2006/relationships/image" Target="media/image960.wmf"/><Relationship Id="rId2193" Type="http://schemas.openxmlformats.org/officeDocument/2006/relationships/oleObject" Target="embeddings/oleObject1096.bin"/><Relationship Id="rId2498" Type="http://schemas.openxmlformats.org/officeDocument/2006/relationships/oleObject" Target="embeddings/oleObject1249.bin"/><Relationship Id="rId165" Type="http://schemas.openxmlformats.org/officeDocument/2006/relationships/oleObject" Target="embeddings/oleObject78.bin"/><Relationship Id="rId372" Type="http://schemas.openxmlformats.org/officeDocument/2006/relationships/image" Target="media/image184.wmf"/><Relationship Id="rId677" Type="http://schemas.openxmlformats.org/officeDocument/2006/relationships/image" Target="media/image338.wmf"/><Relationship Id="rId2053" Type="http://schemas.openxmlformats.org/officeDocument/2006/relationships/image" Target="media/image1021.wmf"/><Relationship Id="rId2260" Type="http://schemas.openxmlformats.org/officeDocument/2006/relationships/image" Target="media/image1123.wmf"/><Relationship Id="rId2358" Type="http://schemas.openxmlformats.org/officeDocument/2006/relationships/image" Target="media/image1172.wmf"/><Relationship Id="rId232" Type="http://schemas.openxmlformats.org/officeDocument/2006/relationships/image" Target="media/image114.wmf"/><Relationship Id="rId884" Type="http://schemas.openxmlformats.org/officeDocument/2006/relationships/oleObject" Target="embeddings/oleObject435.bin"/><Relationship Id="rId2120" Type="http://schemas.openxmlformats.org/officeDocument/2006/relationships/oleObject" Target="embeddings/oleObject1059.bin"/><Relationship Id="rId2565" Type="http://schemas.openxmlformats.org/officeDocument/2006/relationships/theme" Target="theme/theme1.xml"/><Relationship Id="rId537" Type="http://schemas.openxmlformats.org/officeDocument/2006/relationships/oleObject" Target="embeddings/oleObject263.bin"/><Relationship Id="rId744" Type="http://schemas.openxmlformats.org/officeDocument/2006/relationships/image" Target="media/image372.wmf"/><Relationship Id="rId951" Type="http://schemas.openxmlformats.org/officeDocument/2006/relationships/oleObject" Target="embeddings/oleObject468.bin"/><Relationship Id="rId1167" Type="http://schemas.openxmlformats.org/officeDocument/2006/relationships/image" Target="media/image582.wmf"/><Relationship Id="rId1374" Type="http://schemas.openxmlformats.org/officeDocument/2006/relationships/image" Target="media/image686.wmf"/><Relationship Id="rId1581" Type="http://schemas.openxmlformats.org/officeDocument/2006/relationships/image" Target="media/image790.wmf"/><Relationship Id="rId1679" Type="http://schemas.openxmlformats.org/officeDocument/2006/relationships/oleObject" Target="embeddings/oleObject837.bin"/><Relationship Id="rId2218" Type="http://schemas.openxmlformats.org/officeDocument/2006/relationships/image" Target="media/image1102.wmf"/><Relationship Id="rId2425" Type="http://schemas.openxmlformats.org/officeDocument/2006/relationships/image" Target="media/image1205.wmf"/><Relationship Id="rId80" Type="http://schemas.openxmlformats.org/officeDocument/2006/relationships/image" Target="media/image38.wmf"/><Relationship Id="rId604" Type="http://schemas.openxmlformats.org/officeDocument/2006/relationships/oleObject" Target="embeddings/oleObject296.bin"/><Relationship Id="rId811" Type="http://schemas.openxmlformats.org/officeDocument/2006/relationships/image" Target="media/image406.wmf"/><Relationship Id="rId1027" Type="http://schemas.openxmlformats.org/officeDocument/2006/relationships/image" Target="media/image514.wmf"/><Relationship Id="rId1234" Type="http://schemas.openxmlformats.org/officeDocument/2006/relationships/image" Target="media/image616.wmf"/><Relationship Id="rId1441" Type="http://schemas.openxmlformats.org/officeDocument/2006/relationships/oleObject" Target="embeddings/oleObject715.bin"/><Relationship Id="rId1886" Type="http://schemas.openxmlformats.org/officeDocument/2006/relationships/image" Target="media/image938.wmf"/><Relationship Id="rId909" Type="http://schemas.openxmlformats.org/officeDocument/2006/relationships/oleObject" Target="embeddings/oleObject447.bin"/><Relationship Id="rId1301" Type="http://schemas.openxmlformats.org/officeDocument/2006/relationships/oleObject" Target="embeddings/oleObject645.bin"/><Relationship Id="rId1539" Type="http://schemas.openxmlformats.org/officeDocument/2006/relationships/image" Target="media/image769.wmf"/><Relationship Id="rId1746" Type="http://schemas.openxmlformats.org/officeDocument/2006/relationships/oleObject" Target="embeddings/oleObject872.bin"/><Relationship Id="rId1953" Type="http://schemas.openxmlformats.org/officeDocument/2006/relationships/image" Target="media/image971.wmf"/><Relationship Id="rId38" Type="http://schemas.openxmlformats.org/officeDocument/2006/relationships/image" Target="media/image17.wmf"/><Relationship Id="rId1606" Type="http://schemas.openxmlformats.org/officeDocument/2006/relationships/oleObject" Target="embeddings/oleObject797.bin"/><Relationship Id="rId1813" Type="http://schemas.openxmlformats.org/officeDocument/2006/relationships/image" Target="media/image901.wmf"/><Relationship Id="rId187" Type="http://schemas.openxmlformats.org/officeDocument/2006/relationships/oleObject" Target="embeddings/oleObject89.bin"/><Relationship Id="rId394" Type="http://schemas.openxmlformats.org/officeDocument/2006/relationships/image" Target="media/image195.wmf"/><Relationship Id="rId2075" Type="http://schemas.openxmlformats.org/officeDocument/2006/relationships/image" Target="media/image1032.png"/><Relationship Id="rId2282" Type="http://schemas.openxmlformats.org/officeDocument/2006/relationships/image" Target="media/image1134.wmf"/><Relationship Id="rId254" Type="http://schemas.openxmlformats.org/officeDocument/2006/relationships/image" Target="media/image125.wmf"/><Relationship Id="rId699" Type="http://schemas.openxmlformats.org/officeDocument/2006/relationships/image" Target="media/image349.wmf"/><Relationship Id="rId1091" Type="http://schemas.openxmlformats.org/officeDocument/2006/relationships/oleObject" Target="embeddings/oleObject542.bin"/><Relationship Id="rId114" Type="http://schemas.openxmlformats.org/officeDocument/2006/relationships/image" Target="media/image55.wmf"/><Relationship Id="rId461" Type="http://schemas.openxmlformats.org/officeDocument/2006/relationships/oleObject" Target="embeddings/oleObject226.bin"/><Relationship Id="rId559" Type="http://schemas.openxmlformats.org/officeDocument/2006/relationships/oleObject" Target="embeddings/oleObject274.bin"/><Relationship Id="rId766" Type="http://schemas.openxmlformats.org/officeDocument/2006/relationships/image" Target="media/image383.wmf"/><Relationship Id="rId1189" Type="http://schemas.openxmlformats.org/officeDocument/2006/relationships/image" Target="media/image593.wmf"/><Relationship Id="rId1396" Type="http://schemas.openxmlformats.org/officeDocument/2006/relationships/image" Target="media/image697.wmf"/><Relationship Id="rId2142" Type="http://schemas.openxmlformats.org/officeDocument/2006/relationships/image" Target="media/image1065.wmf"/><Relationship Id="rId2447" Type="http://schemas.openxmlformats.org/officeDocument/2006/relationships/oleObject" Target="embeddings/oleObject1226.bin"/><Relationship Id="rId321" Type="http://schemas.openxmlformats.org/officeDocument/2006/relationships/oleObject" Target="embeddings/oleObject156.bin"/><Relationship Id="rId419" Type="http://schemas.openxmlformats.org/officeDocument/2006/relationships/oleObject" Target="embeddings/oleObject205.bin"/><Relationship Id="rId626" Type="http://schemas.openxmlformats.org/officeDocument/2006/relationships/oleObject" Target="embeddings/oleObject307.bin"/><Relationship Id="rId973" Type="http://schemas.openxmlformats.org/officeDocument/2006/relationships/oleObject" Target="embeddings/oleObject479.bin"/><Relationship Id="rId1049" Type="http://schemas.openxmlformats.org/officeDocument/2006/relationships/oleObject" Target="embeddings/oleObject519.bin"/><Relationship Id="rId1256" Type="http://schemas.openxmlformats.org/officeDocument/2006/relationships/image" Target="media/image627.wmf"/><Relationship Id="rId2002" Type="http://schemas.openxmlformats.org/officeDocument/2006/relationships/oleObject" Target="embeddings/oleObject1000.bin"/><Relationship Id="rId2307" Type="http://schemas.openxmlformats.org/officeDocument/2006/relationships/oleObject" Target="embeddings/oleObject1154.bin"/><Relationship Id="rId833" Type="http://schemas.openxmlformats.org/officeDocument/2006/relationships/oleObject" Target="embeddings/oleObject409.bin"/><Relationship Id="rId1116" Type="http://schemas.openxmlformats.org/officeDocument/2006/relationships/oleObject" Target="embeddings/oleObject554.bin"/><Relationship Id="rId1463" Type="http://schemas.openxmlformats.org/officeDocument/2006/relationships/oleObject" Target="embeddings/oleObject726.bin"/><Relationship Id="rId1670" Type="http://schemas.openxmlformats.org/officeDocument/2006/relationships/oleObject" Target="embeddings/oleObject832.bin"/><Relationship Id="rId1768" Type="http://schemas.openxmlformats.org/officeDocument/2006/relationships/oleObject" Target="embeddings/oleObject883.bin"/><Relationship Id="rId2514" Type="http://schemas.openxmlformats.org/officeDocument/2006/relationships/image" Target="media/image1250.wmf"/><Relationship Id="rId900" Type="http://schemas.openxmlformats.org/officeDocument/2006/relationships/image" Target="media/image451.wmf"/><Relationship Id="rId1323" Type="http://schemas.openxmlformats.org/officeDocument/2006/relationships/oleObject" Target="embeddings/oleObject656.bin"/><Relationship Id="rId1530" Type="http://schemas.openxmlformats.org/officeDocument/2006/relationships/oleObject" Target="embeddings/oleObject759.bin"/><Relationship Id="rId1628" Type="http://schemas.openxmlformats.org/officeDocument/2006/relationships/oleObject" Target="embeddings/oleObject808.bin"/><Relationship Id="rId1975" Type="http://schemas.openxmlformats.org/officeDocument/2006/relationships/image" Target="media/image982.wmf"/><Relationship Id="rId1835" Type="http://schemas.openxmlformats.org/officeDocument/2006/relationships/oleObject" Target="embeddings/oleObject916.bin"/><Relationship Id="rId1902" Type="http://schemas.openxmlformats.org/officeDocument/2006/relationships/oleObject" Target="embeddings/oleObject950.bin"/><Relationship Id="rId2097" Type="http://schemas.openxmlformats.org/officeDocument/2006/relationships/oleObject" Target="embeddings/oleObject1047.bin"/><Relationship Id="rId276" Type="http://schemas.openxmlformats.org/officeDocument/2006/relationships/image" Target="media/image136.wmf"/><Relationship Id="rId483" Type="http://schemas.openxmlformats.org/officeDocument/2006/relationships/oleObject" Target="embeddings/oleObject237.bin"/><Relationship Id="rId690" Type="http://schemas.openxmlformats.org/officeDocument/2006/relationships/oleObject" Target="embeddings/oleObject339.bin"/><Relationship Id="rId2164" Type="http://schemas.openxmlformats.org/officeDocument/2006/relationships/image" Target="media/image1076.wmf"/><Relationship Id="rId2371" Type="http://schemas.openxmlformats.org/officeDocument/2006/relationships/oleObject" Target="embeddings/oleObject1186.bin"/><Relationship Id="rId136" Type="http://schemas.openxmlformats.org/officeDocument/2006/relationships/image" Target="media/image66.wmf"/><Relationship Id="rId343" Type="http://schemas.openxmlformats.org/officeDocument/2006/relationships/oleObject" Target="embeddings/oleObject167.bin"/><Relationship Id="rId550" Type="http://schemas.openxmlformats.org/officeDocument/2006/relationships/image" Target="media/image274.wmf"/><Relationship Id="rId788" Type="http://schemas.openxmlformats.org/officeDocument/2006/relationships/oleObject" Target="embeddings/oleObject387.bin"/><Relationship Id="rId995" Type="http://schemas.openxmlformats.org/officeDocument/2006/relationships/oleObject" Target="embeddings/oleObject490.bin"/><Relationship Id="rId1180" Type="http://schemas.openxmlformats.org/officeDocument/2006/relationships/oleObject" Target="embeddings/oleObject585.bin"/><Relationship Id="rId2024" Type="http://schemas.openxmlformats.org/officeDocument/2006/relationships/oleObject" Target="embeddings/oleObject1011.bin"/><Relationship Id="rId2231" Type="http://schemas.openxmlformats.org/officeDocument/2006/relationships/oleObject" Target="embeddings/oleObject1116.bin"/><Relationship Id="rId2469" Type="http://schemas.openxmlformats.org/officeDocument/2006/relationships/oleObject" Target="embeddings/oleObject1237.bin"/><Relationship Id="rId203" Type="http://schemas.openxmlformats.org/officeDocument/2006/relationships/oleObject" Target="embeddings/oleObject97.bin"/><Relationship Id="rId648" Type="http://schemas.openxmlformats.org/officeDocument/2006/relationships/oleObject" Target="embeddings/oleObject318.bin"/><Relationship Id="rId855" Type="http://schemas.openxmlformats.org/officeDocument/2006/relationships/image" Target="media/image428.wmf"/><Relationship Id="rId1040" Type="http://schemas.openxmlformats.org/officeDocument/2006/relationships/oleObject" Target="embeddings/oleObject513.bin"/><Relationship Id="rId1278" Type="http://schemas.openxmlformats.org/officeDocument/2006/relationships/image" Target="media/image638.wmf"/><Relationship Id="rId1485" Type="http://schemas.openxmlformats.org/officeDocument/2006/relationships/image" Target="media/image742.wmf"/><Relationship Id="rId1692" Type="http://schemas.openxmlformats.org/officeDocument/2006/relationships/image" Target="media/image842.wmf"/><Relationship Id="rId2329" Type="http://schemas.openxmlformats.org/officeDocument/2006/relationships/oleObject" Target="embeddings/oleObject1165.bin"/><Relationship Id="rId2536" Type="http://schemas.openxmlformats.org/officeDocument/2006/relationships/oleObject" Target="embeddings/oleObject1276.bin"/><Relationship Id="rId410" Type="http://schemas.openxmlformats.org/officeDocument/2006/relationships/image" Target="media/image203.wmf"/><Relationship Id="rId508" Type="http://schemas.openxmlformats.org/officeDocument/2006/relationships/image" Target="media/image252.wmf"/><Relationship Id="rId715" Type="http://schemas.openxmlformats.org/officeDocument/2006/relationships/image" Target="media/image357.wmf"/><Relationship Id="rId922" Type="http://schemas.openxmlformats.org/officeDocument/2006/relationships/image" Target="media/image462.wmf"/><Relationship Id="rId1138" Type="http://schemas.openxmlformats.org/officeDocument/2006/relationships/oleObject" Target="embeddings/oleObject564.bin"/><Relationship Id="rId1345" Type="http://schemas.openxmlformats.org/officeDocument/2006/relationships/oleObject" Target="embeddings/oleObject667.bin"/><Relationship Id="rId1552" Type="http://schemas.openxmlformats.org/officeDocument/2006/relationships/oleObject" Target="embeddings/oleObject770.bin"/><Relationship Id="rId1997" Type="http://schemas.openxmlformats.org/officeDocument/2006/relationships/image" Target="media/image993.wmf"/><Relationship Id="rId1205" Type="http://schemas.openxmlformats.org/officeDocument/2006/relationships/image" Target="media/image601.png"/><Relationship Id="rId1857" Type="http://schemas.openxmlformats.org/officeDocument/2006/relationships/oleObject" Target="embeddings/oleObject927.bin"/><Relationship Id="rId51" Type="http://schemas.openxmlformats.org/officeDocument/2006/relationships/oleObject" Target="embeddings/oleObject21.bin"/><Relationship Id="rId1412" Type="http://schemas.openxmlformats.org/officeDocument/2006/relationships/image" Target="media/image705.wmf"/><Relationship Id="rId1717" Type="http://schemas.openxmlformats.org/officeDocument/2006/relationships/oleObject" Target="embeddings/oleObject855.bin"/><Relationship Id="rId1924" Type="http://schemas.openxmlformats.org/officeDocument/2006/relationships/oleObject" Target="embeddings/oleObject961.bin"/><Relationship Id="rId298" Type="http://schemas.openxmlformats.org/officeDocument/2006/relationships/image" Target="media/image147.wmf"/><Relationship Id="rId158" Type="http://schemas.openxmlformats.org/officeDocument/2006/relationships/image" Target="media/image77.wmf"/><Relationship Id="rId2186" Type="http://schemas.openxmlformats.org/officeDocument/2006/relationships/image" Target="media/image1087.wmf"/><Relationship Id="rId2393" Type="http://schemas.openxmlformats.org/officeDocument/2006/relationships/oleObject" Target="embeddings/oleObject1197.bin"/><Relationship Id="rId365" Type="http://schemas.openxmlformats.org/officeDocument/2006/relationships/oleObject" Target="embeddings/oleObject178.bin"/><Relationship Id="rId572" Type="http://schemas.openxmlformats.org/officeDocument/2006/relationships/image" Target="media/image285.wmf"/><Relationship Id="rId2046" Type="http://schemas.openxmlformats.org/officeDocument/2006/relationships/oleObject" Target="embeddings/oleObject1022.bin"/><Relationship Id="rId2253" Type="http://schemas.openxmlformats.org/officeDocument/2006/relationships/oleObject" Target="embeddings/oleObject1127.bin"/><Relationship Id="rId2460" Type="http://schemas.openxmlformats.org/officeDocument/2006/relationships/image" Target="media/image1221.wmf"/><Relationship Id="rId225" Type="http://schemas.openxmlformats.org/officeDocument/2006/relationships/oleObject" Target="embeddings/oleObject108.bin"/><Relationship Id="rId432" Type="http://schemas.openxmlformats.org/officeDocument/2006/relationships/image" Target="media/image214.wmf"/><Relationship Id="rId877" Type="http://schemas.openxmlformats.org/officeDocument/2006/relationships/image" Target="media/image439.wmf"/><Relationship Id="rId1062" Type="http://schemas.openxmlformats.org/officeDocument/2006/relationships/oleObject" Target="embeddings/oleObject527.bin"/><Relationship Id="rId2113" Type="http://schemas.openxmlformats.org/officeDocument/2006/relationships/oleObject" Target="embeddings/oleObject1055.bin"/><Relationship Id="rId2320" Type="http://schemas.openxmlformats.org/officeDocument/2006/relationships/image" Target="media/image1153.wmf"/><Relationship Id="rId2558" Type="http://schemas.openxmlformats.org/officeDocument/2006/relationships/header" Target="header2.xml"/><Relationship Id="rId737" Type="http://schemas.openxmlformats.org/officeDocument/2006/relationships/image" Target="media/image368.wmf"/><Relationship Id="rId944" Type="http://schemas.openxmlformats.org/officeDocument/2006/relationships/image" Target="media/image473.wmf"/><Relationship Id="rId1367" Type="http://schemas.openxmlformats.org/officeDocument/2006/relationships/oleObject" Target="embeddings/oleObject678.bin"/><Relationship Id="rId1574" Type="http://schemas.openxmlformats.org/officeDocument/2006/relationships/oleObject" Target="embeddings/oleObject781.bin"/><Relationship Id="rId1781" Type="http://schemas.openxmlformats.org/officeDocument/2006/relationships/image" Target="media/image885.wmf"/><Relationship Id="rId2418" Type="http://schemas.openxmlformats.org/officeDocument/2006/relationships/oleObject" Target="embeddings/oleObject1210.bin"/><Relationship Id="rId73" Type="http://schemas.openxmlformats.org/officeDocument/2006/relationships/oleObject" Target="embeddings/oleObject32.bin"/><Relationship Id="rId804" Type="http://schemas.openxmlformats.org/officeDocument/2006/relationships/oleObject" Target="embeddings/oleObject395.bin"/><Relationship Id="rId1227" Type="http://schemas.openxmlformats.org/officeDocument/2006/relationships/oleObject" Target="embeddings/oleObject608.bin"/><Relationship Id="rId1434" Type="http://schemas.openxmlformats.org/officeDocument/2006/relationships/image" Target="media/image716.wmf"/><Relationship Id="rId1641" Type="http://schemas.openxmlformats.org/officeDocument/2006/relationships/oleObject" Target="embeddings/oleObject815.bin"/><Relationship Id="rId1879" Type="http://schemas.openxmlformats.org/officeDocument/2006/relationships/oleObject" Target="embeddings/oleObject938.bin"/><Relationship Id="rId1501" Type="http://schemas.openxmlformats.org/officeDocument/2006/relationships/image" Target="media/image750.wmf"/><Relationship Id="rId1739" Type="http://schemas.openxmlformats.org/officeDocument/2006/relationships/image" Target="media/image864.wmf"/><Relationship Id="rId1946" Type="http://schemas.openxmlformats.org/officeDocument/2006/relationships/oleObject" Target="embeddings/oleObject972.bin"/><Relationship Id="rId1806" Type="http://schemas.openxmlformats.org/officeDocument/2006/relationships/oleObject" Target="embeddings/oleObject902.bin"/><Relationship Id="rId387" Type="http://schemas.openxmlformats.org/officeDocument/2006/relationships/oleObject" Target="embeddings/oleObject189.bin"/><Relationship Id="rId594" Type="http://schemas.openxmlformats.org/officeDocument/2006/relationships/oleObject" Target="embeddings/oleObject291.bin"/><Relationship Id="rId2068" Type="http://schemas.openxmlformats.org/officeDocument/2006/relationships/oleObject" Target="embeddings/oleObject1033.bin"/><Relationship Id="rId2275" Type="http://schemas.openxmlformats.org/officeDocument/2006/relationships/oleObject" Target="embeddings/oleObject1138.bin"/><Relationship Id="rId247" Type="http://schemas.openxmlformats.org/officeDocument/2006/relationships/oleObject" Target="embeddings/oleObject119.bin"/><Relationship Id="rId899" Type="http://schemas.openxmlformats.org/officeDocument/2006/relationships/oleObject" Target="embeddings/oleObject442.bin"/><Relationship Id="rId1084" Type="http://schemas.openxmlformats.org/officeDocument/2006/relationships/image" Target="media/image539.wmf"/><Relationship Id="rId2482" Type="http://schemas.openxmlformats.org/officeDocument/2006/relationships/image" Target="media/image1232.wmf"/><Relationship Id="rId107" Type="http://schemas.openxmlformats.org/officeDocument/2006/relationships/oleObject" Target="embeddings/oleObject49.bin"/><Relationship Id="rId454" Type="http://schemas.openxmlformats.org/officeDocument/2006/relationships/image" Target="media/image225.wmf"/><Relationship Id="rId661" Type="http://schemas.openxmlformats.org/officeDocument/2006/relationships/image" Target="media/image330.wmf"/><Relationship Id="rId759" Type="http://schemas.openxmlformats.org/officeDocument/2006/relationships/oleObject" Target="embeddings/oleObject373.bin"/><Relationship Id="rId966" Type="http://schemas.openxmlformats.org/officeDocument/2006/relationships/image" Target="media/image484.wmf"/><Relationship Id="rId1291" Type="http://schemas.openxmlformats.org/officeDocument/2006/relationships/oleObject" Target="embeddings/oleObject640.bin"/><Relationship Id="rId1389" Type="http://schemas.openxmlformats.org/officeDocument/2006/relationships/oleObject" Target="embeddings/oleObject689.bin"/><Relationship Id="rId1596" Type="http://schemas.openxmlformats.org/officeDocument/2006/relationships/oleObject" Target="embeddings/oleObject792.bin"/><Relationship Id="rId2135" Type="http://schemas.openxmlformats.org/officeDocument/2006/relationships/oleObject" Target="embeddings/oleObject1067.bin"/><Relationship Id="rId2342" Type="http://schemas.openxmlformats.org/officeDocument/2006/relationships/image" Target="media/image1164.wmf"/><Relationship Id="rId314" Type="http://schemas.openxmlformats.org/officeDocument/2006/relationships/image" Target="media/image155.wmf"/><Relationship Id="rId521" Type="http://schemas.openxmlformats.org/officeDocument/2006/relationships/oleObject" Target="embeddings/oleObject256.bin"/><Relationship Id="rId619" Type="http://schemas.openxmlformats.org/officeDocument/2006/relationships/image" Target="media/image309.wmf"/><Relationship Id="rId1151" Type="http://schemas.openxmlformats.org/officeDocument/2006/relationships/image" Target="media/image574.wmf"/><Relationship Id="rId1249" Type="http://schemas.openxmlformats.org/officeDocument/2006/relationships/oleObject" Target="embeddings/oleObject619.bin"/><Relationship Id="rId2202" Type="http://schemas.openxmlformats.org/officeDocument/2006/relationships/oleObject" Target="embeddings/oleObject1101.bin"/><Relationship Id="rId95" Type="http://schemas.openxmlformats.org/officeDocument/2006/relationships/oleObject" Target="embeddings/oleObject43.bin"/><Relationship Id="rId826" Type="http://schemas.openxmlformats.org/officeDocument/2006/relationships/oleObject" Target="embeddings/oleObject406.bin"/><Relationship Id="rId1011" Type="http://schemas.openxmlformats.org/officeDocument/2006/relationships/oleObject" Target="embeddings/oleObject498.bin"/><Relationship Id="rId1109" Type="http://schemas.openxmlformats.org/officeDocument/2006/relationships/image" Target="media/image552.wmf"/><Relationship Id="rId1456" Type="http://schemas.openxmlformats.org/officeDocument/2006/relationships/image" Target="media/image727.wmf"/><Relationship Id="rId1663" Type="http://schemas.openxmlformats.org/officeDocument/2006/relationships/image" Target="media/image828.wmf"/><Relationship Id="rId1870" Type="http://schemas.openxmlformats.org/officeDocument/2006/relationships/image" Target="media/image930.wmf"/><Relationship Id="rId1968" Type="http://schemas.openxmlformats.org/officeDocument/2006/relationships/oleObject" Target="embeddings/oleObject983.bin"/><Relationship Id="rId2507" Type="http://schemas.openxmlformats.org/officeDocument/2006/relationships/image" Target="media/image1247.wmf"/><Relationship Id="rId1316" Type="http://schemas.openxmlformats.org/officeDocument/2006/relationships/image" Target="media/image657.wmf"/><Relationship Id="rId1523" Type="http://schemas.openxmlformats.org/officeDocument/2006/relationships/image" Target="media/image761.wmf"/><Relationship Id="rId1730" Type="http://schemas.openxmlformats.org/officeDocument/2006/relationships/image" Target="media/image860.wmf"/><Relationship Id="rId22" Type="http://schemas.openxmlformats.org/officeDocument/2006/relationships/image" Target="media/image9.wmf"/><Relationship Id="rId1828" Type="http://schemas.openxmlformats.org/officeDocument/2006/relationships/image" Target="media/image909.wmf"/><Relationship Id="rId171" Type="http://schemas.openxmlformats.org/officeDocument/2006/relationships/oleObject" Target="embeddings/oleObject81.bin"/><Relationship Id="rId2297" Type="http://schemas.openxmlformats.org/officeDocument/2006/relationships/oleObject" Target="embeddings/oleObject1149.bin"/><Relationship Id="rId269" Type="http://schemas.openxmlformats.org/officeDocument/2006/relationships/oleObject" Target="embeddings/oleObject130.bin"/><Relationship Id="rId476" Type="http://schemas.openxmlformats.org/officeDocument/2006/relationships/image" Target="media/image236.wmf"/><Relationship Id="rId683" Type="http://schemas.openxmlformats.org/officeDocument/2006/relationships/image" Target="media/image341.wmf"/><Relationship Id="rId890" Type="http://schemas.openxmlformats.org/officeDocument/2006/relationships/image" Target="media/image446.wmf"/><Relationship Id="rId2157" Type="http://schemas.openxmlformats.org/officeDocument/2006/relationships/oleObject" Target="embeddings/oleObject1078.bin"/><Relationship Id="rId2364" Type="http://schemas.openxmlformats.org/officeDocument/2006/relationships/image" Target="media/image1175.wmf"/><Relationship Id="rId129" Type="http://schemas.openxmlformats.org/officeDocument/2006/relationships/oleObject" Target="embeddings/oleObject60.bin"/><Relationship Id="rId336" Type="http://schemas.openxmlformats.org/officeDocument/2006/relationships/image" Target="media/image166.wmf"/><Relationship Id="rId543" Type="http://schemas.openxmlformats.org/officeDocument/2006/relationships/oleObject" Target="embeddings/oleObject266.bin"/><Relationship Id="rId988" Type="http://schemas.openxmlformats.org/officeDocument/2006/relationships/image" Target="media/image495.wmf"/><Relationship Id="rId1173" Type="http://schemas.openxmlformats.org/officeDocument/2006/relationships/image" Target="media/image585.wmf"/><Relationship Id="rId1380" Type="http://schemas.openxmlformats.org/officeDocument/2006/relationships/image" Target="media/image689.wmf"/><Relationship Id="rId2017" Type="http://schemas.openxmlformats.org/officeDocument/2006/relationships/image" Target="media/image1003.wmf"/><Relationship Id="rId2224" Type="http://schemas.openxmlformats.org/officeDocument/2006/relationships/image" Target="media/image1105.wmf"/><Relationship Id="rId403" Type="http://schemas.openxmlformats.org/officeDocument/2006/relationships/oleObject" Target="embeddings/oleObject197.bin"/><Relationship Id="rId750" Type="http://schemas.openxmlformats.org/officeDocument/2006/relationships/image" Target="media/image375.wmf"/><Relationship Id="rId848" Type="http://schemas.openxmlformats.org/officeDocument/2006/relationships/oleObject" Target="embeddings/oleObject417.bin"/><Relationship Id="rId1033" Type="http://schemas.openxmlformats.org/officeDocument/2006/relationships/image" Target="media/image517.wmf"/><Relationship Id="rId1478" Type="http://schemas.openxmlformats.org/officeDocument/2006/relationships/image" Target="media/image738.wmf"/><Relationship Id="rId1685" Type="http://schemas.openxmlformats.org/officeDocument/2006/relationships/oleObject" Target="embeddings/oleObject840.bin"/><Relationship Id="rId1892" Type="http://schemas.openxmlformats.org/officeDocument/2006/relationships/image" Target="media/image941.wmf"/><Relationship Id="rId2431" Type="http://schemas.openxmlformats.org/officeDocument/2006/relationships/oleObject" Target="embeddings/oleObject1218.bin"/><Relationship Id="rId2529" Type="http://schemas.openxmlformats.org/officeDocument/2006/relationships/oleObject" Target="embeddings/oleObject1269.bin"/><Relationship Id="rId610" Type="http://schemas.openxmlformats.org/officeDocument/2006/relationships/oleObject" Target="embeddings/oleObject299.bin"/><Relationship Id="rId708" Type="http://schemas.openxmlformats.org/officeDocument/2006/relationships/oleObject" Target="embeddings/oleObject348.bin"/><Relationship Id="rId915" Type="http://schemas.openxmlformats.org/officeDocument/2006/relationships/oleObject" Target="embeddings/oleObject450.bin"/><Relationship Id="rId1240" Type="http://schemas.openxmlformats.org/officeDocument/2006/relationships/image" Target="media/image619.wmf"/><Relationship Id="rId1338" Type="http://schemas.openxmlformats.org/officeDocument/2006/relationships/image" Target="media/image668.wmf"/><Relationship Id="rId1545" Type="http://schemas.openxmlformats.org/officeDocument/2006/relationships/image" Target="media/image772.wmf"/><Relationship Id="rId1100" Type="http://schemas.openxmlformats.org/officeDocument/2006/relationships/oleObject" Target="embeddings/oleObject546.bin"/><Relationship Id="rId1405" Type="http://schemas.openxmlformats.org/officeDocument/2006/relationships/oleObject" Target="embeddings/oleObject697.bin"/><Relationship Id="rId1752" Type="http://schemas.openxmlformats.org/officeDocument/2006/relationships/oleObject" Target="embeddings/oleObject875.bin"/><Relationship Id="rId44" Type="http://schemas.openxmlformats.org/officeDocument/2006/relationships/image" Target="media/image20.wmf"/><Relationship Id="rId1612" Type="http://schemas.openxmlformats.org/officeDocument/2006/relationships/oleObject" Target="embeddings/oleObject800.bin"/><Relationship Id="rId1917" Type="http://schemas.openxmlformats.org/officeDocument/2006/relationships/image" Target="media/image953.wmf"/><Relationship Id="rId193" Type="http://schemas.openxmlformats.org/officeDocument/2006/relationships/oleObject" Target="embeddings/oleObject92.bin"/><Relationship Id="rId498" Type="http://schemas.openxmlformats.org/officeDocument/2006/relationships/image" Target="media/image247.wmf"/><Relationship Id="rId2081" Type="http://schemas.openxmlformats.org/officeDocument/2006/relationships/oleObject" Target="embeddings/oleObject1039.bin"/><Relationship Id="rId2179" Type="http://schemas.openxmlformats.org/officeDocument/2006/relationships/oleObject" Target="embeddings/oleObject1089.bin"/><Relationship Id="rId260" Type="http://schemas.openxmlformats.org/officeDocument/2006/relationships/image" Target="media/image128.wmf"/><Relationship Id="rId2386" Type="http://schemas.openxmlformats.org/officeDocument/2006/relationships/image" Target="media/image1186.wmf"/><Relationship Id="rId120" Type="http://schemas.openxmlformats.org/officeDocument/2006/relationships/image" Target="media/image58.wmf"/><Relationship Id="rId358" Type="http://schemas.openxmlformats.org/officeDocument/2006/relationships/image" Target="media/image177.wmf"/><Relationship Id="rId565" Type="http://schemas.openxmlformats.org/officeDocument/2006/relationships/oleObject" Target="embeddings/oleObject277.bin"/><Relationship Id="rId772" Type="http://schemas.openxmlformats.org/officeDocument/2006/relationships/image" Target="media/image386.wmf"/><Relationship Id="rId1195" Type="http://schemas.openxmlformats.org/officeDocument/2006/relationships/image" Target="media/image596.wmf"/><Relationship Id="rId2039" Type="http://schemas.openxmlformats.org/officeDocument/2006/relationships/image" Target="media/image1014.wmf"/><Relationship Id="rId2246" Type="http://schemas.openxmlformats.org/officeDocument/2006/relationships/image" Target="media/image1116.wmf"/><Relationship Id="rId2453" Type="http://schemas.openxmlformats.org/officeDocument/2006/relationships/oleObject" Target="embeddings/oleObject1229.bin"/><Relationship Id="rId218" Type="http://schemas.openxmlformats.org/officeDocument/2006/relationships/image" Target="media/image107.wmf"/><Relationship Id="rId425" Type="http://schemas.openxmlformats.org/officeDocument/2006/relationships/oleObject" Target="embeddings/oleObject208.bin"/><Relationship Id="rId632" Type="http://schemas.openxmlformats.org/officeDocument/2006/relationships/oleObject" Target="embeddings/oleObject310.bin"/><Relationship Id="rId1055" Type="http://schemas.openxmlformats.org/officeDocument/2006/relationships/oleObject" Target="embeddings/oleObject523.bin"/><Relationship Id="rId1262" Type="http://schemas.openxmlformats.org/officeDocument/2006/relationships/image" Target="media/image630.wmf"/><Relationship Id="rId2106" Type="http://schemas.openxmlformats.org/officeDocument/2006/relationships/image" Target="media/image1048.wmf"/><Relationship Id="rId2313" Type="http://schemas.openxmlformats.org/officeDocument/2006/relationships/oleObject" Target="embeddings/oleObject1157.bin"/><Relationship Id="rId2520" Type="http://schemas.openxmlformats.org/officeDocument/2006/relationships/oleObject" Target="embeddings/oleObject1261.bin"/><Relationship Id="rId937" Type="http://schemas.openxmlformats.org/officeDocument/2006/relationships/oleObject" Target="embeddings/oleObject461.bin"/><Relationship Id="rId1122" Type="http://schemas.openxmlformats.org/officeDocument/2006/relationships/oleObject" Target="embeddings/oleObject556.bin"/><Relationship Id="rId1567" Type="http://schemas.openxmlformats.org/officeDocument/2006/relationships/image" Target="media/image783.wmf"/><Relationship Id="rId1774" Type="http://schemas.openxmlformats.org/officeDocument/2006/relationships/oleObject" Target="embeddings/oleObject886.bin"/><Relationship Id="rId1981" Type="http://schemas.openxmlformats.org/officeDocument/2006/relationships/image" Target="media/image985.wmf"/><Relationship Id="rId66" Type="http://schemas.openxmlformats.org/officeDocument/2006/relationships/image" Target="media/image31.wmf"/><Relationship Id="rId1427" Type="http://schemas.openxmlformats.org/officeDocument/2006/relationships/oleObject" Target="embeddings/oleObject708.bin"/><Relationship Id="rId1634" Type="http://schemas.openxmlformats.org/officeDocument/2006/relationships/oleObject" Target="embeddings/oleObject811.bin"/><Relationship Id="rId1841" Type="http://schemas.openxmlformats.org/officeDocument/2006/relationships/oleObject" Target="embeddings/oleObject919.bin"/><Relationship Id="rId1939" Type="http://schemas.openxmlformats.org/officeDocument/2006/relationships/image" Target="media/image964.wmf"/><Relationship Id="rId1701" Type="http://schemas.openxmlformats.org/officeDocument/2006/relationships/oleObject" Target="embeddings/oleObject848.bin"/><Relationship Id="rId282" Type="http://schemas.openxmlformats.org/officeDocument/2006/relationships/image" Target="media/image139.wmf"/><Relationship Id="rId587" Type="http://schemas.openxmlformats.org/officeDocument/2006/relationships/image" Target="media/image293.wmf"/><Relationship Id="rId2170" Type="http://schemas.openxmlformats.org/officeDocument/2006/relationships/image" Target="media/image1079.wmf"/><Relationship Id="rId2268" Type="http://schemas.openxmlformats.org/officeDocument/2006/relationships/image" Target="media/image1127.wmf"/><Relationship Id="rId8" Type="http://schemas.openxmlformats.org/officeDocument/2006/relationships/image" Target="media/image1.wmf"/><Relationship Id="rId142" Type="http://schemas.openxmlformats.org/officeDocument/2006/relationships/image" Target="media/image69.wmf"/><Relationship Id="rId447" Type="http://schemas.openxmlformats.org/officeDocument/2006/relationships/oleObject" Target="embeddings/oleObject219.bin"/><Relationship Id="rId794" Type="http://schemas.openxmlformats.org/officeDocument/2006/relationships/oleObject" Target="embeddings/oleObject390.bin"/><Relationship Id="rId1077" Type="http://schemas.openxmlformats.org/officeDocument/2006/relationships/oleObject" Target="embeddings/oleObject535.bin"/><Relationship Id="rId2030" Type="http://schemas.openxmlformats.org/officeDocument/2006/relationships/oleObject" Target="embeddings/oleObject1014.bin"/><Relationship Id="rId2128" Type="http://schemas.openxmlformats.org/officeDocument/2006/relationships/oleObject" Target="embeddings/oleObject1063.bin"/><Relationship Id="rId2475" Type="http://schemas.openxmlformats.org/officeDocument/2006/relationships/oleObject" Target="embeddings/oleObject1240.bin"/><Relationship Id="rId654" Type="http://schemas.openxmlformats.org/officeDocument/2006/relationships/oleObject" Target="embeddings/oleObject321.bin"/><Relationship Id="rId861" Type="http://schemas.openxmlformats.org/officeDocument/2006/relationships/image" Target="media/image431.wmf"/><Relationship Id="rId959" Type="http://schemas.openxmlformats.org/officeDocument/2006/relationships/oleObject" Target="embeddings/oleObject472.bin"/><Relationship Id="rId1284" Type="http://schemas.openxmlformats.org/officeDocument/2006/relationships/image" Target="media/image641.wmf"/><Relationship Id="rId1491" Type="http://schemas.openxmlformats.org/officeDocument/2006/relationships/image" Target="media/image745.wmf"/><Relationship Id="rId1589" Type="http://schemas.openxmlformats.org/officeDocument/2006/relationships/image" Target="media/image794.wmf"/><Relationship Id="rId2335" Type="http://schemas.openxmlformats.org/officeDocument/2006/relationships/oleObject" Target="embeddings/oleObject1168.bin"/><Relationship Id="rId2542" Type="http://schemas.openxmlformats.org/officeDocument/2006/relationships/image" Target="media/image1258.png"/><Relationship Id="rId307" Type="http://schemas.openxmlformats.org/officeDocument/2006/relationships/oleObject" Target="embeddings/oleObject149.bin"/><Relationship Id="rId514" Type="http://schemas.openxmlformats.org/officeDocument/2006/relationships/image" Target="media/image255.wmf"/><Relationship Id="rId721" Type="http://schemas.openxmlformats.org/officeDocument/2006/relationships/image" Target="media/image360.wmf"/><Relationship Id="rId1144" Type="http://schemas.openxmlformats.org/officeDocument/2006/relationships/oleObject" Target="embeddings/oleObject567.bin"/><Relationship Id="rId1351" Type="http://schemas.openxmlformats.org/officeDocument/2006/relationships/oleObject" Target="embeddings/oleObject670.bin"/><Relationship Id="rId1449" Type="http://schemas.openxmlformats.org/officeDocument/2006/relationships/oleObject" Target="embeddings/oleObject719.bin"/><Relationship Id="rId1796" Type="http://schemas.openxmlformats.org/officeDocument/2006/relationships/oleObject" Target="embeddings/oleObject897.bin"/><Relationship Id="rId2402" Type="http://schemas.openxmlformats.org/officeDocument/2006/relationships/image" Target="media/image1194.wmf"/><Relationship Id="rId88" Type="http://schemas.openxmlformats.org/officeDocument/2006/relationships/image" Target="media/image42.wmf"/><Relationship Id="rId819" Type="http://schemas.openxmlformats.org/officeDocument/2006/relationships/image" Target="media/image410.wmf"/><Relationship Id="rId1004" Type="http://schemas.openxmlformats.org/officeDocument/2006/relationships/image" Target="media/image503.wmf"/><Relationship Id="rId1211" Type="http://schemas.openxmlformats.org/officeDocument/2006/relationships/oleObject" Target="embeddings/oleObject600.bin"/><Relationship Id="rId1656" Type="http://schemas.openxmlformats.org/officeDocument/2006/relationships/image" Target="media/image825.wmf"/><Relationship Id="rId1863" Type="http://schemas.openxmlformats.org/officeDocument/2006/relationships/oleObject" Target="embeddings/oleObject930.bin"/><Relationship Id="rId1309" Type="http://schemas.openxmlformats.org/officeDocument/2006/relationships/oleObject" Target="embeddings/oleObject649.bin"/><Relationship Id="rId1516" Type="http://schemas.openxmlformats.org/officeDocument/2006/relationships/oleObject" Target="embeddings/oleObject752.bin"/><Relationship Id="rId1723" Type="http://schemas.openxmlformats.org/officeDocument/2006/relationships/image" Target="media/image858.wmf"/><Relationship Id="rId1930" Type="http://schemas.openxmlformats.org/officeDocument/2006/relationships/oleObject" Target="embeddings/oleObject964.bin"/><Relationship Id="rId15" Type="http://schemas.openxmlformats.org/officeDocument/2006/relationships/oleObject" Target="embeddings/oleObject3.bin"/><Relationship Id="rId2192" Type="http://schemas.openxmlformats.org/officeDocument/2006/relationships/image" Target="media/image1090.wmf"/><Relationship Id="rId164" Type="http://schemas.openxmlformats.org/officeDocument/2006/relationships/image" Target="media/image80.wmf"/><Relationship Id="rId371" Type="http://schemas.openxmlformats.org/officeDocument/2006/relationships/oleObject" Target="embeddings/oleObject181.bin"/><Relationship Id="rId2052" Type="http://schemas.openxmlformats.org/officeDocument/2006/relationships/oleObject" Target="embeddings/oleObject1025.bin"/><Relationship Id="rId2497" Type="http://schemas.openxmlformats.org/officeDocument/2006/relationships/image" Target="media/image1242.wmf"/><Relationship Id="rId469" Type="http://schemas.openxmlformats.org/officeDocument/2006/relationships/oleObject" Target="embeddings/oleObject230.bin"/><Relationship Id="rId676" Type="http://schemas.openxmlformats.org/officeDocument/2006/relationships/oleObject" Target="embeddings/oleObject332.bin"/><Relationship Id="rId883" Type="http://schemas.openxmlformats.org/officeDocument/2006/relationships/image" Target="media/image442.wmf"/><Relationship Id="rId1099" Type="http://schemas.openxmlformats.org/officeDocument/2006/relationships/image" Target="media/image547.wmf"/><Relationship Id="rId2357" Type="http://schemas.openxmlformats.org/officeDocument/2006/relationships/oleObject" Target="embeddings/oleObject1179.bin"/><Relationship Id="rId2564" Type="http://schemas.openxmlformats.org/officeDocument/2006/relationships/glossaryDocument" Target="glossary/document.xml"/><Relationship Id="rId231" Type="http://schemas.openxmlformats.org/officeDocument/2006/relationships/oleObject" Target="embeddings/oleObject111.bin"/><Relationship Id="rId329" Type="http://schemas.openxmlformats.org/officeDocument/2006/relationships/oleObject" Target="embeddings/oleObject160.bin"/><Relationship Id="rId536" Type="http://schemas.openxmlformats.org/officeDocument/2006/relationships/image" Target="media/image267.wmf"/><Relationship Id="rId1166" Type="http://schemas.openxmlformats.org/officeDocument/2006/relationships/oleObject" Target="embeddings/oleObject578.bin"/><Relationship Id="rId1373" Type="http://schemas.openxmlformats.org/officeDocument/2006/relationships/oleObject" Target="embeddings/oleObject681.bin"/><Relationship Id="rId2217" Type="http://schemas.openxmlformats.org/officeDocument/2006/relationships/oleObject" Target="embeddings/oleObject1109.bin"/><Relationship Id="rId743" Type="http://schemas.openxmlformats.org/officeDocument/2006/relationships/oleObject" Target="embeddings/oleObject365.bin"/><Relationship Id="rId950" Type="http://schemas.openxmlformats.org/officeDocument/2006/relationships/image" Target="media/image476.wmf"/><Relationship Id="rId1026" Type="http://schemas.openxmlformats.org/officeDocument/2006/relationships/oleObject" Target="embeddings/oleObject506.bin"/><Relationship Id="rId1580" Type="http://schemas.openxmlformats.org/officeDocument/2006/relationships/oleObject" Target="embeddings/oleObject784.bin"/><Relationship Id="rId1678" Type="http://schemas.openxmlformats.org/officeDocument/2006/relationships/oleObject" Target="embeddings/oleObject836.bin"/><Relationship Id="rId1885" Type="http://schemas.openxmlformats.org/officeDocument/2006/relationships/oleObject" Target="embeddings/oleObject941.bin"/><Relationship Id="rId2424" Type="http://schemas.openxmlformats.org/officeDocument/2006/relationships/oleObject" Target="embeddings/oleObject1213.bin"/><Relationship Id="rId603" Type="http://schemas.openxmlformats.org/officeDocument/2006/relationships/image" Target="media/image301.wmf"/><Relationship Id="rId810" Type="http://schemas.openxmlformats.org/officeDocument/2006/relationships/oleObject" Target="embeddings/oleObject398.bin"/><Relationship Id="rId908" Type="http://schemas.openxmlformats.org/officeDocument/2006/relationships/image" Target="media/image455.wmf"/><Relationship Id="rId1233" Type="http://schemas.openxmlformats.org/officeDocument/2006/relationships/oleObject" Target="embeddings/oleObject611.bin"/><Relationship Id="rId1440" Type="http://schemas.openxmlformats.org/officeDocument/2006/relationships/image" Target="media/image719.wmf"/><Relationship Id="rId1538" Type="http://schemas.openxmlformats.org/officeDocument/2006/relationships/oleObject" Target="embeddings/oleObject763.bin"/><Relationship Id="rId1300" Type="http://schemas.openxmlformats.org/officeDocument/2006/relationships/image" Target="media/image649.wmf"/><Relationship Id="rId1745" Type="http://schemas.openxmlformats.org/officeDocument/2006/relationships/image" Target="media/image867.wmf"/><Relationship Id="rId1952" Type="http://schemas.openxmlformats.org/officeDocument/2006/relationships/oleObject" Target="embeddings/oleObject975.bin"/><Relationship Id="rId37" Type="http://schemas.openxmlformats.org/officeDocument/2006/relationships/oleObject" Target="embeddings/oleObject14.bin"/><Relationship Id="rId1605" Type="http://schemas.openxmlformats.org/officeDocument/2006/relationships/image" Target="media/image802.wmf"/><Relationship Id="rId1812" Type="http://schemas.openxmlformats.org/officeDocument/2006/relationships/oleObject" Target="embeddings/oleObject905.bin"/><Relationship Id="rId186" Type="http://schemas.openxmlformats.org/officeDocument/2006/relationships/image" Target="media/image91.wmf"/><Relationship Id="rId393" Type="http://schemas.openxmlformats.org/officeDocument/2006/relationships/oleObject" Target="embeddings/oleObject192.bin"/><Relationship Id="rId2074" Type="http://schemas.openxmlformats.org/officeDocument/2006/relationships/oleObject" Target="embeddings/oleObject1036.bin"/><Relationship Id="rId2281" Type="http://schemas.openxmlformats.org/officeDocument/2006/relationships/oleObject" Target="embeddings/oleObject1141.bin"/><Relationship Id="rId253" Type="http://schemas.openxmlformats.org/officeDocument/2006/relationships/oleObject" Target="embeddings/oleObject122.bin"/><Relationship Id="rId460" Type="http://schemas.openxmlformats.org/officeDocument/2006/relationships/image" Target="media/image228.wmf"/><Relationship Id="rId698" Type="http://schemas.openxmlformats.org/officeDocument/2006/relationships/oleObject" Target="embeddings/oleObject343.bin"/><Relationship Id="rId1090" Type="http://schemas.openxmlformats.org/officeDocument/2006/relationships/image" Target="media/image542.wmf"/><Relationship Id="rId2141" Type="http://schemas.openxmlformats.org/officeDocument/2006/relationships/oleObject" Target="embeddings/oleObject1070.bin"/><Relationship Id="rId2379" Type="http://schemas.openxmlformats.org/officeDocument/2006/relationships/oleObject" Target="embeddings/oleObject1190.bin"/><Relationship Id="rId113" Type="http://schemas.openxmlformats.org/officeDocument/2006/relationships/oleObject" Target="embeddings/oleObject52.bin"/><Relationship Id="rId320" Type="http://schemas.openxmlformats.org/officeDocument/2006/relationships/image" Target="media/image158.wmf"/><Relationship Id="rId558" Type="http://schemas.openxmlformats.org/officeDocument/2006/relationships/image" Target="media/image278.wmf"/><Relationship Id="rId765" Type="http://schemas.openxmlformats.org/officeDocument/2006/relationships/oleObject" Target="embeddings/oleObject376.bin"/><Relationship Id="rId972" Type="http://schemas.openxmlformats.org/officeDocument/2006/relationships/image" Target="media/image487.wmf"/><Relationship Id="rId1188" Type="http://schemas.openxmlformats.org/officeDocument/2006/relationships/oleObject" Target="embeddings/oleObject589.bin"/><Relationship Id="rId1395" Type="http://schemas.openxmlformats.org/officeDocument/2006/relationships/oleObject" Target="embeddings/oleObject692.bin"/><Relationship Id="rId2001" Type="http://schemas.openxmlformats.org/officeDocument/2006/relationships/image" Target="media/image995.wmf"/><Relationship Id="rId2239" Type="http://schemas.openxmlformats.org/officeDocument/2006/relationships/oleObject" Target="embeddings/oleObject1120.bin"/><Relationship Id="rId2446" Type="http://schemas.openxmlformats.org/officeDocument/2006/relationships/image" Target="media/image1214.wmf"/><Relationship Id="rId418" Type="http://schemas.openxmlformats.org/officeDocument/2006/relationships/image" Target="media/image207.wmf"/><Relationship Id="rId625" Type="http://schemas.openxmlformats.org/officeDocument/2006/relationships/image" Target="media/image312.wmf"/><Relationship Id="rId832" Type="http://schemas.openxmlformats.org/officeDocument/2006/relationships/image" Target="media/image417.wmf"/><Relationship Id="rId1048" Type="http://schemas.openxmlformats.org/officeDocument/2006/relationships/oleObject" Target="embeddings/oleObject518.bin"/><Relationship Id="rId1255" Type="http://schemas.openxmlformats.org/officeDocument/2006/relationships/oleObject" Target="embeddings/oleObject622.bin"/><Relationship Id="rId1462" Type="http://schemas.openxmlformats.org/officeDocument/2006/relationships/image" Target="media/image730.wmf"/><Relationship Id="rId2306" Type="http://schemas.openxmlformats.org/officeDocument/2006/relationships/image" Target="media/image1146.wmf"/><Relationship Id="rId2513" Type="http://schemas.openxmlformats.org/officeDocument/2006/relationships/oleObject" Target="embeddings/oleObject1257.bin"/><Relationship Id="rId1115" Type="http://schemas.openxmlformats.org/officeDocument/2006/relationships/image" Target="media/image555.wmf"/><Relationship Id="rId1322" Type="http://schemas.openxmlformats.org/officeDocument/2006/relationships/image" Target="media/image660.wmf"/><Relationship Id="rId1767" Type="http://schemas.openxmlformats.org/officeDocument/2006/relationships/image" Target="media/image878.wmf"/><Relationship Id="rId1974" Type="http://schemas.openxmlformats.org/officeDocument/2006/relationships/oleObject" Target="embeddings/oleObject986.bin"/><Relationship Id="rId59" Type="http://schemas.openxmlformats.org/officeDocument/2006/relationships/oleObject" Target="embeddings/oleObject25.bin"/><Relationship Id="rId1627" Type="http://schemas.openxmlformats.org/officeDocument/2006/relationships/image" Target="media/image813.wmf"/><Relationship Id="rId1834" Type="http://schemas.openxmlformats.org/officeDocument/2006/relationships/image" Target="media/image912.wmf"/><Relationship Id="rId2096" Type="http://schemas.openxmlformats.org/officeDocument/2006/relationships/image" Target="media/image1043.wmf"/><Relationship Id="rId1901" Type="http://schemas.openxmlformats.org/officeDocument/2006/relationships/image" Target="media/image945.wmf"/><Relationship Id="rId275" Type="http://schemas.openxmlformats.org/officeDocument/2006/relationships/oleObject" Target="embeddings/oleObject133.bin"/><Relationship Id="rId482" Type="http://schemas.openxmlformats.org/officeDocument/2006/relationships/image" Target="media/image239.wmf"/><Relationship Id="rId2163" Type="http://schemas.openxmlformats.org/officeDocument/2006/relationships/oleObject" Target="embeddings/oleObject1081.bin"/><Relationship Id="rId2370" Type="http://schemas.openxmlformats.org/officeDocument/2006/relationships/image" Target="media/image1178.wmf"/><Relationship Id="rId135" Type="http://schemas.openxmlformats.org/officeDocument/2006/relationships/oleObject" Target="embeddings/oleObject63.bin"/><Relationship Id="rId342" Type="http://schemas.openxmlformats.org/officeDocument/2006/relationships/image" Target="media/image169.wmf"/><Relationship Id="rId787" Type="http://schemas.openxmlformats.org/officeDocument/2006/relationships/image" Target="media/image394.wmf"/><Relationship Id="rId994" Type="http://schemas.openxmlformats.org/officeDocument/2006/relationships/image" Target="media/image498.wmf"/><Relationship Id="rId2023" Type="http://schemas.openxmlformats.org/officeDocument/2006/relationships/image" Target="media/image1006.wmf"/><Relationship Id="rId2230" Type="http://schemas.openxmlformats.org/officeDocument/2006/relationships/image" Target="media/image1108.wmf"/><Relationship Id="rId2468" Type="http://schemas.openxmlformats.org/officeDocument/2006/relationships/image" Target="media/image1225.wmf"/><Relationship Id="rId202" Type="http://schemas.openxmlformats.org/officeDocument/2006/relationships/image" Target="media/image99.wmf"/><Relationship Id="rId647" Type="http://schemas.openxmlformats.org/officeDocument/2006/relationships/image" Target="media/image323.wmf"/><Relationship Id="rId854" Type="http://schemas.openxmlformats.org/officeDocument/2006/relationships/oleObject" Target="embeddings/oleObject420.bin"/><Relationship Id="rId1277" Type="http://schemas.openxmlformats.org/officeDocument/2006/relationships/oleObject" Target="embeddings/oleObject633.bin"/><Relationship Id="rId1484" Type="http://schemas.openxmlformats.org/officeDocument/2006/relationships/image" Target="media/image741.png"/><Relationship Id="rId1691" Type="http://schemas.openxmlformats.org/officeDocument/2006/relationships/oleObject" Target="embeddings/oleObject843.bin"/><Relationship Id="rId2328" Type="http://schemas.openxmlformats.org/officeDocument/2006/relationships/image" Target="media/image1157.wmf"/><Relationship Id="rId2535" Type="http://schemas.openxmlformats.org/officeDocument/2006/relationships/oleObject" Target="embeddings/oleObject1275.bin"/><Relationship Id="rId507" Type="http://schemas.openxmlformats.org/officeDocument/2006/relationships/oleObject" Target="embeddings/oleObject249.bin"/><Relationship Id="rId714" Type="http://schemas.openxmlformats.org/officeDocument/2006/relationships/oleObject" Target="embeddings/oleObject351.bin"/><Relationship Id="rId921" Type="http://schemas.openxmlformats.org/officeDocument/2006/relationships/oleObject" Target="embeddings/oleObject453.bin"/><Relationship Id="rId1137" Type="http://schemas.openxmlformats.org/officeDocument/2006/relationships/image" Target="media/image567.wmf"/><Relationship Id="rId1344" Type="http://schemas.openxmlformats.org/officeDocument/2006/relationships/image" Target="media/image671.wmf"/><Relationship Id="rId1551" Type="http://schemas.openxmlformats.org/officeDocument/2006/relationships/image" Target="media/image775.wmf"/><Relationship Id="rId1789" Type="http://schemas.openxmlformats.org/officeDocument/2006/relationships/image" Target="media/image889.wmf"/><Relationship Id="rId1996" Type="http://schemas.openxmlformats.org/officeDocument/2006/relationships/oleObject" Target="embeddings/oleObject997.bin"/><Relationship Id="rId50" Type="http://schemas.openxmlformats.org/officeDocument/2006/relationships/image" Target="media/image23.wmf"/><Relationship Id="rId1204" Type="http://schemas.openxmlformats.org/officeDocument/2006/relationships/oleObject" Target="embeddings/oleObject597.bin"/><Relationship Id="rId1411" Type="http://schemas.openxmlformats.org/officeDocument/2006/relationships/oleObject" Target="embeddings/oleObject700.bin"/><Relationship Id="rId1649" Type="http://schemas.openxmlformats.org/officeDocument/2006/relationships/oleObject" Target="embeddings/oleObject820.bin"/><Relationship Id="rId1856" Type="http://schemas.openxmlformats.org/officeDocument/2006/relationships/image" Target="media/image923.wmf"/><Relationship Id="rId1509" Type="http://schemas.openxmlformats.org/officeDocument/2006/relationships/image" Target="media/image754.wmf"/><Relationship Id="rId1716" Type="http://schemas.openxmlformats.org/officeDocument/2006/relationships/image" Target="media/image855.wmf"/><Relationship Id="rId1923" Type="http://schemas.openxmlformats.org/officeDocument/2006/relationships/image" Target="media/image956.wmf"/><Relationship Id="rId297" Type="http://schemas.openxmlformats.org/officeDocument/2006/relationships/oleObject" Target="embeddings/oleObject144.bin"/><Relationship Id="rId2185" Type="http://schemas.openxmlformats.org/officeDocument/2006/relationships/oleObject" Target="embeddings/oleObject1092.bin"/><Relationship Id="rId2392" Type="http://schemas.openxmlformats.org/officeDocument/2006/relationships/image" Target="media/image1189.wmf"/><Relationship Id="rId157" Type="http://schemas.openxmlformats.org/officeDocument/2006/relationships/oleObject" Target="embeddings/oleObject74.bin"/><Relationship Id="rId364" Type="http://schemas.openxmlformats.org/officeDocument/2006/relationships/image" Target="media/image180.wmf"/><Relationship Id="rId2045" Type="http://schemas.openxmlformats.org/officeDocument/2006/relationships/image" Target="media/image1017.wmf"/><Relationship Id="rId571" Type="http://schemas.openxmlformats.org/officeDocument/2006/relationships/oleObject" Target="embeddings/oleObject280.bin"/><Relationship Id="rId669" Type="http://schemas.openxmlformats.org/officeDocument/2006/relationships/image" Target="media/image334.wmf"/><Relationship Id="rId876" Type="http://schemas.openxmlformats.org/officeDocument/2006/relationships/oleObject" Target="embeddings/oleObject431.bin"/><Relationship Id="rId1299" Type="http://schemas.openxmlformats.org/officeDocument/2006/relationships/oleObject" Target="embeddings/oleObject644.bin"/><Relationship Id="rId2252" Type="http://schemas.openxmlformats.org/officeDocument/2006/relationships/image" Target="media/image1119.wmf"/><Relationship Id="rId2557" Type="http://schemas.openxmlformats.org/officeDocument/2006/relationships/header" Target="header1.xml"/><Relationship Id="rId224" Type="http://schemas.openxmlformats.org/officeDocument/2006/relationships/image" Target="media/image110.wmf"/><Relationship Id="rId431" Type="http://schemas.openxmlformats.org/officeDocument/2006/relationships/oleObject" Target="embeddings/oleObject211.bin"/><Relationship Id="rId529" Type="http://schemas.openxmlformats.org/officeDocument/2006/relationships/oleObject" Target="embeddings/oleObject260.bin"/><Relationship Id="rId736" Type="http://schemas.openxmlformats.org/officeDocument/2006/relationships/oleObject" Target="embeddings/oleObject362.bin"/><Relationship Id="rId1061" Type="http://schemas.openxmlformats.org/officeDocument/2006/relationships/image" Target="media/image528.wmf"/><Relationship Id="rId1159" Type="http://schemas.openxmlformats.org/officeDocument/2006/relationships/image" Target="media/image578.wmf"/><Relationship Id="rId1366" Type="http://schemas.openxmlformats.org/officeDocument/2006/relationships/image" Target="media/image682.wmf"/><Relationship Id="rId2112" Type="http://schemas.openxmlformats.org/officeDocument/2006/relationships/image" Target="media/image1051.wmf"/><Relationship Id="rId2417" Type="http://schemas.openxmlformats.org/officeDocument/2006/relationships/image" Target="media/image1201.wmf"/><Relationship Id="rId943" Type="http://schemas.openxmlformats.org/officeDocument/2006/relationships/oleObject" Target="embeddings/oleObject464.bin"/><Relationship Id="rId1019" Type="http://schemas.openxmlformats.org/officeDocument/2006/relationships/image" Target="media/image510.wmf"/><Relationship Id="rId1573" Type="http://schemas.openxmlformats.org/officeDocument/2006/relationships/image" Target="media/image786.wmf"/><Relationship Id="rId1780" Type="http://schemas.openxmlformats.org/officeDocument/2006/relationships/oleObject" Target="embeddings/oleObject889.bin"/><Relationship Id="rId1878" Type="http://schemas.openxmlformats.org/officeDocument/2006/relationships/image" Target="media/image934.wmf"/><Relationship Id="rId72" Type="http://schemas.openxmlformats.org/officeDocument/2006/relationships/image" Target="media/image34.wmf"/><Relationship Id="rId803" Type="http://schemas.openxmlformats.org/officeDocument/2006/relationships/image" Target="media/image402.wmf"/><Relationship Id="rId1226" Type="http://schemas.openxmlformats.org/officeDocument/2006/relationships/image" Target="media/image612.wmf"/><Relationship Id="rId1433" Type="http://schemas.openxmlformats.org/officeDocument/2006/relationships/oleObject" Target="embeddings/oleObject711.bin"/><Relationship Id="rId1640" Type="http://schemas.openxmlformats.org/officeDocument/2006/relationships/oleObject" Target="embeddings/oleObject814.bin"/><Relationship Id="rId1738" Type="http://schemas.openxmlformats.org/officeDocument/2006/relationships/oleObject" Target="embeddings/oleObject868.bin"/><Relationship Id="rId1500" Type="http://schemas.openxmlformats.org/officeDocument/2006/relationships/oleObject" Target="embeddings/oleObject744.bin"/><Relationship Id="rId1945" Type="http://schemas.openxmlformats.org/officeDocument/2006/relationships/image" Target="media/image967.wmf"/><Relationship Id="rId1805" Type="http://schemas.openxmlformats.org/officeDocument/2006/relationships/image" Target="media/image897.wmf"/><Relationship Id="rId179" Type="http://schemas.openxmlformats.org/officeDocument/2006/relationships/oleObject" Target="embeddings/oleObject85.bin"/><Relationship Id="rId386" Type="http://schemas.openxmlformats.org/officeDocument/2006/relationships/image" Target="media/image191.wmf"/><Relationship Id="rId593" Type="http://schemas.openxmlformats.org/officeDocument/2006/relationships/image" Target="media/image296.wmf"/><Relationship Id="rId2067" Type="http://schemas.openxmlformats.org/officeDocument/2006/relationships/image" Target="media/image1028.wmf"/><Relationship Id="rId2274" Type="http://schemas.openxmlformats.org/officeDocument/2006/relationships/image" Target="media/image1130.wmf"/><Relationship Id="rId2481" Type="http://schemas.openxmlformats.org/officeDocument/2006/relationships/oleObject" Target="embeddings/oleObject1243.bin"/><Relationship Id="rId246" Type="http://schemas.openxmlformats.org/officeDocument/2006/relationships/image" Target="media/image121.wmf"/><Relationship Id="rId453" Type="http://schemas.openxmlformats.org/officeDocument/2006/relationships/oleObject" Target="embeddings/oleObject222.bin"/><Relationship Id="rId660" Type="http://schemas.openxmlformats.org/officeDocument/2006/relationships/oleObject" Target="embeddings/oleObject324.bin"/><Relationship Id="rId898" Type="http://schemas.openxmlformats.org/officeDocument/2006/relationships/image" Target="media/image450.wmf"/><Relationship Id="rId1083" Type="http://schemas.openxmlformats.org/officeDocument/2006/relationships/oleObject" Target="embeddings/oleObject538.bin"/><Relationship Id="rId1290" Type="http://schemas.openxmlformats.org/officeDocument/2006/relationships/image" Target="media/image644.wmf"/><Relationship Id="rId2134" Type="http://schemas.openxmlformats.org/officeDocument/2006/relationships/image" Target="media/image1061.wmf"/><Relationship Id="rId2341" Type="http://schemas.openxmlformats.org/officeDocument/2006/relationships/oleObject" Target="embeddings/oleObject1171.bin"/><Relationship Id="rId106" Type="http://schemas.openxmlformats.org/officeDocument/2006/relationships/image" Target="media/image51.wmf"/><Relationship Id="rId313" Type="http://schemas.openxmlformats.org/officeDocument/2006/relationships/oleObject" Target="embeddings/oleObject152.bin"/><Relationship Id="rId758" Type="http://schemas.openxmlformats.org/officeDocument/2006/relationships/image" Target="media/image379.wmf"/><Relationship Id="rId965" Type="http://schemas.openxmlformats.org/officeDocument/2006/relationships/oleObject" Target="embeddings/oleObject475.bin"/><Relationship Id="rId1150" Type="http://schemas.openxmlformats.org/officeDocument/2006/relationships/oleObject" Target="embeddings/oleObject570.bin"/><Relationship Id="rId1388" Type="http://schemas.openxmlformats.org/officeDocument/2006/relationships/image" Target="media/image693.wmf"/><Relationship Id="rId1595" Type="http://schemas.openxmlformats.org/officeDocument/2006/relationships/image" Target="media/image797.wmf"/><Relationship Id="rId2439" Type="http://schemas.openxmlformats.org/officeDocument/2006/relationships/oleObject" Target="embeddings/oleObject1222.bin"/><Relationship Id="rId94" Type="http://schemas.openxmlformats.org/officeDocument/2006/relationships/image" Target="media/image45.wmf"/><Relationship Id="rId520" Type="http://schemas.openxmlformats.org/officeDocument/2006/relationships/image" Target="media/image258.wmf"/><Relationship Id="rId618" Type="http://schemas.openxmlformats.org/officeDocument/2006/relationships/oleObject" Target="embeddings/oleObject303.bin"/><Relationship Id="rId825" Type="http://schemas.openxmlformats.org/officeDocument/2006/relationships/image" Target="media/image413.wmf"/><Relationship Id="rId1248" Type="http://schemas.openxmlformats.org/officeDocument/2006/relationships/image" Target="media/image623.wmf"/><Relationship Id="rId1455" Type="http://schemas.openxmlformats.org/officeDocument/2006/relationships/oleObject" Target="embeddings/oleObject722.bin"/><Relationship Id="rId1662" Type="http://schemas.openxmlformats.org/officeDocument/2006/relationships/oleObject" Target="embeddings/oleObject828.bin"/><Relationship Id="rId2201" Type="http://schemas.openxmlformats.org/officeDocument/2006/relationships/image" Target="media/image1094.wmf"/><Relationship Id="rId2506" Type="http://schemas.openxmlformats.org/officeDocument/2006/relationships/oleObject" Target="embeddings/oleObject1253.bin"/><Relationship Id="rId1010" Type="http://schemas.openxmlformats.org/officeDocument/2006/relationships/image" Target="media/image506.wmf"/><Relationship Id="rId1108" Type="http://schemas.openxmlformats.org/officeDocument/2006/relationships/oleObject" Target="embeddings/oleObject550.bin"/><Relationship Id="rId1315" Type="http://schemas.openxmlformats.org/officeDocument/2006/relationships/oleObject" Target="embeddings/oleObject652.bin"/><Relationship Id="rId1967" Type="http://schemas.openxmlformats.org/officeDocument/2006/relationships/image" Target="media/image978.wmf"/><Relationship Id="rId1522" Type="http://schemas.openxmlformats.org/officeDocument/2006/relationships/oleObject" Target="embeddings/oleObject755.bin"/><Relationship Id="rId21" Type="http://schemas.openxmlformats.org/officeDocument/2006/relationships/oleObject" Target="embeddings/oleObject6.bin"/><Relationship Id="rId2089" Type="http://schemas.openxmlformats.org/officeDocument/2006/relationships/oleObject" Target="embeddings/oleObject1043.bin"/><Relationship Id="rId2296" Type="http://schemas.openxmlformats.org/officeDocument/2006/relationships/image" Target="media/image1141.wmf"/><Relationship Id="rId268" Type="http://schemas.openxmlformats.org/officeDocument/2006/relationships/image" Target="media/image132.wmf"/><Relationship Id="rId475" Type="http://schemas.openxmlformats.org/officeDocument/2006/relationships/oleObject" Target="embeddings/oleObject233.bin"/><Relationship Id="rId682" Type="http://schemas.openxmlformats.org/officeDocument/2006/relationships/oleObject" Target="embeddings/oleObject335.bin"/><Relationship Id="rId2156" Type="http://schemas.openxmlformats.org/officeDocument/2006/relationships/image" Target="media/image1072.wmf"/><Relationship Id="rId2363" Type="http://schemas.openxmlformats.org/officeDocument/2006/relationships/oleObject" Target="embeddings/oleObject1182.bin"/><Relationship Id="rId128" Type="http://schemas.openxmlformats.org/officeDocument/2006/relationships/image" Target="media/image62.wmf"/><Relationship Id="rId335" Type="http://schemas.openxmlformats.org/officeDocument/2006/relationships/oleObject" Target="embeddings/oleObject163.bin"/><Relationship Id="rId542" Type="http://schemas.openxmlformats.org/officeDocument/2006/relationships/image" Target="media/image270.wmf"/><Relationship Id="rId1172" Type="http://schemas.openxmlformats.org/officeDocument/2006/relationships/oleObject" Target="embeddings/oleObject581.bin"/><Relationship Id="rId2016" Type="http://schemas.openxmlformats.org/officeDocument/2006/relationships/oleObject" Target="embeddings/oleObject1007.bin"/><Relationship Id="rId2223" Type="http://schemas.openxmlformats.org/officeDocument/2006/relationships/oleObject" Target="embeddings/oleObject1112.bin"/><Relationship Id="rId2430" Type="http://schemas.openxmlformats.org/officeDocument/2006/relationships/image" Target="media/image1206.wmf"/><Relationship Id="rId402" Type="http://schemas.openxmlformats.org/officeDocument/2006/relationships/image" Target="media/image199.wmf"/><Relationship Id="rId1032" Type="http://schemas.openxmlformats.org/officeDocument/2006/relationships/oleObject" Target="embeddings/oleObject509.bin"/><Relationship Id="rId1989" Type="http://schemas.openxmlformats.org/officeDocument/2006/relationships/image" Target="media/image989.wmf"/><Relationship Id="rId1849" Type="http://schemas.openxmlformats.org/officeDocument/2006/relationships/oleObject" Target="embeddings/oleObject923.bin"/><Relationship Id="rId192" Type="http://schemas.openxmlformats.org/officeDocument/2006/relationships/image" Target="media/image94.wmf"/><Relationship Id="rId1709" Type="http://schemas.openxmlformats.org/officeDocument/2006/relationships/oleObject" Target="embeddings/oleObject851.bin"/><Relationship Id="rId1916" Type="http://schemas.openxmlformats.org/officeDocument/2006/relationships/oleObject" Target="embeddings/oleObject957.bin"/><Relationship Id="rId2080" Type="http://schemas.openxmlformats.org/officeDocument/2006/relationships/image" Target="media/image1035.wmf"/><Relationship Id="rId869" Type="http://schemas.openxmlformats.org/officeDocument/2006/relationships/image" Target="media/image435.wmf"/><Relationship Id="rId1499" Type="http://schemas.openxmlformats.org/officeDocument/2006/relationships/image" Target="media/image749.wmf"/><Relationship Id="rId729" Type="http://schemas.openxmlformats.org/officeDocument/2006/relationships/image" Target="media/image364.wmf"/><Relationship Id="rId1359" Type="http://schemas.openxmlformats.org/officeDocument/2006/relationships/oleObject" Target="embeddings/oleObject674.bin"/><Relationship Id="rId936" Type="http://schemas.openxmlformats.org/officeDocument/2006/relationships/image" Target="media/image469.wmf"/><Relationship Id="rId1219" Type="http://schemas.openxmlformats.org/officeDocument/2006/relationships/oleObject" Target="embeddings/oleObject604.bin"/><Relationship Id="rId1566" Type="http://schemas.openxmlformats.org/officeDocument/2006/relationships/oleObject" Target="embeddings/oleObject777.bin"/><Relationship Id="rId1773" Type="http://schemas.openxmlformats.org/officeDocument/2006/relationships/image" Target="media/image881.wmf"/><Relationship Id="rId1980" Type="http://schemas.openxmlformats.org/officeDocument/2006/relationships/oleObject" Target="embeddings/oleObject989.bin"/><Relationship Id="rId65" Type="http://schemas.openxmlformats.org/officeDocument/2006/relationships/oleObject" Target="embeddings/oleObject28.bin"/><Relationship Id="rId1426" Type="http://schemas.openxmlformats.org/officeDocument/2006/relationships/image" Target="media/image712.wmf"/><Relationship Id="rId1633" Type="http://schemas.openxmlformats.org/officeDocument/2006/relationships/image" Target="media/image816.wmf"/><Relationship Id="rId1840" Type="http://schemas.openxmlformats.org/officeDocument/2006/relationships/image" Target="media/image915.wmf"/><Relationship Id="rId1700" Type="http://schemas.openxmlformats.org/officeDocument/2006/relationships/image" Target="media/image846.wmf"/><Relationship Id="rId379" Type="http://schemas.openxmlformats.org/officeDocument/2006/relationships/oleObject" Target="embeddings/oleObject185.bin"/><Relationship Id="rId586" Type="http://schemas.openxmlformats.org/officeDocument/2006/relationships/oleObject" Target="embeddings/oleObject287.bin"/><Relationship Id="rId793" Type="http://schemas.openxmlformats.org/officeDocument/2006/relationships/image" Target="media/image397.wmf"/><Relationship Id="rId2267" Type="http://schemas.openxmlformats.org/officeDocument/2006/relationships/oleObject" Target="embeddings/oleObject1134.bin"/><Relationship Id="rId2474" Type="http://schemas.openxmlformats.org/officeDocument/2006/relationships/image" Target="media/image1228.wmf"/><Relationship Id="rId239" Type="http://schemas.openxmlformats.org/officeDocument/2006/relationships/oleObject" Target="embeddings/oleObject115.bin"/><Relationship Id="rId446" Type="http://schemas.openxmlformats.org/officeDocument/2006/relationships/image" Target="media/image221.wmf"/><Relationship Id="rId653" Type="http://schemas.openxmlformats.org/officeDocument/2006/relationships/image" Target="media/image326.wmf"/><Relationship Id="rId1076" Type="http://schemas.openxmlformats.org/officeDocument/2006/relationships/image" Target="media/image535.wmf"/><Relationship Id="rId1283" Type="http://schemas.openxmlformats.org/officeDocument/2006/relationships/oleObject" Target="embeddings/oleObject636.bin"/><Relationship Id="rId1490" Type="http://schemas.openxmlformats.org/officeDocument/2006/relationships/oleObject" Target="embeddings/oleObject739.bin"/><Relationship Id="rId2127" Type="http://schemas.openxmlformats.org/officeDocument/2006/relationships/image" Target="media/image1058.wmf"/><Relationship Id="rId2334" Type="http://schemas.openxmlformats.org/officeDocument/2006/relationships/image" Target="media/image1160.wmf"/><Relationship Id="rId306" Type="http://schemas.openxmlformats.org/officeDocument/2006/relationships/image" Target="media/image151.wmf"/><Relationship Id="rId860" Type="http://schemas.openxmlformats.org/officeDocument/2006/relationships/oleObject" Target="embeddings/oleObject423.bin"/><Relationship Id="rId1143" Type="http://schemas.openxmlformats.org/officeDocument/2006/relationships/image" Target="media/image570.wmf"/><Relationship Id="rId2541" Type="http://schemas.openxmlformats.org/officeDocument/2006/relationships/image" Target="media/image1257.png"/><Relationship Id="rId513" Type="http://schemas.openxmlformats.org/officeDocument/2006/relationships/oleObject" Target="embeddings/oleObject252.bin"/><Relationship Id="rId720" Type="http://schemas.openxmlformats.org/officeDocument/2006/relationships/oleObject" Target="embeddings/oleObject354.bin"/><Relationship Id="rId1350" Type="http://schemas.openxmlformats.org/officeDocument/2006/relationships/image" Target="media/image674.wmf"/><Relationship Id="rId2401" Type="http://schemas.openxmlformats.org/officeDocument/2006/relationships/oleObject" Target="embeddings/oleObject1201.bin"/><Relationship Id="rId1003" Type="http://schemas.openxmlformats.org/officeDocument/2006/relationships/oleObject" Target="embeddings/oleObject494.bin"/><Relationship Id="rId1210" Type="http://schemas.openxmlformats.org/officeDocument/2006/relationships/image" Target="media/image604.wmf"/><Relationship Id="rId2191" Type="http://schemas.openxmlformats.org/officeDocument/2006/relationships/oleObject" Target="embeddings/oleObject1095.bin"/><Relationship Id="rId163" Type="http://schemas.openxmlformats.org/officeDocument/2006/relationships/oleObject" Target="embeddings/oleObject77.bin"/><Relationship Id="rId370" Type="http://schemas.openxmlformats.org/officeDocument/2006/relationships/image" Target="media/image183.wmf"/><Relationship Id="rId2051" Type="http://schemas.openxmlformats.org/officeDocument/2006/relationships/image" Target="media/image1020.wmf"/><Relationship Id="rId230" Type="http://schemas.openxmlformats.org/officeDocument/2006/relationships/image" Target="media/image113.wmf"/><Relationship Id="rId1677" Type="http://schemas.openxmlformats.org/officeDocument/2006/relationships/image" Target="media/image835.wmf"/><Relationship Id="rId1884" Type="http://schemas.openxmlformats.org/officeDocument/2006/relationships/image" Target="media/image937.wmf"/><Relationship Id="rId907" Type="http://schemas.openxmlformats.org/officeDocument/2006/relationships/oleObject" Target="embeddings/oleObject446.bin"/><Relationship Id="rId1537" Type="http://schemas.openxmlformats.org/officeDocument/2006/relationships/image" Target="media/image768.wmf"/><Relationship Id="rId1744" Type="http://schemas.openxmlformats.org/officeDocument/2006/relationships/oleObject" Target="embeddings/oleObject871.bin"/><Relationship Id="rId1951" Type="http://schemas.openxmlformats.org/officeDocument/2006/relationships/image" Target="media/image970.wmf"/><Relationship Id="rId36" Type="http://schemas.openxmlformats.org/officeDocument/2006/relationships/image" Target="media/image16.wmf"/><Relationship Id="rId1604" Type="http://schemas.openxmlformats.org/officeDocument/2006/relationships/oleObject" Target="embeddings/oleObject796.bin"/><Relationship Id="rId1811" Type="http://schemas.openxmlformats.org/officeDocument/2006/relationships/image" Target="media/image900.wmf"/><Relationship Id="rId697" Type="http://schemas.openxmlformats.org/officeDocument/2006/relationships/image" Target="media/image348.wmf"/><Relationship Id="rId2378" Type="http://schemas.openxmlformats.org/officeDocument/2006/relationships/image" Target="media/image1182.wmf"/><Relationship Id="rId1187" Type="http://schemas.openxmlformats.org/officeDocument/2006/relationships/image" Target="media/image592.wmf"/><Relationship Id="rId557" Type="http://schemas.openxmlformats.org/officeDocument/2006/relationships/oleObject" Target="embeddings/oleObject273.bin"/><Relationship Id="rId764" Type="http://schemas.openxmlformats.org/officeDocument/2006/relationships/image" Target="media/image382.wmf"/><Relationship Id="rId971" Type="http://schemas.openxmlformats.org/officeDocument/2006/relationships/oleObject" Target="embeddings/oleObject478.bin"/><Relationship Id="rId1394" Type="http://schemas.openxmlformats.org/officeDocument/2006/relationships/image" Target="media/image696.wmf"/><Relationship Id="rId2238" Type="http://schemas.openxmlformats.org/officeDocument/2006/relationships/image" Target="media/image1112.wmf"/><Relationship Id="rId2445" Type="http://schemas.openxmlformats.org/officeDocument/2006/relationships/oleObject" Target="embeddings/oleObject1225.bin"/><Relationship Id="rId417" Type="http://schemas.openxmlformats.org/officeDocument/2006/relationships/oleObject" Target="embeddings/oleObject204.bin"/><Relationship Id="rId624" Type="http://schemas.openxmlformats.org/officeDocument/2006/relationships/oleObject" Target="embeddings/oleObject306.bin"/><Relationship Id="rId831" Type="http://schemas.openxmlformats.org/officeDocument/2006/relationships/image" Target="media/image416.png"/><Relationship Id="rId1047" Type="http://schemas.openxmlformats.org/officeDocument/2006/relationships/image" Target="media/image523.wmf"/><Relationship Id="rId1254" Type="http://schemas.openxmlformats.org/officeDocument/2006/relationships/image" Target="media/image626.wmf"/><Relationship Id="rId1461" Type="http://schemas.openxmlformats.org/officeDocument/2006/relationships/oleObject" Target="embeddings/oleObject725.bin"/><Relationship Id="rId2305" Type="http://schemas.openxmlformats.org/officeDocument/2006/relationships/oleObject" Target="embeddings/oleObject1153.bin"/><Relationship Id="rId2512" Type="http://schemas.openxmlformats.org/officeDocument/2006/relationships/image" Target="media/image1249.wmf"/><Relationship Id="rId1114" Type="http://schemas.openxmlformats.org/officeDocument/2006/relationships/oleObject" Target="embeddings/oleObject553.bin"/><Relationship Id="rId1321" Type="http://schemas.openxmlformats.org/officeDocument/2006/relationships/oleObject" Target="embeddings/oleObject655.bin"/><Relationship Id="rId2095" Type="http://schemas.openxmlformats.org/officeDocument/2006/relationships/oleObject" Target="embeddings/oleObject1046.bin"/><Relationship Id="rId274" Type="http://schemas.openxmlformats.org/officeDocument/2006/relationships/image" Target="media/image135.wmf"/><Relationship Id="rId481" Type="http://schemas.openxmlformats.org/officeDocument/2006/relationships/oleObject" Target="embeddings/oleObject236.bin"/><Relationship Id="rId2162" Type="http://schemas.openxmlformats.org/officeDocument/2006/relationships/image" Target="media/image1075.wmf"/><Relationship Id="rId134" Type="http://schemas.openxmlformats.org/officeDocument/2006/relationships/image" Target="media/image65.wmf"/><Relationship Id="rId341" Type="http://schemas.openxmlformats.org/officeDocument/2006/relationships/oleObject" Target="embeddings/oleObject166.bin"/><Relationship Id="rId2022" Type="http://schemas.openxmlformats.org/officeDocument/2006/relationships/oleObject" Target="embeddings/oleObject1010.bin"/><Relationship Id="rId201" Type="http://schemas.openxmlformats.org/officeDocument/2006/relationships/oleObject" Target="embeddings/oleObject96.bin"/><Relationship Id="rId1788" Type="http://schemas.openxmlformats.org/officeDocument/2006/relationships/oleObject" Target="embeddings/oleObject893.bin"/><Relationship Id="rId1995" Type="http://schemas.openxmlformats.org/officeDocument/2006/relationships/image" Target="media/image992.wmf"/><Relationship Id="rId1648" Type="http://schemas.openxmlformats.org/officeDocument/2006/relationships/image" Target="media/image822.wmf"/><Relationship Id="rId1508" Type="http://schemas.openxmlformats.org/officeDocument/2006/relationships/oleObject" Target="embeddings/oleObject748.bin"/><Relationship Id="rId1855" Type="http://schemas.openxmlformats.org/officeDocument/2006/relationships/oleObject" Target="embeddings/oleObject926.bin"/><Relationship Id="rId1715" Type="http://schemas.openxmlformats.org/officeDocument/2006/relationships/oleObject" Target="embeddings/oleObject854.bin"/><Relationship Id="rId1922" Type="http://schemas.openxmlformats.org/officeDocument/2006/relationships/oleObject" Target="embeddings/oleObject960.bin"/><Relationship Id="rId2489" Type="http://schemas.openxmlformats.org/officeDocument/2006/relationships/image" Target="media/image1236.wmf"/><Relationship Id="rId668" Type="http://schemas.openxmlformats.org/officeDocument/2006/relationships/oleObject" Target="embeddings/oleObject328.bin"/><Relationship Id="rId875" Type="http://schemas.openxmlformats.org/officeDocument/2006/relationships/image" Target="media/image438.wmf"/><Relationship Id="rId1298" Type="http://schemas.openxmlformats.org/officeDocument/2006/relationships/image" Target="media/image648.wmf"/><Relationship Id="rId2349" Type="http://schemas.openxmlformats.org/officeDocument/2006/relationships/oleObject" Target="embeddings/oleObject1175.bin"/><Relationship Id="rId2556" Type="http://schemas.openxmlformats.org/officeDocument/2006/relationships/image" Target="media/image1267.png"/><Relationship Id="rId528" Type="http://schemas.openxmlformats.org/officeDocument/2006/relationships/image" Target="media/image262.wmf"/><Relationship Id="rId735" Type="http://schemas.openxmlformats.org/officeDocument/2006/relationships/image" Target="media/image367.wmf"/><Relationship Id="rId942" Type="http://schemas.openxmlformats.org/officeDocument/2006/relationships/image" Target="media/image472.wmf"/><Relationship Id="rId1158" Type="http://schemas.openxmlformats.org/officeDocument/2006/relationships/oleObject" Target="embeddings/oleObject574.bin"/><Relationship Id="rId1365" Type="http://schemas.openxmlformats.org/officeDocument/2006/relationships/oleObject" Target="embeddings/oleObject677.bin"/><Relationship Id="rId1572" Type="http://schemas.openxmlformats.org/officeDocument/2006/relationships/oleObject" Target="embeddings/oleObject780.bin"/><Relationship Id="rId2209" Type="http://schemas.openxmlformats.org/officeDocument/2006/relationships/image" Target="media/image1098.wmf"/><Relationship Id="rId2416" Type="http://schemas.openxmlformats.org/officeDocument/2006/relationships/oleObject" Target="embeddings/oleObject1209.bin"/><Relationship Id="rId1018" Type="http://schemas.openxmlformats.org/officeDocument/2006/relationships/oleObject" Target="embeddings/oleObject502.bin"/><Relationship Id="rId1225" Type="http://schemas.openxmlformats.org/officeDocument/2006/relationships/oleObject" Target="embeddings/oleObject607.bin"/><Relationship Id="rId1432" Type="http://schemas.openxmlformats.org/officeDocument/2006/relationships/image" Target="media/image715.wmf"/><Relationship Id="rId71" Type="http://schemas.openxmlformats.org/officeDocument/2006/relationships/oleObject" Target="embeddings/oleObject31.bin"/><Relationship Id="rId802" Type="http://schemas.openxmlformats.org/officeDocument/2006/relationships/oleObject" Target="embeddings/oleObject394.bin"/><Relationship Id="rId178" Type="http://schemas.openxmlformats.org/officeDocument/2006/relationships/image" Target="media/image87.wmf"/><Relationship Id="rId385" Type="http://schemas.openxmlformats.org/officeDocument/2006/relationships/oleObject" Target="embeddings/oleObject188.bin"/><Relationship Id="rId592" Type="http://schemas.openxmlformats.org/officeDocument/2006/relationships/oleObject" Target="embeddings/oleObject290.bin"/><Relationship Id="rId2066" Type="http://schemas.openxmlformats.org/officeDocument/2006/relationships/oleObject" Target="embeddings/oleObject1032.bin"/><Relationship Id="rId2273" Type="http://schemas.openxmlformats.org/officeDocument/2006/relationships/oleObject" Target="embeddings/oleObject1137.bin"/><Relationship Id="rId2480" Type="http://schemas.openxmlformats.org/officeDocument/2006/relationships/image" Target="media/image1231.wmf"/><Relationship Id="rId245" Type="http://schemas.openxmlformats.org/officeDocument/2006/relationships/oleObject" Target="embeddings/oleObject118.bin"/><Relationship Id="rId452" Type="http://schemas.openxmlformats.org/officeDocument/2006/relationships/image" Target="media/image224.wmf"/><Relationship Id="rId1082" Type="http://schemas.openxmlformats.org/officeDocument/2006/relationships/image" Target="media/image538.wmf"/><Relationship Id="rId2133" Type="http://schemas.openxmlformats.org/officeDocument/2006/relationships/oleObject" Target="embeddings/oleObject1066.bin"/><Relationship Id="rId2340" Type="http://schemas.openxmlformats.org/officeDocument/2006/relationships/image" Target="media/image1163.wmf"/><Relationship Id="rId105" Type="http://schemas.openxmlformats.org/officeDocument/2006/relationships/oleObject" Target="embeddings/oleObject48.bin"/><Relationship Id="rId312" Type="http://schemas.openxmlformats.org/officeDocument/2006/relationships/image" Target="media/image154.wmf"/><Relationship Id="rId2200" Type="http://schemas.openxmlformats.org/officeDocument/2006/relationships/oleObject" Target="embeddings/oleObject1100.bin"/><Relationship Id="rId1899" Type="http://schemas.openxmlformats.org/officeDocument/2006/relationships/image" Target="media/image944.wmf"/><Relationship Id="rId1759" Type="http://schemas.openxmlformats.org/officeDocument/2006/relationships/image" Target="media/image874.wmf"/><Relationship Id="rId1966" Type="http://schemas.openxmlformats.org/officeDocument/2006/relationships/oleObject" Target="embeddings/oleObject982.bin"/><Relationship Id="rId1619" Type="http://schemas.openxmlformats.org/officeDocument/2006/relationships/image" Target="media/image809.wmf"/><Relationship Id="rId1826" Type="http://schemas.openxmlformats.org/officeDocument/2006/relationships/image" Target="media/image908.wmf"/><Relationship Id="rId779" Type="http://schemas.openxmlformats.org/officeDocument/2006/relationships/oleObject" Target="embeddings/oleObject383.bin"/><Relationship Id="rId986" Type="http://schemas.openxmlformats.org/officeDocument/2006/relationships/image" Target="media/image494.wmf"/><Relationship Id="rId639" Type="http://schemas.openxmlformats.org/officeDocument/2006/relationships/image" Target="media/image319.wmf"/><Relationship Id="rId1269" Type="http://schemas.openxmlformats.org/officeDocument/2006/relationships/oleObject" Target="embeddings/oleObject629.bin"/><Relationship Id="rId1476" Type="http://schemas.openxmlformats.org/officeDocument/2006/relationships/image" Target="media/image737.wmf"/><Relationship Id="rId846" Type="http://schemas.openxmlformats.org/officeDocument/2006/relationships/oleObject" Target="embeddings/oleObject416.bin"/><Relationship Id="rId1129" Type="http://schemas.openxmlformats.org/officeDocument/2006/relationships/image" Target="media/image563.wmf"/><Relationship Id="rId1683" Type="http://schemas.openxmlformats.org/officeDocument/2006/relationships/oleObject" Target="embeddings/oleObject839.bin"/><Relationship Id="rId1890" Type="http://schemas.openxmlformats.org/officeDocument/2006/relationships/image" Target="media/image940.wmf"/><Relationship Id="rId2527" Type="http://schemas.openxmlformats.org/officeDocument/2006/relationships/image" Target="media/image1253.png"/><Relationship Id="rId706" Type="http://schemas.openxmlformats.org/officeDocument/2006/relationships/oleObject" Target="embeddings/oleObject347.bin"/><Relationship Id="rId913" Type="http://schemas.openxmlformats.org/officeDocument/2006/relationships/oleObject" Target="embeddings/oleObject449.bin"/><Relationship Id="rId1336" Type="http://schemas.openxmlformats.org/officeDocument/2006/relationships/image" Target="media/image667.wmf"/><Relationship Id="rId1543" Type="http://schemas.openxmlformats.org/officeDocument/2006/relationships/image" Target="media/image771.wmf"/><Relationship Id="rId1750" Type="http://schemas.openxmlformats.org/officeDocument/2006/relationships/oleObject" Target="embeddings/oleObject874.bin"/><Relationship Id="rId42" Type="http://schemas.openxmlformats.org/officeDocument/2006/relationships/image" Target="media/image19.wmf"/><Relationship Id="rId1403" Type="http://schemas.openxmlformats.org/officeDocument/2006/relationships/oleObject" Target="embeddings/oleObject696.bin"/><Relationship Id="rId1610" Type="http://schemas.openxmlformats.org/officeDocument/2006/relationships/oleObject" Target="embeddings/oleObject799.bin"/><Relationship Id="rId289" Type="http://schemas.openxmlformats.org/officeDocument/2006/relationships/oleObject" Target="embeddings/oleObject140.bin"/><Relationship Id="rId496" Type="http://schemas.openxmlformats.org/officeDocument/2006/relationships/image" Target="media/image246.wmf"/><Relationship Id="rId2177" Type="http://schemas.openxmlformats.org/officeDocument/2006/relationships/oleObject" Target="embeddings/oleObject1088.bin"/><Relationship Id="rId2384" Type="http://schemas.openxmlformats.org/officeDocument/2006/relationships/image" Target="media/image1185.wmf"/><Relationship Id="rId149" Type="http://schemas.openxmlformats.org/officeDocument/2006/relationships/oleObject" Target="embeddings/oleObject70.bin"/><Relationship Id="rId356" Type="http://schemas.openxmlformats.org/officeDocument/2006/relationships/image" Target="media/image176.wmf"/><Relationship Id="rId563" Type="http://schemas.openxmlformats.org/officeDocument/2006/relationships/oleObject" Target="embeddings/oleObject276.bin"/><Relationship Id="rId770" Type="http://schemas.openxmlformats.org/officeDocument/2006/relationships/image" Target="media/image385.wmf"/><Relationship Id="rId1193" Type="http://schemas.openxmlformats.org/officeDocument/2006/relationships/image" Target="media/image595.wmf"/><Relationship Id="rId2037" Type="http://schemas.openxmlformats.org/officeDocument/2006/relationships/image" Target="media/image1013.wmf"/><Relationship Id="rId2244" Type="http://schemas.openxmlformats.org/officeDocument/2006/relationships/image" Target="media/image1115.wmf"/><Relationship Id="rId2451" Type="http://schemas.openxmlformats.org/officeDocument/2006/relationships/oleObject" Target="embeddings/oleObject1228.bin"/><Relationship Id="rId216" Type="http://schemas.openxmlformats.org/officeDocument/2006/relationships/image" Target="media/image106.wmf"/><Relationship Id="rId423" Type="http://schemas.openxmlformats.org/officeDocument/2006/relationships/oleObject" Target="embeddings/oleObject207.bin"/><Relationship Id="rId1053" Type="http://schemas.openxmlformats.org/officeDocument/2006/relationships/oleObject" Target="embeddings/oleObject522.bin"/><Relationship Id="rId1260" Type="http://schemas.openxmlformats.org/officeDocument/2006/relationships/image" Target="media/image629.wmf"/><Relationship Id="rId2104" Type="http://schemas.openxmlformats.org/officeDocument/2006/relationships/image" Target="media/image1047.wmf"/><Relationship Id="rId630" Type="http://schemas.openxmlformats.org/officeDocument/2006/relationships/oleObject" Target="embeddings/oleObject309.bin"/><Relationship Id="rId2311" Type="http://schemas.openxmlformats.org/officeDocument/2006/relationships/oleObject" Target="embeddings/oleObject1156.bin"/><Relationship Id="rId1120" Type="http://schemas.openxmlformats.org/officeDocument/2006/relationships/image" Target="media/image558.png"/><Relationship Id="rId1937" Type="http://schemas.openxmlformats.org/officeDocument/2006/relationships/image" Target="media/image963.wmf"/><Relationship Id="rId280" Type="http://schemas.openxmlformats.org/officeDocument/2006/relationships/image" Target="media/image138.wmf"/><Relationship Id="rId140" Type="http://schemas.openxmlformats.org/officeDocument/2006/relationships/image" Target="media/image68.wmf"/><Relationship Id="rId6" Type="http://schemas.openxmlformats.org/officeDocument/2006/relationships/footnotes" Target="footnotes.xml"/><Relationship Id="rId957" Type="http://schemas.openxmlformats.org/officeDocument/2006/relationships/oleObject" Target="embeddings/oleObject471.bin"/><Relationship Id="rId1587" Type="http://schemas.openxmlformats.org/officeDocument/2006/relationships/image" Target="media/image793.wmf"/><Relationship Id="rId1794" Type="http://schemas.openxmlformats.org/officeDocument/2006/relationships/oleObject" Target="embeddings/oleObject896.bin"/><Relationship Id="rId86" Type="http://schemas.openxmlformats.org/officeDocument/2006/relationships/image" Target="media/image41.wmf"/><Relationship Id="rId817" Type="http://schemas.openxmlformats.org/officeDocument/2006/relationships/image" Target="media/image409.wmf"/><Relationship Id="rId1447" Type="http://schemas.openxmlformats.org/officeDocument/2006/relationships/oleObject" Target="embeddings/oleObject718.bin"/><Relationship Id="rId1654" Type="http://schemas.openxmlformats.org/officeDocument/2006/relationships/oleObject" Target="embeddings/oleObject823.bin"/><Relationship Id="rId1861" Type="http://schemas.openxmlformats.org/officeDocument/2006/relationships/oleObject" Target="embeddings/oleObject929.bin"/><Relationship Id="rId1307" Type="http://schemas.openxmlformats.org/officeDocument/2006/relationships/oleObject" Target="embeddings/oleObject648.bin"/><Relationship Id="rId1514" Type="http://schemas.openxmlformats.org/officeDocument/2006/relationships/oleObject" Target="embeddings/oleObject751.bin"/><Relationship Id="rId1721" Type="http://schemas.openxmlformats.org/officeDocument/2006/relationships/image" Target="media/image857.wmf"/><Relationship Id="rId13" Type="http://schemas.openxmlformats.org/officeDocument/2006/relationships/oleObject" Target="embeddings/oleObject2.bin"/><Relationship Id="rId2288" Type="http://schemas.openxmlformats.org/officeDocument/2006/relationships/image" Target="media/image1137.wmf"/><Relationship Id="rId2495" Type="http://schemas.openxmlformats.org/officeDocument/2006/relationships/oleObject" Target="embeddings/oleObject1248.bin"/><Relationship Id="rId467" Type="http://schemas.openxmlformats.org/officeDocument/2006/relationships/oleObject" Target="embeddings/oleObject229.bin"/><Relationship Id="rId1097" Type="http://schemas.openxmlformats.org/officeDocument/2006/relationships/image" Target="media/image546.wmf"/><Relationship Id="rId2148" Type="http://schemas.openxmlformats.org/officeDocument/2006/relationships/image" Target="media/image1068.wmf"/><Relationship Id="rId674" Type="http://schemas.openxmlformats.org/officeDocument/2006/relationships/oleObject" Target="embeddings/oleObject331.bin"/><Relationship Id="rId881" Type="http://schemas.openxmlformats.org/officeDocument/2006/relationships/image" Target="media/image441.wmf"/><Relationship Id="rId2355" Type="http://schemas.openxmlformats.org/officeDocument/2006/relationships/oleObject" Target="embeddings/oleObject1178.bin"/><Relationship Id="rId2562" Type="http://schemas.openxmlformats.org/officeDocument/2006/relationships/footer" Target="footer3.xml"/><Relationship Id="rId327" Type="http://schemas.openxmlformats.org/officeDocument/2006/relationships/oleObject" Target="embeddings/oleObject159.bin"/><Relationship Id="rId534" Type="http://schemas.openxmlformats.org/officeDocument/2006/relationships/image" Target="media/image266.wmf"/><Relationship Id="rId741" Type="http://schemas.openxmlformats.org/officeDocument/2006/relationships/oleObject" Target="embeddings/oleObject364.bin"/><Relationship Id="rId1164" Type="http://schemas.openxmlformats.org/officeDocument/2006/relationships/oleObject" Target="embeddings/oleObject577.bin"/><Relationship Id="rId1371" Type="http://schemas.openxmlformats.org/officeDocument/2006/relationships/oleObject" Target="embeddings/oleObject680.bin"/><Relationship Id="rId2008" Type="http://schemas.openxmlformats.org/officeDocument/2006/relationships/oleObject" Target="embeddings/oleObject1003.bin"/><Relationship Id="rId2215" Type="http://schemas.openxmlformats.org/officeDocument/2006/relationships/image" Target="media/image1101.wmf"/><Relationship Id="rId2422" Type="http://schemas.openxmlformats.org/officeDocument/2006/relationships/oleObject" Target="embeddings/oleObject1212.bin"/><Relationship Id="rId601" Type="http://schemas.openxmlformats.org/officeDocument/2006/relationships/image" Target="media/image300.wmf"/><Relationship Id="rId1024" Type="http://schemas.openxmlformats.org/officeDocument/2006/relationships/oleObject" Target="embeddings/oleObject505.bin"/><Relationship Id="rId1231" Type="http://schemas.openxmlformats.org/officeDocument/2006/relationships/oleObject" Target="embeddings/oleObject610.bin"/><Relationship Id="rId184" Type="http://schemas.openxmlformats.org/officeDocument/2006/relationships/image" Target="media/image90.wmf"/><Relationship Id="rId391" Type="http://schemas.openxmlformats.org/officeDocument/2006/relationships/oleObject" Target="embeddings/oleObject191.bin"/><Relationship Id="rId1908" Type="http://schemas.openxmlformats.org/officeDocument/2006/relationships/oleObject" Target="embeddings/oleObject953.bin"/><Relationship Id="rId2072" Type="http://schemas.openxmlformats.org/officeDocument/2006/relationships/oleObject" Target="embeddings/oleObject1035.bin"/><Relationship Id="rId251" Type="http://schemas.openxmlformats.org/officeDocument/2006/relationships/oleObject" Target="embeddings/oleObject121.bin"/><Relationship Id="rId111" Type="http://schemas.openxmlformats.org/officeDocument/2006/relationships/oleObject" Target="embeddings/oleObject51.bin"/><Relationship Id="rId1698" Type="http://schemas.openxmlformats.org/officeDocument/2006/relationships/image" Target="media/image845.wmf"/><Relationship Id="rId928" Type="http://schemas.openxmlformats.org/officeDocument/2006/relationships/image" Target="media/image465.wmf"/><Relationship Id="rId1558" Type="http://schemas.openxmlformats.org/officeDocument/2006/relationships/oleObject" Target="embeddings/oleObject773.bin"/><Relationship Id="rId1765" Type="http://schemas.openxmlformats.org/officeDocument/2006/relationships/image" Target="media/image877.wmf"/><Relationship Id="rId57" Type="http://schemas.openxmlformats.org/officeDocument/2006/relationships/oleObject" Target="embeddings/oleObject24.bin"/><Relationship Id="rId1418" Type="http://schemas.openxmlformats.org/officeDocument/2006/relationships/image" Target="media/image708.wmf"/><Relationship Id="rId1972" Type="http://schemas.openxmlformats.org/officeDocument/2006/relationships/oleObject" Target="embeddings/oleObject985.bin"/><Relationship Id="rId1625" Type="http://schemas.openxmlformats.org/officeDocument/2006/relationships/image" Target="media/image812.wmf"/><Relationship Id="rId1832" Type="http://schemas.openxmlformats.org/officeDocument/2006/relationships/image" Target="media/image911.wmf"/><Relationship Id="rId2399" Type="http://schemas.openxmlformats.org/officeDocument/2006/relationships/oleObject" Target="embeddings/oleObject1200.bin"/><Relationship Id="rId578" Type="http://schemas.openxmlformats.org/officeDocument/2006/relationships/image" Target="media/image288.wmf"/><Relationship Id="rId785" Type="http://schemas.openxmlformats.org/officeDocument/2006/relationships/image" Target="media/image393.wmf"/><Relationship Id="rId992" Type="http://schemas.openxmlformats.org/officeDocument/2006/relationships/image" Target="media/image497.wmf"/><Relationship Id="rId2259" Type="http://schemas.openxmlformats.org/officeDocument/2006/relationships/oleObject" Target="embeddings/oleObject1130.bin"/><Relationship Id="rId2466" Type="http://schemas.openxmlformats.org/officeDocument/2006/relationships/image" Target="media/image1224.wmf"/><Relationship Id="rId438" Type="http://schemas.openxmlformats.org/officeDocument/2006/relationships/image" Target="media/image217.wmf"/><Relationship Id="rId645" Type="http://schemas.openxmlformats.org/officeDocument/2006/relationships/image" Target="media/image322.wmf"/><Relationship Id="rId852" Type="http://schemas.openxmlformats.org/officeDocument/2006/relationships/oleObject" Target="embeddings/oleObject419.bin"/><Relationship Id="rId1068" Type="http://schemas.openxmlformats.org/officeDocument/2006/relationships/image" Target="media/image531.wmf"/><Relationship Id="rId1275" Type="http://schemas.openxmlformats.org/officeDocument/2006/relationships/oleObject" Target="embeddings/oleObject632.bin"/><Relationship Id="rId1482" Type="http://schemas.openxmlformats.org/officeDocument/2006/relationships/image" Target="media/image740.wmf"/><Relationship Id="rId2119" Type="http://schemas.openxmlformats.org/officeDocument/2006/relationships/oleObject" Target="embeddings/oleObject1058.bin"/><Relationship Id="rId2326" Type="http://schemas.openxmlformats.org/officeDocument/2006/relationships/image" Target="media/image1156.wmf"/><Relationship Id="rId2533" Type="http://schemas.openxmlformats.org/officeDocument/2006/relationships/oleObject" Target="embeddings/oleObject1273.bin"/><Relationship Id="rId505" Type="http://schemas.openxmlformats.org/officeDocument/2006/relationships/oleObject" Target="embeddings/oleObject248.bin"/><Relationship Id="rId712" Type="http://schemas.openxmlformats.org/officeDocument/2006/relationships/oleObject" Target="embeddings/oleObject350.bin"/><Relationship Id="rId1135" Type="http://schemas.openxmlformats.org/officeDocument/2006/relationships/image" Target="media/image566.wmf"/><Relationship Id="rId1342" Type="http://schemas.openxmlformats.org/officeDocument/2006/relationships/image" Target="media/image670.wmf"/><Relationship Id="rId1202" Type="http://schemas.openxmlformats.org/officeDocument/2006/relationships/oleObject" Target="embeddings/oleObject596.bin"/><Relationship Id="rId295" Type="http://schemas.openxmlformats.org/officeDocument/2006/relationships/oleObject" Target="embeddings/oleObject143.bin"/><Relationship Id="rId2183" Type="http://schemas.openxmlformats.org/officeDocument/2006/relationships/oleObject" Target="embeddings/oleObject1091.bin"/><Relationship Id="rId2390" Type="http://schemas.openxmlformats.org/officeDocument/2006/relationships/image" Target="media/image1188.wmf"/><Relationship Id="rId155" Type="http://schemas.openxmlformats.org/officeDocument/2006/relationships/oleObject" Target="embeddings/oleObject73.bin"/><Relationship Id="rId362" Type="http://schemas.openxmlformats.org/officeDocument/2006/relationships/image" Target="media/image179.wmf"/><Relationship Id="rId2043" Type="http://schemas.openxmlformats.org/officeDocument/2006/relationships/image" Target="media/image1016.wmf"/><Relationship Id="rId2250" Type="http://schemas.openxmlformats.org/officeDocument/2006/relationships/image" Target="media/image1118.wmf"/><Relationship Id="rId222" Type="http://schemas.openxmlformats.org/officeDocument/2006/relationships/image" Target="media/image109.wmf"/><Relationship Id="rId2110" Type="http://schemas.openxmlformats.org/officeDocument/2006/relationships/image" Target="media/image1050.wmf"/><Relationship Id="rId1669" Type="http://schemas.openxmlformats.org/officeDocument/2006/relationships/image" Target="media/image831.wmf"/><Relationship Id="rId1876" Type="http://schemas.openxmlformats.org/officeDocument/2006/relationships/image" Target="media/image933.wmf"/><Relationship Id="rId1529" Type="http://schemas.openxmlformats.org/officeDocument/2006/relationships/image" Target="media/image764.wmf"/><Relationship Id="rId1736" Type="http://schemas.openxmlformats.org/officeDocument/2006/relationships/oleObject" Target="embeddings/oleObject867.bin"/><Relationship Id="rId1943" Type="http://schemas.openxmlformats.org/officeDocument/2006/relationships/image" Target="media/image966.wmf"/><Relationship Id="rId28" Type="http://schemas.openxmlformats.org/officeDocument/2006/relationships/image" Target="media/image12.wmf"/><Relationship Id="rId1803" Type="http://schemas.openxmlformats.org/officeDocument/2006/relationships/image" Target="media/image896.wmf"/><Relationship Id="rId689" Type="http://schemas.openxmlformats.org/officeDocument/2006/relationships/image" Target="media/image344.wmf"/><Relationship Id="rId896" Type="http://schemas.openxmlformats.org/officeDocument/2006/relationships/image" Target="media/image449.wmf"/><Relationship Id="rId549" Type="http://schemas.openxmlformats.org/officeDocument/2006/relationships/oleObject" Target="embeddings/oleObject269.bin"/><Relationship Id="rId756" Type="http://schemas.openxmlformats.org/officeDocument/2006/relationships/image" Target="media/image378.wmf"/><Relationship Id="rId1179" Type="http://schemas.openxmlformats.org/officeDocument/2006/relationships/image" Target="media/image588.wmf"/><Relationship Id="rId1386" Type="http://schemas.openxmlformats.org/officeDocument/2006/relationships/image" Target="media/image692.wmf"/><Relationship Id="rId1593" Type="http://schemas.openxmlformats.org/officeDocument/2006/relationships/image" Target="media/image796.wmf"/><Relationship Id="rId2437" Type="http://schemas.openxmlformats.org/officeDocument/2006/relationships/oleObject" Target="embeddings/oleObject1221.bin"/><Relationship Id="rId409" Type="http://schemas.openxmlformats.org/officeDocument/2006/relationships/oleObject" Target="embeddings/oleObject200.bin"/><Relationship Id="rId963" Type="http://schemas.openxmlformats.org/officeDocument/2006/relationships/oleObject" Target="embeddings/oleObject474.bin"/><Relationship Id="rId1039" Type="http://schemas.openxmlformats.org/officeDocument/2006/relationships/image" Target="media/image520.wmf"/><Relationship Id="rId1246" Type="http://schemas.openxmlformats.org/officeDocument/2006/relationships/image" Target="media/image622.wmf"/><Relationship Id="rId92" Type="http://schemas.openxmlformats.org/officeDocument/2006/relationships/image" Target="media/image44.wmf"/><Relationship Id="rId616" Type="http://schemas.openxmlformats.org/officeDocument/2006/relationships/oleObject" Target="embeddings/oleObject302.bin"/><Relationship Id="rId823" Type="http://schemas.openxmlformats.org/officeDocument/2006/relationships/image" Target="media/image412.wmf"/><Relationship Id="rId1453" Type="http://schemas.openxmlformats.org/officeDocument/2006/relationships/oleObject" Target="embeddings/oleObject721.bin"/><Relationship Id="rId1660" Type="http://schemas.openxmlformats.org/officeDocument/2006/relationships/oleObject" Target="embeddings/oleObject827.bin"/><Relationship Id="rId2504" Type="http://schemas.openxmlformats.org/officeDocument/2006/relationships/image" Target="media/image1245.png"/><Relationship Id="rId1106" Type="http://schemas.openxmlformats.org/officeDocument/2006/relationships/oleObject" Target="embeddings/oleObject549.bin"/><Relationship Id="rId1313" Type="http://schemas.openxmlformats.org/officeDocument/2006/relationships/oleObject" Target="embeddings/oleObject651.bin"/><Relationship Id="rId1520" Type="http://schemas.openxmlformats.org/officeDocument/2006/relationships/oleObject" Target="embeddings/oleObject754.bin"/><Relationship Id="rId199" Type="http://schemas.openxmlformats.org/officeDocument/2006/relationships/oleObject" Target="embeddings/oleObject95.bin"/><Relationship Id="rId2087" Type="http://schemas.openxmlformats.org/officeDocument/2006/relationships/oleObject" Target="embeddings/oleObject1042.bin"/><Relationship Id="rId2294" Type="http://schemas.openxmlformats.org/officeDocument/2006/relationships/image" Target="media/image1140.wmf"/><Relationship Id="rId266" Type="http://schemas.openxmlformats.org/officeDocument/2006/relationships/image" Target="media/image131.wmf"/><Relationship Id="rId473" Type="http://schemas.openxmlformats.org/officeDocument/2006/relationships/oleObject" Target="embeddings/oleObject232.bin"/><Relationship Id="rId680" Type="http://schemas.openxmlformats.org/officeDocument/2006/relationships/oleObject" Target="embeddings/oleObject334.bin"/><Relationship Id="rId2154" Type="http://schemas.openxmlformats.org/officeDocument/2006/relationships/image" Target="media/image1071.wmf"/><Relationship Id="rId2361" Type="http://schemas.openxmlformats.org/officeDocument/2006/relationships/oleObject" Target="embeddings/oleObject1181.bin"/><Relationship Id="rId126" Type="http://schemas.openxmlformats.org/officeDocument/2006/relationships/image" Target="media/image61.wmf"/><Relationship Id="rId333" Type="http://schemas.openxmlformats.org/officeDocument/2006/relationships/oleObject" Target="embeddings/oleObject162.bin"/><Relationship Id="rId540" Type="http://schemas.openxmlformats.org/officeDocument/2006/relationships/image" Target="media/image269.wmf"/><Relationship Id="rId1170" Type="http://schemas.openxmlformats.org/officeDocument/2006/relationships/oleObject" Target="embeddings/oleObject580.bin"/><Relationship Id="rId2014" Type="http://schemas.openxmlformats.org/officeDocument/2006/relationships/oleObject" Target="embeddings/oleObject1006.bin"/><Relationship Id="rId2221" Type="http://schemas.openxmlformats.org/officeDocument/2006/relationships/oleObject" Target="embeddings/oleObject1111.bin"/><Relationship Id="rId1030" Type="http://schemas.openxmlformats.org/officeDocument/2006/relationships/oleObject" Target="embeddings/oleObject508.bin"/><Relationship Id="rId400" Type="http://schemas.openxmlformats.org/officeDocument/2006/relationships/image" Target="media/image198.wmf"/><Relationship Id="rId1987" Type="http://schemas.openxmlformats.org/officeDocument/2006/relationships/image" Target="media/image988.wmf"/><Relationship Id="rId1847" Type="http://schemas.openxmlformats.org/officeDocument/2006/relationships/oleObject" Target="embeddings/oleObject922.bin"/><Relationship Id="rId1707" Type="http://schemas.openxmlformats.org/officeDocument/2006/relationships/oleObject" Target="embeddings/oleObject850.bin"/><Relationship Id="rId190" Type="http://schemas.openxmlformats.org/officeDocument/2006/relationships/image" Target="media/image93.wmf"/><Relationship Id="rId1914" Type="http://schemas.openxmlformats.org/officeDocument/2006/relationships/oleObject" Target="embeddings/oleObject956.bin"/><Relationship Id="rId867" Type="http://schemas.openxmlformats.org/officeDocument/2006/relationships/image" Target="media/image434.wmf"/><Relationship Id="rId1497" Type="http://schemas.openxmlformats.org/officeDocument/2006/relationships/image" Target="media/image748.wmf"/><Relationship Id="rId2548" Type="http://schemas.openxmlformats.org/officeDocument/2006/relationships/oleObject" Target="embeddings/oleObject1280.bin"/><Relationship Id="rId727" Type="http://schemas.openxmlformats.org/officeDocument/2006/relationships/image" Target="media/image363.wmf"/><Relationship Id="rId934" Type="http://schemas.openxmlformats.org/officeDocument/2006/relationships/image" Target="media/image468.wmf"/><Relationship Id="rId1357" Type="http://schemas.openxmlformats.org/officeDocument/2006/relationships/oleObject" Target="embeddings/oleObject673.bin"/><Relationship Id="rId1564" Type="http://schemas.openxmlformats.org/officeDocument/2006/relationships/oleObject" Target="embeddings/oleObject776.bin"/><Relationship Id="rId1771" Type="http://schemas.openxmlformats.org/officeDocument/2006/relationships/image" Target="media/image880.wmf"/><Relationship Id="rId2408" Type="http://schemas.openxmlformats.org/officeDocument/2006/relationships/image" Target="media/image1197.wmf"/><Relationship Id="rId63" Type="http://schemas.openxmlformats.org/officeDocument/2006/relationships/oleObject" Target="embeddings/oleObject27.bin"/><Relationship Id="rId1217" Type="http://schemas.openxmlformats.org/officeDocument/2006/relationships/oleObject" Target="embeddings/oleObject603.bin"/><Relationship Id="rId1424" Type="http://schemas.openxmlformats.org/officeDocument/2006/relationships/image" Target="media/image711.wmf"/><Relationship Id="rId1631" Type="http://schemas.openxmlformats.org/officeDocument/2006/relationships/image" Target="media/image815.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3F0F6571F2F45679FE3A8D9F0483F97"/>
        <w:category>
          <w:name w:val="General"/>
          <w:gallery w:val="placeholder"/>
        </w:category>
        <w:types>
          <w:type w:val="bbPlcHdr"/>
        </w:types>
        <w:behaviors>
          <w:behavior w:val="content"/>
        </w:behaviors>
        <w:guid w:val="{DABD2016-CC86-4348-953B-1687B4C099AF}"/>
      </w:docPartPr>
      <w:docPartBody>
        <w:p w:rsidR="00E07BD2" w:rsidRDefault="004C1739" w:rsidP="004C1739">
          <w:pPr>
            <w:pStyle w:val="63F0F6571F2F45679FE3A8D9F0483F97"/>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jw-icons">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739"/>
    <w:rsid w:val="003C5474"/>
    <w:rsid w:val="004C1739"/>
    <w:rsid w:val="006F27C0"/>
    <w:rsid w:val="00A073C3"/>
    <w:rsid w:val="00B96C7D"/>
    <w:rsid w:val="00E07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3F0F6571F2F45679FE3A8D9F0483F97">
    <w:name w:val="63F0F6571F2F45679FE3A8D9F0483F97"/>
    <w:rsid w:val="004C17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7B160-E1A3-4706-AE17-B328D6CA2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27122</Words>
  <Characters>154601</Characters>
  <Application>Microsoft Office Word</Application>
  <DocSecurity>0</DocSecurity>
  <Lines>1288</Lines>
  <Paragraphs>362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2025-01-10T16:00:00Z</dcterms:created>
  <dcterms:modified xsi:type="dcterms:W3CDTF">2025-04-10T01:01:00Z</dcterms:modified>
</cp:coreProperties>
</file>