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4169F" w14:textId="77777777" w:rsidR="00C97EB0" w:rsidRPr="00015A63" w:rsidRDefault="00C97EB0" w:rsidP="00C97EB0">
      <w:pPr>
        <w:spacing w:before="60" w:after="60" w:line="240" w:lineRule="auto"/>
      </w:pPr>
      <w:r w:rsidRPr="00015A63">
        <w:rPr>
          <w:rFonts w:eastAsia="Calibri"/>
          <w:noProof/>
          <w:lang w:val="en-US"/>
        </w:rPr>
        <mc:AlternateContent>
          <mc:Choice Requires="wpg">
            <w:drawing>
              <wp:anchor distT="0" distB="0" distL="114300" distR="114300" simplePos="0" relativeHeight="251661312" behindDoc="0" locked="0" layoutInCell="1" allowOverlap="1" wp14:anchorId="52EBE260" wp14:editId="3E585751">
                <wp:simplePos x="0" y="0"/>
                <wp:positionH relativeFrom="column">
                  <wp:posOffset>2166938</wp:posOffset>
                </wp:positionH>
                <wp:positionV relativeFrom="paragraph">
                  <wp:posOffset>138113</wp:posOffset>
                </wp:positionV>
                <wp:extent cx="3695700" cy="558800"/>
                <wp:effectExtent l="133350" t="114300" r="152400" b="146050"/>
                <wp:wrapNone/>
                <wp:docPr id="487674450" name="Group 487674450"/>
                <wp:cNvGraphicFramePr/>
                <a:graphic xmlns:a="http://schemas.openxmlformats.org/drawingml/2006/main">
                  <a:graphicData uri="http://schemas.microsoft.com/office/word/2010/wordprocessingGroup">
                    <wpg:wgp>
                      <wpg:cNvGrpSpPr/>
                      <wpg:grpSpPr>
                        <a:xfrm>
                          <a:off x="0" y="0"/>
                          <a:ext cx="3695700" cy="558800"/>
                          <a:chOff x="0" y="25400"/>
                          <a:chExt cx="3098800" cy="558800"/>
                        </a:xfrm>
                      </wpg:grpSpPr>
                      <wpg:grpSp>
                        <wpg:cNvPr id="487674451" name="Group 487674451"/>
                        <wpg:cNvGrpSpPr/>
                        <wpg:grpSpPr>
                          <a:xfrm>
                            <a:off x="0" y="50800"/>
                            <a:ext cx="3098800" cy="533400"/>
                            <a:chOff x="0" y="0"/>
                            <a:chExt cx="3098800" cy="533400"/>
                          </a:xfrm>
                        </wpg:grpSpPr>
                        <wps:wsp>
                          <wps:cNvPr id="487674452" name="Rounded Rectangle 10"/>
                          <wps:cNvSpPr/>
                          <wps:spPr>
                            <a:xfrm>
                              <a:off x="196850" y="12700"/>
                              <a:ext cx="2901950" cy="4953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66A8365" w14:textId="77777777" w:rsidR="00C97EB0" w:rsidRPr="0026486A" w:rsidRDefault="00C97EB0" w:rsidP="00C97EB0">
                                <w:pPr>
                                  <w:jc w:val="center"/>
                                  <w:rPr>
                                    <w:rFonts w:ascii="Tahoma" w:hAnsi="Tahoma" w:cs="Tahoma"/>
                                    <w:b/>
                                    <w:color w:val="C00000"/>
                                    <w:sz w:val="44"/>
                                    <w:szCs w:val="44"/>
                                  </w:rPr>
                                </w:pPr>
                                <w:r w:rsidRPr="0026486A">
                                  <w:rPr>
                                    <w:rFonts w:ascii="Tahoma" w:hAnsi="Tahoma" w:cs="Tahoma"/>
                                    <w:b/>
                                    <w:color w:val="C00000"/>
                                    <w:sz w:val="44"/>
                                    <w:szCs w:val="44"/>
                                  </w:rPr>
                                  <w:t>VẬT LÍ HẠT 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674453" name="Oval 487674453"/>
                          <wps:cNvSpPr/>
                          <wps:spPr>
                            <a:xfrm>
                              <a:off x="0" y="0"/>
                              <a:ext cx="533400" cy="53340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F3F7556" w14:textId="77777777" w:rsidR="00C97EB0" w:rsidRPr="00BA4033" w:rsidRDefault="00C97EB0" w:rsidP="00C97EB0">
                                <w:pPr>
                                  <w:jc w:val="center"/>
                                  <w:rPr>
                                    <w:b/>
                                    <w:bCs/>
                                    <w:color w:val="00206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674454" name="Text Box 487674454"/>
                        <wps:cNvSpPr txBox="1"/>
                        <wps:spPr>
                          <a:xfrm>
                            <a:off x="82550" y="25400"/>
                            <a:ext cx="328759" cy="450850"/>
                          </a:xfrm>
                          <a:prstGeom prst="rect">
                            <a:avLst/>
                          </a:prstGeom>
                          <a:noFill/>
                          <a:ln w="6350">
                            <a:noFill/>
                          </a:ln>
                        </wps:spPr>
                        <wps:txbx>
                          <w:txbxContent>
                            <w:p w14:paraId="10852E33" w14:textId="77777777" w:rsidR="00C97EB0" w:rsidRPr="00BA4033" w:rsidRDefault="00C97EB0" w:rsidP="00C97EB0">
                              <w:pPr>
                                <w:rPr>
                                  <w:b/>
                                  <w:bCs/>
                                  <w:color w:val="002060"/>
                                  <w:sz w:val="56"/>
                                  <w:szCs w:val="56"/>
                                </w:rPr>
                              </w:pPr>
                              <w:r>
                                <w:rPr>
                                  <w:b/>
                                  <w:bCs/>
                                  <w:color w:val="002060"/>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BE260" id="Group 487674450" o:spid="_x0000_s1026" style="position:absolute;margin-left:170.65pt;margin-top:10.9pt;width:291pt;height:44pt;z-index:251661312;mso-width-relative:margin;mso-height-relative:margin" coordorigin=",254" coordsize="30988,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">
                <v:group id="Group 487674451" o:spid="_x0000_s1027" style="position:absolute;top:508;width:30988;height:5334" coordsize="3098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">
                  <v:roundrect id="Rounded Rectangle 10" o:spid="_x0000_s1028" style="position:absolute;left:1968;top:127;width:29020;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" fillcolor="#a3c4ff" stroked="f">
                    <v:fill color2="#e5eeff" rotate="t" angle="180" colors="0 #a3c4ff;22938f #bfd5ff;1 #e5eeff" focus="100%" type="gradient"/>
                    <v:shadow on="t" color="black" offset="0,1pt"/>
                    <v:textbox>
                      <w:txbxContent>
                        <w:p w14:paraId="166A8365" w14:textId="77777777" w:rsidR="00C97EB0" w:rsidRPr="0026486A" w:rsidRDefault="00C97EB0" w:rsidP="00C97EB0">
                          <w:pPr>
                            <w:jc w:val="center"/>
                            <w:rPr>
                              <w:rFonts w:ascii="Tahoma" w:hAnsi="Tahoma" w:cs="Tahoma"/>
                              <w:b/>
                              <w:color w:val="C00000"/>
                              <w:sz w:val="44"/>
                              <w:szCs w:val="44"/>
                            </w:rPr>
                          </w:pPr>
                          <w:r w:rsidRPr="0026486A">
                            <w:rPr>
                              <w:rFonts w:ascii="Tahoma" w:hAnsi="Tahoma" w:cs="Tahoma"/>
                              <w:b/>
                              <w:color w:val="C00000"/>
                              <w:sz w:val="44"/>
                              <w:szCs w:val="44"/>
                            </w:rPr>
                            <w:t>VẬT LÍ HẠT NHÂN</w:t>
                          </w:r>
                        </w:p>
                      </w:txbxContent>
                    </v:textbox>
                  </v:roundrect>
                  <v:oval id="Oval 487674453" o:spid="_x0000_s1029" style="position:absolute;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" fillcolor="#a8b7df" stroked="f" strokeweight=".5pt">
                    <v:fill color2="#879ed7" rotate="t" colors="0 #a8b7df;.5 #9aabd9;1 #879ed7" focus="100%" type="gradient">
                      <o:fill v:ext="view" type="gradientUnscaled"/>
                    </v:fill>
                    <v:stroke joinstyle="miter"/>
                    <v:shadow on="t" color="black" offset="0,1pt"/>
                    <v:textbox>
                      <w:txbxContent>
                        <w:p w14:paraId="0F3F7556" w14:textId="77777777" w:rsidR="00C97EB0" w:rsidRPr="00BA4033" w:rsidRDefault="00C97EB0" w:rsidP="00C97EB0">
                          <w:pPr>
                            <w:jc w:val="center"/>
                            <w:rPr>
                              <w:b/>
                              <w:bCs/>
                              <w:color w:val="002060"/>
                              <w:sz w:val="40"/>
                              <w:szCs w:val="40"/>
                            </w:rPr>
                          </w:pPr>
                        </w:p>
                      </w:txbxContent>
                    </v:textbox>
                  </v:oval>
                </v:group>
                <v:shapetype id="_x0000_t202" coordsize="21600,21600" o:spt="202" path="m,l,21600r21600,l21600,xe">
                  <v:stroke joinstyle="miter"/>
                  <v:path gradientshapeok="t" o:connecttype="rect"/>
                </v:shapetype>
                <v:shape id="Text Box 487674454" o:spid="_x0000_s1030" type="#_x0000_t202" style="position:absolute;left:825;top:254;width:328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" filled="f" stroked="f" strokeweight=".5pt">
                  <v:textbox>
                    <w:txbxContent>
                      <w:p w14:paraId="10852E33" w14:textId="77777777" w:rsidR="00C97EB0" w:rsidRPr="00BA4033" w:rsidRDefault="00C97EB0" w:rsidP="00C97EB0">
                        <w:pPr>
                          <w:rPr>
                            <w:b/>
                            <w:bCs/>
                            <w:color w:val="002060"/>
                            <w:sz w:val="56"/>
                            <w:szCs w:val="56"/>
                          </w:rPr>
                        </w:pPr>
                        <w:r>
                          <w:rPr>
                            <w:b/>
                            <w:bCs/>
                            <w:color w:val="002060"/>
                            <w:sz w:val="56"/>
                            <w:szCs w:val="56"/>
                          </w:rPr>
                          <w:t>4</w:t>
                        </w:r>
                      </w:p>
                    </w:txbxContent>
                  </v:textbox>
                </v:shape>
              </v:group>
            </w:pict>
          </mc:Fallback>
        </mc:AlternateContent>
      </w:r>
      <w:r w:rsidRPr="00015A63">
        <w:rPr>
          <w:rFonts w:eastAsia="Calibri"/>
          <w:noProof/>
          <w:lang w:val="en-US"/>
        </w:rPr>
        <w:drawing>
          <wp:anchor distT="0" distB="0" distL="114300" distR="114300" simplePos="0" relativeHeight="251660288" behindDoc="0" locked="0" layoutInCell="1" allowOverlap="1" wp14:anchorId="5E1A8981" wp14:editId="3B19F3DA">
            <wp:simplePos x="0" y="0"/>
            <wp:positionH relativeFrom="column">
              <wp:posOffset>1238885</wp:posOffset>
            </wp:positionH>
            <wp:positionV relativeFrom="paragraph">
              <wp:posOffset>54610</wp:posOffset>
            </wp:positionV>
            <wp:extent cx="752385" cy="679450"/>
            <wp:effectExtent l="0" t="0" r="0" b="6350"/>
            <wp:wrapNone/>
            <wp:docPr id="4" name="Picture 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2" name="Picture 8" descr="8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385" cy="679450"/>
                    </a:xfrm>
                    <a:prstGeom prst="rect">
                      <a:avLst/>
                    </a:prstGeom>
                    <a:noFill/>
                  </pic:spPr>
                </pic:pic>
              </a:graphicData>
            </a:graphic>
            <wp14:sizeRelH relativeFrom="margin">
              <wp14:pctWidth>0</wp14:pctWidth>
            </wp14:sizeRelH>
            <wp14:sizeRelV relativeFrom="margin">
              <wp14:pctHeight>0</wp14:pctHeight>
            </wp14:sizeRelV>
          </wp:anchor>
        </w:drawing>
      </w:r>
    </w:p>
    <w:p w14:paraId="14E47249" w14:textId="77777777" w:rsidR="00C97EB0" w:rsidRPr="00015A63" w:rsidRDefault="00C97EB0" w:rsidP="00C97EB0">
      <w:pPr>
        <w:spacing w:before="60" w:after="60" w:line="240" w:lineRule="auto"/>
      </w:pPr>
    </w:p>
    <w:p w14:paraId="1B01078E" w14:textId="77777777" w:rsidR="00C97EB0" w:rsidRDefault="00C97EB0" w:rsidP="00C97EB0">
      <w:pPr>
        <w:spacing w:before="60" w:after="60" w:line="240" w:lineRule="auto"/>
      </w:pPr>
    </w:p>
    <w:p w14:paraId="118B97EF" w14:textId="77777777" w:rsidR="00C97EB0" w:rsidRPr="00015A63" w:rsidRDefault="00C97EB0" w:rsidP="00C97EB0">
      <w:pPr>
        <w:spacing w:before="60" w:after="60" w:line="240" w:lineRule="auto"/>
      </w:pPr>
      <w:r w:rsidRPr="00015A63">
        <w:rPr>
          <w:b/>
          <w:bCs/>
          <w:noProof/>
          <w:color w:val="FFFFFF" w:themeColor="background1"/>
          <w:lang w:val="en-US"/>
        </w:rPr>
        <mc:AlternateContent>
          <mc:Choice Requires="wps">
            <w:drawing>
              <wp:anchor distT="0" distB="0" distL="114300" distR="114300" simplePos="0" relativeHeight="251662336" behindDoc="0" locked="0" layoutInCell="1" allowOverlap="1" wp14:anchorId="6DACD1CD" wp14:editId="19F99CFC">
                <wp:simplePos x="0" y="0"/>
                <wp:positionH relativeFrom="column">
                  <wp:posOffset>-196215</wp:posOffset>
                </wp:positionH>
                <wp:positionV relativeFrom="paragraph">
                  <wp:posOffset>93980</wp:posOffset>
                </wp:positionV>
                <wp:extent cx="2362200" cy="323850"/>
                <wp:effectExtent l="0" t="0" r="19050" b="19050"/>
                <wp:wrapNone/>
                <wp:docPr id="487674456" name="Rectangle: Rounded Corners 487674456"/>
                <wp:cNvGraphicFramePr/>
                <a:graphic xmlns:a="http://schemas.openxmlformats.org/drawingml/2006/main">
                  <a:graphicData uri="http://schemas.microsoft.com/office/word/2010/wordprocessingShape">
                    <wps:wsp>
                      <wps:cNvSpPr/>
                      <wps:spPr>
                        <a:xfrm>
                          <a:off x="0" y="0"/>
                          <a:ext cx="2362200" cy="323850"/>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3500000" scaled="1"/>
                          <a:tileRect/>
                        </a:gradFill>
                        <a:ln w="12700" cap="flat" cmpd="sng" algn="ctr">
                          <a:solidFill>
                            <a:srgbClr val="4472C4"/>
                          </a:solidFill>
                          <a:prstDash val="solid"/>
                          <a:miter lim="800000"/>
                        </a:ln>
                        <a:effectLst/>
                      </wps:spPr>
                      <wps:txbx>
                        <w:txbxContent>
                          <w:p w14:paraId="604A18B7" w14:textId="77777777" w:rsidR="00C97EB0" w:rsidRPr="00831F8C" w:rsidRDefault="00C97EB0" w:rsidP="00C97EB0">
                            <w:pPr>
                              <w:rPr>
                                <w:rFonts w:ascii="Tahoma" w:hAnsi="Tahoma" w:cs="Tahoma"/>
                                <w:b/>
                                <w:bCs/>
                                <w:color w:val="0000FF"/>
                                <w:sz w:val="28"/>
                                <w:szCs w:val="28"/>
                              </w:rPr>
                            </w:pPr>
                            <w:r w:rsidRPr="00831F8C">
                              <w:rPr>
                                <w:rFonts w:ascii="Tahoma" w:hAnsi="Tahoma" w:cs="Tahoma"/>
                                <w:b/>
                                <w:bCs/>
                                <w:color w:val="0000FF"/>
                                <w:sz w:val="28"/>
                                <w:szCs w:val="28"/>
                              </w:rPr>
                              <w:t xml:space="preserve">A. TÓM </w:t>
                            </w:r>
                            <w:r w:rsidRPr="009B0FCF">
                              <w:rPr>
                                <w:rFonts w:ascii="Tahoma" w:hAnsi="Tahoma" w:cs="Tahoma"/>
                                <w:b/>
                                <w:bCs/>
                                <w:color w:val="0000FF"/>
                                <w:sz w:val="28"/>
                                <w:szCs w:val="28"/>
                              </w:rPr>
                              <w:t>TẮT</w:t>
                            </w:r>
                            <w:r w:rsidRPr="00831F8C">
                              <w:rPr>
                                <w:rFonts w:ascii="Tahoma" w:hAnsi="Tahoma" w:cs="Tahoma"/>
                                <w:b/>
                                <w:bCs/>
                                <w:color w:val="0000FF"/>
                                <w:sz w:val="28"/>
                                <w:szCs w:val="28"/>
                              </w:rPr>
                              <w:t xml:space="preserve"> LÝ THUYẾT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CD1CD" id="Rectangle: Rounded Corners 487674456" o:spid="_x0000_s1031" style="position:absolute;margin-left:-15.45pt;margin-top:7.4pt;width:186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" fillcolor="#959595" strokecolor="#4472c4" strokeweight="1pt">
                <v:fill rotate="t" angle="225" colors="0 #959595;.5 #d6d6d6;1 white" focus="100%" type="gradient"/>
                <v:stroke joinstyle="miter"/>
                <v:textbox>
                  <w:txbxContent>
                    <w:p w14:paraId="604A18B7" w14:textId="77777777" w:rsidR="00C97EB0" w:rsidRPr="00831F8C" w:rsidRDefault="00C97EB0" w:rsidP="00C97EB0">
                      <w:pPr>
                        <w:rPr>
                          <w:rFonts w:ascii="Tahoma" w:hAnsi="Tahoma" w:cs="Tahoma"/>
                          <w:b/>
                          <w:bCs/>
                          <w:color w:val="0000FF"/>
                          <w:sz w:val="28"/>
                          <w:szCs w:val="28"/>
                        </w:rPr>
                      </w:pPr>
                      <w:r w:rsidRPr="00831F8C">
                        <w:rPr>
                          <w:rFonts w:ascii="Tahoma" w:hAnsi="Tahoma" w:cs="Tahoma"/>
                          <w:b/>
                          <w:bCs/>
                          <w:color w:val="0000FF"/>
                          <w:sz w:val="28"/>
                          <w:szCs w:val="28"/>
                        </w:rPr>
                        <w:t xml:space="preserve">A. TÓM </w:t>
                      </w:r>
                      <w:r w:rsidRPr="009B0FCF">
                        <w:rPr>
                          <w:rFonts w:ascii="Tahoma" w:hAnsi="Tahoma" w:cs="Tahoma"/>
                          <w:b/>
                          <w:bCs/>
                          <w:color w:val="0000FF"/>
                          <w:sz w:val="28"/>
                          <w:szCs w:val="28"/>
                        </w:rPr>
                        <w:t>TẮT</w:t>
                      </w:r>
                      <w:r w:rsidRPr="00831F8C">
                        <w:rPr>
                          <w:rFonts w:ascii="Tahoma" w:hAnsi="Tahoma" w:cs="Tahoma"/>
                          <w:b/>
                          <w:bCs/>
                          <w:color w:val="0000FF"/>
                          <w:sz w:val="28"/>
                          <w:szCs w:val="28"/>
                        </w:rPr>
                        <w:t xml:space="preserve"> LÝ THUYẾT </w:t>
                      </w:r>
                    </w:p>
                  </w:txbxContent>
                </v:textbox>
              </v:roundrect>
            </w:pict>
          </mc:Fallback>
        </mc:AlternateContent>
      </w:r>
    </w:p>
    <w:p w14:paraId="335076A4" w14:textId="77777777" w:rsidR="00C97EB0" w:rsidRDefault="00C97EB0" w:rsidP="00C97EB0">
      <w:pPr>
        <w:shd w:val="clear" w:color="auto" w:fill="FFFFFF"/>
        <w:spacing w:before="60" w:after="60" w:line="240" w:lineRule="auto"/>
        <w:jc w:val="both"/>
        <w:rPr>
          <w:rFonts w:eastAsia="MS Gothic"/>
          <w:b/>
          <w:bCs/>
          <w:color w:val="FF0000"/>
          <w:spacing w:val="3"/>
          <w:szCs w:val="26"/>
          <w:shd w:val="clear" w:color="auto" w:fill="FFFFFF"/>
        </w:rPr>
      </w:pPr>
    </w:p>
    <w:p w14:paraId="30E4465C" w14:textId="77777777" w:rsidR="00C97EB0" w:rsidRDefault="00C97EB0" w:rsidP="00C97EB0">
      <w:pPr>
        <w:shd w:val="clear" w:color="auto" w:fill="FFFFFF"/>
        <w:spacing w:before="60" w:after="60" w:line="240" w:lineRule="auto"/>
        <w:rPr>
          <w:rFonts w:eastAsia="MS Gothic"/>
          <w:b/>
          <w:bCs/>
          <w:color w:val="FF0000"/>
          <w:spacing w:val="3"/>
          <w:szCs w:val="26"/>
          <w:shd w:val="clear" w:color="auto" w:fill="FFFFFF"/>
        </w:rPr>
      </w:pPr>
    </w:p>
    <w:p w14:paraId="406C1246" w14:textId="77777777" w:rsidR="00C97EB0" w:rsidRPr="009B0FCF" w:rsidRDefault="00C97EB0" w:rsidP="00C97EB0">
      <w:pPr>
        <w:ind w:right="35" w:firstLine="360"/>
        <w:rPr>
          <w:b/>
          <w:color w:val="0000FF"/>
        </w:rPr>
      </w:pPr>
      <w:r w:rsidRPr="009B0FCF">
        <w:rPr>
          <w:b/>
          <w:color w:val="0000FF"/>
        </w:rPr>
        <w:t>1.</w:t>
      </w:r>
      <w:r w:rsidRPr="009B0FCF">
        <w:rPr>
          <w:b/>
          <w:color w:val="0000FF"/>
        </w:rPr>
        <w:tab/>
        <w:t>Hạt nhân nguyên tử</w:t>
      </w:r>
    </w:p>
    <w:p w14:paraId="0D05D745"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 xml:space="preserve">Thí nghiệm tán xạ hạt </w:t>
      </w:r>
      <w:r w:rsidRPr="00F91FDB">
        <w:rPr>
          <w:color w:val="000000"/>
          <w:position w:val="-6"/>
        </w:rPr>
        <w:object w:dxaOrig="240" w:dyaOrig="220" w14:anchorId="5542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0.15pt" o:ole="">
            <v:imagedata r:id="rId8" o:title=""/>
          </v:shape>
          <o:OLEObject Type="Embed" ProgID="Equation.DSMT4" ShapeID="_x0000_i1025" DrawAspect="Content" ObjectID="_1805053485" r:id="rId9"/>
        </w:object>
      </w:r>
      <w:r w:rsidRPr="00F91FDB">
        <w:rPr>
          <w:color w:val="000000"/>
        </w:rPr>
        <w:t xml:space="preserve">đã cung cấp bằng chứng cho sự tồn tại của hạt nhân. Hạt nhân mang điện tích dương, có đường kính cỡ </w:t>
      </w:r>
      <w:r w:rsidRPr="00F91FDB">
        <w:rPr>
          <w:color w:val="000000"/>
          <w:position w:val="-6"/>
        </w:rPr>
        <w:object w:dxaOrig="520" w:dyaOrig="320" w14:anchorId="673864BC">
          <v:shape id="_x0000_i1026" type="#_x0000_t75" style="width:27pt;height:16.9pt" o:ole="">
            <v:imagedata r:id="rId10" o:title=""/>
          </v:shape>
          <o:OLEObject Type="Embed" ProgID="Equation.DSMT4" ShapeID="_x0000_i1026" DrawAspect="Content" ObjectID="_1805053486" r:id="rId11"/>
        </w:object>
      </w:r>
      <w:r w:rsidRPr="00F91FDB">
        <w:rPr>
          <w:color w:val="000000"/>
        </w:rPr>
        <w:t>m, nằm tại tâm của nguyên tử và tập trung gần như toàn bộ khối lượng nguyên tử.</w:t>
      </w:r>
    </w:p>
    <w:p w14:paraId="342026F8"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Hạt nhân cấu tạo gồm A nucleon, trong đó có Z proton và N = A – Z neutron.</w:t>
      </w:r>
    </w:p>
    <w:p w14:paraId="5083B4B6" w14:textId="77777777" w:rsidR="00C97EB0" w:rsidRPr="00F91FDB" w:rsidRDefault="00C97EB0" w:rsidP="00C97EB0">
      <w:pPr>
        <w:pStyle w:val="ListParagraph"/>
        <w:spacing w:after="0"/>
        <w:ind w:left="0" w:right="35" w:firstLine="360"/>
        <w:rPr>
          <w:sz w:val="28"/>
          <w:szCs w:val="28"/>
        </w:rPr>
      </w:pPr>
      <w:r w:rsidRPr="00F91FDB">
        <w:rPr>
          <w:color w:val="000000"/>
        </w:rPr>
        <w:t>Kí hiệu hạt nhân:</w:t>
      </w:r>
      <w:r>
        <w:t xml:space="preserve"> </w:t>
      </w:r>
      <m:oMath>
        <m:sPre>
          <m:sPrePr>
            <m:ctrlPr>
              <w:rPr>
                <w:rFonts w:ascii="Cambria Math" w:hAnsi="Cambria Math"/>
                <w:sz w:val="28"/>
                <w:szCs w:val="28"/>
              </w:rPr>
            </m:ctrlPr>
          </m:sPrePr>
          <m:sub>
            <m:r>
              <m:rPr>
                <m:sty m:val="p"/>
              </m:rPr>
              <w:rPr>
                <w:rFonts w:ascii="Cambria Math" w:hAnsi="Cambria Math"/>
                <w:sz w:val="28"/>
                <w:szCs w:val="28"/>
              </w:rPr>
              <m:t>Z</m:t>
            </m:r>
          </m:sub>
          <m:sup>
            <m:r>
              <m:rPr>
                <m:sty m:val="p"/>
              </m:rPr>
              <w:rPr>
                <w:rFonts w:ascii="Cambria Math" w:hAnsi="Cambria Math"/>
                <w:sz w:val="28"/>
                <w:szCs w:val="28"/>
              </w:rPr>
              <m:t>A</m:t>
            </m:r>
          </m:sup>
          <m:e>
            <m:r>
              <m:rPr>
                <m:sty m:val="p"/>
              </m:rPr>
              <w:rPr>
                <w:rFonts w:ascii="Cambria Math" w:hAnsi="Cambria Math"/>
                <w:sz w:val="28"/>
                <w:szCs w:val="28"/>
              </w:rPr>
              <m:t>X</m:t>
            </m:r>
          </m:e>
        </m:sPre>
        <m:r>
          <m:rPr>
            <m:sty m:val="p"/>
          </m:rPr>
          <w:rPr>
            <w:rFonts w:ascii="Cambria Math" w:hAnsi="Cambria Math"/>
            <w:sz w:val="28"/>
            <w:szCs w:val="28"/>
          </w:rPr>
          <m:t>→</m:t>
        </m:r>
        <m:d>
          <m:dPr>
            <m:begChr m:val="{"/>
            <m:endChr m:val=""/>
            <m:ctrlPr>
              <w:rPr>
                <w:rFonts w:ascii="Cambria Math" w:hAnsi="Cambria Math"/>
                <w:sz w:val="28"/>
                <w:szCs w:val="28"/>
              </w:rPr>
            </m:ctrlPr>
          </m:dPr>
          <m:e>
            <m:eqArr>
              <m:eqArrPr>
                <m:ctrlPr>
                  <w:rPr>
                    <w:rFonts w:ascii="Cambria Math" w:hAnsi="Cambria Math"/>
                    <w:sz w:val="28"/>
                    <w:szCs w:val="28"/>
                  </w:rPr>
                </m:ctrlPr>
              </m:eqArrPr>
              <m:e>
                <m:r>
                  <m:rPr>
                    <m:sty m:val="p"/>
                  </m:rPr>
                  <w:rPr>
                    <w:rFonts w:ascii="Cambria Math" w:hAnsi="Cambria Math"/>
                    <w:sz w:val="28"/>
                    <w:szCs w:val="28"/>
                  </w:rPr>
                  <m:t>X:Kí hiệu hóa học của nguyên tố</m:t>
                </m:r>
              </m:e>
              <m:e>
                <m:r>
                  <m:rPr>
                    <m:sty m:val="p"/>
                  </m:rPr>
                  <w:rPr>
                    <w:rFonts w:ascii="Cambria Math" w:hAnsi="Cambria Math"/>
                    <w:sz w:val="28"/>
                    <w:szCs w:val="28"/>
                  </w:rPr>
                  <m:t>Số khối:A=Z+N</m:t>
                </m:r>
              </m:e>
              <m:e>
                <m:r>
                  <m:rPr>
                    <m:sty m:val="p"/>
                  </m:rPr>
                  <w:rPr>
                    <w:rFonts w:ascii="Cambria Math" w:hAnsi="Cambria Math"/>
                    <w:sz w:val="28"/>
                    <w:szCs w:val="28"/>
                  </w:rPr>
                  <m:t>Z=Số proton=Số điện tích nguyên tố=Số hiệu nguyên tử</m:t>
                </m:r>
              </m:e>
            </m:eqArr>
          </m:e>
        </m:d>
      </m:oMath>
    </w:p>
    <w:p w14:paraId="67B881EE"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Các hạt nhân đồng vị có cùng số proton Z nhưng khác số neutron N.</w:t>
      </w:r>
    </w:p>
    <w:p w14:paraId="2C5D832B"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 xml:space="preserve">Công thức gần đúng tính bán kính của hạt nhân: </w:t>
      </w:r>
      <w:r w:rsidRPr="00F91FDB">
        <w:rPr>
          <w:color w:val="000000"/>
          <w:position w:val="-10"/>
        </w:rPr>
        <w:object w:dxaOrig="2040" w:dyaOrig="440" w14:anchorId="797D8059">
          <v:shape id="_x0000_i1027" type="#_x0000_t75" style="width:103.5pt;height:22.5pt" o:ole="">
            <v:imagedata r:id="rId12" o:title=""/>
          </v:shape>
          <o:OLEObject Type="Embed" ProgID="Equation.DSMT4" ShapeID="_x0000_i1027" DrawAspect="Content" ObjectID="_1805053487" r:id="rId13"/>
        </w:object>
      </w:r>
      <w:r w:rsidRPr="00F91FDB">
        <w:rPr>
          <w:color w:val="000000"/>
        </w:rPr>
        <w:t>.</w:t>
      </w:r>
    </w:p>
    <w:p w14:paraId="1A7DDE31" w14:textId="77777777" w:rsidR="00C97EB0" w:rsidRPr="009B0FCF" w:rsidRDefault="00C97EB0" w:rsidP="00C97EB0">
      <w:pPr>
        <w:ind w:right="35" w:firstLine="360"/>
        <w:rPr>
          <w:b/>
          <w:color w:val="0000FF"/>
        </w:rPr>
      </w:pPr>
      <w:r w:rsidRPr="009B0FCF">
        <w:rPr>
          <w:b/>
          <w:color w:val="0000FF"/>
        </w:rPr>
        <w:t>2.</w:t>
      </w:r>
      <w:r w:rsidRPr="009B0FCF">
        <w:rPr>
          <w:b/>
          <w:color w:val="0000FF"/>
        </w:rPr>
        <w:tab/>
        <w:t>Mô hình đơn giản của nguyên tử</w:t>
      </w:r>
    </w:p>
    <w:p w14:paraId="69C1C1E9"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Nguyên tử gồm hạt nhân ở giữa mang điện tích dương và các electron mang điện âm chuyển động quanh hạt nhân.</w:t>
      </w:r>
    </w:p>
    <w:p w14:paraId="4938E5C1"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Hạt nhân gồm proton và neutron. Số proton trong hạt nhân bằng số electron của nguyên tử.</w:t>
      </w:r>
    </w:p>
    <w:p w14:paraId="26D2FC59" w14:textId="77777777" w:rsidR="00C97EB0" w:rsidRPr="009B0FCF" w:rsidRDefault="00C97EB0" w:rsidP="00C97EB0">
      <w:pPr>
        <w:ind w:right="35" w:firstLine="360"/>
        <w:rPr>
          <w:b/>
          <w:color w:val="0000FF"/>
        </w:rPr>
      </w:pPr>
      <w:r w:rsidRPr="009B0FCF">
        <w:rPr>
          <w:b/>
          <w:color w:val="0000FF"/>
        </w:rPr>
        <w:t>3. Đơn vị khối lượng nguyên tử</w:t>
      </w:r>
    </w:p>
    <w:p w14:paraId="0727B701" w14:textId="77777777" w:rsidR="00C97EB0" w:rsidRPr="00F91FDB" w:rsidRDefault="00C97EB0" w:rsidP="00C97EB0">
      <w:pPr>
        <w:ind w:right="35" w:firstLine="720"/>
        <w:rPr>
          <w:color w:val="000000"/>
        </w:rPr>
      </w:pPr>
      <w:r w:rsidRPr="00F91FDB">
        <w:rPr>
          <w:rFonts w:eastAsia="Wingdings"/>
          <w:color w:val="000000"/>
        </w:rPr>
        <w:t>-</w:t>
      </w:r>
      <w:r w:rsidRPr="00F91FDB">
        <w:rPr>
          <w:rFonts w:eastAsia="Wingdings"/>
          <w:color w:val="000000"/>
        </w:rPr>
        <w:tab/>
      </w:r>
      <w:r w:rsidRPr="00F91FDB">
        <w:rPr>
          <w:color w:val="000000"/>
        </w:rPr>
        <w:t>Đơn vị khối lượng nguyên tử được kí hiệu là amu (viết tắt là u):</w:t>
      </w:r>
    </w:p>
    <w:p w14:paraId="19A45E95" w14:textId="77777777" w:rsidR="00C97EB0" w:rsidRPr="00F91FDB" w:rsidRDefault="00C97EB0" w:rsidP="00C97EB0">
      <w:pPr>
        <w:ind w:left="2160" w:right="35" w:firstLine="720"/>
        <w:rPr>
          <w:color w:val="000000"/>
        </w:rPr>
      </w:pPr>
      <w:r w:rsidRPr="00F91FDB">
        <w:rPr>
          <w:color w:val="000000"/>
        </w:rPr>
        <w:t xml:space="preserve">1 amu = </w:t>
      </w:r>
      <w:r w:rsidRPr="00F91FDB">
        <w:rPr>
          <w:color w:val="000000"/>
          <w:position w:val="-10"/>
        </w:rPr>
        <w:object w:dxaOrig="3240" w:dyaOrig="360" w14:anchorId="5EB1C06E">
          <v:shape id="_x0000_i1028" type="#_x0000_t75" style="width:162pt;height:18pt" o:ole="">
            <v:imagedata r:id="rId14" o:title=""/>
          </v:shape>
          <o:OLEObject Type="Embed" ProgID="Equation.DSMT4" ShapeID="_x0000_i1028" DrawAspect="Content" ObjectID="_1805053488" r:id="rId15"/>
        </w:object>
      </w:r>
    </w:p>
    <w:p w14:paraId="51CD3CF7" w14:textId="77777777" w:rsidR="00C97EB0" w:rsidRPr="00E416EA" w:rsidRDefault="00C97EB0" w:rsidP="00C97EB0">
      <w:pPr>
        <w:spacing w:after="0"/>
        <w:jc w:val="both"/>
        <w:rPr>
          <w:b/>
          <w:lang w:eastAsia="en-SG"/>
        </w:rPr>
      </w:pPr>
      <w:r w:rsidRPr="00E416EA">
        <w:rPr>
          <w:b/>
          <w:lang w:eastAsia="en-SG"/>
        </w:rPr>
        <w:t>4. Hệ thức Einstein liên hệ giữa khối lượng và năng lượng</w:t>
      </w:r>
    </w:p>
    <w:p w14:paraId="49A8AA78" w14:textId="77777777" w:rsidR="00C97EB0" w:rsidRPr="00E416EA" w:rsidRDefault="00C97EB0" w:rsidP="00C97EB0">
      <w:pPr>
        <w:pStyle w:val="MTDisplayEquation"/>
        <w:numPr>
          <w:ilvl w:val="0"/>
          <w:numId w:val="0"/>
        </w:numPr>
        <w:rPr>
          <w:rFonts w:ascii="Cambria Math" w:hAnsi="Cambria Math"/>
          <w:lang w:eastAsia="en-SG"/>
          <w:oMath/>
        </w:rPr>
      </w:pPr>
      <w:r w:rsidRPr="000F6DCD">
        <w:rPr>
          <w:lang w:val="vi-VN"/>
        </w:rPr>
        <w:tab/>
      </w:r>
      <w:r w:rsidRPr="003B7C6F">
        <w:rPr>
          <w:position w:val="-6"/>
        </w:rPr>
        <w:object w:dxaOrig="840" w:dyaOrig="320" w14:anchorId="64301D97">
          <v:shape id="_x0000_i1029" type="#_x0000_t75" style="width:41.65pt;height:15.75pt" o:ole="">
            <v:imagedata r:id="rId16" o:title=""/>
          </v:shape>
          <o:OLEObject Type="Embed" ProgID="Equation.DSMT4" ShapeID="_x0000_i1029" DrawAspect="Content" ObjectID="_1805053489" r:id="rId17"/>
        </w:object>
      </w:r>
    </w:p>
    <w:p w14:paraId="66A09628" w14:textId="77777777" w:rsidR="00C97EB0" w:rsidRPr="00E416EA" w:rsidRDefault="00C97EB0" w:rsidP="00C97EB0">
      <w:pPr>
        <w:spacing w:after="0"/>
        <w:jc w:val="both"/>
        <w:rPr>
          <w:b/>
          <w:lang w:eastAsia="en-SG"/>
        </w:rPr>
      </w:pPr>
      <w:r w:rsidRPr="00E416EA">
        <w:rPr>
          <w:b/>
          <w:lang w:eastAsia="en-SG"/>
        </w:rPr>
        <w:t>5. Năng lượng liên kết và năng lượng liên kết riêng của hạt nhân</w:t>
      </w:r>
    </w:p>
    <w:p w14:paraId="39AD7132" w14:textId="77777777" w:rsidR="00C97EB0" w:rsidRPr="00520322" w:rsidRDefault="00C97EB0" w:rsidP="00C97EB0">
      <w:pPr>
        <w:pStyle w:val="ListParagraph"/>
        <w:numPr>
          <w:ilvl w:val="0"/>
          <w:numId w:val="9"/>
        </w:numPr>
        <w:spacing w:after="0" w:line="276" w:lineRule="auto"/>
        <w:ind w:left="284" w:hanging="284"/>
        <w:jc w:val="both"/>
        <w:rPr>
          <w:lang w:eastAsia="en-SG"/>
        </w:rPr>
      </w:pPr>
      <w:r>
        <w:rPr>
          <w:lang w:eastAsia="en-SG"/>
        </w:rPr>
        <w:t>Đ</w:t>
      </w:r>
      <w:r w:rsidRPr="00520322">
        <w:rPr>
          <w:lang w:eastAsia="en-SG"/>
        </w:rPr>
        <w:t>ộ hụt khối của hạt nhân</w:t>
      </w:r>
      <w:r>
        <w:rPr>
          <w:lang w:eastAsia="en-SG"/>
        </w:rPr>
        <w:t>:</w:t>
      </w:r>
    </w:p>
    <w:p w14:paraId="4DDC5DE2" w14:textId="77777777" w:rsidR="00C97EB0" w:rsidRPr="00E416EA" w:rsidRDefault="00C97EB0" w:rsidP="00C97EB0">
      <w:pPr>
        <w:pStyle w:val="MTDisplayEquation"/>
        <w:numPr>
          <w:ilvl w:val="0"/>
          <w:numId w:val="0"/>
        </w:numPr>
        <w:rPr>
          <w:rFonts w:ascii="Cambria Math" w:hAnsi="Cambria Math"/>
          <w:lang w:eastAsia="en-SG"/>
          <w:oMath/>
        </w:rPr>
      </w:pPr>
      <w:r w:rsidRPr="00496675">
        <w:rPr>
          <w:lang w:val="vi-VN"/>
        </w:rPr>
        <w:tab/>
      </w:r>
      <w:r w:rsidRPr="003B7C6F">
        <w:rPr>
          <w:position w:val="-14"/>
        </w:rPr>
        <w:object w:dxaOrig="2799" w:dyaOrig="400" w14:anchorId="24EC1DB2">
          <v:shape id="_x0000_i1030" type="#_x0000_t75" style="width:139.5pt;height:20.25pt" o:ole="">
            <v:imagedata r:id="rId18" o:title=""/>
          </v:shape>
          <o:OLEObject Type="Embed" ProgID="Equation.DSMT4" ShapeID="_x0000_i1030" DrawAspect="Content" ObjectID="_1805053490" r:id="rId19"/>
        </w:object>
      </w:r>
    </w:p>
    <w:p w14:paraId="1A0A9553" w14:textId="77777777" w:rsidR="00C97EB0" w:rsidRPr="00520322" w:rsidRDefault="00C97EB0" w:rsidP="00C97EB0">
      <w:pPr>
        <w:pStyle w:val="ListParagraph"/>
        <w:numPr>
          <w:ilvl w:val="0"/>
          <w:numId w:val="9"/>
        </w:numPr>
        <w:spacing w:after="0" w:line="276" w:lineRule="auto"/>
        <w:ind w:left="284" w:hanging="284"/>
        <w:jc w:val="both"/>
        <w:rPr>
          <w:lang w:eastAsia="en-SG"/>
        </w:rPr>
      </w:pPr>
      <w:r>
        <w:rPr>
          <w:lang w:eastAsia="en-SG"/>
        </w:rPr>
        <w:t>N</w:t>
      </w:r>
      <w:r w:rsidRPr="00520322">
        <w:rPr>
          <w:lang w:eastAsia="en-SG"/>
        </w:rPr>
        <w:t>ăng lượng liên kết hạt nhân bằng năng lượng tối thiểu cần cung cấp để tách hạt nhân đó thành các nu</w:t>
      </w:r>
      <w:r>
        <w:rPr>
          <w:lang w:eastAsia="en-SG"/>
        </w:rPr>
        <w:t xml:space="preserve">cleon </w:t>
      </w:r>
      <w:r w:rsidRPr="00520322">
        <w:rPr>
          <w:lang w:eastAsia="en-SG"/>
        </w:rPr>
        <w:t>riêng lẻ</w:t>
      </w:r>
      <w:r>
        <w:rPr>
          <w:lang w:eastAsia="en-SG"/>
        </w:rPr>
        <w:t>:</w:t>
      </w:r>
    </w:p>
    <w:p w14:paraId="230F4C0C" w14:textId="77777777" w:rsidR="00C97EB0" w:rsidRPr="00E416EA" w:rsidRDefault="00C97EB0" w:rsidP="00C97EB0">
      <w:pPr>
        <w:pStyle w:val="MTDisplayEquation"/>
        <w:numPr>
          <w:ilvl w:val="0"/>
          <w:numId w:val="0"/>
        </w:numPr>
        <w:rPr>
          <w:rFonts w:ascii="Cambria Math" w:hAnsi="Cambria Math"/>
          <w:lang w:eastAsia="en-SG"/>
          <w:oMath/>
        </w:rPr>
      </w:pPr>
      <w:r>
        <w:tab/>
      </w:r>
      <w:r w:rsidRPr="003B7C6F">
        <w:rPr>
          <w:position w:val="-16"/>
        </w:rPr>
        <w:object w:dxaOrig="4040" w:dyaOrig="440" w14:anchorId="113C0877">
          <v:shape id="_x0000_i1031" type="#_x0000_t75" style="width:202.5pt;height:22.5pt" o:ole="">
            <v:imagedata r:id="rId20" o:title=""/>
          </v:shape>
          <o:OLEObject Type="Embed" ProgID="Equation.DSMT4" ShapeID="_x0000_i1031" DrawAspect="Content" ObjectID="_1805053491" r:id="rId21"/>
        </w:object>
      </w:r>
    </w:p>
    <w:p w14:paraId="1CE5395C" w14:textId="77777777" w:rsidR="00C97EB0" w:rsidRPr="00520322" w:rsidRDefault="00C97EB0" w:rsidP="00C97EB0">
      <w:pPr>
        <w:pStyle w:val="ListParagraph"/>
        <w:numPr>
          <w:ilvl w:val="0"/>
          <w:numId w:val="9"/>
        </w:numPr>
        <w:spacing w:after="0" w:line="276" w:lineRule="auto"/>
        <w:ind w:left="284" w:hanging="284"/>
        <w:jc w:val="both"/>
        <w:rPr>
          <w:lang w:eastAsia="en-SG"/>
        </w:rPr>
      </w:pPr>
      <w:r>
        <w:rPr>
          <w:lang w:eastAsia="en-SG"/>
        </w:rPr>
        <w:t>N</w:t>
      </w:r>
      <w:r w:rsidRPr="00520322">
        <w:rPr>
          <w:lang w:eastAsia="en-SG"/>
        </w:rPr>
        <w:t>ăng lượng liên kết riêng và năng lượng liên kết tính cho một nu</w:t>
      </w:r>
      <w:r>
        <w:rPr>
          <w:lang w:eastAsia="en-SG"/>
        </w:rPr>
        <w:t>cleon. N</w:t>
      </w:r>
      <w:r w:rsidRPr="00520322">
        <w:rPr>
          <w:lang w:eastAsia="en-SG"/>
        </w:rPr>
        <w:t>ăng lượng liên kết riêng càng lớn thì hạt nhân càng bền vững</w:t>
      </w:r>
      <w:r>
        <w:rPr>
          <w:lang w:eastAsia="en-SG"/>
        </w:rPr>
        <w:t>.</w:t>
      </w:r>
    </w:p>
    <w:p w14:paraId="20D63F76" w14:textId="77777777" w:rsidR="00C97EB0" w:rsidRPr="00E416EA" w:rsidRDefault="00C97EB0" w:rsidP="00C97EB0">
      <w:pPr>
        <w:pStyle w:val="MTDisplayEquation"/>
        <w:numPr>
          <w:ilvl w:val="0"/>
          <w:numId w:val="0"/>
        </w:numPr>
        <w:rPr>
          <w:rFonts w:ascii="Cambria Math" w:eastAsiaTheme="minorEastAsia" w:hAnsi="Cambria Math"/>
          <w:lang w:eastAsia="en-SG"/>
          <w:oMath/>
        </w:rPr>
      </w:pPr>
      <w:r w:rsidRPr="00496675">
        <w:rPr>
          <w:lang w:val="vi-VN"/>
        </w:rPr>
        <w:tab/>
      </w:r>
      <w:r w:rsidRPr="003B7C6F">
        <w:rPr>
          <w:position w:val="-24"/>
        </w:rPr>
        <w:object w:dxaOrig="980" w:dyaOrig="620" w14:anchorId="471D65B1">
          <v:shape id="_x0000_i1032" type="#_x0000_t75" style="width:49.5pt;height:31.5pt" o:ole="">
            <v:imagedata r:id="rId22" o:title=""/>
          </v:shape>
          <o:OLEObject Type="Embed" ProgID="Equation.DSMT4" ShapeID="_x0000_i1032" DrawAspect="Content" ObjectID="_1805053492" r:id="rId23"/>
        </w:object>
      </w:r>
    </w:p>
    <w:p w14:paraId="564D5ED1" w14:textId="77777777" w:rsidR="00C97EB0" w:rsidRPr="006B5884" w:rsidRDefault="00C97EB0" w:rsidP="00C97EB0">
      <w:pPr>
        <w:spacing w:after="0"/>
        <w:jc w:val="both"/>
        <w:rPr>
          <w:b/>
        </w:rPr>
      </w:pPr>
      <w:r w:rsidRPr="006B5884">
        <w:rPr>
          <w:b/>
        </w:rPr>
        <w:lastRenderedPageBreak/>
        <w:t>6. Phản ứng phân hạch và phản ứng nhiệt hạch</w:t>
      </w:r>
    </w:p>
    <w:p w14:paraId="713B66AB" w14:textId="77777777" w:rsidR="00C97EB0" w:rsidRDefault="00C97EB0" w:rsidP="00C97EB0">
      <w:pPr>
        <w:pStyle w:val="ListParagraph"/>
        <w:numPr>
          <w:ilvl w:val="0"/>
          <w:numId w:val="9"/>
        </w:numPr>
        <w:spacing w:after="0" w:line="276" w:lineRule="auto"/>
        <w:ind w:left="284" w:hanging="284"/>
        <w:jc w:val="both"/>
      </w:pPr>
      <w:r>
        <w:t>P</w:t>
      </w:r>
      <w:r w:rsidRPr="00E416EA">
        <w:t xml:space="preserve">hân hạch là quá trình </w:t>
      </w:r>
      <w:r>
        <w:t>trong đó</w:t>
      </w:r>
      <w:r w:rsidRPr="00E416EA">
        <w:t xml:space="preserve"> một hạt nhân nặng vỡ thành các hạt nhân nhẹ hơn</w:t>
      </w:r>
      <w:r>
        <w:t>.</w:t>
      </w:r>
    </w:p>
    <w:p w14:paraId="0EDE99CC" w14:textId="77777777" w:rsidR="00C97EB0" w:rsidRDefault="00C97EB0" w:rsidP="00C97EB0">
      <w:pPr>
        <w:pStyle w:val="ListParagraph"/>
        <w:numPr>
          <w:ilvl w:val="0"/>
          <w:numId w:val="9"/>
        </w:numPr>
        <w:spacing w:after="0" w:line="276" w:lineRule="auto"/>
        <w:ind w:left="284" w:hanging="284"/>
        <w:jc w:val="both"/>
      </w:pPr>
      <w:r>
        <w:t>N</w:t>
      </w:r>
      <w:r w:rsidRPr="00E416EA">
        <w:t xml:space="preserve">hiệt hạch là quá trình trong đó </w:t>
      </w:r>
      <w:r>
        <w:t>hai</w:t>
      </w:r>
      <w:r w:rsidRPr="00E416EA">
        <w:t xml:space="preserve"> hay nhiều hạt nhân nhẹ kết hợp lại thành hạt nhân nặng hơn</w:t>
      </w:r>
      <w:r>
        <w:t>. Đ</w:t>
      </w:r>
      <w:r w:rsidRPr="00E416EA">
        <w:t>ể tạo ra phản ứng nhiệt hạch cần tạo ra hỗn hợp chất có mật độ hạt nhân đủ lớn</w:t>
      </w:r>
      <w:r>
        <w:t>,</w:t>
      </w:r>
      <w:r w:rsidRPr="00E416EA">
        <w:t xml:space="preserve"> ở nhiệt độ rất cao </w:t>
      </w:r>
      <w:r>
        <w:t>(cỡ</w:t>
      </w:r>
      <w:r w:rsidRPr="00E416EA">
        <w:t xml:space="preserve"> 10</w:t>
      </w:r>
      <w:r w:rsidRPr="00E416EA">
        <w:rPr>
          <w:vertAlign w:val="superscript"/>
        </w:rPr>
        <w:t>8</w:t>
      </w:r>
      <w:r w:rsidRPr="00E416EA">
        <w:t xml:space="preserve"> đến 10</w:t>
      </w:r>
      <w:r w:rsidRPr="00E416EA">
        <w:rPr>
          <w:vertAlign w:val="superscript"/>
        </w:rPr>
        <w:t>9</w:t>
      </w:r>
      <w:r>
        <w:t xml:space="preserve">K) </w:t>
      </w:r>
      <w:r w:rsidRPr="00E416EA">
        <w:t>và duy trì trạng thái này đủ</w:t>
      </w:r>
      <w:r>
        <w:t xml:space="preserve"> dài.</w:t>
      </w:r>
    </w:p>
    <w:p w14:paraId="0CBEDB56" w14:textId="77777777" w:rsidR="00C97EB0" w:rsidRDefault="00C97EB0" w:rsidP="00C97EB0">
      <w:pPr>
        <w:pStyle w:val="ListParagraph"/>
        <w:numPr>
          <w:ilvl w:val="0"/>
          <w:numId w:val="9"/>
        </w:numPr>
        <w:spacing w:after="0" w:line="276" w:lineRule="auto"/>
        <w:ind w:left="284" w:hanging="284"/>
        <w:jc w:val="both"/>
      </w:pPr>
      <w:r>
        <w:t>C</w:t>
      </w:r>
      <w:r w:rsidRPr="00E416EA">
        <w:t>ông thức tính năng lượng tỏa ra của một phản ứng hạt nhân</w:t>
      </w:r>
      <w:r>
        <w:t>:</w:t>
      </w:r>
    </w:p>
    <w:p w14:paraId="10F13CE0" w14:textId="77777777" w:rsidR="00C97EB0" w:rsidRPr="00E416EA" w:rsidRDefault="00C97EB0" w:rsidP="00C97EB0">
      <w:pPr>
        <w:pStyle w:val="MTDisplayEquation"/>
        <w:numPr>
          <w:ilvl w:val="0"/>
          <w:numId w:val="0"/>
        </w:numPr>
      </w:pPr>
      <w:r w:rsidRPr="00496675">
        <w:rPr>
          <w:lang w:val="vi-VN"/>
        </w:rPr>
        <w:tab/>
      </w:r>
      <w:r w:rsidRPr="00496675">
        <w:rPr>
          <w:position w:val="-12"/>
          <w:highlight w:val="yellow"/>
        </w:rPr>
        <w:object w:dxaOrig="1939" w:dyaOrig="380" w14:anchorId="4DD31470">
          <v:shape id="_x0000_i1033" type="#_x0000_t75" style="width:97.9pt;height:18pt" o:ole="">
            <v:imagedata r:id="rId24" o:title=""/>
          </v:shape>
          <o:OLEObject Type="Embed" ProgID="Equation.DSMT4" ShapeID="_x0000_i1033" DrawAspect="Content" ObjectID="_1805053493" r:id="rId25"/>
        </w:object>
      </w:r>
    </w:p>
    <w:p w14:paraId="11B90D8F" w14:textId="77777777" w:rsidR="00C97EB0" w:rsidRDefault="00C97EB0" w:rsidP="00C97EB0">
      <w:pPr>
        <w:pStyle w:val="ListParagraph"/>
        <w:spacing w:after="0"/>
        <w:ind w:left="284"/>
        <w:jc w:val="both"/>
      </w:pPr>
      <w:r>
        <w:t>T</w:t>
      </w:r>
      <w:r w:rsidRPr="00E416EA">
        <w:t xml:space="preserve">rong đó </w:t>
      </w:r>
      <w:r w:rsidRPr="00496675">
        <w:rPr>
          <w:position w:val="-12"/>
          <w:highlight w:val="yellow"/>
        </w:rPr>
        <w:object w:dxaOrig="440" w:dyaOrig="360" w14:anchorId="35C3DE10">
          <v:shape id="_x0000_i1034" type="#_x0000_t75" style="width:22.5pt;height:18pt" o:ole="">
            <v:imagedata r:id="rId26" o:title=""/>
          </v:shape>
          <o:OLEObject Type="Embed" ProgID="Equation.DSMT4" ShapeID="_x0000_i1034" DrawAspect="Content" ObjectID="_1805053494" r:id="rId27"/>
        </w:object>
      </w:r>
      <w:r w:rsidRPr="00E416EA">
        <w:t xml:space="preserve"> và </w:t>
      </w:r>
      <w:r w:rsidRPr="003B7C6F">
        <w:rPr>
          <w:position w:val="-12"/>
        </w:rPr>
        <w:object w:dxaOrig="499" w:dyaOrig="360" w14:anchorId="362AC954">
          <v:shape id="_x0000_i1035" type="#_x0000_t75" style="width:25.9pt;height:18pt" o:ole="">
            <v:imagedata r:id="rId28" o:title=""/>
          </v:shape>
          <o:OLEObject Type="Embed" ProgID="Equation.DSMT4" ShapeID="_x0000_i1035" DrawAspect="Content" ObjectID="_1805053495" r:id="rId29"/>
        </w:object>
      </w:r>
      <w:r>
        <w:t xml:space="preserve"> l</w:t>
      </w:r>
      <w:r w:rsidRPr="00E416EA">
        <w:t>ần lượt là tổng khối lượng các hạt trước và tổng khối lượng các hạt sau phản ứ</w:t>
      </w:r>
      <w:r>
        <w:t>ng.</w:t>
      </w:r>
    </w:p>
    <w:p w14:paraId="0349D290" w14:textId="77777777" w:rsidR="00C97EB0" w:rsidRPr="006B5884" w:rsidRDefault="00C97EB0" w:rsidP="00C97EB0">
      <w:pPr>
        <w:spacing w:after="0"/>
        <w:jc w:val="both"/>
        <w:rPr>
          <w:b/>
        </w:rPr>
      </w:pPr>
      <w:r w:rsidRPr="006B5884">
        <w:rPr>
          <w:b/>
        </w:rPr>
        <w:t>7. Hiện tượng phóng xạ</w:t>
      </w:r>
    </w:p>
    <w:p w14:paraId="421F86D9" w14:textId="77777777" w:rsidR="00C97EB0" w:rsidRDefault="00C97EB0" w:rsidP="00C97EB0">
      <w:pPr>
        <w:pStyle w:val="ListParagraph"/>
        <w:numPr>
          <w:ilvl w:val="0"/>
          <w:numId w:val="9"/>
        </w:numPr>
        <w:spacing w:after="0" w:line="276" w:lineRule="auto"/>
        <w:ind w:left="284" w:hanging="284"/>
        <w:jc w:val="both"/>
      </w:pPr>
      <w:r>
        <w:t>P</w:t>
      </w:r>
      <w:r w:rsidRPr="00E416EA">
        <w:t>hóng xạ là quá trình phân rã tự phát của một hạt nhân không bền vững</w:t>
      </w:r>
      <w:r>
        <w:t>,</w:t>
      </w:r>
      <w:r w:rsidRPr="00E416EA">
        <w:t xml:space="preserve"> phát ra các tia phóng xạ và biến đổi thành hạ</w:t>
      </w:r>
      <w:r>
        <w:t xml:space="preserve">t nhân khác. </w:t>
      </w:r>
    </w:p>
    <w:p w14:paraId="4E8516F0" w14:textId="77777777" w:rsidR="00C97EB0" w:rsidRDefault="00C97EB0" w:rsidP="00C97EB0">
      <w:pPr>
        <w:pStyle w:val="ListParagraph"/>
        <w:numPr>
          <w:ilvl w:val="0"/>
          <w:numId w:val="9"/>
        </w:numPr>
        <w:spacing w:after="0" w:line="276" w:lineRule="auto"/>
        <w:ind w:left="284" w:hanging="284"/>
        <w:jc w:val="both"/>
      </w:pPr>
      <w:r>
        <w:t>C</w:t>
      </w:r>
      <w:r w:rsidRPr="00D81A34">
        <w:t>ác tia phóng xạ</w:t>
      </w:r>
      <w:r>
        <w:t>:</w:t>
      </w:r>
    </w:p>
    <w:tbl>
      <w:tblPr>
        <w:tblStyle w:val="TableGrid"/>
        <w:tblW w:w="9464" w:type="dxa"/>
        <w:tblLook w:val="04A0" w:firstRow="1" w:lastRow="0" w:firstColumn="1" w:lastColumn="0" w:noHBand="0" w:noVBand="1"/>
      </w:tblPr>
      <w:tblGrid>
        <w:gridCol w:w="1951"/>
        <w:gridCol w:w="1985"/>
        <w:gridCol w:w="992"/>
        <w:gridCol w:w="1134"/>
        <w:gridCol w:w="3402"/>
      </w:tblGrid>
      <w:tr w:rsidR="00C97EB0" w:rsidRPr="0099421F" w14:paraId="4736167B" w14:textId="77777777" w:rsidTr="00FB332C">
        <w:tc>
          <w:tcPr>
            <w:tcW w:w="1951" w:type="dxa"/>
            <w:shd w:val="clear" w:color="auto" w:fill="D9D9D9" w:themeFill="background1" w:themeFillShade="D9"/>
          </w:tcPr>
          <w:p w14:paraId="62CDD971" w14:textId="77777777" w:rsidR="00C97EB0" w:rsidRPr="0099421F" w:rsidRDefault="00C97EB0" w:rsidP="00FB332C">
            <w:pPr>
              <w:spacing w:line="276" w:lineRule="auto"/>
              <w:jc w:val="both"/>
            </w:pPr>
            <w:r w:rsidRPr="0099421F">
              <w:t>Loại tia phóng xạ</w:t>
            </w:r>
          </w:p>
        </w:tc>
        <w:tc>
          <w:tcPr>
            <w:tcW w:w="1985" w:type="dxa"/>
            <w:shd w:val="clear" w:color="auto" w:fill="D9D9D9" w:themeFill="background1" w:themeFillShade="D9"/>
          </w:tcPr>
          <w:p w14:paraId="0E1B9F3E" w14:textId="77777777" w:rsidR="00C97EB0" w:rsidRPr="0099421F" w:rsidRDefault="00C97EB0" w:rsidP="00FB332C">
            <w:pPr>
              <w:spacing w:line="276" w:lineRule="auto"/>
              <w:jc w:val="both"/>
            </w:pPr>
            <w:r w:rsidRPr="0099421F">
              <w:t>Hạt phóng ra</w:t>
            </w:r>
          </w:p>
        </w:tc>
        <w:tc>
          <w:tcPr>
            <w:tcW w:w="992" w:type="dxa"/>
            <w:shd w:val="clear" w:color="auto" w:fill="D9D9D9" w:themeFill="background1" w:themeFillShade="D9"/>
          </w:tcPr>
          <w:p w14:paraId="54B8C32C" w14:textId="77777777" w:rsidR="00C97EB0" w:rsidRPr="0099421F" w:rsidRDefault="00C97EB0" w:rsidP="00FB332C">
            <w:pPr>
              <w:spacing w:line="276" w:lineRule="auto"/>
              <w:jc w:val="both"/>
            </w:pPr>
            <w:r w:rsidRPr="0099421F">
              <w:t>Kí hiệu</w:t>
            </w:r>
          </w:p>
        </w:tc>
        <w:tc>
          <w:tcPr>
            <w:tcW w:w="1134" w:type="dxa"/>
            <w:shd w:val="clear" w:color="auto" w:fill="D9D9D9" w:themeFill="background1" w:themeFillShade="D9"/>
          </w:tcPr>
          <w:p w14:paraId="4F244AEC" w14:textId="77777777" w:rsidR="00C97EB0" w:rsidRPr="0099421F" w:rsidRDefault="00C97EB0" w:rsidP="00FB332C">
            <w:pPr>
              <w:spacing w:line="276" w:lineRule="auto"/>
              <w:jc w:val="both"/>
            </w:pPr>
            <w:r w:rsidRPr="0099421F">
              <w:t>Điện tích</w:t>
            </w:r>
          </w:p>
        </w:tc>
        <w:tc>
          <w:tcPr>
            <w:tcW w:w="3402" w:type="dxa"/>
            <w:shd w:val="clear" w:color="auto" w:fill="D9D9D9" w:themeFill="background1" w:themeFillShade="D9"/>
          </w:tcPr>
          <w:p w14:paraId="3E5B14B4" w14:textId="77777777" w:rsidR="00C97EB0" w:rsidRPr="0099421F" w:rsidRDefault="00C97EB0" w:rsidP="00FB332C">
            <w:pPr>
              <w:spacing w:line="276" w:lineRule="auto"/>
              <w:jc w:val="both"/>
            </w:pPr>
            <w:r w:rsidRPr="0099421F">
              <w:t>Phương trình phân rã</w:t>
            </w:r>
          </w:p>
        </w:tc>
      </w:tr>
      <w:tr w:rsidR="00C97EB0" w:rsidRPr="0099421F" w14:paraId="41E804BC" w14:textId="77777777" w:rsidTr="00FB332C">
        <w:tc>
          <w:tcPr>
            <w:tcW w:w="1951" w:type="dxa"/>
          </w:tcPr>
          <w:p w14:paraId="01094567" w14:textId="77777777" w:rsidR="00C97EB0" w:rsidRPr="0099421F" w:rsidRDefault="00C97EB0" w:rsidP="00FB332C">
            <w:pPr>
              <w:tabs>
                <w:tab w:val="center" w:pos="870"/>
                <w:tab w:val="right" w:pos="1740"/>
              </w:tabs>
              <w:spacing w:line="276" w:lineRule="auto"/>
              <w:jc w:val="both"/>
            </w:pPr>
            <w:r>
              <w:tab/>
            </w:r>
            <w:r w:rsidRPr="003B7C6F">
              <w:rPr>
                <w:position w:val="-6"/>
              </w:rPr>
              <w:object w:dxaOrig="240" w:dyaOrig="220" w14:anchorId="227A7A3A">
                <v:shape id="_x0000_i1036" type="#_x0000_t75" style="width:12.4pt;height:11.25pt" o:ole="">
                  <v:imagedata r:id="rId30" o:title=""/>
                </v:shape>
                <o:OLEObject Type="Embed" ProgID="Equation.DSMT4" ShapeID="_x0000_i1036" DrawAspect="Content" ObjectID="_1805053496" r:id="rId31"/>
              </w:object>
            </w:r>
          </w:p>
        </w:tc>
        <w:tc>
          <w:tcPr>
            <w:tcW w:w="1985" w:type="dxa"/>
          </w:tcPr>
          <w:p w14:paraId="5BB8364A" w14:textId="77777777" w:rsidR="00C97EB0" w:rsidRPr="0099421F" w:rsidRDefault="00C97EB0" w:rsidP="00FB332C">
            <w:pPr>
              <w:spacing w:line="276" w:lineRule="auto"/>
              <w:jc w:val="both"/>
            </w:pPr>
            <w:r w:rsidRPr="0099421F">
              <w:t>Hạt nhân Helium</w:t>
            </w:r>
          </w:p>
        </w:tc>
        <w:tc>
          <w:tcPr>
            <w:tcW w:w="992" w:type="dxa"/>
          </w:tcPr>
          <w:p w14:paraId="4507A5BA" w14:textId="77777777" w:rsidR="00C97EB0" w:rsidRPr="0099421F" w:rsidRDefault="00C97EB0" w:rsidP="00FB332C">
            <w:pPr>
              <w:tabs>
                <w:tab w:val="center" w:pos="390"/>
                <w:tab w:val="right" w:pos="780"/>
              </w:tabs>
              <w:spacing w:line="276" w:lineRule="auto"/>
              <w:jc w:val="both"/>
            </w:pPr>
            <w:r>
              <w:tab/>
            </w:r>
            <w:r w:rsidRPr="003B7C6F">
              <w:rPr>
                <w:position w:val="-12"/>
              </w:rPr>
              <w:object w:dxaOrig="460" w:dyaOrig="380" w14:anchorId="4FAFCD53">
                <v:shape id="_x0000_i1037" type="#_x0000_t75" style="width:22.5pt;height:18pt" o:ole="">
                  <v:imagedata r:id="rId32" o:title=""/>
                </v:shape>
                <o:OLEObject Type="Embed" ProgID="Equation.DSMT4" ShapeID="_x0000_i1037" DrawAspect="Content" ObjectID="_1805053497" r:id="rId33"/>
              </w:object>
            </w:r>
          </w:p>
        </w:tc>
        <w:tc>
          <w:tcPr>
            <w:tcW w:w="1134" w:type="dxa"/>
          </w:tcPr>
          <w:p w14:paraId="516DA4A4" w14:textId="77777777" w:rsidR="00C97EB0" w:rsidRPr="0099421F" w:rsidRDefault="00C97EB0" w:rsidP="00FB332C">
            <w:pPr>
              <w:spacing w:line="276" w:lineRule="auto"/>
              <w:jc w:val="both"/>
            </w:pPr>
            <w:r>
              <w:t>+2e</w:t>
            </w:r>
          </w:p>
        </w:tc>
        <w:tc>
          <w:tcPr>
            <w:tcW w:w="3402" w:type="dxa"/>
          </w:tcPr>
          <w:p w14:paraId="7651F9C5" w14:textId="77777777" w:rsidR="00C97EB0" w:rsidRPr="00A776BC" w:rsidRDefault="00C97EB0" w:rsidP="00FB332C">
            <w:pPr>
              <w:tabs>
                <w:tab w:val="center" w:pos="1590"/>
                <w:tab w:val="right" w:pos="3180"/>
              </w:tabs>
              <w:spacing w:line="276" w:lineRule="auto"/>
              <w:jc w:val="both"/>
              <w:rPr>
                <w:highlight w:val="yellow"/>
              </w:rPr>
            </w:pPr>
            <w:r w:rsidRPr="00A776BC">
              <w:rPr>
                <w:highlight w:val="yellow"/>
              </w:rPr>
              <w:tab/>
            </w:r>
            <w:r w:rsidRPr="00A776BC">
              <w:rPr>
                <w:position w:val="-12"/>
                <w:highlight w:val="yellow"/>
              </w:rPr>
              <w:object w:dxaOrig="1880" w:dyaOrig="380" w14:anchorId="2664C338">
                <v:shape id="_x0000_i1038" type="#_x0000_t75" style="width:94.5pt;height:18pt" o:ole="">
                  <v:imagedata r:id="rId34" o:title=""/>
                </v:shape>
                <o:OLEObject Type="Embed" ProgID="Equation.DSMT4" ShapeID="_x0000_i1038" DrawAspect="Content" ObjectID="_1805053498" r:id="rId35"/>
              </w:object>
            </w:r>
          </w:p>
        </w:tc>
      </w:tr>
      <w:tr w:rsidR="00C97EB0" w:rsidRPr="0099421F" w14:paraId="53F9CA2C" w14:textId="77777777" w:rsidTr="00FB332C">
        <w:tc>
          <w:tcPr>
            <w:tcW w:w="1951" w:type="dxa"/>
          </w:tcPr>
          <w:p w14:paraId="7D0A7809" w14:textId="77777777" w:rsidR="00C97EB0" w:rsidRPr="0099421F" w:rsidRDefault="00C97EB0" w:rsidP="00FB332C">
            <w:pPr>
              <w:tabs>
                <w:tab w:val="center" w:pos="870"/>
                <w:tab w:val="right" w:pos="1740"/>
              </w:tabs>
              <w:spacing w:line="276" w:lineRule="auto"/>
              <w:jc w:val="both"/>
            </w:pPr>
            <w:r>
              <w:tab/>
            </w:r>
            <w:r w:rsidRPr="003B7C6F">
              <w:rPr>
                <w:position w:val="-10"/>
              </w:rPr>
              <w:object w:dxaOrig="340" w:dyaOrig="360" w14:anchorId="02A1FB90">
                <v:shape id="_x0000_i1039" type="#_x0000_t75" style="width:16.9pt;height:18pt" o:ole="">
                  <v:imagedata r:id="rId36" o:title=""/>
                </v:shape>
                <o:OLEObject Type="Embed" ProgID="Equation.DSMT4" ShapeID="_x0000_i1039" DrawAspect="Content" ObjectID="_1805053499" r:id="rId37"/>
              </w:object>
            </w:r>
          </w:p>
        </w:tc>
        <w:tc>
          <w:tcPr>
            <w:tcW w:w="1985" w:type="dxa"/>
          </w:tcPr>
          <w:p w14:paraId="15ABE603" w14:textId="77777777" w:rsidR="00C97EB0" w:rsidRPr="0099421F" w:rsidRDefault="00C97EB0" w:rsidP="00FB332C">
            <w:pPr>
              <w:spacing w:line="276" w:lineRule="auto"/>
              <w:jc w:val="both"/>
            </w:pPr>
            <w:r>
              <w:t>Hạt positron</w:t>
            </w:r>
          </w:p>
        </w:tc>
        <w:tc>
          <w:tcPr>
            <w:tcW w:w="992" w:type="dxa"/>
          </w:tcPr>
          <w:p w14:paraId="7EA3B490" w14:textId="77777777" w:rsidR="00C97EB0" w:rsidRPr="0099421F" w:rsidRDefault="00C97EB0" w:rsidP="00FB332C">
            <w:pPr>
              <w:tabs>
                <w:tab w:val="center" w:pos="390"/>
                <w:tab w:val="right" w:pos="780"/>
              </w:tabs>
              <w:spacing w:line="276" w:lineRule="auto"/>
              <w:jc w:val="both"/>
            </w:pPr>
            <w:r>
              <w:tab/>
            </w:r>
            <w:r w:rsidRPr="003B7C6F">
              <w:rPr>
                <w:position w:val="-12"/>
              </w:rPr>
              <w:object w:dxaOrig="260" w:dyaOrig="380" w14:anchorId="1B3C69FA">
                <v:shape id="_x0000_i1040" type="#_x0000_t75" style="width:12.4pt;height:18pt" o:ole="">
                  <v:imagedata r:id="rId38" o:title=""/>
                </v:shape>
                <o:OLEObject Type="Embed" ProgID="Equation.DSMT4" ShapeID="_x0000_i1040" DrawAspect="Content" ObjectID="_1805053500" r:id="rId39"/>
              </w:object>
            </w:r>
          </w:p>
        </w:tc>
        <w:tc>
          <w:tcPr>
            <w:tcW w:w="1134" w:type="dxa"/>
          </w:tcPr>
          <w:p w14:paraId="6952F058" w14:textId="77777777" w:rsidR="00C97EB0" w:rsidRPr="0099421F" w:rsidRDefault="00C97EB0" w:rsidP="00FB332C">
            <w:pPr>
              <w:spacing w:line="276" w:lineRule="auto"/>
              <w:jc w:val="both"/>
            </w:pPr>
            <w:r>
              <w:t>+1e</w:t>
            </w:r>
          </w:p>
        </w:tc>
        <w:tc>
          <w:tcPr>
            <w:tcW w:w="3402" w:type="dxa"/>
          </w:tcPr>
          <w:p w14:paraId="2DDB5FDF" w14:textId="77777777" w:rsidR="00C97EB0" w:rsidRPr="00A776BC" w:rsidRDefault="00C97EB0" w:rsidP="00FB332C">
            <w:pPr>
              <w:tabs>
                <w:tab w:val="center" w:pos="1590"/>
                <w:tab w:val="right" w:pos="3180"/>
              </w:tabs>
              <w:spacing w:line="276" w:lineRule="auto"/>
              <w:jc w:val="both"/>
              <w:rPr>
                <w:highlight w:val="yellow"/>
              </w:rPr>
            </w:pPr>
            <w:r w:rsidRPr="00A776BC">
              <w:rPr>
                <w:highlight w:val="yellow"/>
              </w:rPr>
              <w:tab/>
            </w:r>
            <w:r w:rsidRPr="00A776BC">
              <w:rPr>
                <w:position w:val="-12"/>
                <w:highlight w:val="yellow"/>
              </w:rPr>
              <w:object w:dxaOrig="1660" w:dyaOrig="380" w14:anchorId="77BA6B2B">
                <v:shape id="_x0000_i1041" type="#_x0000_t75" style="width:83.25pt;height:18pt" o:ole="">
                  <v:imagedata r:id="rId40" o:title=""/>
                </v:shape>
                <o:OLEObject Type="Embed" ProgID="Equation.DSMT4" ShapeID="_x0000_i1041" DrawAspect="Content" ObjectID="_1805053501" r:id="rId41"/>
              </w:object>
            </w:r>
          </w:p>
        </w:tc>
      </w:tr>
      <w:tr w:rsidR="00C97EB0" w:rsidRPr="0099421F" w14:paraId="4563B110" w14:textId="77777777" w:rsidTr="00FB332C">
        <w:tc>
          <w:tcPr>
            <w:tcW w:w="1951" w:type="dxa"/>
          </w:tcPr>
          <w:p w14:paraId="30CDE3DC" w14:textId="77777777" w:rsidR="00C97EB0" w:rsidRPr="0099421F" w:rsidRDefault="00C97EB0" w:rsidP="00FB332C">
            <w:pPr>
              <w:tabs>
                <w:tab w:val="center" w:pos="870"/>
                <w:tab w:val="right" w:pos="1740"/>
              </w:tabs>
              <w:spacing w:line="276" w:lineRule="auto"/>
              <w:jc w:val="both"/>
            </w:pPr>
            <w:r>
              <w:tab/>
            </w:r>
            <w:r w:rsidRPr="003B7C6F">
              <w:rPr>
                <w:position w:val="-10"/>
              </w:rPr>
              <w:object w:dxaOrig="340" w:dyaOrig="360" w14:anchorId="45AE4F2D">
                <v:shape id="_x0000_i1042" type="#_x0000_t75" style="width:16.9pt;height:18pt" o:ole="">
                  <v:imagedata r:id="rId42" o:title=""/>
                </v:shape>
                <o:OLEObject Type="Embed" ProgID="Equation.DSMT4" ShapeID="_x0000_i1042" DrawAspect="Content" ObjectID="_1805053502" r:id="rId43"/>
              </w:object>
            </w:r>
          </w:p>
        </w:tc>
        <w:tc>
          <w:tcPr>
            <w:tcW w:w="1985" w:type="dxa"/>
          </w:tcPr>
          <w:p w14:paraId="65AB3BA5" w14:textId="77777777" w:rsidR="00C97EB0" w:rsidRPr="0099421F" w:rsidRDefault="00C97EB0" w:rsidP="00FB332C">
            <w:pPr>
              <w:spacing w:line="276" w:lineRule="auto"/>
              <w:jc w:val="both"/>
            </w:pPr>
            <w:r>
              <w:t>Hạt electron</w:t>
            </w:r>
          </w:p>
        </w:tc>
        <w:tc>
          <w:tcPr>
            <w:tcW w:w="992" w:type="dxa"/>
          </w:tcPr>
          <w:p w14:paraId="751C2924" w14:textId="77777777" w:rsidR="00C97EB0" w:rsidRPr="0099421F" w:rsidRDefault="00C97EB0" w:rsidP="00FB332C">
            <w:pPr>
              <w:tabs>
                <w:tab w:val="center" w:pos="390"/>
                <w:tab w:val="right" w:pos="780"/>
              </w:tabs>
              <w:spacing w:line="276" w:lineRule="auto"/>
              <w:jc w:val="both"/>
            </w:pPr>
            <w:r>
              <w:tab/>
            </w:r>
            <w:r w:rsidRPr="003B7C6F">
              <w:rPr>
                <w:position w:val="-12"/>
              </w:rPr>
              <w:object w:dxaOrig="340" w:dyaOrig="380" w14:anchorId="4B20433E">
                <v:shape id="_x0000_i1043" type="#_x0000_t75" style="width:16.9pt;height:18pt" o:ole="">
                  <v:imagedata r:id="rId44" o:title=""/>
                </v:shape>
                <o:OLEObject Type="Embed" ProgID="Equation.DSMT4" ShapeID="_x0000_i1043" DrawAspect="Content" ObjectID="_1805053503" r:id="rId45"/>
              </w:object>
            </w:r>
          </w:p>
        </w:tc>
        <w:tc>
          <w:tcPr>
            <w:tcW w:w="1134" w:type="dxa"/>
          </w:tcPr>
          <w:p w14:paraId="5463421D" w14:textId="77777777" w:rsidR="00C97EB0" w:rsidRPr="0099421F" w:rsidRDefault="00C97EB0" w:rsidP="00FB332C">
            <w:pPr>
              <w:spacing w:line="276" w:lineRule="auto"/>
              <w:jc w:val="both"/>
            </w:pPr>
            <w:r>
              <w:t>-1e</w:t>
            </w:r>
          </w:p>
        </w:tc>
        <w:tc>
          <w:tcPr>
            <w:tcW w:w="3402" w:type="dxa"/>
          </w:tcPr>
          <w:p w14:paraId="7EEC2C12" w14:textId="77777777" w:rsidR="00C97EB0" w:rsidRPr="00A776BC" w:rsidRDefault="00C97EB0" w:rsidP="00FB332C">
            <w:pPr>
              <w:tabs>
                <w:tab w:val="center" w:pos="1590"/>
                <w:tab w:val="right" w:pos="3180"/>
              </w:tabs>
              <w:spacing w:line="276" w:lineRule="auto"/>
              <w:jc w:val="both"/>
              <w:rPr>
                <w:highlight w:val="yellow"/>
              </w:rPr>
            </w:pPr>
            <w:r w:rsidRPr="00A776BC">
              <w:rPr>
                <w:highlight w:val="yellow"/>
              </w:rPr>
              <w:tab/>
            </w:r>
            <w:r w:rsidRPr="00A776BC">
              <w:rPr>
                <w:position w:val="-12"/>
                <w:highlight w:val="yellow"/>
              </w:rPr>
              <w:object w:dxaOrig="1740" w:dyaOrig="380" w14:anchorId="2FC08FD2">
                <v:shape id="_x0000_i1044" type="#_x0000_t75" style="width:86.65pt;height:18pt" o:ole="">
                  <v:imagedata r:id="rId46" o:title=""/>
                </v:shape>
                <o:OLEObject Type="Embed" ProgID="Equation.DSMT4" ShapeID="_x0000_i1044" DrawAspect="Content" ObjectID="_1805053504" r:id="rId47"/>
              </w:object>
            </w:r>
          </w:p>
        </w:tc>
      </w:tr>
      <w:tr w:rsidR="00C97EB0" w:rsidRPr="0099421F" w14:paraId="198F4367" w14:textId="77777777" w:rsidTr="00FB332C">
        <w:tc>
          <w:tcPr>
            <w:tcW w:w="1951" w:type="dxa"/>
          </w:tcPr>
          <w:p w14:paraId="1C8C9CD7" w14:textId="77777777" w:rsidR="00C97EB0" w:rsidRPr="0099421F" w:rsidRDefault="00C97EB0" w:rsidP="00FB332C">
            <w:pPr>
              <w:tabs>
                <w:tab w:val="center" w:pos="870"/>
                <w:tab w:val="right" w:pos="1740"/>
              </w:tabs>
              <w:spacing w:line="276" w:lineRule="auto"/>
              <w:jc w:val="both"/>
            </w:pPr>
            <w:r>
              <w:tab/>
            </w:r>
            <w:r w:rsidRPr="003B7C6F">
              <w:rPr>
                <w:position w:val="-10"/>
              </w:rPr>
              <w:object w:dxaOrig="200" w:dyaOrig="260" w14:anchorId="095A2D28">
                <v:shape id="_x0000_i1045" type="#_x0000_t75" style="width:10.15pt;height:12.4pt" o:ole="">
                  <v:imagedata r:id="rId48" o:title=""/>
                </v:shape>
                <o:OLEObject Type="Embed" ProgID="Equation.DSMT4" ShapeID="_x0000_i1045" DrawAspect="Content" ObjectID="_1805053505" r:id="rId49"/>
              </w:object>
            </w:r>
          </w:p>
        </w:tc>
        <w:tc>
          <w:tcPr>
            <w:tcW w:w="1985" w:type="dxa"/>
          </w:tcPr>
          <w:p w14:paraId="59699867" w14:textId="77777777" w:rsidR="00C97EB0" w:rsidRPr="0099421F" w:rsidRDefault="00C97EB0" w:rsidP="00FB332C">
            <w:pPr>
              <w:spacing w:line="276" w:lineRule="auto"/>
              <w:jc w:val="both"/>
            </w:pPr>
            <w:r>
              <w:t>Hạt photon</w:t>
            </w:r>
          </w:p>
        </w:tc>
        <w:tc>
          <w:tcPr>
            <w:tcW w:w="992" w:type="dxa"/>
          </w:tcPr>
          <w:p w14:paraId="43089F61" w14:textId="77777777" w:rsidR="00C97EB0" w:rsidRPr="0099421F" w:rsidRDefault="00C97EB0" w:rsidP="00FB332C">
            <w:pPr>
              <w:tabs>
                <w:tab w:val="center" w:pos="390"/>
                <w:tab w:val="right" w:pos="780"/>
              </w:tabs>
              <w:spacing w:line="276" w:lineRule="auto"/>
              <w:jc w:val="both"/>
            </w:pPr>
            <w:r>
              <w:tab/>
            </w:r>
            <w:r w:rsidRPr="003B7C6F">
              <w:rPr>
                <w:position w:val="-10"/>
              </w:rPr>
              <w:object w:dxaOrig="200" w:dyaOrig="260" w14:anchorId="6382FE0B">
                <v:shape id="_x0000_i1046" type="#_x0000_t75" style="width:10.15pt;height:12.4pt" o:ole="">
                  <v:imagedata r:id="rId48" o:title=""/>
                </v:shape>
                <o:OLEObject Type="Embed" ProgID="Equation.DSMT4" ShapeID="_x0000_i1046" DrawAspect="Content" ObjectID="_1805053506" r:id="rId50"/>
              </w:object>
            </w:r>
          </w:p>
        </w:tc>
        <w:tc>
          <w:tcPr>
            <w:tcW w:w="1134" w:type="dxa"/>
          </w:tcPr>
          <w:p w14:paraId="3CD71EA9" w14:textId="77777777" w:rsidR="00C97EB0" w:rsidRPr="0099421F" w:rsidRDefault="00C97EB0" w:rsidP="00FB332C">
            <w:pPr>
              <w:spacing w:line="276" w:lineRule="auto"/>
              <w:jc w:val="both"/>
            </w:pPr>
            <w:r>
              <w:t>0</w:t>
            </w:r>
          </w:p>
        </w:tc>
        <w:tc>
          <w:tcPr>
            <w:tcW w:w="3402" w:type="dxa"/>
          </w:tcPr>
          <w:p w14:paraId="23C00BBE" w14:textId="77777777" w:rsidR="00C97EB0" w:rsidRPr="00A776BC" w:rsidRDefault="00C97EB0" w:rsidP="00FB332C">
            <w:pPr>
              <w:tabs>
                <w:tab w:val="center" w:pos="1590"/>
                <w:tab w:val="right" w:pos="3180"/>
              </w:tabs>
              <w:spacing w:line="276" w:lineRule="auto"/>
              <w:jc w:val="both"/>
              <w:rPr>
                <w:highlight w:val="yellow"/>
              </w:rPr>
            </w:pPr>
            <w:r w:rsidRPr="00A776BC">
              <w:rPr>
                <w:highlight w:val="yellow"/>
              </w:rPr>
              <w:tab/>
            </w:r>
            <w:r w:rsidRPr="00A776BC">
              <w:rPr>
                <w:position w:val="-12"/>
                <w:highlight w:val="yellow"/>
              </w:rPr>
              <w:object w:dxaOrig="1520" w:dyaOrig="380" w14:anchorId="3358D3C6">
                <v:shape id="_x0000_i1047" type="#_x0000_t75" style="width:76.5pt;height:18pt" o:ole="">
                  <v:imagedata r:id="rId51" o:title=""/>
                </v:shape>
                <o:OLEObject Type="Embed" ProgID="Equation.DSMT4" ShapeID="_x0000_i1047" DrawAspect="Content" ObjectID="_1805053507" r:id="rId52"/>
              </w:object>
            </w:r>
          </w:p>
        </w:tc>
      </w:tr>
    </w:tbl>
    <w:p w14:paraId="281995EB" w14:textId="77777777" w:rsidR="00C97EB0" w:rsidRPr="00595D37" w:rsidRDefault="00C97EB0" w:rsidP="00C97EB0">
      <w:pPr>
        <w:pStyle w:val="ListParagraph"/>
        <w:numPr>
          <w:ilvl w:val="0"/>
          <w:numId w:val="9"/>
        </w:numPr>
        <w:spacing w:after="0" w:line="276" w:lineRule="auto"/>
        <w:ind w:left="284" w:hanging="284"/>
        <w:jc w:val="both"/>
        <w:rPr>
          <w:lang w:eastAsia="en-SG"/>
        </w:rPr>
      </w:pPr>
      <w:r w:rsidRPr="00595D37">
        <w:rPr>
          <w:lang w:eastAsia="en-SG"/>
        </w:rPr>
        <w:t>Liên hệ giữa hằng số phóng xạ</w:t>
      </w:r>
      <w:r>
        <w:rPr>
          <w:lang w:eastAsia="en-SG"/>
        </w:rPr>
        <w:t xml:space="preserve"> </w:t>
      </w:r>
      <w:r w:rsidRPr="003B7C6F">
        <w:rPr>
          <w:position w:val="-6"/>
        </w:rPr>
        <w:object w:dxaOrig="220" w:dyaOrig="279" w14:anchorId="71C11C5B">
          <v:shape id="_x0000_i1048" type="#_x0000_t75" style="width:11.25pt;height:13.5pt" o:ole="">
            <v:imagedata r:id="rId53" o:title=""/>
          </v:shape>
          <o:OLEObject Type="Embed" ProgID="Equation.DSMT4" ShapeID="_x0000_i1048" DrawAspect="Content" ObjectID="_1805053508" r:id="rId54"/>
        </w:object>
      </w:r>
      <w:r w:rsidRPr="00595D37">
        <w:rPr>
          <w:lang w:eastAsia="en-SG"/>
        </w:rPr>
        <w:t xml:space="preserve"> và chu kì bán rã</w:t>
      </w:r>
      <w:r>
        <w:rPr>
          <w:lang w:eastAsia="en-SG"/>
        </w:rPr>
        <w:t xml:space="preserve"> T: </w:t>
      </w:r>
      <w:r w:rsidRPr="003B7C6F">
        <w:rPr>
          <w:position w:val="-24"/>
        </w:rPr>
        <w:object w:dxaOrig="800" w:dyaOrig="620" w14:anchorId="1869CF90">
          <v:shape id="_x0000_i1049" type="#_x0000_t75" style="width:40.5pt;height:31.5pt" o:ole="">
            <v:imagedata r:id="rId55" o:title=""/>
          </v:shape>
          <o:OLEObject Type="Embed" ProgID="Equation.DSMT4" ShapeID="_x0000_i1049" DrawAspect="Content" ObjectID="_1805053509" r:id="rId56"/>
        </w:object>
      </w:r>
    </w:p>
    <w:p w14:paraId="7899277E" w14:textId="77777777" w:rsidR="00C97EB0" w:rsidRPr="006B5884" w:rsidRDefault="00C97EB0" w:rsidP="00C97EB0">
      <w:pPr>
        <w:pStyle w:val="ListParagraph"/>
        <w:numPr>
          <w:ilvl w:val="0"/>
          <w:numId w:val="9"/>
        </w:numPr>
        <w:spacing w:after="0" w:line="276" w:lineRule="auto"/>
        <w:ind w:left="284" w:hanging="284"/>
        <w:jc w:val="both"/>
        <w:rPr>
          <w:lang w:eastAsia="en-SG"/>
        </w:rPr>
      </w:pPr>
      <w:r>
        <w:rPr>
          <w:lang w:eastAsia="en-SG"/>
        </w:rPr>
        <w:t>Đ</w:t>
      </w:r>
      <w:r w:rsidRPr="00595D37">
        <w:rPr>
          <w:lang w:eastAsia="en-SG"/>
        </w:rPr>
        <w:t>ộ phóng xạ</w:t>
      </w:r>
      <w:r>
        <w:rPr>
          <w:lang w:eastAsia="en-SG"/>
        </w:rPr>
        <w:t xml:space="preserve"> H</w:t>
      </w:r>
      <w:r w:rsidRPr="00595D37">
        <w:rPr>
          <w:lang w:eastAsia="en-SG"/>
        </w:rPr>
        <w:t xml:space="preserve"> được xác định bằng số hạt nhân chất phóng xạ phân rã trong một giây và liên hệ với hằng số phóng xạ và số hạt nhân chất ph</w:t>
      </w:r>
      <w:r>
        <w:rPr>
          <w:lang w:eastAsia="en-SG"/>
        </w:rPr>
        <w:t>óng xạ trong mẫu theo công thức:</w:t>
      </w:r>
    </w:p>
    <w:p w14:paraId="268D05C9" w14:textId="77777777" w:rsidR="00C97EB0" w:rsidRPr="006B5884" w:rsidRDefault="00C97EB0" w:rsidP="00C97EB0">
      <w:pPr>
        <w:pStyle w:val="MTDisplayEquation"/>
        <w:numPr>
          <w:ilvl w:val="0"/>
          <w:numId w:val="0"/>
        </w:numPr>
        <w:rPr>
          <w:lang w:eastAsia="en-SG"/>
        </w:rPr>
      </w:pPr>
      <w:r w:rsidRPr="00496675">
        <w:rPr>
          <w:lang w:val="vi-VN"/>
        </w:rPr>
        <w:tab/>
      </w:r>
      <w:r w:rsidRPr="003B7C6F">
        <w:rPr>
          <w:position w:val="-6"/>
        </w:rPr>
        <w:object w:dxaOrig="900" w:dyaOrig="279" w14:anchorId="2E4C8E92">
          <v:shape id="_x0000_i1050" type="#_x0000_t75" style="width:45pt;height:13.5pt" o:ole="">
            <v:imagedata r:id="rId57" o:title=""/>
          </v:shape>
          <o:OLEObject Type="Embed" ProgID="Equation.DSMT4" ShapeID="_x0000_i1050" DrawAspect="Content" ObjectID="_1805053510" r:id="rId58"/>
        </w:object>
      </w:r>
    </w:p>
    <w:p w14:paraId="0B23B0FC" w14:textId="77777777" w:rsidR="00C97EB0" w:rsidRPr="006B5884" w:rsidRDefault="00C97EB0" w:rsidP="00C97EB0">
      <w:pPr>
        <w:pStyle w:val="ListParagraph"/>
        <w:numPr>
          <w:ilvl w:val="0"/>
          <w:numId w:val="9"/>
        </w:numPr>
        <w:spacing w:after="0" w:line="276" w:lineRule="auto"/>
        <w:ind w:left="284" w:hanging="284"/>
        <w:jc w:val="both"/>
        <w:rPr>
          <w:lang w:eastAsia="en-SG"/>
        </w:rPr>
      </w:pPr>
      <w:r>
        <w:rPr>
          <w:lang w:eastAsia="en-SG"/>
        </w:rPr>
        <w:t>S</w:t>
      </w:r>
      <w:r w:rsidRPr="00595D37">
        <w:rPr>
          <w:lang w:eastAsia="en-SG"/>
        </w:rPr>
        <w:t>ố hạt nhân chất phóng xạ và độ phóng xạ của một mẫu đều giảm theo quy luật hàm số mũ</w:t>
      </w:r>
      <w:r>
        <w:rPr>
          <w:lang w:eastAsia="en-SG"/>
        </w:rPr>
        <w:t xml:space="preserve">: </w:t>
      </w:r>
      <w:r w:rsidRPr="003B7C6F">
        <w:rPr>
          <w:position w:val="-12"/>
        </w:rPr>
        <w:object w:dxaOrig="2040" w:dyaOrig="540" w14:anchorId="4A0646EA">
          <v:shape id="_x0000_i1051" type="#_x0000_t75" style="width:103.5pt;height:27pt" o:ole="">
            <v:imagedata r:id="rId59" o:title=""/>
          </v:shape>
          <o:OLEObject Type="Embed" ProgID="Equation.DSMT4" ShapeID="_x0000_i1051" DrawAspect="Content" ObjectID="_1805053511" r:id="rId60"/>
        </w:object>
      </w:r>
      <w:r>
        <w:rPr>
          <w:lang w:eastAsia="en-SG"/>
        </w:rPr>
        <w:t xml:space="preserve"> và </w:t>
      </w:r>
      <w:r w:rsidRPr="003B7C6F">
        <w:rPr>
          <w:position w:val="-12"/>
        </w:rPr>
        <w:object w:dxaOrig="2079" w:dyaOrig="540" w14:anchorId="6DDB4A9C">
          <v:shape id="_x0000_i1052" type="#_x0000_t75" style="width:104.65pt;height:27pt" o:ole="">
            <v:imagedata r:id="rId61" o:title=""/>
          </v:shape>
          <o:OLEObject Type="Embed" ProgID="Equation.DSMT4" ShapeID="_x0000_i1052" DrawAspect="Content" ObjectID="_1805053512" r:id="rId62"/>
        </w:object>
      </w:r>
    </w:p>
    <w:p w14:paraId="73497987" w14:textId="77777777" w:rsidR="00C97EB0" w:rsidRPr="00D52699" w:rsidRDefault="00C97EB0" w:rsidP="00C97EB0">
      <w:pPr>
        <w:pStyle w:val="ListParagraph"/>
        <w:numPr>
          <w:ilvl w:val="0"/>
          <w:numId w:val="9"/>
        </w:numPr>
        <w:spacing w:after="0" w:line="276" w:lineRule="auto"/>
        <w:ind w:left="284" w:hanging="284"/>
        <w:jc w:val="both"/>
        <w:rPr>
          <w:lang w:eastAsia="en-SG"/>
        </w:rPr>
      </w:pPr>
      <w:r>
        <w:rPr>
          <w:lang w:eastAsia="en-SG"/>
        </w:rPr>
        <w:t>L</w:t>
      </w:r>
      <w:r w:rsidRPr="00595D37">
        <w:rPr>
          <w:lang w:eastAsia="en-SG"/>
        </w:rPr>
        <w:t xml:space="preserve">iên hệ giữa số nguyên tử </w:t>
      </w:r>
      <w:r>
        <w:rPr>
          <w:lang w:eastAsia="en-SG"/>
        </w:rPr>
        <w:t>(N)</w:t>
      </w:r>
      <w:r w:rsidRPr="00595D37">
        <w:rPr>
          <w:lang w:eastAsia="en-SG"/>
        </w:rPr>
        <w:t xml:space="preserve"> và khối lượng </w:t>
      </w:r>
      <w:r>
        <w:rPr>
          <w:lang w:eastAsia="en-SG"/>
        </w:rPr>
        <w:t>(</w:t>
      </w:r>
      <w:r w:rsidRPr="00595D37">
        <w:rPr>
          <w:lang w:eastAsia="en-SG"/>
        </w:rPr>
        <w:t>m</w:t>
      </w:r>
      <w:r>
        <w:rPr>
          <w:lang w:eastAsia="en-SG"/>
        </w:rPr>
        <w:t>)</w:t>
      </w:r>
      <w:r w:rsidRPr="00595D37">
        <w:rPr>
          <w:lang w:eastAsia="en-SG"/>
        </w:rPr>
        <w:t xml:space="preserve"> của </w:t>
      </w:r>
      <w:r>
        <w:rPr>
          <w:lang w:eastAsia="en-SG"/>
        </w:rPr>
        <w:t>một</w:t>
      </w:r>
      <w:r w:rsidRPr="00595D37">
        <w:rPr>
          <w:lang w:eastAsia="en-SG"/>
        </w:rPr>
        <w:t xml:space="preserve"> mẫu chất</w:t>
      </w:r>
      <w:r>
        <w:rPr>
          <w:lang w:eastAsia="en-SG"/>
        </w:rPr>
        <w:t>:</w:t>
      </w:r>
    </w:p>
    <w:p w14:paraId="64C822E8" w14:textId="77777777" w:rsidR="00C97EB0" w:rsidRPr="00D52699" w:rsidRDefault="00C97EB0" w:rsidP="00C97EB0">
      <w:pPr>
        <w:pStyle w:val="MTDisplayEquation"/>
        <w:numPr>
          <w:ilvl w:val="0"/>
          <w:numId w:val="0"/>
        </w:numPr>
        <w:rPr>
          <w:lang w:eastAsia="en-SG"/>
        </w:rPr>
      </w:pPr>
      <w:r w:rsidRPr="00496675">
        <w:rPr>
          <w:lang w:val="vi-VN"/>
        </w:rPr>
        <w:tab/>
      </w:r>
      <w:r w:rsidRPr="003B7C6F">
        <w:rPr>
          <w:position w:val="-24"/>
        </w:rPr>
        <w:object w:dxaOrig="1040" w:dyaOrig="620" w14:anchorId="10CA2714">
          <v:shape id="_x0000_i1053" type="#_x0000_t75" style="width:51.75pt;height:31.5pt" o:ole="">
            <v:imagedata r:id="rId63" o:title=""/>
          </v:shape>
          <o:OLEObject Type="Embed" ProgID="Equation.DSMT4" ShapeID="_x0000_i1053" DrawAspect="Content" ObjectID="_1805053513" r:id="rId64"/>
        </w:object>
      </w:r>
    </w:p>
    <w:p w14:paraId="6CF009A7" w14:textId="77777777" w:rsidR="00C97EB0" w:rsidRPr="006B5884" w:rsidRDefault="00C97EB0" w:rsidP="00C97EB0">
      <w:pPr>
        <w:spacing w:after="0"/>
        <w:jc w:val="both"/>
        <w:rPr>
          <w:b/>
          <w:lang w:eastAsia="en-SG"/>
        </w:rPr>
      </w:pPr>
      <w:r w:rsidRPr="006B5884">
        <w:rPr>
          <w:b/>
          <w:lang w:eastAsia="en-SG"/>
        </w:rPr>
        <w:t>8. Một số lưu ý</w:t>
      </w:r>
    </w:p>
    <w:p w14:paraId="4FAF30AC" w14:textId="77777777" w:rsidR="00C97EB0" w:rsidRPr="006B5884" w:rsidRDefault="00C97EB0" w:rsidP="00C97EB0">
      <w:pPr>
        <w:pStyle w:val="ListParagraph"/>
        <w:numPr>
          <w:ilvl w:val="0"/>
          <w:numId w:val="9"/>
        </w:numPr>
        <w:spacing w:after="0" w:line="276" w:lineRule="auto"/>
        <w:ind w:left="284" w:hanging="284"/>
        <w:jc w:val="both"/>
        <w:rPr>
          <w:lang w:eastAsia="en-SG"/>
        </w:rPr>
      </w:pPr>
      <w:r>
        <w:rPr>
          <w:lang w:eastAsia="en-SG"/>
        </w:rPr>
        <w:t>T</w:t>
      </w:r>
      <w:r w:rsidRPr="006B5884">
        <w:rPr>
          <w:lang w:eastAsia="en-SG"/>
        </w:rPr>
        <w:t>rong các bài tập ở chủ đề này</w:t>
      </w:r>
      <w:r>
        <w:rPr>
          <w:lang w:eastAsia="en-SG"/>
        </w:rPr>
        <w:t>,</w:t>
      </w:r>
      <w:r w:rsidRPr="006B5884">
        <w:rPr>
          <w:lang w:eastAsia="en-SG"/>
        </w:rPr>
        <w:t xml:space="preserve"> lấy số </w:t>
      </w:r>
      <w:r>
        <w:rPr>
          <w:lang w:eastAsia="en-SG"/>
        </w:rPr>
        <w:t>A</w:t>
      </w:r>
      <w:r w:rsidRPr="006B5884">
        <w:rPr>
          <w:lang w:eastAsia="en-SG"/>
        </w:rPr>
        <w:t>vogadro nguyên tử</w:t>
      </w:r>
      <w:r>
        <w:rPr>
          <w:lang w:eastAsia="en-SG"/>
        </w:rPr>
        <w:t xml:space="preserve"> là </w:t>
      </w:r>
      <w:r w:rsidRPr="003B7C6F">
        <w:rPr>
          <w:position w:val="-12"/>
        </w:rPr>
        <w:object w:dxaOrig="1500" w:dyaOrig="380" w14:anchorId="3649ED07">
          <v:shape id="_x0000_i1054" type="#_x0000_t75" style="width:76.5pt;height:18pt" o:ole="">
            <v:imagedata r:id="rId65" o:title=""/>
          </v:shape>
          <o:OLEObject Type="Embed" ProgID="Equation.DSMT4" ShapeID="_x0000_i1054" DrawAspect="Content" ObjectID="_1805053514" r:id="rId66"/>
        </w:object>
      </w:r>
      <w:r w:rsidRPr="006B5884">
        <w:rPr>
          <w:lang w:eastAsia="en-SG"/>
        </w:rPr>
        <w:t xml:space="preserve"> </w:t>
      </w:r>
      <w:r>
        <w:rPr>
          <w:lang w:eastAsia="en-SG"/>
        </w:rPr>
        <w:t>nguyên tử/</w:t>
      </w:r>
      <w:r w:rsidRPr="006B5884">
        <w:rPr>
          <w:lang w:eastAsia="en-SG"/>
        </w:rPr>
        <w:t>mol</w:t>
      </w:r>
      <w:r>
        <w:rPr>
          <w:lang w:eastAsia="en-SG"/>
        </w:rPr>
        <w:t xml:space="preserve">; </w:t>
      </w:r>
      <w:r w:rsidRPr="006B5884">
        <w:rPr>
          <w:lang w:eastAsia="en-SG"/>
        </w:rPr>
        <w:t xml:space="preserve"> khối lượng mol nguyên tử của các chất bằng số khối của chúng</w:t>
      </w:r>
      <w:r>
        <w:rPr>
          <w:lang w:eastAsia="en-SG"/>
        </w:rPr>
        <w:t xml:space="preserve">; </w:t>
      </w:r>
      <w:r w:rsidRPr="003B7C6F">
        <w:rPr>
          <w:position w:val="-10"/>
        </w:rPr>
        <w:object w:dxaOrig="2020" w:dyaOrig="360" w14:anchorId="4D16F950">
          <v:shape id="_x0000_i1055" type="#_x0000_t75" style="width:100.15pt;height:18pt" o:ole="">
            <v:imagedata r:id="rId67" o:title=""/>
          </v:shape>
          <o:OLEObject Type="Embed" ProgID="Equation.DSMT4" ShapeID="_x0000_i1055" DrawAspect="Content" ObjectID="_1805053515" r:id="rId68"/>
        </w:object>
      </w:r>
    </w:p>
    <w:p w14:paraId="0EEB0AA2" w14:textId="77777777" w:rsidR="00C97EB0" w:rsidRPr="006B5884" w:rsidRDefault="00C97EB0" w:rsidP="00C97EB0">
      <w:pPr>
        <w:pStyle w:val="ListParagraph"/>
        <w:numPr>
          <w:ilvl w:val="0"/>
          <w:numId w:val="9"/>
        </w:numPr>
        <w:spacing w:after="0" w:line="276" w:lineRule="auto"/>
        <w:ind w:left="284" w:hanging="284"/>
        <w:jc w:val="both"/>
        <w:rPr>
          <w:lang w:eastAsia="en-SG"/>
        </w:rPr>
      </w:pPr>
      <w:r>
        <w:rPr>
          <w:lang w:eastAsia="en-SG"/>
        </w:rPr>
        <w:t>C</w:t>
      </w:r>
      <w:r w:rsidRPr="006B5884">
        <w:rPr>
          <w:lang w:eastAsia="en-SG"/>
        </w:rPr>
        <w:t>oi một năm có 365 ngày</w:t>
      </w:r>
      <w:r>
        <w:rPr>
          <w:lang w:eastAsia="en-SG"/>
        </w:rPr>
        <w:t>.</w:t>
      </w:r>
    </w:p>
    <w:p w14:paraId="6A039BA7" w14:textId="77777777" w:rsidR="00C97EB0" w:rsidRPr="00D52699" w:rsidRDefault="00C97EB0" w:rsidP="00C97EB0">
      <w:pPr>
        <w:pStyle w:val="ListParagraph"/>
        <w:numPr>
          <w:ilvl w:val="0"/>
          <w:numId w:val="9"/>
        </w:numPr>
        <w:spacing w:after="0" w:line="276" w:lineRule="auto"/>
        <w:ind w:left="284" w:hanging="284"/>
        <w:jc w:val="both"/>
        <w:rPr>
          <w:lang w:eastAsia="en-SG"/>
        </w:rPr>
      </w:pPr>
      <w:r>
        <w:rPr>
          <w:lang w:eastAsia="en-SG"/>
        </w:rPr>
        <w:t>Đ</w:t>
      </w:r>
      <w:r w:rsidRPr="006B5884">
        <w:rPr>
          <w:lang w:eastAsia="en-SG"/>
        </w:rPr>
        <w:t xml:space="preserve">ộ </w:t>
      </w:r>
      <w:r>
        <w:rPr>
          <w:lang w:eastAsia="en-SG"/>
        </w:rPr>
        <w:t>hụt</w:t>
      </w:r>
      <w:r w:rsidRPr="006B5884">
        <w:rPr>
          <w:lang w:eastAsia="en-SG"/>
        </w:rPr>
        <w:t xml:space="preserve"> khối của hạt nhân </w:t>
      </w:r>
      <w:r w:rsidRPr="003B7C6F">
        <w:rPr>
          <w:position w:val="-12"/>
        </w:rPr>
        <w:object w:dxaOrig="420" w:dyaOrig="380" w14:anchorId="05674EC1">
          <v:shape id="_x0000_i1056" type="#_x0000_t75" style="width:20.25pt;height:18pt" o:ole="">
            <v:imagedata r:id="rId69" o:title=""/>
          </v:shape>
          <o:OLEObject Type="Embed" ProgID="Equation.DSMT4" ShapeID="_x0000_i1056" DrawAspect="Content" ObjectID="_1805053516" r:id="rId70"/>
        </w:object>
      </w:r>
      <w:r w:rsidRPr="006B5884">
        <w:rPr>
          <w:lang w:eastAsia="en-SG"/>
        </w:rPr>
        <w:t>có thể tính bằng công thức</w:t>
      </w:r>
      <w:r>
        <w:rPr>
          <w:lang w:eastAsia="en-SG"/>
        </w:rPr>
        <w:t>:</w:t>
      </w:r>
    </w:p>
    <w:p w14:paraId="2777355A" w14:textId="77777777" w:rsidR="00C97EB0" w:rsidRPr="00E416EA" w:rsidRDefault="00C97EB0" w:rsidP="00C97EB0">
      <w:pPr>
        <w:pStyle w:val="MTDisplayEquation"/>
        <w:numPr>
          <w:ilvl w:val="0"/>
          <w:numId w:val="0"/>
        </w:numPr>
        <w:rPr>
          <w:rFonts w:ascii="Cambria Math" w:hAnsi="Cambria Math"/>
          <w:lang w:eastAsia="en-SG"/>
          <w:oMath/>
        </w:rPr>
      </w:pPr>
      <w:r w:rsidRPr="00496675">
        <w:rPr>
          <w:lang w:val="vi-VN"/>
        </w:rPr>
        <w:tab/>
      </w:r>
      <w:r w:rsidRPr="003B7C6F">
        <w:rPr>
          <w:position w:val="-14"/>
        </w:rPr>
        <w:object w:dxaOrig="2820" w:dyaOrig="400" w14:anchorId="6744E9AC">
          <v:shape id="_x0000_i1057" type="#_x0000_t75" style="width:141.75pt;height:20.25pt" o:ole="">
            <v:imagedata r:id="rId71" o:title=""/>
          </v:shape>
          <o:OLEObject Type="Embed" ProgID="Equation.DSMT4" ShapeID="_x0000_i1057" DrawAspect="Content" ObjectID="_1805053517" r:id="rId72"/>
        </w:object>
      </w:r>
    </w:p>
    <w:p w14:paraId="234695D0" w14:textId="77777777" w:rsidR="00C97EB0" w:rsidRDefault="00C97EB0" w:rsidP="00C97EB0">
      <w:pPr>
        <w:pStyle w:val="ListParagraph"/>
        <w:spacing w:after="0"/>
        <w:ind w:left="284"/>
        <w:jc w:val="both"/>
      </w:pPr>
      <w:r w:rsidRPr="006B5884">
        <w:rPr>
          <w:lang w:eastAsia="en-SG"/>
        </w:rPr>
        <w:t xml:space="preserve">trong đó </w:t>
      </w:r>
      <w:r>
        <w:rPr>
          <w:lang w:eastAsia="en-SG"/>
        </w:rPr>
        <w:tab/>
      </w:r>
      <w:r w:rsidRPr="003B7C6F">
        <w:rPr>
          <w:position w:val="-12"/>
        </w:rPr>
        <w:object w:dxaOrig="380" w:dyaOrig="360" w14:anchorId="59C56817">
          <v:shape id="_x0000_i1058" type="#_x0000_t75" style="width:18pt;height:18pt" o:ole="">
            <v:imagedata r:id="rId73" o:title=""/>
          </v:shape>
          <o:OLEObject Type="Embed" ProgID="Equation.DSMT4" ShapeID="_x0000_i1058" DrawAspect="Content" ObjectID="_1805053518" r:id="rId74"/>
        </w:object>
      </w:r>
      <w:r w:rsidRPr="006B5884">
        <w:rPr>
          <w:lang w:eastAsia="en-SG"/>
        </w:rPr>
        <w:t xml:space="preserve"> là khối lượng nguyên tử </w:t>
      </w:r>
      <w:r w:rsidRPr="003B7C6F">
        <w:rPr>
          <w:position w:val="-12"/>
        </w:rPr>
        <w:object w:dxaOrig="360" w:dyaOrig="380" w14:anchorId="053716D2">
          <v:shape id="_x0000_i1059" type="#_x0000_t75" style="width:18pt;height:18pt" o:ole="">
            <v:imagedata r:id="rId75" o:title=""/>
          </v:shape>
          <o:OLEObject Type="Embed" ProgID="Equation.DSMT4" ShapeID="_x0000_i1059" DrawAspect="Content" ObjectID="_1805053519" r:id="rId76"/>
        </w:object>
      </w:r>
      <w:r>
        <w:t>;</w:t>
      </w:r>
    </w:p>
    <w:p w14:paraId="65EE176A" w14:textId="77777777" w:rsidR="00C97EB0" w:rsidRDefault="00C97EB0" w:rsidP="00C97EB0">
      <w:pPr>
        <w:pStyle w:val="ListParagraph"/>
        <w:spacing w:after="0"/>
        <w:ind w:left="1004" w:firstLine="436"/>
        <w:jc w:val="both"/>
        <w:rPr>
          <w:lang w:eastAsia="en-SG"/>
        </w:rPr>
      </w:pPr>
      <w:r w:rsidRPr="003B7C6F">
        <w:rPr>
          <w:position w:val="-12"/>
        </w:rPr>
        <w:object w:dxaOrig="360" w:dyaOrig="360" w14:anchorId="2D732F50">
          <v:shape id="_x0000_i1060" type="#_x0000_t75" style="width:18pt;height:18pt" o:ole="">
            <v:imagedata r:id="rId77" o:title=""/>
          </v:shape>
          <o:OLEObject Type="Embed" ProgID="Equation.DSMT4" ShapeID="_x0000_i1060" DrawAspect="Content" ObjectID="_1805053520" r:id="rId78"/>
        </w:object>
      </w:r>
      <w:r w:rsidRPr="006B5884">
        <w:rPr>
          <w:lang w:eastAsia="en-SG"/>
        </w:rPr>
        <w:t>là khối lượng của hạt n</w:t>
      </w:r>
      <w:r>
        <w:rPr>
          <w:lang w:eastAsia="en-SG"/>
        </w:rPr>
        <w:t>eu</w:t>
      </w:r>
      <w:r w:rsidRPr="006B5884">
        <w:rPr>
          <w:lang w:eastAsia="en-SG"/>
        </w:rPr>
        <w:t>tron</w:t>
      </w:r>
      <w:r>
        <w:rPr>
          <w:lang w:eastAsia="en-SG"/>
        </w:rPr>
        <w:t xml:space="preserve">; </w:t>
      </w:r>
    </w:p>
    <w:p w14:paraId="7A0528F4" w14:textId="77777777" w:rsidR="00C97EB0" w:rsidRPr="00D52699" w:rsidRDefault="00C97EB0" w:rsidP="00C97EB0">
      <w:pPr>
        <w:pStyle w:val="ListParagraph"/>
        <w:spacing w:after="0"/>
        <w:ind w:left="1004" w:firstLine="436"/>
        <w:jc w:val="both"/>
        <w:rPr>
          <w:lang w:eastAsia="en-SG"/>
        </w:rPr>
      </w:pPr>
      <w:r w:rsidRPr="003B7C6F">
        <w:rPr>
          <w:position w:val="-12"/>
        </w:rPr>
        <w:object w:dxaOrig="360" w:dyaOrig="360" w14:anchorId="36EACC4E">
          <v:shape id="_x0000_i1061" type="#_x0000_t75" style="width:18pt;height:18pt" o:ole="">
            <v:imagedata r:id="rId79" o:title=""/>
          </v:shape>
          <o:OLEObject Type="Embed" ProgID="Equation.DSMT4" ShapeID="_x0000_i1061" DrawAspect="Content" ObjectID="_1805053521" r:id="rId80"/>
        </w:object>
      </w:r>
      <w:r w:rsidRPr="00D52699">
        <w:rPr>
          <w:lang w:eastAsia="en-SG"/>
        </w:rPr>
        <w:t xml:space="preserve"> là khối lượng của nguyên tử </w:t>
      </w:r>
      <w:r w:rsidRPr="003B7C6F">
        <w:rPr>
          <w:position w:val="-12"/>
        </w:rPr>
        <w:object w:dxaOrig="400" w:dyaOrig="380" w14:anchorId="68ACA7AC">
          <v:shape id="_x0000_i1062" type="#_x0000_t75" style="width:20.25pt;height:18pt" o:ole="">
            <v:imagedata r:id="rId81" o:title=""/>
          </v:shape>
          <o:OLEObject Type="Embed" ProgID="Equation.DSMT4" ShapeID="_x0000_i1062" DrawAspect="Content" ObjectID="_1805053522" r:id="rId82"/>
        </w:object>
      </w:r>
      <w:r>
        <w:rPr>
          <w:lang w:eastAsia="en-SG"/>
        </w:rPr>
        <w:t>.</w:t>
      </w:r>
    </w:p>
    <w:p w14:paraId="3301049D" w14:textId="77777777" w:rsidR="00C97EB0" w:rsidRPr="00D52699" w:rsidRDefault="00C97EB0" w:rsidP="00C97EB0">
      <w:pPr>
        <w:pStyle w:val="ListParagraph"/>
        <w:numPr>
          <w:ilvl w:val="0"/>
          <w:numId w:val="9"/>
        </w:numPr>
        <w:spacing w:after="0" w:line="276" w:lineRule="auto"/>
        <w:ind w:left="284" w:hanging="284"/>
        <w:jc w:val="both"/>
        <w:rPr>
          <w:lang w:eastAsia="en-SG"/>
        </w:rPr>
      </w:pPr>
      <w:r>
        <w:rPr>
          <w:lang w:eastAsia="en-SG"/>
        </w:rPr>
        <w:lastRenderedPageBreak/>
        <w:t>Đ</w:t>
      </w:r>
      <w:r w:rsidRPr="006B5884">
        <w:rPr>
          <w:lang w:eastAsia="en-SG"/>
        </w:rPr>
        <w:t>ể đánh giá độ bền vững của một hạt nhân</w:t>
      </w:r>
      <w:r>
        <w:rPr>
          <w:lang w:eastAsia="en-SG"/>
        </w:rPr>
        <w:t>,</w:t>
      </w:r>
      <w:r w:rsidRPr="006B5884">
        <w:rPr>
          <w:lang w:eastAsia="en-SG"/>
        </w:rPr>
        <w:t xml:space="preserve"> cần căn cứ vào năng lượng liên kết riêng</w:t>
      </w:r>
      <w:r>
        <w:rPr>
          <w:lang w:eastAsia="en-SG"/>
        </w:rPr>
        <w:t>,</w:t>
      </w:r>
      <w:r w:rsidRPr="006B5884">
        <w:rPr>
          <w:lang w:eastAsia="en-SG"/>
        </w:rPr>
        <w:t xml:space="preserve"> không phải năng lượng liên kết của nó</w:t>
      </w:r>
      <w:r>
        <w:rPr>
          <w:lang w:eastAsia="en-SG"/>
        </w:rPr>
        <w:t>.</w:t>
      </w:r>
    </w:p>
    <w:p w14:paraId="491ACB22" w14:textId="77777777" w:rsidR="00C97EB0" w:rsidRPr="00D52699" w:rsidRDefault="00C97EB0" w:rsidP="00C97EB0">
      <w:pPr>
        <w:pStyle w:val="ListParagraph"/>
        <w:numPr>
          <w:ilvl w:val="0"/>
          <w:numId w:val="9"/>
        </w:numPr>
        <w:spacing w:after="0" w:line="276" w:lineRule="auto"/>
        <w:ind w:left="284" w:hanging="284"/>
        <w:jc w:val="both"/>
        <w:rPr>
          <w:lang w:eastAsia="en-SG"/>
        </w:rPr>
      </w:pPr>
      <w:r>
        <w:rPr>
          <w:lang w:eastAsia="en-SG"/>
        </w:rPr>
        <w:t>K</w:t>
      </w:r>
      <w:r w:rsidRPr="006B5884">
        <w:rPr>
          <w:lang w:eastAsia="en-SG"/>
        </w:rPr>
        <w:t xml:space="preserve">hi sử dụng công thức tính hằng số phóng xạ </w:t>
      </w:r>
      <w:r w:rsidRPr="003B7C6F">
        <w:rPr>
          <w:position w:val="-24"/>
        </w:rPr>
        <w:object w:dxaOrig="800" w:dyaOrig="620" w14:anchorId="42A95B6F">
          <v:shape id="_x0000_i1063" type="#_x0000_t75" style="width:40.5pt;height:31.5pt" o:ole="">
            <v:imagedata r:id="rId83" o:title=""/>
          </v:shape>
          <o:OLEObject Type="Embed" ProgID="Equation.DSMT4" ShapeID="_x0000_i1063" DrawAspect="Content" ObjectID="_1805053523" r:id="rId84"/>
        </w:object>
      </w:r>
      <w:r w:rsidRPr="006B5884">
        <w:rPr>
          <w:lang w:eastAsia="en-SG"/>
        </w:rPr>
        <w:t xml:space="preserve"> để </w:t>
      </w:r>
      <w:r w:rsidRPr="003B7C6F">
        <w:rPr>
          <w:position w:val="-6"/>
        </w:rPr>
        <w:object w:dxaOrig="220" w:dyaOrig="279" w14:anchorId="76258504">
          <v:shape id="_x0000_i1064" type="#_x0000_t75" style="width:11.25pt;height:13.5pt" o:ole="">
            <v:imagedata r:id="rId53" o:title=""/>
          </v:shape>
          <o:OLEObject Type="Embed" ProgID="Equation.DSMT4" ShapeID="_x0000_i1064" DrawAspect="Content" ObjectID="_1805053524" r:id="rId85"/>
        </w:object>
      </w:r>
      <w:r w:rsidRPr="006B5884">
        <w:rPr>
          <w:lang w:eastAsia="en-SG"/>
        </w:rPr>
        <w:t xml:space="preserve"> có đơn vị là </w:t>
      </w:r>
      <w:r>
        <w:rPr>
          <w:lang w:eastAsia="en-SG"/>
        </w:rPr>
        <w:t>s</w:t>
      </w:r>
      <w:r w:rsidRPr="00D52699">
        <w:rPr>
          <w:vertAlign w:val="superscript"/>
          <w:lang w:eastAsia="en-SG"/>
        </w:rPr>
        <w:t>-1</w:t>
      </w:r>
      <w:r>
        <w:rPr>
          <w:lang w:eastAsia="en-SG"/>
        </w:rPr>
        <w:t xml:space="preserve">, </w:t>
      </w:r>
      <w:r w:rsidRPr="006B5884">
        <w:rPr>
          <w:lang w:eastAsia="en-SG"/>
        </w:rPr>
        <w:t xml:space="preserve">chu kì bán rã </w:t>
      </w:r>
      <w:r>
        <w:rPr>
          <w:lang w:eastAsia="en-SG"/>
        </w:rPr>
        <w:t>T</w:t>
      </w:r>
      <w:r w:rsidRPr="006B5884">
        <w:rPr>
          <w:lang w:eastAsia="en-SG"/>
        </w:rPr>
        <w:t xml:space="preserve"> phải đổi ra đơn vị là giây</w:t>
      </w:r>
      <w:r>
        <w:rPr>
          <w:lang w:eastAsia="en-SG"/>
        </w:rPr>
        <w:t xml:space="preserve"> (s).</w:t>
      </w:r>
    </w:p>
    <w:p w14:paraId="23EFB7DC" w14:textId="77777777" w:rsidR="00C97EB0" w:rsidRPr="00CD59D6" w:rsidRDefault="00C97EB0" w:rsidP="00C97EB0">
      <w:pPr>
        <w:pStyle w:val="ListParagraph"/>
        <w:numPr>
          <w:ilvl w:val="0"/>
          <w:numId w:val="9"/>
        </w:numPr>
        <w:spacing w:after="0" w:line="276" w:lineRule="auto"/>
        <w:ind w:left="284" w:hanging="284"/>
        <w:jc w:val="both"/>
        <w:rPr>
          <w:lang w:eastAsia="en-SG"/>
        </w:rPr>
      </w:pPr>
      <w:r>
        <w:rPr>
          <w:lang w:eastAsia="en-SG"/>
        </w:rPr>
        <w:t>K</w:t>
      </w:r>
      <w:r w:rsidRPr="006B5884">
        <w:rPr>
          <w:lang w:eastAsia="en-SG"/>
        </w:rPr>
        <w:t>hi áp dụng công thức</w:t>
      </w:r>
      <w:r>
        <w:rPr>
          <w:lang w:eastAsia="en-SG"/>
        </w:rPr>
        <w:t xml:space="preserve"> </w:t>
      </w:r>
      <w:r w:rsidRPr="003B7C6F">
        <w:rPr>
          <w:position w:val="-12"/>
        </w:rPr>
        <w:object w:dxaOrig="2079" w:dyaOrig="540" w14:anchorId="186CE68A">
          <v:shape id="_x0000_i1065" type="#_x0000_t75" style="width:104.65pt;height:27pt" o:ole="">
            <v:imagedata r:id="rId86" o:title=""/>
          </v:shape>
          <o:OLEObject Type="Embed" ProgID="Equation.DSMT4" ShapeID="_x0000_i1065" DrawAspect="Content" ObjectID="_1805053525" r:id="rId87"/>
        </w:object>
      </w:r>
      <w:r w:rsidRPr="006B5884">
        <w:rPr>
          <w:lang w:eastAsia="en-SG"/>
        </w:rPr>
        <w:t xml:space="preserve"> </w:t>
      </w:r>
      <w:r>
        <w:rPr>
          <w:lang w:eastAsia="en-SG"/>
        </w:rPr>
        <w:t xml:space="preserve">hoặc </w:t>
      </w:r>
      <w:r w:rsidRPr="003B7C6F">
        <w:rPr>
          <w:position w:val="-12"/>
        </w:rPr>
        <w:object w:dxaOrig="2040" w:dyaOrig="540" w14:anchorId="24D4E7D1">
          <v:shape id="_x0000_i1066" type="#_x0000_t75" style="width:103.5pt;height:27pt" o:ole="">
            <v:imagedata r:id="rId88" o:title=""/>
          </v:shape>
          <o:OLEObject Type="Embed" ProgID="Equation.DSMT4" ShapeID="_x0000_i1066" DrawAspect="Content" ObjectID="_1805053526" r:id="rId89"/>
        </w:object>
      </w:r>
      <w:r>
        <w:rPr>
          <w:lang w:eastAsia="en-SG"/>
        </w:rPr>
        <w:t xml:space="preserve">, tùy vào các đơn vị tương ứng t, T </w:t>
      </w:r>
      <w:r w:rsidRPr="006B5884">
        <w:rPr>
          <w:lang w:eastAsia="en-SG"/>
        </w:rPr>
        <w:t xml:space="preserve">và </w:t>
      </w:r>
      <w:r w:rsidRPr="003B7C6F">
        <w:rPr>
          <w:position w:val="-6"/>
        </w:rPr>
        <w:object w:dxaOrig="220" w:dyaOrig="279" w14:anchorId="16CE12CC">
          <v:shape id="_x0000_i1067" type="#_x0000_t75" style="width:11.25pt;height:13.5pt" o:ole="">
            <v:imagedata r:id="rId53" o:title=""/>
          </v:shape>
          <o:OLEObject Type="Embed" ProgID="Equation.DSMT4" ShapeID="_x0000_i1067" DrawAspect="Content" ObjectID="_1805053527" r:id="rId90"/>
        </w:object>
      </w:r>
      <w:r>
        <w:rPr>
          <w:lang w:eastAsia="en-SG"/>
        </w:rPr>
        <w:t xml:space="preserve">, </w:t>
      </w:r>
      <w:r w:rsidRPr="006B5884">
        <w:rPr>
          <w:lang w:eastAsia="en-SG"/>
        </w:rPr>
        <w:t xml:space="preserve">có thể lựa chọn công thức </w:t>
      </w:r>
      <w:r>
        <w:rPr>
          <w:lang w:eastAsia="en-SG"/>
        </w:rPr>
        <w:t xml:space="preserve">tính </w:t>
      </w:r>
      <w:r w:rsidRPr="006B5884">
        <w:rPr>
          <w:lang w:eastAsia="en-SG"/>
        </w:rPr>
        <w:t>phù hợp để tìm ra được kết quả nhanh hơn</w:t>
      </w:r>
      <w:r>
        <w:rPr>
          <w:lang w:eastAsia="en-SG"/>
        </w:rPr>
        <w:t>.</w:t>
      </w:r>
    </w:p>
    <w:p w14:paraId="3E6D4AF7" w14:textId="77777777" w:rsidR="00C97EB0" w:rsidRPr="00CD59D6" w:rsidRDefault="00C97EB0" w:rsidP="00C97EB0">
      <w:pPr>
        <w:pStyle w:val="ListParagraph"/>
        <w:numPr>
          <w:ilvl w:val="0"/>
          <w:numId w:val="9"/>
        </w:numPr>
        <w:spacing w:after="0" w:line="276" w:lineRule="auto"/>
        <w:ind w:left="284" w:hanging="284"/>
        <w:jc w:val="both"/>
        <w:rPr>
          <w:lang w:eastAsia="en-SG"/>
        </w:rPr>
      </w:pPr>
      <w:r>
        <w:rPr>
          <w:lang w:eastAsia="en-SG"/>
        </w:rPr>
        <w:t>S</w:t>
      </w:r>
      <w:r w:rsidRPr="006B5884">
        <w:rPr>
          <w:lang w:eastAsia="en-SG"/>
        </w:rPr>
        <w:t>ố hạt nhân chất phóng xạ đã bị phân rã trong thời gian t bằng số hạt nhân sản phẩm được sinh ra và bằng số hạt nhân số hạt ti</w:t>
      </w:r>
      <w:r>
        <w:rPr>
          <w:lang w:eastAsia="en-SG"/>
        </w:rPr>
        <w:t>a</w:t>
      </w:r>
      <w:r w:rsidRPr="006B5884">
        <w:rPr>
          <w:lang w:eastAsia="en-SG"/>
        </w:rPr>
        <w:t xml:space="preserve"> phóng xạ được mẫu phát ra trong khoảng thời gian đó</w:t>
      </w:r>
      <w:r>
        <w:rPr>
          <w:lang w:eastAsia="en-SG"/>
        </w:rPr>
        <w:t xml:space="preserve">: </w:t>
      </w:r>
      <w:r w:rsidRPr="003B7C6F">
        <w:rPr>
          <w:position w:val="-32"/>
        </w:rPr>
        <w:object w:dxaOrig="4080" w:dyaOrig="760" w14:anchorId="7AB3D5BA">
          <v:shape id="_x0000_i1068" type="#_x0000_t75" style="width:203.65pt;height:38.25pt" o:ole="">
            <v:imagedata r:id="rId91" o:title=""/>
          </v:shape>
          <o:OLEObject Type="Embed" ProgID="Equation.DSMT4" ShapeID="_x0000_i1068" DrawAspect="Content" ObjectID="_1805053528" r:id="rId92"/>
        </w:object>
      </w:r>
      <w:r>
        <w:rPr>
          <w:lang w:eastAsia="en-SG"/>
        </w:rPr>
        <w:t>.</w:t>
      </w:r>
    </w:p>
    <w:p w14:paraId="01E1A99F" w14:textId="77777777" w:rsidR="00C97EB0" w:rsidRPr="00CD59D6" w:rsidRDefault="00C97EB0" w:rsidP="00C97EB0">
      <w:pPr>
        <w:spacing w:after="0"/>
        <w:jc w:val="both"/>
        <w:rPr>
          <w:b/>
          <w:lang w:eastAsia="en-SG"/>
        </w:rPr>
      </w:pPr>
      <w:r w:rsidRPr="00CD59D6">
        <w:rPr>
          <w:b/>
          <w:bCs/>
          <w:color w:val="C00000"/>
          <w:kern w:val="36"/>
          <w:lang w:eastAsia="en-SG"/>
        </w:rPr>
        <w:t>B. BÀI TẬP VÍ DỤ</w:t>
      </w:r>
      <w:r w:rsidRPr="00CD59D6">
        <w:rPr>
          <w:b/>
          <w:lang w:eastAsia="en-SG"/>
        </w:rPr>
        <w:t> </w:t>
      </w:r>
    </w:p>
    <w:p w14:paraId="4934DB9A" w14:textId="77777777" w:rsidR="00C97EB0" w:rsidRPr="00CD59D6" w:rsidRDefault="00C97EB0" w:rsidP="00C97EB0">
      <w:pPr>
        <w:spacing w:after="0"/>
        <w:jc w:val="both"/>
        <w:rPr>
          <w:b/>
          <w:lang w:eastAsia="en-SG"/>
        </w:rPr>
      </w:pPr>
      <w:r w:rsidRPr="00CD59D6">
        <w:rPr>
          <w:b/>
          <w:lang w:eastAsia="en-SG"/>
        </w:rPr>
        <w:t>I. CẤ</w:t>
      </w:r>
      <w:r>
        <w:rPr>
          <w:b/>
          <w:lang w:eastAsia="en-SG"/>
        </w:rPr>
        <w:t>U</w:t>
      </w:r>
      <w:r w:rsidRPr="00CD59D6">
        <w:rPr>
          <w:b/>
          <w:lang w:eastAsia="en-SG"/>
        </w:rPr>
        <w:t xml:space="preserve"> TRÚC HẠT NHÂN</w:t>
      </w:r>
    </w:p>
    <w:p w14:paraId="0BD98E8C" w14:textId="77777777" w:rsidR="00C97EB0" w:rsidRDefault="00C97EB0" w:rsidP="00C97EB0">
      <w:pPr>
        <w:spacing w:after="0"/>
        <w:jc w:val="both"/>
      </w:pPr>
      <w:r w:rsidRPr="00496675">
        <w:rPr>
          <w:b/>
        </w:rPr>
        <w:t xml:space="preserve">Câu </w:t>
      </w:r>
      <w:r w:rsidRPr="007F54D0">
        <w:rPr>
          <w:b/>
        </w:rPr>
        <w:t>1</w:t>
      </w:r>
      <w:r>
        <w:t xml:space="preserve">. </w:t>
      </w:r>
      <w:r w:rsidRPr="00CD59D6">
        <w:t>Trong hạt nhân nguyên tử sắt</w:t>
      </w:r>
      <w:r>
        <w:t xml:space="preserve"> </w:t>
      </w:r>
      <w:r w:rsidRPr="003B7C6F">
        <w:rPr>
          <w:position w:val="-12"/>
        </w:rPr>
        <w:object w:dxaOrig="520" w:dyaOrig="380" w14:anchorId="601B348F">
          <v:shape id="_x0000_i1069" type="#_x0000_t75" style="width:27pt;height:18pt" o:ole="">
            <v:imagedata r:id="rId93" o:title=""/>
          </v:shape>
          <o:OLEObject Type="Embed" ProgID="Equation.DSMT4" ShapeID="_x0000_i1069" DrawAspect="Content" ObjectID="_1805053529" r:id="rId94"/>
        </w:object>
      </w:r>
      <w:r w:rsidRPr="00CD59D6">
        <w:t>có bao nhiêu n</w:t>
      </w:r>
      <w:r>
        <w:t>eu</w:t>
      </w:r>
      <w:r w:rsidRPr="00CD59D6">
        <w:t>tron</w:t>
      </w:r>
      <w:r>
        <w:t>?</w:t>
      </w:r>
    </w:p>
    <w:p w14:paraId="343E550C" w14:textId="77777777" w:rsidR="00C97EB0" w:rsidRDefault="00C97EB0" w:rsidP="00C97EB0">
      <w:pPr>
        <w:spacing w:after="0"/>
        <w:ind w:firstLine="284"/>
        <w:jc w:val="both"/>
      </w:pPr>
      <w:r>
        <w:t xml:space="preserve">A. 26 </w:t>
      </w:r>
      <w:r w:rsidRPr="00CD59D6">
        <w:t>n</w:t>
      </w:r>
      <w:r>
        <w:t>eu</w:t>
      </w:r>
      <w:r w:rsidRPr="00CD59D6">
        <w:t>tron</w:t>
      </w:r>
      <w:r>
        <w:t>.</w:t>
      </w:r>
      <w:r>
        <w:tab/>
        <w:t xml:space="preserve">B. </w:t>
      </w:r>
      <w:r w:rsidRPr="00CD59D6">
        <w:t>30 n</w:t>
      </w:r>
      <w:r>
        <w:t>eu</w:t>
      </w:r>
      <w:r w:rsidRPr="00CD59D6">
        <w:t>tron</w:t>
      </w:r>
      <w:r>
        <w:t>.</w:t>
      </w:r>
      <w:r>
        <w:tab/>
      </w:r>
      <w:r>
        <w:tab/>
        <w:t xml:space="preserve">C. </w:t>
      </w:r>
      <w:r w:rsidRPr="00CD59D6">
        <w:t>56 n</w:t>
      </w:r>
      <w:r>
        <w:t>eu</w:t>
      </w:r>
      <w:r w:rsidRPr="00CD59D6">
        <w:t>tron</w:t>
      </w:r>
      <w:r>
        <w:t xml:space="preserve">. </w:t>
      </w:r>
      <w:r>
        <w:tab/>
      </w:r>
      <w:r>
        <w:tab/>
        <w:t>D.</w:t>
      </w:r>
      <w:r w:rsidRPr="00CD59D6">
        <w:t xml:space="preserve"> 82 n</w:t>
      </w:r>
      <w:r>
        <w:t>eu</w:t>
      </w:r>
      <w:r w:rsidRPr="00CD59D6">
        <w:t>tron</w:t>
      </w:r>
    </w:p>
    <w:p w14:paraId="56516C13" w14:textId="77777777" w:rsidR="00C97EB0" w:rsidRPr="005B0E5B" w:rsidRDefault="00C97EB0" w:rsidP="00C97EB0">
      <w:pPr>
        <w:spacing w:after="0"/>
        <w:jc w:val="both"/>
        <w:rPr>
          <w:b/>
        </w:rPr>
      </w:pPr>
      <w:r w:rsidRPr="005B0E5B">
        <w:rPr>
          <w:b/>
        </w:rPr>
        <w:t>Giải</w:t>
      </w:r>
    </w:p>
    <w:p w14:paraId="0CABF005" w14:textId="77777777" w:rsidR="00C97EB0" w:rsidRDefault="00C97EB0" w:rsidP="00C97EB0">
      <w:pPr>
        <w:spacing w:after="0"/>
        <w:jc w:val="both"/>
      </w:pPr>
      <w:r w:rsidRPr="00CD59D6">
        <w:t xml:space="preserve"> </w:t>
      </w:r>
      <w:r>
        <w:t>T</w:t>
      </w:r>
      <w:r w:rsidRPr="00CD59D6">
        <w:t xml:space="preserve">heo ký hiệu </w:t>
      </w:r>
      <w:r>
        <w:t xml:space="preserve">của </w:t>
      </w:r>
      <w:r w:rsidRPr="00CD59D6">
        <w:t>hạt nhân</w:t>
      </w:r>
      <w:r>
        <w:t xml:space="preserve">: </w:t>
      </w:r>
      <w:r>
        <w:tab/>
        <w:t>Z</w:t>
      </w:r>
      <w:r w:rsidRPr="00CD59D6">
        <w:t xml:space="preserve"> = 26 </w:t>
      </w:r>
      <w:r>
        <w:t xml:space="preserve">=&gt; </w:t>
      </w:r>
      <w:r w:rsidRPr="00CD59D6">
        <w:t xml:space="preserve">số proton là 26 </w:t>
      </w:r>
    </w:p>
    <w:p w14:paraId="3B239E7F" w14:textId="77777777" w:rsidR="00C97EB0" w:rsidRDefault="00C97EB0" w:rsidP="00C97EB0">
      <w:pPr>
        <w:spacing w:after="0"/>
        <w:ind w:left="2160" w:firstLine="720"/>
        <w:jc w:val="both"/>
      </w:pPr>
      <w:r>
        <w:t>A</w:t>
      </w:r>
      <w:r w:rsidRPr="00CD59D6">
        <w:t xml:space="preserve"> = 56 </w:t>
      </w:r>
      <w:r>
        <w:t xml:space="preserve">=&gt; </w:t>
      </w:r>
      <w:r w:rsidRPr="00CD59D6">
        <w:t xml:space="preserve">số nơtron là </w:t>
      </w:r>
      <w:r>
        <w:t>N</w:t>
      </w:r>
      <w:r w:rsidRPr="00CD59D6">
        <w:t xml:space="preserve"> = </w:t>
      </w:r>
      <w:r>
        <w:t>A</w:t>
      </w:r>
      <w:r w:rsidRPr="00CD59D6">
        <w:t xml:space="preserve"> - </w:t>
      </w:r>
      <w:r>
        <w:t>Z = 56 - 26 = 30.</w:t>
      </w:r>
    </w:p>
    <w:p w14:paraId="60844E31" w14:textId="77777777" w:rsidR="00C97EB0" w:rsidRDefault="00C97EB0" w:rsidP="00C97EB0">
      <w:pPr>
        <w:spacing w:after="0"/>
        <w:jc w:val="both"/>
      </w:pPr>
      <w:r>
        <w:t>H</w:t>
      </w:r>
      <w:r w:rsidRPr="00CD59D6">
        <w:t xml:space="preserve">ạt nhân nguyên tử sắt </w:t>
      </w:r>
      <w:r w:rsidRPr="003B7C6F">
        <w:rPr>
          <w:position w:val="-12"/>
        </w:rPr>
        <w:object w:dxaOrig="520" w:dyaOrig="380" w14:anchorId="0EBC32AF">
          <v:shape id="_x0000_i1070" type="#_x0000_t75" style="width:27pt;height:18pt" o:ole="">
            <v:imagedata r:id="rId95" o:title=""/>
          </v:shape>
          <o:OLEObject Type="Embed" ProgID="Equation.DSMT4" ShapeID="_x0000_i1070" DrawAspect="Content" ObjectID="_1805053530" r:id="rId96"/>
        </w:object>
      </w:r>
      <w:r w:rsidRPr="00CD59D6">
        <w:t>có 30 n</w:t>
      </w:r>
      <w:r>
        <w:t>eu</w:t>
      </w:r>
      <w:r w:rsidRPr="00CD59D6">
        <w:t>tron</w:t>
      </w:r>
      <w:r>
        <w:t>.</w:t>
      </w:r>
    </w:p>
    <w:p w14:paraId="4EB8A8C2" w14:textId="77777777" w:rsidR="00C97EB0" w:rsidRPr="005B0E5B" w:rsidRDefault="00C97EB0" w:rsidP="00C97EB0">
      <w:pPr>
        <w:spacing w:after="0"/>
        <w:jc w:val="both"/>
        <w:rPr>
          <w:b/>
        </w:rPr>
      </w:pPr>
      <w:r w:rsidRPr="005B0E5B">
        <w:rPr>
          <w:b/>
        </w:rPr>
        <w:t>Đáp án: B.</w:t>
      </w:r>
    </w:p>
    <w:p w14:paraId="1D2EF717" w14:textId="77777777" w:rsidR="00C97EB0" w:rsidRDefault="00C97EB0" w:rsidP="00C97EB0">
      <w:pPr>
        <w:spacing w:after="0"/>
        <w:jc w:val="both"/>
      </w:pPr>
      <w:r w:rsidRPr="00496675">
        <w:rPr>
          <w:b/>
        </w:rPr>
        <w:t>Câu</w:t>
      </w:r>
      <w:r w:rsidRPr="007F54D0">
        <w:rPr>
          <w:b/>
        </w:rPr>
        <w:t xml:space="preserve"> 2</w:t>
      </w:r>
      <w:r>
        <w:t xml:space="preserve">. </w:t>
      </w:r>
      <w:r w:rsidRPr="00CD59D6">
        <w:t xml:space="preserve">Cho ba hạt nhân </w:t>
      </w:r>
      <w:r>
        <w:t>X, Y, Z</w:t>
      </w:r>
      <w:r w:rsidRPr="00CD59D6">
        <w:t xml:space="preserve"> có các đặc điểm sau</w:t>
      </w:r>
      <w:r>
        <w:t>:</w:t>
      </w:r>
    </w:p>
    <w:p w14:paraId="2DC9F450" w14:textId="77777777" w:rsidR="00C97EB0" w:rsidRDefault="00C97EB0" w:rsidP="00C97EB0">
      <w:pPr>
        <w:spacing w:after="0"/>
        <w:jc w:val="both"/>
      </w:pPr>
      <w:r>
        <w:t>H</w:t>
      </w:r>
      <w:r w:rsidRPr="00CD59D6">
        <w:t xml:space="preserve">ạt nhân </w:t>
      </w:r>
      <w:r>
        <w:t>X</w:t>
      </w:r>
      <w:r w:rsidRPr="00CD59D6">
        <w:t xml:space="preserve"> có 9 proton và 10 n</w:t>
      </w:r>
      <w:r>
        <w:t>eu</w:t>
      </w:r>
      <w:r w:rsidRPr="00CD59D6">
        <w:t>tron</w:t>
      </w:r>
      <w:r>
        <w:t>.</w:t>
      </w:r>
    </w:p>
    <w:p w14:paraId="37AE7B6D" w14:textId="77777777" w:rsidR="00C97EB0" w:rsidRDefault="00C97EB0" w:rsidP="00C97EB0">
      <w:pPr>
        <w:spacing w:after="0"/>
        <w:jc w:val="both"/>
      </w:pPr>
      <w:r>
        <w:t>H</w:t>
      </w:r>
      <w:r w:rsidRPr="00CD59D6">
        <w:t xml:space="preserve">ạt nhân </w:t>
      </w:r>
      <w:r>
        <w:t>Y</w:t>
      </w:r>
      <w:r w:rsidRPr="00CD59D6">
        <w:t xml:space="preserve"> có tất cả 20 n</w:t>
      </w:r>
      <w:r>
        <w:t>ucle</w:t>
      </w:r>
      <w:r w:rsidRPr="00CD59D6">
        <w:t>on</w:t>
      </w:r>
      <w:r>
        <w:t xml:space="preserve"> </w:t>
      </w:r>
      <w:r w:rsidRPr="00CD59D6">
        <w:t>trong đó có 11 n</w:t>
      </w:r>
      <w:r>
        <w:t>ucle</w:t>
      </w:r>
      <w:r w:rsidRPr="00CD59D6">
        <w:t>on</w:t>
      </w:r>
      <w:r>
        <w:t xml:space="preserve"> t</w:t>
      </w:r>
      <w:r w:rsidRPr="00CD59D6">
        <w:t xml:space="preserve">rung </w:t>
      </w:r>
      <w:r>
        <w:t>h</w:t>
      </w:r>
      <w:r w:rsidRPr="00CD59D6">
        <w:t>òa</w:t>
      </w:r>
      <w:r>
        <w:t>.</w:t>
      </w:r>
    </w:p>
    <w:p w14:paraId="3BC1E0AF" w14:textId="77777777" w:rsidR="00C97EB0" w:rsidRDefault="00C97EB0" w:rsidP="00C97EB0">
      <w:pPr>
        <w:spacing w:after="0"/>
        <w:jc w:val="both"/>
      </w:pPr>
      <w:r>
        <w:t>H</w:t>
      </w:r>
      <w:r w:rsidRPr="00CD59D6">
        <w:t xml:space="preserve">ạt nhân </w:t>
      </w:r>
      <w:r>
        <w:t>Z</w:t>
      </w:r>
      <w:r w:rsidRPr="00CD59D6">
        <w:t xml:space="preserve"> có 10 n</w:t>
      </w:r>
      <w:r>
        <w:t>ucle</w:t>
      </w:r>
      <w:r w:rsidRPr="00CD59D6">
        <w:t>on mang điện và 10 n</w:t>
      </w:r>
      <w:r>
        <w:t>ucle</w:t>
      </w:r>
      <w:r w:rsidRPr="00CD59D6">
        <w:t>on trung hòa</w:t>
      </w:r>
      <w:r>
        <w:t>.</w:t>
      </w:r>
    </w:p>
    <w:p w14:paraId="17D57C7B" w14:textId="77777777" w:rsidR="00C97EB0" w:rsidRDefault="00C97EB0" w:rsidP="00C97EB0">
      <w:pPr>
        <w:spacing w:after="0"/>
        <w:jc w:val="both"/>
      </w:pPr>
      <w:r>
        <w:t>T</w:t>
      </w:r>
      <w:r w:rsidRPr="00CD59D6">
        <w:t>rong các phát biểu dưới đây</w:t>
      </w:r>
      <w:r>
        <w:t>,</w:t>
      </w:r>
      <w:r w:rsidRPr="00CD59D6">
        <w:t xml:space="preserve"> phát biểu nào</w:t>
      </w:r>
      <w:r>
        <w:t xml:space="preserve"> là</w:t>
      </w:r>
      <w:r w:rsidRPr="00CD59D6">
        <w:t xml:space="preserve"> đúng</w:t>
      </w:r>
      <w:r>
        <w:t xml:space="preserve">, </w:t>
      </w:r>
      <w:r w:rsidRPr="00CD59D6">
        <w:t>phát biểu nào là sai</w:t>
      </w:r>
      <w:r>
        <w:t>?</w:t>
      </w:r>
    </w:p>
    <w:p w14:paraId="74154B87" w14:textId="77777777" w:rsidR="00C97EB0" w:rsidRDefault="00C97EB0" w:rsidP="00C97EB0">
      <w:pPr>
        <w:spacing w:after="0"/>
        <w:ind w:firstLine="284"/>
        <w:jc w:val="both"/>
      </w:pPr>
      <w:r>
        <w:t xml:space="preserve">a) </w:t>
      </w:r>
      <w:r w:rsidRPr="005D6C53">
        <w:t>X và Y là hai hạt nhân đồng vị</w:t>
      </w:r>
      <w:r>
        <w:t>.</w:t>
      </w:r>
    </w:p>
    <w:p w14:paraId="6FFF79DE" w14:textId="77777777" w:rsidR="00C97EB0" w:rsidRDefault="00C97EB0" w:rsidP="00C97EB0">
      <w:pPr>
        <w:spacing w:after="0"/>
        <w:ind w:firstLine="284"/>
        <w:jc w:val="both"/>
      </w:pPr>
      <w:r>
        <w:t>b) X và Z</w:t>
      </w:r>
      <w:r w:rsidRPr="005D6C53">
        <w:t xml:space="preserve"> có cùng điện tích</w:t>
      </w:r>
      <w:r>
        <w:t>.</w:t>
      </w:r>
    </w:p>
    <w:p w14:paraId="36F3355B" w14:textId="77777777" w:rsidR="00C97EB0" w:rsidRDefault="00C97EB0" w:rsidP="00C97EB0">
      <w:pPr>
        <w:spacing w:after="0"/>
        <w:ind w:firstLine="284"/>
        <w:jc w:val="both"/>
      </w:pPr>
      <w:r>
        <w:t>c) Y</w:t>
      </w:r>
      <w:r w:rsidRPr="005D6C53">
        <w:t xml:space="preserve"> và </w:t>
      </w:r>
      <w:r>
        <w:t>Z</w:t>
      </w:r>
      <w:r w:rsidRPr="005D6C53">
        <w:t xml:space="preserve"> có cùng số khối</w:t>
      </w:r>
      <w:r>
        <w:t>.</w:t>
      </w:r>
    </w:p>
    <w:p w14:paraId="2B52B9B4" w14:textId="77777777" w:rsidR="00C97EB0" w:rsidRDefault="00C97EB0" w:rsidP="00C97EB0">
      <w:pPr>
        <w:spacing w:after="0"/>
        <w:ind w:firstLine="284"/>
        <w:jc w:val="both"/>
      </w:pPr>
      <w:r>
        <w:t>d) Y và Z</w:t>
      </w:r>
      <w:r w:rsidRPr="005D6C53">
        <w:t xml:space="preserve"> có bán kính xấp xỉ bằng nhau</w:t>
      </w:r>
      <w:r>
        <w:t>.</w:t>
      </w:r>
    </w:p>
    <w:p w14:paraId="1FAAF979" w14:textId="77777777" w:rsidR="00C97EB0" w:rsidRDefault="00C97EB0" w:rsidP="00C97EB0">
      <w:pPr>
        <w:spacing w:after="0"/>
        <w:jc w:val="both"/>
      </w:pPr>
      <w:r w:rsidRPr="005D6C53">
        <w:rPr>
          <w:b/>
        </w:rPr>
        <w:t>Giải</w:t>
      </w:r>
      <w:r w:rsidRPr="005D6C53">
        <w:t xml:space="preserve"> </w:t>
      </w:r>
    </w:p>
    <w:p w14:paraId="7D314A94" w14:textId="77777777" w:rsidR="00C97EB0" w:rsidRDefault="00C97EB0" w:rsidP="00C97EB0">
      <w:pPr>
        <w:spacing w:after="0"/>
        <w:jc w:val="both"/>
      </w:pPr>
      <w:r>
        <w:t>T</w:t>
      </w:r>
      <w:r w:rsidRPr="005D6C53">
        <w:t>ừ giữa kiện đề bài</w:t>
      </w:r>
      <w:r>
        <w:t>,</w:t>
      </w:r>
      <w:r w:rsidRPr="005D6C53">
        <w:t xml:space="preserve"> ta biết được cấu tạ</w:t>
      </w:r>
      <w:r>
        <w:t>o và kí</w:t>
      </w:r>
      <w:r w:rsidRPr="005D6C53">
        <w:t xml:space="preserve"> hiệu của các hạt nhân</w:t>
      </w:r>
      <w:r>
        <w:t>:</w:t>
      </w:r>
    </w:p>
    <w:p w14:paraId="670715BC" w14:textId="77777777" w:rsidR="00C97EB0" w:rsidRDefault="00C97EB0" w:rsidP="00C97EB0">
      <w:pPr>
        <w:spacing w:after="0"/>
        <w:ind w:firstLine="284"/>
        <w:jc w:val="both"/>
        <w:rPr>
          <w:rFonts w:eastAsiaTheme="minorEastAsia"/>
        </w:rPr>
      </w:pPr>
      <w:r>
        <w:t>H</w:t>
      </w:r>
      <w:r w:rsidRPr="005D6C53">
        <w:t xml:space="preserve">ạt nhân </w:t>
      </w:r>
      <w:r>
        <w:t>X</w:t>
      </w:r>
      <w:r w:rsidRPr="005D6C53">
        <w:t xml:space="preserve"> có tất cả 19 </w:t>
      </w:r>
      <w:r w:rsidRPr="00CD59D6">
        <w:t>n</w:t>
      </w:r>
      <w:r>
        <w:t>ucle</w:t>
      </w:r>
      <w:r w:rsidRPr="00CD59D6">
        <w:t>on</w:t>
      </w:r>
      <w:r>
        <w:t xml:space="preserve">, </w:t>
      </w:r>
      <w:r w:rsidRPr="005D6C53">
        <w:t>gồm 9 proton và 10 n</w:t>
      </w:r>
      <w:r>
        <w:t>eu</w:t>
      </w:r>
      <w:r w:rsidRPr="005D6C53">
        <w:t xml:space="preserve">tron ký hiệu là </w:t>
      </w:r>
      <w:r w:rsidRPr="003B7C6F">
        <w:rPr>
          <w:position w:val="-12"/>
        </w:rPr>
        <w:object w:dxaOrig="440" w:dyaOrig="380" w14:anchorId="64F12A28">
          <v:shape id="_x0000_i1071" type="#_x0000_t75" style="width:22.5pt;height:18pt" o:ole="">
            <v:imagedata r:id="rId97" o:title=""/>
          </v:shape>
          <o:OLEObject Type="Embed" ProgID="Equation.DSMT4" ShapeID="_x0000_i1071" DrawAspect="Content" ObjectID="_1805053531" r:id="rId98"/>
        </w:object>
      </w:r>
      <w:r>
        <w:rPr>
          <w:rFonts w:eastAsiaTheme="minorEastAsia"/>
        </w:rPr>
        <w:t>.</w:t>
      </w:r>
    </w:p>
    <w:p w14:paraId="15D9C4CF" w14:textId="77777777" w:rsidR="00C97EB0" w:rsidRDefault="00C97EB0" w:rsidP="00C97EB0">
      <w:pPr>
        <w:spacing w:after="0"/>
        <w:ind w:firstLine="284"/>
        <w:jc w:val="both"/>
        <w:rPr>
          <w:rFonts w:eastAsiaTheme="minorEastAsia"/>
        </w:rPr>
      </w:pPr>
      <w:r>
        <w:t>H</w:t>
      </w:r>
      <w:r w:rsidRPr="005D6C53">
        <w:t xml:space="preserve">ạt nhân </w:t>
      </w:r>
      <w:r>
        <w:t>Y</w:t>
      </w:r>
      <w:r w:rsidRPr="005D6C53">
        <w:t xml:space="preserve"> có tất cả 20 </w:t>
      </w:r>
      <w:r w:rsidRPr="00CD59D6">
        <w:t>n</w:t>
      </w:r>
      <w:r>
        <w:t>ucle</w:t>
      </w:r>
      <w:r w:rsidRPr="00CD59D6">
        <w:t>on</w:t>
      </w:r>
      <w:r>
        <w:t>,</w:t>
      </w:r>
      <w:r w:rsidRPr="005D6C53">
        <w:t xml:space="preserve"> gồm 9 proton và 11 </w:t>
      </w:r>
      <w:r>
        <w:t>neu</w:t>
      </w:r>
      <w:r w:rsidRPr="005D6C53">
        <w:t xml:space="preserve">tron kí hiệu là </w:t>
      </w:r>
      <w:r w:rsidRPr="003B7C6F">
        <w:rPr>
          <w:position w:val="-12"/>
        </w:rPr>
        <w:object w:dxaOrig="400" w:dyaOrig="380" w14:anchorId="12EB1E6B">
          <v:shape id="_x0000_i1072" type="#_x0000_t75" style="width:20.25pt;height:18pt" o:ole="">
            <v:imagedata r:id="rId99" o:title=""/>
          </v:shape>
          <o:OLEObject Type="Embed" ProgID="Equation.DSMT4" ShapeID="_x0000_i1072" DrawAspect="Content" ObjectID="_1805053532" r:id="rId100"/>
        </w:object>
      </w:r>
      <w:r>
        <w:rPr>
          <w:rFonts w:eastAsiaTheme="minorEastAsia"/>
        </w:rPr>
        <w:t>.</w:t>
      </w:r>
    </w:p>
    <w:p w14:paraId="5E60082C" w14:textId="77777777" w:rsidR="00C97EB0" w:rsidRDefault="00C97EB0" w:rsidP="00C97EB0">
      <w:pPr>
        <w:spacing w:after="0"/>
        <w:ind w:firstLine="284"/>
        <w:jc w:val="both"/>
      </w:pPr>
      <w:r>
        <w:t>H</w:t>
      </w:r>
      <w:r w:rsidRPr="005D6C53">
        <w:t xml:space="preserve">ạt nhân </w:t>
      </w:r>
      <w:r>
        <w:t>Z</w:t>
      </w:r>
      <w:r w:rsidRPr="005D6C53">
        <w:t xml:space="preserve"> có tất cả 20 </w:t>
      </w:r>
      <w:r w:rsidRPr="00CD59D6">
        <w:t>n</w:t>
      </w:r>
      <w:r>
        <w:t>ucle</w:t>
      </w:r>
      <w:r w:rsidRPr="00CD59D6">
        <w:t>on</w:t>
      </w:r>
      <w:r w:rsidRPr="005D6C53">
        <w:t xml:space="preserve"> gồm 10 proton và 10 n</w:t>
      </w:r>
      <w:r>
        <w:t>eu</w:t>
      </w:r>
      <w:r w:rsidRPr="005D6C53">
        <w:t xml:space="preserve">tron kí hiệu là </w:t>
      </w:r>
      <w:r w:rsidRPr="003B7C6F">
        <w:rPr>
          <w:position w:val="-12"/>
        </w:rPr>
        <w:object w:dxaOrig="420" w:dyaOrig="380" w14:anchorId="60FAB933">
          <v:shape id="_x0000_i1073" type="#_x0000_t75" style="width:20.25pt;height:18pt" o:ole="">
            <v:imagedata r:id="rId101" o:title=""/>
          </v:shape>
          <o:OLEObject Type="Embed" ProgID="Equation.DSMT4" ShapeID="_x0000_i1073" DrawAspect="Content" ObjectID="_1805053533" r:id="rId102"/>
        </w:object>
      </w:r>
      <w:r w:rsidRPr="005D6C53">
        <w:t xml:space="preserve"> </w:t>
      </w:r>
    </w:p>
    <w:p w14:paraId="25266B0F" w14:textId="77777777" w:rsidR="00C97EB0" w:rsidRDefault="00C97EB0" w:rsidP="00C97EB0">
      <w:pPr>
        <w:spacing w:after="0"/>
        <w:ind w:firstLine="284"/>
        <w:jc w:val="both"/>
      </w:pPr>
      <w:r>
        <w:t>a) H</w:t>
      </w:r>
      <w:r w:rsidRPr="005D6C53">
        <w:t xml:space="preserve">ạt nhân X và Y là hai hạt nhân đồng vị </w:t>
      </w:r>
      <w:r w:rsidRPr="00A776BC">
        <w:rPr>
          <w:position w:val="-6"/>
        </w:rPr>
        <w:object w:dxaOrig="300" w:dyaOrig="240" w14:anchorId="0D9FBA90">
          <v:shape id="_x0000_i1074" type="#_x0000_t75" style="width:14.65pt;height:12.4pt" o:ole="">
            <v:imagedata r:id="rId103" o:title=""/>
          </v:shape>
          <o:OLEObject Type="Embed" ProgID="Equation.DSMT4" ShapeID="_x0000_i1074" DrawAspect="Content" ObjectID="_1805053534" r:id="rId104"/>
        </w:object>
      </w:r>
      <w:r>
        <w:t xml:space="preserve"> </w:t>
      </w:r>
      <w:r w:rsidRPr="005D6C53">
        <w:t>phát biểu</w:t>
      </w:r>
      <w:r>
        <w:t xml:space="preserve"> a)</w:t>
      </w:r>
      <w:r w:rsidRPr="005D6C53">
        <w:t xml:space="preserve"> </w:t>
      </w:r>
      <w:r>
        <w:t>Đúng.</w:t>
      </w:r>
    </w:p>
    <w:p w14:paraId="4DE5E794" w14:textId="77777777" w:rsidR="00C97EB0" w:rsidRDefault="00C97EB0" w:rsidP="00C97EB0">
      <w:pPr>
        <w:spacing w:after="0"/>
        <w:ind w:firstLine="284"/>
        <w:jc w:val="both"/>
      </w:pPr>
      <w:r>
        <w:t>b) H</w:t>
      </w:r>
      <w:r w:rsidRPr="005D6C53">
        <w:t xml:space="preserve">ạt nhân </w:t>
      </w:r>
      <w:r>
        <w:t>X</w:t>
      </w:r>
      <w:r w:rsidRPr="005D6C53">
        <w:t xml:space="preserve"> có điện tích + 9</w:t>
      </w:r>
      <w:r>
        <w:t>e,</w:t>
      </w:r>
      <w:r w:rsidRPr="005D6C53">
        <w:t xml:space="preserve"> hạt nhân </w:t>
      </w:r>
      <w:r>
        <w:t>Z</w:t>
      </w:r>
      <w:r w:rsidRPr="005D6C53">
        <w:t xml:space="preserve"> có điện tích + 10e </w:t>
      </w:r>
      <w:r w:rsidRPr="00A776BC">
        <w:rPr>
          <w:position w:val="-6"/>
        </w:rPr>
        <w:object w:dxaOrig="300" w:dyaOrig="240" w14:anchorId="43C4E268">
          <v:shape id="_x0000_i1075" type="#_x0000_t75" style="width:14.65pt;height:12.4pt" o:ole="">
            <v:imagedata r:id="rId103" o:title=""/>
          </v:shape>
          <o:OLEObject Type="Embed" ProgID="Equation.DSMT4" ShapeID="_x0000_i1075" DrawAspect="Content" ObjectID="_1805053535" r:id="rId105"/>
        </w:object>
      </w:r>
      <w:r>
        <w:t xml:space="preserve"> </w:t>
      </w:r>
      <w:r w:rsidRPr="005D6C53">
        <w:t>phát biểu b</w:t>
      </w:r>
      <w:r>
        <w:t>) S</w:t>
      </w:r>
      <w:r w:rsidRPr="005D6C53">
        <w:t>ai</w:t>
      </w:r>
      <w:r>
        <w:t>.</w:t>
      </w:r>
    </w:p>
    <w:p w14:paraId="07F1FD66" w14:textId="77777777" w:rsidR="00C97EB0" w:rsidRDefault="00C97EB0" w:rsidP="00C97EB0">
      <w:pPr>
        <w:spacing w:after="0"/>
        <w:ind w:firstLine="284"/>
        <w:jc w:val="both"/>
      </w:pPr>
      <w:r>
        <w:t>c)</w:t>
      </w:r>
      <w:r w:rsidRPr="005D6C53">
        <w:t xml:space="preserve"> </w:t>
      </w:r>
      <w:r>
        <w:t>H</w:t>
      </w:r>
      <w:r w:rsidRPr="005D6C53">
        <w:t xml:space="preserve">ạt nhân </w:t>
      </w:r>
      <w:r>
        <w:t>Y</w:t>
      </w:r>
      <w:r w:rsidRPr="005D6C53">
        <w:t xml:space="preserve"> và </w:t>
      </w:r>
      <w:r>
        <w:t>Z</w:t>
      </w:r>
      <w:r w:rsidRPr="005D6C53">
        <w:t xml:space="preserve"> có cùng số khối là 20 </w:t>
      </w:r>
      <w:r w:rsidRPr="00A776BC">
        <w:rPr>
          <w:position w:val="-6"/>
        </w:rPr>
        <w:object w:dxaOrig="300" w:dyaOrig="240" w14:anchorId="732E7D2E">
          <v:shape id="_x0000_i1076" type="#_x0000_t75" style="width:14.65pt;height:12.4pt" o:ole="">
            <v:imagedata r:id="rId103" o:title=""/>
          </v:shape>
          <o:OLEObject Type="Embed" ProgID="Equation.DSMT4" ShapeID="_x0000_i1076" DrawAspect="Content" ObjectID="_1805053536" r:id="rId106"/>
        </w:object>
      </w:r>
      <w:r>
        <w:t xml:space="preserve"> </w:t>
      </w:r>
      <w:r w:rsidRPr="005D6C53">
        <w:t>phát biểu c</w:t>
      </w:r>
      <w:r>
        <w:t>)</w:t>
      </w:r>
      <w:r w:rsidRPr="005D6C53">
        <w:t xml:space="preserve"> </w:t>
      </w:r>
      <w:r>
        <w:t>Đ</w:t>
      </w:r>
      <w:r w:rsidRPr="005D6C53">
        <w:t>úng</w:t>
      </w:r>
      <w:r>
        <w:t>.</w:t>
      </w:r>
    </w:p>
    <w:p w14:paraId="6992E35B" w14:textId="77777777" w:rsidR="00C97EB0" w:rsidRDefault="00C97EB0" w:rsidP="00C97EB0">
      <w:pPr>
        <w:spacing w:after="0"/>
        <w:ind w:firstLine="284"/>
        <w:jc w:val="both"/>
      </w:pPr>
      <w:r>
        <w:t>d)</w:t>
      </w:r>
      <w:r w:rsidRPr="005D6C53">
        <w:t xml:space="preserve"> </w:t>
      </w:r>
      <w:r>
        <w:t>H</w:t>
      </w:r>
      <w:r w:rsidRPr="005D6C53">
        <w:t xml:space="preserve">ạt nhân </w:t>
      </w:r>
      <w:r>
        <w:t>Y</w:t>
      </w:r>
      <w:r w:rsidRPr="005D6C53">
        <w:t xml:space="preserve"> và </w:t>
      </w:r>
      <w:r>
        <w:t>Z</w:t>
      </w:r>
      <w:r w:rsidRPr="005D6C53">
        <w:t xml:space="preserve"> có cùng số khối nên có bán kính xấp xỉ bằng nhau theo công thức</w:t>
      </w:r>
      <w:r>
        <w:t xml:space="preserve"> </w:t>
      </w:r>
      <w:r w:rsidRPr="003B7C6F">
        <w:rPr>
          <w:position w:val="-16"/>
        </w:rPr>
        <w:object w:dxaOrig="2079" w:dyaOrig="440" w14:anchorId="59853FE7">
          <v:shape id="_x0000_i1077" type="#_x0000_t75" style="width:104.65pt;height:22.5pt" o:ole="">
            <v:imagedata r:id="rId107" o:title=""/>
          </v:shape>
          <o:OLEObject Type="Embed" ProgID="Equation.DSMT4" ShapeID="_x0000_i1077" DrawAspect="Content" ObjectID="_1805053537" r:id="rId108"/>
        </w:object>
      </w:r>
      <w:r w:rsidRPr="00A776BC">
        <w:rPr>
          <w:position w:val="-6"/>
        </w:rPr>
        <w:object w:dxaOrig="300" w:dyaOrig="240" w14:anchorId="67F153DD">
          <v:shape id="_x0000_i1078" type="#_x0000_t75" style="width:14.65pt;height:12.4pt" o:ole="">
            <v:imagedata r:id="rId103" o:title=""/>
          </v:shape>
          <o:OLEObject Type="Embed" ProgID="Equation.DSMT4" ShapeID="_x0000_i1078" DrawAspect="Content" ObjectID="_1805053538" r:id="rId109"/>
        </w:object>
      </w:r>
      <w:r w:rsidRPr="00A776BC">
        <w:rPr>
          <w:rFonts w:eastAsiaTheme="minorEastAsia"/>
        </w:rPr>
        <w:t xml:space="preserve"> </w:t>
      </w:r>
      <w:r>
        <w:rPr>
          <w:rFonts w:eastAsiaTheme="minorEastAsia"/>
        </w:rPr>
        <w:t xml:space="preserve"> </w:t>
      </w:r>
      <w:r w:rsidRPr="005D6C53">
        <w:t>phát biểu d</w:t>
      </w:r>
      <w:r>
        <w:t>) Đ</w:t>
      </w:r>
      <w:r w:rsidRPr="005D6C53">
        <w:t>úng</w:t>
      </w:r>
      <w:r>
        <w:t>.</w:t>
      </w:r>
    </w:p>
    <w:p w14:paraId="432907D4" w14:textId="77777777" w:rsidR="00C97EB0" w:rsidRDefault="00C97EB0" w:rsidP="00C97EB0">
      <w:pPr>
        <w:spacing w:after="0"/>
        <w:jc w:val="both"/>
      </w:pPr>
      <w:r w:rsidRPr="009563BD">
        <w:rPr>
          <w:b/>
        </w:rPr>
        <w:t>Đáp án</w:t>
      </w:r>
      <w:r>
        <w:t xml:space="preserve">: </w:t>
      </w:r>
      <w:r w:rsidRPr="005D6C53">
        <w:t>a</w:t>
      </w:r>
      <w:r>
        <w:t>)</w:t>
      </w:r>
      <w:r w:rsidRPr="005D6C53">
        <w:t xml:space="preserve"> </w:t>
      </w:r>
      <w:r>
        <w:t>Đ</w:t>
      </w:r>
      <w:r w:rsidRPr="005D6C53">
        <w:t>úng</w:t>
      </w:r>
      <w:r>
        <w:t>;</w:t>
      </w:r>
      <w:r w:rsidRPr="005D6C53">
        <w:t xml:space="preserve"> b</w:t>
      </w:r>
      <w:r>
        <w:t>) S</w:t>
      </w:r>
      <w:r w:rsidRPr="005D6C53">
        <w:t>ai</w:t>
      </w:r>
      <w:r>
        <w:t>;</w:t>
      </w:r>
      <w:r w:rsidRPr="005D6C53">
        <w:t xml:space="preserve"> c</w:t>
      </w:r>
      <w:r>
        <w:t>) Đ</w:t>
      </w:r>
      <w:r w:rsidRPr="005D6C53">
        <w:t>úng</w:t>
      </w:r>
      <w:r>
        <w:t>;</w:t>
      </w:r>
      <w:r w:rsidRPr="005D6C53">
        <w:t xml:space="preserve"> d</w:t>
      </w:r>
      <w:r>
        <w:t>) Đ</w:t>
      </w:r>
      <w:r w:rsidRPr="005D6C53">
        <w:t>úng</w:t>
      </w:r>
      <w:r>
        <w:t>.</w:t>
      </w:r>
    </w:p>
    <w:p w14:paraId="181E2DD4" w14:textId="77777777" w:rsidR="00C97EB0" w:rsidRDefault="00C97EB0" w:rsidP="00C97EB0">
      <w:pPr>
        <w:spacing w:after="0"/>
        <w:jc w:val="both"/>
      </w:pPr>
      <w:r w:rsidRPr="00496675">
        <w:rPr>
          <w:b/>
        </w:rPr>
        <w:t>Câu</w:t>
      </w:r>
      <w:r w:rsidRPr="007F54D0">
        <w:rPr>
          <w:b/>
        </w:rPr>
        <w:t xml:space="preserve"> 3</w:t>
      </w:r>
      <w:r>
        <w:t xml:space="preserve">. </w:t>
      </w:r>
      <w:r w:rsidRPr="009563BD">
        <w:t xml:space="preserve">Nguyên tố boron có </w:t>
      </w:r>
      <w:r>
        <w:t>hai</w:t>
      </w:r>
      <w:r w:rsidRPr="009563BD">
        <w:t xml:space="preserve"> đồng vị bền là</w:t>
      </w:r>
    </w:p>
    <w:p w14:paraId="58D0E160" w14:textId="77777777" w:rsidR="00C97EB0" w:rsidRDefault="00C97EB0" w:rsidP="00C97EB0">
      <w:pPr>
        <w:spacing w:after="0"/>
        <w:jc w:val="both"/>
      </w:pPr>
      <w:r w:rsidRPr="003B7C6F">
        <w:rPr>
          <w:position w:val="-12"/>
        </w:rPr>
        <w:object w:dxaOrig="360" w:dyaOrig="380" w14:anchorId="302B220C">
          <v:shape id="_x0000_i1079" type="#_x0000_t75" style="width:18pt;height:18pt" o:ole="">
            <v:imagedata r:id="rId110" o:title=""/>
          </v:shape>
          <o:OLEObject Type="Embed" ProgID="Equation.DSMT4" ShapeID="_x0000_i1079" DrawAspect="Content" ObjectID="_1805053539" r:id="rId111"/>
        </w:object>
      </w:r>
      <w:r w:rsidRPr="009563BD">
        <w:t xml:space="preserve"> có khối lượng nguyên tử là 10,01294u và chiế</w:t>
      </w:r>
      <w:r>
        <w:t>m 19,9% bo</w:t>
      </w:r>
      <w:r w:rsidRPr="009563BD">
        <w:t>ron</w:t>
      </w:r>
      <w:r>
        <w:t xml:space="preserve"> trong</w:t>
      </w:r>
      <w:r w:rsidRPr="009563BD">
        <w:t xml:space="preserve"> tự nhiên</w:t>
      </w:r>
      <w:r>
        <w:t>.</w:t>
      </w:r>
    </w:p>
    <w:p w14:paraId="60630507" w14:textId="77777777" w:rsidR="00C97EB0" w:rsidRDefault="00C97EB0" w:rsidP="00C97EB0">
      <w:pPr>
        <w:spacing w:after="0"/>
        <w:jc w:val="both"/>
      </w:pPr>
      <w:r w:rsidRPr="009563BD">
        <w:t xml:space="preserve"> </w:t>
      </w:r>
      <w:r w:rsidRPr="003B7C6F">
        <w:rPr>
          <w:position w:val="-12"/>
        </w:rPr>
        <w:object w:dxaOrig="360" w:dyaOrig="380" w14:anchorId="01C5FB42">
          <v:shape id="_x0000_i1080" type="#_x0000_t75" style="width:18pt;height:18pt" o:ole="">
            <v:imagedata r:id="rId112" o:title=""/>
          </v:shape>
          <o:OLEObject Type="Embed" ProgID="Equation.DSMT4" ShapeID="_x0000_i1080" DrawAspect="Content" ObjectID="_1805053540" r:id="rId113"/>
        </w:object>
      </w:r>
      <w:r w:rsidRPr="009563BD">
        <w:t>có khối lượng nguyên tử là 11,00931 u và chiế</w:t>
      </w:r>
      <w:r>
        <w:t>m 80,1% bo</w:t>
      </w:r>
      <w:r w:rsidRPr="009563BD">
        <w:t>ron</w:t>
      </w:r>
      <w:r>
        <w:t xml:space="preserve"> trong</w:t>
      </w:r>
      <w:r w:rsidRPr="009563BD">
        <w:t xml:space="preserve"> tự</w:t>
      </w:r>
      <w:r>
        <w:t xml:space="preserve"> nhiên.</w:t>
      </w:r>
    </w:p>
    <w:p w14:paraId="51C4BFA0" w14:textId="77777777" w:rsidR="00C97EB0" w:rsidRDefault="00C97EB0" w:rsidP="00C97EB0">
      <w:pPr>
        <w:spacing w:after="0"/>
        <w:jc w:val="both"/>
      </w:pPr>
      <w:r>
        <w:lastRenderedPageBreak/>
        <w:t>T</w:t>
      </w:r>
      <w:r w:rsidRPr="009563BD">
        <w:t>ính khối lượng nguyên tử trung bình của nguyên tố boron</w:t>
      </w:r>
      <w:r>
        <w:t>. (K</w:t>
      </w:r>
      <w:r w:rsidRPr="009563BD">
        <w:t>ết quả tính theo đơn vị</w:t>
      </w:r>
      <w:r>
        <w:t xml:space="preserve"> am</w:t>
      </w:r>
      <w:r w:rsidRPr="009563BD">
        <w:t>u và lấy đến một chữ số sau dấu phẩy thập phân</w:t>
      </w:r>
      <w:r>
        <w:t>).</w:t>
      </w:r>
    </w:p>
    <w:p w14:paraId="03F82E0D" w14:textId="77777777" w:rsidR="00C97EB0" w:rsidRDefault="00C97EB0" w:rsidP="00C97EB0">
      <w:pPr>
        <w:spacing w:after="0"/>
        <w:jc w:val="both"/>
        <w:rPr>
          <w:b/>
        </w:rPr>
      </w:pPr>
      <w:r w:rsidRPr="007F54D0">
        <w:rPr>
          <w:b/>
        </w:rPr>
        <w:t>Giải</w:t>
      </w:r>
    </w:p>
    <w:p w14:paraId="630B62CA" w14:textId="77777777" w:rsidR="00C97EB0" w:rsidRDefault="00C97EB0" w:rsidP="00C97EB0">
      <w:pPr>
        <w:spacing w:after="0"/>
        <w:jc w:val="both"/>
      </w:pPr>
      <w:r>
        <w:t>K</w:t>
      </w:r>
      <w:r w:rsidRPr="009563BD">
        <w:t>hối lượng nguyên tử trung bình của nguyên tố boron</w:t>
      </w:r>
      <w:r>
        <w:t>:</w:t>
      </w:r>
    </w:p>
    <w:p w14:paraId="46D9D6D2" w14:textId="77777777" w:rsidR="00C97EB0" w:rsidRDefault="00C97EB0" w:rsidP="00C97EB0">
      <w:pPr>
        <w:pStyle w:val="MTDisplayEquation"/>
        <w:numPr>
          <w:ilvl w:val="0"/>
          <w:numId w:val="0"/>
        </w:numPr>
      </w:pPr>
      <w:r w:rsidRPr="00496675">
        <w:rPr>
          <w:lang w:val="vi-VN"/>
        </w:rPr>
        <w:tab/>
      </w:r>
      <w:r w:rsidRPr="003B7C6F">
        <w:rPr>
          <w:position w:val="-14"/>
        </w:rPr>
        <w:object w:dxaOrig="6000" w:dyaOrig="400" w14:anchorId="2344BEBD">
          <v:shape id="_x0000_i1081" type="#_x0000_t75" style="width:300.4pt;height:20.25pt" o:ole="">
            <v:imagedata r:id="rId114" o:title=""/>
          </v:shape>
          <o:OLEObject Type="Embed" ProgID="Equation.DSMT4" ShapeID="_x0000_i1081" DrawAspect="Content" ObjectID="_1805053541" r:id="rId115"/>
        </w:object>
      </w:r>
    </w:p>
    <w:p w14:paraId="2E12FE4C" w14:textId="77777777" w:rsidR="00C97EB0" w:rsidRDefault="00C97EB0" w:rsidP="00C97EB0">
      <w:pPr>
        <w:spacing w:after="0"/>
        <w:jc w:val="both"/>
      </w:pPr>
      <w:r>
        <w:t>K</w:t>
      </w:r>
      <w:r w:rsidRPr="009563BD">
        <w:t>ết quả lấy đến một chữ số sau dấu phẩy thập phân</w:t>
      </w:r>
      <w:r>
        <w:t xml:space="preserve">: </w:t>
      </w:r>
      <w:r w:rsidRPr="009563BD">
        <w:t>10,8u</w:t>
      </w:r>
      <w:r>
        <w:t>.</w:t>
      </w:r>
    </w:p>
    <w:p w14:paraId="29B27271" w14:textId="77777777" w:rsidR="00C97EB0" w:rsidRDefault="00C97EB0" w:rsidP="00C97EB0">
      <w:pPr>
        <w:spacing w:after="0"/>
        <w:jc w:val="both"/>
      </w:pPr>
      <w:r w:rsidRPr="007F54D0">
        <w:rPr>
          <w:b/>
        </w:rPr>
        <w:t>Đáp án:</w:t>
      </w:r>
      <w:r>
        <w:t xml:space="preserve"> </w:t>
      </w:r>
      <w:r w:rsidRPr="009563BD">
        <w:t>10,8u</w:t>
      </w:r>
      <w:r>
        <w:t>.</w:t>
      </w:r>
    </w:p>
    <w:p w14:paraId="3DDD21CE" w14:textId="77777777" w:rsidR="00C97EB0" w:rsidRPr="007F54D0" w:rsidRDefault="00C97EB0" w:rsidP="00C97EB0">
      <w:pPr>
        <w:spacing w:after="0"/>
        <w:jc w:val="both"/>
        <w:rPr>
          <w:b/>
        </w:rPr>
      </w:pPr>
      <w:r w:rsidRPr="007F54D0">
        <w:rPr>
          <w:b/>
        </w:rPr>
        <w:t>II. NĂNG LƯỢNG HẠT NHÂN</w:t>
      </w:r>
    </w:p>
    <w:p w14:paraId="6766C3FC" w14:textId="77777777" w:rsidR="00C97EB0" w:rsidRDefault="00C97EB0" w:rsidP="00C97EB0">
      <w:pPr>
        <w:spacing w:after="0"/>
        <w:jc w:val="both"/>
      </w:pPr>
      <w:r w:rsidRPr="00496675">
        <w:rPr>
          <w:b/>
        </w:rPr>
        <w:t>Câu</w:t>
      </w:r>
      <w:r w:rsidRPr="009563BD">
        <w:t xml:space="preserve"> </w:t>
      </w:r>
      <w:r w:rsidRPr="00011F2B">
        <w:rPr>
          <w:b/>
        </w:rPr>
        <w:t>4</w:t>
      </w:r>
      <w:r>
        <w:t>.</w:t>
      </w:r>
      <w:r w:rsidRPr="009563BD">
        <w:t xml:space="preserve"> </w:t>
      </w:r>
      <w:r>
        <w:t>B</w:t>
      </w:r>
      <w:r w:rsidRPr="009563BD">
        <w:t>iết khối lượng các hạt proton</w:t>
      </w:r>
      <w:r>
        <w:t xml:space="preserve">, neutron </w:t>
      </w:r>
      <w:r w:rsidRPr="009563BD">
        <w:t xml:space="preserve">và hạt nhân </w:t>
      </w:r>
      <w:r w:rsidRPr="003B7C6F">
        <w:rPr>
          <w:position w:val="-12"/>
        </w:rPr>
        <w:object w:dxaOrig="400" w:dyaOrig="380" w14:anchorId="1F560F23">
          <v:shape id="_x0000_i1082" type="#_x0000_t75" style="width:20.25pt;height:18pt" o:ole="">
            <v:imagedata r:id="rId116" o:title=""/>
          </v:shape>
          <o:OLEObject Type="Embed" ProgID="Equation.DSMT4" ShapeID="_x0000_i1082" DrawAspect="Content" ObjectID="_1805053542" r:id="rId117"/>
        </w:object>
      </w:r>
      <w:r w:rsidRPr="009563BD">
        <w:t>lần lượ</w:t>
      </w:r>
      <w:r>
        <w:t>t là 1,0073u; 1,0087u; 17,9948u. Đ</w:t>
      </w:r>
      <w:r w:rsidRPr="009563BD">
        <w:t xml:space="preserve">ộ hụt khối của hạt nhân </w:t>
      </w:r>
      <w:r w:rsidRPr="003B7C6F">
        <w:rPr>
          <w:position w:val="-12"/>
        </w:rPr>
        <w:object w:dxaOrig="400" w:dyaOrig="380" w14:anchorId="438F7E37">
          <v:shape id="_x0000_i1083" type="#_x0000_t75" style="width:20.25pt;height:18pt" o:ole="">
            <v:imagedata r:id="rId118" o:title=""/>
          </v:shape>
          <o:OLEObject Type="Embed" ProgID="Equation.DSMT4" ShapeID="_x0000_i1083" DrawAspect="Content" ObjectID="_1805053543" r:id="rId119"/>
        </w:object>
      </w:r>
      <w:r w:rsidRPr="009563BD">
        <w:t xml:space="preserve"> là</w:t>
      </w:r>
    </w:p>
    <w:p w14:paraId="6C7986D1" w14:textId="77777777" w:rsidR="00C97EB0" w:rsidRDefault="00C97EB0" w:rsidP="00C97EB0">
      <w:pPr>
        <w:spacing w:after="0"/>
        <w:ind w:firstLine="426"/>
        <w:jc w:val="both"/>
      </w:pPr>
      <w:r>
        <w:t xml:space="preserve">A. </w:t>
      </w:r>
      <w:r w:rsidRPr="009563BD">
        <w:t>0,1376u</w:t>
      </w:r>
      <w:r>
        <w:t>.</w:t>
      </w:r>
      <w:r w:rsidRPr="009563BD">
        <w:t xml:space="preserve"> </w:t>
      </w:r>
      <w:r>
        <w:tab/>
        <w:t xml:space="preserve">B. </w:t>
      </w:r>
      <w:r w:rsidRPr="009563BD">
        <w:t>0,15 06u</w:t>
      </w:r>
      <w:r>
        <w:t xml:space="preserve">. </w:t>
      </w:r>
      <w:r>
        <w:tab/>
      </w:r>
      <w:r>
        <w:tab/>
        <w:t>C.</w:t>
      </w:r>
      <w:r w:rsidRPr="009563BD">
        <w:t xml:space="preserve"> 0,1478u</w:t>
      </w:r>
      <w:r>
        <w:t>.</w:t>
      </w:r>
      <w:r>
        <w:tab/>
      </w:r>
      <w:r>
        <w:tab/>
        <w:t>D.8,2202u.</w:t>
      </w:r>
    </w:p>
    <w:p w14:paraId="0D35EBD3" w14:textId="77777777" w:rsidR="00C97EB0" w:rsidRPr="007F54D0" w:rsidRDefault="00C97EB0" w:rsidP="00C97EB0">
      <w:pPr>
        <w:spacing w:after="0"/>
        <w:jc w:val="both"/>
        <w:rPr>
          <w:b/>
        </w:rPr>
      </w:pPr>
      <w:r w:rsidRPr="007F54D0">
        <w:rPr>
          <w:b/>
        </w:rPr>
        <w:t xml:space="preserve">Giải </w:t>
      </w:r>
    </w:p>
    <w:p w14:paraId="68A4C6B5" w14:textId="77777777" w:rsidR="00C97EB0" w:rsidRPr="009541C9" w:rsidRDefault="00C97EB0" w:rsidP="00C97EB0">
      <w:pPr>
        <w:spacing w:after="0"/>
        <w:jc w:val="both"/>
        <w:rPr>
          <w:rFonts w:eastAsiaTheme="minorEastAsia"/>
        </w:rPr>
      </w:pPr>
      <w:r>
        <w:t>Đ</w:t>
      </w:r>
      <w:r w:rsidRPr="009563BD">
        <w:t xml:space="preserve">ộ hụt khối của hạt nhân </w:t>
      </w:r>
      <w:r w:rsidRPr="003B7C6F">
        <w:rPr>
          <w:position w:val="-12"/>
        </w:rPr>
        <w:object w:dxaOrig="400" w:dyaOrig="380" w14:anchorId="72E9EF46">
          <v:shape id="_x0000_i1084" type="#_x0000_t75" style="width:20.25pt;height:18pt" o:ole="">
            <v:imagedata r:id="rId116" o:title=""/>
          </v:shape>
          <o:OLEObject Type="Embed" ProgID="Equation.DSMT4" ShapeID="_x0000_i1084" DrawAspect="Content" ObjectID="_1805053544" r:id="rId120"/>
        </w:object>
      </w:r>
      <w:r>
        <w:rPr>
          <w:rFonts w:eastAsiaTheme="minorEastAsia"/>
        </w:rPr>
        <w:t>:</w:t>
      </w:r>
    </w:p>
    <w:p w14:paraId="1467EB6B" w14:textId="77777777" w:rsidR="00C97EB0" w:rsidRPr="009541C9" w:rsidRDefault="00C97EB0" w:rsidP="00C97EB0">
      <w:pPr>
        <w:pStyle w:val="MTDisplayEquation"/>
        <w:numPr>
          <w:ilvl w:val="0"/>
          <w:numId w:val="0"/>
        </w:numPr>
        <w:rPr>
          <w:rFonts w:eastAsiaTheme="minorEastAsia"/>
          <w:lang w:eastAsia="en-SG"/>
        </w:rPr>
      </w:pPr>
      <w:r w:rsidRPr="00496675">
        <w:rPr>
          <w:lang w:val="vi-VN"/>
        </w:rPr>
        <w:tab/>
      </w:r>
      <w:r w:rsidRPr="003B7C6F">
        <w:rPr>
          <w:position w:val="-14"/>
        </w:rPr>
        <w:object w:dxaOrig="8059" w:dyaOrig="400" w14:anchorId="138D54D5">
          <v:shape id="_x0000_i1085" type="#_x0000_t75" style="width:403.9pt;height:20.25pt" o:ole="">
            <v:imagedata r:id="rId121" o:title=""/>
          </v:shape>
          <o:OLEObject Type="Embed" ProgID="Equation.DSMT4" ShapeID="_x0000_i1085" DrawAspect="Content" ObjectID="_1805053545" r:id="rId122"/>
        </w:object>
      </w:r>
    </w:p>
    <w:p w14:paraId="71BF1D4B" w14:textId="77777777" w:rsidR="00C97EB0" w:rsidRDefault="00C97EB0" w:rsidP="00C97EB0">
      <w:pPr>
        <w:pStyle w:val="MTDisplayEquation"/>
        <w:numPr>
          <w:ilvl w:val="0"/>
          <w:numId w:val="0"/>
        </w:numPr>
      </w:pPr>
      <w:r w:rsidRPr="009541C9">
        <w:rPr>
          <w:b/>
        </w:rPr>
        <w:t>Đáp án:</w:t>
      </w:r>
      <w:r>
        <w:t xml:space="preserve"> B</w:t>
      </w:r>
    </w:p>
    <w:p w14:paraId="4BD3B3A4" w14:textId="77777777" w:rsidR="00C97EB0" w:rsidRDefault="00C97EB0" w:rsidP="00C97EB0">
      <w:pPr>
        <w:spacing w:after="0"/>
        <w:jc w:val="both"/>
      </w:pPr>
      <w:r>
        <w:rPr>
          <w:b/>
          <w:lang w:val="en-US"/>
        </w:rPr>
        <w:t>Câu</w:t>
      </w:r>
      <w:r w:rsidRPr="00011F2B">
        <w:rPr>
          <w:b/>
        </w:rPr>
        <w:t xml:space="preserve"> 5</w:t>
      </w:r>
      <w:r>
        <w:t>. C</w:t>
      </w:r>
      <w:r w:rsidRPr="009563BD">
        <w:t xml:space="preserve">ho hai hạt nhân </w:t>
      </w:r>
      <w:r>
        <w:t>A</w:t>
      </w:r>
      <w:r w:rsidRPr="009563BD">
        <w:t xml:space="preserve"> và </w:t>
      </w:r>
      <w:r>
        <w:t>B</w:t>
      </w:r>
      <w:r w:rsidRPr="009563BD">
        <w:t xml:space="preserve"> có các đặc điểm sau</w:t>
      </w:r>
      <w:r>
        <w:t>:</w:t>
      </w:r>
    </w:p>
    <w:p w14:paraId="139F7BEA" w14:textId="77777777" w:rsidR="00C97EB0" w:rsidRDefault="00C97EB0" w:rsidP="00C97EB0">
      <w:pPr>
        <w:spacing w:after="0"/>
        <w:jc w:val="both"/>
      </w:pPr>
      <w:r>
        <w:t>H</w:t>
      </w:r>
      <w:r w:rsidRPr="009563BD">
        <w:t xml:space="preserve">ạt nhân </w:t>
      </w:r>
      <w:r>
        <w:t>A</w:t>
      </w:r>
      <w:r w:rsidRPr="009563BD">
        <w:t xml:space="preserve"> có 202 nucl</w:t>
      </w:r>
      <w:r>
        <w:t>e</w:t>
      </w:r>
      <w:r w:rsidRPr="009563BD">
        <w:t>on trong đó gồm 122 n</w:t>
      </w:r>
      <w:r>
        <w:t>eu</w:t>
      </w:r>
      <w:r w:rsidRPr="009563BD">
        <w:t>tron</w:t>
      </w:r>
      <w:r>
        <w:t>.</w:t>
      </w:r>
      <w:r w:rsidRPr="009563BD">
        <w:t xml:space="preserve"> </w:t>
      </w:r>
      <w:r>
        <w:t>Độ</w:t>
      </w:r>
      <w:r w:rsidRPr="009563BD">
        <w:t xml:space="preserve"> h</w:t>
      </w:r>
      <w:r>
        <w:t>ụt</w:t>
      </w:r>
      <w:r w:rsidRPr="009563BD">
        <w:t xml:space="preserve"> khối của hạt nhân </w:t>
      </w:r>
      <w:r>
        <w:t>A</w:t>
      </w:r>
      <w:r w:rsidRPr="009563BD">
        <w:t xml:space="preserve"> là 1,71228u</w:t>
      </w:r>
      <w:r>
        <w:t>.</w:t>
      </w:r>
    </w:p>
    <w:p w14:paraId="6861719C" w14:textId="77777777" w:rsidR="00C97EB0" w:rsidRDefault="00C97EB0" w:rsidP="00C97EB0">
      <w:pPr>
        <w:spacing w:after="0"/>
        <w:jc w:val="both"/>
      </w:pPr>
      <w:r>
        <w:t>H</w:t>
      </w:r>
      <w:r w:rsidRPr="009563BD">
        <w:t xml:space="preserve">ạt nhân </w:t>
      </w:r>
      <w:r>
        <w:t>B</w:t>
      </w:r>
      <w:r w:rsidRPr="009563BD">
        <w:t xml:space="preserve"> có 204 nucl</w:t>
      </w:r>
      <w:r>
        <w:t>e</w:t>
      </w:r>
      <w:r w:rsidRPr="009563BD">
        <w:t>on trong đó gồ</w:t>
      </w:r>
      <w:r>
        <w:t>m 80 proton.</w:t>
      </w:r>
      <w:r w:rsidRPr="009563BD">
        <w:t xml:space="preserve"> </w:t>
      </w:r>
      <w:r>
        <w:t>Độ</w:t>
      </w:r>
      <w:r w:rsidRPr="009563BD">
        <w:t xml:space="preserve"> h</w:t>
      </w:r>
      <w:r>
        <w:t>ụt</w:t>
      </w:r>
      <w:r w:rsidRPr="009563BD">
        <w:t xml:space="preserve"> khối của hạt nhân </w:t>
      </w:r>
      <w:r>
        <w:t>B</w:t>
      </w:r>
      <w:r w:rsidRPr="009563BD">
        <w:t xml:space="preserve"> là 1,72675 u</w:t>
      </w:r>
      <w:r>
        <w:t>.</w:t>
      </w:r>
    </w:p>
    <w:p w14:paraId="7D5050F3" w14:textId="77777777" w:rsidR="00C97EB0" w:rsidRDefault="00C97EB0" w:rsidP="00C97EB0">
      <w:pPr>
        <w:spacing w:after="0"/>
        <w:jc w:val="both"/>
      </w:pPr>
      <w:r>
        <w:t>T</w:t>
      </w:r>
      <w:r w:rsidRPr="009563BD">
        <w:t>rong các phát biểu nào sau đây</w:t>
      </w:r>
      <w:r>
        <w:t>,</w:t>
      </w:r>
      <w:r w:rsidRPr="009563BD">
        <w:t xml:space="preserve"> phát biểu nào là đúng</w:t>
      </w:r>
      <w:r>
        <w:t>,</w:t>
      </w:r>
      <w:r w:rsidRPr="009563BD">
        <w:t xml:space="preserve"> phát biểu nào là sai</w:t>
      </w:r>
      <w:r>
        <w:t>?</w:t>
      </w:r>
    </w:p>
    <w:p w14:paraId="0D3E6DF8" w14:textId="77777777" w:rsidR="00C97EB0" w:rsidRDefault="00C97EB0" w:rsidP="00C97EB0">
      <w:pPr>
        <w:spacing w:after="0"/>
        <w:ind w:firstLine="284"/>
        <w:jc w:val="both"/>
      </w:pPr>
      <w:r>
        <w:t>a) A</w:t>
      </w:r>
      <w:r w:rsidRPr="009563BD">
        <w:t xml:space="preserve"> và </w:t>
      </w:r>
      <w:r>
        <w:t>B</w:t>
      </w:r>
      <w:r w:rsidRPr="009563BD">
        <w:t xml:space="preserve"> là hai hạt nhân đồng vị</w:t>
      </w:r>
      <w:r>
        <w:t>.</w:t>
      </w:r>
    </w:p>
    <w:p w14:paraId="2F0D87F4" w14:textId="77777777" w:rsidR="00C97EB0" w:rsidRDefault="00C97EB0" w:rsidP="00C97EB0">
      <w:pPr>
        <w:spacing w:after="0"/>
        <w:ind w:firstLine="284"/>
        <w:jc w:val="both"/>
      </w:pPr>
      <w:r>
        <w:t>b) S</w:t>
      </w:r>
      <w:r w:rsidRPr="009563BD">
        <w:t>ố nucl</w:t>
      </w:r>
      <w:r>
        <w:t>e</w:t>
      </w:r>
      <w:r w:rsidRPr="009563BD">
        <w:t>on trung hòa trong mỗi hạt nhân bằ</w:t>
      </w:r>
      <w:r>
        <w:t>ng nhau.</w:t>
      </w:r>
    </w:p>
    <w:p w14:paraId="352572B5" w14:textId="77777777" w:rsidR="00C97EB0" w:rsidRDefault="00C97EB0" w:rsidP="00C97EB0">
      <w:pPr>
        <w:spacing w:after="0"/>
        <w:ind w:firstLine="284"/>
        <w:jc w:val="both"/>
      </w:pPr>
      <w:r>
        <w:t>c) H</w:t>
      </w:r>
      <w:r w:rsidRPr="009563BD">
        <w:t xml:space="preserve">ạt nhân </w:t>
      </w:r>
      <w:r>
        <w:t>A</w:t>
      </w:r>
      <w:r w:rsidRPr="009563BD">
        <w:t xml:space="preserve"> có năng lượng liên kết nhỏ hơn hạt nhân </w:t>
      </w:r>
      <w:r>
        <w:t>B.</w:t>
      </w:r>
    </w:p>
    <w:p w14:paraId="78AE6623" w14:textId="77777777" w:rsidR="00C97EB0" w:rsidRDefault="00C97EB0" w:rsidP="00C97EB0">
      <w:pPr>
        <w:spacing w:after="0"/>
        <w:ind w:firstLine="284"/>
        <w:jc w:val="both"/>
      </w:pPr>
      <w:r>
        <w:t>d) H</w:t>
      </w:r>
      <w:r w:rsidRPr="009563BD">
        <w:t xml:space="preserve">ạt nhân </w:t>
      </w:r>
      <w:r>
        <w:t>B</w:t>
      </w:r>
      <w:r w:rsidRPr="009563BD">
        <w:t xml:space="preserve"> bền vững hơn hạt nhân </w:t>
      </w:r>
      <w:r>
        <w:t>A.</w:t>
      </w:r>
    </w:p>
    <w:p w14:paraId="55914B7E" w14:textId="77777777" w:rsidR="00C97EB0" w:rsidRPr="009541C9" w:rsidRDefault="00C97EB0" w:rsidP="00C97EB0">
      <w:pPr>
        <w:spacing w:after="0"/>
        <w:jc w:val="both"/>
        <w:rPr>
          <w:b/>
        </w:rPr>
      </w:pPr>
      <w:r w:rsidRPr="009541C9">
        <w:rPr>
          <w:b/>
        </w:rPr>
        <w:t xml:space="preserve">Giải </w:t>
      </w:r>
    </w:p>
    <w:p w14:paraId="420A0780" w14:textId="77777777" w:rsidR="00C97EB0" w:rsidRDefault="00C97EB0" w:rsidP="00C97EB0">
      <w:pPr>
        <w:spacing w:after="0"/>
        <w:ind w:firstLine="284"/>
        <w:jc w:val="both"/>
      </w:pPr>
      <w:r>
        <w:t>a) H</w:t>
      </w:r>
      <w:r w:rsidRPr="009563BD">
        <w:t xml:space="preserve">ạt nhân </w:t>
      </w:r>
      <w:r>
        <w:t xml:space="preserve">A </w:t>
      </w:r>
      <w:r w:rsidRPr="009563BD">
        <w:t>có 202 - 122 = 80 proton</w:t>
      </w:r>
      <w:r>
        <w:t>.</w:t>
      </w:r>
    </w:p>
    <w:p w14:paraId="15CE9477" w14:textId="77777777" w:rsidR="00C97EB0" w:rsidRPr="009563BD" w:rsidRDefault="00C97EB0" w:rsidP="00C97EB0">
      <w:pPr>
        <w:spacing w:after="0"/>
        <w:jc w:val="both"/>
      </w:pPr>
    </w:p>
    <w:p w14:paraId="31226057" w14:textId="77777777" w:rsidR="00C97EB0" w:rsidRPr="00011F2B" w:rsidRDefault="00C97EB0" w:rsidP="00C97EB0">
      <w:pPr>
        <w:rPr>
          <w:rFonts w:eastAsia="Palatino Linotype"/>
        </w:rPr>
      </w:pPr>
    </w:p>
    <w:p w14:paraId="0ED6AB8C" w14:textId="77777777" w:rsidR="00C97EB0" w:rsidRPr="00F25AE4" w:rsidRDefault="00C97EB0" w:rsidP="00C97EB0">
      <w:r w:rsidRPr="00F25AE4">
        <w:t>Hạt nhân A và B là hai hạt nhân đồng vị.</w:t>
      </w:r>
    </w:p>
    <w:p w14:paraId="5C7FC757" w14:textId="77777777" w:rsidR="00C97EB0" w:rsidRPr="00F25AE4" w:rsidRDefault="00C97EB0" w:rsidP="00C97EB0">
      <w:r w:rsidRPr="00F25AE4">
        <w:rPr>
          <w:position w:val="-6"/>
        </w:rPr>
        <w:object w:dxaOrig="300" w:dyaOrig="240" w14:anchorId="2FFC215B">
          <v:shape id="_x0000_i1086" type="#_x0000_t75" style="width:14.65pt;height:12.4pt" o:ole="">
            <v:imagedata r:id="rId123" o:title=""/>
          </v:shape>
          <o:OLEObject Type="Embed" ProgID="Equation.DSMT4" ShapeID="_x0000_i1086" DrawAspect="Content" ObjectID="_1805053546" r:id="rId124"/>
        </w:object>
      </w:r>
      <w:r w:rsidRPr="00F25AE4">
        <w:t xml:space="preserve"> Phát biểu a) Đúng.</w:t>
      </w:r>
    </w:p>
    <w:p w14:paraId="2D0F3843" w14:textId="77777777" w:rsidR="00C97EB0" w:rsidRPr="00F25AE4" w:rsidRDefault="00C97EB0" w:rsidP="00C97EB0">
      <w:r w:rsidRPr="00F25AE4">
        <w:t xml:space="preserve">b) Hạt nhân B có 204 – 80 =120 neutron, trong khi đó hạt nhân A chỉ có 122 neutron </w:t>
      </w:r>
      <w:r w:rsidRPr="00F25AE4">
        <w:rPr>
          <w:position w:val="-6"/>
        </w:rPr>
        <w:object w:dxaOrig="300" w:dyaOrig="240" w14:anchorId="76987FD0">
          <v:shape id="_x0000_i1087" type="#_x0000_t75" style="width:14.65pt;height:12.4pt" o:ole="">
            <v:imagedata r:id="rId123" o:title=""/>
          </v:shape>
          <o:OLEObject Type="Embed" ProgID="Equation.DSMT4" ShapeID="_x0000_i1087" DrawAspect="Content" ObjectID="_1805053547" r:id="rId125"/>
        </w:object>
      </w:r>
      <w:r w:rsidRPr="00F25AE4">
        <w:t xml:space="preserve"> Phát biểu b) Sai.</w:t>
      </w:r>
    </w:p>
    <w:p w14:paraId="3BEE2C25" w14:textId="77777777" w:rsidR="00C97EB0" w:rsidRPr="00F25AE4" w:rsidRDefault="00C97EB0" w:rsidP="00C97EB0">
      <w:r w:rsidRPr="00F25AE4">
        <w:t>c) Hạt nhân A có độ hụt khối nhỏ hơn hạt nhân B:</w:t>
      </w:r>
    </w:p>
    <w:p w14:paraId="3B205E0F" w14:textId="77777777" w:rsidR="00C97EB0" w:rsidRPr="00F25AE4" w:rsidRDefault="00C97EB0" w:rsidP="00C97EB0">
      <w:r w:rsidRPr="00F25AE4">
        <w:rPr>
          <w:position w:val="-12"/>
        </w:rPr>
        <w:object w:dxaOrig="4520" w:dyaOrig="380" w14:anchorId="536C5402">
          <v:shape id="_x0000_i1088" type="#_x0000_t75" style="width:226.15pt;height:20.25pt" o:ole="">
            <v:imagedata r:id="rId126" o:title=""/>
          </v:shape>
          <o:OLEObject Type="Embed" ProgID="Equation.DSMT4" ShapeID="_x0000_i1088" DrawAspect="Content" ObjectID="_1805053548" r:id="rId127"/>
        </w:object>
      </w:r>
    </w:p>
    <w:p w14:paraId="63C53E63" w14:textId="77777777" w:rsidR="00C97EB0" w:rsidRPr="00F25AE4" w:rsidRDefault="00C97EB0" w:rsidP="00C97EB0">
      <w:r w:rsidRPr="00F25AE4">
        <w:t xml:space="preserve"> </w:t>
      </w:r>
      <w:r w:rsidRPr="00F25AE4">
        <w:rPr>
          <w:position w:val="-6"/>
        </w:rPr>
        <w:object w:dxaOrig="300" w:dyaOrig="240" w14:anchorId="7DDFBDE5">
          <v:shape id="_x0000_i1089" type="#_x0000_t75" style="width:14.65pt;height:12.4pt" o:ole="">
            <v:imagedata r:id="rId123" o:title=""/>
          </v:shape>
          <o:OLEObject Type="Embed" ProgID="Equation.DSMT4" ShapeID="_x0000_i1089" DrawAspect="Content" ObjectID="_1805053549" r:id="rId128"/>
        </w:object>
      </w:r>
      <w:r w:rsidRPr="00F25AE4">
        <w:t xml:space="preserve">Phát biểu c) Đúng. </w:t>
      </w:r>
    </w:p>
    <w:p w14:paraId="20F74D1C" w14:textId="77777777" w:rsidR="00C97EB0" w:rsidRPr="00F25AE4" w:rsidRDefault="00C97EB0" w:rsidP="00C97EB0">
      <w:r w:rsidRPr="00F25AE4">
        <w:t>d) Tính năng lượng liên kết riêng c</w:t>
      </w:r>
      <w:r>
        <w:t>ủa</w:t>
      </w:r>
      <w:r w:rsidRPr="00F25AE4">
        <w:t xml:space="preserve"> mỗi hạt nhân:</w:t>
      </w:r>
    </w:p>
    <w:p w14:paraId="4A55E94A" w14:textId="77777777" w:rsidR="00C97EB0" w:rsidRPr="00F25AE4" w:rsidRDefault="00C97EB0" w:rsidP="00C97EB0">
      <w:r w:rsidRPr="001E2C11">
        <w:rPr>
          <w:position w:val="-30"/>
          <w:highlight w:val="yellow"/>
        </w:rPr>
        <w:object w:dxaOrig="6280" w:dyaOrig="720" w14:anchorId="0B84ECFC">
          <v:shape id="_x0000_i1090" type="#_x0000_t75" style="width:315pt;height:37.15pt" o:ole="">
            <v:imagedata r:id="rId129" o:title=""/>
          </v:shape>
          <o:OLEObject Type="Embed" ProgID="Equation.DSMT4" ShapeID="_x0000_i1090" DrawAspect="Content" ObjectID="_1805053550" r:id="rId130"/>
        </w:object>
      </w:r>
    </w:p>
    <w:p w14:paraId="5CE3859C" w14:textId="77777777" w:rsidR="00C97EB0" w:rsidRPr="00F25AE4" w:rsidRDefault="00C97EB0" w:rsidP="00C97EB0">
      <w:r w:rsidRPr="001E2C11">
        <w:rPr>
          <w:position w:val="-30"/>
          <w:highlight w:val="yellow"/>
        </w:rPr>
        <w:object w:dxaOrig="6240" w:dyaOrig="720" w14:anchorId="05843D84">
          <v:shape id="_x0000_i1091" type="#_x0000_t75" style="width:312.75pt;height:37.15pt" o:ole="">
            <v:imagedata r:id="rId131" o:title=""/>
          </v:shape>
          <o:OLEObject Type="Embed" ProgID="Equation.DSMT4" ShapeID="_x0000_i1091" DrawAspect="Content" ObjectID="_1805053551" r:id="rId132"/>
        </w:object>
      </w:r>
    </w:p>
    <w:p w14:paraId="1F89A7B0" w14:textId="77777777" w:rsidR="00C97EB0" w:rsidRPr="00F25AE4" w:rsidRDefault="00C97EB0" w:rsidP="00C97EB0">
      <w:r w:rsidRPr="00F25AE4">
        <w:lastRenderedPageBreak/>
        <w:t>E</w:t>
      </w:r>
      <w:r w:rsidRPr="00F25AE4">
        <w:rPr>
          <w:vertAlign w:val="subscript"/>
        </w:rPr>
        <w:t>lkrA</w:t>
      </w:r>
      <w:r w:rsidRPr="00F25AE4">
        <w:t xml:space="preserve"> &gt; E</w:t>
      </w:r>
      <w:r w:rsidRPr="00F25AE4">
        <w:rPr>
          <w:vertAlign w:val="subscript"/>
        </w:rPr>
        <w:t>lkrB</w:t>
      </w:r>
      <w:r w:rsidRPr="00F25AE4">
        <w:t xml:space="preserve"> nên hạt nhân A bền vững hơn hạt nhân B </w:t>
      </w:r>
      <w:r w:rsidRPr="00F25AE4">
        <w:rPr>
          <w:position w:val="-6"/>
        </w:rPr>
        <w:object w:dxaOrig="300" w:dyaOrig="240" w14:anchorId="3D38ACBF">
          <v:shape id="_x0000_i1092" type="#_x0000_t75" style="width:14.65pt;height:12.4pt" o:ole="">
            <v:imagedata r:id="rId123" o:title=""/>
          </v:shape>
          <o:OLEObject Type="Embed" ProgID="Equation.DSMT4" ShapeID="_x0000_i1092" DrawAspect="Content" ObjectID="_1805053552" r:id="rId133"/>
        </w:object>
      </w:r>
      <w:r w:rsidRPr="00F25AE4">
        <w:t xml:space="preserve"> Phát biểu d) Sai.</w:t>
      </w:r>
    </w:p>
    <w:p w14:paraId="7EF2C1A2" w14:textId="77777777" w:rsidR="00C97EB0" w:rsidRPr="00F25AE4" w:rsidRDefault="00C97EB0" w:rsidP="00C97EB0">
      <w:r w:rsidRPr="00F25AE4">
        <w:rPr>
          <w:b/>
        </w:rPr>
        <w:t>Đáp án:</w:t>
      </w:r>
      <w:r w:rsidRPr="00F25AE4">
        <w:t xml:space="preserve"> a) Đúng; b) Sai; c) Đúng; d) Sai.</w:t>
      </w:r>
    </w:p>
    <w:p w14:paraId="41FB549E" w14:textId="77777777" w:rsidR="00C97EB0" w:rsidRPr="00F25AE4" w:rsidRDefault="00C97EB0" w:rsidP="00C97EB0">
      <w:r>
        <w:rPr>
          <w:b/>
        </w:rPr>
        <w:t xml:space="preserve">Câu </w:t>
      </w:r>
      <w:r w:rsidRPr="00E57C70">
        <w:rPr>
          <w:b/>
        </w:rPr>
        <w:t>6.</w:t>
      </w:r>
      <w:r w:rsidRPr="00F25AE4">
        <w:t xml:space="preserve"> Cho phản ứng tổng hợp hạt nhân: </w:t>
      </w:r>
      <w:r w:rsidRPr="00F25AE4">
        <w:rPr>
          <w:position w:val="-12"/>
        </w:rPr>
        <w:object w:dxaOrig="2180" w:dyaOrig="380" w14:anchorId="4247F347">
          <v:shape id="_x0000_i1093" type="#_x0000_t75" style="width:109.15pt;height:20.25pt" o:ole="">
            <v:imagedata r:id="rId134" o:title=""/>
          </v:shape>
          <o:OLEObject Type="Embed" ProgID="Equation.DSMT4" ShapeID="_x0000_i1093" DrawAspect="Content" ObjectID="_1805053553" r:id="rId135"/>
        </w:object>
      </w:r>
      <w:r w:rsidRPr="00F25AE4">
        <w:t>. Biết khối lượng nguyên tử của các hạt là m</w:t>
      </w:r>
      <w:r w:rsidRPr="00F25AE4">
        <w:rPr>
          <w:vertAlign w:val="subscript"/>
        </w:rPr>
        <w:t>D</w:t>
      </w:r>
      <w:r w:rsidRPr="00F25AE4">
        <w:t xml:space="preserve"> = 2,01410 u; m</w:t>
      </w:r>
      <w:r w:rsidRPr="00F25AE4">
        <w:rPr>
          <w:vertAlign w:val="subscript"/>
        </w:rPr>
        <w:t>Li</w:t>
      </w:r>
      <w:r w:rsidRPr="00F25AE4">
        <w:t xml:space="preserve"> = 6,01512 u; m</w:t>
      </w:r>
      <w:r w:rsidRPr="00F25AE4">
        <w:rPr>
          <w:vertAlign w:val="subscript"/>
        </w:rPr>
        <w:t>He</w:t>
      </w:r>
      <w:r w:rsidRPr="00F25AE4">
        <w:t xml:space="preserve"> = 4,00260 u;</w:t>
      </w:r>
    </w:p>
    <w:p w14:paraId="61EA1979" w14:textId="77777777" w:rsidR="00C97EB0" w:rsidRPr="00F25AE4" w:rsidRDefault="00C97EB0" w:rsidP="00C97EB0">
      <w:r w:rsidRPr="00F25AE4">
        <w:t>a) Hoàn thành phương trình phản ứng.</w:t>
      </w:r>
    </w:p>
    <w:p w14:paraId="6CE01C42" w14:textId="77777777" w:rsidR="00C97EB0" w:rsidRPr="00F25AE4" w:rsidRDefault="00C97EB0" w:rsidP="00C97EB0">
      <w:pPr>
        <w:spacing w:before="240"/>
      </w:pPr>
      <w:r w:rsidRPr="00F25AE4">
        <w:t>b) Tính năng lượng tỏa ra của mỗi phản ứng. (Viết kết quả theo đơn vị MeV và lấy đến một chữ số sau dấu phẩy thập phân).</w:t>
      </w:r>
    </w:p>
    <w:p w14:paraId="6CA8FFFE" w14:textId="77777777" w:rsidR="00C97EB0" w:rsidRPr="00F25AE4" w:rsidRDefault="00C97EB0" w:rsidP="00C97EB0">
      <w:pPr>
        <w:spacing w:before="240"/>
      </w:pPr>
      <w:r w:rsidRPr="00F25AE4">
        <w:t>c) Nếu tổng hợp được 1,00 g khí helium từ phương trình phản ứng này thì tổng năng lượng tỏa ra có thể đun sôi bao nhiêu kilôgam nước ở 20</w:t>
      </w:r>
      <w:r w:rsidRPr="00F25AE4">
        <w:rPr>
          <w:vertAlign w:val="superscript"/>
        </w:rPr>
        <w:t>0</w:t>
      </w:r>
      <w:r w:rsidRPr="00F25AE4">
        <w:t>C? Cho biết nhiệt dung riêng của nước là 4 180 J/(kg.K).</w:t>
      </w:r>
    </w:p>
    <w:p w14:paraId="2A71A265" w14:textId="77777777" w:rsidR="00C97EB0" w:rsidRPr="00F25AE4" w:rsidRDefault="00C97EB0" w:rsidP="00C97EB0">
      <w:pPr>
        <w:spacing w:before="240"/>
        <w:rPr>
          <w:b/>
        </w:rPr>
      </w:pPr>
      <w:r w:rsidRPr="00F25AE4">
        <w:rPr>
          <w:b/>
        </w:rPr>
        <w:t>Giải</w:t>
      </w:r>
    </w:p>
    <w:p w14:paraId="646FBE8D" w14:textId="77777777" w:rsidR="00C97EB0" w:rsidRPr="00F25AE4" w:rsidRDefault="00C97EB0" w:rsidP="00C97EB0">
      <w:pPr>
        <w:spacing w:before="240"/>
      </w:pPr>
      <w:r w:rsidRPr="00F25AE4">
        <w:t>a) Do điện tích và số nucleon được bảo toàn trong các phản ứng hạt nhân nên:</w:t>
      </w:r>
    </w:p>
    <w:p w14:paraId="2DEE1A77" w14:textId="77777777" w:rsidR="00C97EB0" w:rsidRPr="00D17FCC" w:rsidRDefault="00C97EB0" w:rsidP="00C97EB0">
      <w:pPr>
        <w:spacing w:before="240"/>
        <w:rPr>
          <w:i/>
          <w:lang w:val="pt-BR"/>
        </w:rPr>
      </w:pPr>
      <w:r w:rsidRPr="00D17FCC">
        <w:rPr>
          <w:i/>
          <w:lang w:val="pt-BR"/>
        </w:rPr>
        <w:t xml:space="preserve">3+1 = 2+Z </w:t>
      </w:r>
      <w:r w:rsidRPr="00F25AE4">
        <w:rPr>
          <w:i/>
          <w:position w:val="-6"/>
        </w:rPr>
        <w:object w:dxaOrig="300" w:dyaOrig="240" w14:anchorId="5D4CC71A">
          <v:shape id="_x0000_i1094" type="#_x0000_t75" style="width:14.65pt;height:12.4pt" o:ole="">
            <v:imagedata r:id="rId123" o:title=""/>
          </v:shape>
          <o:OLEObject Type="Embed" ProgID="Equation.DSMT4" ShapeID="_x0000_i1094" DrawAspect="Content" ObjectID="_1805053554" r:id="rId136"/>
        </w:object>
      </w:r>
      <w:r w:rsidRPr="00D17FCC">
        <w:rPr>
          <w:i/>
          <w:lang w:val="pt-BR"/>
        </w:rPr>
        <w:t xml:space="preserve"> Z= 2</w:t>
      </w:r>
    </w:p>
    <w:p w14:paraId="227A08A5" w14:textId="77777777" w:rsidR="00C97EB0" w:rsidRPr="00D17FCC" w:rsidRDefault="00C97EB0" w:rsidP="00C97EB0">
      <w:pPr>
        <w:spacing w:before="240"/>
        <w:rPr>
          <w:i/>
          <w:lang w:val="pt-BR"/>
        </w:rPr>
      </w:pPr>
      <w:r w:rsidRPr="00D17FCC">
        <w:rPr>
          <w:i/>
          <w:lang w:val="pt-BR"/>
        </w:rPr>
        <w:t xml:space="preserve">6+2 = 4+A </w:t>
      </w:r>
      <w:r w:rsidRPr="00F25AE4">
        <w:rPr>
          <w:i/>
          <w:position w:val="-6"/>
        </w:rPr>
        <w:object w:dxaOrig="300" w:dyaOrig="240" w14:anchorId="657F2841">
          <v:shape id="_x0000_i1095" type="#_x0000_t75" style="width:14.65pt;height:12.4pt" o:ole="">
            <v:imagedata r:id="rId123" o:title=""/>
          </v:shape>
          <o:OLEObject Type="Embed" ProgID="Equation.DSMT4" ShapeID="_x0000_i1095" DrawAspect="Content" ObjectID="_1805053555" r:id="rId137"/>
        </w:object>
      </w:r>
      <w:r w:rsidRPr="00D17FCC">
        <w:rPr>
          <w:i/>
          <w:lang w:val="pt-BR"/>
        </w:rPr>
        <w:t xml:space="preserve"> A = 4</w:t>
      </w:r>
    </w:p>
    <w:p w14:paraId="3EAA6B5F" w14:textId="77777777" w:rsidR="00C97EB0" w:rsidRPr="00D17FCC" w:rsidRDefault="00C97EB0" w:rsidP="00C97EB0">
      <w:pPr>
        <w:spacing w:before="240"/>
        <w:rPr>
          <w:lang w:val="pt-BR"/>
        </w:rPr>
      </w:pPr>
      <w:r w:rsidRPr="00D17FCC">
        <w:rPr>
          <w:lang w:val="pt-BR"/>
        </w:rPr>
        <w:t xml:space="preserve">Hạt nhân </w:t>
      </w:r>
      <w:r w:rsidRPr="00F25AE4">
        <w:rPr>
          <w:position w:val="-12"/>
        </w:rPr>
        <w:object w:dxaOrig="380" w:dyaOrig="380" w14:anchorId="5A383076">
          <v:shape id="_x0000_i1096" type="#_x0000_t75" style="width:20.25pt;height:20.25pt" o:ole="">
            <v:imagedata r:id="rId138" o:title=""/>
          </v:shape>
          <o:OLEObject Type="Embed" ProgID="Equation.DSMT4" ShapeID="_x0000_i1096" DrawAspect="Content" ObjectID="_1805053556" r:id="rId139"/>
        </w:object>
      </w:r>
      <w:r w:rsidRPr="00D17FCC">
        <w:rPr>
          <w:lang w:val="pt-BR"/>
        </w:rPr>
        <w:t xml:space="preserve"> là </w:t>
      </w:r>
      <w:r w:rsidRPr="00F25AE4">
        <w:rPr>
          <w:position w:val="-12"/>
        </w:rPr>
        <w:object w:dxaOrig="460" w:dyaOrig="380" w14:anchorId="38A7F975">
          <v:shape id="_x0000_i1097" type="#_x0000_t75" style="width:22.5pt;height:20.25pt" o:ole="">
            <v:imagedata r:id="rId140" o:title=""/>
          </v:shape>
          <o:OLEObject Type="Embed" ProgID="Equation.DSMT4" ShapeID="_x0000_i1097" DrawAspect="Content" ObjectID="_1805053557" r:id="rId141"/>
        </w:object>
      </w:r>
      <w:r w:rsidRPr="00D17FCC">
        <w:rPr>
          <w:lang w:val="pt-BR"/>
        </w:rPr>
        <w:t>.</w:t>
      </w:r>
    </w:p>
    <w:p w14:paraId="2AE5F5A7" w14:textId="77777777" w:rsidR="00C97EB0" w:rsidRPr="00D17FCC" w:rsidRDefault="00C97EB0" w:rsidP="00C97EB0">
      <w:pPr>
        <w:spacing w:before="240"/>
        <w:rPr>
          <w:lang w:val="pt-BR"/>
        </w:rPr>
      </w:pPr>
      <w:r w:rsidRPr="00D17FCC">
        <w:rPr>
          <w:lang w:val="pt-BR"/>
        </w:rPr>
        <w:t xml:space="preserve">Phương trình phản ứng có dạng: </w:t>
      </w:r>
      <w:r w:rsidRPr="00F25AE4">
        <w:rPr>
          <w:position w:val="-12"/>
        </w:rPr>
        <w:object w:dxaOrig="2260" w:dyaOrig="380" w14:anchorId="1F19C823">
          <v:shape id="_x0000_i1098" type="#_x0000_t75" style="width:112.5pt;height:20.25pt" o:ole="">
            <v:imagedata r:id="rId142" o:title=""/>
          </v:shape>
          <o:OLEObject Type="Embed" ProgID="Equation.DSMT4" ShapeID="_x0000_i1098" DrawAspect="Content" ObjectID="_1805053558" r:id="rId143"/>
        </w:object>
      </w:r>
    </w:p>
    <w:p w14:paraId="530DCED9" w14:textId="77777777" w:rsidR="00C97EB0" w:rsidRPr="00D17FCC" w:rsidRDefault="00C97EB0" w:rsidP="00C97EB0">
      <w:pPr>
        <w:spacing w:before="240"/>
        <w:rPr>
          <w:lang w:val="pt-BR"/>
        </w:rPr>
      </w:pPr>
      <w:r w:rsidRPr="00D17FCC">
        <w:rPr>
          <w:lang w:val="pt-BR"/>
        </w:rPr>
        <w:t>b) Năng lượng tỏa ra của một phản ứng hạt nhân:</w:t>
      </w:r>
    </w:p>
    <w:p w14:paraId="53C54A1A" w14:textId="77777777" w:rsidR="00C97EB0" w:rsidRPr="00D17FCC" w:rsidRDefault="00C97EB0" w:rsidP="00C97EB0">
      <w:pPr>
        <w:spacing w:before="240"/>
        <w:rPr>
          <w:lang w:val="pt-BR"/>
        </w:rPr>
      </w:pPr>
      <w:r w:rsidRPr="00D17FCC">
        <w:rPr>
          <w:lang w:val="pt-BR"/>
        </w:rPr>
        <w:t>E</w:t>
      </w:r>
      <w:r w:rsidRPr="00D17FCC">
        <w:rPr>
          <w:vertAlign w:val="subscript"/>
          <w:lang w:val="pt-BR"/>
        </w:rPr>
        <w:t>tỏa</w:t>
      </w:r>
      <w:r w:rsidRPr="00D17FCC">
        <w:rPr>
          <w:lang w:val="pt-BR"/>
        </w:rPr>
        <w:t xml:space="preserve"> = (m</w:t>
      </w:r>
      <w:r w:rsidRPr="00D17FCC">
        <w:rPr>
          <w:vertAlign w:val="subscript"/>
          <w:lang w:val="pt-BR"/>
        </w:rPr>
        <w:t>trước</w:t>
      </w:r>
      <w:r w:rsidRPr="00D17FCC">
        <w:rPr>
          <w:lang w:val="pt-BR"/>
        </w:rPr>
        <w:t xml:space="preserve"> – m</w:t>
      </w:r>
      <w:r w:rsidRPr="00D17FCC">
        <w:rPr>
          <w:vertAlign w:val="subscript"/>
          <w:lang w:val="pt-BR"/>
        </w:rPr>
        <w:t>sau</w:t>
      </w:r>
      <w:r w:rsidRPr="00D17FCC">
        <w:rPr>
          <w:lang w:val="pt-BR"/>
        </w:rPr>
        <w:t>)c</w:t>
      </w:r>
      <w:r w:rsidRPr="00D17FCC">
        <w:rPr>
          <w:vertAlign w:val="superscript"/>
          <w:lang w:val="pt-BR"/>
        </w:rPr>
        <w:t>2</w:t>
      </w:r>
      <w:r w:rsidRPr="00D17FCC">
        <w:rPr>
          <w:lang w:val="pt-BR"/>
        </w:rPr>
        <w:t xml:space="preserve"> = [(6,01512u+2,01410u) – (2.4,00260u)]c</w:t>
      </w:r>
      <w:r w:rsidRPr="00D17FCC">
        <w:rPr>
          <w:vertAlign w:val="superscript"/>
          <w:lang w:val="pt-BR"/>
        </w:rPr>
        <w:t>2</w:t>
      </w:r>
      <w:r w:rsidRPr="00D17FCC">
        <w:rPr>
          <w:lang w:val="pt-BR"/>
        </w:rPr>
        <w:t xml:space="preserve"> = 0,02402 uc</w:t>
      </w:r>
      <w:r w:rsidRPr="00D17FCC">
        <w:rPr>
          <w:vertAlign w:val="superscript"/>
          <w:lang w:val="pt-BR"/>
        </w:rPr>
        <w:t>2</w:t>
      </w:r>
      <w:r w:rsidRPr="00D17FCC">
        <w:rPr>
          <w:lang w:val="pt-BR"/>
        </w:rPr>
        <w:t xml:space="preserve"> = 0,02402.(931,5 MeV/c</w:t>
      </w:r>
      <w:r w:rsidRPr="00D17FCC">
        <w:rPr>
          <w:vertAlign w:val="superscript"/>
          <w:lang w:val="pt-BR"/>
        </w:rPr>
        <w:t>2</w:t>
      </w:r>
      <w:r w:rsidRPr="00D17FCC">
        <w:rPr>
          <w:lang w:val="pt-BR"/>
        </w:rPr>
        <w:t>).c</w:t>
      </w:r>
      <w:r w:rsidRPr="00D17FCC">
        <w:rPr>
          <w:vertAlign w:val="superscript"/>
          <w:lang w:val="pt-BR"/>
        </w:rPr>
        <w:t>2</w:t>
      </w:r>
      <w:r w:rsidRPr="00D17FCC">
        <w:rPr>
          <w:lang w:val="pt-BR"/>
        </w:rPr>
        <w:t xml:space="preserve"> = 22,37 MeV</w:t>
      </w:r>
    </w:p>
    <w:p w14:paraId="52B8972B" w14:textId="77777777" w:rsidR="00C97EB0" w:rsidRPr="00D17FCC" w:rsidRDefault="00C97EB0" w:rsidP="00C97EB0">
      <w:pPr>
        <w:spacing w:before="240"/>
        <w:rPr>
          <w:lang w:val="pt-BR"/>
        </w:rPr>
      </w:pPr>
      <w:r w:rsidRPr="00D17FCC">
        <w:rPr>
          <w:lang w:val="pt-BR"/>
        </w:rPr>
        <w:t>c) Mỗi phản ứng tạo ra hai nguyên tử helium nên để tổng hợp được 1,00g helium, số phản ứng cần xảy ra là</w:t>
      </w:r>
    </w:p>
    <w:p w14:paraId="0E8C30A7" w14:textId="77777777" w:rsidR="00C97EB0" w:rsidRPr="00D17FCC" w:rsidRDefault="00C97EB0" w:rsidP="00C97EB0">
      <w:pPr>
        <w:spacing w:before="240"/>
        <w:rPr>
          <w:lang w:val="pt-BR"/>
        </w:rPr>
      </w:pPr>
      <w:r w:rsidRPr="00F25AE4">
        <w:rPr>
          <w:position w:val="-28"/>
        </w:rPr>
        <w:object w:dxaOrig="2100" w:dyaOrig="660" w14:anchorId="3B1F96E5">
          <v:shape id="_x0000_i1099" type="#_x0000_t75" style="width:104.65pt;height:31.5pt" o:ole="">
            <v:imagedata r:id="rId144" o:title=""/>
          </v:shape>
          <o:OLEObject Type="Embed" ProgID="Equation.DSMT4" ShapeID="_x0000_i1099" DrawAspect="Content" ObjectID="_1805053559" r:id="rId145"/>
        </w:object>
      </w:r>
      <w:r w:rsidRPr="00D17FCC">
        <w:rPr>
          <w:lang w:val="pt-BR"/>
        </w:rPr>
        <w:t>nguyên tử/mol): (2 nguyên tử/phản ứng) = 7,53.10</w:t>
      </w:r>
      <w:r w:rsidRPr="00D17FCC">
        <w:rPr>
          <w:vertAlign w:val="superscript"/>
          <w:lang w:val="pt-BR"/>
        </w:rPr>
        <w:t>22</w:t>
      </w:r>
      <w:r w:rsidRPr="00D17FCC">
        <w:rPr>
          <w:lang w:val="pt-BR"/>
        </w:rPr>
        <w:t xml:space="preserve"> phản ứng.</w:t>
      </w:r>
    </w:p>
    <w:p w14:paraId="33333CF4" w14:textId="77777777" w:rsidR="00C97EB0" w:rsidRPr="00D17FCC" w:rsidRDefault="00C97EB0" w:rsidP="00C97EB0">
      <w:pPr>
        <w:spacing w:before="240"/>
        <w:rPr>
          <w:lang w:val="pt-BR"/>
        </w:rPr>
      </w:pPr>
      <w:r w:rsidRPr="00D17FCC">
        <w:rPr>
          <w:lang w:val="pt-BR"/>
        </w:rPr>
        <w:t>Tổng năng lượng tỏa ra khi tổng hợp được 1,00 g helium là</w:t>
      </w:r>
    </w:p>
    <w:p w14:paraId="4FB61EA7" w14:textId="77777777" w:rsidR="00C97EB0" w:rsidRPr="00D17FCC" w:rsidRDefault="00C97EB0" w:rsidP="00C97EB0">
      <w:pPr>
        <w:spacing w:before="240"/>
        <w:rPr>
          <w:lang w:val="pt-BR"/>
        </w:rPr>
      </w:pPr>
      <w:r w:rsidRPr="00D17FCC">
        <w:rPr>
          <w:lang w:val="pt-BR"/>
        </w:rPr>
        <w:t>E = (7,53.10</w:t>
      </w:r>
      <w:r w:rsidRPr="00D17FCC">
        <w:rPr>
          <w:vertAlign w:val="superscript"/>
          <w:lang w:val="pt-BR"/>
        </w:rPr>
        <w:t>22</w:t>
      </w:r>
      <w:r w:rsidRPr="00D17FCC">
        <w:rPr>
          <w:lang w:val="pt-BR"/>
        </w:rPr>
        <w:t xml:space="preserve"> phản ứng).(22,4 MeV/phản ứng).(1,6.10</w:t>
      </w:r>
      <w:r w:rsidRPr="00D17FCC">
        <w:rPr>
          <w:vertAlign w:val="superscript"/>
          <w:lang w:val="pt-BR"/>
        </w:rPr>
        <w:t>-13</w:t>
      </w:r>
      <w:r w:rsidRPr="00D17FCC">
        <w:rPr>
          <w:lang w:val="pt-BR"/>
        </w:rPr>
        <w:t xml:space="preserve"> J/MeV) = 2,69.10</w:t>
      </w:r>
      <w:r w:rsidRPr="00D17FCC">
        <w:rPr>
          <w:vertAlign w:val="superscript"/>
          <w:lang w:val="pt-BR"/>
        </w:rPr>
        <w:t>11</w:t>
      </w:r>
      <w:r w:rsidRPr="00D17FCC">
        <w:rPr>
          <w:lang w:val="pt-BR"/>
        </w:rPr>
        <w:t xml:space="preserve"> J.</w:t>
      </w:r>
    </w:p>
    <w:p w14:paraId="18C2C77C" w14:textId="77777777" w:rsidR="00C97EB0" w:rsidRPr="00D17FCC" w:rsidRDefault="00C97EB0" w:rsidP="00C97EB0">
      <w:pPr>
        <w:spacing w:before="240"/>
        <w:rPr>
          <w:lang w:val="pt-BR"/>
        </w:rPr>
      </w:pPr>
      <w:r w:rsidRPr="00D17FCC">
        <w:rPr>
          <w:lang w:val="pt-BR"/>
        </w:rPr>
        <w:t>Năng lượng này đun sôi được số kilôgam nước ở 20</w:t>
      </w:r>
      <w:r w:rsidRPr="00D17FCC">
        <w:rPr>
          <w:vertAlign w:val="superscript"/>
          <w:lang w:val="pt-BR"/>
        </w:rPr>
        <w:t>0</w:t>
      </w:r>
      <w:r w:rsidRPr="00D17FCC">
        <w:rPr>
          <w:lang w:val="pt-BR"/>
        </w:rPr>
        <w:t>C là</w:t>
      </w:r>
    </w:p>
    <w:p w14:paraId="036B9939" w14:textId="77777777" w:rsidR="00C97EB0" w:rsidRPr="00F25AE4" w:rsidRDefault="00C97EB0" w:rsidP="00C97EB0">
      <w:pPr>
        <w:spacing w:before="240"/>
      </w:pPr>
      <w:r w:rsidRPr="00F25AE4">
        <w:rPr>
          <w:position w:val="-28"/>
        </w:rPr>
        <w:object w:dxaOrig="5420" w:dyaOrig="700" w14:anchorId="45ECA12A">
          <v:shape id="_x0000_i1100" type="#_x0000_t75" style="width:272.25pt;height:34.9pt" o:ole="">
            <v:imagedata r:id="rId146" o:title=""/>
          </v:shape>
          <o:OLEObject Type="Embed" ProgID="Equation.DSMT4" ShapeID="_x0000_i1100" DrawAspect="Content" ObjectID="_1805053560" r:id="rId147"/>
        </w:object>
      </w:r>
    </w:p>
    <w:p w14:paraId="51E1C386" w14:textId="77777777" w:rsidR="00C97EB0" w:rsidRPr="00F25AE4" w:rsidRDefault="00C97EB0" w:rsidP="00C97EB0">
      <w:pPr>
        <w:spacing w:before="240"/>
      </w:pPr>
      <w:r w:rsidRPr="00F25AE4">
        <w:t xml:space="preserve">Đáp án: a) </w:t>
      </w:r>
      <w:r w:rsidRPr="00F25AE4">
        <w:rPr>
          <w:position w:val="-12"/>
        </w:rPr>
        <w:object w:dxaOrig="2260" w:dyaOrig="380" w14:anchorId="21EF9729">
          <v:shape id="_x0000_i1101" type="#_x0000_t75" style="width:112.5pt;height:20.25pt" o:ole="">
            <v:imagedata r:id="rId142" o:title=""/>
          </v:shape>
          <o:OLEObject Type="Embed" ProgID="Equation.DSMT4" ShapeID="_x0000_i1101" DrawAspect="Content" ObjectID="_1805053561" r:id="rId148"/>
        </w:object>
      </w:r>
      <w:r w:rsidRPr="00F25AE4">
        <w:t>; b) 22,4 MeV</w:t>
      </w:r>
      <w:r>
        <w:t>;</w:t>
      </w:r>
      <w:r w:rsidRPr="00F25AE4">
        <w:t xml:space="preserve"> c) 8,07.10</w:t>
      </w:r>
      <w:r w:rsidRPr="00F25AE4">
        <w:rPr>
          <w:vertAlign w:val="superscript"/>
        </w:rPr>
        <w:t>5</w:t>
      </w:r>
      <w:r w:rsidRPr="00F25AE4">
        <w:t xml:space="preserve"> kg.</w:t>
      </w:r>
    </w:p>
    <w:p w14:paraId="5D16BEC6" w14:textId="77777777" w:rsidR="00C97EB0" w:rsidRPr="00E57C70" w:rsidRDefault="00C97EB0" w:rsidP="00C97EB0">
      <w:pPr>
        <w:spacing w:before="240"/>
        <w:rPr>
          <w:b/>
        </w:rPr>
      </w:pPr>
      <w:r w:rsidRPr="00E57C70">
        <w:rPr>
          <w:b/>
        </w:rPr>
        <w:t>III. Phóng xạ</w:t>
      </w:r>
    </w:p>
    <w:p w14:paraId="4CA19CA1" w14:textId="77777777" w:rsidR="00C97EB0" w:rsidRPr="00F25AE4" w:rsidRDefault="00C97EB0" w:rsidP="00C97EB0">
      <w:pPr>
        <w:spacing w:before="240"/>
        <w:rPr>
          <w:b/>
        </w:rPr>
      </w:pPr>
      <w:r>
        <w:rPr>
          <w:b/>
        </w:rPr>
        <w:lastRenderedPageBreak/>
        <w:t xml:space="preserve">Câu </w:t>
      </w:r>
      <w:r w:rsidRPr="00E57C70">
        <w:rPr>
          <w:b/>
        </w:rPr>
        <w:t>7.</w:t>
      </w:r>
      <w:r w:rsidRPr="00F25AE4">
        <w:t xml:space="preserve"> Khi nói về sự phóng xạ, phát biểu nào dưới đây là </w:t>
      </w:r>
      <w:r w:rsidRPr="00F25AE4">
        <w:rPr>
          <w:b/>
        </w:rPr>
        <w:t>đúng?</w:t>
      </w:r>
    </w:p>
    <w:p w14:paraId="6F029923" w14:textId="77777777" w:rsidR="00C97EB0" w:rsidRPr="00F25AE4" w:rsidRDefault="00C97EB0" w:rsidP="00C97EB0">
      <w:pPr>
        <w:spacing w:before="240"/>
      </w:pPr>
      <w:r w:rsidRPr="00F25AE4">
        <w:t>A. Độ phóng xạ của một khối chất phóng xạ phụ thuộc vào áp suất tác dụng lên bề mặt c</w:t>
      </w:r>
      <w:r>
        <w:t>ủa</w:t>
      </w:r>
      <w:r w:rsidRPr="00F25AE4">
        <w:t xml:space="preserve"> khối chất phóng xạ đó</w:t>
      </w:r>
    </w:p>
    <w:p w14:paraId="51B9CCF3" w14:textId="77777777" w:rsidR="00C97EB0" w:rsidRPr="00F25AE4" w:rsidRDefault="00C97EB0" w:rsidP="00C97EB0">
      <w:pPr>
        <w:spacing w:before="240"/>
      </w:pPr>
      <w:r w:rsidRPr="00F25AE4">
        <w:t>B. Chu kì bán rã của một chất phóng xạ phụ thuộc vào khối lượng của chất đó.</w:t>
      </w:r>
    </w:p>
    <w:p w14:paraId="5FF85C38" w14:textId="77777777" w:rsidR="00C97EB0" w:rsidRPr="00F25AE4" w:rsidRDefault="00C97EB0" w:rsidP="00C97EB0">
      <w:pPr>
        <w:spacing w:before="240"/>
      </w:pPr>
      <w:r w:rsidRPr="00F25AE4">
        <w:t>C. Phóng xạ là phản ứng hạt nhân tỏa năng lượng.</w:t>
      </w:r>
    </w:p>
    <w:p w14:paraId="55F6B74B" w14:textId="77777777" w:rsidR="00C97EB0" w:rsidRPr="00F25AE4" w:rsidRDefault="00C97EB0" w:rsidP="00C97EB0">
      <w:pPr>
        <w:spacing w:before="240"/>
      </w:pPr>
      <w:r w:rsidRPr="00F25AE4">
        <w:t>D. Hằng số phóng xạ của một chất phụ thuộc vào nhiệt độ của chất đó.</w:t>
      </w:r>
    </w:p>
    <w:p w14:paraId="74E2A81C" w14:textId="77777777" w:rsidR="00C97EB0" w:rsidRPr="00F25AE4" w:rsidRDefault="00C97EB0" w:rsidP="00C97EB0">
      <w:pPr>
        <w:spacing w:before="240"/>
        <w:rPr>
          <w:b/>
        </w:rPr>
      </w:pPr>
      <w:r w:rsidRPr="00F25AE4">
        <w:rPr>
          <w:b/>
        </w:rPr>
        <w:t>Giải</w:t>
      </w:r>
    </w:p>
    <w:p w14:paraId="365841A5" w14:textId="77777777" w:rsidR="00C97EB0" w:rsidRPr="00F25AE4" w:rsidRDefault="00C97EB0" w:rsidP="00C97EB0">
      <w:pPr>
        <w:spacing w:before="240"/>
      </w:pPr>
      <w:r w:rsidRPr="00F25AE4">
        <w:t>Quá trình phóng xạ là quá trình tự phát, tỏa năng lượng, không điều khiển được, các đại lượng như độ phóng xạ, chu kì bán rã và hằng số phóng xạ chỉ phụ thuộc vào bản chất của nguồn phóng xạ chứ không bị ảnh hưởng bởi các yếu tố bên ngoài như nhiệt độ, áp suất…</w:t>
      </w:r>
    </w:p>
    <w:p w14:paraId="72DB1A00" w14:textId="77777777" w:rsidR="00C97EB0" w:rsidRPr="00F25AE4" w:rsidRDefault="00C97EB0" w:rsidP="00C97EB0">
      <w:pPr>
        <w:spacing w:before="240"/>
        <w:rPr>
          <w:b/>
        </w:rPr>
      </w:pPr>
      <w:r w:rsidRPr="00F25AE4">
        <w:rPr>
          <w:b/>
        </w:rPr>
        <w:t>Đáp án C.</w:t>
      </w:r>
    </w:p>
    <w:p w14:paraId="5A8161A4" w14:textId="77777777" w:rsidR="00C97EB0" w:rsidRPr="00F25AE4" w:rsidRDefault="00C97EB0" w:rsidP="00C97EB0">
      <w:pPr>
        <w:spacing w:before="240"/>
      </w:pPr>
      <w:r>
        <w:rPr>
          <w:b/>
        </w:rPr>
        <w:t xml:space="preserve">Câu </w:t>
      </w:r>
      <w:r w:rsidRPr="00F25AE4">
        <w:rPr>
          <w:b/>
        </w:rPr>
        <w:t xml:space="preserve">8. </w:t>
      </w:r>
      <w:r w:rsidRPr="00F25AE4">
        <w:t>Đồng vị phóng xạ β</w:t>
      </w:r>
      <w:r w:rsidRPr="00F25AE4">
        <w:rPr>
          <w:vertAlign w:val="superscript"/>
        </w:rPr>
        <w:t>-</w:t>
      </w:r>
      <w:r w:rsidRPr="00F25AE4">
        <w:t xml:space="preserve"> xenon </w:t>
      </w:r>
      <w:r w:rsidRPr="00F25AE4">
        <w:rPr>
          <w:position w:val="-12"/>
        </w:rPr>
        <w:object w:dxaOrig="580" w:dyaOrig="380" w14:anchorId="7F86BDA2">
          <v:shape id="_x0000_i1102" type="#_x0000_t75" style="width:27pt;height:20.25pt" o:ole="">
            <v:imagedata r:id="rId149" o:title=""/>
          </v:shape>
          <o:OLEObject Type="Embed" ProgID="Equation.DSMT4" ShapeID="_x0000_i1102" DrawAspect="Content" ObjectID="_1805053562" r:id="rId150"/>
        </w:object>
      </w:r>
      <w:r w:rsidRPr="00F25AE4">
        <w:t xml:space="preserve"> được sử dụng trong phương pháp nguyên tử đánh dấu của y học hạt nhân khi kiểm tra chức năng và chẩn đoán các bệnh về phổi. Chu kì bán rã của xenon  </w:t>
      </w:r>
      <w:r w:rsidRPr="00F25AE4">
        <w:rPr>
          <w:position w:val="-12"/>
        </w:rPr>
        <w:object w:dxaOrig="580" w:dyaOrig="380" w14:anchorId="6F25E377">
          <v:shape id="_x0000_i1103" type="#_x0000_t75" style="width:27pt;height:20.25pt" o:ole="">
            <v:imagedata r:id="rId149" o:title=""/>
          </v:shape>
          <o:OLEObject Type="Embed" ProgID="Equation.DSMT4" ShapeID="_x0000_i1103" DrawAspect="Content" ObjectID="_1805053563" r:id="rId151"/>
        </w:object>
      </w:r>
      <w:r w:rsidRPr="00F25AE4">
        <w:t xml:space="preserve"> là 5,24 ngày. Một mẫu khí chứa xenon </w:t>
      </w:r>
      <w:r w:rsidRPr="00F25AE4">
        <w:rPr>
          <w:position w:val="-12"/>
        </w:rPr>
        <w:object w:dxaOrig="580" w:dyaOrig="380" w14:anchorId="1B943090">
          <v:shape id="_x0000_i1104" type="#_x0000_t75" style="width:27pt;height:20.25pt" o:ole="">
            <v:imagedata r:id="rId149" o:title=""/>
          </v:shape>
          <o:OLEObject Type="Embed" ProgID="Equation.DSMT4" ShapeID="_x0000_i1104" DrawAspect="Content" ObjectID="_1805053564" r:id="rId152"/>
        </w:object>
      </w:r>
      <w:r w:rsidRPr="00F25AE4">
        <w:t xml:space="preserve"> khi được sản xuất tại nhà máy có độ phóng xạ là 4,25.10</w:t>
      </w:r>
      <w:r w:rsidRPr="00F25AE4">
        <w:rPr>
          <w:vertAlign w:val="superscript"/>
        </w:rPr>
        <w:t xml:space="preserve">9 </w:t>
      </w:r>
      <w:r w:rsidRPr="00F25AE4">
        <w:t>Bq. Mẫu đó được vận chuyển</w:t>
      </w:r>
      <w:r>
        <w:t xml:space="preserve"> </w:t>
      </w:r>
      <w:r w:rsidRPr="00F25AE4">
        <w:t xml:space="preserve">về bệnh viện và sử dụng cho bệnh nhân sau đó 3,00 ngày. Các ý a), b), c), d) dưới đây là </w:t>
      </w:r>
      <w:r w:rsidRPr="00F25AE4">
        <w:rPr>
          <w:b/>
        </w:rPr>
        <w:t xml:space="preserve">đúng </w:t>
      </w:r>
      <w:r w:rsidRPr="00F25AE4">
        <w:t xml:space="preserve">hay </w:t>
      </w:r>
      <w:r w:rsidRPr="00F25AE4">
        <w:rPr>
          <w:b/>
        </w:rPr>
        <w:t>sai</w:t>
      </w:r>
      <w:r w:rsidRPr="00F25AE4">
        <w:t>?</w:t>
      </w:r>
    </w:p>
    <w:p w14:paraId="308BC34B" w14:textId="77777777" w:rsidR="00C97EB0" w:rsidRPr="00F25AE4" w:rsidRDefault="00C97EB0" w:rsidP="00C97EB0">
      <w:pPr>
        <w:spacing w:before="240"/>
      </w:pPr>
      <w:r w:rsidRPr="00F25AE4">
        <w:t xml:space="preserve">a) Sản phẩm phân rã của xenon </w:t>
      </w:r>
      <w:r w:rsidRPr="00F25AE4">
        <w:rPr>
          <w:position w:val="-12"/>
        </w:rPr>
        <w:object w:dxaOrig="580" w:dyaOrig="380" w14:anchorId="1F17C02F">
          <v:shape id="_x0000_i1105" type="#_x0000_t75" style="width:27pt;height:20.25pt" o:ole="">
            <v:imagedata r:id="rId149" o:title=""/>
          </v:shape>
          <o:OLEObject Type="Embed" ProgID="Equation.DSMT4" ShapeID="_x0000_i1105" DrawAspect="Content" ObjectID="_1805053565" r:id="rId153"/>
        </w:object>
      </w:r>
      <w:r w:rsidRPr="00F25AE4">
        <w:t xml:space="preserve"> là cesium </w:t>
      </w:r>
      <w:r w:rsidRPr="00F25AE4">
        <w:rPr>
          <w:position w:val="-12"/>
        </w:rPr>
        <w:object w:dxaOrig="540" w:dyaOrig="380" w14:anchorId="6D348391">
          <v:shape id="_x0000_i1106" type="#_x0000_t75" style="width:27pt;height:20.25pt" o:ole="">
            <v:imagedata r:id="rId154" o:title=""/>
          </v:shape>
          <o:OLEObject Type="Embed" ProgID="Equation.DSMT4" ShapeID="_x0000_i1106" DrawAspect="Content" ObjectID="_1805053566" r:id="rId155"/>
        </w:object>
      </w:r>
      <w:r w:rsidRPr="00F25AE4">
        <w:t>.</w:t>
      </w:r>
    </w:p>
    <w:p w14:paraId="7CCFF19A" w14:textId="77777777" w:rsidR="00C97EB0" w:rsidRPr="00F25AE4" w:rsidRDefault="00C97EB0" w:rsidP="00C97EB0">
      <w:pPr>
        <w:spacing w:before="240"/>
      </w:pPr>
      <w:r w:rsidRPr="00F25AE4">
        <w:t xml:space="preserve">b) Hằng số phóng xạ của xenon </w:t>
      </w:r>
      <w:r w:rsidRPr="00F25AE4">
        <w:rPr>
          <w:position w:val="-12"/>
        </w:rPr>
        <w:object w:dxaOrig="580" w:dyaOrig="380" w14:anchorId="12A8503C">
          <v:shape id="_x0000_i1107" type="#_x0000_t75" style="width:27pt;height:20.25pt" o:ole="">
            <v:imagedata r:id="rId149" o:title=""/>
          </v:shape>
          <o:OLEObject Type="Embed" ProgID="Equation.DSMT4" ShapeID="_x0000_i1107" DrawAspect="Content" ObjectID="_1805053567" r:id="rId156"/>
        </w:object>
      </w:r>
      <w:r w:rsidRPr="00F25AE4">
        <w:t xml:space="preserve"> là 0,132 s</w:t>
      </w:r>
      <w:r w:rsidRPr="00F25AE4">
        <w:rPr>
          <w:vertAlign w:val="superscript"/>
        </w:rPr>
        <w:t>-1</w:t>
      </w:r>
      <w:r w:rsidRPr="00F25AE4">
        <w:t>.</w:t>
      </w:r>
    </w:p>
    <w:p w14:paraId="5074AD96" w14:textId="77777777" w:rsidR="00C97EB0" w:rsidRPr="00F25AE4" w:rsidRDefault="00C97EB0" w:rsidP="00C97EB0">
      <w:pPr>
        <w:spacing w:before="240"/>
      </w:pPr>
      <w:r w:rsidRPr="00F25AE4">
        <w:t xml:space="preserve">c) Số nguyên tử </w:t>
      </w:r>
      <w:r w:rsidRPr="00F25AE4">
        <w:rPr>
          <w:position w:val="-12"/>
        </w:rPr>
        <w:object w:dxaOrig="580" w:dyaOrig="380" w14:anchorId="5E1AB954">
          <v:shape id="_x0000_i1108" type="#_x0000_t75" style="width:27pt;height:20.25pt" o:ole="">
            <v:imagedata r:id="rId149" o:title=""/>
          </v:shape>
          <o:OLEObject Type="Embed" ProgID="Equation.DSMT4" ShapeID="_x0000_i1108" DrawAspect="Content" ObjectID="_1805053568" r:id="rId157"/>
        </w:object>
      </w:r>
      <w:r w:rsidRPr="00F25AE4">
        <w:t xml:space="preserve"> có trong mẫu mới sản xuất là 2,78.10</w:t>
      </w:r>
      <w:r w:rsidRPr="00F25AE4">
        <w:rPr>
          <w:vertAlign w:val="superscript"/>
        </w:rPr>
        <w:t>15</w:t>
      </w:r>
      <w:r w:rsidRPr="00F25AE4">
        <w:t xml:space="preserve"> nguyên tử.</w:t>
      </w:r>
    </w:p>
    <w:p w14:paraId="27342B16" w14:textId="77777777" w:rsidR="00C97EB0" w:rsidRPr="00F25AE4" w:rsidRDefault="00C97EB0" w:rsidP="00C97EB0">
      <w:pPr>
        <w:spacing w:before="240"/>
      </w:pPr>
      <w:r w:rsidRPr="00F25AE4">
        <w:t>d) Khi bện nhân sử dụng, độ phóng xạ của mẫu khí là 1,86.10</w:t>
      </w:r>
      <w:r w:rsidRPr="00F25AE4">
        <w:rPr>
          <w:vertAlign w:val="superscript"/>
        </w:rPr>
        <w:t>9</w:t>
      </w:r>
      <w:r w:rsidRPr="00F25AE4">
        <w:t xml:space="preserve"> Bq.</w:t>
      </w:r>
    </w:p>
    <w:p w14:paraId="1765AB6F" w14:textId="77777777" w:rsidR="00C97EB0" w:rsidRPr="00F25AE4" w:rsidRDefault="00C97EB0" w:rsidP="00C97EB0">
      <w:pPr>
        <w:spacing w:before="240"/>
        <w:rPr>
          <w:b/>
        </w:rPr>
      </w:pPr>
      <w:r w:rsidRPr="00F25AE4">
        <w:rPr>
          <w:b/>
        </w:rPr>
        <w:t>Giải</w:t>
      </w:r>
    </w:p>
    <w:p w14:paraId="326E7CE5" w14:textId="77777777" w:rsidR="00C97EB0" w:rsidRPr="00F25AE4" w:rsidRDefault="00C97EB0" w:rsidP="00C97EB0">
      <w:pPr>
        <w:spacing w:before="240"/>
      </w:pPr>
      <w:r w:rsidRPr="00F25AE4">
        <w:t>a) Phương trình phóng xạ β</w:t>
      </w:r>
      <w:r w:rsidRPr="00F25AE4">
        <w:rPr>
          <w:vertAlign w:val="superscript"/>
        </w:rPr>
        <w:t>-</w:t>
      </w:r>
      <w:r w:rsidRPr="00F25AE4">
        <w:t xml:space="preserve"> có dạng: </w:t>
      </w:r>
      <w:r w:rsidRPr="00F25AE4">
        <w:rPr>
          <w:position w:val="-12"/>
        </w:rPr>
        <w:object w:dxaOrig="2220" w:dyaOrig="440" w14:anchorId="4244B9CF">
          <v:shape id="_x0000_i1109" type="#_x0000_t75" style="width:112.5pt;height:22.5pt" o:ole="">
            <v:imagedata r:id="rId158" o:title=""/>
          </v:shape>
          <o:OLEObject Type="Embed" ProgID="Equation.DSMT4" ShapeID="_x0000_i1109" DrawAspect="Content" ObjectID="_1805053569" r:id="rId159"/>
        </w:object>
      </w:r>
    </w:p>
    <w:p w14:paraId="53BA202D" w14:textId="77777777" w:rsidR="00C97EB0" w:rsidRPr="00F25AE4" w:rsidRDefault="00C97EB0" w:rsidP="00C97EB0">
      <w:pPr>
        <w:spacing w:before="240"/>
      </w:pPr>
      <w:r w:rsidRPr="00F25AE4">
        <w:t>Do điện tích và số nucleon được bảo toàn trong các phản ứng hạt nhân nên Z = 55 và A =133</w:t>
      </w:r>
    </w:p>
    <w:p w14:paraId="26714706" w14:textId="77777777" w:rsidR="00C97EB0" w:rsidRPr="00F25AE4" w:rsidRDefault="00C97EB0" w:rsidP="00C97EB0">
      <w:pPr>
        <w:spacing w:before="240"/>
      </w:pPr>
      <w:r w:rsidRPr="00F25AE4">
        <w:t xml:space="preserve">Vậy hạt nhân sản phẩm phân rã là </w:t>
      </w:r>
      <w:r w:rsidRPr="00F25AE4">
        <w:rPr>
          <w:position w:val="-12"/>
        </w:rPr>
        <w:object w:dxaOrig="540" w:dyaOrig="380" w14:anchorId="6199226C">
          <v:shape id="_x0000_i1110" type="#_x0000_t75" style="width:27pt;height:20.25pt" o:ole="">
            <v:imagedata r:id="rId154" o:title=""/>
          </v:shape>
          <o:OLEObject Type="Embed" ProgID="Equation.DSMT4" ShapeID="_x0000_i1110" DrawAspect="Content" ObjectID="_1805053570" r:id="rId160"/>
        </w:object>
      </w:r>
      <w:r w:rsidRPr="00F25AE4">
        <w:rPr>
          <w:position w:val="-6"/>
        </w:rPr>
        <w:object w:dxaOrig="300" w:dyaOrig="240" w14:anchorId="4ACA7C79">
          <v:shape id="_x0000_i1111" type="#_x0000_t75" style="width:14.65pt;height:12.4pt" o:ole="">
            <v:imagedata r:id="rId161" o:title=""/>
          </v:shape>
          <o:OLEObject Type="Embed" ProgID="Equation.DSMT4" ShapeID="_x0000_i1111" DrawAspect="Content" ObjectID="_1805053571" r:id="rId162"/>
        </w:object>
      </w:r>
      <w:r w:rsidRPr="00F25AE4">
        <w:t xml:space="preserve"> Phát biểu a) Đúng.</w:t>
      </w:r>
    </w:p>
    <w:p w14:paraId="62BE8180" w14:textId="77777777" w:rsidR="00C97EB0" w:rsidRPr="00F25AE4" w:rsidRDefault="00C97EB0" w:rsidP="00C97EB0">
      <w:pPr>
        <w:spacing w:before="240"/>
      </w:pPr>
      <w:r w:rsidRPr="00F25AE4">
        <w:t>b) Hằng số phóng xạ của xenon là</w:t>
      </w:r>
    </w:p>
    <w:p w14:paraId="417B00EA" w14:textId="77777777" w:rsidR="00C97EB0" w:rsidRPr="00F25AE4" w:rsidRDefault="00C97EB0" w:rsidP="00C97EB0">
      <w:pPr>
        <w:spacing w:before="240"/>
      </w:pPr>
      <w:r w:rsidRPr="00F25AE4">
        <w:rPr>
          <w:position w:val="-28"/>
        </w:rPr>
        <w:object w:dxaOrig="3980" w:dyaOrig="660" w14:anchorId="551615BB">
          <v:shape id="_x0000_i1112" type="#_x0000_t75" style="width:198pt;height:31.5pt" o:ole="">
            <v:imagedata r:id="rId163" o:title=""/>
          </v:shape>
          <o:OLEObject Type="Embed" ProgID="Equation.DSMT4" ShapeID="_x0000_i1112" DrawAspect="Content" ObjectID="_1805053572" r:id="rId164"/>
        </w:object>
      </w:r>
    </w:p>
    <w:p w14:paraId="26DEDCB0" w14:textId="77777777" w:rsidR="00C97EB0" w:rsidRPr="00F25AE4" w:rsidRDefault="00C97EB0" w:rsidP="00C97EB0">
      <w:pPr>
        <w:spacing w:before="240"/>
      </w:pPr>
      <w:r w:rsidRPr="00F25AE4">
        <w:rPr>
          <w:position w:val="-6"/>
        </w:rPr>
        <w:object w:dxaOrig="300" w:dyaOrig="240" w14:anchorId="4B4C96BA">
          <v:shape id="_x0000_i1113" type="#_x0000_t75" style="width:14.65pt;height:12.4pt" o:ole="">
            <v:imagedata r:id="rId161" o:title=""/>
          </v:shape>
          <o:OLEObject Type="Embed" ProgID="Equation.DSMT4" ShapeID="_x0000_i1113" DrawAspect="Content" ObjectID="_1805053573" r:id="rId165"/>
        </w:object>
      </w:r>
      <w:r w:rsidRPr="00F25AE4">
        <w:t xml:space="preserve"> Phát biểu b) Sai.</w:t>
      </w:r>
    </w:p>
    <w:p w14:paraId="4EC510F2" w14:textId="77777777" w:rsidR="00C97EB0" w:rsidRPr="00F25AE4" w:rsidRDefault="00C97EB0" w:rsidP="00C97EB0">
      <w:pPr>
        <w:spacing w:before="240"/>
      </w:pPr>
      <w:r w:rsidRPr="00F25AE4">
        <w:lastRenderedPageBreak/>
        <w:t>c) Số nguyên tử xenon trong mẫu mới sản xuất là</w:t>
      </w:r>
    </w:p>
    <w:p w14:paraId="7927F8EA" w14:textId="77777777" w:rsidR="00C97EB0" w:rsidRPr="00F25AE4" w:rsidRDefault="00C97EB0" w:rsidP="00C97EB0">
      <w:pPr>
        <w:spacing w:before="240"/>
      </w:pPr>
      <w:r w:rsidRPr="00F25AE4">
        <w:rPr>
          <w:position w:val="-28"/>
        </w:rPr>
        <w:object w:dxaOrig="3440" w:dyaOrig="700" w14:anchorId="543F37B5">
          <v:shape id="_x0000_i1114" type="#_x0000_t75" style="width:171pt;height:34.9pt" o:ole="">
            <v:imagedata r:id="rId166" o:title=""/>
          </v:shape>
          <o:OLEObject Type="Embed" ProgID="Equation.DSMT4" ShapeID="_x0000_i1114" DrawAspect="Content" ObjectID="_1805053574" r:id="rId167"/>
        </w:object>
      </w:r>
      <w:r w:rsidRPr="00F25AE4">
        <w:t xml:space="preserve"> nguyên tử</w:t>
      </w:r>
    </w:p>
    <w:p w14:paraId="0D852385" w14:textId="77777777" w:rsidR="00C97EB0" w:rsidRPr="00F25AE4" w:rsidRDefault="00C97EB0" w:rsidP="00C97EB0">
      <w:pPr>
        <w:spacing w:before="240"/>
      </w:pPr>
      <w:r w:rsidRPr="00F25AE4">
        <w:rPr>
          <w:position w:val="-6"/>
        </w:rPr>
        <w:object w:dxaOrig="300" w:dyaOrig="240" w14:anchorId="1849084D">
          <v:shape id="_x0000_i1115" type="#_x0000_t75" style="width:14.65pt;height:12.4pt" o:ole="">
            <v:imagedata r:id="rId161" o:title=""/>
          </v:shape>
          <o:OLEObject Type="Embed" ProgID="Equation.DSMT4" ShapeID="_x0000_i1115" DrawAspect="Content" ObjectID="_1805053575" r:id="rId168"/>
        </w:object>
      </w:r>
      <w:r w:rsidRPr="00F25AE4">
        <w:t>Phát biểu c) Đúng.</w:t>
      </w:r>
    </w:p>
    <w:p w14:paraId="47B05831" w14:textId="77777777" w:rsidR="00C97EB0" w:rsidRPr="00F25AE4" w:rsidRDefault="00C97EB0" w:rsidP="00C97EB0">
      <w:pPr>
        <w:spacing w:before="240"/>
      </w:pPr>
      <w:r w:rsidRPr="00F25AE4">
        <w:t>d) Độ phóng xạ của mẫu khi bện</w:t>
      </w:r>
      <w:r>
        <w:t>h</w:t>
      </w:r>
      <w:r w:rsidRPr="00F25AE4">
        <w:t xml:space="preserve"> nhân sử d</w:t>
      </w:r>
      <w:r>
        <w:t>ụng</w:t>
      </w:r>
      <w:r w:rsidRPr="00F25AE4">
        <w:t xml:space="preserve"> là</w:t>
      </w:r>
    </w:p>
    <w:p w14:paraId="53343674" w14:textId="77777777" w:rsidR="00C97EB0" w:rsidRPr="00F25AE4" w:rsidRDefault="00C97EB0" w:rsidP="00C97EB0">
      <w:pPr>
        <w:spacing w:before="240"/>
      </w:pPr>
      <w:r w:rsidRPr="00F25AE4">
        <w:rPr>
          <w:position w:val="-12"/>
        </w:rPr>
        <w:object w:dxaOrig="4640" w:dyaOrig="560" w14:anchorId="44D03AE1">
          <v:shape id="_x0000_i1116" type="#_x0000_t75" style="width:232.9pt;height:30.4pt" o:ole="">
            <v:imagedata r:id="rId169" o:title=""/>
          </v:shape>
          <o:OLEObject Type="Embed" ProgID="Equation.DSMT4" ShapeID="_x0000_i1116" DrawAspect="Content" ObjectID="_1805053576" r:id="rId170"/>
        </w:object>
      </w:r>
    </w:p>
    <w:p w14:paraId="1519D423" w14:textId="77777777" w:rsidR="00C97EB0" w:rsidRPr="00D17FCC" w:rsidRDefault="00C97EB0" w:rsidP="00C97EB0">
      <w:pPr>
        <w:spacing w:before="240"/>
        <w:rPr>
          <w:lang w:val="pt-BR"/>
        </w:rPr>
      </w:pPr>
      <w:r w:rsidRPr="00F25AE4">
        <w:rPr>
          <w:position w:val="-6"/>
        </w:rPr>
        <w:object w:dxaOrig="300" w:dyaOrig="240" w14:anchorId="036F9977">
          <v:shape id="_x0000_i1117" type="#_x0000_t75" style="width:14.65pt;height:12.4pt" o:ole="">
            <v:imagedata r:id="rId161" o:title=""/>
          </v:shape>
          <o:OLEObject Type="Embed" ProgID="Equation.DSMT4" ShapeID="_x0000_i1117" DrawAspect="Content" ObjectID="_1805053577" r:id="rId171"/>
        </w:object>
      </w:r>
      <w:r w:rsidRPr="00D17FCC">
        <w:rPr>
          <w:lang w:val="pt-BR"/>
        </w:rPr>
        <w:t>Phát biểu d) Sai.</w:t>
      </w:r>
    </w:p>
    <w:p w14:paraId="1AEC0DF2" w14:textId="77777777" w:rsidR="00C97EB0" w:rsidRPr="00D17FCC" w:rsidRDefault="00C97EB0" w:rsidP="00C97EB0">
      <w:pPr>
        <w:spacing w:before="240"/>
        <w:rPr>
          <w:lang w:val="pt-BR"/>
        </w:rPr>
      </w:pPr>
      <w:r w:rsidRPr="00D17FCC">
        <w:rPr>
          <w:b/>
          <w:lang w:val="pt-BR"/>
        </w:rPr>
        <w:t xml:space="preserve">Câu 9. </w:t>
      </w:r>
      <w:r w:rsidRPr="00D17FCC">
        <w:rPr>
          <w:lang w:val="pt-BR"/>
        </w:rPr>
        <w:t>Một mẫu chứa hai đồng vị phóng xạ A và B. Tại thời điểm ban đầu, tỉ lệ nguyên tử đồng vị A trên số nguyên tử đồng vị B là 5. Sau đó 2,0 giờ, tỉ lệ số nguyên tử đồng vị A trên số nguyên tử đồng vị B là 1. Biết rằng chu kì bán rã của đồng vị A là 0,50 giờ. Chu kì bán rã của đồng vị B là mấy giờ? Biết rằng hai đồng vị phóng xạ này không phải là sản phẩm phân rã của nhau. (Kết quả lấy đến một chữ số sau dấu phẩy thập phân)</w:t>
      </w:r>
    </w:p>
    <w:p w14:paraId="6CDFBE79" w14:textId="77777777" w:rsidR="00C97EB0" w:rsidRPr="00D17FCC" w:rsidRDefault="00C97EB0" w:rsidP="00C97EB0">
      <w:pPr>
        <w:spacing w:before="240"/>
        <w:rPr>
          <w:b/>
          <w:lang w:val="pt-BR"/>
        </w:rPr>
      </w:pPr>
      <w:r w:rsidRPr="00D17FCC">
        <w:rPr>
          <w:b/>
          <w:lang w:val="pt-BR"/>
        </w:rPr>
        <w:t>Giải</w:t>
      </w:r>
    </w:p>
    <w:p w14:paraId="5E9B25AF" w14:textId="77777777" w:rsidR="00C97EB0" w:rsidRPr="00D17FCC" w:rsidRDefault="00C97EB0" w:rsidP="00C97EB0">
      <w:pPr>
        <w:spacing w:before="240"/>
        <w:rPr>
          <w:lang w:val="pt-BR"/>
        </w:rPr>
      </w:pPr>
      <w:r w:rsidRPr="00D17FCC">
        <w:rPr>
          <w:lang w:val="pt-BR"/>
        </w:rPr>
        <w:t>Thời điểm ban đầu có N</w:t>
      </w:r>
      <w:r w:rsidRPr="00D17FCC">
        <w:rPr>
          <w:vertAlign w:val="subscript"/>
          <w:lang w:val="pt-BR"/>
        </w:rPr>
        <w:t>OA</w:t>
      </w:r>
      <w:r w:rsidRPr="00D17FCC">
        <w:rPr>
          <w:lang w:val="pt-BR"/>
        </w:rPr>
        <w:t xml:space="preserve"> và N</w:t>
      </w:r>
      <w:r w:rsidRPr="00D17FCC">
        <w:rPr>
          <w:vertAlign w:val="subscript"/>
          <w:lang w:val="pt-BR"/>
        </w:rPr>
        <w:t>OB</w:t>
      </w:r>
      <w:r w:rsidRPr="00D17FCC">
        <w:rPr>
          <w:lang w:val="pt-BR"/>
        </w:rPr>
        <w:t xml:space="preserve"> hạt nhân A và B trong mẫu: </w:t>
      </w:r>
      <w:r w:rsidRPr="00F25AE4">
        <w:rPr>
          <w:position w:val="-30"/>
        </w:rPr>
        <w:object w:dxaOrig="940" w:dyaOrig="680" w14:anchorId="6B5F27E5">
          <v:shape id="_x0000_i1118" type="#_x0000_t75" style="width:47.25pt;height:34.9pt" o:ole="">
            <v:imagedata r:id="rId172" o:title=""/>
          </v:shape>
          <o:OLEObject Type="Embed" ProgID="Equation.DSMT4" ShapeID="_x0000_i1118" DrawAspect="Content" ObjectID="_1805053578" r:id="rId173"/>
        </w:object>
      </w:r>
    </w:p>
    <w:p w14:paraId="0101A2FD" w14:textId="77777777" w:rsidR="00C97EB0" w:rsidRPr="000457FA" w:rsidRDefault="00C97EB0" w:rsidP="00C97EB0">
      <w:pPr>
        <w:spacing w:after="0"/>
        <w:jc w:val="both"/>
        <w:rPr>
          <w:rFonts w:ascii="Palatino Linotype" w:eastAsia="Palatino Linotype" w:hAnsi="Palatino Linotype" w:cs="Palatino Linotype"/>
          <w:lang w:val="pt-BR"/>
        </w:rPr>
      </w:pPr>
      <w:r w:rsidRPr="000457FA">
        <w:rPr>
          <w:rFonts w:ascii="Palatino Linotype" w:eastAsia="Palatino Linotype" w:hAnsi="Palatino Linotype" w:cs="Palatino Linotype"/>
          <w:lang w:val="pt-BR"/>
        </w:rPr>
        <w:t xml:space="preserve">Sau 2,0 giờ, số nguyên tử mỗi đồng vị có trong mẫu là </w:t>
      </w:r>
      <w:r w:rsidRPr="00D2234B">
        <w:rPr>
          <w:position w:val="-12"/>
        </w:rPr>
        <w:object w:dxaOrig="1440" w:dyaOrig="580" w14:anchorId="3C8A68D7">
          <v:shape id="_x0000_i1119" type="#_x0000_t75" style="width:1in;height:28.15pt" o:ole="">
            <v:imagedata r:id="rId174" o:title=""/>
          </v:shape>
          <o:OLEObject Type="Embed" ProgID="Equation.DSMT4" ShapeID="_x0000_i1119" DrawAspect="Content" ObjectID="_1805053579" r:id="rId175"/>
        </w:object>
      </w:r>
      <w:r w:rsidRPr="000457FA">
        <w:rPr>
          <w:rFonts w:ascii="Palatino Linotype" w:eastAsia="Palatino Linotype" w:hAnsi="Palatino Linotype" w:cs="Palatino Linotype"/>
          <w:lang w:val="pt-BR"/>
        </w:rPr>
        <w:t xml:space="preserve"> và </w:t>
      </w:r>
      <w:r w:rsidRPr="00D2234B">
        <w:rPr>
          <w:position w:val="-12"/>
        </w:rPr>
        <w:object w:dxaOrig="1460" w:dyaOrig="580" w14:anchorId="24E4C245">
          <v:shape id="_x0000_i1120" type="#_x0000_t75" style="width:73.15pt;height:28.15pt" o:ole="">
            <v:imagedata r:id="rId176" o:title=""/>
          </v:shape>
          <o:OLEObject Type="Embed" ProgID="Equation.DSMT4" ShapeID="_x0000_i1120" DrawAspect="Content" ObjectID="_1805053580" r:id="rId177"/>
        </w:object>
      </w:r>
      <w:r w:rsidRPr="000457FA">
        <w:rPr>
          <w:rFonts w:ascii="Palatino Linotype" w:eastAsia="Palatino Linotype" w:hAnsi="Palatino Linotype" w:cs="Palatino Linotype"/>
          <w:lang w:val="pt-BR"/>
        </w:rPr>
        <w:t xml:space="preserve"> </w:t>
      </w:r>
    </w:p>
    <w:p w14:paraId="36D6736A" w14:textId="77777777" w:rsidR="00C97EB0" w:rsidRPr="00D2234B" w:rsidRDefault="00C97EB0" w:rsidP="00C97EB0">
      <w:pPr>
        <w:spacing w:after="0"/>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Theo đề bài:</w:t>
      </w:r>
    </w:p>
    <w:p w14:paraId="5C16897E" w14:textId="77777777" w:rsidR="00C97EB0" w:rsidRPr="00D2234B" w:rsidRDefault="00C97EB0" w:rsidP="00C97EB0">
      <w:pPr>
        <w:spacing w:after="0"/>
        <w:jc w:val="both"/>
        <w:rPr>
          <w:rFonts w:ascii="Palatino Linotype" w:eastAsia="Palatino Linotype" w:hAnsi="Palatino Linotype" w:cs="Palatino Linotype"/>
          <w:lang w:val="en-US"/>
        </w:rPr>
      </w:pPr>
      <w:r w:rsidRPr="00D2234B">
        <w:rPr>
          <w:position w:val="-50"/>
        </w:rPr>
        <w:object w:dxaOrig="7420" w:dyaOrig="1120" w14:anchorId="76FD9373">
          <v:shape id="_x0000_i1121" type="#_x0000_t75" style="width:371.25pt;height:56.25pt" o:ole="">
            <v:imagedata r:id="rId178" o:title=""/>
          </v:shape>
          <o:OLEObject Type="Embed" ProgID="Equation.DSMT4" ShapeID="_x0000_i1121" DrawAspect="Content" ObjectID="_1805053581" r:id="rId179"/>
        </w:object>
      </w:r>
    </w:p>
    <w:p w14:paraId="67A57FDC" w14:textId="77777777" w:rsidR="00C97EB0" w:rsidRPr="00D2234B" w:rsidRDefault="00C97EB0" w:rsidP="00C97EB0">
      <w:pPr>
        <w:spacing w:after="0"/>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 xml:space="preserve">Thay số: </w:t>
      </w:r>
      <w:r w:rsidRPr="00D2234B">
        <w:rPr>
          <w:position w:val="-10"/>
        </w:rPr>
        <w:object w:dxaOrig="720" w:dyaOrig="320" w14:anchorId="790EA06E">
          <v:shape id="_x0000_i1122" type="#_x0000_t75" style="width:36pt;height:15.75pt" o:ole="">
            <v:imagedata r:id="rId180" o:title=""/>
          </v:shape>
          <o:OLEObject Type="Embed" ProgID="Equation.DSMT4" ShapeID="_x0000_i1122" DrawAspect="Content" ObjectID="_1805053582" r:id="rId181"/>
        </w:object>
      </w:r>
      <w:r w:rsidRPr="00D2234B">
        <w:rPr>
          <w:rFonts w:ascii="Palatino Linotype" w:eastAsia="Palatino Linotype" w:hAnsi="Palatino Linotype" w:cs="Palatino Linotype"/>
          <w:lang w:val="en-US"/>
        </w:rPr>
        <w:t xml:space="preserve"> giờ và </w:t>
      </w:r>
      <w:r w:rsidRPr="00D2234B">
        <w:rPr>
          <w:position w:val="-12"/>
        </w:rPr>
        <w:object w:dxaOrig="880" w:dyaOrig="360" w14:anchorId="412D8D54">
          <v:shape id="_x0000_i1123" type="#_x0000_t75" style="width:43.9pt;height:18pt" o:ole="">
            <v:imagedata r:id="rId182" o:title=""/>
          </v:shape>
          <o:OLEObject Type="Embed" ProgID="Equation.DSMT4" ShapeID="_x0000_i1123" DrawAspect="Content" ObjectID="_1805053583" r:id="rId183"/>
        </w:object>
      </w:r>
      <w:r w:rsidRPr="00D2234B">
        <w:rPr>
          <w:rFonts w:ascii="Palatino Linotype" w:eastAsia="Palatino Linotype" w:hAnsi="Palatino Linotype" w:cs="Palatino Linotype"/>
          <w:lang w:val="en-US"/>
        </w:rPr>
        <w:t xml:space="preserve"> giờ ta tìm được </w:t>
      </w:r>
      <w:r w:rsidRPr="00D2234B">
        <w:rPr>
          <w:position w:val="-12"/>
        </w:rPr>
        <w:object w:dxaOrig="840" w:dyaOrig="360" w14:anchorId="0B93A29D">
          <v:shape id="_x0000_i1124" type="#_x0000_t75" style="width:41.65pt;height:18pt" o:ole="">
            <v:imagedata r:id="rId184" o:title=""/>
          </v:shape>
          <o:OLEObject Type="Embed" ProgID="Equation.DSMT4" ShapeID="_x0000_i1124" DrawAspect="Content" ObjectID="_1805053584" r:id="rId185"/>
        </w:object>
      </w:r>
      <w:r w:rsidRPr="00D2234B">
        <w:rPr>
          <w:rFonts w:ascii="Palatino Linotype" w:eastAsia="Palatino Linotype" w:hAnsi="Palatino Linotype" w:cs="Palatino Linotype"/>
          <w:lang w:val="en-US"/>
        </w:rPr>
        <w:t xml:space="preserve"> giờ. </w:t>
      </w:r>
    </w:p>
    <w:p w14:paraId="53271A00" w14:textId="77777777" w:rsidR="00C97EB0" w:rsidRPr="00D2234B" w:rsidRDefault="00C97EB0" w:rsidP="00C97EB0">
      <w:pPr>
        <w:spacing w:after="0"/>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lang w:val="en-US"/>
        </w:rPr>
        <w:t>Đáp án:</w:t>
      </w:r>
      <w:r w:rsidRPr="00D2234B">
        <w:rPr>
          <w:rFonts w:ascii="Palatino Linotype" w:eastAsia="Palatino Linotype" w:hAnsi="Palatino Linotype" w:cs="Palatino Linotype"/>
          <w:lang w:val="en-US"/>
        </w:rPr>
        <w:t xml:space="preserve"> 1,2 giờ.</w:t>
      </w:r>
    </w:p>
    <w:p w14:paraId="1E1D4E3D" w14:textId="77777777" w:rsidR="00C97EB0" w:rsidRPr="00D2234B" w:rsidRDefault="00C97EB0" w:rsidP="00C97EB0">
      <w:pPr>
        <w:pStyle w:val="Heading1"/>
        <w:spacing w:line="276" w:lineRule="auto"/>
        <w:ind w:left="567" w:hanging="567"/>
        <w:jc w:val="both"/>
        <w:rPr>
          <w:rFonts w:ascii="Palatino Linotype" w:eastAsia="Palatino Linotype" w:hAnsi="Palatino Linotype" w:cs="Palatino Linotype"/>
          <w:color w:val="C00000"/>
          <w:sz w:val="24"/>
          <w:szCs w:val="24"/>
        </w:rPr>
      </w:pPr>
      <w:r w:rsidRPr="00D2234B">
        <w:rPr>
          <w:rFonts w:ascii="Palatino Linotype" w:eastAsia="Palatino Linotype" w:hAnsi="Palatino Linotype" w:cs="Palatino Linotype"/>
          <w:color w:val="C00000"/>
          <w:sz w:val="24"/>
          <w:szCs w:val="24"/>
        </w:rPr>
        <w:t>C. BÀI TẬP (Dùng chung cho cả phần Hướng dẫn ôn tập và phần soạn đề)</w:t>
      </w:r>
    </w:p>
    <w:p w14:paraId="654F44A3" w14:textId="77777777" w:rsidR="00C97EB0" w:rsidRPr="00D2234B" w:rsidRDefault="00C97EB0" w:rsidP="00C97EB0">
      <w:pPr>
        <w:pStyle w:val="Heading3"/>
        <w:ind w:left="567" w:hanging="567"/>
        <w:jc w:val="both"/>
        <w:rPr>
          <w:rFonts w:ascii="Palatino Linotype" w:eastAsia="Palatino Linotype" w:hAnsi="Palatino Linotype" w:cs="Palatino Linotype"/>
          <w:b w:val="0"/>
          <w:color w:val="0000FF"/>
        </w:rPr>
      </w:pPr>
      <w:r w:rsidRPr="00D2234B">
        <w:rPr>
          <w:rFonts w:ascii="Palatino Linotype" w:eastAsia="Palatino Linotype" w:hAnsi="Palatino Linotype" w:cs="Palatino Linotype"/>
          <w:color w:val="0000FF"/>
          <w:sz w:val="24"/>
        </w:rPr>
        <w:t xml:space="preserve">I. Cấu trúc hạt nhân </w:t>
      </w:r>
    </w:p>
    <w:p w14:paraId="2D09102F" w14:textId="77777777" w:rsidR="00C97EB0" w:rsidRPr="000457FA" w:rsidRDefault="00C97EB0" w:rsidP="00C97EB0">
      <w:pPr>
        <w:spacing w:after="0" w:line="276" w:lineRule="auto"/>
        <w:ind w:left="567" w:hanging="567"/>
        <w:jc w:val="both"/>
        <w:rPr>
          <w:rFonts w:ascii="Palatino Linotype" w:eastAsia="Palatino Linotype" w:hAnsi="Palatino Linotype" w:cs="Palatino Linotype"/>
          <w:b/>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FF00FF"/>
        </w:rPr>
        <w:t xml:space="preserve"> </w:t>
      </w:r>
      <w:r w:rsidRPr="00D2234B">
        <w:rPr>
          <w:rFonts w:ascii="Palatino Linotype" w:eastAsia="Palatino Linotype" w:hAnsi="Palatino Linotype" w:cs="Palatino Linotype"/>
          <w:b/>
          <w:color w:val="C00000"/>
        </w:rPr>
        <w:t>[</w:t>
      </w:r>
      <w:r w:rsidRPr="000457FA">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C00000"/>
        </w:rPr>
        <w:t>]</w:t>
      </w:r>
      <w:r w:rsidRPr="000457FA">
        <w:rPr>
          <w:rFonts w:ascii="Palatino Linotype" w:eastAsia="Palatino Linotype" w:hAnsi="Palatino Linotype" w:cs="Palatino Linotype"/>
          <w:b/>
          <w:color w:val="0000FF"/>
        </w:rPr>
        <w:t xml:space="preserve"> </w:t>
      </w:r>
      <w:r w:rsidRPr="000457FA">
        <w:rPr>
          <w:rFonts w:ascii="Palatino Linotype" w:eastAsia="Palatino Linotype" w:hAnsi="Palatino Linotype" w:cs="Palatino Linotype"/>
        </w:rPr>
        <w:t xml:space="preserve">Trong hạt nhân nguyên tử vàng </w:t>
      </w:r>
      <w:r w:rsidRPr="00D2234B">
        <w:rPr>
          <w:position w:val="-12"/>
        </w:rPr>
        <w:object w:dxaOrig="600" w:dyaOrig="380" w14:anchorId="39D2255F">
          <v:shape id="_x0000_i1125" type="#_x0000_t75" style="width:31.5pt;height:18pt" o:ole="">
            <v:imagedata r:id="rId186" o:title=""/>
          </v:shape>
          <o:OLEObject Type="Embed" ProgID="Equation.DSMT4" ShapeID="_x0000_i1125" DrawAspect="Content" ObjectID="_1805053585" r:id="rId187"/>
        </w:object>
      </w:r>
      <w:r w:rsidRPr="000457FA">
        <w:rPr>
          <w:rFonts w:ascii="Palatino Linotype" w:eastAsia="Palatino Linotype" w:hAnsi="Palatino Linotype" w:cs="Palatino Linotype"/>
        </w:rPr>
        <w:t xml:space="preserve"> có bao nhiêu hạt nucleon mang điện?</w:t>
      </w:r>
    </w:p>
    <w:p w14:paraId="4FBEB54A" w14:textId="77777777" w:rsidR="00C97EB0" w:rsidRPr="000457FA"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rPr>
      </w:pPr>
      <w:r w:rsidRPr="000457FA">
        <w:rPr>
          <w:rFonts w:ascii="Palatino Linotype" w:eastAsia="Palatino Linotype" w:hAnsi="Palatino Linotype" w:cs="Palatino Linotype"/>
          <w:b/>
          <w:color w:val="0000FF"/>
        </w:rPr>
        <w:t>A.</w:t>
      </w:r>
      <w:r w:rsidRPr="000457FA">
        <w:rPr>
          <w:rFonts w:ascii="Palatino Linotype" w:eastAsia="Palatino Linotype" w:hAnsi="Palatino Linotype" w:cs="Palatino Linotype"/>
          <w:b/>
          <w:color w:val="0066FF"/>
        </w:rPr>
        <w:t xml:space="preserve"> </w:t>
      </w:r>
      <w:r w:rsidRPr="000457FA">
        <w:rPr>
          <w:rFonts w:ascii="Palatino Linotype" w:eastAsia="Palatino Linotype" w:hAnsi="Palatino Linotype" w:cs="Palatino Linotype"/>
        </w:rPr>
        <w:t>276.</w:t>
      </w:r>
      <w:r w:rsidRPr="000457FA">
        <w:rPr>
          <w:rFonts w:ascii="Palatino Linotype" w:eastAsia="Palatino Linotype" w:hAnsi="Palatino Linotype" w:cs="Palatino Linotype"/>
        </w:rPr>
        <w:tab/>
      </w:r>
      <w:r w:rsidRPr="000457FA">
        <w:rPr>
          <w:rFonts w:ascii="Palatino Linotype" w:eastAsia="Palatino Linotype" w:hAnsi="Palatino Linotype" w:cs="Palatino Linotype"/>
          <w:b/>
          <w:color w:val="0000FF"/>
        </w:rPr>
        <w:t>B.</w:t>
      </w:r>
      <w:r w:rsidRPr="000457FA">
        <w:rPr>
          <w:rFonts w:ascii="Palatino Linotype" w:eastAsia="Palatino Linotype" w:hAnsi="Palatino Linotype" w:cs="Palatino Linotype"/>
          <w:b/>
        </w:rPr>
        <w:t xml:space="preserve"> </w:t>
      </w:r>
      <w:r w:rsidRPr="000457FA">
        <w:rPr>
          <w:rFonts w:ascii="Palatino Linotype" w:eastAsia="Palatino Linotype" w:hAnsi="Palatino Linotype" w:cs="Palatino Linotype"/>
        </w:rPr>
        <w:t>197.</w:t>
      </w:r>
      <w:r w:rsidRPr="000457FA">
        <w:rPr>
          <w:rFonts w:ascii="Palatino Linotype" w:eastAsia="Palatino Linotype" w:hAnsi="Palatino Linotype" w:cs="Palatino Linotype"/>
        </w:rPr>
        <w:tab/>
      </w:r>
      <w:r w:rsidRPr="000457FA">
        <w:rPr>
          <w:rFonts w:ascii="Palatino Linotype" w:eastAsia="Palatino Linotype" w:hAnsi="Palatino Linotype" w:cs="Palatino Linotype"/>
          <w:b/>
          <w:color w:val="0000FF"/>
          <w:u w:val="single"/>
        </w:rPr>
        <w:t>C.</w:t>
      </w:r>
      <w:r w:rsidRPr="000457FA">
        <w:rPr>
          <w:rFonts w:ascii="Palatino Linotype" w:eastAsia="Palatino Linotype" w:hAnsi="Palatino Linotype" w:cs="Palatino Linotype"/>
          <w:b/>
          <w:color w:val="0066FF"/>
        </w:rPr>
        <w:t xml:space="preserve"> </w:t>
      </w:r>
      <w:r w:rsidRPr="000457FA">
        <w:rPr>
          <w:rFonts w:ascii="Palatino Linotype" w:eastAsia="Palatino Linotype" w:hAnsi="Palatino Linotype" w:cs="Palatino Linotype"/>
        </w:rPr>
        <w:t>79.</w:t>
      </w:r>
      <w:r w:rsidRPr="000457FA">
        <w:rPr>
          <w:rFonts w:ascii="Palatino Linotype" w:eastAsia="Palatino Linotype" w:hAnsi="Palatino Linotype" w:cs="Palatino Linotype"/>
        </w:rPr>
        <w:tab/>
      </w:r>
      <w:r w:rsidRPr="000457FA">
        <w:rPr>
          <w:rFonts w:ascii="Palatino Linotype" w:eastAsia="Palatino Linotype" w:hAnsi="Palatino Linotype" w:cs="Palatino Linotype"/>
          <w:b/>
          <w:color w:val="0000FF"/>
        </w:rPr>
        <w:t>D.</w:t>
      </w:r>
      <w:r w:rsidRPr="000457FA">
        <w:rPr>
          <w:rFonts w:ascii="Palatino Linotype" w:eastAsia="Palatino Linotype" w:hAnsi="Palatino Linotype" w:cs="Palatino Linotype"/>
          <w:b/>
          <w:color w:val="0066FF"/>
        </w:rPr>
        <w:t xml:space="preserve"> </w:t>
      </w:r>
      <w:r w:rsidRPr="000457FA">
        <w:rPr>
          <w:rFonts w:ascii="Palatino Linotype" w:eastAsia="Palatino Linotype" w:hAnsi="Palatino Linotype" w:cs="Palatino Linotype"/>
        </w:rPr>
        <w:t>118.</w:t>
      </w:r>
    </w:p>
    <w:p w14:paraId="623DA608" w14:textId="77777777" w:rsidR="00C97EB0" w:rsidRPr="000457FA" w:rsidRDefault="00C97EB0" w:rsidP="00C97EB0">
      <w:pPr>
        <w:spacing w:after="0" w:line="276" w:lineRule="auto"/>
        <w:ind w:left="567" w:hanging="567"/>
        <w:jc w:val="both"/>
        <w:rPr>
          <w:rFonts w:ascii="Palatino Linotype" w:eastAsia="Palatino Linotype" w:hAnsi="Palatino Linotype" w:cs="Palatino Linotype"/>
          <w:b/>
        </w:rPr>
      </w:pPr>
      <w:r w:rsidRPr="00D2234B">
        <w:rPr>
          <w:rFonts w:ascii="Palatino Linotype" w:eastAsia="Palatino Linotype" w:hAnsi="Palatino Linotype" w:cs="Palatino Linotype"/>
          <w:b/>
          <w:color w:val="0000FF"/>
        </w:rPr>
        <w:t>Câu 2.</w:t>
      </w:r>
      <w:r w:rsidRPr="000457FA">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[TH]</w:t>
      </w:r>
      <w:r w:rsidRPr="000457FA">
        <w:rPr>
          <w:rFonts w:ascii="Palatino Linotype" w:eastAsia="Palatino Linotype" w:hAnsi="Palatino Linotype" w:cs="Palatino Linotype"/>
          <w:b/>
          <w:color w:val="C00000"/>
        </w:rPr>
        <w:t xml:space="preserve"> </w:t>
      </w:r>
      <w:r w:rsidRPr="000457FA">
        <w:rPr>
          <w:rFonts w:ascii="Palatino Linotype" w:eastAsia="Palatino Linotype" w:hAnsi="Palatino Linotype" w:cs="Palatino Linotype"/>
        </w:rPr>
        <w:t xml:space="preserve">Hạt nhân </w:t>
      </w:r>
      <w:r w:rsidRPr="00D2234B">
        <w:rPr>
          <w:position w:val="-12"/>
        </w:rPr>
        <w:object w:dxaOrig="540" w:dyaOrig="380" w14:anchorId="4DF07A2A">
          <v:shape id="_x0000_i1126" type="#_x0000_t75" style="width:27pt;height:18pt" o:ole="">
            <v:imagedata r:id="rId188" o:title=""/>
          </v:shape>
          <o:OLEObject Type="Embed" ProgID="Equation.DSMT4" ShapeID="_x0000_i1126" DrawAspect="Content" ObjectID="_1805053586" r:id="rId189"/>
        </w:object>
      </w:r>
      <w:r w:rsidRPr="000457FA">
        <w:rPr>
          <w:rFonts w:ascii="Palatino Linotype" w:eastAsia="Palatino Linotype" w:hAnsi="Palatino Linotype" w:cs="Palatino Linotype"/>
        </w:rPr>
        <w:t xml:space="preserve"> và hạt nhân </w:t>
      </w:r>
      <w:r w:rsidRPr="00D2234B">
        <w:rPr>
          <w:position w:val="-12"/>
        </w:rPr>
        <w:object w:dxaOrig="580" w:dyaOrig="380" w14:anchorId="1D8B7022">
          <v:shape id="_x0000_i1127" type="#_x0000_t75" style="width:28.15pt;height:18pt" o:ole="">
            <v:imagedata r:id="rId190" o:title=""/>
          </v:shape>
          <o:OLEObject Type="Embed" ProgID="Equation.DSMT4" ShapeID="_x0000_i1127" DrawAspect="Content" ObjectID="_1805053587" r:id="rId191"/>
        </w:object>
      </w:r>
      <w:r w:rsidRPr="000457FA">
        <w:rPr>
          <w:rFonts w:ascii="Palatino Linotype" w:eastAsia="Palatino Linotype" w:hAnsi="Palatino Linotype" w:cs="Palatino Linotype"/>
        </w:rPr>
        <w:t xml:space="preserve"> có cùng</w:t>
      </w:r>
    </w:p>
    <w:p w14:paraId="72176C0D"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color w:val="0066FF"/>
          <w:lang w:val="en-US"/>
        </w:rPr>
        <w:t xml:space="preserve"> </w:t>
      </w:r>
      <w:r w:rsidRPr="00D2234B">
        <w:rPr>
          <w:rFonts w:ascii="Palatino Linotype" w:eastAsia="Palatino Linotype" w:hAnsi="Palatino Linotype" w:cs="Palatino Linotype"/>
          <w:lang w:val="en-US"/>
        </w:rPr>
        <w:t>điện tích.</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số nucleon.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color w:val="0066FF"/>
          <w:lang w:val="en-US"/>
        </w:rPr>
        <w:t xml:space="preserve"> </w:t>
      </w:r>
      <w:r w:rsidRPr="00D2234B">
        <w:rPr>
          <w:rFonts w:ascii="Palatino Linotype" w:eastAsia="Palatino Linotype" w:hAnsi="Palatino Linotype" w:cs="Palatino Linotype"/>
          <w:lang w:val="en-US"/>
        </w:rPr>
        <w:t>số proton.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D.</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số neutron.</w:t>
      </w:r>
    </w:p>
    <w:p w14:paraId="07992530"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3.</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Số nucleon trung hoà trong hạt nhân </w:t>
      </w:r>
      <w:r w:rsidRPr="00D2234B">
        <w:rPr>
          <w:position w:val="-12"/>
        </w:rPr>
        <w:object w:dxaOrig="540" w:dyaOrig="380" w14:anchorId="095977C9">
          <v:shape id="_x0000_i1128" type="#_x0000_t75" style="width:27pt;height:18pt" o:ole="">
            <v:imagedata r:id="rId192" o:title=""/>
          </v:shape>
          <o:OLEObject Type="Embed" ProgID="Equation.DSMT4" ShapeID="_x0000_i1128" DrawAspect="Content" ObjectID="_1805053588" r:id="rId193"/>
        </w:object>
      </w:r>
      <w:r w:rsidRPr="00D2234B">
        <w:rPr>
          <w:rFonts w:ascii="Palatino Linotype" w:eastAsia="Palatino Linotype" w:hAnsi="Palatino Linotype" w:cs="Palatino Linotype"/>
          <w:lang w:val="en-US"/>
        </w:rPr>
        <w:t xml:space="preserve"> là</w:t>
      </w:r>
    </w:p>
    <w:p w14:paraId="19345CA9"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A. </w:t>
      </w:r>
      <w:r w:rsidRPr="00D2234B">
        <w:rPr>
          <w:rFonts w:ascii="Palatino Linotype" w:eastAsia="Palatino Linotype" w:hAnsi="Palatino Linotype" w:cs="Palatino Linotype"/>
          <w:lang w:val="en-US"/>
        </w:rPr>
        <w:t>11.</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23.</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12.</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34.</w:t>
      </w:r>
    </w:p>
    <w:p w14:paraId="08D3780B"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4.</w:t>
      </w:r>
      <w:r w:rsidRPr="00D2234B">
        <w:rPr>
          <w:rFonts w:ascii="Palatino Linotype" w:eastAsia="Palatino Linotype" w:hAnsi="Palatino Linotype" w:cs="Palatino Linotype"/>
          <w:b/>
          <w:color w:val="FF00FF"/>
        </w:rPr>
        <w:tab/>
      </w:r>
      <w:r w:rsidRPr="00D2234B">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Các hạt nhân đồng vị có</w:t>
      </w:r>
    </w:p>
    <w:p w14:paraId="33B0FDC3"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A. </w:t>
      </w:r>
      <w:r w:rsidRPr="00D2234B">
        <w:rPr>
          <w:rFonts w:ascii="Palatino Linotype" w:eastAsia="Palatino Linotype" w:hAnsi="Palatino Linotype" w:cs="Palatino Linotype"/>
          <w:lang w:val="en-US"/>
        </w:rPr>
        <w:t>cùng khối lượng.</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cùng điện tích.</w:t>
      </w:r>
      <w:r w:rsidRPr="00D2234B">
        <w:rPr>
          <w:rFonts w:ascii="Palatino Linotype" w:eastAsia="Palatino Linotype" w:hAnsi="Palatino Linotype" w:cs="Palatino Linotype"/>
          <w:lang w:val="en-US"/>
        </w:rPr>
        <w:tab/>
      </w:r>
    </w:p>
    <w:p w14:paraId="2803EB6C"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lastRenderedPageBreak/>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cùng số khối.</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cùng số neutron.</w:t>
      </w:r>
    </w:p>
    <w:p w14:paraId="396B4FF2"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5.</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Trong </w:t>
      </w:r>
      <w:r w:rsidRPr="00D2234B">
        <w:rPr>
          <w:position w:val="-12"/>
        </w:rPr>
        <w:object w:dxaOrig="1160" w:dyaOrig="380" w14:anchorId="48550CAC">
          <v:shape id="_x0000_i1129" type="#_x0000_t75" style="width:57.4pt;height:18pt" o:ole="">
            <v:imagedata r:id="rId194" o:title=""/>
          </v:shape>
          <o:OLEObject Type="Embed" ProgID="Equation.DSMT4" ShapeID="_x0000_i1129" DrawAspect="Content" ObjectID="_1805053589" r:id="rId195"/>
        </w:object>
      </w:r>
      <w:r w:rsidRPr="00D2234B">
        <w:rPr>
          <w:rFonts w:ascii="Palatino Linotype" w:eastAsia="Palatino Linotype" w:hAnsi="Palatino Linotype" w:cs="Palatino Linotype"/>
          <w:lang w:val="en-US"/>
        </w:rPr>
        <w:t xml:space="preserve"> số hạt neutron nhiều hơn số hạt proton là</w:t>
      </w:r>
    </w:p>
    <w:p w14:paraId="64E6DC37"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 xml:space="preserve">A. </w:t>
      </w:r>
      <w:r w:rsidRPr="00D2234B">
        <w:rPr>
          <w:position w:val="-10"/>
        </w:rPr>
        <w:object w:dxaOrig="960" w:dyaOrig="360" w14:anchorId="01D3F43C">
          <v:shape id="_x0000_i1130" type="#_x0000_t75" style="width:47.25pt;height:18pt" o:ole="">
            <v:imagedata r:id="rId196" o:title=""/>
          </v:shape>
          <o:OLEObject Type="Embed" ProgID="Equation.DSMT4" ShapeID="_x0000_i1130" DrawAspect="Content" ObjectID="_1805053590" r:id="rId197"/>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lang w:val="en-US"/>
        </w:rPr>
        <w:t xml:space="preserve"> </w:t>
      </w:r>
      <w:r w:rsidRPr="00D2234B">
        <w:rPr>
          <w:position w:val="-10"/>
        </w:rPr>
        <w:object w:dxaOrig="999" w:dyaOrig="360" w14:anchorId="3B4D5BCB">
          <v:shape id="_x0000_i1131" type="#_x0000_t75" style="width:50.65pt;height:18pt" o:ole="">
            <v:imagedata r:id="rId198" o:title=""/>
          </v:shape>
          <o:OLEObject Type="Embed" ProgID="Equation.DSMT4" ShapeID="_x0000_i1131" DrawAspect="Content" ObjectID="_1805053591" r:id="rId199"/>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lang w:val="en-US"/>
        </w:rPr>
        <w:t xml:space="preserve"> </w:t>
      </w:r>
      <w:r w:rsidRPr="00D2234B">
        <w:rPr>
          <w:position w:val="-10"/>
        </w:rPr>
        <w:object w:dxaOrig="960" w:dyaOrig="360" w14:anchorId="21C744DB">
          <v:shape id="_x0000_i1132" type="#_x0000_t75" style="width:47.25pt;height:18pt" o:ole="">
            <v:imagedata r:id="rId200" o:title=""/>
          </v:shape>
          <o:OLEObject Type="Embed" ProgID="Equation.DSMT4" ShapeID="_x0000_i1132" DrawAspect="Content" ObjectID="_1805053592" r:id="rId201"/>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position w:val="-10"/>
        </w:rPr>
        <w:object w:dxaOrig="980" w:dyaOrig="360" w14:anchorId="74A94253">
          <v:shape id="_x0000_i1133" type="#_x0000_t75" style="width:49.5pt;height:18pt" o:ole="">
            <v:imagedata r:id="rId202" o:title=""/>
          </v:shape>
          <o:OLEObject Type="Embed" ProgID="Equation.DSMT4" ShapeID="_x0000_i1133" DrawAspect="Content" ObjectID="_1805053593" r:id="rId203"/>
        </w:object>
      </w:r>
      <w:r w:rsidRPr="00D2234B">
        <w:rPr>
          <w:rFonts w:ascii="Palatino Linotype" w:eastAsia="Palatino Linotype" w:hAnsi="Palatino Linotype" w:cs="Palatino Linotype"/>
          <w:lang w:val="en-US"/>
        </w:rPr>
        <w:t xml:space="preserve"> hạt.</w:t>
      </w:r>
    </w:p>
    <w:p w14:paraId="079B1A01"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6.</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Số nucleon mang điện trong hạt nhân </w:t>
      </w:r>
      <w:r w:rsidRPr="00D2234B">
        <w:rPr>
          <w:position w:val="-12"/>
        </w:rPr>
        <w:object w:dxaOrig="520" w:dyaOrig="380" w14:anchorId="1C624FE8">
          <v:shape id="_x0000_i1134" type="#_x0000_t75" style="width:27pt;height:18pt" o:ole="">
            <v:imagedata r:id="rId204" o:title=""/>
          </v:shape>
          <o:OLEObject Type="Embed" ProgID="Equation.DSMT4" ShapeID="_x0000_i1134" DrawAspect="Content" ObjectID="_1805053594" r:id="rId205"/>
        </w:object>
      </w:r>
      <w:r w:rsidRPr="00D2234B">
        <w:rPr>
          <w:rFonts w:ascii="Palatino Linotype" w:eastAsia="Palatino Linotype" w:hAnsi="Palatino Linotype" w:cs="Palatino Linotype"/>
          <w:lang w:val="en-US"/>
        </w:rPr>
        <w:t xml:space="preserve"> là</w:t>
      </w:r>
    </w:p>
    <w:p w14:paraId="64413AAE"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u w:val="single"/>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31.</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71.</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C. </w:t>
      </w:r>
      <w:r w:rsidRPr="00D2234B">
        <w:rPr>
          <w:rFonts w:ascii="Palatino Linotype" w:eastAsia="Palatino Linotype" w:hAnsi="Palatino Linotype" w:cs="Palatino Linotype"/>
          <w:lang w:val="en-US"/>
        </w:rPr>
        <w:t>40.</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102.</w:t>
      </w:r>
    </w:p>
    <w:p w14:paraId="35750665"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7.</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Điện tích của hạt nhân </w:t>
      </w:r>
      <w:r w:rsidRPr="00D2234B">
        <w:rPr>
          <w:position w:val="-12"/>
        </w:rPr>
        <w:object w:dxaOrig="380" w:dyaOrig="380" w14:anchorId="02A04489">
          <v:shape id="_x0000_i1135" type="#_x0000_t75" style="width:18pt;height:18pt" o:ole="">
            <v:imagedata r:id="rId206" o:title=""/>
          </v:shape>
          <o:OLEObject Type="Embed" ProgID="Equation.DSMT4" ShapeID="_x0000_i1135" DrawAspect="Content" ObjectID="_1805053595" r:id="rId207"/>
        </w:object>
      </w:r>
      <w:r w:rsidRPr="00D2234B">
        <w:rPr>
          <w:rFonts w:ascii="Palatino Linotype" w:eastAsia="Palatino Linotype" w:hAnsi="Palatino Linotype" w:cs="Palatino Linotype"/>
          <w:lang w:val="en-US"/>
        </w:rPr>
        <w:t xml:space="preserve"> là</w:t>
      </w:r>
    </w:p>
    <w:p w14:paraId="65831AB8"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A. </w:t>
      </w:r>
      <w:r w:rsidRPr="00D2234B">
        <w:rPr>
          <w:position w:val="-10"/>
        </w:rPr>
        <w:object w:dxaOrig="580" w:dyaOrig="320" w14:anchorId="5971F9A9">
          <v:shape id="_x0000_i1136" type="#_x0000_t75" style="width:28.15pt;height:15.75pt" o:ole="">
            <v:imagedata r:id="rId208" o:title=""/>
          </v:shape>
          <o:OLEObject Type="Embed" ProgID="Equation.DSMT4" ShapeID="_x0000_i1136" DrawAspect="Content" ObjectID="_1805053596" r:id="rId209"/>
        </w:object>
      </w:r>
      <w:r w:rsidRPr="00D2234B">
        <w:rPr>
          <w:rFonts w:ascii="Palatino Linotype" w:eastAsia="Palatino Linotype" w:hAnsi="Palatino Linotype" w:cs="Palatino Linotype"/>
          <w:b/>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position w:val="-10"/>
        </w:rPr>
        <w:object w:dxaOrig="700" w:dyaOrig="320" w14:anchorId="0483A397">
          <v:shape id="_x0000_i1137" type="#_x0000_t75" style="width:34.9pt;height:15.75pt" o:ole="">
            <v:imagedata r:id="rId210" o:title=""/>
          </v:shape>
          <o:OLEObject Type="Embed" ProgID="Equation.DSMT4" ShapeID="_x0000_i1137" DrawAspect="Content" ObjectID="_1805053597" r:id="rId211"/>
        </w:object>
      </w:r>
      <w:r w:rsidRPr="00D2234B">
        <w:rPr>
          <w:rFonts w:ascii="Palatino Linotype" w:eastAsia="Palatino Linotype" w:hAnsi="Palatino Linotype" w:cs="Palatino Linotype"/>
          <w:b/>
          <w:lang w:val="en-US"/>
        </w:rPr>
        <w:tab/>
      </w: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color w:val="0000FF"/>
          <w:lang w:val="en-US"/>
        </w:rPr>
        <w:t xml:space="preserve"> </w:t>
      </w:r>
      <w:r w:rsidRPr="00D2234B">
        <w:rPr>
          <w:position w:val="-10"/>
        </w:rPr>
        <w:object w:dxaOrig="1359" w:dyaOrig="360" w14:anchorId="49277E25">
          <v:shape id="_x0000_i1138" type="#_x0000_t75" style="width:67.5pt;height:18pt" o:ole="">
            <v:imagedata r:id="rId212" o:title=""/>
          </v:shape>
          <o:OLEObject Type="Embed" ProgID="Equation.DSMT4" ShapeID="_x0000_i1138" DrawAspect="Content" ObjectID="_1805053598" r:id="rId213"/>
        </w:object>
      </w:r>
      <w:r w:rsidRPr="00D2234B">
        <w:rPr>
          <w:rFonts w:ascii="Palatino Linotype" w:eastAsia="Palatino Linotype" w:hAnsi="Palatino Linotype" w:cs="Palatino Linotype"/>
          <w:b/>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position w:val="-10"/>
        </w:rPr>
        <w:object w:dxaOrig="1460" w:dyaOrig="360" w14:anchorId="0B1F2451">
          <v:shape id="_x0000_i1139" type="#_x0000_t75" style="width:73.15pt;height:18pt" o:ole="">
            <v:imagedata r:id="rId214" o:title=""/>
          </v:shape>
          <o:OLEObject Type="Embed" ProgID="Equation.DSMT4" ShapeID="_x0000_i1139" DrawAspect="Content" ObjectID="_1805053599" r:id="rId215"/>
        </w:object>
      </w:r>
    </w:p>
    <w:p w14:paraId="71A4F05D"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8.</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So với hạt nhân vàng </w:t>
      </w:r>
      <w:r w:rsidRPr="00D2234B">
        <w:rPr>
          <w:position w:val="-12"/>
        </w:rPr>
        <w:object w:dxaOrig="600" w:dyaOrig="380" w14:anchorId="44C0E6DB">
          <v:shape id="_x0000_i1140" type="#_x0000_t75" style="width:31.5pt;height:18pt" o:ole="">
            <v:imagedata r:id="rId216" o:title=""/>
          </v:shape>
          <o:OLEObject Type="Embed" ProgID="Equation.DSMT4" ShapeID="_x0000_i1140" DrawAspect="Content" ObjectID="_1805053600" r:id="rId217"/>
        </w:object>
      </w:r>
      <w:r w:rsidRPr="00D2234B">
        <w:rPr>
          <w:rFonts w:ascii="Palatino Linotype" w:eastAsia="Palatino Linotype" w:hAnsi="Palatino Linotype" w:cs="Palatino Linotype"/>
          <w:lang w:val="en-US"/>
        </w:rPr>
        <w:t xml:space="preserve"> thì hạt nhân bạc </w:t>
      </w:r>
      <w:r w:rsidRPr="00D2234B">
        <w:rPr>
          <w:position w:val="-12"/>
        </w:rPr>
        <w:object w:dxaOrig="600" w:dyaOrig="380" w14:anchorId="37653893">
          <v:shape id="_x0000_i1141" type="#_x0000_t75" style="width:31.5pt;height:18pt" o:ole="">
            <v:imagedata r:id="rId218" o:title=""/>
          </v:shape>
          <o:OLEObject Type="Embed" ProgID="Equation.DSMT4" ShapeID="_x0000_i1141" DrawAspect="Content" ObjectID="_1805053601" r:id="rId219"/>
        </w:object>
      </w:r>
      <w:r w:rsidRPr="00D2234B">
        <w:rPr>
          <w:rFonts w:ascii="Palatino Linotype" w:eastAsia="Palatino Linotype" w:hAnsi="Palatino Linotype" w:cs="Palatino Linotype"/>
          <w:lang w:val="en-US"/>
        </w:rPr>
        <w:t xml:space="preserve"> có</w:t>
      </w:r>
    </w:p>
    <w:p w14:paraId="5FA612B9"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ít hơn 32 nucleon.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ít hơn 58 neutron.</w:t>
      </w:r>
    </w:p>
    <w:p w14:paraId="012935A0"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C. </w:t>
      </w:r>
      <w:r w:rsidRPr="00D2234B">
        <w:rPr>
          <w:rFonts w:ascii="Palatino Linotype" w:eastAsia="Palatino Linotype" w:hAnsi="Palatino Linotype" w:cs="Palatino Linotype"/>
          <w:lang w:val="en-US"/>
        </w:rPr>
        <w:t>ít hơn 90 proton.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ít hơn 32 neutron.</w:t>
      </w:r>
    </w:p>
    <w:p w14:paraId="24FAFC9D"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9.</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Hạt nhân </w:t>
      </w:r>
      <w:r w:rsidRPr="00D2234B">
        <w:rPr>
          <w:position w:val="-12"/>
        </w:rPr>
        <w:object w:dxaOrig="440" w:dyaOrig="380" w14:anchorId="41383126">
          <v:shape id="_x0000_i1142" type="#_x0000_t75" style="width:21.4pt;height:18pt" o:ole="">
            <v:imagedata r:id="rId220" o:title=""/>
          </v:shape>
          <o:OLEObject Type="Embed" ProgID="Equation.DSMT4" ShapeID="_x0000_i1142" DrawAspect="Content" ObjectID="_1805053602" r:id="rId221"/>
        </w:object>
      </w:r>
      <w:r w:rsidRPr="00D2234B">
        <w:rPr>
          <w:rFonts w:ascii="Palatino Linotype" w:eastAsia="Palatino Linotype" w:hAnsi="Palatino Linotype" w:cs="Palatino Linotype"/>
          <w:lang w:val="en-US"/>
        </w:rPr>
        <w:t xml:space="preserve"> và hạt nhân </w:t>
      </w:r>
      <w:r w:rsidRPr="00D2234B">
        <w:rPr>
          <w:position w:val="-12"/>
        </w:rPr>
        <w:object w:dxaOrig="380" w:dyaOrig="380" w14:anchorId="23C25F2A">
          <v:shape id="_x0000_i1143" type="#_x0000_t75" style="width:18pt;height:18pt" o:ole="">
            <v:imagedata r:id="rId222" o:title=""/>
          </v:shape>
          <o:OLEObject Type="Embed" ProgID="Equation.DSMT4" ShapeID="_x0000_i1143" DrawAspect="Content" ObjectID="_1805053603" r:id="rId223"/>
        </w:object>
      </w:r>
      <w:r w:rsidRPr="00D2234B">
        <w:rPr>
          <w:rFonts w:ascii="Palatino Linotype" w:eastAsia="Palatino Linotype" w:hAnsi="Palatino Linotype" w:cs="Palatino Linotype"/>
          <w:lang w:val="en-US"/>
        </w:rPr>
        <w:t xml:space="preserve"> có cùng</w:t>
      </w:r>
    </w:p>
    <w:p w14:paraId="4BB9E36F"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số proton.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số neutron.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điện tích.</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số nucleon.</w:t>
      </w:r>
    </w:p>
    <w:p w14:paraId="3556FAD8"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0</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Số neutron có trong 1,00 mol </w:t>
      </w:r>
      <w:r w:rsidRPr="00D2234B">
        <w:rPr>
          <w:position w:val="-12"/>
        </w:rPr>
        <w:object w:dxaOrig="580" w:dyaOrig="380" w14:anchorId="72C9985C">
          <v:shape id="_x0000_i1144" type="#_x0000_t75" style="width:28.15pt;height:18pt" o:ole="">
            <v:imagedata r:id="rId224" o:title=""/>
          </v:shape>
          <o:OLEObject Type="Embed" ProgID="Equation.DSMT4" ShapeID="_x0000_i1144" DrawAspect="Content" ObjectID="_1805053604" r:id="rId225"/>
        </w:object>
      </w:r>
      <w:r w:rsidRPr="00D2234B">
        <w:rPr>
          <w:rFonts w:ascii="Palatino Linotype" w:eastAsia="Palatino Linotype" w:hAnsi="Palatino Linotype" w:cs="Palatino Linotype"/>
          <w:lang w:val="en-US"/>
        </w:rPr>
        <w:t xml:space="preserve"> là </w:t>
      </w:r>
    </w:p>
    <w:p w14:paraId="64E206A2"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position w:val="-10"/>
        </w:rPr>
        <w:object w:dxaOrig="960" w:dyaOrig="360" w14:anchorId="3AE6F3EA">
          <v:shape id="_x0000_i1145" type="#_x0000_t75" style="width:47.25pt;height:18pt" o:ole="">
            <v:imagedata r:id="rId226" o:title=""/>
          </v:shape>
          <o:OLEObject Type="Embed" ProgID="Equation.DSMT4" ShapeID="_x0000_i1145" DrawAspect="Content" ObjectID="_1805053605" r:id="rId227"/>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position w:val="-10"/>
        </w:rPr>
        <w:object w:dxaOrig="980" w:dyaOrig="360" w14:anchorId="49282077">
          <v:shape id="_x0000_i1146" type="#_x0000_t75" style="width:49.5pt;height:18pt" o:ole="">
            <v:imagedata r:id="rId228" o:title=""/>
          </v:shape>
          <o:OLEObject Type="Embed" ProgID="Equation.DSMT4" ShapeID="_x0000_i1146" DrawAspect="Content" ObjectID="_1805053606" r:id="rId229"/>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lang w:val="en-US"/>
        </w:rPr>
        <w:t xml:space="preserve"> </w:t>
      </w:r>
      <w:r w:rsidRPr="00D2234B">
        <w:rPr>
          <w:position w:val="-10"/>
        </w:rPr>
        <w:object w:dxaOrig="980" w:dyaOrig="360" w14:anchorId="23724182">
          <v:shape id="_x0000_i1147" type="#_x0000_t75" style="width:49.5pt;height:18pt" o:ole="">
            <v:imagedata r:id="rId230" o:title=""/>
          </v:shape>
          <o:OLEObject Type="Embed" ProgID="Equation.DSMT4" ShapeID="_x0000_i1147" DrawAspect="Content" ObjectID="_1805053607" r:id="rId231"/>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position w:val="-10"/>
        </w:rPr>
        <w:object w:dxaOrig="980" w:dyaOrig="360" w14:anchorId="7147EE9E">
          <v:shape id="_x0000_i1148" type="#_x0000_t75" style="width:49.5pt;height:18pt" o:ole="">
            <v:imagedata r:id="rId232" o:title=""/>
          </v:shape>
          <o:OLEObject Type="Embed" ProgID="Equation.DSMT4" ShapeID="_x0000_i1148" DrawAspect="Content" ObjectID="_1805053608" r:id="rId233"/>
        </w:object>
      </w:r>
      <w:r w:rsidRPr="00D2234B">
        <w:rPr>
          <w:rFonts w:ascii="Palatino Linotype" w:eastAsia="Palatino Linotype" w:hAnsi="Palatino Linotype" w:cs="Palatino Linotype"/>
          <w:lang w:val="en-US"/>
        </w:rPr>
        <w:t xml:space="preserve"> hạt.</w:t>
      </w:r>
    </w:p>
    <w:p w14:paraId="4E2570B5"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1</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Một hạt nhân nguyên tử có ký hiệu </w:t>
      </w:r>
      <w:r w:rsidRPr="00D2234B">
        <w:rPr>
          <w:position w:val="-12"/>
        </w:rPr>
        <w:object w:dxaOrig="620" w:dyaOrig="380" w14:anchorId="6F9A0DCB">
          <v:shape id="_x0000_i1149" type="#_x0000_t75" style="width:31.5pt;height:18pt" o:ole="">
            <v:imagedata r:id="rId234" o:title=""/>
          </v:shape>
          <o:OLEObject Type="Embed" ProgID="Equation.DSMT4" ShapeID="_x0000_i1149" DrawAspect="Content" ObjectID="_1805053609" r:id="rId235"/>
        </w:object>
      </w:r>
      <w:r w:rsidRPr="00D2234B">
        <w:rPr>
          <w:rFonts w:ascii="Palatino Linotype" w:eastAsia="Palatino Linotype" w:hAnsi="Palatino Linotype" w:cs="Palatino Linotype"/>
          <w:lang w:val="en-US"/>
        </w:rPr>
        <w:t xml:space="preserve"> Trong các nhận định dưới đây,nhận định nào là đúng,nhận định nào là sai?</w:t>
      </w:r>
    </w:p>
    <w:tbl>
      <w:tblPr>
        <w:tblStyle w:val="TableGrid"/>
        <w:tblW w:w="0" w:type="auto"/>
        <w:tblInd w:w="567" w:type="dxa"/>
        <w:tblLook w:val="04A0" w:firstRow="1" w:lastRow="0" w:firstColumn="1" w:lastColumn="0" w:noHBand="0" w:noVBand="1"/>
      </w:tblPr>
      <w:tblGrid>
        <w:gridCol w:w="7508"/>
        <w:gridCol w:w="992"/>
        <w:gridCol w:w="1095"/>
      </w:tblGrid>
      <w:tr w:rsidR="00C97EB0" w:rsidRPr="00D2234B" w14:paraId="7750B5DF" w14:textId="77777777" w:rsidTr="00FB332C">
        <w:trPr>
          <w:trHeight w:val="357"/>
        </w:trPr>
        <w:tc>
          <w:tcPr>
            <w:tcW w:w="7508" w:type="dxa"/>
            <w:shd w:val="clear" w:color="auto" w:fill="FFEFC1" w:themeFill="accent5" w:themeFillTint="33"/>
          </w:tcPr>
          <w:p w14:paraId="0D61B343"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Mệnh đề</w:t>
            </w:r>
          </w:p>
        </w:tc>
        <w:tc>
          <w:tcPr>
            <w:tcW w:w="992" w:type="dxa"/>
            <w:shd w:val="clear" w:color="auto" w:fill="FFEFC1" w:themeFill="accent5" w:themeFillTint="33"/>
          </w:tcPr>
          <w:p w14:paraId="7826CD34"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Đúng</w:t>
            </w:r>
          </w:p>
        </w:tc>
        <w:tc>
          <w:tcPr>
            <w:tcW w:w="1095" w:type="dxa"/>
            <w:shd w:val="clear" w:color="auto" w:fill="FFEFC1" w:themeFill="accent5" w:themeFillTint="33"/>
          </w:tcPr>
          <w:p w14:paraId="039B491E"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Sai</w:t>
            </w:r>
          </w:p>
        </w:tc>
      </w:tr>
      <w:tr w:rsidR="00C97EB0" w:rsidRPr="00D2234B" w14:paraId="77008458" w14:textId="77777777" w:rsidTr="00FB332C">
        <w:trPr>
          <w:trHeight w:val="363"/>
        </w:trPr>
        <w:tc>
          <w:tcPr>
            <w:tcW w:w="7508" w:type="dxa"/>
          </w:tcPr>
          <w:p w14:paraId="6E5E3222" w14:textId="77777777" w:rsidR="00C97EB0" w:rsidRPr="00D2234B" w:rsidRDefault="00C97EB0" w:rsidP="00FB332C">
            <w:pPr>
              <w:spacing w:line="276" w:lineRule="auto"/>
              <w:jc w:val="both"/>
              <w:rPr>
                <w:rFonts w:ascii="Palatino Linotype" w:eastAsia="Palatino Linotype" w:hAnsi="Palatino Linotype" w:cs="Palatino Linotype"/>
              </w:rPr>
            </w:pPr>
            <w:r w:rsidRPr="000457FA">
              <w:rPr>
                <w:rFonts w:ascii="Palatino Linotype" w:eastAsia="Palatino Linotype" w:hAnsi="Palatino Linotype" w:cs="Palatino Linotype"/>
                <w:b/>
                <w:color w:val="0000FF"/>
              </w:rPr>
              <w:t>a)</w:t>
            </w:r>
            <w:r w:rsidRPr="000457FA">
              <w:rPr>
                <w:rFonts w:ascii="Palatino Linotype" w:eastAsia="Palatino Linotype" w:hAnsi="Palatino Linotype" w:cs="Palatino Linotype"/>
              </w:rPr>
              <w:t xml:space="preserve"> Nguyên tố Mn đứng ở ô số 55 trong bảng hệ thống tuần hoàn.</w:t>
            </w:r>
          </w:p>
        </w:tc>
        <w:tc>
          <w:tcPr>
            <w:tcW w:w="992" w:type="dxa"/>
          </w:tcPr>
          <w:p w14:paraId="2EB62196"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1C334C3D"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387B50F3" w14:textId="77777777" w:rsidTr="00FB332C">
        <w:trPr>
          <w:trHeight w:val="363"/>
        </w:trPr>
        <w:tc>
          <w:tcPr>
            <w:tcW w:w="7508" w:type="dxa"/>
          </w:tcPr>
          <w:p w14:paraId="69E2090B" w14:textId="77777777" w:rsidR="00C97EB0" w:rsidRPr="00D2234B" w:rsidRDefault="00C97EB0" w:rsidP="00FB332C">
            <w:pPr>
              <w:spacing w:line="276" w:lineRule="auto"/>
              <w:jc w:val="both"/>
              <w:rPr>
                <w:rFonts w:ascii="Palatino Linotype" w:eastAsia="Palatino Linotype" w:hAnsi="Palatino Linotype" w:cs="Palatino Linotype"/>
              </w:rPr>
            </w:pPr>
            <w:r w:rsidRPr="000457FA">
              <w:rPr>
                <w:rFonts w:ascii="Palatino Linotype" w:eastAsia="Palatino Linotype" w:hAnsi="Palatino Linotype" w:cs="Palatino Linotype"/>
                <w:b/>
                <w:color w:val="0000FF"/>
              </w:rPr>
              <w:t>b)</w:t>
            </w:r>
            <w:r w:rsidRPr="000457FA">
              <w:rPr>
                <w:rFonts w:ascii="Palatino Linotype" w:eastAsia="Palatino Linotype" w:hAnsi="Palatino Linotype" w:cs="Palatino Linotype"/>
              </w:rPr>
              <w:t xml:space="preserve"> Hạt nhân </w:t>
            </w:r>
            <w:r w:rsidRPr="00D2234B">
              <w:rPr>
                <w:position w:val="-12"/>
              </w:rPr>
              <w:object w:dxaOrig="580" w:dyaOrig="380" w14:anchorId="04102241">
                <v:shape id="_x0000_i1150" type="#_x0000_t75" style="width:28.15pt;height:18pt" o:ole="">
                  <v:imagedata r:id="rId236" o:title=""/>
                </v:shape>
                <o:OLEObject Type="Embed" ProgID="Equation.DSMT4" ShapeID="_x0000_i1150" DrawAspect="Content" ObjectID="_1805053610" r:id="rId237"/>
              </w:object>
            </w:r>
            <w:r w:rsidRPr="000457FA">
              <w:rPr>
                <w:rFonts w:ascii="Palatino Linotype" w:eastAsia="Palatino Linotype" w:hAnsi="Palatino Linotype" w:cs="Palatino Linotype"/>
              </w:rPr>
              <w:t xml:space="preserve"> có điện tích </w:t>
            </w:r>
            <w:r w:rsidRPr="00D2234B">
              <w:rPr>
                <w:position w:val="-6"/>
              </w:rPr>
              <w:object w:dxaOrig="580" w:dyaOrig="279" w14:anchorId="79FED4AD">
                <v:shape id="_x0000_i1151" type="#_x0000_t75" style="width:28.15pt;height:14.65pt" o:ole="">
                  <v:imagedata r:id="rId238" o:title=""/>
                </v:shape>
                <o:OLEObject Type="Embed" ProgID="Equation.DSMT4" ShapeID="_x0000_i1151" DrawAspect="Content" ObjectID="_1805053611" r:id="rId239"/>
              </w:object>
            </w:r>
          </w:p>
        </w:tc>
        <w:tc>
          <w:tcPr>
            <w:tcW w:w="992" w:type="dxa"/>
          </w:tcPr>
          <w:p w14:paraId="1F81EC8D"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565C92DF"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4B93D2E0" w14:textId="77777777" w:rsidTr="00FB332C">
        <w:trPr>
          <w:trHeight w:val="363"/>
        </w:trPr>
        <w:tc>
          <w:tcPr>
            <w:tcW w:w="7508" w:type="dxa"/>
          </w:tcPr>
          <w:p w14:paraId="6DDD4F3E" w14:textId="77777777" w:rsidR="00C97EB0" w:rsidRPr="00D2234B" w:rsidRDefault="00C97EB0" w:rsidP="00FB332C">
            <w:pPr>
              <w:spacing w:line="276" w:lineRule="auto"/>
              <w:jc w:val="both"/>
              <w:rPr>
                <w:rFonts w:ascii="Palatino Linotype" w:eastAsia="Palatino Linotype" w:hAnsi="Palatino Linotype" w:cs="Palatino Linotype"/>
              </w:rPr>
            </w:pP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color w:val="0000FF"/>
                <w:lang w:val="en-US"/>
              </w:rPr>
              <w:t xml:space="preserve"> </w:t>
            </w:r>
            <w:r w:rsidRPr="00D2234B">
              <w:rPr>
                <w:rFonts w:ascii="Palatino Linotype" w:eastAsia="Palatino Linotype" w:hAnsi="Palatino Linotype" w:cs="Palatino Linotype"/>
                <w:lang w:val="en-US"/>
              </w:rPr>
              <w:t xml:space="preserve">Hạt nhân </w:t>
            </w:r>
            <w:r w:rsidRPr="00D2234B">
              <w:rPr>
                <w:position w:val="-12"/>
              </w:rPr>
              <w:object w:dxaOrig="580" w:dyaOrig="380" w14:anchorId="4031F279">
                <v:shape id="_x0000_i1152" type="#_x0000_t75" style="width:28.15pt;height:18pt" o:ole="">
                  <v:imagedata r:id="rId240" o:title=""/>
                </v:shape>
                <o:OLEObject Type="Embed" ProgID="Equation.DSMT4" ShapeID="_x0000_i1152" DrawAspect="Content" ObjectID="_1805053612" r:id="rId241"/>
              </w:object>
            </w:r>
            <w:r w:rsidRPr="00D2234B">
              <w:rPr>
                <w:rFonts w:ascii="Palatino Linotype" w:eastAsia="Palatino Linotype" w:hAnsi="Palatino Linotype" w:cs="Palatino Linotype"/>
                <w:lang w:val="en-US"/>
              </w:rPr>
              <w:t xml:space="preserve"> chứa 30 nucleon trung hoà.</w:t>
            </w:r>
          </w:p>
        </w:tc>
        <w:tc>
          <w:tcPr>
            <w:tcW w:w="992" w:type="dxa"/>
          </w:tcPr>
          <w:p w14:paraId="5E35FCFA"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5836DB9C"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4078BC46" w14:textId="77777777" w:rsidTr="00FB332C">
        <w:trPr>
          <w:trHeight w:val="363"/>
        </w:trPr>
        <w:tc>
          <w:tcPr>
            <w:tcW w:w="7508" w:type="dxa"/>
          </w:tcPr>
          <w:p w14:paraId="010DC81A" w14:textId="77777777" w:rsidR="00C97EB0" w:rsidRPr="00D2234B" w:rsidRDefault="00C97EB0" w:rsidP="00FB332C">
            <w:pPr>
              <w:jc w:val="both"/>
            </w:pPr>
            <w:r w:rsidRPr="00647B32">
              <w:rPr>
                <w:rFonts w:ascii="Palatino Linotype" w:eastAsia="Palatino Linotype" w:hAnsi="Palatino Linotype" w:cs="Palatino Linotype"/>
                <w:b/>
                <w:color w:val="0000FF"/>
              </w:rPr>
              <w:t>d)</w:t>
            </w:r>
            <w:r w:rsidRPr="00647B32">
              <w:rPr>
                <w:rFonts w:ascii="Palatino Linotype" w:eastAsia="Palatino Linotype" w:hAnsi="Palatino Linotype" w:cs="Palatino Linotype"/>
              </w:rPr>
              <w:t xml:space="preserve"> Nguyên tử </w:t>
            </w:r>
            <w:r w:rsidRPr="00D2234B">
              <w:rPr>
                <w:position w:val="-12"/>
              </w:rPr>
              <w:object w:dxaOrig="580" w:dyaOrig="380" w14:anchorId="572FEF16">
                <v:shape id="_x0000_i1153" type="#_x0000_t75" style="width:28.15pt;height:18pt" o:ole="">
                  <v:imagedata r:id="rId242" o:title=""/>
                </v:shape>
                <o:OLEObject Type="Embed" ProgID="Equation.DSMT4" ShapeID="_x0000_i1153" DrawAspect="Content" ObjectID="_1805053613" r:id="rId243"/>
              </w:object>
            </w:r>
            <w:r w:rsidRPr="00647B32">
              <w:rPr>
                <w:rFonts w:ascii="Palatino Linotype" w:eastAsia="Palatino Linotype" w:hAnsi="Palatino Linotype" w:cs="Palatino Linotype"/>
              </w:rPr>
              <w:t xml:space="preserve"> có 25 electron quay quanh hạt nhân.</w:t>
            </w:r>
          </w:p>
        </w:tc>
        <w:tc>
          <w:tcPr>
            <w:tcW w:w="992" w:type="dxa"/>
          </w:tcPr>
          <w:p w14:paraId="08C23011"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1CBAAC82" w14:textId="77777777" w:rsidR="00C97EB0" w:rsidRPr="00D2234B" w:rsidRDefault="00C97EB0" w:rsidP="00FB332C">
            <w:pPr>
              <w:spacing w:line="276" w:lineRule="auto"/>
              <w:jc w:val="both"/>
              <w:rPr>
                <w:rFonts w:ascii="Palatino Linotype" w:eastAsia="Palatino Linotype" w:hAnsi="Palatino Linotype" w:cs="Palatino Linotype"/>
              </w:rPr>
            </w:pPr>
          </w:p>
        </w:tc>
      </w:tr>
    </w:tbl>
    <w:p w14:paraId="72DB9EBC"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b/>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2</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[TH]</w:t>
      </w:r>
      <w:r w:rsidRPr="00647B32">
        <w:rPr>
          <w:rFonts w:ascii="Palatino Linotype" w:eastAsia="Palatino Linotype" w:hAnsi="Palatino Linotype" w:cs="Palatino Linotype"/>
          <w:b/>
          <w:color w:val="C00000"/>
        </w:rPr>
        <w:t xml:space="preserve"> </w:t>
      </w:r>
      <w:r w:rsidRPr="00647B32">
        <w:rPr>
          <w:rFonts w:ascii="Palatino Linotype" w:eastAsia="Palatino Linotype" w:hAnsi="Palatino Linotype" w:cs="Palatino Linotype"/>
        </w:rPr>
        <w:t xml:space="preserve">Trong các nhận định dưới đây,nhận định nào là đúng, nhận định nào là sai? </w:t>
      </w:r>
    </w:p>
    <w:tbl>
      <w:tblPr>
        <w:tblStyle w:val="TableGrid"/>
        <w:tblW w:w="0" w:type="auto"/>
        <w:tblInd w:w="567" w:type="dxa"/>
        <w:tblLook w:val="04A0" w:firstRow="1" w:lastRow="0" w:firstColumn="1" w:lastColumn="0" w:noHBand="0" w:noVBand="1"/>
      </w:tblPr>
      <w:tblGrid>
        <w:gridCol w:w="7508"/>
        <w:gridCol w:w="992"/>
        <w:gridCol w:w="1095"/>
      </w:tblGrid>
      <w:tr w:rsidR="00C97EB0" w:rsidRPr="00D2234B" w14:paraId="781B7F2D" w14:textId="77777777" w:rsidTr="00FB332C">
        <w:trPr>
          <w:trHeight w:val="357"/>
        </w:trPr>
        <w:tc>
          <w:tcPr>
            <w:tcW w:w="7508" w:type="dxa"/>
            <w:shd w:val="clear" w:color="auto" w:fill="FFEFC1" w:themeFill="accent5" w:themeFillTint="33"/>
          </w:tcPr>
          <w:p w14:paraId="6E657799"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Mệnh đề</w:t>
            </w:r>
          </w:p>
        </w:tc>
        <w:tc>
          <w:tcPr>
            <w:tcW w:w="992" w:type="dxa"/>
            <w:shd w:val="clear" w:color="auto" w:fill="FFEFC1" w:themeFill="accent5" w:themeFillTint="33"/>
          </w:tcPr>
          <w:p w14:paraId="45AA189A"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Đúng</w:t>
            </w:r>
          </w:p>
        </w:tc>
        <w:tc>
          <w:tcPr>
            <w:tcW w:w="1095" w:type="dxa"/>
            <w:shd w:val="clear" w:color="auto" w:fill="FFEFC1" w:themeFill="accent5" w:themeFillTint="33"/>
          </w:tcPr>
          <w:p w14:paraId="297E94B4"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Sai</w:t>
            </w:r>
          </w:p>
        </w:tc>
      </w:tr>
      <w:tr w:rsidR="00C97EB0" w:rsidRPr="00D2234B" w14:paraId="742BDF4E" w14:textId="77777777" w:rsidTr="00FB332C">
        <w:trPr>
          <w:trHeight w:val="363"/>
        </w:trPr>
        <w:tc>
          <w:tcPr>
            <w:tcW w:w="7508" w:type="dxa"/>
          </w:tcPr>
          <w:p w14:paraId="51EACD9E" w14:textId="77777777" w:rsidR="00C97EB0" w:rsidRPr="00D2234B" w:rsidRDefault="00C97EB0" w:rsidP="00FB332C">
            <w:pPr>
              <w:spacing w:line="276" w:lineRule="auto"/>
              <w:jc w:val="both"/>
              <w:rPr>
                <w:rFonts w:ascii="Palatino Linotype" w:eastAsia="Palatino Linotype" w:hAnsi="Palatino Linotype" w:cs="Palatino Linotype"/>
              </w:rPr>
            </w:pPr>
            <w:r w:rsidRPr="00647B32">
              <w:rPr>
                <w:rFonts w:ascii="Palatino Linotype" w:eastAsia="Palatino Linotype" w:hAnsi="Palatino Linotype" w:cs="Palatino Linotype"/>
                <w:b/>
                <w:color w:val="0000FF"/>
              </w:rPr>
              <w:t>a)</w:t>
            </w:r>
            <w:r w:rsidRPr="00647B32">
              <w:rPr>
                <w:rFonts w:ascii="Palatino Linotype" w:eastAsia="Palatino Linotype" w:hAnsi="Palatino Linotype" w:cs="Palatino Linotype"/>
                <w:b/>
              </w:rPr>
              <w:t xml:space="preserve"> </w:t>
            </w:r>
            <w:r w:rsidRPr="00647B32">
              <w:rPr>
                <w:rFonts w:ascii="Palatino Linotype" w:eastAsia="Palatino Linotype" w:hAnsi="Palatino Linotype" w:cs="Palatino Linotype"/>
              </w:rPr>
              <w:t>Các đồng vị phóng xạ đều không bền.</w:t>
            </w:r>
          </w:p>
        </w:tc>
        <w:tc>
          <w:tcPr>
            <w:tcW w:w="992" w:type="dxa"/>
          </w:tcPr>
          <w:p w14:paraId="37DF125F"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03D0968A"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42A7175D" w14:textId="77777777" w:rsidTr="00FB332C">
        <w:trPr>
          <w:trHeight w:val="363"/>
        </w:trPr>
        <w:tc>
          <w:tcPr>
            <w:tcW w:w="7508" w:type="dxa"/>
          </w:tcPr>
          <w:p w14:paraId="5222B5DC" w14:textId="77777777" w:rsidR="00C97EB0" w:rsidRPr="00D2234B" w:rsidRDefault="00C97EB0" w:rsidP="00FB332C">
            <w:pPr>
              <w:spacing w:line="276" w:lineRule="auto"/>
              <w:jc w:val="both"/>
              <w:rPr>
                <w:rFonts w:ascii="Palatino Linotype" w:eastAsia="Palatino Linotype" w:hAnsi="Palatino Linotype" w:cs="Palatino Linotype"/>
              </w:rPr>
            </w:pPr>
            <w:r w:rsidRPr="00647B32">
              <w:rPr>
                <w:rFonts w:ascii="Palatino Linotype" w:eastAsia="Palatino Linotype" w:hAnsi="Palatino Linotype" w:cs="Palatino Linotype"/>
                <w:b/>
                <w:color w:val="0000FF"/>
              </w:rPr>
              <w:t>b)</w:t>
            </w:r>
            <w:r w:rsidRPr="00647B32">
              <w:rPr>
                <w:rFonts w:ascii="Palatino Linotype" w:eastAsia="Palatino Linotype" w:hAnsi="Palatino Linotype" w:cs="Palatino Linotype"/>
              </w:rPr>
              <w:t xml:space="preserve"> Các nguyên tử mà hạt nhân có cùng số prôtôn nhưng có số neutron khác nhau gọi là đồng vị.</w:t>
            </w:r>
          </w:p>
        </w:tc>
        <w:tc>
          <w:tcPr>
            <w:tcW w:w="992" w:type="dxa"/>
          </w:tcPr>
          <w:p w14:paraId="18A7A2F3"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7222F893"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3B8C3EDB" w14:textId="77777777" w:rsidTr="00FB332C">
        <w:trPr>
          <w:trHeight w:val="363"/>
        </w:trPr>
        <w:tc>
          <w:tcPr>
            <w:tcW w:w="7508" w:type="dxa"/>
          </w:tcPr>
          <w:p w14:paraId="1F381D49" w14:textId="77777777" w:rsidR="00C97EB0" w:rsidRPr="00D2234B" w:rsidRDefault="00C97EB0" w:rsidP="00FB332C">
            <w:pPr>
              <w:spacing w:line="276" w:lineRule="auto"/>
              <w:jc w:val="both"/>
              <w:rPr>
                <w:rFonts w:ascii="Palatino Linotype" w:eastAsia="Palatino Linotype" w:hAnsi="Palatino Linotype" w:cs="Palatino Linotype"/>
              </w:rPr>
            </w:pPr>
            <w:r w:rsidRPr="00647B32">
              <w:rPr>
                <w:rFonts w:ascii="Palatino Linotype" w:eastAsia="Palatino Linotype" w:hAnsi="Palatino Linotype" w:cs="Palatino Linotype"/>
                <w:b/>
                <w:color w:val="0000FF"/>
              </w:rPr>
              <w:t>c)</w:t>
            </w:r>
            <w:r w:rsidRPr="00647B32">
              <w:rPr>
                <w:rFonts w:ascii="Palatino Linotype" w:eastAsia="Palatino Linotype" w:hAnsi="Palatino Linotype" w:cs="Palatino Linotype"/>
              </w:rPr>
              <w:t xml:space="preserve"> Các đồng vị của cùng một nguyên tố có số neutron khác nhau nên tính chất hoá học khác nhau.</w:t>
            </w:r>
          </w:p>
        </w:tc>
        <w:tc>
          <w:tcPr>
            <w:tcW w:w="992" w:type="dxa"/>
          </w:tcPr>
          <w:p w14:paraId="46C82C78"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085EE538"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70D85C10" w14:textId="77777777" w:rsidTr="00FB332C">
        <w:trPr>
          <w:trHeight w:val="363"/>
        </w:trPr>
        <w:tc>
          <w:tcPr>
            <w:tcW w:w="7508" w:type="dxa"/>
          </w:tcPr>
          <w:p w14:paraId="0E54232A" w14:textId="77777777" w:rsidR="00C97EB0" w:rsidRPr="00D2234B" w:rsidRDefault="00C97EB0" w:rsidP="00FB332C">
            <w:pPr>
              <w:spacing w:line="276" w:lineRule="auto"/>
              <w:jc w:val="both"/>
              <w:rPr>
                <w:rFonts w:ascii="Palatino Linotype" w:eastAsia="Palatino Linotype" w:hAnsi="Palatino Linotype" w:cs="Palatino Linotype"/>
              </w:rPr>
            </w:pPr>
            <w:r w:rsidRPr="00647B32">
              <w:rPr>
                <w:rFonts w:ascii="Palatino Linotype" w:eastAsia="Palatino Linotype" w:hAnsi="Palatino Linotype" w:cs="Palatino Linotype"/>
                <w:b/>
                <w:color w:val="0000FF"/>
              </w:rPr>
              <w:t>d)</w:t>
            </w:r>
            <w:r w:rsidRPr="00647B32">
              <w:rPr>
                <w:rFonts w:ascii="Palatino Linotype" w:eastAsia="Palatino Linotype" w:hAnsi="Palatino Linotype" w:cs="Palatino Linotype"/>
              </w:rPr>
              <w:t xml:space="preserve"> Các hạt nhân đồng vị có điện tích giống nhau.</w:t>
            </w:r>
          </w:p>
        </w:tc>
        <w:tc>
          <w:tcPr>
            <w:tcW w:w="992" w:type="dxa"/>
          </w:tcPr>
          <w:p w14:paraId="4CD5C04C"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3F3F0CBC" w14:textId="77777777" w:rsidR="00C97EB0" w:rsidRPr="00D2234B" w:rsidRDefault="00C97EB0" w:rsidP="00FB332C">
            <w:pPr>
              <w:spacing w:line="276" w:lineRule="auto"/>
              <w:jc w:val="both"/>
              <w:rPr>
                <w:rFonts w:ascii="Palatino Linotype" w:eastAsia="Palatino Linotype" w:hAnsi="Palatino Linotype" w:cs="Palatino Linotype"/>
              </w:rPr>
            </w:pPr>
          </w:p>
        </w:tc>
      </w:tr>
    </w:tbl>
    <w:p w14:paraId="3750D4DD"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3</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[TH]</w:t>
      </w:r>
      <w:r w:rsidRPr="00647B32">
        <w:rPr>
          <w:rFonts w:ascii="Palatino Linotype" w:eastAsia="Palatino Linotype" w:hAnsi="Palatino Linotype" w:cs="Palatino Linotype"/>
          <w:b/>
          <w:color w:val="C00000"/>
        </w:rPr>
        <w:t xml:space="preserve"> </w:t>
      </w:r>
      <w:r w:rsidRPr="00647B32">
        <w:rPr>
          <w:rFonts w:ascii="Palatino Linotype" w:eastAsia="Palatino Linotype" w:hAnsi="Palatino Linotype" w:cs="Palatino Linotype"/>
        </w:rPr>
        <w:t xml:space="preserve">Hạt nhân </w:t>
      </w:r>
      <w:r w:rsidRPr="00D2234B">
        <w:rPr>
          <w:position w:val="-6"/>
        </w:rPr>
        <w:object w:dxaOrig="499" w:dyaOrig="320" w14:anchorId="64F404BE">
          <v:shape id="_x0000_i1154" type="#_x0000_t75" style="width:25.9pt;height:15.75pt" o:ole="">
            <v:imagedata r:id="rId244" o:title=""/>
          </v:shape>
          <o:OLEObject Type="Embed" ProgID="Equation.DSMT4" ShapeID="_x0000_i1154" DrawAspect="Content" ObjectID="_1805053614" r:id="rId245"/>
        </w:object>
      </w:r>
      <w:r w:rsidRPr="00647B32">
        <w:rPr>
          <w:rFonts w:ascii="Palatino Linotype" w:eastAsia="Palatino Linotype" w:hAnsi="Palatino Linotype" w:cs="Palatino Linotype"/>
        </w:rPr>
        <w:t xml:space="preserve"> có điện tích là </w:t>
      </w:r>
      <w:r w:rsidRPr="00D2234B">
        <w:rPr>
          <w:position w:val="-6"/>
        </w:rPr>
        <w:object w:dxaOrig="580" w:dyaOrig="279" w14:anchorId="0066E07E">
          <v:shape id="_x0000_i1155" type="#_x0000_t75" style="width:28.15pt;height:14.65pt" o:ole="">
            <v:imagedata r:id="rId246" o:title=""/>
          </v:shape>
          <o:OLEObject Type="Embed" ProgID="Equation.DSMT4" ShapeID="_x0000_i1155" DrawAspect="Content" ObjectID="_1805053615" r:id="rId247"/>
        </w:object>
      </w:r>
      <w:r w:rsidRPr="00647B32">
        <w:rPr>
          <w:rFonts w:ascii="Palatino Linotype" w:eastAsia="Palatino Linotype" w:hAnsi="Palatino Linotype" w:cs="Palatino Linotype"/>
        </w:rPr>
        <w:t xml:space="preserve"> Có bao nhiêu neutron trong hạt nhân </w:t>
      </w:r>
      <w:r w:rsidRPr="00D2234B">
        <w:rPr>
          <w:position w:val="-6"/>
        </w:rPr>
        <w:object w:dxaOrig="620" w:dyaOrig="320" w14:anchorId="05BEF1BB">
          <v:shape id="_x0000_i1156" type="#_x0000_t75" style="width:31.5pt;height:15.75pt" o:ole="">
            <v:imagedata r:id="rId248" o:title=""/>
          </v:shape>
          <o:OLEObject Type="Embed" ProgID="Equation.DSMT4" ShapeID="_x0000_i1156" DrawAspect="Content" ObjectID="_1805053616" r:id="rId249"/>
        </w:object>
      </w:r>
      <w:r w:rsidRPr="00647B32">
        <w:rPr>
          <w:rFonts w:ascii="Palatino Linotype" w:eastAsia="Palatino Linotype" w:hAnsi="Palatino Linotype" w:cs="Palatino Linotype"/>
        </w:rPr>
        <w:t xml:space="preserve"> </w:t>
      </w:r>
    </w:p>
    <w:p w14:paraId="3302F049"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4</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[VD]</w:t>
      </w:r>
      <w:r w:rsidRPr="00647B32">
        <w:rPr>
          <w:rFonts w:ascii="Palatino Linotype" w:eastAsia="Palatino Linotype" w:hAnsi="Palatino Linotype" w:cs="Palatino Linotype"/>
          <w:b/>
          <w:color w:val="C00000"/>
        </w:rPr>
        <w:t xml:space="preserve"> </w:t>
      </w:r>
      <w:r w:rsidRPr="00647B32">
        <w:rPr>
          <w:rFonts w:ascii="Palatino Linotype" w:eastAsia="Palatino Linotype" w:hAnsi="Palatino Linotype" w:cs="Palatino Linotype"/>
        </w:rPr>
        <w:t xml:space="preserve">Tìm số hạt proton có trong 132 g phosporus </w:t>
      </w:r>
      <w:r w:rsidRPr="00D2234B">
        <w:rPr>
          <w:position w:val="-12"/>
        </w:rPr>
        <w:object w:dxaOrig="499" w:dyaOrig="380" w14:anchorId="094C5001">
          <v:shape id="_x0000_i1157" type="#_x0000_t75" style="width:25.9pt;height:18pt" o:ole="">
            <v:imagedata r:id="rId250" o:title=""/>
          </v:shape>
          <o:OLEObject Type="Embed" ProgID="Equation.DSMT4" ShapeID="_x0000_i1157" DrawAspect="Content" ObjectID="_1805053617" r:id="rId251"/>
        </w:object>
      </w:r>
    </w:p>
    <w:p w14:paraId="12C8FDBC"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5</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[VD</w:t>
      </w:r>
      <w:r w:rsidRPr="00647B32">
        <w:rPr>
          <w:rFonts w:ascii="Palatino Linotype" w:eastAsia="Palatino Linotype" w:hAnsi="Palatino Linotype" w:cs="Palatino Linotype"/>
          <w:b/>
          <w:color w:val="C00000"/>
        </w:rPr>
        <w:t>C</w:t>
      </w:r>
      <w:r w:rsidRPr="00D2234B">
        <w:rPr>
          <w:rFonts w:ascii="Palatino Linotype" w:eastAsia="Palatino Linotype" w:hAnsi="Palatino Linotype" w:cs="Palatino Linotype"/>
          <w:b/>
          <w:color w:val="C00000"/>
        </w:rPr>
        <w:t>]</w:t>
      </w:r>
      <w:r w:rsidRPr="00647B32">
        <w:rPr>
          <w:rFonts w:ascii="Palatino Linotype" w:eastAsia="Palatino Linotype" w:hAnsi="Palatino Linotype" w:cs="Palatino Linotype"/>
          <w:b/>
          <w:color w:val="0000FF"/>
        </w:rPr>
        <w:t xml:space="preserve"> </w:t>
      </w:r>
      <w:r w:rsidRPr="00647B32">
        <w:rPr>
          <w:rFonts w:ascii="Palatino Linotype" w:eastAsia="Palatino Linotype" w:hAnsi="Palatino Linotype" w:cs="Palatino Linotype"/>
        </w:rPr>
        <w:t xml:space="preserve">Nguyên tố đồng có hai đồng vị bền là </w:t>
      </w:r>
      <w:r w:rsidRPr="00D2234B">
        <w:rPr>
          <w:position w:val="-12"/>
        </w:rPr>
        <w:object w:dxaOrig="540" w:dyaOrig="380" w14:anchorId="4FA5F9A2">
          <v:shape id="_x0000_i1158" type="#_x0000_t75" style="width:27pt;height:18pt" o:ole="">
            <v:imagedata r:id="rId252" o:title=""/>
          </v:shape>
          <o:OLEObject Type="Embed" ProgID="Equation.DSMT4" ShapeID="_x0000_i1158" DrawAspect="Content" ObjectID="_1805053618" r:id="rId253"/>
        </w:object>
      </w:r>
      <w:r w:rsidRPr="00647B32">
        <w:rPr>
          <w:rFonts w:ascii="Palatino Linotype" w:eastAsia="Palatino Linotype" w:hAnsi="Palatino Linotype" w:cs="Palatino Linotype"/>
        </w:rPr>
        <w:t xml:space="preserve">có khối lượng nguyên tử là 62,93 u và chiếm 69,15% đồng trong tự nhiên và </w:t>
      </w:r>
      <w:r w:rsidRPr="00D2234B">
        <w:rPr>
          <w:position w:val="-12"/>
        </w:rPr>
        <w:object w:dxaOrig="540" w:dyaOrig="380" w14:anchorId="2D66A983">
          <v:shape id="_x0000_i1159" type="#_x0000_t75" style="width:27pt;height:18pt" o:ole="">
            <v:imagedata r:id="rId254" o:title=""/>
          </v:shape>
          <o:OLEObject Type="Embed" ProgID="Equation.DSMT4" ShapeID="_x0000_i1159" DrawAspect="Content" ObjectID="_1805053619" r:id="rId255"/>
        </w:object>
      </w:r>
      <w:r w:rsidRPr="00647B32">
        <w:rPr>
          <w:rFonts w:ascii="Palatino Linotype" w:eastAsia="Palatino Linotype" w:hAnsi="Palatino Linotype" w:cs="Palatino Linotype"/>
        </w:rPr>
        <w:t>có khối lượng nguyên tử là 64,93 u và chiếm 30,85% đồng trong tự nhiên.Tính khối lượng nguyên tử trung bình của nguyên tố đồng.(Kết quả tính theo đơn vị u và lấy đến một chữ số sau dấu phẩy thập phân).</w:t>
      </w:r>
    </w:p>
    <w:p w14:paraId="43BAC746" w14:textId="77777777" w:rsidR="00C97EB0" w:rsidRPr="00647B32" w:rsidRDefault="00C97EB0" w:rsidP="00C97EB0">
      <w:pPr>
        <w:tabs>
          <w:tab w:val="left" w:pos="7371"/>
        </w:tabs>
        <w:spacing w:after="0" w:line="276" w:lineRule="auto"/>
        <w:ind w:left="567" w:hanging="567"/>
        <w:jc w:val="both"/>
        <w:rPr>
          <w:rFonts w:ascii="Palatino Linotype" w:eastAsia="Palatino Linotype" w:hAnsi="Palatino Linotype" w:cs="Palatino Linotype"/>
          <w:b/>
        </w:rPr>
      </w:pPr>
      <w:r w:rsidRPr="00D2234B">
        <w:rPr>
          <w:rFonts w:ascii="Palatino Linotype" w:eastAsia="Palatino Linotype" w:hAnsi="Palatino Linotype" w:cs="Palatino Linotype"/>
          <w:b/>
          <w:color w:val="0000FF"/>
        </w:rPr>
        <w:lastRenderedPageBreak/>
        <w:t>Câu 1</w:t>
      </w:r>
      <w:r w:rsidRPr="00647B32">
        <w:rPr>
          <w:rFonts w:ascii="Palatino Linotype" w:eastAsia="Palatino Linotype" w:hAnsi="Palatino Linotype" w:cs="Palatino Linotype"/>
          <w:b/>
          <w:color w:val="0000FF"/>
        </w:rPr>
        <w:t>6</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[VD]</w:t>
      </w:r>
      <w:r w:rsidRPr="00647B32">
        <w:rPr>
          <w:rFonts w:ascii="Palatino Linotype" w:eastAsia="Palatino Linotype" w:hAnsi="Palatino Linotype" w:cs="Palatino Linotype"/>
          <w:b/>
          <w:color w:val="0000FF"/>
        </w:rPr>
        <w:t xml:space="preserve"> </w:t>
      </w:r>
      <w:r w:rsidRPr="00647B32">
        <w:rPr>
          <w:rFonts w:ascii="Palatino Linotype" w:eastAsia="Palatino Linotype" w:hAnsi="Palatino Linotype" w:cs="Palatino Linotype"/>
        </w:rPr>
        <w:t>Silic (Si)hay còn được gọi là silicon (nguyên tố phổ biến thứ hai trong vỏ Trái Đất sau oxygen)là vật liệu bán dẫn được sử dụng phổ biến trong ngành công nghiệp điện tử.</w:t>
      </w:r>
    </w:p>
    <w:p w14:paraId="6F7BA82F" w14:textId="77777777" w:rsidR="00C97EB0" w:rsidRPr="00D2234B" w:rsidRDefault="00C97EB0" w:rsidP="00C97EB0">
      <w:pPr>
        <w:tabs>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color w:val="0000FF"/>
          <w:lang w:val="en-US"/>
        </w:rPr>
        <w:t xml:space="preserve"> </w:t>
      </w:r>
      <w:r w:rsidRPr="00D2234B">
        <w:rPr>
          <w:rFonts w:ascii="Palatino Linotype" w:eastAsia="Palatino Linotype" w:hAnsi="Palatino Linotype" w:cs="Palatino Linotype"/>
          <w:lang w:val="en-US"/>
        </w:rPr>
        <w:t xml:space="preserve">Xác định số </w:t>
      </w:r>
      <w:proofErr w:type="gramStart"/>
      <w:r w:rsidRPr="00D2234B">
        <w:rPr>
          <w:rFonts w:ascii="Palatino Linotype" w:eastAsia="Palatino Linotype" w:hAnsi="Palatino Linotype" w:cs="Palatino Linotype"/>
          <w:lang w:val="en-US"/>
        </w:rPr>
        <w:t>electron,số</w:t>
      </w:r>
      <w:proofErr w:type="gramEnd"/>
      <w:r w:rsidRPr="00D2234B">
        <w:rPr>
          <w:rFonts w:ascii="Palatino Linotype" w:eastAsia="Palatino Linotype" w:hAnsi="Palatino Linotype" w:cs="Palatino Linotype"/>
          <w:lang w:val="en-US"/>
        </w:rPr>
        <w:t xml:space="preserve"> proton và số neutron trong nguyên tử silicon </w:t>
      </w:r>
      <w:r w:rsidRPr="00D2234B">
        <w:rPr>
          <w:position w:val="-12"/>
        </w:rPr>
        <w:object w:dxaOrig="480" w:dyaOrig="380" w14:anchorId="5681C6BA">
          <v:shape id="_x0000_i1160" type="#_x0000_t75" style="width:24.75pt;height:18pt" o:ole="">
            <v:imagedata r:id="rId256" o:title=""/>
          </v:shape>
          <o:OLEObject Type="Embed" ProgID="Equation.DSMT4" ShapeID="_x0000_i1160" DrawAspect="Content" ObjectID="_1805053620" r:id="rId257"/>
        </w:object>
      </w:r>
      <w:r w:rsidRPr="00D2234B">
        <w:rPr>
          <w:rFonts w:ascii="Palatino Linotype" w:eastAsia="Palatino Linotype" w:hAnsi="Palatino Linotype" w:cs="Palatino Linotype"/>
          <w:lang w:val="en-US"/>
        </w:rPr>
        <w:t xml:space="preserve"> </w:t>
      </w:r>
    </w:p>
    <w:p w14:paraId="75F01885" w14:textId="77777777" w:rsidR="00C97EB0" w:rsidRPr="00D2234B" w:rsidRDefault="00C97EB0" w:rsidP="00C97EB0">
      <w:pPr>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color w:val="0000FF"/>
          <w:lang w:val="en-US"/>
        </w:rPr>
        <w:t xml:space="preserve"> </w:t>
      </w:r>
      <w:r w:rsidRPr="00D2234B">
        <w:rPr>
          <w:rFonts w:ascii="Palatino Linotype" w:eastAsia="Palatino Linotype" w:hAnsi="Palatino Linotype" w:cs="Palatino Linotype"/>
          <w:lang w:val="en-US"/>
        </w:rPr>
        <w:t xml:space="preserve">Xác định điện tích của hạt nhân </w:t>
      </w:r>
      <w:r w:rsidRPr="00D2234B">
        <w:rPr>
          <w:position w:val="-12"/>
        </w:rPr>
        <w:object w:dxaOrig="480" w:dyaOrig="380" w14:anchorId="4BB1B9FE">
          <v:shape id="_x0000_i1161" type="#_x0000_t75" style="width:24.75pt;height:18pt" o:ole="">
            <v:imagedata r:id="rId258" o:title=""/>
          </v:shape>
          <o:OLEObject Type="Embed" ProgID="Equation.DSMT4" ShapeID="_x0000_i1161" DrawAspect="Content" ObjectID="_1805053621" r:id="rId259"/>
        </w:object>
      </w:r>
    </w:p>
    <w:p w14:paraId="16E9937D"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7</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C00000"/>
          <w:lang w:val="en-US"/>
        </w:rPr>
        <w:t>C</w:t>
      </w:r>
      <w:r w:rsidRPr="00D2234B">
        <w:rPr>
          <w:rFonts w:ascii="Palatino Linotype" w:eastAsia="Palatino Linotype" w:hAnsi="Palatino Linotype" w:cs="Palatino Linotype"/>
          <w:b/>
          <w:color w:val="C00000"/>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Sử dụng công thức tính bán kính hạt nhân </w:t>
      </w:r>
      <w:r w:rsidRPr="00D2234B">
        <w:rPr>
          <w:position w:val="-14"/>
        </w:rPr>
        <w:object w:dxaOrig="2180" w:dyaOrig="560" w14:anchorId="7C3918BD">
          <v:shape id="_x0000_i1162" type="#_x0000_t75" style="width:109.15pt;height:28.15pt" o:ole="">
            <v:imagedata r:id="rId260" o:title=""/>
          </v:shape>
          <o:OLEObject Type="Embed" ProgID="Equation.DSMT4" ShapeID="_x0000_i1162" DrawAspect="Content" ObjectID="_1805053622" r:id="rId261"/>
        </w:object>
      </w:r>
      <w:r w:rsidRPr="00D2234B">
        <w:rPr>
          <w:rFonts w:ascii="Palatino Linotype" w:eastAsia="Palatino Linotype" w:hAnsi="Palatino Linotype" w:cs="Palatino Linotype"/>
          <w:lang w:val="en-US"/>
        </w:rPr>
        <w:t xml:space="preserve"> để tính gần đúng bán kính,thể tích và khối lượng riêng của hạt nhân barium </w:t>
      </w:r>
      <w:r w:rsidRPr="00D2234B">
        <w:rPr>
          <w:position w:val="-12"/>
        </w:rPr>
        <w:object w:dxaOrig="620" w:dyaOrig="380" w14:anchorId="35771833">
          <v:shape id="_x0000_i1163" type="#_x0000_t75" style="width:31.5pt;height:18pt" o:ole="">
            <v:imagedata r:id="rId262" o:title=""/>
          </v:shape>
          <o:OLEObject Type="Embed" ProgID="Equation.DSMT4" ShapeID="_x0000_i1163" DrawAspect="Content" ObjectID="_1805053623" r:id="rId263"/>
        </w:object>
      </w:r>
    </w:p>
    <w:p w14:paraId="19CBEEEA"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color w:val="0000FF"/>
          <w:lang w:val="en-US"/>
        </w:rPr>
      </w:pPr>
      <w:r w:rsidRPr="00D2234B">
        <w:rPr>
          <w:rFonts w:ascii="Palatino Linotype" w:eastAsia="Palatino Linotype" w:hAnsi="Palatino Linotype" w:cs="Palatino Linotype"/>
          <w:b/>
          <w:color w:val="0000FF"/>
        </w:rPr>
        <w:t>I</w:t>
      </w:r>
      <w:r>
        <w:rPr>
          <w:rFonts w:ascii="Palatino Linotype" w:eastAsia="Palatino Linotype" w:hAnsi="Palatino Linotype" w:cs="Palatino Linotype"/>
          <w:b/>
          <w:color w:val="0000FF"/>
          <w:lang w:val="en-US"/>
        </w:rPr>
        <w:t>I</w:t>
      </w:r>
      <w:r w:rsidRPr="00D2234B">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0000FF"/>
          <w:lang w:val="en-US"/>
        </w:rPr>
        <w:t>Năng lượng hạt nhân</w:t>
      </w:r>
    </w:p>
    <w:p w14:paraId="3F994BF1"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8</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Đại lượng nào đặc trưng cho mức độ bền vững của hạt nhân?</w:t>
      </w:r>
    </w:p>
    <w:p w14:paraId="77033A95" w14:textId="77777777" w:rsidR="00C97EB0" w:rsidRPr="00D2234B" w:rsidRDefault="00C97EB0" w:rsidP="00C97EB0">
      <w:pPr>
        <w:tabs>
          <w:tab w:val="left" w:pos="2835"/>
          <w:tab w:val="left" w:pos="5103"/>
          <w:tab w:val="left" w:pos="7371"/>
        </w:tabs>
        <w:spacing w:after="0" w:line="276" w:lineRule="auto"/>
        <w:ind w:left="1134"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Năng lượng liên kết.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Năng lượng liên kết riêng.</w:t>
      </w:r>
    </w:p>
    <w:p w14:paraId="51EB64C2" w14:textId="77777777" w:rsidR="00C97EB0" w:rsidRPr="00D2234B" w:rsidRDefault="00C97EB0" w:rsidP="00C97EB0">
      <w:pPr>
        <w:tabs>
          <w:tab w:val="left" w:pos="2835"/>
          <w:tab w:val="left" w:pos="5103"/>
          <w:tab w:val="left" w:pos="7371"/>
        </w:tabs>
        <w:spacing w:after="0" w:line="276" w:lineRule="auto"/>
        <w:ind w:left="1134" w:hanging="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C. </w:t>
      </w:r>
      <w:r w:rsidRPr="00D2234B">
        <w:rPr>
          <w:rFonts w:ascii="Palatino Linotype" w:eastAsia="Palatino Linotype" w:hAnsi="Palatino Linotype" w:cs="Palatino Linotype"/>
          <w:lang w:val="en-US"/>
        </w:rPr>
        <w:t>Độ hụt khối.</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Số khối.</w:t>
      </w:r>
    </w:p>
    <w:p w14:paraId="4E853F6A"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9</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Phát biểu nào sau đây về phản ứng nhiệt hạch là sai?</w:t>
      </w:r>
    </w:p>
    <w:p w14:paraId="68DEB6A6" w14:textId="77777777" w:rsidR="00C97EB0" w:rsidRPr="00D2234B" w:rsidRDefault="00C97EB0" w:rsidP="00C97EB0">
      <w:pPr>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Phản ứng nhiệt hạch là nguồn gốc năng lượng của Mặt Trời và các ngôi sao.</w:t>
      </w:r>
    </w:p>
    <w:p w14:paraId="4311E2C9" w14:textId="77777777" w:rsidR="00C97EB0" w:rsidRPr="00D2234B" w:rsidRDefault="00C97EB0" w:rsidP="00C97EB0">
      <w:pPr>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 xml:space="preserve">B. </w:t>
      </w:r>
      <w:r w:rsidRPr="00D2234B">
        <w:rPr>
          <w:rFonts w:ascii="Palatino Linotype" w:eastAsia="Palatino Linotype" w:hAnsi="Palatino Linotype" w:cs="Palatino Linotype"/>
          <w:lang w:val="en-US"/>
        </w:rPr>
        <w:t>Phản ứng nhiệt hạch chỉ có thể xảy ra ở nhiệt độ rất cao, cỡ hàng trăm triệu độ.</w:t>
      </w:r>
    </w:p>
    <w:p w14:paraId="203602C0" w14:textId="77777777" w:rsidR="00C97EB0" w:rsidRPr="00D2234B" w:rsidRDefault="00C97EB0" w:rsidP="00C97EB0">
      <w:pPr>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Phản ứng nhiệt hạch là quá trình tổng hợp các hạt nhân trung bình thành các hạt nhân nặng hơn.</w:t>
      </w:r>
    </w:p>
    <w:p w14:paraId="53144F66" w14:textId="77777777" w:rsidR="00C97EB0" w:rsidRPr="00D2234B" w:rsidRDefault="00C97EB0" w:rsidP="00C97EB0">
      <w:pPr>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Phản ứng nhiệt hạch toả năng lượng.</w:t>
      </w:r>
    </w:p>
    <w:p w14:paraId="4D36D91D"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20.</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Xét phản ứng nhiệt hạch</w:t>
      </w:r>
      <w:r w:rsidRPr="00D2234B">
        <w:rPr>
          <w:rFonts w:ascii="Palatino Linotype" w:eastAsia="Palatino Linotype" w:hAnsi="Palatino Linotype" w:cs="Palatino Linotype"/>
          <w:b/>
          <w:lang w:val="en-US"/>
        </w:rPr>
        <w:t xml:space="preserve"> </w:t>
      </w:r>
      <w:r w:rsidRPr="00D2234B">
        <w:rPr>
          <w:position w:val="-12"/>
        </w:rPr>
        <w:object w:dxaOrig="2000" w:dyaOrig="380" w14:anchorId="34E83B03">
          <v:shape id="_x0000_i1164" type="#_x0000_t75" style="width:100.15pt;height:18pt" o:ole="">
            <v:imagedata r:id="rId264" o:title=""/>
          </v:shape>
          <o:OLEObject Type="Embed" ProgID="Equation.DSMT4" ShapeID="_x0000_i1164" DrawAspect="Content" ObjectID="_1805053624" r:id="rId265"/>
        </w:objec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Hạt X là</w:t>
      </w:r>
    </w:p>
    <w:p w14:paraId="4C341E4D" w14:textId="77777777" w:rsidR="00C97EB0" w:rsidRPr="00647B32" w:rsidRDefault="00C97EB0" w:rsidP="00C97EB0">
      <w:pPr>
        <w:tabs>
          <w:tab w:val="left" w:pos="2835"/>
          <w:tab w:val="left" w:pos="5103"/>
          <w:tab w:val="left" w:pos="7371"/>
        </w:tabs>
        <w:spacing w:after="0" w:line="276" w:lineRule="auto"/>
        <w:ind w:left="567" w:hanging="567"/>
        <w:jc w:val="both"/>
        <w:rPr>
          <w:rFonts w:ascii="Palatino Linotype" w:eastAsia="Palatino Linotype" w:hAnsi="Palatino Linotype" w:cs="Palatino Linotype"/>
          <w:lang w:val="pt-BR"/>
        </w:rPr>
      </w:pPr>
      <w:r w:rsidRPr="00D2234B">
        <w:rPr>
          <w:rFonts w:ascii="Palatino Linotype" w:eastAsia="Palatino Linotype" w:hAnsi="Palatino Linotype" w:cs="Palatino Linotype"/>
          <w:b/>
          <w:lang w:val="en-US"/>
        </w:rPr>
        <w:tab/>
      </w:r>
      <w:r w:rsidRPr="00647B32">
        <w:rPr>
          <w:rFonts w:ascii="Palatino Linotype" w:eastAsia="Palatino Linotype" w:hAnsi="Palatino Linotype" w:cs="Palatino Linotype"/>
          <w:b/>
          <w:color w:val="0000FF"/>
          <w:lang w:val="pt-BR"/>
        </w:rPr>
        <w:t>A.</w:t>
      </w:r>
      <w:r w:rsidRPr="00647B32">
        <w:rPr>
          <w:rFonts w:ascii="Palatino Linotype" w:eastAsia="Palatino Linotype" w:hAnsi="Palatino Linotype" w:cs="Palatino Linotype"/>
          <w:b/>
          <w:lang w:val="pt-BR"/>
        </w:rPr>
        <w:t xml:space="preserve"> </w:t>
      </w:r>
      <w:r w:rsidRPr="00647B32">
        <w:rPr>
          <w:rFonts w:ascii="Palatino Linotype" w:eastAsia="Palatino Linotype" w:hAnsi="Palatino Linotype" w:cs="Palatino Linotype"/>
          <w:lang w:val="pt-BR"/>
        </w:rPr>
        <w:t>proton.</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lang w:val="pt-BR"/>
        </w:rPr>
        <w:t xml:space="preserve">B. </w:t>
      </w:r>
      <w:r w:rsidRPr="00647B32">
        <w:rPr>
          <w:rFonts w:ascii="Palatino Linotype" w:eastAsia="Palatino Linotype" w:hAnsi="Palatino Linotype" w:cs="Palatino Linotype"/>
          <w:lang w:val="pt-BR"/>
        </w:rPr>
        <w:t>neutrino.</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u w:val="single"/>
          <w:lang w:val="pt-BR"/>
        </w:rPr>
        <w:t>C.</w:t>
      </w:r>
      <w:r w:rsidRPr="00647B32">
        <w:rPr>
          <w:rFonts w:ascii="Palatino Linotype" w:eastAsia="Palatino Linotype" w:hAnsi="Palatino Linotype" w:cs="Palatino Linotype"/>
          <w:b/>
          <w:color w:val="0000FF"/>
          <w:lang w:val="pt-BR"/>
        </w:rPr>
        <w:t xml:space="preserve"> </w:t>
      </w:r>
      <w:r w:rsidRPr="00647B32">
        <w:rPr>
          <w:rFonts w:ascii="Palatino Linotype" w:eastAsia="Palatino Linotype" w:hAnsi="Palatino Linotype" w:cs="Palatino Linotype"/>
          <w:lang w:val="pt-BR"/>
        </w:rPr>
        <w:t>neutron.</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lang w:val="pt-BR"/>
        </w:rPr>
        <w:t xml:space="preserve">D. </w:t>
      </w:r>
      <w:r w:rsidRPr="00647B32">
        <w:rPr>
          <w:rFonts w:ascii="Palatino Linotype" w:eastAsia="Palatino Linotype" w:hAnsi="Palatino Linotype" w:cs="Palatino Linotype"/>
          <w:lang w:val="pt-BR"/>
        </w:rPr>
        <w:t>positron.</w:t>
      </w:r>
    </w:p>
    <w:p w14:paraId="067B57FA"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b/>
          <w:lang w:val="pt-BR"/>
        </w:rPr>
      </w:pPr>
      <w:r w:rsidRPr="00D2234B">
        <w:rPr>
          <w:rFonts w:ascii="Palatino Linotype" w:eastAsia="Palatino Linotype" w:hAnsi="Palatino Linotype" w:cs="Palatino Linotype"/>
          <w:b/>
          <w:color w:val="0000FF"/>
        </w:rPr>
        <w:t>Câu 21.</w:t>
      </w:r>
      <w:r w:rsidRPr="00647B32">
        <w:rPr>
          <w:rFonts w:ascii="Palatino Linotype" w:eastAsia="Palatino Linotype" w:hAnsi="Palatino Linotype" w:cs="Palatino Linotype"/>
          <w:b/>
          <w:color w:val="0000FF"/>
          <w:lang w:val="pt-BR"/>
        </w:rPr>
        <w:t xml:space="preserve"> </w:t>
      </w:r>
      <w:r w:rsidRPr="00D2234B">
        <w:rPr>
          <w:rFonts w:ascii="Palatino Linotype" w:eastAsia="Palatino Linotype" w:hAnsi="Palatino Linotype" w:cs="Palatino Linotype"/>
          <w:b/>
          <w:color w:val="C00000"/>
        </w:rPr>
        <w:t>[TH]</w:t>
      </w:r>
      <w:r w:rsidRPr="00647B32">
        <w:rPr>
          <w:rFonts w:ascii="Palatino Linotype" w:eastAsia="Palatino Linotype" w:hAnsi="Palatino Linotype" w:cs="Palatino Linotype"/>
          <w:b/>
          <w:color w:val="0000FF"/>
          <w:lang w:val="pt-BR"/>
        </w:rPr>
        <w:t xml:space="preserve"> </w:t>
      </w:r>
      <w:r w:rsidRPr="00647B32">
        <w:rPr>
          <w:rFonts w:ascii="Palatino Linotype" w:eastAsia="Palatino Linotype" w:hAnsi="Palatino Linotype" w:cs="Palatino Linotype"/>
          <w:lang w:val="pt-BR"/>
        </w:rPr>
        <w:t>Hạt nhân có độ hụt khối càng lớn thì</w:t>
      </w:r>
    </w:p>
    <w:p w14:paraId="44EAC9CB" w14:textId="77777777" w:rsidR="00C97EB0" w:rsidRPr="00647B32"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pt-BR"/>
        </w:rPr>
      </w:pPr>
      <w:r w:rsidRPr="00647B32">
        <w:rPr>
          <w:rFonts w:ascii="Palatino Linotype" w:eastAsia="Palatino Linotype" w:hAnsi="Palatino Linotype" w:cs="Palatino Linotype"/>
          <w:b/>
          <w:color w:val="0000FF"/>
          <w:lang w:val="pt-BR"/>
        </w:rPr>
        <w:t>A.</w:t>
      </w:r>
      <w:r w:rsidRPr="00647B32">
        <w:rPr>
          <w:rFonts w:ascii="Palatino Linotype" w:eastAsia="Palatino Linotype" w:hAnsi="Palatino Linotype" w:cs="Palatino Linotype"/>
          <w:b/>
          <w:lang w:val="pt-BR"/>
        </w:rPr>
        <w:t xml:space="preserve"> </w:t>
      </w:r>
      <w:r w:rsidRPr="00647B32">
        <w:rPr>
          <w:rFonts w:ascii="Palatino Linotype" w:eastAsia="Palatino Linotype" w:hAnsi="Palatino Linotype" w:cs="Palatino Linotype"/>
          <w:lang w:val="pt-BR"/>
        </w:rPr>
        <w:t>càng bền vững.</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lang w:val="pt-BR"/>
        </w:rPr>
        <w:t xml:space="preserve">B. </w:t>
      </w:r>
      <w:r w:rsidRPr="00647B32">
        <w:rPr>
          <w:rFonts w:ascii="Palatino Linotype" w:eastAsia="Palatino Linotype" w:hAnsi="Palatino Linotype" w:cs="Palatino Linotype"/>
          <w:lang w:val="pt-BR"/>
        </w:rPr>
        <w:t>càng kém bền vững.</w:t>
      </w:r>
    </w:p>
    <w:p w14:paraId="7E4C3E85" w14:textId="77777777" w:rsidR="00C97EB0" w:rsidRPr="00647B32"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pt-BR"/>
        </w:rPr>
      </w:pPr>
      <w:r w:rsidRPr="00647B32">
        <w:rPr>
          <w:rFonts w:ascii="Palatino Linotype" w:eastAsia="Palatino Linotype" w:hAnsi="Palatino Linotype" w:cs="Palatino Linotype"/>
          <w:b/>
          <w:color w:val="0000FF"/>
          <w:u w:val="single"/>
          <w:lang w:val="pt-BR"/>
        </w:rPr>
        <w:t>C.</w:t>
      </w:r>
      <w:r w:rsidRPr="00647B32">
        <w:rPr>
          <w:rFonts w:ascii="Palatino Linotype" w:eastAsia="Palatino Linotype" w:hAnsi="Palatino Linotype" w:cs="Palatino Linotype"/>
          <w:b/>
          <w:color w:val="0000FF"/>
          <w:lang w:val="pt-BR"/>
        </w:rPr>
        <w:t xml:space="preserve"> </w:t>
      </w:r>
      <w:r w:rsidRPr="00647B32">
        <w:rPr>
          <w:rFonts w:ascii="Palatino Linotype" w:eastAsia="Palatino Linotype" w:hAnsi="Palatino Linotype" w:cs="Palatino Linotype"/>
          <w:lang w:val="pt-BR"/>
        </w:rPr>
        <w:t>có năng lượng liên kết càng lớn.</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lang w:val="pt-BR"/>
        </w:rPr>
        <w:t xml:space="preserve">D. </w:t>
      </w:r>
      <w:r w:rsidRPr="00647B32">
        <w:rPr>
          <w:rFonts w:ascii="Palatino Linotype" w:eastAsia="Palatino Linotype" w:hAnsi="Palatino Linotype" w:cs="Palatino Linotype"/>
          <w:lang w:val="pt-BR"/>
        </w:rPr>
        <w:t>có năng lượng liên kết riêng càng lớn.</w:t>
      </w:r>
    </w:p>
    <w:p w14:paraId="4E0762FC"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b/>
          <w:lang w:val="pt-BR"/>
        </w:rPr>
      </w:pPr>
      <w:r w:rsidRPr="00D2234B">
        <w:rPr>
          <w:rFonts w:ascii="Palatino Linotype" w:eastAsia="Palatino Linotype" w:hAnsi="Palatino Linotype" w:cs="Palatino Linotype"/>
          <w:b/>
          <w:color w:val="0000FF"/>
        </w:rPr>
        <w:t>Câu 22.</w:t>
      </w:r>
      <w:r w:rsidRPr="00647B32">
        <w:rPr>
          <w:rFonts w:ascii="Palatino Linotype" w:eastAsia="Palatino Linotype" w:hAnsi="Palatino Linotype" w:cs="Palatino Linotype"/>
          <w:b/>
          <w:color w:val="0000FF"/>
          <w:lang w:val="pt-BR"/>
        </w:rPr>
        <w:t xml:space="preserve"> </w:t>
      </w:r>
      <w:r w:rsidRPr="00D2234B">
        <w:rPr>
          <w:rFonts w:ascii="Palatino Linotype" w:eastAsia="Palatino Linotype" w:hAnsi="Palatino Linotype" w:cs="Palatino Linotype"/>
          <w:b/>
          <w:color w:val="C00000"/>
        </w:rPr>
        <w:t>[VD]</w:t>
      </w:r>
      <w:r w:rsidRPr="00647B32">
        <w:rPr>
          <w:rFonts w:ascii="Palatino Linotype" w:eastAsia="Palatino Linotype" w:hAnsi="Palatino Linotype" w:cs="Palatino Linotype"/>
          <w:b/>
          <w:color w:val="0000FF"/>
          <w:lang w:val="pt-BR"/>
        </w:rPr>
        <w:t xml:space="preserve"> </w:t>
      </w:r>
      <w:r w:rsidRPr="00647B32">
        <w:rPr>
          <w:rFonts w:ascii="Palatino Linotype" w:eastAsia="Palatino Linotype" w:hAnsi="Palatino Linotype" w:cs="Palatino Linotype"/>
          <w:lang w:val="pt-BR"/>
        </w:rPr>
        <w:t xml:space="preserve">Cho khối lượng của hạt proton; neutron và hạt nhân deuterium </w:t>
      </w:r>
      <w:r w:rsidRPr="00D2234B">
        <w:rPr>
          <w:position w:val="-12"/>
        </w:rPr>
        <w:object w:dxaOrig="360" w:dyaOrig="380" w14:anchorId="4C2CBDCD">
          <v:shape id="_x0000_i1165" type="#_x0000_t75" style="width:18pt;height:18pt" o:ole="">
            <v:imagedata r:id="rId266" o:title=""/>
          </v:shape>
          <o:OLEObject Type="Embed" ProgID="Equation.DSMT4" ShapeID="_x0000_i1165" DrawAspect="Content" ObjectID="_1805053625" r:id="rId267"/>
        </w:object>
      </w:r>
      <w:r w:rsidRPr="00647B32">
        <w:rPr>
          <w:rFonts w:ascii="Palatino Linotype" w:eastAsia="Palatino Linotype" w:hAnsi="Palatino Linotype" w:cs="Palatino Linotype"/>
          <w:lang w:val="pt-BR"/>
        </w:rPr>
        <w:t xml:space="preserve"> lần lượt là </w:t>
      </w:r>
      <w:r w:rsidRPr="00D2234B">
        <w:rPr>
          <w:position w:val="-10"/>
        </w:rPr>
        <w:object w:dxaOrig="940" w:dyaOrig="320" w14:anchorId="6B7A47E6">
          <v:shape id="_x0000_i1166" type="#_x0000_t75" style="width:47.25pt;height:15.75pt" o:ole="">
            <v:imagedata r:id="rId268" o:title=""/>
          </v:shape>
          <o:OLEObject Type="Embed" ProgID="Equation.DSMT4" ShapeID="_x0000_i1166" DrawAspect="Content" ObjectID="_1805053626" r:id="rId269"/>
        </w:object>
      </w:r>
      <w:r w:rsidRPr="00647B32">
        <w:rPr>
          <w:rFonts w:ascii="Palatino Linotype" w:eastAsia="Palatino Linotype" w:hAnsi="Palatino Linotype" w:cs="Palatino Linotype"/>
          <w:lang w:val="pt-BR"/>
        </w:rPr>
        <w:t xml:space="preserve"> </w:t>
      </w:r>
      <w:r w:rsidRPr="00D2234B">
        <w:rPr>
          <w:position w:val="-10"/>
        </w:rPr>
        <w:object w:dxaOrig="900" w:dyaOrig="320" w14:anchorId="4D252802">
          <v:shape id="_x0000_i1167" type="#_x0000_t75" style="width:45pt;height:15.75pt" o:ole="">
            <v:imagedata r:id="rId270" o:title=""/>
          </v:shape>
          <o:OLEObject Type="Embed" ProgID="Equation.DSMT4" ShapeID="_x0000_i1167" DrawAspect="Content" ObjectID="_1805053627" r:id="rId271"/>
        </w:object>
      </w:r>
      <w:r w:rsidRPr="00647B32">
        <w:rPr>
          <w:rFonts w:ascii="Palatino Linotype" w:eastAsia="Palatino Linotype" w:hAnsi="Palatino Linotype" w:cs="Palatino Linotype"/>
          <w:lang w:val="pt-BR"/>
        </w:rPr>
        <w:t xml:space="preserve"> và </w:t>
      </w:r>
      <w:r w:rsidRPr="00D2234B">
        <w:rPr>
          <w:position w:val="-10"/>
        </w:rPr>
        <w:object w:dxaOrig="980" w:dyaOrig="320" w14:anchorId="257CAC78">
          <v:shape id="_x0000_i1168" type="#_x0000_t75" style="width:49.5pt;height:15.75pt" o:ole="">
            <v:imagedata r:id="rId272" o:title=""/>
          </v:shape>
          <o:OLEObject Type="Embed" ProgID="Equation.DSMT4" ShapeID="_x0000_i1168" DrawAspect="Content" ObjectID="_1805053628" r:id="rId273"/>
        </w:object>
      </w:r>
      <w:r w:rsidRPr="00647B32">
        <w:rPr>
          <w:rFonts w:ascii="Palatino Linotype" w:eastAsia="Palatino Linotype" w:hAnsi="Palatino Linotype" w:cs="Palatino Linotype"/>
          <w:lang w:val="pt-BR"/>
        </w:rPr>
        <w:t xml:space="preserve"> Năng lượng liên kết riêng của hạt nhân deuterium </w:t>
      </w:r>
      <w:r w:rsidRPr="00D2234B">
        <w:rPr>
          <w:position w:val="-12"/>
        </w:rPr>
        <w:object w:dxaOrig="360" w:dyaOrig="380" w14:anchorId="3AF145F8">
          <v:shape id="_x0000_i1169" type="#_x0000_t75" style="width:18pt;height:18pt" o:ole="">
            <v:imagedata r:id="rId274" o:title=""/>
          </v:shape>
          <o:OLEObject Type="Embed" ProgID="Equation.DSMT4" ShapeID="_x0000_i1169" DrawAspect="Content" ObjectID="_1805053629" r:id="rId275"/>
        </w:object>
      </w:r>
      <w:r w:rsidRPr="00647B32">
        <w:rPr>
          <w:rFonts w:ascii="Palatino Linotype" w:eastAsia="Palatino Linotype" w:hAnsi="Palatino Linotype" w:cs="Palatino Linotype"/>
          <w:lang w:val="pt-BR"/>
        </w:rPr>
        <w:t xml:space="preserve"> là</w:t>
      </w:r>
    </w:p>
    <w:p w14:paraId="0C6D4254"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2,24 MeV/nucleon.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3,06 MeV/nucleon.</w:t>
      </w:r>
    </w:p>
    <w:p w14:paraId="56964FC1"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1,12 MeV/nucleon.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4,48 MeV/nucleon.</w:t>
      </w:r>
    </w:p>
    <w:p w14:paraId="5F7E84A4"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23.</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Cho khối lượng của hạt nhân </w:t>
      </w:r>
      <w:r w:rsidRPr="00D2234B">
        <w:rPr>
          <w:position w:val="-12"/>
        </w:rPr>
        <w:object w:dxaOrig="560" w:dyaOrig="380" w14:anchorId="551614C8">
          <v:shape id="_x0000_i1170" type="#_x0000_t75" style="width:28.15pt;height:18pt" o:ole="">
            <v:imagedata r:id="rId276" o:title=""/>
          </v:shape>
          <o:OLEObject Type="Embed" ProgID="Equation.DSMT4" ShapeID="_x0000_i1170" DrawAspect="Content" ObjectID="_1805053630" r:id="rId277"/>
        </w:object>
      </w:r>
      <w:r w:rsidRPr="00D2234B">
        <w:rPr>
          <w:rFonts w:ascii="Palatino Linotype" w:eastAsia="Palatino Linotype" w:hAnsi="Palatino Linotype" w:cs="Palatino Linotype"/>
          <w:lang w:val="en-US"/>
        </w:rPr>
        <w:t xml:space="preserve"> hạt neutron và hạt proton lần lượt là </w:t>
      </w:r>
      <w:r w:rsidRPr="00D2234B">
        <w:rPr>
          <w:position w:val="-10"/>
        </w:rPr>
        <w:object w:dxaOrig="1080" w:dyaOrig="320" w14:anchorId="4B2826C1">
          <v:shape id="_x0000_i1171" type="#_x0000_t75" style="width:54pt;height:15.75pt" o:ole="">
            <v:imagedata r:id="rId278" o:title=""/>
          </v:shape>
          <o:OLEObject Type="Embed" ProgID="Equation.DSMT4" ShapeID="_x0000_i1171" DrawAspect="Content" ObjectID="_1805053631" r:id="rId279"/>
        </w:object>
      </w:r>
      <w:r w:rsidRPr="00D2234B">
        <w:rPr>
          <w:rFonts w:ascii="Palatino Linotype" w:eastAsia="Palatino Linotype" w:hAnsi="Palatino Linotype" w:cs="Palatino Linotype"/>
          <w:lang w:val="en-US"/>
        </w:rPr>
        <w:t xml:space="preserve"> </w:t>
      </w:r>
      <w:r w:rsidRPr="00D2234B">
        <w:rPr>
          <w:position w:val="-10"/>
        </w:rPr>
        <w:object w:dxaOrig="900" w:dyaOrig="320" w14:anchorId="5E639BBE">
          <v:shape id="_x0000_i1172" type="#_x0000_t75" style="width:45pt;height:15.75pt" o:ole="">
            <v:imagedata r:id="rId280" o:title=""/>
          </v:shape>
          <o:OLEObject Type="Embed" ProgID="Equation.DSMT4" ShapeID="_x0000_i1172" DrawAspect="Content" ObjectID="_1805053632" r:id="rId281"/>
        </w:object>
      </w:r>
      <w:r w:rsidRPr="00D2234B">
        <w:rPr>
          <w:rFonts w:ascii="Palatino Linotype" w:eastAsia="Palatino Linotype" w:hAnsi="Palatino Linotype" w:cs="Palatino Linotype"/>
          <w:lang w:val="en-US"/>
        </w:rPr>
        <w:t xml:space="preserve">và </w:t>
      </w:r>
      <w:r w:rsidRPr="00D2234B">
        <w:rPr>
          <w:position w:val="-10"/>
        </w:rPr>
        <w:object w:dxaOrig="920" w:dyaOrig="320" w14:anchorId="2E5ABBDD">
          <v:shape id="_x0000_i1173" type="#_x0000_t75" style="width:46.15pt;height:15.75pt" o:ole="">
            <v:imagedata r:id="rId282" o:title=""/>
          </v:shape>
          <o:OLEObject Type="Embed" ProgID="Equation.DSMT4" ShapeID="_x0000_i1173" DrawAspect="Content" ObjectID="_1805053633" r:id="rId283"/>
        </w:object>
      </w:r>
      <w:r w:rsidRPr="00D2234B">
        <w:rPr>
          <w:rFonts w:ascii="Palatino Linotype" w:eastAsia="Palatino Linotype" w:hAnsi="Palatino Linotype" w:cs="Palatino Linotype"/>
          <w:lang w:val="en-US"/>
        </w:rPr>
        <w:t xml:space="preserve"> Năng lượng tối thiểu để phá vỡ hạt nhân </w:t>
      </w:r>
      <w:r w:rsidRPr="00D2234B">
        <w:rPr>
          <w:position w:val="-12"/>
        </w:rPr>
        <w:object w:dxaOrig="499" w:dyaOrig="380" w14:anchorId="69E5E014">
          <v:shape id="_x0000_i1174" type="#_x0000_t75" style="width:25.9pt;height:18pt" o:ole="">
            <v:imagedata r:id="rId284" o:title=""/>
          </v:shape>
          <o:OLEObject Type="Embed" ProgID="Equation.DSMT4" ShapeID="_x0000_i1174" DrawAspect="Content" ObjectID="_1805053634" r:id="rId285"/>
        </w:object>
      </w:r>
      <w:r w:rsidRPr="00D2234B">
        <w:rPr>
          <w:rFonts w:ascii="Palatino Linotype" w:eastAsia="Palatino Linotype" w:hAnsi="Palatino Linotype" w:cs="Palatino Linotype"/>
          <w:lang w:val="en-US"/>
        </w:rPr>
        <w:t xml:space="preserve"> thành các nucleon riêng lẻ là</w:t>
      </w:r>
    </w:p>
    <w:p w14:paraId="13B36624"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0,0701 MeV.</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65,30 MeV.</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6,530 MeV.</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653,0 MeV.</w:t>
      </w:r>
    </w:p>
    <w:p w14:paraId="64622F65"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24.</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Hạt nhân </w:t>
      </w:r>
      <w:r w:rsidRPr="00D2234B">
        <w:rPr>
          <w:position w:val="-12"/>
        </w:rPr>
        <w:object w:dxaOrig="499" w:dyaOrig="380" w14:anchorId="32D25474">
          <v:shape id="_x0000_i1175" type="#_x0000_t75" style="width:25.9pt;height:18pt" o:ole="">
            <v:imagedata r:id="rId286" o:title=""/>
          </v:shape>
          <o:OLEObject Type="Embed" ProgID="Equation.DSMT4" ShapeID="_x0000_i1175" DrawAspect="Content" ObjectID="_1805053635" r:id="rId287"/>
        </w:object>
      </w:r>
      <w:r w:rsidRPr="00D2234B">
        <w:rPr>
          <w:rFonts w:ascii="Palatino Linotype" w:eastAsia="Palatino Linotype" w:hAnsi="Palatino Linotype" w:cs="Palatino Linotype"/>
          <w:lang w:val="en-US"/>
        </w:rPr>
        <w:t xml:space="preserve"> hấp thụ một neutron nhiệt rồi vỡ ra thành hai hạt nhân </w:t>
      </w:r>
      <w:r w:rsidRPr="00D2234B">
        <w:rPr>
          <w:position w:val="-12"/>
        </w:rPr>
        <w:object w:dxaOrig="520" w:dyaOrig="380" w14:anchorId="49FEC347">
          <v:shape id="_x0000_i1176" type="#_x0000_t75" style="width:27pt;height:18pt" o:ole="">
            <v:imagedata r:id="rId288" o:title=""/>
          </v:shape>
          <o:OLEObject Type="Embed" ProgID="Equation.DSMT4" ShapeID="_x0000_i1176" DrawAspect="Content" ObjectID="_1805053636" r:id="rId289"/>
        </w:object>
      </w:r>
      <w:r w:rsidRPr="00D2234B">
        <w:rPr>
          <w:rFonts w:ascii="Palatino Linotype" w:eastAsia="Palatino Linotype" w:hAnsi="Palatino Linotype" w:cs="Palatino Linotype"/>
          <w:lang w:val="en-US"/>
        </w:rPr>
        <w:t xml:space="preserve"> và </w:t>
      </w:r>
      <w:r w:rsidRPr="00D2234B">
        <w:rPr>
          <w:position w:val="-12"/>
        </w:rPr>
        <w:object w:dxaOrig="600" w:dyaOrig="380" w14:anchorId="4D964C2A">
          <v:shape id="_x0000_i1177" type="#_x0000_t75" style="width:31.5pt;height:18pt" o:ole="">
            <v:imagedata r:id="rId290" o:title=""/>
          </v:shape>
          <o:OLEObject Type="Embed" ProgID="Equation.DSMT4" ShapeID="_x0000_i1177" DrawAspect="Content" ObjectID="_1805053637" r:id="rId291"/>
        </w:object>
      </w:r>
      <w:r w:rsidRPr="00D2234B">
        <w:rPr>
          <w:rFonts w:ascii="Palatino Linotype" w:eastAsia="Palatino Linotype" w:hAnsi="Palatino Linotype" w:cs="Palatino Linotype"/>
          <w:lang w:val="en-US"/>
        </w:rPr>
        <w:t xml:space="preserve"> Phản ứng này giải phóng kèm theo</w:t>
      </w:r>
    </w:p>
    <w:p w14:paraId="25C11800"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1 neutron.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B. </w:t>
      </w:r>
      <w:r w:rsidRPr="00D2234B">
        <w:rPr>
          <w:rFonts w:ascii="Palatino Linotype" w:eastAsia="Palatino Linotype" w:hAnsi="Palatino Linotype" w:cs="Palatino Linotype"/>
          <w:lang w:val="en-US"/>
        </w:rPr>
        <w:t>2 neutron.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3 neutron.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4 neutron.</w:t>
      </w:r>
    </w:p>
    <w:p w14:paraId="7BC27776" w14:textId="77777777" w:rsidR="00C97EB0" w:rsidRPr="003202D0" w:rsidRDefault="00C97EB0" w:rsidP="00C97EB0">
      <w:pPr>
        <w:tabs>
          <w:tab w:val="left" w:pos="426"/>
        </w:tabs>
        <w:jc w:val="both"/>
      </w:pPr>
      <w:r>
        <w:rPr>
          <w:b/>
          <w:bCs/>
        </w:rPr>
        <w:tab/>
      </w:r>
      <w:r w:rsidRPr="003202D0">
        <w:rPr>
          <w:b/>
          <w:bCs/>
        </w:rPr>
        <w:t>Câu 4.25.</w:t>
      </w:r>
      <w:r w:rsidRPr="003202D0">
        <w:t xml:space="preserve"> Trong các nhận định dưới đây, nhận định nào là đúng, nhận định nào là sai?</w:t>
      </w:r>
    </w:p>
    <w:p w14:paraId="6E6DE44C" w14:textId="77777777" w:rsidR="00C97EB0" w:rsidRPr="003202D0" w:rsidRDefault="00C97EB0" w:rsidP="00C97EB0">
      <w:pPr>
        <w:tabs>
          <w:tab w:val="left" w:pos="426"/>
        </w:tabs>
        <w:jc w:val="both"/>
      </w:pPr>
      <w:r>
        <w:tab/>
      </w:r>
      <w:r w:rsidRPr="003202D0">
        <w:t>a) Hạt nhân có số khối càng lớn thì càng bền vững.</w:t>
      </w:r>
    </w:p>
    <w:p w14:paraId="08DC3053" w14:textId="77777777" w:rsidR="00C97EB0" w:rsidRPr="003202D0" w:rsidRDefault="00C97EB0" w:rsidP="00C97EB0">
      <w:pPr>
        <w:tabs>
          <w:tab w:val="left" w:pos="426"/>
        </w:tabs>
        <w:jc w:val="both"/>
        <w:rPr>
          <w:color w:val="081C36"/>
          <w:spacing w:val="3"/>
          <w:shd w:val="clear" w:color="auto" w:fill="E5EFFF"/>
        </w:rPr>
      </w:pPr>
      <w:r>
        <w:tab/>
      </w:r>
      <w:r w:rsidRPr="003202D0">
        <w:t>b) Hạt nhân nào có độ hụt khối lớn hơn thì có năng lượng liên kết lớn hơn.</w:t>
      </w:r>
      <w:r w:rsidRPr="003202D0">
        <w:rPr>
          <w:color w:val="081C36"/>
          <w:spacing w:val="3"/>
          <w:shd w:val="clear" w:color="auto" w:fill="E5EFFF"/>
        </w:rPr>
        <w:t xml:space="preserve"> </w:t>
      </w:r>
    </w:p>
    <w:p w14:paraId="0236853F" w14:textId="77777777" w:rsidR="00C97EB0" w:rsidRPr="003202D0" w:rsidRDefault="00C97EB0" w:rsidP="00C97EB0">
      <w:pPr>
        <w:tabs>
          <w:tab w:val="left" w:pos="426"/>
        </w:tabs>
        <w:jc w:val="both"/>
      </w:pPr>
      <w:r>
        <w:tab/>
      </w:r>
      <w:r w:rsidRPr="003202D0">
        <w:t>c) Hạt nhân có năng lượng liên kết riêng càng lớn thì càng bền vững.</w:t>
      </w:r>
    </w:p>
    <w:p w14:paraId="00A271FF" w14:textId="77777777" w:rsidR="00C97EB0" w:rsidRPr="003202D0" w:rsidRDefault="00C97EB0" w:rsidP="00C97EB0">
      <w:pPr>
        <w:tabs>
          <w:tab w:val="left" w:pos="426"/>
        </w:tabs>
        <w:jc w:val="both"/>
      </w:pPr>
      <w:r>
        <w:lastRenderedPageBreak/>
        <w:tab/>
      </w:r>
      <w:r w:rsidRPr="003202D0">
        <w:t xml:space="preserve">d) Trong các hạt nhân có cùng năng lượng liên kết, hạt nhân nào có số khối càng lớn thì càng kém bền vững.  </w:t>
      </w:r>
    </w:p>
    <w:p w14:paraId="72FBE847" w14:textId="77777777" w:rsidR="00C97EB0" w:rsidRPr="003202D0" w:rsidRDefault="00C97EB0" w:rsidP="00C97EB0">
      <w:pPr>
        <w:tabs>
          <w:tab w:val="left" w:pos="426"/>
        </w:tabs>
        <w:jc w:val="both"/>
        <w:rPr>
          <w:b/>
          <w:bCs/>
        </w:rPr>
      </w:pPr>
      <w:r>
        <w:rPr>
          <w:b/>
          <w:bCs/>
        </w:rPr>
        <w:tab/>
        <w:t xml:space="preserve">Câu </w:t>
      </w:r>
      <w:r w:rsidRPr="003202D0">
        <w:rPr>
          <w:b/>
          <w:bCs/>
        </w:rPr>
        <w:t xml:space="preserve">4.26. </w:t>
      </w:r>
      <w:r w:rsidRPr="003202D0">
        <w:t>Một phản ứng tổng hợp hạt nhân có phương trình:</w:t>
      </w:r>
      <w:r>
        <w:t xml:space="preserve"> </w:t>
      </w:r>
      <w:r w:rsidRPr="003202D0">
        <w:rPr>
          <w:b/>
          <w:bCs/>
          <w:position w:val="-12"/>
        </w:rPr>
        <w:object w:dxaOrig="1960" w:dyaOrig="380" w14:anchorId="19F4CB24">
          <v:shape id="_x0000_i1178" type="#_x0000_t75" style="width:96.75pt;height:20.25pt" o:ole="">
            <v:imagedata r:id="rId292" o:title=""/>
          </v:shape>
          <o:OLEObject Type="Embed" ProgID="Equation.DSMT4" ShapeID="_x0000_i1178" DrawAspect="Content" ObjectID="_1805053638" r:id="rId293"/>
        </w:object>
      </w:r>
    </w:p>
    <w:p w14:paraId="450AD5D0" w14:textId="77777777" w:rsidR="00C97EB0" w:rsidRPr="003202D0" w:rsidRDefault="00C97EB0" w:rsidP="00C97EB0">
      <w:pPr>
        <w:tabs>
          <w:tab w:val="left" w:pos="426"/>
        </w:tabs>
        <w:jc w:val="both"/>
      </w:pPr>
      <w:r>
        <w:tab/>
      </w:r>
      <w:r w:rsidRPr="003202D0">
        <w:t xml:space="preserve">Cho biết tổng khối lượng của các hạt trước phản ứng lớn hơn tổng khối lượng của các hạt sau phản ứng là </w:t>
      </w:r>
      <w:r w:rsidRPr="003202D0">
        <w:rPr>
          <w:position w:val="-10"/>
        </w:rPr>
        <w:object w:dxaOrig="1100" w:dyaOrig="320" w14:anchorId="5F21DC6C">
          <v:shape id="_x0000_i1179" type="#_x0000_t75" style="width:55.15pt;height:15.75pt" o:ole="">
            <v:imagedata r:id="rId294" o:title=""/>
          </v:shape>
          <o:OLEObject Type="Embed" ProgID="Equation.DSMT4" ShapeID="_x0000_i1179" DrawAspect="Content" ObjectID="_1805053639" r:id="rId295"/>
        </w:object>
      </w:r>
      <w:r w:rsidRPr="003202D0">
        <w:t xml:space="preserve"> Các ý a), b), c), d) dưới đây là đúng hay sai? </w:t>
      </w:r>
    </w:p>
    <w:p w14:paraId="4BB9541E" w14:textId="77777777" w:rsidR="00C97EB0" w:rsidRPr="003202D0" w:rsidRDefault="00C97EB0" w:rsidP="00C97EB0">
      <w:pPr>
        <w:tabs>
          <w:tab w:val="left" w:pos="426"/>
        </w:tabs>
        <w:jc w:val="both"/>
      </w:pPr>
      <w:r>
        <w:tab/>
      </w:r>
      <w:r w:rsidRPr="003202D0">
        <w:t xml:space="preserve">a) Hạt nhân </w:t>
      </w:r>
      <w:r w:rsidRPr="003202D0">
        <w:rPr>
          <w:position w:val="-4"/>
        </w:rPr>
        <w:object w:dxaOrig="260" w:dyaOrig="260" w14:anchorId="31120BDA">
          <v:shape id="_x0000_i1180" type="#_x0000_t75" style="width:12.4pt;height:12.4pt" o:ole="">
            <v:imagedata r:id="rId296" o:title=""/>
          </v:shape>
          <o:OLEObject Type="Embed" ProgID="Equation.DSMT4" ShapeID="_x0000_i1180" DrawAspect="Content" ObjectID="_1805053640" r:id="rId297"/>
        </w:object>
      </w:r>
      <w:r w:rsidRPr="003202D0">
        <w:t xml:space="preserve"> có diện tích </w:t>
      </w:r>
      <w:r w:rsidRPr="003202D0">
        <w:rPr>
          <w:position w:val="-6"/>
        </w:rPr>
        <w:object w:dxaOrig="480" w:dyaOrig="279" w14:anchorId="1C5D8443">
          <v:shape id="_x0000_i1181" type="#_x0000_t75" style="width:24.75pt;height:13.5pt" o:ole="">
            <v:imagedata r:id="rId298" o:title=""/>
          </v:shape>
          <o:OLEObject Type="Embed" ProgID="Equation.DSMT4" ShapeID="_x0000_i1181" DrawAspect="Content" ObjectID="_1805053641" r:id="rId299"/>
        </w:object>
      </w:r>
    </w:p>
    <w:p w14:paraId="1FDCEEA6" w14:textId="77777777" w:rsidR="00C97EB0" w:rsidRDefault="00C97EB0" w:rsidP="00C97EB0">
      <w:pPr>
        <w:tabs>
          <w:tab w:val="left" w:pos="426"/>
        </w:tabs>
        <w:jc w:val="both"/>
      </w:pPr>
      <w:r>
        <w:tab/>
      </w:r>
      <w:r w:rsidRPr="003202D0">
        <w:t xml:space="preserve">b) Năng lượng tỏa ra của một phản ứng là </w:t>
      </w:r>
      <w:r w:rsidRPr="00142F09">
        <w:rPr>
          <w:position w:val="-10"/>
        </w:rPr>
        <w:object w:dxaOrig="1100" w:dyaOrig="320" w14:anchorId="4AA7BE8E">
          <v:shape id="_x0000_i1182" type="#_x0000_t75" style="width:55.15pt;height:15.75pt" o:ole="">
            <v:imagedata r:id="rId300" o:title=""/>
          </v:shape>
          <o:OLEObject Type="Embed" ProgID="Equation.DSMT4" ShapeID="_x0000_i1182" DrawAspect="Content" ObjectID="_1805053642" r:id="rId301"/>
        </w:object>
      </w:r>
    </w:p>
    <w:p w14:paraId="79BC116B" w14:textId="77777777" w:rsidR="00C97EB0" w:rsidRDefault="00C97EB0" w:rsidP="00C97EB0">
      <w:pPr>
        <w:tabs>
          <w:tab w:val="left" w:pos="426"/>
        </w:tabs>
        <w:jc w:val="both"/>
      </w:pPr>
      <w:r>
        <w:tab/>
      </w:r>
      <w:r w:rsidRPr="003202D0">
        <w:t xml:space="preserve">c) Năng lượng tỏa ra khi </w:t>
      </w:r>
      <w:r w:rsidRPr="00142F09">
        <w:rPr>
          <w:position w:val="-12"/>
        </w:rPr>
        <w:object w:dxaOrig="999" w:dyaOrig="380" w14:anchorId="20461A9D">
          <v:shape id="_x0000_i1183" type="#_x0000_t75" style="width:49.5pt;height:18pt" o:ole="">
            <v:imagedata r:id="rId302" o:title=""/>
          </v:shape>
          <o:OLEObject Type="Embed" ProgID="Equation.DSMT4" ShapeID="_x0000_i1183" DrawAspect="Content" ObjectID="_1805053643" r:id="rId303"/>
        </w:object>
      </w:r>
      <w:r w:rsidRPr="003202D0">
        <w:t xml:space="preserve">được tổng hợp hoàn toàn là </w:t>
      </w:r>
      <w:r w:rsidRPr="00142F09">
        <w:rPr>
          <w:position w:val="-10"/>
        </w:rPr>
        <w:object w:dxaOrig="1020" w:dyaOrig="360" w14:anchorId="3C77C862">
          <v:shape id="_x0000_i1184" type="#_x0000_t75" style="width:51.75pt;height:18pt" o:ole="">
            <v:imagedata r:id="rId304" o:title=""/>
          </v:shape>
          <o:OLEObject Type="Embed" ProgID="Equation.DSMT4" ShapeID="_x0000_i1184" DrawAspect="Content" ObjectID="_1805053644" r:id="rId305"/>
        </w:object>
      </w:r>
    </w:p>
    <w:p w14:paraId="3EF54223" w14:textId="77777777" w:rsidR="00C97EB0" w:rsidRPr="003202D0" w:rsidRDefault="00C97EB0" w:rsidP="00C97EB0">
      <w:pPr>
        <w:tabs>
          <w:tab w:val="left" w:pos="426"/>
        </w:tabs>
        <w:jc w:val="both"/>
      </w:pPr>
      <w:r>
        <w:tab/>
      </w:r>
      <w:r w:rsidRPr="003202D0">
        <w:t xml:space="preserve">d) Biết rằng nhiệt nóng chảy riêng của nước đá là </w:t>
      </w:r>
      <w:r w:rsidRPr="00142F09">
        <w:rPr>
          <w:position w:val="-10"/>
        </w:rPr>
        <w:object w:dxaOrig="1400" w:dyaOrig="360" w14:anchorId="5A4F3F27">
          <v:shape id="_x0000_i1185" type="#_x0000_t75" style="width:70.9pt;height:18pt" o:ole="">
            <v:imagedata r:id="rId306" o:title=""/>
          </v:shape>
          <o:OLEObject Type="Embed" ProgID="Equation.DSMT4" ShapeID="_x0000_i1185" DrawAspect="Content" ObjectID="_1805053645" r:id="rId307"/>
        </w:object>
      </w:r>
      <w:r w:rsidRPr="003202D0">
        <w:t xml:space="preserve"> Năng lượng tỏa ra khi tổng hợp hoàn toàn </w:t>
      </w:r>
      <w:r w:rsidRPr="00142F09">
        <w:rPr>
          <w:position w:val="-12"/>
        </w:rPr>
        <w:object w:dxaOrig="999" w:dyaOrig="380" w14:anchorId="2D36960F">
          <v:shape id="_x0000_i1186" type="#_x0000_t75" style="width:49.5pt;height:18pt" o:ole="">
            <v:imagedata r:id="rId308" o:title=""/>
          </v:shape>
          <o:OLEObject Type="Embed" ProgID="Equation.DSMT4" ShapeID="_x0000_i1186" DrawAspect="Content" ObjectID="_1805053646" r:id="rId309"/>
        </w:object>
      </w:r>
      <w:r w:rsidRPr="003202D0">
        <w:t xml:space="preserve"> có thể làm nóng chảy hoàn toàn </w:t>
      </w:r>
      <w:r w:rsidRPr="00142F09">
        <w:rPr>
          <w:position w:val="-10"/>
        </w:rPr>
        <w:object w:dxaOrig="1200" w:dyaOrig="360" w14:anchorId="22277D97">
          <v:shape id="_x0000_i1187" type="#_x0000_t75" style="width:60.75pt;height:18pt" o:ole="">
            <v:imagedata r:id="rId310" o:title=""/>
          </v:shape>
          <o:OLEObject Type="Embed" ProgID="Equation.DSMT4" ShapeID="_x0000_i1187" DrawAspect="Content" ObjectID="_1805053647" r:id="rId311"/>
        </w:object>
      </w:r>
      <w:r w:rsidRPr="003202D0">
        <w:t xml:space="preserve"> nước đá ở </w:t>
      </w:r>
      <w:r w:rsidRPr="00142F09">
        <w:rPr>
          <w:position w:val="-6"/>
        </w:rPr>
        <w:object w:dxaOrig="480" w:dyaOrig="320" w14:anchorId="6009CFE9">
          <v:shape id="_x0000_i1188" type="#_x0000_t75" style="width:24.75pt;height:15.75pt" o:ole="">
            <v:imagedata r:id="rId312" o:title=""/>
          </v:shape>
          <o:OLEObject Type="Embed" ProgID="Equation.DSMT4" ShapeID="_x0000_i1188" DrawAspect="Content" ObjectID="_1805053648" r:id="rId313"/>
        </w:object>
      </w:r>
    </w:p>
    <w:p w14:paraId="61F713C0" w14:textId="77777777" w:rsidR="00C97EB0" w:rsidRPr="003202D0" w:rsidRDefault="00C97EB0" w:rsidP="00C97EB0">
      <w:pPr>
        <w:tabs>
          <w:tab w:val="left" w:pos="426"/>
        </w:tabs>
        <w:jc w:val="both"/>
      </w:pPr>
      <w:r>
        <w:rPr>
          <w:b/>
          <w:bCs/>
        </w:rPr>
        <w:tab/>
      </w:r>
      <w:r w:rsidRPr="003202D0">
        <w:rPr>
          <w:b/>
          <w:bCs/>
        </w:rPr>
        <w:t xml:space="preserve"> </w:t>
      </w:r>
      <w:r>
        <w:rPr>
          <w:b/>
          <w:bCs/>
        </w:rPr>
        <w:t xml:space="preserve">Câu </w:t>
      </w:r>
      <w:r w:rsidRPr="003202D0">
        <w:rPr>
          <w:b/>
          <w:bCs/>
        </w:rPr>
        <w:t xml:space="preserve">4.27. </w:t>
      </w:r>
      <w:r w:rsidRPr="003202D0">
        <w:t>Hạt nhân</w:t>
      </w:r>
      <w:r>
        <w:t xml:space="preserve"> </w:t>
      </w:r>
      <w:r w:rsidRPr="00142F09">
        <w:rPr>
          <w:position w:val="-12"/>
        </w:rPr>
        <w:object w:dxaOrig="499" w:dyaOrig="380" w14:anchorId="737A177A">
          <v:shape id="_x0000_i1189" type="#_x0000_t75" style="width:25.9pt;height:18pt" o:ole="">
            <v:imagedata r:id="rId314" o:title=""/>
          </v:shape>
          <o:OLEObject Type="Embed" ProgID="Equation.DSMT4" ShapeID="_x0000_i1189" DrawAspect="Content" ObjectID="_1805053649" r:id="rId315"/>
        </w:object>
      </w:r>
      <w:r w:rsidRPr="003202D0">
        <w:t xml:space="preserve"> hấp thụ một neutron nhiệt rồi vỡ ra thành hai hạt nhân</w:t>
      </w:r>
      <w:r>
        <w:t xml:space="preserve"> </w:t>
      </w:r>
      <w:r w:rsidRPr="00142F09">
        <w:rPr>
          <w:position w:val="-12"/>
        </w:rPr>
        <w:object w:dxaOrig="380" w:dyaOrig="380" w14:anchorId="2DE38A7F">
          <v:shape id="_x0000_i1190" type="#_x0000_t75" style="width:18pt;height:18pt" o:ole="">
            <v:imagedata r:id="rId316" o:title=""/>
          </v:shape>
          <o:OLEObject Type="Embed" ProgID="Equation.DSMT4" ShapeID="_x0000_i1190" DrawAspect="Content" ObjectID="_1805053650" r:id="rId317"/>
        </w:object>
      </w:r>
      <w:r w:rsidRPr="003202D0">
        <w:t xml:space="preserve"> và</w:t>
      </w:r>
      <w:r>
        <w:t xml:space="preserve"> </w:t>
      </w:r>
      <w:r w:rsidRPr="00142F09">
        <w:rPr>
          <w:position w:val="-12"/>
        </w:rPr>
        <w:object w:dxaOrig="400" w:dyaOrig="380" w14:anchorId="0D4508A0">
          <v:shape id="_x0000_i1191" type="#_x0000_t75" style="width:20.25pt;height:18pt" o:ole="">
            <v:imagedata r:id="rId318" o:title=""/>
          </v:shape>
          <o:OLEObject Type="Embed" ProgID="Equation.DSMT4" ShapeID="_x0000_i1191" DrawAspect="Content" ObjectID="_1805053651" r:id="rId319"/>
        </w:object>
      </w:r>
      <w:r w:rsidRPr="003202D0">
        <w:t xml:space="preserve"> kèm theo giải phóng 3 hạt neutron mới. Cho biết khối lượng nguyên tử của</w:t>
      </w:r>
      <w:r>
        <w:t xml:space="preserve"> </w:t>
      </w:r>
      <w:r w:rsidRPr="00142F09">
        <w:rPr>
          <w:position w:val="-12"/>
        </w:rPr>
        <w:object w:dxaOrig="940" w:dyaOrig="380" w14:anchorId="2C68977A">
          <v:shape id="_x0000_i1192" type="#_x0000_t75" style="width:47.25pt;height:18pt" o:ole="">
            <v:imagedata r:id="rId320" o:title=""/>
          </v:shape>
          <o:OLEObject Type="Embed" ProgID="Equation.DSMT4" ShapeID="_x0000_i1192" DrawAspect="Content" ObjectID="_1805053652" r:id="rId321"/>
        </w:object>
      </w:r>
      <w:r w:rsidRPr="003202D0">
        <w:t xml:space="preserve"> và</w:t>
      </w:r>
      <w:r>
        <w:t xml:space="preserve"> </w:t>
      </w:r>
      <w:r w:rsidRPr="00142F09">
        <w:rPr>
          <w:position w:val="-12"/>
        </w:rPr>
        <w:object w:dxaOrig="400" w:dyaOrig="380" w14:anchorId="4387E362">
          <v:shape id="_x0000_i1193" type="#_x0000_t75" style="width:20.25pt;height:18pt" o:ole="">
            <v:imagedata r:id="rId322" o:title=""/>
          </v:shape>
          <o:OLEObject Type="Embed" ProgID="Equation.DSMT4" ShapeID="_x0000_i1193" DrawAspect="Content" ObjectID="_1805053653" r:id="rId323"/>
        </w:object>
      </w:r>
      <w:r w:rsidRPr="003202D0">
        <w:t xml:space="preserve"> lần lượt là </w:t>
      </w:r>
      <w:r w:rsidRPr="00142F09">
        <w:rPr>
          <w:position w:val="-10"/>
        </w:rPr>
        <w:object w:dxaOrig="2680" w:dyaOrig="320" w14:anchorId="4F2B0C0E">
          <v:shape id="_x0000_i1194" type="#_x0000_t75" style="width:133.9pt;height:15.75pt" o:ole="">
            <v:imagedata r:id="rId324" o:title=""/>
          </v:shape>
          <o:OLEObject Type="Embed" ProgID="Equation.DSMT4" ShapeID="_x0000_i1194" DrawAspect="Content" ObjectID="_1805053654" r:id="rId325"/>
        </w:object>
      </w:r>
      <w:r w:rsidRPr="003202D0">
        <w:t xml:space="preserve">và </w:t>
      </w:r>
      <w:r w:rsidRPr="00142F09">
        <w:rPr>
          <w:position w:val="-10"/>
        </w:rPr>
        <w:object w:dxaOrig="1219" w:dyaOrig="320" w14:anchorId="417A4CAD">
          <v:shape id="_x0000_i1195" type="#_x0000_t75" style="width:60.75pt;height:15.75pt" o:ole="">
            <v:imagedata r:id="rId326" o:title=""/>
          </v:shape>
          <o:OLEObject Type="Embed" ProgID="Equation.DSMT4" ShapeID="_x0000_i1195" DrawAspect="Content" ObjectID="_1805053655" r:id="rId327"/>
        </w:object>
      </w:r>
      <w:r w:rsidRPr="003202D0">
        <w:t xml:space="preserve">khối lượng của hạt neutron là </w:t>
      </w:r>
      <w:r w:rsidRPr="00142F09">
        <w:rPr>
          <w:position w:val="-10"/>
        </w:rPr>
        <w:object w:dxaOrig="1060" w:dyaOrig="320" w14:anchorId="0BDC6FA7">
          <v:shape id="_x0000_i1196" type="#_x0000_t75" style="width:54pt;height:15.75pt" o:ole="">
            <v:imagedata r:id="rId328" o:title=""/>
          </v:shape>
          <o:OLEObject Type="Embed" ProgID="Equation.DSMT4" ShapeID="_x0000_i1196" DrawAspect="Content" ObjectID="_1805053656" r:id="rId329"/>
        </w:object>
      </w:r>
      <w:r w:rsidRPr="003202D0">
        <w:t>Các ý a), b), c), d) dưới đây là đúng hay sai?</w:t>
      </w:r>
    </w:p>
    <w:p w14:paraId="5EBDA130" w14:textId="77777777" w:rsidR="00C97EB0" w:rsidRDefault="00C97EB0" w:rsidP="00C97EB0">
      <w:pPr>
        <w:tabs>
          <w:tab w:val="left" w:pos="426"/>
        </w:tabs>
        <w:jc w:val="both"/>
      </w:pPr>
      <w:r w:rsidRPr="003202D0">
        <w:tab/>
        <w:t>a) Phản ứng này chỉ có thể xảy ra ở nhiệt độ cỡ hàng trăm triệu độ.</w:t>
      </w:r>
    </w:p>
    <w:p w14:paraId="2BDD929E" w14:textId="77777777" w:rsidR="00C97EB0" w:rsidRDefault="00C97EB0" w:rsidP="00C97EB0">
      <w:pPr>
        <w:tabs>
          <w:tab w:val="left" w:pos="426"/>
        </w:tabs>
        <w:jc w:val="both"/>
      </w:pPr>
      <w:r w:rsidRPr="003202D0">
        <w:tab/>
        <w:t>b) Hạt nhân</w:t>
      </w:r>
      <w:r>
        <w:t xml:space="preserve"> </w:t>
      </w:r>
      <w:r w:rsidRPr="00142F09">
        <w:rPr>
          <w:position w:val="-12"/>
        </w:rPr>
        <w:object w:dxaOrig="400" w:dyaOrig="380" w14:anchorId="22B4153D">
          <v:shape id="_x0000_i1197" type="#_x0000_t75" style="width:20.25pt;height:18pt" o:ole="">
            <v:imagedata r:id="rId330" o:title=""/>
          </v:shape>
          <o:OLEObject Type="Embed" ProgID="Equation.DSMT4" ShapeID="_x0000_i1197" DrawAspect="Content" ObjectID="_1805053657" r:id="rId331"/>
        </w:object>
      </w:r>
      <w:r w:rsidRPr="003202D0">
        <w:t>có</w:t>
      </w:r>
      <w:r>
        <w:t xml:space="preserve"> </w:t>
      </w:r>
      <w:r w:rsidRPr="00142F09">
        <w:rPr>
          <w:position w:val="-6"/>
        </w:rPr>
        <w:object w:dxaOrig="300" w:dyaOrig="279" w14:anchorId="719F8825">
          <v:shape id="_x0000_i1198" type="#_x0000_t75" style="width:14.65pt;height:13.5pt" o:ole="">
            <v:imagedata r:id="rId332" o:title=""/>
          </v:shape>
          <o:OLEObject Type="Embed" ProgID="Equation.DSMT4" ShapeID="_x0000_i1198" DrawAspect="Content" ObjectID="_1805053658" r:id="rId333"/>
        </w:object>
      </w:r>
      <w:r>
        <w:t xml:space="preserve"> </w:t>
      </w:r>
      <w:r w:rsidRPr="003202D0">
        <w:t xml:space="preserve">proton và </w:t>
      </w:r>
      <w:r w:rsidRPr="00142F09">
        <w:rPr>
          <w:position w:val="-6"/>
        </w:rPr>
        <w:object w:dxaOrig="300" w:dyaOrig="279" w14:anchorId="1036DC1F">
          <v:shape id="_x0000_i1199" type="#_x0000_t75" style="width:14.65pt;height:13.5pt" o:ole="">
            <v:imagedata r:id="rId334" o:title=""/>
          </v:shape>
          <o:OLEObject Type="Embed" ProgID="Equation.DSMT4" ShapeID="_x0000_i1199" DrawAspect="Content" ObjectID="_1805053659" r:id="rId335"/>
        </w:object>
      </w:r>
      <w:r>
        <w:t xml:space="preserve"> </w:t>
      </w:r>
      <w:r w:rsidRPr="003202D0">
        <w:t>neutron.</w:t>
      </w:r>
    </w:p>
    <w:p w14:paraId="6E4E8B9E" w14:textId="77777777" w:rsidR="00C97EB0" w:rsidRDefault="00C97EB0" w:rsidP="00C97EB0">
      <w:pPr>
        <w:tabs>
          <w:tab w:val="left" w:pos="426"/>
        </w:tabs>
        <w:jc w:val="both"/>
      </w:pPr>
      <w:r w:rsidRPr="003202D0">
        <w:tab/>
        <w:t xml:space="preserve">c) Năng lượng tỏa ra sau phản ứng là </w:t>
      </w:r>
      <w:r w:rsidRPr="00142F09">
        <w:rPr>
          <w:position w:val="-10"/>
        </w:rPr>
        <w:object w:dxaOrig="1219" w:dyaOrig="320" w14:anchorId="23A73B4C">
          <v:shape id="_x0000_i1200" type="#_x0000_t75" style="width:60.75pt;height:15.75pt" o:ole="">
            <v:imagedata r:id="rId336" o:title=""/>
          </v:shape>
          <o:OLEObject Type="Embed" ProgID="Equation.DSMT4" ShapeID="_x0000_i1200" DrawAspect="Content" ObjectID="_1805053660" r:id="rId337"/>
        </w:object>
      </w:r>
    </w:p>
    <w:p w14:paraId="564F0C88" w14:textId="77777777" w:rsidR="00C97EB0" w:rsidRPr="003202D0" w:rsidRDefault="00C97EB0" w:rsidP="00C97EB0">
      <w:pPr>
        <w:tabs>
          <w:tab w:val="left" w:pos="426"/>
        </w:tabs>
        <w:jc w:val="both"/>
      </w:pPr>
      <w:r w:rsidRPr="003202D0">
        <w:tab/>
        <w:t xml:space="preserve">d) Năng lượng tỏa ra khi </w:t>
      </w:r>
      <w:r w:rsidRPr="00142F09">
        <w:rPr>
          <w:position w:val="-12"/>
        </w:rPr>
        <w:object w:dxaOrig="1140" w:dyaOrig="380" w14:anchorId="619AA8A0">
          <v:shape id="_x0000_i1201" type="#_x0000_t75" style="width:57.4pt;height:18pt" o:ole="">
            <v:imagedata r:id="rId338" o:title=""/>
          </v:shape>
          <o:OLEObject Type="Embed" ProgID="Equation.DSMT4" ShapeID="_x0000_i1201" DrawAspect="Content" ObjectID="_1805053661" r:id="rId339"/>
        </w:object>
      </w:r>
      <w:r w:rsidRPr="003202D0">
        <w:t xml:space="preserve"> phân hạch hết theo phản ứng trên là </w:t>
      </w:r>
      <w:r w:rsidRPr="00142F09">
        <w:rPr>
          <w:position w:val="-10"/>
        </w:rPr>
        <w:object w:dxaOrig="1160" w:dyaOrig="360" w14:anchorId="0543F00C">
          <v:shape id="_x0000_i1202" type="#_x0000_t75" style="width:58.5pt;height:18pt" o:ole="">
            <v:imagedata r:id="rId340" o:title=""/>
          </v:shape>
          <o:OLEObject Type="Embed" ProgID="Equation.DSMT4" ShapeID="_x0000_i1202" DrawAspect="Content" ObjectID="_1805053662" r:id="rId341"/>
        </w:object>
      </w:r>
    </w:p>
    <w:p w14:paraId="31A0990B" w14:textId="77777777" w:rsidR="00C97EB0" w:rsidRPr="00321BC5" w:rsidRDefault="00C97EB0" w:rsidP="00C97EB0">
      <w:pPr>
        <w:tabs>
          <w:tab w:val="left" w:pos="426"/>
        </w:tabs>
        <w:jc w:val="both"/>
      </w:pPr>
      <w:r>
        <w:rPr>
          <w:b/>
          <w:bCs/>
        </w:rPr>
        <w:tab/>
        <w:t xml:space="preserve">Câu </w:t>
      </w:r>
      <w:r w:rsidRPr="003202D0">
        <w:rPr>
          <w:b/>
          <w:bCs/>
        </w:rPr>
        <w:t xml:space="preserve">4.28. </w:t>
      </w:r>
      <w:r w:rsidRPr="003202D0">
        <w:t>Cho biết khổi lượng nguyên tử của các hạt</w:t>
      </w:r>
      <w:r>
        <w:t xml:space="preserve"> </w:t>
      </w:r>
      <w:r w:rsidRPr="00142F09">
        <w:rPr>
          <w:position w:val="-12"/>
        </w:rPr>
        <w:object w:dxaOrig="1640" w:dyaOrig="380" w14:anchorId="1A5CC1BF">
          <v:shape id="_x0000_i1203" type="#_x0000_t75" style="width:82.15pt;height:18pt" o:ole="">
            <v:imagedata r:id="rId342" o:title=""/>
          </v:shape>
          <o:OLEObject Type="Embed" ProgID="Equation.DSMT4" ShapeID="_x0000_i1203" DrawAspect="Content" ObjectID="_1805053663" r:id="rId343"/>
        </w:object>
      </w:r>
      <w:r w:rsidRPr="003202D0">
        <w:t xml:space="preserve"> lần lượt là </w:t>
      </w:r>
      <w:r w:rsidRPr="00142F09">
        <w:rPr>
          <w:position w:val="-10"/>
        </w:rPr>
        <w:object w:dxaOrig="4700" w:dyaOrig="320" w14:anchorId="73817781">
          <v:shape id="_x0000_i1204" type="#_x0000_t75" style="width:236.25pt;height:15.75pt" o:ole="">
            <v:imagedata r:id="rId344" o:title=""/>
          </v:shape>
          <o:OLEObject Type="Embed" ProgID="Equation.DSMT4" ShapeID="_x0000_i1204" DrawAspect="Content" ObjectID="_1805053664" r:id="rId345"/>
        </w:object>
      </w:r>
      <w:r w:rsidRPr="003202D0">
        <w:t xml:space="preserve">hạt neutron có khối lượng </w:t>
      </w:r>
      <w:r w:rsidRPr="00142F09">
        <w:rPr>
          <w:position w:val="-10"/>
        </w:rPr>
        <w:object w:dxaOrig="1060" w:dyaOrig="320" w14:anchorId="48D275C4">
          <v:shape id="_x0000_i1205" type="#_x0000_t75" style="width:54pt;height:15.75pt" o:ole="">
            <v:imagedata r:id="rId346" o:title=""/>
          </v:shape>
          <o:OLEObject Type="Embed" ProgID="Equation.DSMT4" ShapeID="_x0000_i1205" DrawAspect="Content" ObjectID="_1805053665" r:id="rId347"/>
        </w:object>
      </w:r>
      <w:r w:rsidRPr="003202D0">
        <w:t xml:space="preserve"> Các ý a), b), c), d) dưới đây là đúng hay sai?</w:t>
      </w:r>
    </w:p>
    <w:p w14:paraId="791C1A74" w14:textId="77777777" w:rsidR="00C97EB0" w:rsidRDefault="00C97EB0" w:rsidP="00C97EB0">
      <w:pPr>
        <w:tabs>
          <w:tab w:val="left" w:pos="426"/>
        </w:tabs>
        <w:jc w:val="both"/>
      </w:pPr>
      <w:r w:rsidRPr="003202D0">
        <w:tab/>
        <w:t>a) Các hạt nhân</w:t>
      </w:r>
      <w:r>
        <w:t xml:space="preserve"> </w:t>
      </w:r>
      <w:r w:rsidRPr="00142F09">
        <w:rPr>
          <w:position w:val="-12"/>
        </w:rPr>
        <w:object w:dxaOrig="1280" w:dyaOrig="380" w14:anchorId="4CFCBB3E">
          <v:shape id="_x0000_i1206" type="#_x0000_t75" style="width:63pt;height:18pt" o:ole="">
            <v:imagedata r:id="rId348" o:title=""/>
          </v:shape>
          <o:OLEObject Type="Embed" ProgID="Equation.DSMT4" ShapeID="_x0000_i1206" DrawAspect="Content" ObjectID="_1805053666" r:id="rId349"/>
        </w:object>
      </w:r>
      <w:r w:rsidRPr="003202D0">
        <w:t>có số neutron bằng nhau.</w:t>
      </w:r>
    </w:p>
    <w:p w14:paraId="462FBDB7" w14:textId="77777777" w:rsidR="00C97EB0" w:rsidRDefault="00C97EB0" w:rsidP="00C97EB0">
      <w:pPr>
        <w:tabs>
          <w:tab w:val="left" w:pos="426"/>
        </w:tabs>
        <w:jc w:val="both"/>
      </w:pPr>
      <w:r w:rsidRPr="003202D0">
        <w:tab/>
        <w:t>b) Độ hụt khối của hạt nhân</w:t>
      </w:r>
      <w:r>
        <w:t xml:space="preserve"> </w:t>
      </w:r>
      <w:r w:rsidRPr="00142F09">
        <w:rPr>
          <w:position w:val="-12"/>
        </w:rPr>
        <w:object w:dxaOrig="360" w:dyaOrig="380" w14:anchorId="16A8079A">
          <v:shape id="_x0000_i1207" type="#_x0000_t75" style="width:18pt;height:18pt" o:ole="">
            <v:imagedata r:id="rId350" o:title=""/>
          </v:shape>
          <o:OLEObject Type="Embed" ProgID="Equation.DSMT4" ShapeID="_x0000_i1207" DrawAspect="Content" ObjectID="_1805053667" r:id="rId351"/>
        </w:object>
      </w:r>
      <w:r w:rsidRPr="003202D0">
        <w:t xml:space="preserve"> là </w:t>
      </w:r>
      <w:r w:rsidRPr="00142F09">
        <w:rPr>
          <w:position w:val="-10"/>
        </w:rPr>
        <w:object w:dxaOrig="1100" w:dyaOrig="320" w14:anchorId="47385CC3">
          <v:shape id="_x0000_i1208" type="#_x0000_t75" style="width:55.15pt;height:15.75pt" o:ole="">
            <v:imagedata r:id="rId352" o:title=""/>
          </v:shape>
          <o:OLEObject Type="Embed" ProgID="Equation.DSMT4" ShapeID="_x0000_i1208" DrawAspect="Content" ObjectID="_1805053668" r:id="rId353"/>
        </w:object>
      </w:r>
    </w:p>
    <w:p w14:paraId="308DECC6" w14:textId="77777777" w:rsidR="00C97EB0" w:rsidRDefault="00C97EB0" w:rsidP="00C97EB0">
      <w:pPr>
        <w:tabs>
          <w:tab w:val="left" w:pos="426"/>
        </w:tabs>
        <w:jc w:val="both"/>
      </w:pPr>
      <w:r w:rsidRPr="003202D0">
        <w:tab/>
        <w:t>c) Năng lượng liên kết của hạt nhân</w:t>
      </w:r>
      <w:r>
        <w:t xml:space="preserve"> </w:t>
      </w:r>
      <w:r w:rsidRPr="00142F09">
        <w:rPr>
          <w:position w:val="-12"/>
        </w:rPr>
        <w:object w:dxaOrig="360" w:dyaOrig="380" w14:anchorId="584B790F">
          <v:shape id="_x0000_i1209" type="#_x0000_t75" style="width:18pt;height:18pt" o:ole="">
            <v:imagedata r:id="rId354" o:title=""/>
          </v:shape>
          <o:OLEObject Type="Embed" ProgID="Equation.DSMT4" ShapeID="_x0000_i1209" DrawAspect="Content" ObjectID="_1805053669" r:id="rId355"/>
        </w:object>
      </w:r>
      <w:r w:rsidRPr="003202D0">
        <w:t xml:space="preserve"> là </w:t>
      </w:r>
      <w:r w:rsidRPr="00142F09">
        <w:rPr>
          <w:position w:val="-10"/>
        </w:rPr>
        <w:object w:dxaOrig="1219" w:dyaOrig="320" w14:anchorId="62701495">
          <v:shape id="_x0000_i1210" type="#_x0000_t75" style="width:60.75pt;height:15.75pt" o:ole="">
            <v:imagedata r:id="rId356" o:title=""/>
          </v:shape>
          <o:OLEObject Type="Embed" ProgID="Equation.DSMT4" ShapeID="_x0000_i1210" DrawAspect="Content" ObjectID="_1805053670" r:id="rId357"/>
        </w:object>
      </w:r>
    </w:p>
    <w:p w14:paraId="4FC132DB" w14:textId="77777777" w:rsidR="00C97EB0" w:rsidRPr="003202D0" w:rsidRDefault="00C97EB0" w:rsidP="00C97EB0">
      <w:pPr>
        <w:tabs>
          <w:tab w:val="left" w:pos="426"/>
        </w:tabs>
        <w:jc w:val="both"/>
      </w:pPr>
      <w:r w:rsidRPr="003202D0">
        <w:tab/>
        <w:t>d) Hạt nhân</w:t>
      </w:r>
      <w:r>
        <w:t xml:space="preserve"> </w:t>
      </w:r>
      <w:r w:rsidRPr="00142F09">
        <w:rPr>
          <w:position w:val="-12"/>
        </w:rPr>
        <w:object w:dxaOrig="460" w:dyaOrig="380" w14:anchorId="00D273B2">
          <v:shape id="_x0000_i1211" type="#_x0000_t75" style="width:22.5pt;height:18pt" o:ole="">
            <v:imagedata r:id="rId358" o:title=""/>
          </v:shape>
          <o:OLEObject Type="Embed" ProgID="Equation.DSMT4" ShapeID="_x0000_i1211" DrawAspect="Content" ObjectID="_1805053671" r:id="rId359"/>
        </w:object>
      </w:r>
      <w:r w:rsidRPr="003202D0">
        <w:t xml:space="preserve"> bền vững hơn hạt nhân</w:t>
      </w:r>
      <w:r>
        <w:t xml:space="preserve"> </w:t>
      </w:r>
      <w:r w:rsidRPr="00142F09">
        <w:rPr>
          <w:position w:val="-12"/>
        </w:rPr>
        <w:object w:dxaOrig="420" w:dyaOrig="380" w14:anchorId="24AD25CB">
          <v:shape id="_x0000_i1212" type="#_x0000_t75" style="width:20.25pt;height:18pt" o:ole="">
            <v:imagedata r:id="rId360" o:title=""/>
          </v:shape>
          <o:OLEObject Type="Embed" ProgID="Equation.DSMT4" ShapeID="_x0000_i1212" DrawAspect="Content" ObjectID="_1805053672" r:id="rId361"/>
        </w:object>
      </w:r>
    </w:p>
    <w:p w14:paraId="41C8EDF9" w14:textId="77777777" w:rsidR="00C97EB0" w:rsidRPr="003202D0" w:rsidRDefault="00C97EB0" w:rsidP="00C97EB0">
      <w:pPr>
        <w:tabs>
          <w:tab w:val="left" w:pos="426"/>
        </w:tabs>
        <w:jc w:val="both"/>
      </w:pPr>
      <w:r>
        <w:rPr>
          <w:b/>
          <w:bCs/>
        </w:rPr>
        <w:tab/>
        <w:t xml:space="preserve">Câu </w:t>
      </w:r>
      <w:r w:rsidRPr="003202D0">
        <w:rPr>
          <w:b/>
          <w:bCs/>
        </w:rPr>
        <w:t xml:space="preserve">4.29. </w:t>
      </w:r>
      <w:r w:rsidRPr="003202D0">
        <w:t>Hạt nhân</w:t>
      </w:r>
      <w:r>
        <w:t xml:space="preserve"> </w:t>
      </w:r>
      <w:r w:rsidRPr="00142F09">
        <w:rPr>
          <w:position w:val="-12"/>
        </w:rPr>
        <w:object w:dxaOrig="420" w:dyaOrig="380" w14:anchorId="218FA415">
          <v:shape id="_x0000_i1213" type="#_x0000_t75" style="width:20.25pt;height:18pt" o:ole="">
            <v:imagedata r:id="rId362" o:title=""/>
          </v:shape>
          <o:OLEObject Type="Embed" ProgID="Equation.DSMT4" ShapeID="_x0000_i1213" DrawAspect="Content" ObjectID="_1805053673" r:id="rId363"/>
        </w:object>
      </w:r>
      <w:r w:rsidRPr="003202D0">
        <w:t xml:space="preserve"> có năng lượng liên kết riêng là </w:t>
      </w:r>
      <w:r w:rsidRPr="00142F09">
        <w:rPr>
          <w:position w:val="-10"/>
        </w:rPr>
        <w:object w:dxaOrig="2020" w:dyaOrig="320" w14:anchorId="1E96759D">
          <v:shape id="_x0000_i1214" type="#_x0000_t75" style="width:100.15pt;height:15.75pt" o:ole="">
            <v:imagedata r:id="rId364" o:title=""/>
          </v:shape>
          <o:OLEObject Type="Embed" ProgID="Equation.DSMT4" ShapeID="_x0000_i1214" DrawAspect="Content" ObjectID="_1805053674" r:id="rId365"/>
        </w:object>
      </w:r>
      <w:r w:rsidRPr="003202D0">
        <w:t xml:space="preserve"> Tính:</w:t>
      </w:r>
    </w:p>
    <w:p w14:paraId="545E514F" w14:textId="77777777" w:rsidR="00C97EB0" w:rsidRDefault="00C97EB0" w:rsidP="00C97EB0">
      <w:pPr>
        <w:tabs>
          <w:tab w:val="left" w:pos="426"/>
        </w:tabs>
        <w:jc w:val="both"/>
      </w:pPr>
      <w:r w:rsidRPr="003202D0">
        <w:tab/>
        <w:t>a) Năng lượng tối thiểu cần cung cấp để tách hạt nhân</w:t>
      </w:r>
      <w:r>
        <w:t xml:space="preserve"> </w:t>
      </w:r>
      <w:r w:rsidRPr="00142F09">
        <w:rPr>
          <w:position w:val="-12"/>
        </w:rPr>
        <w:object w:dxaOrig="420" w:dyaOrig="380" w14:anchorId="0D2AB7CE">
          <v:shape id="_x0000_i1215" type="#_x0000_t75" style="width:20.25pt;height:18pt" o:ole="">
            <v:imagedata r:id="rId366" o:title=""/>
          </v:shape>
          <o:OLEObject Type="Embed" ProgID="Equation.DSMT4" ShapeID="_x0000_i1215" DrawAspect="Content" ObjectID="_1805053675" r:id="rId367"/>
        </w:object>
      </w:r>
      <w:r>
        <w:t xml:space="preserve"> </w:t>
      </w:r>
      <w:r w:rsidRPr="003202D0">
        <w:t>thành các nucleon riêng lẻ. (Kết quả tính theo đơn vị</w:t>
      </w:r>
      <w:r>
        <w:t xml:space="preserve"> </w:t>
      </w:r>
      <w:r w:rsidRPr="00142F09">
        <w:rPr>
          <w:position w:val="-6"/>
        </w:rPr>
        <w:object w:dxaOrig="580" w:dyaOrig="279" w14:anchorId="3ADA18AA">
          <v:shape id="_x0000_i1216" type="#_x0000_t75" style="width:28.15pt;height:13.5pt" o:ole="">
            <v:imagedata r:id="rId368" o:title=""/>
          </v:shape>
          <o:OLEObject Type="Embed" ProgID="Equation.DSMT4" ShapeID="_x0000_i1216" DrawAspect="Content" ObjectID="_1805053676" r:id="rId369"/>
        </w:object>
      </w:r>
      <w:r w:rsidRPr="003202D0">
        <w:t>và làm tròn tới hàng đơn vị).</w:t>
      </w:r>
    </w:p>
    <w:p w14:paraId="41621419" w14:textId="77777777" w:rsidR="00C97EB0" w:rsidRPr="003202D0" w:rsidRDefault="00C97EB0" w:rsidP="00C97EB0">
      <w:pPr>
        <w:tabs>
          <w:tab w:val="left" w:pos="426"/>
        </w:tabs>
        <w:jc w:val="both"/>
      </w:pPr>
      <w:r w:rsidRPr="003202D0">
        <w:tab/>
        <w:t xml:space="preserve">b) Độ hụt khối của hạt nhân </w:t>
      </w:r>
      <w:r w:rsidRPr="00142F09">
        <w:rPr>
          <w:position w:val="-12"/>
        </w:rPr>
        <w:object w:dxaOrig="540" w:dyaOrig="380" w14:anchorId="5BF10424">
          <v:shape id="_x0000_i1217" type="#_x0000_t75" style="width:27pt;height:18pt" o:ole="">
            <v:imagedata r:id="rId370" o:title=""/>
          </v:shape>
          <o:OLEObject Type="Embed" ProgID="Equation.DSMT4" ShapeID="_x0000_i1217" DrawAspect="Content" ObjectID="_1805053677" r:id="rId371"/>
        </w:object>
      </w:r>
      <w:r w:rsidRPr="003202D0">
        <w:t>(Kết quả tính theo đơn vị u và lấy đến hai chữ số sau dấu phẩy thập phân).</w:t>
      </w:r>
    </w:p>
    <w:p w14:paraId="6AA9D919" w14:textId="77777777" w:rsidR="00C97EB0" w:rsidRPr="003202D0" w:rsidRDefault="00C97EB0" w:rsidP="00C97EB0">
      <w:pPr>
        <w:tabs>
          <w:tab w:val="left" w:pos="426"/>
        </w:tabs>
        <w:jc w:val="both"/>
      </w:pPr>
      <w:r>
        <w:rPr>
          <w:b/>
          <w:bCs/>
        </w:rPr>
        <w:lastRenderedPageBreak/>
        <w:tab/>
        <w:t xml:space="preserve">Câu </w:t>
      </w:r>
      <w:r w:rsidRPr="003202D0">
        <w:rPr>
          <w:b/>
          <w:bCs/>
        </w:rPr>
        <w:t xml:space="preserve">4.30. </w:t>
      </w:r>
      <w:r w:rsidRPr="003202D0">
        <w:t>Nếu mỗi hạt nhân</w:t>
      </w:r>
      <w:r>
        <w:t xml:space="preserve"> </w:t>
      </w:r>
      <w:r w:rsidRPr="00284658">
        <w:rPr>
          <w:position w:val="-6"/>
        </w:rPr>
        <w:object w:dxaOrig="499" w:dyaOrig="320" w14:anchorId="4838BB16">
          <v:shape id="_x0000_i1218" type="#_x0000_t75" style="width:25.9pt;height:15.75pt" o:ole="">
            <v:imagedata r:id="rId372" o:title=""/>
          </v:shape>
          <o:OLEObject Type="Embed" ProgID="Equation.DSMT4" ShapeID="_x0000_i1218" DrawAspect="Content" ObjectID="_1805053678" r:id="rId373"/>
        </w:object>
      </w:r>
      <w:r w:rsidRPr="003202D0">
        <w:t xml:space="preserve"> phân hạch giải phóng trung bình</w:t>
      </w:r>
      <w:r>
        <w:t xml:space="preserve"> </w:t>
      </w:r>
      <w:r w:rsidRPr="00142F09">
        <w:rPr>
          <w:position w:val="-10"/>
        </w:rPr>
        <w:object w:dxaOrig="1180" w:dyaOrig="320" w14:anchorId="436E04F2">
          <v:shape id="_x0000_i1219" type="#_x0000_t75" style="width:59.65pt;height:15.75pt" o:ole="">
            <v:imagedata r:id="rId374" o:title=""/>
          </v:shape>
          <o:OLEObject Type="Embed" ProgID="Equation.DSMT4" ShapeID="_x0000_i1219" DrawAspect="Content" ObjectID="_1805053679" r:id="rId375"/>
        </w:object>
      </w:r>
      <w:r w:rsidRPr="003202D0">
        <w:t xml:space="preserve"> thì năng lượng tỏa ra khi </w:t>
      </w:r>
      <w:r w:rsidRPr="00284658">
        <w:rPr>
          <w:position w:val="-10"/>
        </w:rPr>
        <w:object w:dxaOrig="1160" w:dyaOrig="360" w14:anchorId="6EC09C77">
          <v:shape id="_x0000_i1220" type="#_x0000_t75" style="width:58.5pt;height:18pt" o:ole="">
            <v:imagedata r:id="rId376" o:title=""/>
          </v:shape>
          <o:OLEObject Type="Embed" ProgID="Equation.DSMT4" ShapeID="_x0000_i1220" DrawAspect="Content" ObjectID="_1805053680" r:id="rId377"/>
        </w:object>
      </w:r>
      <w:r w:rsidRPr="003202D0">
        <w:t xml:space="preserve"> phân hạch hoàn toàn có thể thắp sáng một bóng đèn </w:t>
      </w:r>
      <w:r w:rsidRPr="00142F09">
        <w:rPr>
          <w:position w:val="-6"/>
        </w:rPr>
        <w:object w:dxaOrig="720" w:dyaOrig="279" w14:anchorId="6E3F784A">
          <v:shape id="_x0000_i1221" type="#_x0000_t75" style="width:36pt;height:13.5pt" o:ole="">
            <v:imagedata r:id="rId378" o:title=""/>
          </v:shape>
          <o:OLEObject Type="Embed" ProgID="Equation.DSMT4" ShapeID="_x0000_i1221" DrawAspect="Content" ObjectID="_1805053681" r:id="rId379"/>
        </w:object>
      </w:r>
      <w:r w:rsidRPr="003202D0">
        <w:t xml:space="preserve">trong bao lâu? (Kết quả tính theo đơn vị năm và lấy đến một chữ số sau dấu phẩy thập phân). </w:t>
      </w:r>
    </w:p>
    <w:p w14:paraId="10FA8201" w14:textId="77777777" w:rsidR="00C97EB0" w:rsidRPr="003202D0" w:rsidRDefault="00C97EB0" w:rsidP="00C97EB0">
      <w:pPr>
        <w:tabs>
          <w:tab w:val="left" w:pos="426"/>
        </w:tabs>
        <w:jc w:val="both"/>
        <w:rPr>
          <w:b/>
          <w:bCs/>
        </w:rPr>
      </w:pPr>
      <w:r>
        <w:rPr>
          <w:b/>
          <w:bCs/>
        </w:rPr>
        <w:tab/>
      </w:r>
      <w:r w:rsidRPr="003202D0">
        <w:rPr>
          <w:b/>
          <w:bCs/>
        </w:rPr>
        <w:t>III. PHÓNG XẠ</w:t>
      </w:r>
    </w:p>
    <w:p w14:paraId="755A25BE" w14:textId="77777777" w:rsidR="00C97EB0" w:rsidRPr="00492EBB" w:rsidRDefault="00C97EB0" w:rsidP="00C97EB0">
      <w:pPr>
        <w:tabs>
          <w:tab w:val="left" w:pos="283"/>
          <w:tab w:val="left" w:pos="426"/>
          <w:tab w:val="left" w:pos="2835"/>
          <w:tab w:val="left" w:pos="5386"/>
          <w:tab w:val="left" w:pos="7937"/>
        </w:tabs>
        <w:ind w:left="283"/>
        <w:jc w:val="both"/>
        <w:rPr>
          <w:b/>
          <w:color w:val="0000FF"/>
        </w:rPr>
      </w:pPr>
      <w:r>
        <w:rPr>
          <w:b/>
          <w:bCs/>
        </w:rPr>
        <w:tab/>
        <w:t xml:space="preserve">Câu </w:t>
      </w:r>
      <w:r w:rsidRPr="00492EBB">
        <w:rPr>
          <w:b/>
          <w:bCs/>
        </w:rPr>
        <w:t xml:space="preserve">4.31. </w:t>
      </w:r>
      <w:r w:rsidRPr="00492EBB">
        <w:t xml:space="preserve">Tia </w:t>
      </w:r>
      <w:r w:rsidRPr="00492EBB">
        <w:rPr>
          <w:position w:val="-6"/>
        </w:rPr>
        <w:object w:dxaOrig="220" w:dyaOrig="220" w14:anchorId="13F6A0DA">
          <v:shape id="_x0000_i1222" type="#_x0000_t75" style="width:11.25pt;height:11.25pt" o:ole="">
            <v:imagedata r:id="rId380" o:title=""/>
          </v:shape>
          <o:OLEObject Type="Embed" ProgID="Equation.DSMT4" ShapeID="_x0000_i1222" DrawAspect="Content" ObjectID="_1805053682" r:id="rId381"/>
        </w:object>
      </w:r>
      <w:r w:rsidRPr="00492EBB">
        <w:t xml:space="preserve">là dòng các hạt </w:t>
      </w:r>
    </w:p>
    <w:p w14:paraId="1E66F1DF" w14:textId="77777777" w:rsidR="00C97EB0" w:rsidRPr="00492EBB" w:rsidRDefault="00C97EB0" w:rsidP="00C97EB0">
      <w:pPr>
        <w:tabs>
          <w:tab w:val="left" w:pos="283"/>
          <w:tab w:val="left" w:pos="426"/>
          <w:tab w:val="left" w:pos="2835"/>
          <w:tab w:val="left" w:pos="5386"/>
          <w:tab w:val="left" w:pos="7937"/>
        </w:tabs>
        <w:ind w:left="283"/>
        <w:jc w:val="both"/>
      </w:pPr>
      <w:r>
        <w:rPr>
          <w:b/>
          <w:color w:val="0000FF"/>
        </w:rPr>
        <w:tab/>
      </w:r>
      <w:r w:rsidRPr="00492EBB">
        <w:rPr>
          <w:b/>
          <w:color w:val="0000FF"/>
        </w:rPr>
        <w:t>A.</w:t>
      </w:r>
      <w:r>
        <w:rPr>
          <w:b/>
          <w:color w:val="0000FF"/>
        </w:rPr>
        <w:t xml:space="preserve"> </w:t>
      </w:r>
      <w:r w:rsidRPr="00492EBB">
        <w:t>positron</w:t>
      </w:r>
      <w:r w:rsidRPr="00492EBB">
        <w:rPr>
          <w:color w:val="000000"/>
        </w:rPr>
        <w:t>.</w:t>
      </w:r>
      <w:r w:rsidRPr="00492EBB">
        <w:rPr>
          <w:color w:val="000000"/>
        </w:rPr>
        <w:tab/>
      </w:r>
      <w:r w:rsidRPr="00492EBB">
        <w:rPr>
          <w:b/>
          <w:color w:val="0000FF"/>
        </w:rPr>
        <w:t>B.</w:t>
      </w:r>
      <w:r>
        <w:rPr>
          <w:b/>
          <w:color w:val="0000FF"/>
        </w:rPr>
        <w:t xml:space="preserve"> </w:t>
      </w:r>
      <w:r w:rsidRPr="00492EBB">
        <w:t xml:space="preserve">hạt nhân </w:t>
      </w:r>
      <w:r w:rsidRPr="00492EBB">
        <w:rPr>
          <w:position w:val="-12"/>
        </w:rPr>
        <w:object w:dxaOrig="499" w:dyaOrig="380" w14:anchorId="7785894F">
          <v:shape id="_x0000_i1223" type="#_x0000_t75" style="width:25.9pt;height:18pt" o:ole="">
            <v:imagedata r:id="rId382" o:title=""/>
          </v:shape>
          <o:OLEObject Type="Embed" ProgID="Equation.DSMT4" ShapeID="_x0000_i1223" DrawAspect="Content" ObjectID="_1805053683" r:id="rId383"/>
        </w:object>
      </w:r>
      <w:r w:rsidRPr="00492EBB">
        <w:rPr>
          <w:b/>
          <w:color w:val="0000FF"/>
        </w:rPr>
        <w:tab/>
        <w:t>C.</w:t>
      </w:r>
      <w:r>
        <w:rPr>
          <w:b/>
          <w:color w:val="0000FF"/>
        </w:rPr>
        <w:t xml:space="preserve"> </w:t>
      </w:r>
      <w:r w:rsidRPr="00492EBB">
        <w:t xml:space="preserve">neutron. </w:t>
      </w:r>
      <w:r w:rsidRPr="00492EBB">
        <w:rPr>
          <w:b/>
          <w:color w:val="0000FF"/>
        </w:rPr>
        <w:tab/>
        <w:t>D.</w:t>
      </w:r>
      <w:r>
        <w:rPr>
          <w:b/>
          <w:color w:val="0000FF"/>
        </w:rPr>
        <w:t xml:space="preserve"> </w:t>
      </w:r>
      <w:r w:rsidRPr="00492EBB">
        <w:t>electron.</w:t>
      </w:r>
    </w:p>
    <w:p w14:paraId="6E59B7A0" w14:textId="77777777" w:rsidR="00C97EB0" w:rsidRPr="00492EBB" w:rsidRDefault="00C97EB0" w:rsidP="00C97EB0">
      <w:pPr>
        <w:tabs>
          <w:tab w:val="left" w:pos="283"/>
          <w:tab w:val="left" w:pos="426"/>
          <w:tab w:val="left" w:pos="2835"/>
          <w:tab w:val="left" w:pos="5386"/>
          <w:tab w:val="left" w:pos="7937"/>
        </w:tabs>
        <w:jc w:val="both"/>
        <w:rPr>
          <w:b/>
          <w:color w:val="0000FF"/>
        </w:rPr>
      </w:pPr>
      <w:r>
        <w:rPr>
          <w:b/>
          <w:bCs/>
        </w:rPr>
        <w:tab/>
      </w:r>
      <w:r>
        <w:rPr>
          <w:b/>
          <w:bCs/>
        </w:rPr>
        <w:tab/>
        <w:t xml:space="preserve">Câu </w:t>
      </w:r>
      <w:r w:rsidRPr="00492EBB">
        <w:rPr>
          <w:b/>
          <w:bCs/>
        </w:rPr>
        <w:t xml:space="preserve">4.32. </w:t>
      </w:r>
      <w:r w:rsidRPr="00492EBB">
        <w:t xml:space="preserve">Cho 4 tia phóng xạ: </w:t>
      </w:r>
      <w:r w:rsidRPr="00492EBB">
        <w:rPr>
          <w:position w:val="-10"/>
        </w:rPr>
        <w:object w:dxaOrig="999" w:dyaOrig="360" w14:anchorId="58F18BCA">
          <v:shape id="_x0000_i1224" type="#_x0000_t75" style="width:49.5pt;height:18pt" o:ole="">
            <v:imagedata r:id="rId384" o:title=""/>
          </v:shape>
          <o:OLEObject Type="Embed" ProgID="Equation.DSMT4" ShapeID="_x0000_i1224" DrawAspect="Content" ObjectID="_1805053684" r:id="rId385"/>
        </w:object>
      </w:r>
      <w:r w:rsidRPr="00492EBB">
        <w:t xml:space="preserve"> và </w:t>
      </w:r>
      <w:r w:rsidRPr="00492EBB">
        <w:rPr>
          <w:position w:val="-10"/>
        </w:rPr>
        <w:object w:dxaOrig="180" w:dyaOrig="260" w14:anchorId="458CBA65">
          <v:shape id="_x0000_i1225" type="#_x0000_t75" style="width:9pt;height:12.4pt" o:ole="">
            <v:imagedata r:id="rId386" o:title=""/>
          </v:shape>
          <o:OLEObject Type="Embed" ProgID="Equation.DSMT4" ShapeID="_x0000_i1225" DrawAspect="Content" ObjectID="_1805053685" r:id="rId387"/>
        </w:object>
      </w:r>
      <w:r w:rsidRPr="00492EBB">
        <w:rPr>
          <w:i/>
          <w:iCs/>
        </w:rPr>
        <w:t xml:space="preserve"> </w:t>
      </w:r>
      <w:r w:rsidRPr="00492EBB">
        <w:t xml:space="preserve">đi vào miền điện trường đều theo phương vuông góc với đường sức điện. Tia phóng xạ </w:t>
      </w:r>
      <w:r w:rsidRPr="00492EBB">
        <w:rPr>
          <w:b/>
          <w:bCs/>
        </w:rPr>
        <w:t>không</w:t>
      </w:r>
      <w:r w:rsidRPr="00492EBB">
        <w:t xml:space="preserve"> bị lệch khỏi phương truyền ban đầu là</w:t>
      </w:r>
    </w:p>
    <w:p w14:paraId="02E65723" w14:textId="77777777" w:rsidR="00C97EB0" w:rsidRPr="00492EBB" w:rsidRDefault="00C97EB0" w:rsidP="00C97EB0">
      <w:pPr>
        <w:tabs>
          <w:tab w:val="left" w:pos="283"/>
          <w:tab w:val="left" w:pos="426"/>
          <w:tab w:val="left" w:pos="2835"/>
          <w:tab w:val="left" w:pos="5386"/>
          <w:tab w:val="left" w:pos="7937"/>
        </w:tabs>
        <w:ind w:left="283"/>
        <w:jc w:val="both"/>
        <w:rPr>
          <w:i/>
          <w:iCs/>
        </w:rPr>
      </w:pPr>
      <w:r>
        <w:rPr>
          <w:b/>
          <w:color w:val="0000FF"/>
        </w:rPr>
        <w:tab/>
      </w:r>
      <w:r w:rsidRPr="00492EBB">
        <w:rPr>
          <w:b/>
          <w:color w:val="0000FF"/>
        </w:rPr>
        <w:t>A.</w:t>
      </w:r>
      <w:r>
        <w:rPr>
          <w:b/>
          <w:color w:val="0000FF"/>
        </w:rPr>
        <w:t xml:space="preserve"> </w:t>
      </w:r>
      <w:r w:rsidRPr="00492EBB">
        <w:t xml:space="preserve">tia </w:t>
      </w:r>
      <w:r w:rsidRPr="00492EBB">
        <w:rPr>
          <w:position w:val="-10"/>
        </w:rPr>
        <w:object w:dxaOrig="220" w:dyaOrig="260" w14:anchorId="42D791C1">
          <v:shape id="_x0000_i1226" type="#_x0000_t75" style="width:11.25pt;height:12.4pt" o:ole="">
            <v:imagedata r:id="rId388" o:title=""/>
          </v:shape>
          <o:OLEObject Type="Embed" ProgID="Equation.DSMT4" ShapeID="_x0000_i1226" DrawAspect="Content" ObjectID="_1805053686" r:id="rId389"/>
        </w:object>
      </w:r>
      <w:r w:rsidRPr="00492EBB">
        <w:rPr>
          <w:b/>
          <w:color w:val="0000FF"/>
        </w:rPr>
        <w:tab/>
        <w:t>B.</w:t>
      </w:r>
      <w:r>
        <w:rPr>
          <w:b/>
          <w:color w:val="0000FF"/>
        </w:rPr>
        <w:t xml:space="preserve"> </w:t>
      </w:r>
      <w:r w:rsidRPr="00492EBB">
        <w:t xml:space="preserve">tia </w:t>
      </w:r>
      <w:r w:rsidRPr="00492EBB">
        <w:rPr>
          <w:position w:val="-10"/>
        </w:rPr>
        <w:object w:dxaOrig="340" w:dyaOrig="360" w14:anchorId="62FF6384">
          <v:shape id="_x0000_i1227" type="#_x0000_t75" style="width:16.9pt;height:18pt" o:ole="">
            <v:imagedata r:id="rId390" o:title=""/>
          </v:shape>
          <o:OLEObject Type="Embed" ProgID="Equation.DSMT4" ShapeID="_x0000_i1227" DrawAspect="Content" ObjectID="_1805053687" r:id="rId391"/>
        </w:object>
      </w:r>
      <w:r w:rsidRPr="00492EBB">
        <w:rPr>
          <w:b/>
          <w:color w:val="0000FF"/>
        </w:rPr>
        <w:tab/>
        <w:t>C.</w:t>
      </w:r>
      <w:r>
        <w:rPr>
          <w:b/>
          <w:color w:val="0000FF"/>
        </w:rPr>
        <w:t xml:space="preserve"> </w:t>
      </w:r>
      <w:r w:rsidRPr="00492EBB">
        <w:t xml:space="preserve">tia </w:t>
      </w:r>
      <w:r w:rsidRPr="00492EBB">
        <w:rPr>
          <w:position w:val="-10"/>
        </w:rPr>
        <w:object w:dxaOrig="340" w:dyaOrig="360" w14:anchorId="7A99A6F3">
          <v:shape id="_x0000_i1228" type="#_x0000_t75" style="width:16.9pt;height:18pt" o:ole="">
            <v:imagedata r:id="rId392" o:title=""/>
          </v:shape>
          <o:OLEObject Type="Embed" ProgID="Equation.DSMT4" ShapeID="_x0000_i1228" DrawAspect="Content" ObjectID="_1805053688" r:id="rId393"/>
        </w:object>
      </w:r>
      <w:r w:rsidRPr="00492EBB">
        <w:rPr>
          <w:b/>
          <w:color w:val="0000FF"/>
        </w:rPr>
        <w:tab/>
        <w:t>D.</w:t>
      </w:r>
      <w:r>
        <w:rPr>
          <w:b/>
          <w:color w:val="0000FF"/>
        </w:rPr>
        <w:t xml:space="preserve"> </w:t>
      </w:r>
      <w:r w:rsidRPr="00492EBB">
        <w:t xml:space="preserve">tia </w:t>
      </w:r>
      <w:r w:rsidRPr="00492EBB">
        <w:rPr>
          <w:position w:val="-6"/>
        </w:rPr>
        <w:object w:dxaOrig="260" w:dyaOrig="220" w14:anchorId="73A6BCF9">
          <v:shape id="_x0000_i1229" type="#_x0000_t75" style="width:12.4pt;height:11.25pt" o:ole="">
            <v:imagedata r:id="rId394" o:title=""/>
          </v:shape>
          <o:OLEObject Type="Embed" ProgID="Equation.DSMT4" ShapeID="_x0000_i1229" DrawAspect="Content" ObjectID="_1805053689" r:id="rId395"/>
        </w:object>
      </w:r>
    </w:p>
    <w:p w14:paraId="59A97D4E" w14:textId="77777777" w:rsidR="00C97EB0" w:rsidRPr="00492EBB" w:rsidRDefault="00C97EB0" w:rsidP="00C97EB0">
      <w:pPr>
        <w:tabs>
          <w:tab w:val="left" w:pos="283"/>
          <w:tab w:val="left" w:pos="426"/>
          <w:tab w:val="left" w:pos="2835"/>
          <w:tab w:val="left" w:pos="5386"/>
          <w:tab w:val="left" w:pos="7937"/>
        </w:tabs>
        <w:ind w:left="283"/>
        <w:jc w:val="both"/>
        <w:rPr>
          <w:b/>
          <w:color w:val="0000FF"/>
        </w:rPr>
      </w:pPr>
      <w:r>
        <w:rPr>
          <w:b/>
          <w:bCs/>
        </w:rPr>
        <w:tab/>
        <w:t xml:space="preserve">Câu </w:t>
      </w:r>
      <w:r w:rsidRPr="00492EBB">
        <w:rPr>
          <w:b/>
          <w:bCs/>
        </w:rPr>
        <w:t xml:space="preserve">4.33. </w:t>
      </w:r>
      <w:r w:rsidRPr="00492EBB">
        <w:t>Tia phóng xạ nào sau đây là dòng các hạt positron?</w:t>
      </w:r>
    </w:p>
    <w:p w14:paraId="5638FDE4" w14:textId="77777777" w:rsidR="00C97EB0" w:rsidRPr="00492EBB" w:rsidRDefault="00C97EB0" w:rsidP="00C97EB0">
      <w:pPr>
        <w:tabs>
          <w:tab w:val="left" w:pos="283"/>
          <w:tab w:val="left" w:pos="426"/>
          <w:tab w:val="left" w:pos="2835"/>
          <w:tab w:val="left" w:pos="5386"/>
          <w:tab w:val="left" w:pos="7937"/>
        </w:tabs>
        <w:ind w:left="283"/>
        <w:jc w:val="both"/>
      </w:pPr>
      <w:r>
        <w:rPr>
          <w:b/>
          <w:color w:val="0000FF"/>
        </w:rPr>
        <w:tab/>
      </w:r>
      <w:r w:rsidRPr="00492EBB">
        <w:rPr>
          <w:b/>
          <w:color w:val="0000FF"/>
        </w:rPr>
        <w:t>A.</w:t>
      </w:r>
      <w:r>
        <w:rPr>
          <w:b/>
          <w:color w:val="0000FF"/>
        </w:rPr>
        <w:t xml:space="preserve"> </w:t>
      </w:r>
      <w:r w:rsidRPr="00492EBB">
        <w:t>tia</w:t>
      </w:r>
      <w:r w:rsidRPr="00492EBB">
        <w:rPr>
          <w:position w:val="-6"/>
        </w:rPr>
        <w:object w:dxaOrig="260" w:dyaOrig="220" w14:anchorId="5EAC90AB">
          <v:shape id="_x0000_i1230" type="#_x0000_t75" style="width:12.4pt;height:11.25pt" o:ole="">
            <v:imagedata r:id="rId394" o:title=""/>
          </v:shape>
          <o:OLEObject Type="Embed" ProgID="Equation.DSMT4" ShapeID="_x0000_i1230" DrawAspect="Content" ObjectID="_1805053690" r:id="rId396"/>
        </w:object>
      </w:r>
      <w:r w:rsidRPr="00492EBB">
        <w:rPr>
          <w:b/>
          <w:iCs/>
          <w:color w:val="0000FF"/>
        </w:rPr>
        <w:tab/>
        <w:t>B.</w:t>
      </w:r>
      <w:r>
        <w:rPr>
          <w:b/>
          <w:iCs/>
          <w:color w:val="0000FF"/>
        </w:rPr>
        <w:t xml:space="preserve"> </w:t>
      </w:r>
      <w:r w:rsidRPr="00492EBB">
        <w:t xml:space="preserve">tia </w:t>
      </w:r>
      <w:r w:rsidRPr="00492EBB">
        <w:rPr>
          <w:position w:val="-10"/>
        </w:rPr>
        <w:object w:dxaOrig="220" w:dyaOrig="260" w14:anchorId="1D36E5D6">
          <v:shape id="_x0000_i1231" type="#_x0000_t75" style="width:11.25pt;height:12.4pt" o:ole="">
            <v:imagedata r:id="rId388" o:title=""/>
          </v:shape>
          <o:OLEObject Type="Embed" ProgID="Equation.DSMT4" ShapeID="_x0000_i1231" DrawAspect="Content" ObjectID="_1805053691" r:id="rId397"/>
        </w:object>
      </w:r>
      <w:r w:rsidRPr="00492EBB">
        <w:rPr>
          <w:b/>
          <w:color w:val="0000FF"/>
        </w:rPr>
        <w:tab/>
        <w:t>C.</w:t>
      </w:r>
      <w:r>
        <w:rPr>
          <w:b/>
          <w:color w:val="0000FF"/>
        </w:rPr>
        <w:t xml:space="preserve"> </w:t>
      </w:r>
      <w:r w:rsidRPr="00492EBB">
        <w:t xml:space="preserve">tia </w:t>
      </w:r>
      <w:r w:rsidRPr="00492EBB">
        <w:rPr>
          <w:position w:val="-10"/>
        </w:rPr>
        <w:object w:dxaOrig="340" w:dyaOrig="360" w14:anchorId="5E1C03EE">
          <v:shape id="_x0000_i1232" type="#_x0000_t75" style="width:16.9pt;height:18pt" o:ole="">
            <v:imagedata r:id="rId390" o:title=""/>
          </v:shape>
          <o:OLEObject Type="Embed" ProgID="Equation.DSMT4" ShapeID="_x0000_i1232" DrawAspect="Content" ObjectID="_1805053692" r:id="rId398"/>
        </w:object>
      </w:r>
      <w:r w:rsidRPr="00492EBB">
        <w:rPr>
          <w:b/>
          <w:color w:val="0000FF"/>
        </w:rPr>
        <w:tab/>
        <w:t>D.</w:t>
      </w:r>
      <w:r>
        <w:rPr>
          <w:b/>
          <w:color w:val="0000FF"/>
        </w:rPr>
        <w:t xml:space="preserve"> </w:t>
      </w:r>
      <w:r w:rsidRPr="00492EBB">
        <w:t xml:space="preserve">tia </w:t>
      </w:r>
      <w:r w:rsidRPr="00492EBB">
        <w:rPr>
          <w:position w:val="-10"/>
        </w:rPr>
        <w:object w:dxaOrig="340" w:dyaOrig="360" w14:anchorId="73CF9C59">
          <v:shape id="_x0000_i1233" type="#_x0000_t75" style="width:16.9pt;height:18pt" o:ole="">
            <v:imagedata r:id="rId392" o:title=""/>
          </v:shape>
          <o:OLEObject Type="Embed" ProgID="Equation.DSMT4" ShapeID="_x0000_i1233" DrawAspect="Content" ObjectID="_1805053693" r:id="rId399"/>
        </w:object>
      </w:r>
    </w:p>
    <w:p w14:paraId="6370FB87" w14:textId="77777777" w:rsidR="00C97EB0" w:rsidRPr="00492EBB" w:rsidRDefault="00C97EB0" w:rsidP="00C97EB0">
      <w:pPr>
        <w:tabs>
          <w:tab w:val="left" w:pos="283"/>
          <w:tab w:val="left" w:pos="426"/>
          <w:tab w:val="left" w:pos="2835"/>
          <w:tab w:val="left" w:pos="5386"/>
          <w:tab w:val="left" w:pos="7937"/>
        </w:tabs>
        <w:ind w:left="283"/>
        <w:jc w:val="both"/>
        <w:rPr>
          <w:b/>
          <w:color w:val="0000FF"/>
        </w:rPr>
      </w:pPr>
      <w:r>
        <w:rPr>
          <w:b/>
          <w:bCs/>
        </w:rPr>
        <w:tab/>
        <w:t xml:space="preserve">Câu </w:t>
      </w:r>
      <w:r w:rsidRPr="00492EBB">
        <w:rPr>
          <w:b/>
          <w:bCs/>
        </w:rPr>
        <w:t xml:space="preserve">4.34. </w:t>
      </w:r>
      <w:r w:rsidRPr="00492EBB">
        <w:t>Khi nói về các tia phóng xạ, phát biểu nào sau đây là đúng?</w:t>
      </w:r>
    </w:p>
    <w:p w14:paraId="006E52DF" w14:textId="77777777" w:rsidR="00C97EB0" w:rsidRPr="004048DD" w:rsidRDefault="00C97EB0" w:rsidP="00C97EB0">
      <w:pPr>
        <w:tabs>
          <w:tab w:val="left" w:pos="283"/>
          <w:tab w:val="left" w:pos="426"/>
          <w:tab w:val="left" w:pos="2835"/>
          <w:tab w:val="left" w:pos="5386"/>
          <w:tab w:val="left" w:pos="7937"/>
        </w:tabs>
        <w:ind w:left="283"/>
        <w:jc w:val="both"/>
        <w:rPr>
          <w:b/>
          <w:color w:val="0000FF"/>
          <w:lang w:val="fr-FR"/>
        </w:rPr>
      </w:pPr>
      <w:r>
        <w:rPr>
          <w:b/>
          <w:color w:val="0000FF"/>
        </w:rPr>
        <w:tab/>
      </w:r>
      <w:r w:rsidRPr="004048DD">
        <w:rPr>
          <w:b/>
          <w:color w:val="0000FF"/>
          <w:lang w:val="fr-FR"/>
        </w:rPr>
        <w:t xml:space="preserve">A. </w:t>
      </w:r>
      <w:r w:rsidRPr="004048DD">
        <w:rPr>
          <w:lang w:val="fr-FR"/>
        </w:rPr>
        <w:t xml:space="preserve">Tia </w:t>
      </w:r>
      <w:r w:rsidRPr="00492EBB">
        <w:rPr>
          <w:position w:val="-10"/>
        </w:rPr>
        <w:object w:dxaOrig="200" w:dyaOrig="320" w14:anchorId="7EADE8D5">
          <v:shape id="_x0000_i1234" type="#_x0000_t75" style="width:10.15pt;height:15.75pt" o:ole="">
            <v:imagedata r:id="rId400" o:title=""/>
          </v:shape>
          <o:OLEObject Type="Embed" ProgID="Equation.DSMT4" ShapeID="_x0000_i1234" DrawAspect="Content" ObjectID="_1805053694" r:id="rId401"/>
        </w:object>
      </w:r>
      <w:r w:rsidRPr="004048DD">
        <w:rPr>
          <w:lang w:val="fr-FR"/>
        </w:rPr>
        <w:t xml:space="preserve"> là các dòng hạt proton.</w:t>
      </w:r>
    </w:p>
    <w:p w14:paraId="236DECE9" w14:textId="77777777" w:rsidR="00C97EB0" w:rsidRPr="004048DD" w:rsidRDefault="00C97EB0" w:rsidP="00C97EB0">
      <w:pPr>
        <w:tabs>
          <w:tab w:val="left" w:pos="283"/>
          <w:tab w:val="left" w:pos="426"/>
          <w:tab w:val="left" w:pos="2835"/>
          <w:tab w:val="left" w:pos="5386"/>
          <w:tab w:val="left" w:pos="7937"/>
        </w:tabs>
        <w:ind w:left="283"/>
        <w:jc w:val="both"/>
        <w:rPr>
          <w:b/>
          <w:color w:val="0000FF"/>
          <w:lang w:val="fr-FR"/>
        </w:rPr>
      </w:pPr>
      <w:r w:rsidRPr="004048DD">
        <w:rPr>
          <w:b/>
          <w:color w:val="0000FF"/>
          <w:lang w:val="fr-FR"/>
        </w:rPr>
        <w:tab/>
        <w:t xml:space="preserve">B. </w:t>
      </w:r>
      <w:r w:rsidRPr="004048DD">
        <w:rPr>
          <w:lang w:val="fr-FR"/>
        </w:rPr>
        <w:t xml:space="preserve">Tia </w:t>
      </w:r>
      <w:r w:rsidRPr="00492EBB">
        <w:rPr>
          <w:position w:val="-10"/>
        </w:rPr>
        <w:object w:dxaOrig="180" w:dyaOrig="260" w14:anchorId="70CA1FCC">
          <v:shape id="_x0000_i1235" type="#_x0000_t75" style="width:9pt;height:12.4pt" o:ole="">
            <v:imagedata r:id="rId402" o:title=""/>
          </v:shape>
          <o:OLEObject Type="Embed" ProgID="Equation.DSMT4" ShapeID="_x0000_i1235" DrawAspect="Content" ObjectID="_1805053695" r:id="rId403"/>
        </w:object>
      </w:r>
      <w:r w:rsidRPr="004048DD">
        <w:rPr>
          <w:i/>
          <w:iCs/>
          <w:lang w:val="fr-FR"/>
        </w:rPr>
        <w:t xml:space="preserve"> </w:t>
      </w:r>
      <w:r w:rsidRPr="004048DD">
        <w:rPr>
          <w:lang w:val="fr-FR"/>
        </w:rPr>
        <w:t>có bản chất là sóng điện từ bước sóng dài.</w:t>
      </w:r>
    </w:p>
    <w:p w14:paraId="4B266D74" w14:textId="77777777" w:rsidR="00C97EB0" w:rsidRPr="004048DD" w:rsidRDefault="00C97EB0" w:rsidP="00C97EB0">
      <w:pPr>
        <w:tabs>
          <w:tab w:val="left" w:pos="283"/>
          <w:tab w:val="left" w:pos="426"/>
          <w:tab w:val="left" w:pos="2835"/>
          <w:tab w:val="left" w:pos="5386"/>
          <w:tab w:val="left" w:pos="7937"/>
        </w:tabs>
        <w:ind w:left="283"/>
        <w:jc w:val="both"/>
        <w:rPr>
          <w:b/>
          <w:color w:val="0000FF"/>
          <w:lang w:val="fr-FR"/>
        </w:rPr>
      </w:pPr>
      <w:r w:rsidRPr="004048DD">
        <w:rPr>
          <w:b/>
          <w:color w:val="0000FF"/>
          <w:lang w:val="fr-FR"/>
        </w:rPr>
        <w:tab/>
        <w:t xml:space="preserve">C. </w:t>
      </w:r>
      <w:r w:rsidRPr="004048DD">
        <w:rPr>
          <w:lang w:val="fr-FR"/>
        </w:rPr>
        <w:t xml:space="preserve">Tia </w:t>
      </w:r>
      <w:r w:rsidRPr="00492EBB">
        <w:rPr>
          <w:position w:val="-10"/>
        </w:rPr>
        <w:object w:dxaOrig="279" w:dyaOrig="360" w14:anchorId="1532CF05">
          <v:shape id="_x0000_i1236" type="#_x0000_t75" style="width:13.5pt;height:18pt" o:ole="">
            <v:imagedata r:id="rId404" o:title=""/>
          </v:shape>
          <o:OLEObject Type="Embed" ProgID="Equation.DSMT4" ShapeID="_x0000_i1236" DrawAspect="Content" ObjectID="_1805053696" r:id="rId405"/>
        </w:object>
      </w:r>
      <w:r w:rsidRPr="004048DD">
        <w:rPr>
          <w:lang w:val="fr-FR"/>
        </w:rPr>
        <w:t xml:space="preserve"> là các dòng hạt electron.</w:t>
      </w:r>
    </w:p>
    <w:p w14:paraId="1C41D312" w14:textId="77777777" w:rsidR="00C97EB0" w:rsidRPr="004048DD" w:rsidRDefault="00C97EB0" w:rsidP="00C97EB0">
      <w:pPr>
        <w:tabs>
          <w:tab w:val="left" w:pos="283"/>
          <w:tab w:val="left" w:pos="426"/>
          <w:tab w:val="left" w:pos="2835"/>
          <w:tab w:val="left" w:pos="5386"/>
          <w:tab w:val="left" w:pos="7937"/>
        </w:tabs>
        <w:ind w:left="283"/>
        <w:jc w:val="both"/>
        <w:rPr>
          <w:lang w:val="fr-FR"/>
        </w:rPr>
      </w:pPr>
      <w:r w:rsidRPr="004048DD">
        <w:rPr>
          <w:b/>
          <w:color w:val="0000FF"/>
          <w:lang w:val="fr-FR"/>
        </w:rPr>
        <w:tab/>
        <w:t xml:space="preserve">D. </w:t>
      </w:r>
      <w:r w:rsidRPr="004048DD">
        <w:rPr>
          <w:lang w:val="fr-FR"/>
        </w:rPr>
        <w:t xml:space="preserve">Tia </w:t>
      </w:r>
      <w:r w:rsidRPr="00492EBB">
        <w:rPr>
          <w:position w:val="-6"/>
        </w:rPr>
        <w:object w:dxaOrig="220" w:dyaOrig="220" w14:anchorId="593CBAAC">
          <v:shape id="_x0000_i1237" type="#_x0000_t75" style="width:11.25pt;height:11.25pt" o:ole="">
            <v:imagedata r:id="rId406" o:title=""/>
          </v:shape>
          <o:OLEObject Type="Embed" ProgID="Equation.DSMT4" ShapeID="_x0000_i1237" DrawAspect="Content" ObjectID="_1805053697" r:id="rId407"/>
        </w:object>
      </w:r>
      <w:r w:rsidRPr="004048DD">
        <w:rPr>
          <w:lang w:val="fr-FR"/>
        </w:rPr>
        <w:t xml:space="preserve"> là dòng các hạt điện tích âm.</w:t>
      </w:r>
    </w:p>
    <w:p w14:paraId="244B261E" w14:textId="77777777" w:rsidR="00C97EB0" w:rsidRDefault="00C97EB0" w:rsidP="00C97EB0">
      <w:pPr>
        <w:tabs>
          <w:tab w:val="left" w:pos="283"/>
          <w:tab w:val="left" w:pos="426"/>
          <w:tab w:val="left" w:pos="2835"/>
          <w:tab w:val="left" w:pos="5386"/>
          <w:tab w:val="left" w:pos="7937"/>
        </w:tabs>
        <w:jc w:val="both"/>
      </w:pPr>
      <w:r w:rsidRPr="004048DD">
        <w:rPr>
          <w:b/>
          <w:bCs/>
          <w:lang w:val="fr-FR"/>
        </w:rPr>
        <w:tab/>
      </w:r>
      <w:r w:rsidRPr="004048DD">
        <w:rPr>
          <w:b/>
          <w:bCs/>
          <w:lang w:val="fr-FR"/>
        </w:rPr>
        <w:tab/>
        <w:t xml:space="preserve">Câu 4.35. </w:t>
      </w:r>
      <w:r w:rsidRPr="004048DD">
        <w:rPr>
          <w:lang w:val="fr-FR"/>
        </w:rPr>
        <w:t xml:space="preserve">Hình 4.1 biểu diễn sự thay đổi độ phóng xạ của một mẫu chất phóng xạ theo thời gian. </w:t>
      </w:r>
      <w:r w:rsidRPr="00492EBB">
        <w:t>Hằng số phóng xạ của chất này là</w:t>
      </w:r>
    </w:p>
    <w:p w14:paraId="720218CC" w14:textId="77777777" w:rsidR="00C97EB0" w:rsidRPr="00492EBB" w:rsidRDefault="00C97EB0" w:rsidP="00C97EB0">
      <w:pPr>
        <w:tabs>
          <w:tab w:val="left" w:pos="283"/>
          <w:tab w:val="left" w:pos="426"/>
          <w:tab w:val="left" w:pos="2835"/>
          <w:tab w:val="left" w:pos="5386"/>
          <w:tab w:val="left" w:pos="7937"/>
        </w:tabs>
        <w:jc w:val="center"/>
        <w:rPr>
          <w:b/>
          <w:color w:val="0000FF"/>
        </w:rPr>
      </w:pPr>
      <w:r w:rsidRPr="0002421B">
        <w:rPr>
          <w:b/>
          <w:noProof/>
          <w:color w:val="0000FF"/>
          <w:lang w:val="en-US"/>
        </w:rPr>
        <w:drawing>
          <wp:inline distT="0" distB="0" distL="0" distR="0" wp14:anchorId="18083E99" wp14:editId="0F563F43">
            <wp:extent cx="1771650" cy="1838325"/>
            <wp:effectExtent l="0" t="0" r="0" b="9525"/>
            <wp:docPr id="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86154" name="Picture 1" descr="A graph of a function&#10;&#10;Description automatically generated"/>
                    <pic:cNvPicPr/>
                  </pic:nvPicPr>
                  <pic:blipFill>
                    <a:blip r:embed="rId408"/>
                    <a:stretch>
                      <a:fillRect/>
                    </a:stretch>
                  </pic:blipFill>
                  <pic:spPr>
                    <a:xfrm>
                      <a:off x="0" y="0"/>
                      <a:ext cx="1782484" cy="1849567"/>
                    </a:xfrm>
                    <a:prstGeom prst="rect">
                      <a:avLst/>
                    </a:prstGeom>
                  </pic:spPr>
                </pic:pic>
              </a:graphicData>
            </a:graphic>
          </wp:inline>
        </w:drawing>
      </w:r>
      <w:r w:rsidRPr="009C2EBE">
        <w:rPr>
          <w:lang w:val="fr-FR"/>
        </w:rPr>
        <w:t>v</w:t>
      </w:r>
      <w:r>
        <w:object w:dxaOrig="5115" w:dyaOrig="3270" w14:anchorId="09D239BF">
          <v:shape id="_x0000_i1238" type="#_x0000_t75" style="width:231.75pt;height:148.5pt" o:ole="">
            <v:imagedata r:id="rId409" o:title=""/>
          </v:shape>
          <o:OLEObject Type="Embed" ProgID="Visio.Drawing.15" ShapeID="_x0000_i1238" DrawAspect="Content" ObjectID="_1805053698" r:id="rId410"/>
        </w:object>
      </w:r>
    </w:p>
    <w:p w14:paraId="557E4A63" w14:textId="77777777" w:rsidR="00C97EB0" w:rsidRPr="00492EBB" w:rsidRDefault="00C97EB0" w:rsidP="00C97EB0">
      <w:pPr>
        <w:tabs>
          <w:tab w:val="left" w:pos="283"/>
          <w:tab w:val="left" w:pos="426"/>
          <w:tab w:val="left" w:pos="2835"/>
          <w:tab w:val="left" w:pos="5386"/>
          <w:tab w:val="left" w:pos="7937"/>
        </w:tabs>
        <w:ind w:left="283"/>
        <w:jc w:val="both"/>
      </w:pPr>
      <w:r>
        <w:rPr>
          <w:b/>
          <w:color w:val="0000FF"/>
        </w:rPr>
        <w:tab/>
      </w:r>
      <w:r w:rsidRPr="00492EBB">
        <w:rPr>
          <w:b/>
          <w:color w:val="0000FF"/>
        </w:rPr>
        <w:t>A.</w:t>
      </w:r>
      <w:r>
        <w:rPr>
          <w:b/>
          <w:color w:val="0000FF"/>
        </w:rPr>
        <w:t xml:space="preserve"> </w:t>
      </w:r>
      <w:r w:rsidRPr="00492EBB">
        <w:rPr>
          <w:position w:val="-6"/>
        </w:rPr>
        <w:object w:dxaOrig="180" w:dyaOrig="279" w14:anchorId="60FDFF05">
          <v:shape id="_x0000_i1239" type="#_x0000_t75" style="width:9pt;height:13.5pt" o:ole="">
            <v:imagedata r:id="rId411" o:title=""/>
          </v:shape>
          <o:OLEObject Type="Embed" ProgID="Equation.DSMT4" ShapeID="_x0000_i1239" DrawAspect="Content" ObjectID="_1805053699" r:id="rId412"/>
        </w:object>
      </w:r>
      <w:r w:rsidRPr="00492EBB">
        <w:t xml:space="preserve"> ngày</w:t>
      </w:r>
      <w:r w:rsidRPr="00492EBB">
        <w:rPr>
          <w:color w:val="000000"/>
        </w:rPr>
        <w:t>.</w:t>
      </w:r>
      <w:r w:rsidRPr="00492EBB">
        <w:rPr>
          <w:color w:val="000000"/>
        </w:rPr>
        <w:tab/>
      </w:r>
      <w:r w:rsidRPr="00492EBB">
        <w:rPr>
          <w:b/>
          <w:color w:val="0000FF"/>
        </w:rPr>
        <w:t>B.</w:t>
      </w:r>
      <w:r>
        <w:rPr>
          <w:b/>
          <w:color w:val="0000FF"/>
        </w:rPr>
        <w:t xml:space="preserve"> </w:t>
      </w:r>
      <w:r w:rsidRPr="00492EBB">
        <w:rPr>
          <w:position w:val="-10"/>
        </w:rPr>
        <w:object w:dxaOrig="1020" w:dyaOrig="360" w14:anchorId="0B2D4A39">
          <v:shape id="_x0000_i1240" type="#_x0000_t75" style="width:51.75pt;height:18pt" o:ole="">
            <v:imagedata r:id="rId413" o:title=""/>
          </v:shape>
          <o:OLEObject Type="Embed" ProgID="Equation.DSMT4" ShapeID="_x0000_i1240" DrawAspect="Content" ObjectID="_1805053700" r:id="rId414"/>
        </w:object>
      </w:r>
      <w:r w:rsidRPr="00492EBB">
        <w:rPr>
          <w:b/>
          <w:color w:val="0000FF"/>
        </w:rPr>
        <w:tab/>
        <w:t>C.</w:t>
      </w:r>
      <w:r>
        <w:rPr>
          <w:b/>
          <w:color w:val="0000FF"/>
        </w:rPr>
        <w:t xml:space="preserve"> </w:t>
      </w:r>
      <w:r w:rsidRPr="00492EBB">
        <w:rPr>
          <w:position w:val="-10"/>
        </w:rPr>
        <w:object w:dxaOrig="840" w:dyaOrig="360" w14:anchorId="6385134B">
          <v:shape id="_x0000_i1241" type="#_x0000_t75" style="width:41.65pt;height:18pt" o:ole="">
            <v:imagedata r:id="rId415" o:title=""/>
          </v:shape>
          <o:OLEObject Type="Embed" ProgID="Equation.DSMT4" ShapeID="_x0000_i1241" DrawAspect="Content" ObjectID="_1805053701" r:id="rId416"/>
        </w:object>
      </w:r>
      <w:r w:rsidRPr="00492EBB">
        <w:rPr>
          <w:b/>
          <w:color w:val="0000FF"/>
        </w:rPr>
        <w:tab/>
        <w:t>D.</w:t>
      </w:r>
      <w:r>
        <w:rPr>
          <w:b/>
          <w:color w:val="0000FF"/>
        </w:rPr>
        <w:t xml:space="preserve"> </w:t>
      </w:r>
      <w:r w:rsidRPr="00492EBB">
        <w:rPr>
          <w:position w:val="-10"/>
        </w:rPr>
        <w:object w:dxaOrig="880" w:dyaOrig="360" w14:anchorId="034212FE">
          <v:shape id="_x0000_i1242" type="#_x0000_t75" style="width:43.9pt;height:18pt" o:ole="">
            <v:imagedata r:id="rId417" o:title=""/>
          </v:shape>
          <o:OLEObject Type="Embed" ProgID="Equation.DSMT4" ShapeID="_x0000_i1242" DrawAspect="Content" ObjectID="_1805053702" r:id="rId418"/>
        </w:object>
      </w:r>
    </w:p>
    <w:p w14:paraId="68F8909A" w14:textId="77777777" w:rsidR="00C97EB0" w:rsidRPr="00492EBB" w:rsidRDefault="00C97EB0" w:rsidP="00C97EB0">
      <w:pPr>
        <w:tabs>
          <w:tab w:val="left" w:pos="283"/>
          <w:tab w:val="left" w:pos="426"/>
          <w:tab w:val="left" w:pos="2835"/>
          <w:tab w:val="left" w:pos="5386"/>
          <w:tab w:val="left" w:pos="7937"/>
        </w:tabs>
        <w:jc w:val="both"/>
        <w:rPr>
          <w:b/>
          <w:color w:val="0000FF"/>
        </w:rPr>
      </w:pPr>
      <w:r>
        <w:rPr>
          <w:b/>
          <w:bCs/>
        </w:rPr>
        <w:tab/>
        <w:t xml:space="preserve">Câu </w:t>
      </w:r>
      <w:r w:rsidRPr="00492EBB">
        <w:rPr>
          <w:b/>
          <w:bCs/>
        </w:rPr>
        <w:t xml:space="preserve">4.36. </w:t>
      </w:r>
      <w:r w:rsidRPr="00492EBB">
        <w:t xml:space="preserve">Chất phóng xạ </w:t>
      </w:r>
      <w:r w:rsidRPr="00492EBB">
        <w:rPr>
          <w:position w:val="-12"/>
        </w:rPr>
        <w:object w:dxaOrig="600" w:dyaOrig="380" w14:anchorId="18DF5F96">
          <v:shape id="_x0000_i1243" type="#_x0000_t75" style="width:31.5pt;height:18pt" o:ole="">
            <v:imagedata r:id="rId419" o:title=""/>
          </v:shape>
          <o:OLEObject Type="Embed" ProgID="Equation.DSMT4" ShapeID="_x0000_i1243" DrawAspect="Content" ObjectID="_1805053703" r:id="rId420"/>
        </w:object>
      </w:r>
      <w:r w:rsidRPr="00492EBB">
        <w:t xml:space="preserve"> phát ra tia </w:t>
      </w:r>
      <w:r w:rsidRPr="00492EBB">
        <w:rPr>
          <w:position w:val="-10"/>
        </w:rPr>
        <w:object w:dxaOrig="279" w:dyaOrig="360" w14:anchorId="4C62B1A5">
          <v:shape id="_x0000_i1244" type="#_x0000_t75" style="width:13.5pt;height:18pt" o:ole="">
            <v:imagedata r:id="rId404" o:title=""/>
          </v:shape>
          <o:OLEObject Type="Embed" ProgID="Equation.DSMT4" ShapeID="_x0000_i1244" DrawAspect="Content" ObjectID="_1805053704" r:id="rId421"/>
        </w:object>
      </w:r>
      <w:r w:rsidRPr="00492EBB">
        <w:t xml:space="preserve"> và biến đổi thành hạt nhân khác. Hạt nhân sản phẩm được tạo thành có số hạt proton là</w:t>
      </w:r>
    </w:p>
    <w:p w14:paraId="22D05F94" w14:textId="77777777" w:rsidR="00C97EB0" w:rsidRPr="004048DD" w:rsidRDefault="00C97EB0" w:rsidP="00C97EB0">
      <w:pPr>
        <w:tabs>
          <w:tab w:val="left" w:pos="283"/>
          <w:tab w:val="left" w:pos="426"/>
          <w:tab w:val="left" w:pos="2835"/>
          <w:tab w:val="left" w:pos="5386"/>
          <w:tab w:val="left" w:pos="7937"/>
        </w:tabs>
        <w:ind w:left="283"/>
        <w:jc w:val="both"/>
        <w:rPr>
          <w:b/>
          <w:color w:val="0000FF"/>
          <w:lang w:val="fr-FR"/>
        </w:rPr>
      </w:pPr>
      <w:r>
        <w:rPr>
          <w:b/>
          <w:color w:val="0000FF"/>
        </w:rPr>
        <w:tab/>
      </w:r>
      <w:r w:rsidRPr="004048DD">
        <w:rPr>
          <w:b/>
          <w:color w:val="0000FF"/>
          <w:lang w:val="fr-FR"/>
        </w:rPr>
        <w:t xml:space="preserve">A. </w:t>
      </w:r>
      <w:r w:rsidRPr="00492EBB">
        <w:rPr>
          <w:position w:val="-6"/>
        </w:rPr>
        <w:object w:dxaOrig="300" w:dyaOrig="279" w14:anchorId="0145E19C">
          <v:shape id="_x0000_i1245" type="#_x0000_t75" style="width:14.65pt;height:13.5pt" o:ole="">
            <v:imagedata r:id="rId422" o:title=""/>
          </v:shape>
          <o:OLEObject Type="Embed" ProgID="Equation.DSMT4" ShapeID="_x0000_i1245" DrawAspect="Content" ObjectID="_1805053705" r:id="rId423"/>
        </w:object>
      </w:r>
      <w:r w:rsidRPr="004048DD">
        <w:rPr>
          <w:lang w:val="fr-FR"/>
        </w:rPr>
        <w:t xml:space="preserve"> proton</w:t>
      </w:r>
      <w:r w:rsidRPr="004048DD">
        <w:rPr>
          <w:color w:val="000000"/>
          <w:lang w:val="fr-FR"/>
        </w:rPr>
        <w:t>.</w:t>
      </w:r>
      <w:r w:rsidRPr="004048DD">
        <w:rPr>
          <w:color w:val="000000"/>
          <w:lang w:val="fr-FR"/>
        </w:rPr>
        <w:tab/>
      </w:r>
      <w:r w:rsidRPr="004048DD">
        <w:rPr>
          <w:b/>
          <w:color w:val="0000FF"/>
          <w:lang w:val="fr-FR"/>
        </w:rPr>
        <w:t xml:space="preserve">B. </w:t>
      </w:r>
      <w:r w:rsidRPr="00492EBB">
        <w:rPr>
          <w:position w:val="-6"/>
        </w:rPr>
        <w:object w:dxaOrig="300" w:dyaOrig="279" w14:anchorId="70ECC8E7">
          <v:shape id="_x0000_i1246" type="#_x0000_t75" style="width:14.65pt;height:13.5pt" o:ole="">
            <v:imagedata r:id="rId424" o:title=""/>
          </v:shape>
          <o:OLEObject Type="Embed" ProgID="Equation.DSMT4" ShapeID="_x0000_i1246" DrawAspect="Content" ObjectID="_1805053706" r:id="rId425"/>
        </w:object>
      </w:r>
      <w:r w:rsidRPr="004048DD">
        <w:rPr>
          <w:lang w:val="fr-FR"/>
        </w:rPr>
        <w:t xml:space="preserve"> proton.</w:t>
      </w:r>
      <w:r w:rsidRPr="004048DD">
        <w:rPr>
          <w:b/>
          <w:color w:val="0000FF"/>
          <w:lang w:val="fr-FR"/>
        </w:rPr>
        <w:tab/>
        <w:t xml:space="preserve">C. </w:t>
      </w:r>
      <w:r w:rsidRPr="00492EBB">
        <w:rPr>
          <w:position w:val="-6"/>
        </w:rPr>
        <w:object w:dxaOrig="300" w:dyaOrig="279" w14:anchorId="46E43EB4">
          <v:shape id="_x0000_i1247" type="#_x0000_t75" style="width:14.65pt;height:13.5pt" o:ole="">
            <v:imagedata r:id="rId426" o:title=""/>
          </v:shape>
          <o:OLEObject Type="Embed" ProgID="Equation.DSMT4" ShapeID="_x0000_i1247" DrawAspect="Content" ObjectID="_1805053707" r:id="rId427"/>
        </w:object>
      </w:r>
      <w:r w:rsidRPr="004048DD">
        <w:rPr>
          <w:lang w:val="fr-FR"/>
        </w:rPr>
        <w:t xml:space="preserve"> proton</w:t>
      </w:r>
      <w:r w:rsidRPr="004048DD">
        <w:rPr>
          <w:color w:val="000000"/>
          <w:lang w:val="fr-FR"/>
        </w:rPr>
        <w:t>.</w:t>
      </w:r>
      <w:r w:rsidRPr="004048DD">
        <w:rPr>
          <w:color w:val="000000"/>
          <w:lang w:val="fr-FR"/>
        </w:rPr>
        <w:tab/>
      </w:r>
      <w:r w:rsidRPr="004048DD">
        <w:rPr>
          <w:b/>
          <w:color w:val="0000FF"/>
          <w:lang w:val="fr-FR"/>
        </w:rPr>
        <w:t xml:space="preserve">D. </w:t>
      </w:r>
      <w:r w:rsidRPr="00492EBB">
        <w:rPr>
          <w:position w:val="-6"/>
        </w:rPr>
        <w:object w:dxaOrig="440" w:dyaOrig="279" w14:anchorId="3D465D47">
          <v:shape id="_x0000_i1248" type="#_x0000_t75" style="width:22.5pt;height:13.5pt" o:ole="">
            <v:imagedata r:id="rId428" o:title=""/>
          </v:shape>
          <o:OLEObject Type="Embed" ProgID="Equation.DSMT4" ShapeID="_x0000_i1248" DrawAspect="Content" ObjectID="_1805053708" r:id="rId429"/>
        </w:object>
      </w:r>
      <w:r w:rsidRPr="004048DD">
        <w:rPr>
          <w:lang w:val="fr-FR"/>
        </w:rPr>
        <w:t xml:space="preserve"> proton.</w:t>
      </w:r>
    </w:p>
    <w:p w14:paraId="2EEF7F5E" w14:textId="77777777" w:rsidR="00C97EB0" w:rsidRPr="004048DD" w:rsidRDefault="00C97EB0" w:rsidP="00C97EB0">
      <w:pPr>
        <w:tabs>
          <w:tab w:val="left" w:pos="283"/>
          <w:tab w:val="left" w:pos="426"/>
          <w:tab w:val="left" w:pos="2835"/>
          <w:tab w:val="left" w:pos="5386"/>
          <w:tab w:val="left" w:pos="7937"/>
        </w:tabs>
        <w:jc w:val="both"/>
        <w:rPr>
          <w:b/>
          <w:color w:val="0000FF"/>
          <w:lang w:val="fr-FR"/>
        </w:rPr>
      </w:pPr>
      <w:r w:rsidRPr="004048DD">
        <w:rPr>
          <w:b/>
          <w:bCs/>
          <w:lang w:val="fr-FR"/>
        </w:rPr>
        <w:lastRenderedPageBreak/>
        <w:tab/>
      </w:r>
      <w:r w:rsidRPr="004048DD">
        <w:rPr>
          <w:b/>
          <w:bCs/>
          <w:lang w:val="fr-FR"/>
        </w:rPr>
        <w:tab/>
        <w:t xml:space="preserve">Câu 4.37. </w:t>
      </w:r>
      <w:r w:rsidRPr="004048DD">
        <w:rPr>
          <w:lang w:val="fr-FR"/>
        </w:rPr>
        <w:t xml:space="preserve">Ban đầu </w:t>
      </w:r>
      <w:r w:rsidRPr="00492EBB">
        <w:rPr>
          <w:position w:val="-14"/>
        </w:rPr>
        <w:object w:dxaOrig="700" w:dyaOrig="400" w14:anchorId="4F75371F">
          <v:shape id="_x0000_i1249" type="#_x0000_t75" style="width:34.9pt;height:20.25pt" o:ole="">
            <v:imagedata r:id="rId430" o:title=""/>
          </v:shape>
          <o:OLEObject Type="Embed" ProgID="Equation.DSMT4" ShapeID="_x0000_i1249" DrawAspect="Content" ObjectID="_1805053709" r:id="rId431"/>
        </w:object>
      </w:r>
      <w:r w:rsidRPr="004048DD">
        <w:rPr>
          <w:lang w:val="fr-FR"/>
        </w:rPr>
        <w:t xml:space="preserve">có một mẫu chất phóng xạ </w:t>
      </w:r>
      <w:r w:rsidRPr="00492EBB">
        <w:rPr>
          <w:position w:val="-4"/>
        </w:rPr>
        <w:object w:dxaOrig="260" w:dyaOrig="260" w14:anchorId="5ED0814B">
          <v:shape id="_x0000_i1250" type="#_x0000_t75" style="width:12.4pt;height:12.4pt" o:ole="">
            <v:imagedata r:id="rId432" o:title=""/>
          </v:shape>
          <o:OLEObject Type="Embed" ProgID="Equation.DSMT4" ShapeID="_x0000_i1250" DrawAspect="Content" ObjectID="_1805053710" r:id="rId433"/>
        </w:object>
      </w:r>
      <w:r w:rsidRPr="004048DD">
        <w:rPr>
          <w:lang w:val="fr-FR"/>
        </w:rPr>
        <w:t>nguyên chất. Ở thời điểm t</w:t>
      </w:r>
      <w:r w:rsidRPr="004048DD">
        <w:rPr>
          <w:vertAlign w:val="subscript"/>
          <w:lang w:val="fr-FR"/>
        </w:rPr>
        <w:t>1</w:t>
      </w:r>
      <w:r w:rsidRPr="004048DD">
        <w:rPr>
          <w:lang w:val="fr-FR"/>
        </w:rPr>
        <w:t xml:space="preserve">, mẫu chất phóng xạ </w:t>
      </w:r>
      <w:r w:rsidRPr="00492EBB">
        <w:rPr>
          <w:position w:val="-4"/>
        </w:rPr>
        <w:object w:dxaOrig="260" w:dyaOrig="260" w14:anchorId="7FFCFCB3">
          <v:shape id="_x0000_i1251" type="#_x0000_t75" style="width:12.4pt;height:12.4pt" o:ole="">
            <v:imagedata r:id="rId434" o:title=""/>
          </v:shape>
          <o:OLEObject Type="Embed" ProgID="Equation.DSMT4" ShapeID="_x0000_i1251" DrawAspect="Content" ObjectID="_1805053711" r:id="rId435"/>
        </w:object>
      </w:r>
      <w:r w:rsidRPr="004048DD">
        <w:rPr>
          <w:lang w:val="fr-FR"/>
        </w:rPr>
        <w:t xml:space="preserve"> còn lại </w:t>
      </w:r>
      <w:r w:rsidRPr="00492EBB">
        <w:rPr>
          <w:position w:val="-6"/>
        </w:rPr>
        <w:object w:dxaOrig="520" w:dyaOrig="279" w14:anchorId="277752CB">
          <v:shape id="_x0000_i1252" type="#_x0000_t75" style="width:27pt;height:13.5pt" o:ole="">
            <v:imagedata r:id="rId436" o:title=""/>
          </v:shape>
          <o:OLEObject Type="Embed" ProgID="Equation.DSMT4" ShapeID="_x0000_i1252" DrawAspect="Content" ObjectID="_1805053712" r:id="rId437"/>
        </w:object>
      </w:r>
      <w:r w:rsidRPr="004048DD">
        <w:rPr>
          <w:lang w:val="fr-FR"/>
        </w:rPr>
        <w:t xml:space="preserve"> hạt nhân chưa bị phân rã. Đến thời điểm </w:t>
      </w:r>
      <w:r w:rsidRPr="00492EBB">
        <w:rPr>
          <w:position w:val="-14"/>
        </w:rPr>
        <w:object w:dxaOrig="1540" w:dyaOrig="400" w14:anchorId="27B001A6">
          <v:shape id="_x0000_i1253" type="#_x0000_t75" style="width:76.5pt;height:20.25pt" o:ole="">
            <v:imagedata r:id="rId438" o:title=""/>
          </v:shape>
          <o:OLEObject Type="Embed" ProgID="Equation.DSMT4" ShapeID="_x0000_i1253" DrawAspect="Content" ObjectID="_1805053713" r:id="rId439"/>
        </w:object>
      </w:r>
      <w:r w:rsidRPr="004048DD">
        <w:rPr>
          <w:lang w:val="fr-FR"/>
        </w:rPr>
        <w:t xml:space="preserve"> số hạt nhân </w:t>
      </w:r>
      <w:r w:rsidRPr="00492EBB">
        <w:rPr>
          <w:position w:val="-4"/>
        </w:rPr>
        <w:object w:dxaOrig="260" w:dyaOrig="260" w14:anchorId="263C1738">
          <v:shape id="_x0000_i1254" type="#_x0000_t75" style="width:12.4pt;height:12.4pt" o:ole="">
            <v:imagedata r:id="rId434" o:title=""/>
          </v:shape>
          <o:OLEObject Type="Embed" ProgID="Equation.DSMT4" ShapeID="_x0000_i1254" DrawAspect="Content" ObjectID="_1805053714" r:id="rId440"/>
        </w:object>
      </w:r>
      <w:r w:rsidRPr="004048DD">
        <w:rPr>
          <w:lang w:val="fr-FR"/>
        </w:rPr>
        <w:t xml:space="preserve"> chưa bị phân rã chỉ còn </w:t>
      </w:r>
      <w:r w:rsidRPr="00492EBB">
        <w:rPr>
          <w:position w:val="-6"/>
        </w:rPr>
        <w:object w:dxaOrig="380" w:dyaOrig="279" w14:anchorId="6A5397FB">
          <v:shape id="_x0000_i1255" type="#_x0000_t75" style="width:18pt;height:13.5pt" o:ole="">
            <v:imagedata r:id="rId441" o:title=""/>
          </v:shape>
          <o:OLEObject Type="Embed" ProgID="Equation.DSMT4" ShapeID="_x0000_i1255" DrawAspect="Content" ObjectID="_1805053715" r:id="rId442"/>
        </w:object>
      </w:r>
      <w:r w:rsidRPr="004048DD">
        <w:rPr>
          <w:lang w:val="fr-FR"/>
        </w:rPr>
        <w:t xml:space="preserve"> so với số hạt nhân ban đầu. Chu kì bán rã của chất phóng xạ đó là</w:t>
      </w:r>
    </w:p>
    <w:p w14:paraId="34F60161" w14:textId="77777777" w:rsidR="00C97EB0" w:rsidRPr="004048DD" w:rsidRDefault="00C97EB0" w:rsidP="00C97EB0">
      <w:pPr>
        <w:tabs>
          <w:tab w:val="left" w:pos="283"/>
          <w:tab w:val="left" w:pos="426"/>
          <w:tab w:val="left" w:pos="2835"/>
          <w:tab w:val="left" w:pos="5386"/>
          <w:tab w:val="left" w:pos="7937"/>
        </w:tabs>
        <w:ind w:left="283"/>
        <w:jc w:val="both"/>
        <w:rPr>
          <w:lang w:val="fr-FR"/>
        </w:rPr>
      </w:pPr>
      <w:r w:rsidRPr="004048DD">
        <w:rPr>
          <w:b/>
          <w:color w:val="0000FF"/>
          <w:lang w:val="fr-FR"/>
        </w:rPr>
        <w:t xml:space="preserve">A. </w:t>
      </w:r>
      <w:r w:rsidRPr="00492EBB">
        <w:rPr>
          <w:position w:val="-6"/>
        </w:rPr>
        <w:object w:dxaOrig="499" w:dyaOrig="279" w14:anchorId="23FA73D1">
          <v:shape id="_x0000_i1256" type="#_x0000_t75" style="width:25.9pt;height:13.5pt" o:ole="">
            <v:imagedata r:id="rId443" o:title=""/>
          </v:shape>
          <o:OLEObject Type="Embed" ProgID="Equation.DSMT4" ShapeID="_x0000_i1256" DrawAspect="Content" ObjectID="_1805053716" r:id="rId444"/>
        </w:object>
      </w:r>
      <w:r w:rsidRPr="004048DD">
        <w:rPr>
          <w:b/>
          <w:color w:val="0000FF"/>
          <w:lang w:val="fr-FR"/>
        </w:rPr>
        <w:tab/>
        <w:t xml:space="preserve">B. </w:t>
      </w:r>
      <w:r w:rsidRPr="00492EBB">
        <w:rPr>
          <w:position w:val="-6"/>
        </w:rPr>
        <w:object w:dxaOrig="520" w:dyaOrig="279" w14:anchorId="5A39E786">
          <v:shape id="_x0000_i1257" type="#_x0000_t75" style="width:27pt;height:13.5pt" o:ole="">
            <v:imagedata r:id="rId445" o:title=""/>
          </v:shape>
          <o:OLEObject Type="Embed" ProgID="Equation.DSMT4" ShapeID="_x0000_i1257" DrawAspect="Content" ObjectID="_1805053717" r:id="rId446"/>
        </w:object>
      </w:r>
      <w:r w:rsidRPr="004048DD">
        <w:rPr>
          <w:b/>
          <w:color w:val="0000FF"/>
          <w:lang w:val="fr-FR"/>
        </w:rPr>
        <w:tab/>
        <w:t xml:space="preserve">C. </w:t>
      </w:r>
      <w:r w:rsidRPr="00492EBB">
        <w:rPr>
          <w:position w:val="-6"/>
        </w:rPr>
        <w:object w:dxaOrig="639" w:dyaOrig="279" w14:anchorId="7A73EE45">
          <v:shape id="_x0000_i1258" type="#_x0000_t75" style="width:31.5pt;height:13.5pt" o:ole="">
            <v:imagedata r:id="rId447" o:title=""/>
          </v:shape>
          <o:OLEObject Type="Embed" ProgID="Equation.DSMT4" ShapeID="_x0000_i1258" DrawAspect="Content" ObjectID="_1805053718" r:id="rId448"/>
        </w:object>
      </w:r>
      <w:r w:rsidRPr="004048DD">
        <w:rPr>
          <w:b/>
          <w:color w:val="0000FF"/>
          <w:lang w:val="fr-FR"/>
        </w:rPr>
        <w:tab/>
        <w:t xml:space="preserve">D. </w:t>
      </w:r>
      <w:r w:rsidRPr="00492EBB">
        <w:rPr>
          <w:position w:val="-6"/>
        </w:rPr>
        <w:object w:dxaOrig="639" w:dyaOrig="279" w14:anchorId="4C88D12A">
          <v:shape id="_x0000_i1259" type="#_x0000_t75" style="width:31.5pt;height:13.5pt" o:ole="">
            <v:imagedata r:id="rId449" o:title=""/>
          </v:shape>
          <o:OLEObject Type="Embed" ProgID="Equation.DSMT4" ShapeID="_x0000_i1259" DrawAspect="Content" ObjectID="_1805053719" r:id="rId450"/>
        </w:object>
      </w:r>
    </w:p>
    <w:p w14:paraId="5C9FC3F9" w14:textId="77777777" w:rsidR="00C97EB0" w:rsidRPr="004048DD" w:rsidRDefault="00C97EB0" w:rsidP="00C97EB0">
      <w:pPr>
        <w:tabs>
          <w:tab w:val="left" w:pos="426"/>
        </w:tabs>
        <w:jc w:val="both"/>
        <w:rPr>
          <w:lang w:val="fr-FR"/>
        </w:rPr>
      </w:pPr>
      <w:r w:rsidRPr="004048DD">
        <w:rPr>
          <w:b/>
          <w:bCs/>
          <w:lang w:val="fr-FR"/>
        </w:rPr>
        <w:tab/>
        <w:t xml:space="preserve">Câu 4.38.  </w:t>
      </w:r>
      <w:r w:rsidRPr="004048DD">
        <w:rPr>
          <w:lang w:val="fr-FR"/>
        </w:rPr>
        <w:t xml:space="preserve">Trong các phát biểu sau đây, phát biểu nào là đúng, phát biểu nào là </w:t>
      </w:r>
      <w:proofErr w:type="gramStart"/>
      <w:r w:rsidRPr="004048DD">
        <w:rPr>
          <w:lang w:val="fr-FR"/>
        </w:rPr>
        <w:t>sai?</w:t>
      </w:r>
      <w:proofErr w:type="gramEnd"/>
    </w:p>
    <w:p w14:paraId="782E0A36" w14:textId="77777777" w:rsidR="00C97EB0" w:rsidRPr="004048DD" w:rsidRDefault="00C97EB0" w:rsidP="00C97EB0">
      <w:pPr>
        <w:tabs>
          <w:tab w:val="left" w:pos="426"/>
        </w:tabs>
        <w:jc w:val="both"/>
        <w:rPr>
          <w:lang w:val="fr-FR"/>
        </w:rPr>
      </w:pPr>
      <w:r w:rsidRPr="004048DD">
        <w:rPr>
          <w:lang w:val="fr-FR"/>
        </w:rPr>
        <w:t xml:space="preserve">  </w:t>
      </w:r>
      <w:r w:rsidRPr="004048DD">
        <w:rPr>
          <w:lang w:val="fr-FR"/>
        </w:rPr>
        <w:tab/>
        <w:t xml:space="preserve">a) Quá trình phóng xạ </w:t>
      </w:r>
      <w:r w:rsidRPr="00142F09">
        <w:rPr>
          <w:position w:val="-10"/>
        </w:rPr>
        <w:object w:dxaOrig="279" w:dyaOrig="360" w14:anchorId="37CD1B17">
          <v:shape id="_x0000_i1260" type="#_x0000_t75" style="width:13.5pt;height:18pt" o:ole="">
            <v:imagedata r:id="rId451" o:title=""/>
          </v:shape>
          <o:OLEObject Type="Embed" ProgID="Equation.DSMT4" ShapeID="_x0000_i1260" DrawAspect="Content" ObjectID="_1805053720" r:id="rId452"/>
        </w:object>
      </w:r>
      <w:r w:rsidRPr="004048DD">
        <w:rPr>
          <w:lang w:val="fr-FR"/>
        </w:rPr>
        <w:t xml:space="preserve"> luôn giải phóng kèm theo một hạt neutrino không mang điện.</w:t>
      </w:r>
    </w:p>
    <w:p w14:paraId="194AA2E5" w14:textId="77777777" w:rsidR="00C97EB0" w:rsidRPr="004048DD" w:rsidRDefault="00C97EB0" w:rsidP="00C97EB0">
      <w:pPr>
        <w:tabs>
          <w:tab w:val="left" w:pos="426"/>
        </w:tabs>
        <w:jc w:val="both"/>
        <w:rPr>
          <w:lang w:val="fr-FR"/>
        </w:rPr>
      </w:pPr>
      <w:r w:rsidRPr="004048DD">
        <w:rPr>
          <w:lang w:val="fr-FR"/>
        </w:rPr>
        <w:t xml:space="preserve">   </w:t>
      </w:r>
      <w:r w:rsidRPr="004048DD">
        <w:rPr>
          <w:lang w:val="fr-FR"/>
        </w:rPr>
        <w:tab/>
        <w:t xml:space="preserve">b) Khi đi trong điện trường giữa hai bản kim loại song song tích điện trái dấu, tia </w:t>
      </w:r>
      <w:r w:rsidRPr="00142F09">
        <w:rPr>
          <w:position w:val="-10"/>
        </w:rPr>
        <w:object w:dxaOrig="180" w:dyaOrig="260" w14:anchorId="52950B3C">
          <v:shape id="_x0000_i1261" type="#_x0000_t75" style="width:9pt;height:12.4pt" o:ole="">
            <v:imagedata r:id="rId402" o:title=""/>
          </v:shape>
          <o:OLEObject Type="Embed" ProgID="Equation.DSMT4" ShapeID="_x0000_i1261" DrawAspect="Content" ObjectID="_1805053721" r:id="rId453"/>
        </w:object>
      </w:r>
      <w:r w:rsidRPr="004048DD">
        <w:rPr>
          <w:i/>
          <w:iCs/>
          <w:lang w:val="fr-FR"/>
        </w:rPr>
        <w:t xml:space="preserve"> </w:t>
      </w:r>
      <w:r w:rsidRPr="004048DD">
        <w:rPr>
          <w:lang w:val="fr-FR"/>
        </w:rPr>
        <w:t>bị lệch về phía bản đương.</w:t>
      </w:r>
    </w:p>
    <w:p w14:paraId="5F57E69C" w14:textId="77777777" w:rsidR="00C97EB0" w:rsidRPr="004048DD" w:rsidRDefault="00C97EB0" w:rsidP="00C97EB0">
      <w:pPr>
        <w:tabs>
          <w:tab w:val="left" w:pos="426"/>
        </w:tabs>
        <w:jc w:val="both"/>
        <w:rPr>
          <w:lang w:val="fr-FR"/>
        </w:rPr>
      </w:pPr>
      <w:r w:rsidRPr="004048DD">
        <w:rPr>
          <w:lang w:val="fr-FR"/>
        </w:rPr>
        <w:tab/>
        <w:t xml:space="preserve">c) Tia </w:t>
      </w:r>
      <w:r w:rsidRPr="00142F09">
        <w:rPr>
          <w:position w:val="-10"/>
        </w:rPr>
        <w:object w:dxaOrig="279" w:dyaOrig="360" w14:anchorId="3ADCDA62">
          <v:shape id="_x0000_i1262" type="#_x0000_t75" style="width:13.5pt;height:18pt" o:ole="">
            <v:imagedata r:id="rId454" o:title=""/>
          </v:shape>
          <o:OLEObject Type="Embed" ProgID="Equation.DSMT4" ShapeID="_x0000_i1262" DrawAspect="Content" ObjectID="_1805053722" r:id="rId455"/>
        </w:object>
      </w:r>
      <w:r w:rsidRPr="004048DD">
        <w:rPr>
          <w:lang w:val="fr-FR"/>
        </w:rPr>
        <w:t xml:space="preserve"> là dòng các hạt electron nên được phóng ra từ lớp vỏ electron của nguyên tử.</w:t>
      </w:r>
    </w:p>
    <w:p w14:paraId="4A36CA16" w14:textId="77777777" w:rsidR="00C97EB0" w:rsidRPr="004048DD" w:rsidRDefault="00C97EB0" w:rsidP="00C97EB0">
      <w:pPr>
        <w:tabs>
          <w:tab w:val="left" w:pos="426"/>
        </w:tabs>
        <w:jc w:val="both"/>
        <w:rPr>
          <w:lang w:val="fr-FR"/>
        </w:rPr>
      </w:pPr>
      <w:r w:rsidRPr="004048DD">
        <w:rPr>
          <w:lang w:val="fr-FR"/>
        </w:rPr>
        <w:tab/>
        <w:t xml:space="preserve">d) Khi đi trong không khí, tia </w:t>
      </w:r>
      <w:r w:rsidRPr="00142F09">
        <w:rPr>
          <w:position w:val="-6"/>
        </w:rPr>
        <w:object w:dxaOrig="220" w:dyaOrig="220" w14:anchorId="45B2B66C">
          <v:shape id="_x0000_i1263" type="#_x0000_t75" style="width:11.25pt;height:11.25pt" o:ole="">
            <v:imagedata r:id="rId406" o:title=""/>
          </v:shape>
          <o:OLEObject Type="Embed" ProgID="Equation.DSMT4" ShapeID="_x0000_i1263" DrawAspect="Content" ObjectID="_1805053723" r:id="rId456"/>
        </w:object>
      </w:r>
      <w:r w:rsidRPr="004048DD">
        <w:rPr>
          <w:lang w:val="fr-FR"/>
        </w:rPr>
        <w:t xml:space="preserve"> làm ion hóa môi trường và mất năng lượng rất nhanh. </w:t>
      </w:r>
    </w:p>
    <w:p w14:paraId="32F3788C" w14:textId="77777777" w:rsidR="00C97EB0" w:rsidRPr="004048DD" w:rsidRDefault="00C97EB0" w:rsidP="00C97EB0">
      <w:pPr>
        <w:tabs>
          <w:tab w:val="left" w:pos="426"/>
        </w:tabs>
        <w:jc w:val="both"/>
        <w:rPr>
          <w:lang w:val="fr-FR"/>
        </w:rPr>
      </w:pPr>
      <w:r w:rsidRPr="004048DD">
        <w:rPr>
          <w:b/>
          <w:bCs/>
          <w:lang w:val="fr-FR"/>
        </w:rPr>
        <w:tab/>
        <w:t xml:space="preserve">Câu 4.39. </w:t>
      </w:r>
      <w:r w:rsidRPr="004048DD">
        <w:rPr>
          <w:lang w:val="fr-FR"/>
        </w:rPr>
        <w:t xml:space="preserve">Hình 4.2 mô tả sơ đồ hoạt động đơn giản hóa của cảm biến khói ion hóa. Nguồn phóng xạ </w:t>
      </w:r>
      <w:r w:rsidRPr="00142F09">
        <w:rPr>
          <w:position w:val="-6"/>
        </w:rPr>
        <w:object w:dxaOrig="220" w:dyaOrig="220" w14:anchorId="740D1862">
          <v:shape id="_x0000_i1264" type="#_x0000_t75" style="width:11.25pt;height:11.25pt" o:ole="">
            <v:imagedata r:id="rId406" o:title=""/>
          </v:shape>
          <o:OLEObject Type="Embed" ProgID="Equation.DSMT4" ShapeID="_x0000_i1264" DrawAspect="Content" ObjectID="_1805053724" r:id="rId457"/>
        </w:object>
      </w:r>
      <w:r w:rsidRPr="004048DD">
        <w:rPr>
          <w:lang w:val="fr-FR"/>
        </w:rPr>
        <w:t xml:space="preserve"> americium  </w:t>
      </w:r>
      <w:r w:rsidRPr="00142F09">
        <w:rPr>
          <w:position w:val="-12"/>
        </w:rPr>
        <w:object w:dxaOrig="660" w:dyaOrig="380" w14:anchorId="356D6EEC">
          <v:shape id="_x0000_i1265" type="#_x0000_t75" style="width:33.75pt;height:18pt" o:ole="">
            <v:imagedata r:id="rId458" o:title=""/>
          </v:shape>
          <o:OLEObject Type="Embed" ProgID="Equation.DSMT4" ShapeID="_x0000_i1265" DrawAspect="Content" ObjectID="_1805053725" r:id="rId459"/>
        </w:object>
      </w:r>
      <w:r w:rsidRPr="004048DD">
        <w:rPr>
          <w:lang w:val="fr-FR"/>
        </w:rPr>
        <w:t xml:space="preserve">có hằng số phóng xạ </w:t>
      </w:r>
      <w:r w:rsidRPr="00142F09">
        <w:rPr>
          <w:position w:val="-10"/>
        </w:rPr>
        <w:object w:dxaOrig="1400" w:dyaOrig="360" w14:anchorId="42452F5F">
          <v:shape id="_x0000_i1266" type="#_x0000_t75" style="width:70.9pt;height:18pt" o:ole="">
            <v:imagedata r:id="rId460" o:title=""/>
          </v:shape>
          <o:OLEObject Type="Embed" ProgID="Equation.DSMT4" ShapeID="_x0000_i1266" DrawAspect="Content" ObjectID="_1805053726" r:id="rId461"/>
        </w:object>
      </w:r>
      <w:r w:rsidRPr="004048DD">
        <w:rPr>
          <w:lang w:val="fr-FR"/>
        </w:rPr>
        <w:t xml:space="preserve"> được đặt giữa hai bản kim loại kết nối với một pin. Các hạt </w:t>
      </w:r>
      <w:r w:rsidRPr="00142F09">
        <w:rPr>
          <w:position w:val="-6"/>
        </w:rPr>
        <w:object w:dxaOrig="220" w:dyaOrig="220" w14:anchorId="73372EF8">
          <v:shape id="_x0000_i1267" type="#_x0000_t75" style="width:11.25pt;height:11.25pt" o:ole="">
            <v:imagedata r:id="rId406" o:title=""/>
          </v:shape>
          <o:OLEObject Type="Embed" ProgID="Equation.DSMT4" ShapeID="_x0000_i1267" DrawAspect="Content" ObjectID="_1805053727" r:id="rId462"/>
        </w:object>
      </w:r>
      <w:r w:rsidRPr="004048DD">
        <w:rPr>
          <w:lang w:val="fr-FR"/>
        </w:rPr>
        <w:t xml:space="preserve"> phóng ra làm ion hóa không khí giữa hai bản kim loại, cho phép một dòng điện nhỏ chạy giữa hai bản kim loại đó và chuông báo không kêu.</w:t>
      </w:r>
    </w:p>
    <w:p w14:paraId="4164626F" w14:textId="77777777" w:rsidR="00C97EB0" w:rsidRDefault="00C97EB0" w:rsidP="00C97EB0">
      <w:pPr>
        <w:tabs>
          <w:tab w:val="left" w:pos="426"/>
        </w:tabs>
        <w:jc w:val="center"/>
      </w:pPr>
      <w:r w:rsidRPr="0002421B">
        <w:rPr>
          <w:noProof/>
          <w:lang w:val="en-US"/>
        </w:rPr>
        <w:drawing>
          <wp:inline distT="0" distB="0" distL="0" distR="0" wp14:anchorId="7AC5B258" wp14:editId="0D57E557">
            <wp:extent cx="2432386" cy="2093256"/>
            <wp:effectExtent l="0" t="0" r="6350" b="2540"/>
            <wp:docPr id="8" name="Picture 1" descr="A diagram of a sound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8954" name="Picture 1" descr="A diagram of a sound system&#10;&#10;Description automatically generated"/>
                    <pic:cNvPicPr/>
                  </pic:nvPicPr>
                  <pic:blipFill>
                    <a:blip r:embed="rId463"/>
                    <a:stretch>
                      <a:fillRect/>
                    </a:stretch>
                  </pic:blipFill>
                  <pic:spPr>
                    <a:xfrm>
                      <a:off x="0" y="0"/>
                      <a:ext cx="2441430" cy="2101039"/>
                    </a:xfrm>
                    <a:prstGeom prst="rect">
                      <a:avLst/>
                    </a:prstGeom>
                  </pic:spPr>
                </pic:pic>
              </a:graphicData>
            </a:graphic>
          </wp:inline>
        </w:drawing>
      </w:r>
    </w:p>
    <w:p w14:paraId="4321126B" w14:textId="77777777" w:rsidR="00C97EB0" w:rsidRPr="003202D0" w:rsidRDefault="00C97EB0" w:rsidP="00C97EB0">
      <w:pPr>
        <w:tabs>
          <w:tab w:val="left" w:pos="426"/>
        </w:tabs>
        <w:jc w:val="both"/>
      </w:pPr>
      <w:r>
        <w:tab/>
      </w:r>
      <w:r w:rsidRPr="003202D0">
        <w:t>Nếu có khói bay vào giữa hai bản kim loại, các ion trong này sẽ kết hợp với những phân tử khói và dịch chuyển chậm hơn làm cường độ dòng điện chạy giữa hai bản kim loại giảm đi. Khi dòng điện giảm tới mức nhất định thì cảm biến báo khói sẽ gửi tín hiệu kích hoạt chuông báo cháy. Các ý a), b), c), d) dưới đây là đúng hay sai?</w:t>
      </w:r>
    </w:p>
    <w:p w14:paraId="66CC6165" w14:textId="77777777" w:rsidR="00C97EB0" w:rsidRDefault="00C97EB0" w:rsidP="00C97EB0">
      <w:pPr>
        <w:tabs>
          <w:tab w:val="left" w:pos="426"/>
        </w:tabs>
        <w:jc w:val="both"/>
      </w:pPr>
      <w:r w:rsidRPr="003202D0">
        <w:t xml:space="preserve">  </w:t>
      </w:r>
      <w:r>
        <w:tab/>
      </w:r>
      <w:r w:rsidRPr="003202D0">
        <w:t xml:space="preserve"> a) Tia </w:t>
      </w:r>
      <w:r w:rsidRPr="00142F09">
        <w:rPr>
          <w:position w:val="-6"/>
        </w:rPr>
        <w:object w:dxaOrig="220" w:dyaOrig="220" w14:anchorId="2711C9AB">
          <v:shape id="_x0000_i1268" type="#_x0000_t75" style="width:11.25pt;height:11.25pt" o:ole="">
            <v:imagedata r:id="rId406" o:title=""/>
          </v:shape>
          <o:OLEObject Type="Embed" ProgID="Equation.DSMT4" ShapeID="_x0000_i1268" DrawAspect="Content" ObjectID="_1805053728" r:id="rId464"/>
        </w:object>
      </w:r>
      <w:r w:rsidRPr="003202D0">
        <w:t xml:space="preserve"> phát ra từ nguồn phóng xạ bị lệch về phía bản kim loại nhiễm điện dương.</w:t>
      </w:r>
    </w:p>
    <w:p w14:paraId="49C14751" w14:textId="77777777" w:rsidR="00C97EB0" w:rsidRDefault="00C97EB0" w:rsidP="00C97EB0">
      <w:pPr>
        <w:tabs>
          <w:tab w:val="left" w:pos="426"/>
        </w:tabs>
        <w:jc w:val="both"/>
      </w:pPr>
      <w:r w:rsidRPr="003202D0">
        <w:t xml:space="preserve">   </w:t>
      </w:r>
      <w:r>
        <w:tab/>
      </w:r>
      <w:r w:rsidRPr="003202D0">
        <w:t>b) Chu kì bán rã của americium</w:t>
      </w:r>
      <w:r>
        <w:t xml:space="preserve"> </w:t>
      </w:r>
      <w:r w:rsidRPr="00142F09">
        <w:rPr>
          <w:position w:val="-12"/>
        </w:rPr>
        <w:object w:dxaOrig="660" w:dyaOrig="380" w14:anchorId="70727C69">
          <v:shape id="_x0000_i1269" type="#_x0000_t75" style="width:33.75pt;height:18pt" o:ole="">
            <v:imagedata r:id="rId465" o:title=""/>
          </v:shape>
          <o:OLEObject Type="Embed" ProgID="Equation.DSMT4" ShapeID="_x0000_i1269" DrawAspect="Content" ObjectID="_1805053729" r:id="rId466"/>
        </w:object>
      </w:r>
      <w:r w:rsidRPr="003202D0">
        <w:t xml:space="preserve"> là</w:t>
      </w:r>
      <w:r>
        <w:t xml:space="preserve"> </w:t>
      </w:r>
      <w:r w:rsidRPr="00142F09">
        <w:rPr>
          <w:position w:val="-10"/>
        </w:rPr>
        <w:object w:dxaOrig="840" w:dyaOrig="360" w14:anchorId="731BB96F">
          <v:shape id="_x0000_i1270" type="#_x0000_t75" style="width:41.65pt;height:18pt" o:ole="">
            <v:imagedata r:id="rId467" o:title=""/>
          </v:shape>
          <o:OLEObject Type="Embed" ProgID="Equation.DSMT4" ShapeID="_x0000_i1270" DrawAspect="Content" ObjectID="_1805053730" r:id="rId468"/>
        </w:object>
      </w:r>
      <w:r>
        <w:t xml:space="preserve"> </w:t>
      </w:r>
      <w:r w:rsidRPr="003202D0">
        <w:t>ngày.</w:t>
      </w:r>
    </w:p>
    <w:p w14:paraId="16D9D049" w14:textId="77777777" w:rsidR="00C97EB0" w:rsidRDefault="00C97EB0" w:rsidP="00C97EB0">
      <w:pPr>
        <w:tabs>
          <w:tab w:val="left" w:pos="426"/>
        </w:tabs>
        <w:jc w:val="both"/>
      </w:pPr>
      <w:r w:rsidRPr="003202D0">
        <w:t xml:space="preserve"> </w:t>
      </w:r>
      <w:r>
        <w:tab/>
      </w:r>
      <w:r w:rsidRPr="003202D0">
        <w:t>c) Độ phóng xạ của nguồn americium</w:t>
      </w:r>
      <w:r>
        <w:t xml:space="preserve"> </w:t>
      </w:r>
      <w:r w:rsidRPr="00142F09">
        <w:rPr>
          <w:position w:val="-12"/>
        </w:rPr>
        <w:object w:dxaOrig="660" w:dyaOrig="380" w14:anchorId="09A5C9BE">
          <v:shape id="_x0000_i1271" type="#_x0000_t75" style="width:33.75pt;height:18pt" o:ole="">
            <v:imagedata r:id="rId469" o:title=""/>
          </v:shape>
          <o:OLEObject Type="Embed" ProgID="Equation.DSMT4" ShapeID="_x0000_i1271" DrawAspect="Content" ObjectID="_1805053731" r:id="rId470"/>
        </w:object>
      </w:r>
      <w:r w:rsidRPr="003202D0">
        <w:t xml:space="preserve"> có khối lượn</w:t>
      </w:r>
      <w:r>
        <w:t xml:space="preserve">g </w:t>
      </w:r>
      <w:r w:rsidRPr="00142F09">
        <w:rPr>
          <w:position w:val="-10"/>
        </w:rPr>
        <w:object w:dxaOrig="940" w:dyaOrig="320" w14:anchorId="38393F96">
          <v:shape id="_x0000_i1272" type="#_x0000_t75" style="width:47.25pt;height:15.75pt" o:ole="">
            <v:imagedata r:id="rId471" o:title=""/>
          </v:shape>
          <o:OLEObject Type="Embed" ProgID="Equation.DSMT4" ShapeID="_x0000_i1272" DrawAspect="Content" ObjectID="_1805053732" r:id="rId472"/>
        </w:object>
      </w:r>
      <w:r w:rsidRPr="003202D0">
        <w:t xml:space="preserve"> là </w:t>
      </w:r>
      <w:r w:rsidRPr="00142F09">
        <w:rPr>
          <w:position w:val="-10"/>
        </w:rPr>
        <w:object w:dxaOrig="1020" w:dyaOrig="320" w14:anchorId="074934DD">
          <v:shape id="_x0000_i1273" type="#_x0000_t75" style="width:51.75pt;height:15.75pt" o:ole="">
            <v:imagedata r:id="rId473" o:title=""/>
          </v:shape>
          <o:OLEObject Type="Embed" ProgID="Equation.DSMT4" ShapeID="_x0000_i1273" DrawAspect="Content" ObjectID="_1805053733" r:id="rId474"/>
        </w:object>
      </w:r>
    </w:p>
    <w:p w14:paraId="3D183C8A" w14:textId="77777777" w:rsidR="00C97EB0" w:rsidRPr="003202D0" w:rsidRDefault="00C97EB0" w:rsidP="00C97EB0">
      <w:pPr>
        <w:tabs>
          <w:tab w:val="left" w:pos="426"/>
        </w:tabs>
        <w:jc w:val="both"/>
      </w:pPr>
      <w:r w:rsidRPr="003202D0">
        <w:t xml:space="preserve"> </w:t>
      </w:r>
      <w:r>
        <w:tab/>
      </w:r>
      <w:r w:rsidRPr="003202D0">
        <w:t xml:space="preserve">d) Sau khi sử dụng </w:t>
      </w:r>
      <w:r w:rsidRPr="00142F09">
        <w:rPr>
          <w:position w:val="-6"/>
        </w:rPr>
        <w:object w:dxaOrig="279" w:dyaOrig="279" w14:anchorId="1E7DADD2">
          <v:shape id="_x0000_i1274" type="#_x0000_t75" style="width:13.5pt;height:13.5pt" o:ole="">
            <v:imagedata r:id="rId475" o:title=""/>
          </v:shape>
          <o:OLEObject Type="Embed" ProgID="Equation.DSMT4" ShapeID="_x0000_i1274" DrawAspect="Content" ObjectID="_1805053734" r:id="rId476"/>
        </w:object>
      </w:r>
      <w:r w:rsidRPr="003202D0">
        <w:t xml:space="preserve"> năm, độ phóng xạ của nguồn americium </w:t>
      </w:r>
      <w:r w:rsidRPr="00142F09">
        <w:rPr>
          <w:position w:val="-12"/>
        </w:rPr>
        <w:object w:dxaOrig="660" w:dyaOrig="380" w14:anchorId="56821938">
          <v:shape id="_x0000_i1275" type="#_x0000_t75" style="width:33.75pt;height:18pt" o:ole="">
            <v:imagedata r:id="rId477" o:title=""/>
          </v:shape>
          <o:OLEObject Type="Embed" ProgID="Equation.DSMT4" ShapeID="_x0000_i1275" DrawAspect="Content" ObjectID="_1805053735" r:id="rId478"/>
        </w:object>
      </w:r>
      <w:r w:rsidRPr="003202D0">
        <w:t xml:space="preserve"> trong cảm biến giảm còn</w:t>
      </w:r>
      <w:r>
        <w:t xml:space="preserve"> </w:t>
      </w:r>
      <w:r w:rsidRPr="00142F09">
        <w:rPr>
          <w:position w:val="-10"/>
        </w:rPr>
        <w:object w:dxaOrig="700" w:dyaOrig="320" w14:anchorId="580E6191">
          <v:shape id="_x0000_i1276" type="#_x0000_t75" style="width:34.9pt;height:15.75pt" o:ole="">
            <v:imagedata r:id="rId479" o:title=""/>
          </v:shape>
          <o:OLEObject Type="Embed" ProgID="Equation.DSMT4" ShapeID="_x0000_i1276" DrawAspect="Content" ObjectID="_1805053736" r:id="rId480"/>
        </w:object>
      </w:r>
      <w:r w:rsidRPr="003202D0">
        <w:t xml:space="preserve"> so với độ phóng xạ ban đầu lúc mới mua.</w:t>
      </w:r>
    </w:p>
    <w:p w14:paraId="65D74090"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40.</w:t>
      </w:r>
      <w:r w:rsidRPr="00F306F8">
        <w:rPr>
          <w:rFonts w:ascii="Palatino Linotype" w:eastAsia="Palatino Linotype" w:hAnsi="Palatino Linotype" w:cs="Palatino Linotype"/>
        </w:rPr>
        <w:t xml:space="preserve"> Hoàn thành các phương trình của các qua trình phóng xạ sau:</w:t>
      </w:r>
    </w:p>
    <w:p w14:paraId="0DD4CAA1"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ab/>
        <w:t xml:space="preserve">a) </w:t>
      </w:r>
      <w:r w:rsidRPr="00F306F8">
        <w:rPr>
          <w:rFonts w:ascii="Palatino Linotype" w:eastAsia="Palatino Linotype" w:hAnsi="Palatino Linotype" w:cs="Palatino Linotype"/>
        </w:rPr>
        <w:object w:dxaOrig="1800" w:dyaOrig="440" w14:anchorId="3AC1EAEB">
          <v:shape id="_x0000_i1277" type="#_x0000_t75" style="width:90pt;height:22.5pt" o:ole="">
            <v:imagedata r:id="rId481" o:title=""/>
          </v:shape>
          <o:OLEObject Type="Embed" ProgID="Equation.DSMT4" ShapeID="_x0000_i1277" DrawAspect="Content" ObjectID="_1805053737" r:id="rId482"/>
        </w:object>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t xml:space="preserve">b) </w:t>
      </w:r>
      <w:r w:rsidRPr="00F306F8">
        <w:rPr>
          <w:rFonts w:ascii="Palatino Linotype" w:eastAsia="Palatino Linotype" w:hAnsi="Palatino Linotype" w:cs="Palatino Linotype"/>
        </w:rPr>
        <w:object w:dxaOrig="1960" w:dyaOrig="440" w14:anchorId="3C5DFAC9">
          <v:shape id="_x0000_i1278" type="#_x0000_t75" style="width:99pt;height:22.5pt" o:ole="">
            <v:imagedata r:id="rId483" o:title=""/>
          </v:shape>
          <o:OLEObject Type="Embed" ProgID="Equation.DSMT4" ShapeID="_x0000_i1278" DrawAspect="Content" ObjectID="_1805053738" r:id="rId484"/>
        </w:object>
      </w:r>
      <w:r w:rsidRPr="00F306F8">
        <w:rPr>
          <w:rFonts w:ascii="Palatino Linotype" w:eastAsia="Palatino Linotype" w:hAnsi="Palatino Linotype" w:cs="Palatino Linotype"/>
        </w:rPr>
        <w:t xml:space="preserve"> </w:t>
      </w:r>
    </w:p>
    <w:p w14:paraId="376E2EB2"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lastRenderedPageBreak/>
        <w:tab/>
        <w:t xml:space="preserve">c) </w:t>
      </w:r>
      <w:r w:rsidRPr="00F306F8">
        <w:rPr>
          <w:rFonts w:ascii="Palatino Linotype" w:eastAsia="Palatino Linotype" w:hAnsi="Palatino Linotype" w:cs="Palatino Linotype"/>
        </w:rPr>
        <w:object w:dxaOrig="1660" w:dyaOrig="380" w14:anchorId="7C6ABA72">
          <v:shape id="_x0000_i1279" type="#_x0000_t75" style="width:83.25pt;height:18pt" o:ole="">
            <v:imagedata r:id="rId485" o:title=""/>
          </v:shape>
          <o:OLEObject Type="Embed" ProgID="Equation.DSMT4" ShapeID="_x0000_i1279" DrawAspect="Content" ObjectID="_1805053739" r:id="rId486"/>
        </w:object>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t xml:space="preserve">d) </w:t>
      </w:r>
      <w:r w:rsidRPr="00F306F8">
        <w:rPr>
          <w:rFonts w:ascii="Palatino Linotype" w:eastAsia="Palatino Linotype" w:hAnsi="Palatino Linotype" w:cs="Palatino Linotype"/>
        </w:rPr>
        <w:object w:dxaOrig="2020" w:dyaOrig="440" w14:anchorId="257FA7EB">
          <v:shape id="_x0000_i1280" type="#_x0000_t75" style="width:100.15pt;height:22.5pt" o:ole="">
            <v:imagedata r:id="rId487" o:title=""/>
          </v:shape>
          <o:OLEObject Type="Embed" ProgID="Equation.DSMT4" ShapeID="_x0000_i1280" DrawAspect="Content" ObjectID="_1805053740" r:id="rId488"/>
        </w:object>
      </w:r>
    </w:p>
    <w:p w14:paraId="190242F3"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41.</w:t>
      </w:r>
      <w:r w:rsidRPr="00F306F8">
        <w:rPr>
          <w:rFonts w:ascii="Palatino Linotype" w:eastAsia="Palatino Linotype" w:hAnsi="Palatino Linotype" w:cs="Palatino Linotype"/>
        </w:rPr>
        <w:t xml:space="preserve"> Một phòng thí nghiệm nhập về lượng đồng phóng xạ nguyên chất </w:t>
      </w:r>
      <w:r w:rsidRPr="00F306F8">
        <w:rPr>
          <w:rFonts w:ascii="Palatino Linotype" w:eastAsia="Palatino Linotype" w:hAnsi="Palatino Linotype" w:cs="Palatino Linotype"/>
        </w:rPr>
        <w:object w:dxaOrig="499" w:dyaOrig="320" w14:anchorId="2D59A9A1">
          <v:shape id="_x0000_i1281" type="#_x0000_t75" style="width:25.9pt;height:15.75pt" o:ole="">
            <v:imagedata r:id="rId489" o:title=""/>
          </v:shape>
          <o:OLEObject Type="Embed" ProgID="Equation.DSMT4" ShapeID="_x0000_i1281" DrawAspect="Content" ObjectID="_1805053741" r:id="rId490"/>
        </w:object>
      </w:r>
      <w:r w:rsidRPr="00F306F8">
        <w:rPr>
          <w:rFonts w:ascii="Palatino Linotype" w:eastAsia="Palatino Linotype" w:hAnsi="Palatino Linotype" w:cs="Palatino Linotype"/>
        </w:rPr>
        <w:t xml:space="preserve">có khối lượng ban đầu là 55g. Chu kỳ bán rã của đồng vị này là 12,7 giờ. Tính khối lượng </w:t>
      </w:r>
      <w:r w:rsidRPr="00F306F8">
        <w:rPr>
          <w:rFonts w:ascii="Palatino Linotype" w:eastAsia="Palatino Linotype" w:hAnsi="Palatino Linotype" w:cs="Palatino Linotype"/>
        </w:rPr>
        <w:object w:dxaOrig="499" w:dyaOrig="320" w14:anchorId="63CD555C">
          <v:shape id="_x0000_i1282" type="#_x0000_t75" style="width:25.9pt;height:15.75pt" o:ole="">
            <v:imagedata r:id="rId489" o:title=""/>
          </v:shape>
          <o:OLEObject Type="Embed" ProgID="Equation.DSMT4" ShapeID="_x0000_i1282" DrawAspect="Content" ObjectID="_1805053742" r:id="rId491"/>
        </w:object>
      </w:r>
      <w:r w:rsidRPr="00F306F8">
        <w:rPr>
          <w:rFonts w:ascii="Palatino Linotype" w:eastAsia="Palatino Linotype" w:hAnsi="Palatino Linotype" w:cs="Palatino Linotype"/>
        </w:rPr>
        <w:t>đã bị phân rã trong ngày thứ 10 kể từ lúc nhập về. (Kết quả tính có đơn vị mg và lấy một chữ số sau dấu phẩy thập phân)</w:t>
      </w:r>
    </w:p>
    <w:p w14:paraId="06CF276B"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42.</w:t>
      </w:r>
      <w:r w:rsidRPr="00F306F8">
        <w:rPr>
          <w:rFonts w:ascii="Palatino Linotype" w:eastAsia="Palatino Linotype" w:hAnsi="Palatino Linotype" w:cs="Palatino Linotype"/>
        </w:rPr>
        <w:t xml:space="preserve"> Đồng vị </w:t>
      </w:r>
      <w:r w:rsidRPr="00F306F8">
        <w:rPr>
          <w:rFonts w:ascii="Palatino Linotype" w:eastAsia="Palatino Linotype" w:hAnsi="Palatino Linotype" w:cs="Palatino Linotype"/>
        </w:rPr>
        <w:object w:dxaOrig="480" w:dyaOrig="380" w14:anchorId="57509C63">
          <v:shape id="_x0000_i1283" type="#_x0000_t75" style="width:24.75pt;height:18pt" o:ole="">
            <v:imagedata r:id="rId492" o:title=""/>
          </v:shape>
          <o:OLEObject Type="Embed" ProgID="Equation.DSMT4" ShapeID="_x0000_i1283" DrawAspect="Content" ObjectID="_1805053743" r:id="rId493"/>
        </w:object>
      </w:r>
      <w:r w:rsidRPr="00F306F8">
        <w:rPr>
          <w:rFonts w:ascii="Palatino Linotype" w:eastAsia="Palatino Linotype" w:hAnsi="Palatino Linotype" w:cs="Palatino Linotype"/>
        </w:rPr>
        <w:t xml:space="preserve">phân rã qua một số phóng xạ </w:t>
      </w:r>
      <w:r w:rsidRPr="00F306F8">
        <w:rPr>
          <w:rFonts w:ascii="Palatino Linotype" w:eastAsia="Palatino Linotype" w:hAnsi="Palatino Linotype" w:cs="Palatino Linotype"/>
        </w:rPr>
        <w:object w:dxaOrig="240" w:dyaOrig="220" w14:anchorId="4A8C665E">
          <v:shape id="_x0000_i1284" type="#_x0000_t75" style="width:12.4pt;height:11.25pt" o:ole="">
            <v:imagedata r:id="rId494" o:title=""/>
          </v:shape>
          <o:OLEObject Type="Embed" ProgID="Equation.DSMT4" ShapeID="_x0000_i1284" DrawAspect="Content" ObjectID="_1805053744" r:id="rId495"/>
        </w:object>
      </w:r>
      <w:r w:rsidRPr="00F306F8">
        <w:rPr>
          <w:rFonts w:ascii="Palatino Linotype" w:eastAsia="Palatino Linotype" w:hAnsi="Palatino Linotype" w:cs="Palatino Linotype"/>
        </w:rPr>
        <w:t xml:space="preserve">và </w:t>
      </w:r>
      <w:r w:rsidRPr="00F306F8">
        <w:rPr>
          <w:rFonts w:ascii="Palatino Linotype" w:eastAsia="Palatino Linotype" w:hAnsi="Palatino Linotype" w:cs="Palatino Linotype"/>
        </w:rPr>
        <w:object w:dxaOrig="240" w:dyaOrig="320" w14:anchorId="07400D47">
          <v:shape id="_x0000_i1285" type="#_x0000_t75" style="width:12.4pt;height:15.75pt" o:ole="">
            <v:imagedata r:id="rId496" o:title=""/>
          </v:shape>
          <o:OLEObject Type="Embed" ProgID="Equation.DSMT4" ShapeID="_x0000_i1285" DrawAspect="Content" ObjectID="_1805053745" r:id="rId497"/>
        </w:object>
      </w:r>
      <w:r w:rsidRPr="00F306F8">
        <w:rPr>
          <w:rFonts w:ascii="Palatino Linotype" w:eastAsia="Palatino Linotype" w:hAnsi="Palatino Linotype" w:cs="Palatino Linotype"/>
        </w:rPr>
        <w:t xml:space="preserve"> biến thành hạt nhân bền </w:t>
      </w:r>
      <w:r w:rsidRPr="00F306F8">
        <w:rPr>
          <w:rFonts w:ascii="Palatino Linotype" w:eastAsia="Palatino Linotype" w:hAnsi="Palatino Linotype" w:cs="Palatino Linotype"/>
        </w:rPr>
        <w:object w:dxaOrig="560" w:dyaOrig="380" w14:anchorId="3F4A0A33">
          <v:shape id="_x0000_i1286" type="#_x0000_t75" style="width:28.15pt;height:18pt" o:ole="">
            <v:imagedata r:id="rId498" o:title=""/>
          </v:shape>
          <o:OLEObject Type="Embed" ProgID="Equation.DSMT4" ShapeID="_x0000_i1286" DrawAspect="Content" ObjectID="_1805053746" r:id="rId499"/>
        </w:object>
      </w:r>
      <w:r w:rsidRPr="00F306F8">
        <w:rPr>
          <w:rFonts w:ascii="Palatino Linotype" w:eastAsia="Palatino Linotype" w:hAnsi="Palatino Linotype" w:cs="Palatino Linotype"/>
        </w:rPr>
        <w:t xml:space="preserve">. Biết chu kì bán rã của </w:t>
      </w:r>
      <w:r w:rsidRPr="00F306F8">
        <w:rPr>
          <w:rFonts w:ascii="Palatino Linotype" w:eastAsia="Palatino Linotype" w:hAnsi="Palatino Linotype" w:cs="Palatino Linotype"/>
        </w:rPr>
        <w:object w:dxaOrig="480" w:dyaOrig="380" w14:anchorId="16762337">
          <v:shape id="_x0000_i1287" type="#_x0000_t75" style="width:24.75pt;height:18pt" o:ole="">
            <v:imagedata r:id="rId500" o:title=""/>
          </v:shape>
          <o:OLEObject Type="Embed" ProgID="Equation.DSMT4" ShapeID="_x0000_i1287" DrawAspect="Content" ObjectID="_1805053747" r:id="rId501"/>
        </w:object>
      </w:r>
      <w:r w:rsidRPr="00F306F8">
        <w:rPr>
          <w:rFonts w:ascii="Palatino Linotype" w:eastAsia="Palatino Linotype" w:hAnsi="Palatino Linotype" w:cs="Palatino Linotype"/>
        </w:rPr>
        <w:t xml:space="preserve">là </w:t>
      </w:r>
      <w:r w:rsidRPr="00F306F8">
        <w:rPr>
          <w:rFonts w:ascii="Palatino Linotype" w:eastAsia="Palatino Linotype" w:hAnsi="Palatino Linotype" w:cs="Palatino Linotype"/>
        </w:rPr>
        <w:object w:dxaOrig="900" w:dyaOrig="360" w14:anchorId="4D31C2E8">
          <v:shape id="_x0000_i1288" type="#_x0000_t75" style="width:45pt;height:18pt" o:ole="">
            <v:imagedata r:id="rId502" o:title=""/>
          </v:shape>
          <o:OLEObject Type="Embed" ProgID="Equation.DSMT4" ShapeID="_x0000_i1288" DrawAspect="Content" ObjectID="_1805053748" r:id="rId503"/>
        </w:object>
      </w:r>
      <w:r w:rsidRPr="00F306F8">
        <w:rPr>
          <w:rFonts w:ascii="Palatino Linotype" w:eastAsia="Palatino Linotype" w:hAnsi="Palatino Linotype" w:cs="Palatino Linotype"/>
        </w:rPr>
        <w:t xml:space="preserve">năm. Một khối đá được phát hiện chứa 46,97 mg </w:t>
      </w:r>
      <w:r w:rsidRPr="00F306F8">
        <w:rPr>
          <w:rFonts w:ascii="Palatino Linotype" w:eastAsia="Palatino Linotype" w:hAnsi="Palatino Linotype" w:cs="Palatino Linotype"/>
        </w:rPr>
        <w:object w:dxaOrig="480" w:dyaOrig="380" w14:anchorId="090F1487">
          <v:shape id="_x0000_i1289" type="#_x0000_t75" style="width:24.75pt;height:18pt" o:ole="">
            <v:imagedata r:id="rId500" o:title=""/>
          </v:shape>
          <o:OLEObject Type="Embed" ProgID="Equation.DSMT4" ShapeID="_x0000_i1289" DrawAspect="Content" ObjectID="_1805053749" r:id="rId504"/>
        </w:object>
      </w:r>
      <w:r w:rsidRPr="00F306F8">
        <w:rPr>
          <w:rFonts w:ascii="Palatino Linotype" w:eastAsia="Palatino Linotype" w:hAnsi="Palatino Linotype" w:cs="Palatino Linotype"/>
        </w:rPr>
        <w:t xml:space="preserve">và 23,15 mg </w:t>
      </w:r>
      <w:r w:rsidRPr="00F306F8">
        <w:rPr>
          <w:rFonts w:ascii="Palatino Linotype" w:eastAsia="Palatino Linotype" w:hAnsi="Palatino Linotype" w:cs="Palatino Linotype"/>
        </w:rPr>
        <w:object w:dxaOrig="560" w:dyaOrig="380" w14:anchorId="22933525">
          <v:shape id="_x0000_i1290" type="#_x0000_t75" style="width:28.15pt;height:18pt" o:ole="">
            <v:imagedata r:id="rId498" o:title=""/>
          </v:shape>
          <o:OLEObject Type="Embed" ProgID="Equation.DSMT4" ShapeID="_x0000_i1290" DrawAspect="Content" ObjectID="_1805053750" r:id="rId505"/>
        </w:object>
      </w:r>
      <w:r w:rsidRPr="00F306F8">
        <w:rPr>
          <w:rFonts w:ascii="Palatino Linotype" w:eastAsia="Palatino Linotype" w:hAnsi="Palatino Linotype" w:cs="Palatino Linotype"/>
        </w:rPr>
        <w:t xml:space="preserve">. Giả sử khối đá khi mới hình thành không chứa nguyên tố chì và tất cả lượng chì có mặt trong đó đều là sản phẩm phân rã của </w:t>
      </w:r>
      <w:r w:rsidRPr="00F306F8">
        <w:rPr>
          <w:rFonts w:ascii="Palatino Linotype" w:eastAsia="Palatino Linotype" w:hAnsi="Palatino Linotype" w:cs="Palatino Linotype"/>
        </w:rPr>
        <w:object w:dxaOrig="480" w:dyaOrig="380" w14:anchorId="046A8577">
          <v:shape id="_x0000_i1291" type="#_x0000_t75" style="width:24.75pt;height:18pt" o:ole="">
            <v:imagedata r:id="rId500" o:title=""/>
          </v:shape>
          <o:OLEObject Type="Embed" ProgID="Equation.DSMT4" ShapeID="_x0000_i1291" DrawAspect="Content" ObjectID="_1805053751" r:id="rId506"/>
        </w:object>
      </w:r>
      <w:r w:rsidRPr="00F306F8">
        <w:rPr>
          <w:rFonts w:ascii="Palatino Linotype" w:eastAsia="Palatino Linotype" w:hAnsi="Palatino Linotype" w:cs="Palatino Linotype"/>
        </w:rPr>
        <w:t>. Tuổi của khối đá đó là bao nhiêu tỉ năm? (Kết quả lấy một chữ số sau dấu phẩy thập phân)</w:t>
      </w:r>
    </w:p>
    <w:p w14:paraId="5427DDC1"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43.</w:t>
      </w:r>
      <w:r w:rsidRPr="00F306F8">
        <w:rPr>
          <w:rFonts w:ascii="Palatino Linotype" w:eastAsia="Palatino Linotype" w:hAnsi="Palatino Linotype" w:cs="Palatino Linotype"/>
        </w:rPr>
        <w:t xml:space="preserve"> Một mẫu chất chứa đồng vị phóng xạ có chu kỳ bán rã là 12,7 giờ. Sau 38,1 giờ, độ phóng xạ của mẫu này còn bao nhiêu phần trăm so với lúc ban đầu? (Kết quả lấy một chữ số sau dấu phẩy thập phân)</w:t>
      </w:r>
    </w:p>
    <w:p w14:paraId="1873238F"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44.</w:t>
      </w:r>
      <w:r w:rsidRPr="00F306F8">
        <w:rPr>
          <w:rFonts w:ascii="Palatino Linotype" w:eastAsia="Palatino Linotype" w:hAnsi="Palatino Linotype" w:cs="Palatino Linotype"/>
        </w:rPr>
        <w:t xml:space="preserve"> Potassium (kali) là nguyên tố dinh dưỡng khoáng thiết yếu đối với cây trồng. Trong potassium tự nhiên có 0,0117% là đồng vị phóng xạ </w:t>
      </w:r>
      <w:r w:rsidRPr="00F306F8">
        <w:rPr>
          <w:rFonts w:ascii="Palatino Linotype" w:eastAsia="Palatino Linotype" w:hAnsi="Palatino Linotype" w:cs="Palatino Linotype"/>
        </w:rPr>
        <w:object w:dxaOrig="420" w:dyaOrig="380" w14:anchorId="058EE27A">
          <v:shape id="_x0000_i1292" type="#_x0000_t75" style="width:20.25pt;height:18pt" o:ole="">
            <v:imagedata r:id="rId507" o:title=""/>
          </v:shape>
          <o:OLEObject Type="Embed" ProgID="Equation.DSMT4" ShapeID="_x0000_i1292" DrawAspect="Content" ObjectID="_1805053752" r:id="rId508"/>
        </w:object>
      </w:r>
      <w:r w:rsidRPr="00F306F8">
        <w:rPr>
          <w:rFonts w:ascii="Palatino Linotype" w:eastAsia="Palatino Linotype" w:hAnsi="Palatino Linotype" w:cs="Palatino Linotype"/>
        </w:rPr>
        <w:t xml:space="preserve">  với chu kỳ bán rã là </w:t>
      </w:r>
      <w:r w:rsidRPr="00F306F8">
        <w:rPr>
          <w:rFonts w:ascii="Palatino Linotype" w:eastAsia="Palatino Linotype" w:hAnsi="Palatino Linotype" w:cs="Palatino Linotype"/>
        </w:rPr>
        <w:object w:dxaOrig="859" w:dyaOrig="360" w14:anchorId="5593174B">
          <v:shape id="_x0000_i1293" type="#_x0000_t75" style="width:43.9pt;height:18pt" o:ole="">
            <v:imagedata r:id="rId509" o:title=""/>
          </v:shape>
          <o:OLEObject Type="Embed" ProgID="Equation.DSMT4" ShapeID="_x0000_i1293" DrawAspect="Content" ObjectID="_1805053753" r:id="rId510"/>
        </w:object>
      </w:r>
      <w:r w:rsidRPr="00F306F8">
        <w:rPr>
          <w:rFonts w:ascii="Palatino Linotype" w:eastAsia="Palatino Linotype" w:hAnsi="Palatino Linotype" w:cs="Palatino Linotype"/>
        </w:rPr>
        <w:t>năm.</w:t>
      </w:r>
    </w:p>
    <w:p w14:paraId="1427F4C0"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 xml:space="preserve">a) Xác định độ phóng xạ của </w:t>
      </w:r>
      <w:r w:rsidRPr="00F306F8">
        <w:rPr>
          <w:rFonts w:ascii="Palatino Linotype" w:eastAsia="Palatino Linotype" w:hAnsi="Palatino Linotype" w:cs="Palatino Linotype"/>
        </w:rPr>
        <w:object w:dxaOrig="420" w:dyaOrig="380" w14:anchorId="06F18233">
          <v:shape id="_x0000_i1294" type="#_x0000_t75" style="width:20.25pt;height:18pt" o:ole="">
            <v:imagedata r:id="rId507" o:title=""/>
          </v:shape>
          <o:OLEObject Type="Embed" ProgID="Equation.DSMT4" ShapeID="_x0000_i1294" DrawAspect="Content" ObjectID="_1805053754" r:id="rId511"/>
        </w:object>
      </w:r>
      <w:r w:rsidRPr="00F306F8">
        <w:rPr>
          <w:rFonts w:ascii="Palatino Linotype" w:eastAsia="Palatino Linotype" w:hAnsi="Palatino Linotype" w:cs="Palatino Linotype"/>
        </w:rPr>
        <w:t>trong mỗi gam potassium tự nhiên.</w:t>
      </w:r>
    </w:p>
    <w:p w14:paraId="5BE52E62"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b) Chuối, khoai tây, khoai lang là những thực phẩm có hàm lượng potassium cao. Một quả chuối trung bình chứa khoảng 450 mg potassium. Xác định độ phóng xạ của lượng potassium đó.</w:t>
      </w:r>
    </w:p>
    <w:p w14:paraId="02314E21"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 xml:space="preserve">c) Potassium cùng là một trong những khoáng chất cần thiết cho cơ thể con người. Hàm lượng potassium trung bình trên mỗi kilogam cơ thể người trường thành là </w:t>
      </w:r>
      <w:r w:rsidRPr="00F306F8">
        <w:rPr>
          <w:rFonts w:ascii="Palatino Linotype" w:eastAsia="Palatino Linotype" w:hAnsi="Palatino Linotype" w:cs="Palatino Linotype"/>
        </w:rPr>
        <w:object w:dxaOrig="940" w:dyaOrig="320" w14:anchorId="7A1C8BDB">
          <v:shape id="_x0000_i1295" type="#_x0000_t75" style="width:47.25pt;height:15.75pt" o:ole="">
            <v:imagedata r:id="rId512" o:title=""/>
          </v:shape>
          <o:OLEObject Type="Embed" ProgID="Equation.DSMT4" ShapeID="_x0000_i1295" DrawAspect="Content" ObjectID="_1805053755" r:id="rId513"/>
        </w:object>
      </w:r>
      <w:r w:rsidRPr="00F306F8">
        <w:rPr>
          <w:rFonts w:ascii="Palatino Linotype" w:eastAsia="Palatino Linotype" w:hAnsi="Palatino Linotype" w:cs="Palatino Linotype"/>
        </w:rPr>
        <w:t xml:space="preserve">. Xác định độ phóng xạ của </w:t>
      </w:r>
      <w:r w:rsidRPr="00F306F8">
        <w:rPr>
          <w:rFonts w:ascii="Palatino Linotype" w:eastAsia="Palatino Linotype" w:hAnsi="Palatino Linotype" w:cs="Palatino Linotype"/>
        </w:rPr>
        <w:object w:dxaOrig="420" w:dyaOrig="380" w14:anchorId="342E4CA4">
          <v:shape id="_x0000_i1296" type="#_x0000_t75" style="width:20.25pt;height:18pt" o:ole="">
            <v:imagedata r:id="rId507" o:title=""/>
          </v:shape>
          <o:OLEObject Type="Embed" ProgID="Equation.DSMT4" ShapeID="_x0000_i1296" DrawAspect="Content" ObjectID="_1805053756" r:id="rId514"/>
        </w:object>
      </w:r>
      <w:r w:rsidRPr="00F306F8">
        <w:rPr>
          <w:rFonts w:ascii="Palatino Linotype" w:eastAsia="Palatino Linotype" w:hAnsi="Palatino Linotype" w:cs="Palatino Linotype"/>
        </w:rPr>
        <w:t>trong cơ thể một người trưởng thành có khối lượng 65 kg</w:t>
      </w:r>
    </w:p>
    <w:p w14:paraId="388F0A60"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noProof/>
          <w:lang w:val="en-US"/>
        </w:rPr>
        <mc:AlternateContent>
          <mc:Choice Requires="wps">
            <w:drawing>
              <wp:anchor distT="45720" distB="45720" distL="114300" distR="114300" simplePos="0" relativeHeight="251659264" behindDoc="0" locked="0" layoutInCell="1" allowOverlap="1" wp14:anchorId="0005E864" wp14:editId="7DB0F720">
                <wp:simplePos x="0" y="0"/>
                <wp:positionH relativeFrom="column">
                  <wp:posOffset>-19050</wp:posOffset>
                </wp:positionH>
                <wp:positionV relativeFrom="paragraph">
                  <wp:posOffset>234950</wp:posOffset>
                </wp:positionV>
                <wp:extent cx="2603500" cy="342900"/>
                <wp:effectExtent l="57150" t="57150" r="44450" b="57150"/>
                <wp:wrapSquare wrapText="bothSides"/>
                <wp:docPr id="624509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342900"/>
                        </a:xfrm>
                        <a:prstGeom prst="rect">
                          <a:avLst/>
                        </a:prstGeom>
                        <a:gradFill rotWithShape="1">
                          <a:gsLst>
                            <a:gs pos="0">
                              <a:srgbClr val="FFBD47">
                                <a:lumMod val="110000"/>
                                <a:satMod val="105000"/>
                                <a:tint val="67000"/>
                              </a:srgbClr>
                            </a:gs>
                            <a:gs pos="50000">
                              <a:srgbClr val="FFBD47">
                                <a:lumMod val="105000"/>
                                <a:satMod val="103000"/>
                                <a:tint val="73000"/>
                              </a:srgbClr>
                            </a:gs>
                            <a:gs pos="100000">
                              <a:srgbClr val="FFBD47">
                                <a:lumMod val="105000"/>
                                <a:satMod val="109000"/>
                                <a:tint val="81000"/>
                              </a:srgbClr>
                            </a:gs>
                          </a:gsLst>
                          <a:lin ang="5400000" scaled="0"/>
                        </a:gradFill>
                        <a:ln w="6350" cap="flat" cmpd="sng" algn="ctr">
                          <a:solidFill>
                            <a:srgbClr val="FFBD47"/>
                          </a:solidFill>
                          <a:prstDash val="solid"/>
                          <a:miter lim="800000"/>
                          <a:headEnd/>
                          <a:tailEnd/>
                        </a:ln>
                        <a:effectLst/>
                        <a:scene3d>
                          <a:camera prst="orthographicFront"/>
                          <a:lightRig rig="threePt" dir="t"/>
                        </a:scene3d>
                        <a:sp3d>
                          <a:bevelT/>
                        </a:sp3d>
                      </wps:spPr>
                      <wps:txbx>
                        <w:txbxContent>
                          <w:p w14:paraId="15A31B8B" w14:textId="77777777" w:rsidR="00C97EB0" w:rsidRPr="00F13C7D" w:rsidRDefault="00C97EB0" w:rsidP="00C97EB0">
                            <w:pPr>
                              <w:rPr>
                                <w:b/>
                                <w:bCs/>
                                <w:lang w:val="en-US"/>
                              </w:rPr>
                            </w:pPr>
                            <w:r w:rsidRPr="00F13C7D">
                              <w:rPr>
                                <w:b/>
                                <w:bCs/>
                                <w:lang w:val="en-US"/>
                              </w:rPr>
                              <w:t>B. ĐÁP SỐ VÀ HƯỚNG DẪN GIẢI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5E864" id="Text Box 2" o:spid="_x0000_s1032" type="#_x0000_t202" style="position:absolute;margin-left:-1.5pt;margin-top:18.5pt;width:205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" fillcolor="#ffddac" strokecolor="#ffbd47" strokeweight=".5pt">
                <v:fill color2="#ffd28a" rotate="t" colors="0 #ffddac;.5 #ffd69d;1 #ffd28a" focus="100%" type="gradient">
                  <o:fill v:ext="view" type="gradientUnscaled"/>
                </v:fill>
                <v:textbox>
                  <w:txbxContent>
                    <w:p w14:paraId="15A31B8B" w14:textId="77777777" w:rsidR="00C97EB0" w:rsidRPr="00F13C7D" w:rsidRDefault="00C97EB0" w:rsidP="00C97EB0">
                      <w:pPr>
                        <w:rPr>
                          <w:b/>
                          <w:bCs/>
                          <w:lang w:val="en-US"/>
                        </w:rPr>
                      </w:pPr>
                      <w:r w:rsidRPr="00F13C7D">
                        <w:rPr>
                          <w:b/>
                          <w:bCs/>
                          <w:lang w:val="en-US"/>
                        </w:rPr>
                        <w:t>B. ĐÁP SỐ VÀ HƯỚNG DẪN GIẢI</w:t>
                      </w:r>
                    </w:p>
                  </w:txbxContent>
                </v:textbox>
                <w10:wrap type="square"/>
              </v:shape>
            </w:pict>
          </mc:Fallback>
        </mc:AlternateContent>
      </w:r>
    </w:p>
    <w:p w14:paraId="628DDC2B" w14:textId="77777777" w:rsidR="00C97EB0" w:rsidRPr="00F306F8" w:rsidRDefault="00C97EB0" w:rsidP="00C97EB0">
      <w:pPr>
        <w:spacing w:after="0" w:line="276" w:lineRule="auto"/>
        <w:rPr>
          <w:rFonts w:ascii="Palatino Linotype" w:eastAsia="Palatino Linotype" w:hAnsi="Palatino Linotype" w:cs="Palatino Linotype"/>
        </w:rPr>
      </w:pPr>
    </w:p>
    <w:p w14:paraId="77443F8D" w14:textId="77777777" w:rsidR="00C97EB0" w:rsidRPr="00F306F8" w:rsidRDefault="00C97EB0" w:rsidP="00C97EB0">
      <w:pPr>
        <w:spacing w:after="0" w:line="276" w:lineRule="auto"/>
        <w:rPr>
          <w:rFonts w:ascii="Palatino Linotype" w:eastAsia="Palatino Linotype" w:hAnsi="Palatino Linotype" w:cs="Palatino Linotype"/>
        </w:rPr>
      </w:pPr>
    </w:p>
    <w:tbl>
      <w:tblPr>
        <w:tblStyle w:val="a"/>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2"/>
        <w:gridCol w:w="857"/>
        <w:gridCol w:w="856"/>
        <w:gridCol w:w="860"/>
        <w:gridCol w:w="861"/>
        <w:gridCol w:w="855"/>
        <w:gridCol w:w="855"/>
        <w:gridCol w:w="855"/>
        <w:gridCol w:w="855"/>
        <w:gridCol w:w="855"/>
        <w:gridCol w:w="863"/>
      </w:tblGrid>
      <w:tr w:rsidR="00C97EB0" w:rsidRPr="00F306F8" w14:paraId="5B024E59" w14:textId="77777777" w:rsidTr="00FB332C">
        <w:trPr>
          <w:trHeight w:val="296"/>
        </w:trPr>
        <w:tc>
          <w:tcPr>
            <w:tcW w:w="1122" w:type="dxa"/>
            <w:shd w:val="clear" w:color="auto" w:fill="0070C0"/>
            <w:vAlign w:val="center"/>
          </w:tcPr>
          <w:p w14:paraId="1046ED93"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bookmarkStart w:id="0" w:name="_Hlk167057067"/>
            <w:r w:rsidRPr="00F306F8">
              <w:rPr>
                <w:rFonts w:ascii="Palatino Linotype" w:eastAsia="Palatino Linotype" w:hAnsi="Palatino Linotype" w:cs="Palatino Linotype"/>
                <w:b/>
              </w:rPr>
              <w:t>Câu</w:t>
            </w:r>
          </w:p>
        </w:tc>
        <w:tc>
          <w:tcPr>
            <w:tcW w:w="857" w:type="dxa"/>
            <w:shd w:val="clear" w:color="auto" w:fill="0070C0"/>
            <w:vAlign w:val="center"/>
          </w:tcPr>
          <w:p w14:paraId="0C14E2DE"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4.1</w:t>
            </w:r>
          </w:p>
        </w:tc>
        <w:tc>
          <w:tcPr>
            <w:tcW w:w="856" w:type="dxa"/>
            <w:shd w:val="clear" w:color="auto" w:fill="0070C0"/>
            <w:vAlign w:val="center"/>
          </w:tcPr>
          <w:p w14:paraId="1850168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4.2</w:t>
            </w:r>
          </w:p>
        </w:tc>
        <w:tc>
          <w:tcPr>
            <w:tcW w:w="860" w:type="dxa"/>
            <w:shd w:val="clear" w:color="auto" w:fill="0070C0"/>
            <w:vAlign w:val="center"/>
          </w:tcPr>
          <w:p w14:paraId="537DBFAA"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4.3</w:t>
            </w:r>
          </w:p>
        </w:tc>
        <w:tc>
          <w:tcPr>
            <w:tcW w:w="861" w:type="dxa"/>
            <w:shd w:val="clear" w:color="auto" w:fill="0070C0"/>
            <w:vAlign w:val="center"/>
          </w:tcPr>
          <w:p w14:paraId="1A2ECF8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4.4</w:t>
            </w:r>
          </w:p>
        </w:tc>
        <w:tc>
          <w:tcPr>
            <w:tcW w:w="855" w:type="dxa"/>
            <w:shd w:val="clear" w:color="auto" w:fill="0070C0"/>
            <w:vAlign w:val="center"/>
          </w:tcPr>
          <w:p w14:paraId="10DD1231"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4.5</w:t>
            </w:r>
          </w:p>
        </w:tc>
        <w:tc>
          <w:tcPr>
            <w:tcW w:w="855" w:type="dxa"/>
            <w:shd w:val="clear" w:color="auto" w:fill="0070C0"/>
            <w:vAlign w:val="center"/>
          </w:tcPr>
          <w:p w14:paraId="0C0F9D99"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4.6</w:t>
            </w:r>
          </w:p>
        </w:tc>
        <w:tc>
          <w:tcPr>
            <w:tcW w:w="855" w:type="dxa"/>
            <w:shd w:val="clear" w:color="auto" w:fill="0070C0"/>
            <w:vAlign w:val="center"/>
          </w:tcPr>
          <w:p w14:paraId="4E1DA81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4.7</w:t>
            </w:r>
          </w:p>
        </w:tc>
        <w:tc>
          <w:tcPr>
            <w:tcW w:w="855" w:type="dxa"/>
            <w:shd w:val="clear" w:color="auto" w:fill="0070C0"/>
            <w:vAlign w:val="center"/>
          </w:tcPr>
          <w:p w14:paraId="62C7167B"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4.8</w:t>
            </w:r>
          </w:p>
        </w:tc>
        <w:tc>
          <w:tcPr>
            <w:tcW w:w="855" w:type="dxa"/>
            <w:shd w:val="clear" w:color="auto" w:fill="0070C0"/>
            <w:vAlign w:val="center"/>
          </w:tcPr>
          <w:p w14:paraId="0AB6647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4.9</w:t>
            </w:r>
          </w:p>
        </w:tc>
        <w:tc>
          <w:tcPr>
            <w:tcW w:w="863" w:type="dxa"/>
            <w:shd w:val="clear" w:color="auto" w:fill="0070C0"/>
            <w:vAlign w:val="center"/>
          </w:tcPr>
          <w:p w14:paraId="123A20A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4.10</w:t>
            </w:r>
          </w:p>
        </w:tc>
      </w:tr>
      <w:tr w:rsidR="00C97EB0" w:rsidRPr="00F306F8" w14:paraId="1C713C7F" w14:textId="77777777" w:rsidTr="00FB332C">
        <w:trPr>
          <w:trHeight w:val="296"/>
        </w:trPr>
        <w:tc>
          <w:tcPr>
            <w:tcW w:w="1122" w:type="dxa"/>
            <w:shd w:val="clear" w:color="auto" w:fill="FFFFFF" w:themeFill="background1"/>
            <w:vAlign w:val="center"/>
          </w:tcPr>
          <w:p w14:paraId="02849D5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Chọn</w:t>
            </w:r>
          </w:p>
        </w:tc>
        <w:tc>
          <w:tcPr>
            <w:tcW w:w="857" w:type="dxa"/>
            <w:shd w:val="clear" w:color="auto" w:fill="FFFFFF" w:themeFill="background1"/>
            <w:vAlign w:val="center"/>
          </w:tcPr>
          <w:p w14:paraId="34944FB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6" w:type="dxa"/>
            <w:shd w:val="clear" w:color="auto" w:fill="FFFFFF" w:themeFill="background1"/>
            <w:vAlign w:val="center"/>
          </w:tcPr>
          <w:p w14:paraId="38C231A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D</w:t>
            </w:r>
          </w:p>
        </w:tc>
        <w:tc>
          <w:tcPr>
            <w:tcW w:w="860" w:type="dxa"/>
            <w:shd w:val="clear" w:color="auto" w:fill="FFFFFF" w:themeFill="background1"/>
            <w:vAlign w:val="center"/>
          </w:tcPr>
          <w:p w14:paraId="0CF7201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w:t>
            </w:r>
          </w:p>
        </w:tc>
        <w:tc>
          <w:tcPr>
            <w:tcW w:w="861" w:type="dxa"/>
            <w:shd w:val="clear" w:color="auto" w:fill="FFFFFF" w:themeFill="background1"/>
            <w:vAlign w:val="center"/>
          </w:tcPr>
          <w:p w14:paraId="7F97F9E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5" w:type="dxa"/>
            <w:shd w:val="clear" w:color="auto" w:fill="FFFFFF" w:themeFill="background1"/>
            <w:vAlign w:val="center"/>
          </w:tcPr>
          <w:p w14:paraId="045C3A4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5" w:type="dxa"/>
            <w:shd w:val="clear" w:color="auto" w:fill="FFFFFF" w:themeFill="background1"/>
            <w:vAlign w:val="center"/>
          </w:tcPr>
          <w:p w14:paraId="613400AB"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A</w:t>
            </w:r>
          </w:p>
        </w:tc>
        <w:tc>
          <w:tcPr>
            <w:tcW w:w="855" w:type="dxa"/>
            <w:shd w:val="clear" w:color="auto" w:fill="FFFFFF" w:themeFill="background1"/>
            <w:vAlign w:val="center"/>
          </w:tcPr>
          <w:p w14:paraId="230A8247"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6534B5A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5" w:type="dxa"/>
            <w:shd w:val="clear" w:color="auto" w:fill="FFFFFF" w:themeFill="background1"/>
            <w:vAlign w:val="center"/>
          </w:tcPr>
          <w:p w14:paraId="322AD6E3"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D</w:t>
            </w:r>
          </w:p>
        </w:tc>
        <w:tc>
          <w:tcPr>
            <w:tcW w:w="863" w:type="dxa"/>
            <w:shd w:val="clear" w:color="auto" w:fill="FFFFFF" w:themeFill="background1"/>
            <w:vAlign w:val="center"/>
          </w:tcPr>
          <w:p w14:paraId="308293EA"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r>
      <w:bookmarkEnd w:id="0"/>
    </w:tbl>
    <w:p w14:paraId="3F2A885D" w14:textId="77777777" w:rsidR="00C97EB0" w:rsidRPr="00F306F8" w:rsidRDefault="00C97EB0" w:rsidP="00C97EB0">
      <w:pPr>
        <w:spacing w:after="0" w:line="276" w:lineRule="auto"/>
        <w:rPr>
          <w:rFonts w:ascii="Palatino Linotype" w:eastAsia="Palatino Linotype" w:hAnsi="Palatino Linotype" w:cs="Palatino Linotype"/>
          <w:lang w:val="en-US"/>
        </w:rPr>
      </w:pPr>
    </w:p>
    <w:p w14:paraId="5DBE226A" w14:textId="77777777" w:rsidR="00C97EB0" w:rsidRPr="00F306F8" w:rsidRDefault="00C97EB0" w:rsidP="00C97EB0">
      <w:pPr>
        <w:spacing w:after="0" w:line="276" w:lineRule="auto"/>
        <w:rPr>
          <w:rFonts w:ascii="Palatino Linotype" w:eastAsia="Palatino Linotype" w:hAnsi="Palatino Linotype" w:cs="Palatino Linotype"/>
          <w:lang w:val="en-US"/>
        </w:rPr>
      </w:pPr>
      <w:r w:rsidRPr="00F306F8">
        <w:rPr>
          <w:rFonts w:ascii="Palatino Linotype" w:eastAsia="Palatino Linotype" w:hAnsi="Palatino Linotype" w:cs="Palatino Linotype"/>
          <w:lang w:val="en-US"/>
        </w:rPr>
        <w:br w:type="page"/>
      </w:r>
    </w:p>
    <w:tbl>
      <w:tblPr>
        <w:tblStyle w:val="a0"/>
        <w:tblW w:w="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0"/>
        <w:gridCol w:w="1780"/>
      </w:tblGrid>
      <w:tr w:rsidR="00C97EB0" w:rsidRPr="00F306F8" w14:paraId="0B059A91" w14:textId="77777777" w:rsidTr="00FB332C">
        <w:tc>
          <w:tcPr>
            <w:tcW w:w="1780" w:type="dxa"/>
            <w:shd w:val="clear" w:color="auto" w:fill="0070C0"/>
            <w:vAlign w:val="center"/>
          </w:tcPr>
          <w:p w14:paraId="623B130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lastRenderedPageBreak/>
              <w:t>CÂU 4.1</w:t>
            </w:r>
            <w:r w:rsidRPr="00F306F8">
              <w:rPr>
                <w:rFonts w:ascii="Palatino Linotype" w:eastAsia="Palatino Linotype" w:hAnsi="Palatino Linotype" w:cs="Palatino Linotype"/>
                <w:b/>
                <w:lang w:val="en-US"/>
              </w:rPr>
              <w:t>1</w:t>
            </w:r>
          </w:p>
        </w:tc>
        <w:tc>
          <w:tcPr>
            <w:tcW w:w="1780" w:type="dxa"/>
            <w:shd w:val="clear" w:color="auto" w:fill="0070C0"/>
            <w:vAlign w:val="center"/>
          </w:tcPr>
          <w:p w14:paraId="0F56ABB3"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1</w:t>
            </w:r>
            <w:r w:rsidRPr="00F306F8">
              <w:rPr>
                <w:rFonts w:ascii="Palatino Linotype" w:eastAsia="Palatino Linotype" w:hAnsi="Palatino Linotype" w:cs="Palatino Linotype"/>
                <w:b/>
              </w:rPr>
              <w:t>2</w:t>
            </w:r>
          </w:p>
        </w:tc>
      </w:tr>
      <w:tr w:rsidR="00C97EB0" w:rsidRPr="00F306F8" w14:paraId="0A638198" w14:textId="77777777" w:rsidTr="00FB332C">
        <w:tc>
          <w:tcPr>
            <w:tcW w:w="1780" w:type="dxa"/>
          </w:tcPr>
          <w:p w14:paraId="71076A6A"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Sai</w:t>
            </w:r>
          </w:p>
        </w:tc>
        <w:tc>
          <w:tcPr>
            <w:tcW w:w="1780" w:type="dxa"/>
          </w:tcPr>
          <w:p w14:paraId="448A581F"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Đúng</w:t>
            </w:r>
          </w:p>
        </w:tc>
      </w:tr>
      <w:tr w:rsidR="00C97EB0" w:rsidRPr="00F306F8" w14:paraId="6F54BB7E" w14:textId="77777777" w:rsidTr="00FB332C">
        <w:tc>
          <w:tcPr>
            <w:tcW w:w="1780" w:type="dxa"/>
          </w:tcPr>
          <w:p w14:paraId="266F6003"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c>
          <w:tcPr>
            <w:tcW w:w="1780" w:type="dxa"/>
          </w:tcPr>
          <w:p w14:paraId="19C32AFC"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r>
      <w:tr w:rsidR="00C97EB0" w:rsidRPr="00F306F8" w14:paraId="682CBF47" w14:textId="77777777" w:rsidTr="00FB332C">
        <w:tc>
          <w:tcPr>
            <w:tcW w:w="1780" w:type="dxa"/>
          </w:tcPr>
          <w:p w14:paraId="20A9C896"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Đúng</w:t>
            </w:r>
          </w:p>
        </w:tc>
        <w:tc>
          <w:tcPr>
            <w:tcW w:w="1780" w:type="dxa"/>
          </w:tcPr>
          <w:p w14:paraId="2C80E70E"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Sai</w:t>
            </w:r>
          </w:p>
        </w:tc>
      </w:tr>
      <w:tr w:rsidR="00C97EB0" w:rsidRPr="00F306F8" w14:paraId="2DD9964D" w14:textId="77777777" w:rsidTr="00FB332C">
        <w:tc>
          <w:tcPr>
            <w:tcW w:w="1780" w:type="dxa"/>
          </w:tcPr>
          <w:p w14:paraId="17B2F3AB"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c>
          <w:tcPr>
            <w:tcW w:w="1780" w:type="dxa"/>
          </w:tcPr>
          <w:p w14:paraId="473A97AD"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r>
    </w:tbl>
    <w:p w14:paraId="0F67C245"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13.</w:t>
      </w:r>
      <w:r w:rsidRPr="00F306F8">
        <w:rPr>
          <w:rFonts w:ascii="Palatino Linotype" w:hAnsi="Palatino Linotype"/>
          <w:lang w:val="en-US" w:eastAsia="vi-VN" w:bidi="vi-VN"/>
        </w:rPr>
        <w:t xml:space="preserve"> 30 </w:t>
      </w:r>
      <w:proofErr w:type="gramStart"/>
      <w:r w:rsidRPr="00F306F8">
        <w:rPr>
          <w:rFonts w:ascii="Palatino Linotype" w:hAnsi="Palatino Linotype"/>
          <w:lang w:val="en-US" w:eastAsia="vi-VN" w:bidi="vi-VN"/>
        </w:rPr>
        <w:t>neutron</w:t>
      </w:r>
      <w:proofErr w:type="gramEnd"/>
    </w:p>
    <w:p w14:paraId="1A9490AF"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14</w:t>
      </w:r>
      <w:r w:rsidRPr="00F306F8">
        <w:rPr>
          <w:rFonts w:ascii="Palatino Linotype" w:hAnsi="Palatino Linotype"/>
          <w:lang w:val="en-US" w:eastAsia="vi-VN" w:bidi="vi-VN"/>
        </w:rPr>
        <w:t xml:space="preserve">. </w:t>
      </w:r>
      <w:r w:rsidRPr="00F306F8">
        <w:rPr>
          <w:rFonts w:ascii="Palatino Linotype" w:hAnsi="Palatino Linotype"/>
          <w:position w:val="-10"/>
        </w:rPr>
        <w:object w:dxaOrig="940" w:dyaOrig="360" w14:anchorId="6F3F019F">
          <v:shape id="_x0000_i1297" type="#_x0000_t75" style="width:47.25pt;height:18pt" o:ole="">
            <v:imagedata r:id="rId515" o:title=""/>
          </v:shape>
          <o:OLEObject Type="Embed" ProgID="Equation.DSMT4" ShapeID="_x0000_i1297" DrawAspect="Content" ObjectID="_1805053757" r:id="rId516"/>
        </w:object>
      </w:r>
      <w:r w:rsidRPr="00F306F8">
        <w:rPr>
          <w:rFonts w:ascii="Palatino Linotype" w:hAnsi="Palatino Linotype"/>
          <w:lang w:val="en-US"/>
        </w:rPr>
        <w:t>proton</w:t>
      </w:r>
    </w:p>
    <w:p w14:paraId="507F4537"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rPr>
        <w:t>15.</w:t>
      </w:r>
      <w:r w:rsidRPr="00F306F8">
        <w:rPr>
          <w:rFonts w:ascii="Palatino Linotype" w:hAnsi="Palatino Linotype"/>
          <w:lang w:val="en-US"/>
        </w:rPr>
        <w:t xml:space="preserve"> 63,6 u.</w:t>
      </w:r>
    </w:p>
    <w:p w14:paraId="3D8F3F4C"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rPr>
        <w:t>16.</w:t>
      </w:r>
      <w:r w:rsidRPr="00F306F8">
        <w:rPr>
          <w:rFonts w:ascii="Palatino Linotype" w:hAnsi="Palatino Linotype"/>
          <w:lang w:val="en-US"/>
        </w:rPr>
        <w:t xml:space="preserve"> a) </w:t>
      </w:r>
      <w:r w:rsidRPr="00F306F8">
        <w:rPr>
          <w:rFonts w:ascii="Palatino Linotype" w:hAnsi="Palatino Linotype"/>
          <w:lang w:eastAsia="vi-VN" w:bidi="vi-VN"/>
        </w:rPr>
        <w:t>Nguyên tử</w:t>
      </w:r>
      <w:r w:rsidRPr="00F306F8">
        <w:rPr>
          <w:rFonts w:ascii="Palatino Linotype" w:hAnsi="Palatino Linotype"/>
          <w:lang w:val="en-US" w:eastAsia="vi-VN" w:bidi="vi-VN"/>
        </w:rPr>
        <w:t xml:space="preserve"> </w:t>
      </w:r>
      <w:r w:rsidRPr="00F306F8">
        <w:rPr>
          <w:rFonts w:ascii="Palatino Linotype" w:hAnsi="Palatino Linotype"/>
          <w:position w:val="-12"/>
        </w:rPr>
        <w:object w:dxaOrig="420" w:dyaOrig="380" w14:anchorId="5F2E2CFE">
          <v:shape id="_x0000_i1298" type="#_x0000_t75" style="width:20.25pt;height:18pt" o:ole="">
            <v:imagedata r:id="rId517" o:title=""/>
          </v:shape>
          <o:OLEObject Type="Embed" ProgID="Equation.DSMT4" ShapeID="_x0000_i1298" DrawAspect="Content" ObjectID="_1805053758" r:id="rId518"/>
        </w:object>
      </w:r>
      <w:r w:rsidRPr="00F306F8">
        <w:rPr>
          <w:rFonts w:ascii="Palatino Linotype" w:hAnsi="Palatino Linotype"/>
          <w:lang w:eastAsia="vi-VN" w:bidi="vi-VN"/>
        </w:rPr>
        <w:t xml:space="preserve"> c</w:t>
      </w:r>
      <w:r w:rsidRPr="00F306F8">
        <w:rPr>
          <w:rFonts w:ascii="Palatino Linotype" w:hAnsi="Palatino Linotype"/>
          <w:lang w:val="en-US" w:eastAsia="vi-VN" w:bidi="vi-VN"/>
        </w:rPr>
        <w:t>ó</w:t>
      </w:r>
      <w:r w:rsidRPr="00F306F8">
        <w:rPr>
          <w:rFonts w:ascii="Palatino Linotype" w:hAnsi="Palatino Linotype"/>
          <w:lang w:eastAsia="vi-VN" w:bidi="vi-VN"/>
        </w:rPr>
        <w:t xml:space="preserve"> 14 electron, 14 proton và 14 </w:t>
      </w:r>
      <w:proofErr w:type="gramStart"/>
      <w:r w:rsidRPr="00F306F8">
        <w:rPr>
          <w:rFonts w:ascii="Palatino Linotype" w:hAnsi="Palatino Linotype"/>
          <w:lang w:eastAsia="vi-VN" w:bidi="vi-VN"/>
        </w:rPr>
        <w:t>neutron</w:t>
      </w:r>
      <w:proofErr w:type="gramEnd"/>
      <w:r w:rsidRPr="00F306F8">
        <w:rPr>
          <w:rFonts w:ascii="Palatino Linotype" w:hAnsi="Palatino Linotype"/>
          <w:lang w:eastAsia="vi-VN" w:bidi="vi-VN"/>
        </w:rPr>
        <w:t>.</w:t>
      </w:r>
    </w:p>
    <w:p w14:paraId="3B7C2B2A"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eastAsia="vi-VN" w:bidi="vi-VN"/>
        </w:rPr>
        <w:t xml:space="preserve">b) </w:t>
      </w:r>
      <w:r w:rsidRPr="00F306F8">
        <w:rPr>
          <w:rFonts w:ascii="Palatino Linotype" w:hAnsi="Palatino Linotype"/>
          <w:position w:val="-6"/>
        </w:rPr>
        <w:object w:dxaOrig="560" w:dyaOrig="279" w14:anchorId="0980EC69">
          <v:shape id="_x0000_i1299" type="#_x0000_t75" style="width:28.15pt;height:13.5pt" o:ole="">
            <v:imagedata r:id="rId519" o:title=""/>
          </v:shape>
          <o:OLEObject Type="Embed" ProgID="Equation.DSMT4" ShapeID="_x0000_i1299" DrawAspect="Content" ObjectID="_1805053759" r:id="rId520"/>
        </w:object>
      </w:r>
    </w:p>
    <w:p w14:paraId="2590BAF5"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rPr>
        <w:t>17.</w:t>
      </w:r>
      <w:r w:rsidRPr="00F306F8">
        <w:rPr>
          <w:rFonts w:ascii="Palatino Linotype" w:hAnsi="Palatino Linotype"/>
          <w:lang w:val="en-US"/>
        </w:rPr>
        <w:t xml:space="preserve"> Bán kính: </w:t>
      </w:r>
      <w:r w:rsidRPr="00F306F8">
        <w:rPr>
          <w:rFonts w:ascii="Palatino Linotype" w:hAnsi="Palatino Linotype"/>
          <w:position w:val="-10"/>
        </w:rPr>
        <w:object w:dxaOrig="1520" w:dyaOrig="360" w14:anchorId="31FA2D58">
          <v:shape id="_x0000_i1300" type="#_x0000_t75" style="width:76.5pt;height:18pt" o:ole="">
            <v:imagedata r:id="rId521" o:title=""/>
          </v:shape>
          <o:OLEObject Type="Embed" ProgID="Equation.DSMT4" ShapeID="_x0000_i1300" DrawAspect="Content" ObjectID="_1805053760" r:id="rId522"/>
        </w:object>
      </w:r>
    </w:p>
    <w:p w14:paraId="3C611488"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Thể tích: </w:t>
      </w:r>
      <w:r w:rsidRPr="00F306F8">
        <w:rPr>
          <w:rFonts w:ascii="Palatino Linotype" w:hAnsi="Palatino Linotype"/>
          <w:position w:val="-24"/>
          <w:lang w:val="en-US"/>
        </w:rPr>
        <w:object w:dxaOrig="4280" w:dyaOrig="620" w14:anchorId="65AA6175">
          <v:shape id="_x0000_i1301" type="#_x0000_t75" style="width:214.9pt;height:31.5pt" o:ole="">
            <v:imagedata r:id="rId523" o:title=""/>
          </v:shape>
          <o:OLEObject Type="Embed" ProgID="Equation.DSMT4" ShapeID="_x0000_i1301" DrawAspect="Content" ObjectID="_1805053761" r:id="rId524"/>
        </w:object>
      </w:r>
    </w:p>
    <w:p w14:paraId="735D82D7"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Khối lượng riêng:</w:t>
      </w:r>
      <w:r w:rsidRPr="00F306F8">
        <w:rPr>
          <w:rFonts w:ascii="Palatino Linotype" w:hAnsi="Palatino Linotype"/>
          <w:position w:val="-54"/>
          <w:lang w:val="en-US"/>
        </w:rPr>
        <w:object w:dxaOrig="4660" w:dyaOrig="1020" w14:anchorId="5469B333">
          <v:shape id="_x0000_i1302" type="#_x0000_t75" style="width:232.9pt;height:51.75pt" o:ole="">
            <v:imagedata r:id="rId525" o:title=""/>
          </v:shape>
          <o:OLEObject Type="Embed" ProgID="Equation.DSMT4" ShapeID="_x0000_i1302" DrawAspect="Content" ObjectID="_1805053762" r:id="rId526"/>
        </w:object>
      </w:r>
    </w:p>
    <w:tbl>
      <w:tblPr>
        <w:tblStyle w:val="a"/>
        <w:tblW w:w="7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2"/>
        <w:gridCol w:w="857"/>
        <w:gridCol w:w="856"/>
        <w:gridCol w:w="860"/>
        <w:gridCol w:w="861"/>
        <w:gridCol w:w="855"/>
        <w:gridCol w:w="855"/>
        <w:gridCol w:w="855"/>
      </w:tblGrid>
      <w:tr w:rsidR="00C97EB0" w:rsidRPr="00F306F8" w14:paraId="439D8F1B" w14:textId="77777777" w:rsidTr="00FB332C">
        <w:trPr>
          <w:trHeight w:val="296"/>
        </w:trPr>
        <w:tc>
          <w:tcPr>
            <w:tcW w:w="1122" w:type="dxa"/>
            <w:shd w:val="clear" w:color="auto" w:fill="0070C0"/>
            <w:vAlign w:val="center"/>
          </w:tcPr>
          <w:p w14:paraId="65715F59"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Câu</w:t>
            </w:r>
          </w:p>
        </w:tc>
        <w:tc>
          <w:tcPr>
            <w:tcW w:w="857" w:type="dxa"/>
            <w:shd w:val="clear" w:color="auto" w:fill="0070C0"/>
            <w:vAlign w:val="center"/>
          </w:tcPr>
          <w:p w14:paraId="4963D33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rPr>
              <w:t>4.</w:t>
            </w:r>
            <w:r w:rsidRPr="00F306F8">
              <w:rPr>
                <w:rFonts w:ascii="Palatino Linotype" w:eastAsia="Palatino Linotype" w:hAnsi="Palatino Linotype" w:cs="Palatino Linotype"/>
                <w:b/>
              </w:rPr>
              <w:t>1</w:t>
            </w:r>
            <w:r w:rsidRPr="00F306F8">
              <w:rPr>
                <w:rFonts w:ascii="Palatino Linotype" w:eastAsia="Palatino Linotype" w:hAnsi="Palatino Linotype" w:cs="Palatino Linotype"/>
                <w:b/>
                <w:lang w:val="en-US"/>
              </w:rPr>
              <w:t>8</w:t>
            </w:r>
          </w:p>
        </w:tc>
        <w:tc>
          <w:tcPr>
            <w:tcW w:w="856" w:type="dxa"/>
            <w:shd w:val="clear" w:color="auto" w:fill="0070C0"/>
            <w:vAlign w:val="center"/>
          </w:tcPr>
          <w:p w14:paraId="15ABB94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19</w:t>
            </w:r>
          </w:p>
        </w:tc>
        <w:tc>
          <w:tcPr>
            <w:tcW w:w="860" w:type="dxa"/>
            <w:shd w:val="clear" w:color="auto" w:fill="0070C0"/>
            <w:vAlign w:val="center"/>
          </w:tcPr>
          <w:p w14:paraId="77F0BF9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20</w:t>
            </w:r>
          </w:p>
        </w:tc>
        <w:tc>
          <w:tcPr>
            <w:tcW w:w="861" w:type="dxa"/>
            <w:shd w:val="clear" w:color="auto" w:fill="0070C0"/>
            <w:vAlign w:val="center"/>
          </w:tcPr>
          <w:p w14:paraId="69F4323E"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21</w:t>
            </w:r>
          </w:p>
        </w:tc>
        <w:tc>
          <w:tcPr>
            <w:tcW w:w="855" w:type="dxa"/>
            <w:shd w:val="clear" w:color="auto" w:fill="0070C0"/>
            <w:vAlign w:val="center"/>
          </w:tcPr>
          <w:p w14:paraId="58385B8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22</w:t>
            </w:r>
          </w:p>
        </w:tc>
        <w:tc>
          <w:tcPr>
            <w:tcW w:w="855" w:type="dxa"/>
            <w:shd w:val="clear" w:color="auto" w:fill="0070C0"/>
            <w:vAlign w:val="center"/>
          </w:tcPr>
          <w:p w14:paraId="051D00B3"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23</w:t>
            </w:r>
          </w:p>
        </w:tc>
        <w:tc>
          <w:tcPr>
            <w:tcW w:w="855" w:type="dxa"/>
            <w:shd w:val="clear" w:color="auto" w:fill="0070C0"/>
            <w:vAlign w:val="center"/>
          </w:tcPr>
          <w:p w14:paraId="44B089A6"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24</w:t>
            </w:r>
          </w:p>
        </w:tc>
      </w:tr>
      <w:tr w:rsidR="00C97EB0" w:rsidRPr="00F306F8" w14:paraId="1ABB8302" w14:textId="77777777" w:rsidTr="00FB332C">
        <w:trPr>
          <w:trHeight w:val="296"/>
        </w:trPr>
        <w:tc>
          <w:tcPr>
            <w:tcW w:w="1122" w:type="dxa"/>
            <w:shd w:val="clear" w:color="auto" w:fill="FFFFFF" w:themeFill="background1"/>
            <w:vAlign w:val="center"/>
          </w:tcPr>
          <w:p w14:paraId="0E87C49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Chọn</w:t>
            </w:r>
          </w:p>
        </w:tc>
        <w:tc>
          <w:tcPr>
            <w:tcW w:w="857" w:type="dxa"/>
            <w:shd w:val="clear" w:color="auto" w:fill="FFFFFF" w:themeFill="background1"/>
            <w:vAlign w:val="center"/>
          </w:tcPr>
          <w:p w14:paraId="098CCCA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6" w:type="dxa"/>
            <w:shd w:val="clear" w:color="auto" w:fill="FFFFFF" w:themeFill="background1"/>
            <w:vAlign w:val="center"/>
          </w:tcPr>
          <w:p w14:paraId="79935A8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60" w:type="dxa"/>
            <w:shd w:val="clear" w:color="auto" w:fill="FFFFFF" w:themeFill="background1"/>
            <w:vAlign w:val="center"/>
          </w:tcPr>
          <w:p w14:paraId="25043081"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w:t>
            </w:r>
          </w:p>
        </w:tc>
        <w:tc>
          <w:tcPr>
            <w:tcW w:w="861" w:type="dxa"/>
            <w:shd w:val="clear" w:color="auto" w:fill="FFFFFF" w:themeFill="background1"/>
            <w:vAlign w:val="center"/>
          </w:tcPr>
          <w:p w14:paraId="2CC58155"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2FFF63C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73A2E70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5" w:type="dxa"/>
            <w:shd w:val="clear" w:color="auto" w:fill="FFFFFF" w:themeFill="background1"/>
            <w:vAlign w:val="center"/>
          </w:tcPr>
          <w:p w14:paraId="4B8725A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D</w:t>
            </w:r>
          </w:p>
        </w:tc>
      </w:tr>
    </w:tbl>
    <w:p w14:paraId="269D9E53" w14:textId="77777777" w:rsidR="00C97EB0" w:rsidRPr="00F306F8" w:rsidRDefault="00C97EB0" w:rsidP="00C97EB0">
      <w:pPr>
        <w:spacing w:after="0" w:line="276" w:lineRule="auto"/>
        <w:rPr>
          <w:rFonts w:ascii="Palatino Linotype" w:eastAsia="Palatino Linotype" w:hAnsi="Palatino Linotype" w:cs="Palatino Linotype"/>
          <w:b/>
          <w:bCs/>
          <w:lang w:val="en-US"/>
        </w:rPr>
      </w:pPr>
    </w:p>
    <w:tbl>
      <w:tblPr>
        <w:tblStyle w:val="a0"/>
        <w:tblW w:w="7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0"/>
        <w:gridCol w:w="1780"/>
        <w:gridCol w:w="1780"/>
        <w:gridCol w:w="1780"/>
      </w:tblGrid>
      <w:tr w:rsidR="00C97EB0" w:rsidRPr="00F306F8" w14:paraId="2F95F469" w14:textId="77777777" w:rsidTr="00FB332C">
        <w:tc>
          <w:tcPr>
            <w:tcW w:w="1780" w:type="dxa"/>
            <w:shd w:val="clear" w:color="auto" w:fill="0070C0"/>
            <w:vAlign w:val="center"/>
          </w:tcPr>
          <w:p w14:paraId="07CF8B48"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25</w:t>
            </w:r>
          </w:p>
        </w:tc>
        <w:tc>
          <w:tcPr>
            <w:tcW w:w="1780" w:type="dxa"/>
            <w:shd w:val="clear" w:color="auto" w:fill="0070C0"/>
            <w:vAlign w:val="center"/>
          </w:tcPr>
          <w:p w14:paraId="401EF451"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26</w:t>
            </w:r>
          </w:p>
        </w:tc>
        <w:tc>
          <w:tcPr>
            <w:tcW w:w="1780" w:type="dxa"/>
            <w:shd w:val="clear" w:color="auto" w:fill="0070C0"/>
          </w:tcPr>
          <w:p w14:paraId="7E8F92E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27</w:t>
            </w:r>
          </w:p>
        </w:tc>
        <w:tc>
          <w:tcPr>
            <w:tcW w:w="1780" w:type="dxa"/>
            <w:shd w:val="clear" w:color="auto" w:fill="0070C0"/>
          </w:tcPr>
          <w:p w14:paraId="6502983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28</w:t>
            </w:r>
          </w:p>
        </w:tc>
      </w:tr>
      <w:tr w:rsidR="00C97EB0" w:rsidRPr="00F306F8" w14:paraId="5987388F" w14:textId="77777777" w:rsidTr="00FB332C">
        <w:tc>
          <w:tcPr>
            <w:tcW w:w="1780" w:type="dxa"/>
          </w:tcPr>
          <w:p w14:paraId="26CE1ABE"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Sai</w:t>
            </w:r>
          </w:p>
        </w:tc>
        <w:tc>
          <w:tcPr>
            <w:tcW w:w="1780" w:type="dxa"/>
          </w:tcPr>
          <w:p w14:paraId="4BE4A026"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Đúng</w:t>
            </w:r>
          </w:p>
        </w:tc>
        <w:tc>
          <w:tcPr>
            <w:tcW w:w="1780" w:type="dxa"/>
          </w:tcPr>
          <w:p w14:paraId="1CE0A354"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Sai</w:t>
            </w:r>
          </w:p>
        </w:tc>
        <w:tc>
          <w:tcPr>
            <w:tcW w:w="1780" w:type="dxa"/>
          </w:tcPr>
          <w:p w14:paraId="70E698F7"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Đúng</w:t>
            </w:r>
          </w:p>
        </w:tc>
      </w:tr>
      <w:tr w:rsidR="00C97EB0" w:rsidRPr="00F306F8" w14:paraId="4E4EC116" w14:textId="77777777" w:rsidTr="00FB332C">
        <w:tc>
          <w:tcPr>
            <w:tcW w:w="1780" w:type="dxa"/>
          </w:tcPr>
          <w:p w14:paraId="3391B777"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c>
          <w:tcPr>
            <w:tcW w:w="1780" w:type="dxa"/>
          </w:tcPr>
          <w:p w14:paraId="7838312F"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c>
          <w:tcPr>
            <w:tcW w:w="1780" w:type="dxa"/>
          </w:tcPr>
          <w:p w14:paraId="1EC3D9ED"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Sai</w:t>
            </w:r>
          </w:p>
        </w:tc>
        <w:tc>
          <w:tcPr>
            <w:tcW w:w="1780" w:type="dxa"/>
          </w:tcPr>
          <w:p w14:paraId="5A8C2AB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r>
      <w:tr w:rsidR="00C97EB0" w:rsidRPr="00F306F8" w14:paraId="40AF50A3" w14:textId="77777777" w:rsidTr="00FB332C">
        <w:tc>
          <w:tcPr>
            <w:tcW w:w="1780" w:type="dxa"/>
          </w:tcPr>
          <w:p w14:paraId="3E523B57"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Đúng</w:t>
            </w:r>
          </w:p>
        </w:tc>
        <w:tc>
          <w:tcPr>
            <w:tcW w:w="1780" w:type="dxa"/>
          </w:tcPr>
          <w:p w14:paraId="73BB43FB"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Sai</w:t>
            </w:r>
          </w:p>
        </w:tc>
        <w:tc>
          <w:tcPr>
            <w:tcW w:w="1780" w:type="dxa"/>
          </w:tcPr>
          <w:p w14:paraId="722BEA0B"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Đúng</w:t>
            </w:r>
          </w:p>
        </w:tc>
        <w:tc>
          <w:tcPr>
            <w:tcW w:w="1780" w:type="dxa"/>
          </w:tcPr>
          <w:p w14:paraId="19BE9D90"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Đúng</w:t>
            </w:r>
          </w:p>
        </w:tc>
      </w:tr>
      <w:tr w:rsidR="00C97EB0" w:rsidRPr="00F306F8" w14:paraId="217D9234" w14:textId="77777777" w:rsidTr="00FB332C">
        <w:tc>
          <w:tcPr>
            <w:tcW w:w="1780" w:type="dxa"/>
          </w:tcPr>
          <w:p w14:paraId="20B5675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c>
          <w:tcPr>
            <w:tcW w:w="1780" w:type="dxa"/>
          </w:tcPr>
          <w:p w14:paraId="6A4949B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Sai</w:t>
            </w:r>
          </w:p>
        </w:tc>
        <w:tc>
          <w:tcPr>
            <w:tcW w:w="1780" w:type="dxa"/>
          </w:tcPr>
          <w:p w14:paraId="189CFF25"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c>
          <w:tcPr>
            <w:tcW w:w="1780" w:type="dxa"/>
          </w:tcPr>
          <w:p w14:paraId="59F4DADF"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Sai</w:t>
            </w:r>
          </w:p>
        </w:tc>
      </w:tr>
    </w:tbl>
    <w:p w14:paraId="695E8BA9"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hAnsi="Palatino Linotype"/>
          <w:b/>
          <w:bCs/>
          <w:lang w:val="en-US" w:eastAsia="vi-VN" w:bidi="vi-VN"/>
        </w:rPr>
        <w:t>Câu 4.26</w:t>
      </w:r>
      <w:r w:rsidRPr="00F306F8">
        <w:rPr>
          <w:rFonts w:ascii="Palatino Linotype" w:hAnsi="Palatino Linotype"/>
          <w:lang w:val="en-US" w:eastAsia="vi-VN" w:bidi="vi-VN"/>
        </w:rPr>
        <w:t xml:space="preserve">. </w:t>
      </w:r>
    </w:p>
    <w:p w14:paraId="6B20CA21" w14:textId="77777777" w:rsidR="00C97EB0" w:rsidRPr="00F306F8" w:rsidRDefault="00C97EB0" w:rsidP="00C97EB0">
      <w:pPr>
        <w:spacing w:after="0" w:line="276" w:lineRule="auto"/>
        <w:rPr>
          <w:rFonts w:ascii="Palatino Linotype" w:hAnsi="Palatino Linotype"/>
          <w:lang w:val="fr-FR" w:eastAsia="vi-VN" w:bidi="vi-VN"/>
        </w:rPr>
      </w:pPr>
      <w:proofErr w:type="gramStart"/>
      <w:r w:rsidRPr="00F306F8">
        <w:rPr>
          <w:rFonts w:ascii="Palatino Linotype" w:hAnsi="Palatino Linotype"/>
          <w:lang w:val="fr-FR" w:eastAsia="vi-VN" w:bidi="vi-VN"/>
        </w:rPr>
        <w:t>a</w:t>
      </w:r>
      <w:proofErr w:type="gramEnd"/>
      <w:r w:rsidRPr="00F306F8">
        <w:rPr>
          <w:rFonts w:ascii="Palatino Linotype" w:hAnsi="Palatino Linotype"/>
          <w:lang w:val="fr-FR" w:eastAsia="vi-VN" w:bidi="vi-VN"/>
        </w:rPr>
        <w:t>)</w:t>
      </w:r>
      <w:r w:rsidRPr="00F306F8">
        <w:rPr>
          <w:rFonts w:ascii="Palatino Linotype" w:hAnsi="Palatino Linotype"/>
          <w:position w:val="-12"/>
          <w:lang w:val="en-US" w:eastAsia="vi-VN" w:bidi="vi-VN"/>
        </w:rPr>
        <w:object w:dxaOrig="1939" w:dyaOrig="380" w14:anchorId="760C825E">
          <v:shape id="_x0000_i1303" type="#_x0000_t75" style="width:97.9pt;height:18pt" o:ole="">
            <v:imagedata r:id="rId527" o:title=""/>
          </v:shape>
          <o:OLEObject Type="Embed" ProgID="Equation.DSMT4" ShapeID="_x0000_i1303" DrawAspect="Content" ObjectID="_1805053763" r:id="rId528"/>
        </w:object>
      </w:r>
      <w:r w:rsidRPr="00F306F8">
        <w:rPr>
          <w:rFonts w:ascii="Palatino Linotype" w:hAnsi="Palatino Linotype"/>
          <w:lang w:val="fr-FR" w:eastAsia="vi-VN" w:bidi="vi-VN"/>
        </w:rPr>
        <w:t xml:space="preserve">nên hạt nhân X là </w:t>
      </w:r>
      <w:r w:rsidRPr="00F306F8">
        <w:rPr>
          <w:rFonts w:ascii="Palatino Linotype" w:hAnsi="Palatino Linotype"/>
          <w:position w:val="-12"/>
          <w:lang w:val="en-US" w:eastAsia="vi-VN" w:bidi="vi-VN"/>
        </w:rPr>
        <w:object w:dxaOrig="360" w:dyaOrig="380" w14:anchorId="58F23DFE">
          <v:shape id="_x0000_i1304" type="#_x0000_t75" style="width:18pt;height:18pt" o:ole="">
            <v:imagedata r:id="rId529" o:title=""/>
          </v:shape>
          <o:OLEObject Type="Embed" ProgID="Equation.DSMT4" ShapeID="_x0000_i1304" DrawAspect="Content" ObjectID="_1805053764" r:id="rId530"/>
        </w:object>
      </w:r>
    </w:p>
    <w:p w14:paraId="63F737DE"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1E271E6F"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b) E</w:t>
      </w:r>
      <w:r w:rsidRPr="00F306F8">
        <w:rPr>
          <w:rFonts w:ascii="Palatino Linotype" w:hAnsi="Palatino Linotype"/>
          <w:vertAlign w:val="subscript"/>
          <w:lang w:val="fr-FR" w:eastAsia="vi-VN" w:bidi="vi-VN"/>
        </w:rPr>
        <w:t>tỏa</w:t>
      </w:r>
      <w:r w:rsidRPr="00F306F8">
        <w:rPr>
          <w:rFonts w:ascii="Palatino Linotype" w:hAnsi="Palatino Linotype"/>
          <w:lang w:val="fr-FR" w:eastAsia="vi-VN" w:bidi="vi-VN"/>
        </w:rPr>
        <w:t xml:space="preserve"> = 4,02 MeV.</w:t>
      </w:r>
    </w:p>
    <w:p w14:paraId="5DC7598C"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43C325CD"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 xml:space="preserve">c) Mỗi phản ứng cần sử dụng 2 hạt nhân </w:t>
      </w:r>
      <w:r w:rsidRPr="00F306F8">
        <w:rPr>
          <w:rFonts w:ascii="Palatino Linotype" w:hAnsi="Palatino Linotype"/>
          <w:position w:val="-12"/>
          <w:lang w:val="en-US" w:eastAsia="vi-VN" w:bidi="vi-VN"/>
        </w:rPr>
        <w:object w:dxaOrig="340" w:dyaOrig="380" w14:anchorId="60411E33">
          <v:shape id="_x0000_i1305" type="#_x0000_t75" style="width:16.9pt;height:18pt" o:ole="">
            <v:imagedata r:id="rId531" o:title=""/>
          </v:shape>
          <o:OLEObject Type="Embed" ProgID="Equation.DSMT4" ShapeID="_x0000_i1305" DrawAspect="Content" ObjectID="_1805053765" r:id="rId532"/>
        </w:object>
      </w:r>
      <w:r w:rsidRPr="00F306F8">
        <w:rPr>
          <w:rFonts w:ascii="Palatino Linotype" w:hAnsi="Palatino Linotype"/>
          <w:lang w:val="fr-FR" w:eastAsia="vi-VN" w:bidi="vi-VN"/>
        </w:rPr>
        <w:t xml:space="preserve"> . Tổng năng lượng tỏa ra nếu tổng hợp hoàn toàn 1,00g deterium </w:t>
      </w:r>
      <w:proofErr w:type="gramStart"/>
      <w:r w:rsidRPr="00F306F8">
        <w:rPr>
          <w:rFonts w:ascii="Palatino Linotype" w:hAnsi="Palatino Linotype"/>
          <w:lang w:val="fr-FR" w:eastAsia="vi-VN" w:bidi="vi-VN"/>
        </w:rPr>
        <w:t>là:</w:t>
      </w:r>
      <w:proofErr w:type="gramEnd"/>
      <w:r w:rsidRPr="00F306F8">
        <w:rPr>
          <w:rFonts w:ascii="Palatino Linotype" w:hAnsi="Palatino Linotype"/>
          <w:lang w:val="fr-FR" w:eastAsia="vi-VN" w:bidi="vi-VN"/>
        </w:rPr>
        <w:t xml:space="preserve"> </w:t>
      </w:r>
      <w:r w:rsidRPr="00F306F8">
        <w:rPr>
          <w:rFonts w:ascii="Palatino Linotype" w:hAnsi="Palatino Linotype"/>
          <w:position w:val="-10"/>
          <w:lang w:val="en-US" w:eastAsia="vi-VN" w:bidi="vi-VN"/>
        </w:rPr>
        <w:object w:dxaOrig="1560" w:dyaOrig="360" w14:anchorId="3D307E11">
          <v:shape id="_x0000_i1306" type="#_x0000_t75" style="width:77.65pt;height:18pt" o:ole="">
            <v:imagedata r:id="rId533" o:title=""/>
          </v:shape>
          <o:OLEObject Type="Embed" ProgID="Equation.DSMT4" ShapeID="_x0000_i1306" DrawAspect="Content" ObjectID="_1805053766" r:id="rId534"/>
        </w:object>
      </w:r>
    </w:p>
    <w:p w14:paraId="308E106D"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fr-FR"/>
        </w:rPr>
        <w:t>SAI</w:t>
      </w:r>
      <w:r w:rsidRPr="00F306F8">
        <w:rPr>
          <w:rFonts w:ascii="Palatino Linotype" w:eastAsia="Palatino Linotype" w:hAnsi="Palatino Linotype" w:cs="Palatino Linotype"/>
        </w:rPr>
        <w:t>.</w:t>
      </w:r>
    </w:p>
    <w:p w14:paraId="5518EF1A"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 xml:space="preserve">d) </w:t>
      </w:r>
      <w:r w:rsidRPr="00F306F8">
        <w:rPr>
          <w:rFonts w:ascii="Palatino Linotype" w:hAnsi="Palatino Linotype"/>
          <w:position w:val="-28"/>
          <w:lang w:val="en-US" w:eastAsia="vi-VN" w:bidi="vi-VN"/>
        </w:rPr>
        <w:object w:dxaOrig="3700" w:dyaOrig="700" w14:anchorId="08612F77">
          <v:shape id="_x0000_i1307" type="#_x0000_t75" style="width:185.65pt;height:34.9pt" o:ole="">
            <v:imagedata r:id="rId535" o:title=""/>
          </v:shape>
          <o:OLEObject Type="Embed" ProgID="Equation.DSMT4" ShapeID="_x0000_i1307" DrawAspect="Content" ObjectID="_1805053767" r:id="rId536"/>
        </w:object>
      </w:r>
    </w:p>
    <w:p w14:paraId="3899998E"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fr-FR"/>
        </w:rPr>
        <w:t>SAI</w:t>
      </w:r>
      <w:r w:rsidRPr="00F306F8">
        <w:rPr>
          <w:rFonts w:ascii="Palatino Linotype" w:eastAsia="Palatino Linotype" w:hAnsi="Palatino Linotype" w:cs="Palatino Linotype"/>
        </w:rPr>
        <w:t>.</w:t>
      </w:r>
    </w:p>
    <w:p w14:paraId="77A49FA5"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eastAsia="Palatino Linotype" w:hAnsi="Palatino Linotype" w:cs="Palatino Linotype"/>
          <w:b/>
          <w:bCs/>
          <w:lang w:val="fr-FR"/>
        </w:rPr>
        <w:t>Câu 4.27.</w:t>
      </w:r>
      <w:r w:rsidRPr="00F306F8">
        <w:rPr>
          <w:rFonts w:ascii="Palatino Linotype" w:eastAsia="Palatino Linotype" w:hAnsi="Palatino Linotype" w:cs="Palatino Linotype"/>
          <w:lang w:val="fr-FR"/>
        </w:rPr>
        <w:t xml:space="preserve"> </w:t>
      </w:r>
    </w:p>
    <w:p w14:paraId="018D6C97" w14:textId="77777777" w:rsidR="00C97EB0" w:rsidRPr="00F306F8" w:rsidRDefault="00C97EB0" w:rsidP="00C97EB0">
      <w:pPr>
        <w:spacing w:after="0" w:line="276" w:lineRule="auto"/>
        <w:rPr>
          <w:rFonts w:ascii="Palatino Linotype" w:hAnsi="Palatino Linotype"/>
          <w:lang w:val="fr-FR" w:eastAsia="vi-VN" w:bidi="vi-VN"/>
        </w:rPr>
      </w:pPr>
      <w:proofErr w:type="gramStart"/>
      <w:r w:rsidRPr="00F306F8">
        <w:rPr>
          <w:rFonts w:ascii="Palatino Linotype" w:hAnsi="Palatino Linotype"/>
          <w:lang w:val="fr-FR" w:eastAsia="vi-VN" w:bidi="vi-VN"/>
        </w:rPr>
        <w:t>b</w:t>
      </w:r>
      <w:proofErr w:type="gramEnd"/>
      <w:r w:rsidRPr="00F306F8">
        <w:rPr>
          <w:rFonts w:ascii="Palatino Linotype" w:hAnsi="Palatino Linotype"/>
          <w:lang w:val="fr-FR" w:eastAsia="vi-VN" w:bidi="vi-VN"/>
        </w:rPr>
        <w:t>)</w:t>
      </w:r>
      <w:r w:rsidRPr="00F306F8">
        <w:rPr>
          <w:rFonts w:ascii="Palatino Linotype" w:hAnsi="Palatino Linotype"/>
          <w:position w:val="-12"/>
          <w:lang w:val="en-US" w:eastAsia="vi-VN" w:bidi="vi-VN"/>
        </w:rPr>
        <w:object w:dxaOrig="2740" w:dyaOrig="380" w14:anchorId="1366A12E">
          <v:shape id="_x0000_i1308" type="#_x0000_t75" style="width:136.15pt;height:18pt" o:ole="">
            <v:imagedata r:id="rId537" o:title=""/>
          </v:shape>
          <o:OLEObject Type="Embed" ProgID="Equation.DSMT4" ShapeID="_x0000_i1308" DrawAspect="Content" ObjectID="_1805053768" r:id="rId538"/>
        </w:object>
      </w:r>
    </w:p>
    <w:p w14:paraId="298B82D9"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682775D4"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lastRenderedPageBreak/>
        <w:t>c) E</w:t>
      </w:r>
      <w:r w:rsidRPr="00F306F8">
        <w:rPr>
          <w:rFonts w:ascii="Palatino Linotype" w:hAnsi="Palatino Linotype"/>
          <w:vertAlign w:val="subscript"/>
          <w:lang w:val="fr-FR" w:eastAsia="vi-VN" w:bidi="vi-VN"/>
        </w:rPr>
        <w:t>tỏa</w:t>
      </w:r>
      <w:r w:rsidRPr="00F306F8">
        <w:rPr>
          <w:rFonts w:ascii="Palatino Linotype" w:hAnsi="Palatino Linotype"/>
          <w:lang w:val="fr-FR" w:eastAsia="vi-VN" w:bidi="vi-VN"/>
        </w:rPr>
        <w:t xml:space="preserve"> = 177,9 MeV.</w:t>
      </w:r>
    </w:p>
    <w:p w14:paraId="4CE037CB"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en-US"/>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50C94CF3"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29.</w:t>
      </w:r>
      <w:r w:rsidRPr="00F306F8">
        <w:rPr>
          <w:rFonts w:ascii="Palatino Linotype" w:hAnsi="Palatino Linotype"/>
          <w:lang w:val="en-US" w:eastAsia="vi-VN" w:bidi="vi-VN"/>
        </w:rPr>
        <w:t xml:space="preserve"> a) 334 MeV; b) 0,36 u.</w:t>
      </w:r>
    </w:p>
    <w:p w14:paraId="5599D6D3"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30.</w:t>
      </w:r>
      <w:r w:rsidRPr="00F306F8">
        <w:rPr>
          <w:rFonts w:ascii="Palatino Linotype" w:hAnsi="Palatino Linotype"/>
          <w:lang w:val="en-US" w:eastAsia="vi-VN" w:bidi="vi-VN"/>
        </w:rPr>
        <w:t xml:space="preserve"> 65,0 năm</w:t>
      </w:r>
    </w:p>
    <w:tbl>
      <w:tblPr>
        <w:tblStyle w:val="a"/>
        <w:tblW w:w="7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2"/>
        <w:gridCol w:w="857"/>
        <w:gridCol w:w="856"/>
        <w:gridCol w:w="860"/>
        <w:gridCol w:w="861"/>
        <w:gridCol w:w="855"/>
        <w:gridCol w:w="855"/>
        <w:gridCol w:w="855"/>
      </w:tblGrid>
      <w:tr w:rsidR="00C97EB0" w:rsidRPr="00F306F8" w14:paraId="4CEBF243" w14:textId="77777777" w:rsidTr="00FB332C">
        <w:trPr>
          <w:trHeight w:val="296"/>
        </w:trPr>
        <w:tc>
          <w:tcPr>
            <w:tcW w:w="1122" w:type="dxa"/>
            <w:shd w:val="clear" w:color="auto" w:fill="0070C0"/>
            <w:vAlign w:val="center"/>
          </w:tcPr>
          <w:p w14:paraId="09D3409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Câu</w:t>
            </w:r>
          </w:p>
        </w:tc>
        <w:tc>
          <w:tcPr>
            <w:tcW w:w="857" w:type="dxa"/>
            <w:shd w:val="clear" w:color="auto" w:fill="0070C0"/>
            <w:vAlign w:val="center"/>
          </w:tcPr>
          <w:p w14:paraId="08625FF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31</w:t>
            </w:r>
          </w:p>
        </w:tc>
        <w:tc>
          <w:tcPr>
            <w:tcW w:w="856" w:type="dxa"/>
            <w:shd w:val="clear" w:color="auto" w:fill="0070C0"/>
            <w:vAlign w:val="center"/>
          </w:tcPr>
          <w:p w14:paraId="4109330B"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32</w:t>
            </w:r>
          </w:p>
        </w:tc>
        <w:tc>
          <w:tcPr>
            <w:tcW w:w="860" w:type="dxa"/>
            <w:shd w:val="clear" w:color="auto" w:fill="0070C0"/>
            <w:vAlign w:val="center"/>
          </w:tcPr>
          <w:p w14:paraId="18F8077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33</w:t>
            </w:r>
          </w:p>
        </w:tc>
        <w:tc>
          <w:tcPr>
            <w:tcW w:w="861" w:type="dxa"/>
            <w:shd w:val="clear" w:color="auto" w:fill="0070C0"/>
            <w:vAlign w:val="center"/>
          </w:tcPr>
          <w:p w14:paraId="7E42106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34</w:t>
            </w:r>
          </w:p>
        </w:tc>
        <w:tc>
          <w:tcPr>
            <w:tcW w:w="855" w:type="dxa"/>
            <w:shd w:val="clear" w:color="auto" w:fill="0070C0"/>
            <w:vAlign w:val="center"/>
          </w:tcPr>
          <w:p w14:paraId="477B3806"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35</w:t>
            </w:r>
          </w:p>
        </w:tc>
        <w:tc>
          <w:tcPr>
            <w:tcW w:w="855" w:type="dxa"/>
            <w:shd w:val="clear" w:color="auto" w:fill="0070C0"/>
            <w:vAlign w:val="center"/>
          </w:tcPr>
          <w:p w14:paraId="5D210F7A"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36</w:t>
            </w:r>
          </w:p>
        </w:tc>
        <w:tc>
          <w:tcPr>
            <w:tcW w:w="855" w:type="dxa"/>
            <w:shd w:val="clear" w:color="auto" w:fill="0070C0"/>
            <w:vAlign w:val="center"/>
          </w:tcPr>
          <w:p w14:paraId="585B983B"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37</w:t>
            </w:r>
          </w:p>
        </w:tc>
      </w:tr>
      <w:tr w:rsidR="00C97EB0" w:rsidRPr="00F306F8" w14:paraId="257B5C5D" w14:textId="77777777" w:rsidTr="00FB332C">
        <w:trPr>
          <w:trHeight w:val="296"/>
        </w:trPr>
        <w:tc>
          <w:tcPr>
            <w:tcW w:w="1122" w:type="dxa"/>
            <w:shd w:val="clear" w:color="auto" w:fill="FFFFFF" w:themeFill="background1"/>
            <w:vAlign w:val="center"/>
          </w:tcPr>
          <w:p w14:paraId="12B9E496"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Chọn</w:t>
            </w:r>
          </w:p>
        </w:tc>
        <w:tc>
          <w:tcPr>
            <w:tcW w:w="857" w:type="dxa"/>
            <w:shd w:val="clear" w:color="auto" w:fill="FFFFFF" w:themeFill="background1"/>
            <w:vAlign w:val="center"/>
          </w:tcPr>
          <w:p w14:paraId="008305B8"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6" w:type="dxa"/>
            <w:shd w:val="clear" w:color="auto" w:fill="FFFFFF" w:themeFill="background1"/>
            <w:vAlign w:val="center"/>
          </w:tcPr>
          <w:p w14:paraId="3D7F124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A</w:t>
            </w:r>
          </w:p>
        </w:tc>
        <w:tc>
          <w:tcPr>
            <w:tcW w:w="860" w:type="dxa"/>
            <w:shd w:val="clear" w:color="auto" w:fill="FFFFFF" w:themeFill="background1"/>
            <w:vAlign w:val="center"/>
          </w:tcPr>
          <w:p w14:paraId="4EEDDF2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D</w:t>
            </w:r>
          </w:p>
        </w:tc>
        <w:tc>
          <w:tcPr>
            <w:tcW w:w="861" w:type="dxa"/>
            <w:shd w:val="clear" w:color="auto" w:fill="FFFFFF" w:themeFill="background1"/>
            <w:vAlign w:val="center"/>
          </w:tcPr>
          <w:p w14:paraId="1695BB0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09358ED5"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66B54231"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52B93036"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A</w:t>
            </w:r>
          </w:p>
        </w:tc>
      </w:tr>
    </w:tbl>
    <w:p w14:paraId="08931FF9" w14:textId="77777777" w:rsidR="00C97EB0" w:rsidRPr="00F306F8" w:rsidRDefault="00C97EB0" w:rsidP="00C97EB0">
      <w:pPr>
        <w:spacing w:after="0" w:line="276" w:lineRule="auto"/>
        <w:jc w:val="both"/>
        <w:rPr>
          <w:rFonts w:ascii="Palatino Linotype" w:eastAsia="Palatino Linotype" w:hAnsi="Palatino Linotype" w:cs="Palatino Linotype"/>
          <w:b/>
          <w:lang w:val="en-US"/>
        </w:rPr>
      </w:pPr>
      <w:r w:rsidRPr="00F306F8">
        <w:rPr>
          <w:rFonts w:ascii="Palatino Linotype" w:hAnsi="Palatino Linotype"/>
          <w:b/>
          <w:bCs/>
          <w:lang w:val="en-US" w:eastAsia="vi-VN" w:bidi="vi-VN"/>
        </w:rPr>
        <w:t>Câu 4.37.</w:t>
      </w:r>
      <w:r w:rsidRPr="00F306F8">
        <w:rPr>
          <w:rFonts w:ascii="Palatino Linotype" w:hAnsi="Palatino Linotype"/>
          <w:lang w:val="en-US" w:eastAsia="vi-VN" w:bidi="vi-VN"/>
        </w:rPr>
        <w:t xml:space="preserve"> </w:t>
      </w: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en-US"/>
        </w:rPr>
        <w:t>A</w:t>
      </w:r>
    </w:p>
    <w:p w14:paraId="0F3E522D" w14:textId="77777777" w:rsidR="00C97EB0" w:rsidRPr="00F306F8" w:rsidRDefault="00C97EB0" w:rsidP="00C97EB0">
      <w:pPr>
        <w:spacing w:after="0" w:line="276" w:lineRule="auto"/>
        <w:ind w:left="567"/>
        <w:rPr>
          <w:rFonts w:ascii="Palatino Linotype" w:hAnsi="Palatino Linotype"/>
          <w:lang w:val="en-US" w:eastAsia="vi-VN" w:bidi="vi-VN"/>
        </w:rPr>
      </w:pPr>
      <w:r w:rsidRPr="00F306F8">
        <w:rPr>
          <w:position w:val="-58"/>
        </w:rPr>
        <w:object w:dxaOrig="4320" w:dyaOrig="1280" w14:anchorId="634216FC">
          <v:shape id="_x0000_i1309" type="#_x0000_t75" style="width:3in;height:64.15pt" o:ole="">
            <v:imagedata r:id="rId539" o:title=""/>
          </v:shape>
          <o:OLEObject Type="Embed" ProgID="Equation.DSMT4" ShapeID="_x0000_i1309" DrawAspect="Content" ObjectID="_1805053769" r:id="rId540"/>
        </w:object>
      </w:r>
    </w:p>
    <w:tbl>
      <w:tblPr>
        <w:tblStyle w:val="a0"/>
        <w:tblW w:w="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0"/>
        <w:gridCol w:w="1780"/>
      </w:tblGrid>
      <w:tr w:rsidR="00C97EB0" w:rsidRPr="00F306F8" w14:paraId="638354AE" w14:textId="77777777" w:rsidTr="00FB332C">
        <w:tc>
          <w:tcPr>
            <w:tcW w:w="1780" w:type="dxa"/>
            <w:shd w:val="clear" w:color="auto" w:fill="0070C0"/>
            <w:vAlign w:val="center"/>
          </w:tcPr>
          <w:p w14:paraId="64E33D18"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38</w:t>
            </w:r>
          </w:p>
        </w:tc>
        <w:tc>
          <w:tcPr>
            <w:tcW w:w="1780" w:type="dxa"/>
            <w:shd w:val="clear" w:color="auto" w:fill="0070C0"/>
            <w:vAlign w:val="center"/>
          </w:tcPr>
          <w:p w14:paraId="7CABBD1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39</w:t>
            </w:r>
          </w:p>
        </w:tc>
      </w:tr>
      <w:tr w:rsidR="00C97EB0" w:rsidRPr="00F306F8" w14:paraId="0B6A908A" w14:textId="77777777" w:rsidTr="00FB332C">
        <w:tc>
          <w:tcPr>
            <w:tcW w:w="1780" w:type="dxa"/>
          </w:tcPr>
          <w:p w14:paraId="40549252"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Đúng</w:t>
            </w:r>
          </w:p>
        </w:tc>
        <w:tc>
          <w:tcPr>
            <w:tcW w:w="1780" w:type="dxa"/>
          </w:tcPr>
          <w:p w14:paraId="077E17FA"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Sai</w:t>
            </w:r>
          </w:p>
        </w:tc>
      </w:tr>
      <w:tr w:rsidR="00C97EB0" w:rsidRPr="00F306F8" w14:paraId="23C03480" w14:textId="77777777" w:rsidTr="00FB332C">
        <w:tc>
          <w:tcPr>
            <w:tcW w:w="1780" w:type="dxa"/>
          </w:tcPr>
          <w:p w14:paraId="1237B2E3"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Sai</w:t>
            </w:r>
          </w:p>
        </w:tc>
        <w:tc>
          <w:tcPr>
            <w:tcW w:w="1780" w:type="dxa"/>
          </w:tcPr>
          <w:p w14:paraId="7DD65D24"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r>
      <w:tr w:rsidR="00C97EB0" w:rsidRPr="00F306F8" w14:paraId="20B9379F" w14:textId="77777777" w:rsidTr="00FB332C">
        <w:tc>
          <w:tcPr>
            <w:tcW w:w="1780" w:type="dxa"/>
          </w:tcPr>
          <w:p w14:paraId="1FAAE73F"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Sai</w:t>
            </w:r>
          </w:p>
        </w:tc>
        <w:tc>
          <w:tcPr>
            <w:tcW w:w="1780" w:type="dxa"/>
          </w:tcPr>
          <w:p w14:paraId="7A76201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Sai</w:t>
            </w:r>
          </w:p>
        </w:tc>
      </w:tr>
      <w:tr w:rsidR="00C97EB0" w:rsidRPr="00F306F8" w14:paraId="216749CD" w14:textId="77777777" w:rsidTr="00FB332C">
        <w:tc>
          <w:tcPr>
            <w:tcW w:w="1780" w:type="dxa"/>
          </w:tcPr>
          <w:p w14:paraId="7C978395"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c>
          <w:tcPr>
            <w:tcW w:w="1780" w:type="dxa"/>
          </w:tcPr>
          <w:p w14:paraId="5B9FED8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Sai</w:t>
            </w:r>
          </w:p>
        </w:tc>
      </w:tr>
    </w:tbl>
    <w:p w14:paraId="12871272" w14:textId="77777777" w:rsidR="00C97EB0" w:rsidRDefault="00C97EB0" w:rsidP="00C97EB0">
      <w:pPr>
        <w:spacing w:after="0" w:line="276" w:lineRule="auto"/>
        <w:rPr>
          <w:rFonts w:ascii="Palatino Linotype" w:hAnsi="Palatino Linotype"/>
          <w:b/>
          <w:bCs/>
          <w:lang w:eastAsia="vi-VN" w:bidi="vi-VN"/>
        </w:rPr>
      </w:pPr>
    </w:p>
    <w:p w14:paraId="62DB5224"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hAnsi="Palatino Linotype"/>
          <w:b/>
          <w:bCs/>
          <w:lang w:val="en-US" w:eastAsia="vi-VN" w:bidi="vi-VN"/>
        </w:rPr>
        <w:t>Câu 4.39</w:t>
      </w:r>
      <w:r w:rsidRPr="00F306F8">
        <w:rPr>
          <w:rFonts w:ascii="Palatino Linotype" w:hAnsi="Palatino Linotype"/>
          <w:lang w:val="en-US" w:eastAsia="vi-VN" w:bidi="vi-VN"/>
        </w:rPr>
        <w:t xml:space="preserve">. </w:t>
      </w:r>
      <w:r w:rsidRPr="00F306F8">
        <w:rPr>
          <w:rFonts w:ascii="Palatino Linotype" w:hAnsi="Palatino Linotype"/>
          <w:lang w:eastAsia="vi-VN" w:bidi="vi-VN"/>
        </w:rPr>
        <w:t xml:space="preserve">a) </w:t>
      </w:r>
      <w:r w:rsidRPr="00F306F8">
        <w:rPr>
          <w:rFonts w:ascii="Palatino Linotype" w:hAnsi="Palatino Linotype"/>
          <w:lang w:val="en-US" w:eastAsia="vi-VN" w:bidi="vi-VN"/>
        </w:rPr>
        <w:t>Sai</w:t>
      </w:r>
      <w:r w:rsidRPr="00F306F8">
        <w:rPr>
          <w:rFonts w:ascii="Palatino Linotype" w:hAnsi="Palatino Linotype"/>
          <w:lang w:eastAsia="vi-VN" w:bidi="vi-VN"/>
        </w:rPr>
        <w:t>; b) Đúng; c) Sai; d)</w:t>
      </w:r>
      <w:r w:rsidRPr="00F306F8">
        <w:rPr>
          <w:rFonts w:ascii="Palatino Linotype" w:hAnsi="Palatino Linotype"/>
          <w:lang w:val="en-US" w:eastAsia="vi-VN" w:bidi="vi-VN"/>
        </w:rPr>
        <w:t xml:space="preserve"> Sai.</w:t>
      </w:r>
    </w:p>
    <w:p w14:paraId="12EB07CC"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hAnsi="Palatino Linotype"/>
          <w:lang w:val="en-US" w:eastAsia="vi-VN" w:bidi="vi-VN"/>
        </w:rPr>
        <w:t xml:space="preserve">a) Tia </w:t>
      </w:r>
      <w:r w:rsidRPr="00F306F8">
        <w:rPr>
          <w:rFonts w:ascii="Palatino Linotype" w:hAnsi="Palatino Linotype"/>
          <w:position w:val="-6"/>
        </w:rPr>
        <w:object w:dxaOrig="240" w:dyaOrig="220" w14:anchorId="7978A101">
          <v:shape id="_x0000_i1310" type="#_x0000_t75" style="width:12.4pt;height:11.25pt" o:ole="">
            <v:imagedata r:id="rId541" o:title=""/>
          </v:shape>
          <o:OLEObject Type="Embed" ProgID="Equation.DSMT4" ShapeID="_x0000_i1310" DrawAspect="Content" ObjectID="_1805053770" r:id="rId542"/>
        </w:object>
      </w:r>
      <w:r w:rsidRPr="00F306F8">
        <w:rPr>
          <w:rFonts w:ascii="Palatino Linotype" w:hAnsi="Palatino Linotype"/>
          <w:lang w:val="en-US" w:eastAsia="vi-VN" w:bidi="vi-VN"/>
        </w:rPr>
        <w:t>mang điện tích dương nên bị lệch về phía bản kim loại nhiễm điện âm.</w:t>
      </w:r>
    </w:p>
    <w:p w14:paraId="5D96D2FB"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en-US"/>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en-US"/>
        </w:rPr>
        <w:t>SAI</w:t>
      </w:r>
      <w:r w:rsidRPr="00F306F8">
        <w:rPr>
          <w:rFonts w:ascii="Palatino Linotype" w:eastAsia="Palatino Linotype" w:hAnsi="Palatino Linotype" w:cs="Palatino Linotype"/>
        </w:rPr>
        <w:t>.</w:t>
      </w:r>
    </w:p>
    <w:p w14:paraId="7E28D806"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eastAsia="vi-VN" w:bidi="vi-VN"/>
        </w:rPr>
        <w:t>b)</w:t>
      </w:r>
      <w:r w:rsidRPr="00F306F8">
        <w:rPr>
          <w:rFonts w:ascii="Palatino Linotype" w:hAnsi="Palatino Linotype"/>
        </w:rPr>
        <w:t xml:space="preserve"> </w:t>
      </w:r>
      <w:r w:rsidRPr="00F306F8">
        <w:rPr>
          <w:rFonts w:ascii="Palatino Linotype" w:hAnsi="Palatino Linotype"/>
          <w:position w:val="-24"/>
        </w:rPr>
        <w:object w:dxaOrig="1880" w:dyaOrig="620" w14:anchorId="23C58CF0">
          <v:shape id="_x0000_i1311" type="#_x0000_t75" style="width:94.5pt;height:31.5pt" o:ole="">
            <v:imagedata r:id="rId543" o:title=""/>
          </v:shape>
          <o:OLEObject Type="Embed" ProgID="Equation.DSMT4" ShapeID="_x0000_i1311" DrawAspect="Content" ObjectID="_1805053771" r:id="rId544"/>
        </w:object>
      </w:r>
      <w:r w:rsidRPr="00F306F8">
        <w:rPr>
          <w:rFonts w:ascii="Palatino Linotype" w:hAnsi="Palatino Linotype"/>
          <w:lang w:val="en-US"/>
        </w:rPr>
        <w:t>ngày.</w:t>
      </w:r>
    </w:p>
    <w:p w14:paraId="7FF44D25"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en-US"/>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5A408518" w14:textId="77777777" w:rsidR="00C97EB0" w:rsidRPr="00F306F8" w:rsidRDefault="00C97EB0" w:rsidP="00C97EB0">
      <w:pPr>
        <w:spacing w:after="0" w:line="276" w:lineRule="auto"/>
        <w:rPr>
          <w:rFonts w:ascii="Palatino Linotype" w:hAnsi="Palatino Linotype"/>
          <w:lang w:val="fr-FR"/>
        </w:rPr>
      </w:pPr>
      <w:r w:rsidRPr="00F306F8">
        <w:rPr>
          <w:rFonts w:ascii="Palatino Linotype" w:hAnsi="Palatino Linotype"/>
          <w:lang w:val="fr-FR" w:eastAsia="vi-VN" w:bidi="vi-VN"/>
        </w:rPr>
        <w:t>c)</w:t>
      </w:r>
      <w:r w:rsidRPr="00F306F8">
        <w:rPr>
          <w:rFonts w:ascii="Palatino Linotype" w:hAnsi="Palatino Linotype"/>
        </w:rPr>
        <w:t xml:space="preserve"> </w:t>
      </w:r>
      <w:r w:rsidRPr="00F306F8">
        <w:rPr>
          <w:rFonts w:ascii="Palatino Linotype" w:hAnsi="Palatino Linotype"/>
          <w:position w:val="-12"/>
        </w:rPr>
        <w:object w:dxaOrig="2360" w:dyaOrig="380" w14:anchorId="6CBCAA7A">
          <v:shape id="_x0000_i1312" type="#_x0000_t75" style="width:118.15pt;height:18pt" o:ole="">
            <v:imagedata r:id="rId545" o:title=""/>
          </v:shape>
          <o:OLEObject Type="Embed" ProgID="Equation.DSMT4" ShapeID="_x0000_i1312" DrawAspect="Content" ObjectID="_1805053772" r:id="rId546"/>
        </w:object>
      </w:r>
    </w:p>
    <w:p w14:paraId="783EBEE9"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fr-FR"/>
        </w:rPr>
        <w:t>SAI</w:t>
      </w:r>
      <w:r w:rsidRPr="00F306F8">
        <w:rPr>
          <w:rFonts w:ascii="Palatino Linotype" w:eastAsia="Palatino Linotype" w:hAnsi="Palatino Linotype" w:cs="Palatino Linotype"/>
        </w:rPr>
        <w:t>.</w:t>
      </w:r>
    </w:p>
    <w:p w14:paraId="1A2EDEA4" w14:textId="77777777" w:rsidR="00C97EB0" w:rsidRPr="00F306F8" w:rsidRDefault="00C97EB0" w:rsidP="00C97EB0">
      <w:pPr>
        <w:spacing w:after="0" w:line="276" w:lineRule="auto"/>
        <w:rPr>
          <w:rFonts w:ascii="Palatino Linotype" w:hAnsi="Palatino Linotype"/>
          <w:lang w:val="fr-FR"/>
        </w:rPr>
      </w:pPr>
      <w:r w:rsidRPr="00F306F8">
        <w:rPr>
          <w:rFonts w:ascii="Palatino Linotype" w:hAnsi="Palatino Linotype"/>
          <w:lang w:val="fr-FR" w:eastAsia="vi-VN" w:bidi="vi-VN"/>
        </w:rPr>
        <w:t>d)</w:t>
      </w:r>
      <w:r w:rsidRPr="00F306F8">
        <w:rPr>
          <w:rFonts w:ascii="Palatino Linotype" w:hAnsi="Palatino Linotype"/>
        </w:rPr>
        <w:t xml:space="preserve"> </w:t>
      </w:r>
      <w:r w:rsidRPr="00F306F8">
        <w:rPr>
          <w:rFonts w:ascii="Palatino Linotype" w:hAnsi="Palatino Linotype"/>
          <w:position w:val="-12"/>
        </w:rPr>
        <w:object w:dxaOrig="2400" w:dyaOrig="380" w14:anchorId="1CE4FB9D">
          <v:shape id="_x0000_i1313" type="#_x0000_t75" style="width:119.25pt;height:18pt" o:ole="">
            <v:imagedata r:id="rId547" o:title=""/>
          </v:shape>
          <o:OLEObject Type="Embed" ProgID="Equation.DSMT4" ShapeID="_x0000_i1313" DrawAspect="Content" ObjectID="_1805053773" r:id="rId548"/>
        </w:object>
      </w:r>
    </w:p>
    <w:p w14:paraId="132005EF"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fr-FR"/>
        </w:rPr>
        <w:t>SAI</w:t>
      </w:r>
      <w:r w:rsidRPr="00F306F8">
        <w:rPr>
          <w:rFonts w:ascii="Palatino Linotype" w:eastAsia="Palatino Linotype" w:hAnsi="Palatino Linotype" w:cs="Palatino Linotype"/>
        </w:rPr>
        <w:t>.</w:t>
      </w:r>
    </w:p>
    <w:p w14:paraId="4E9058D2" w14:textId="77777777" w:rsidR="00C97EB0" w:rsidRPr="00F306F8" w:rsidRDefault="00C97EB0" w:rsidP="00C97EB0">
      <w:pPr>
        <w:spacing w:after="0" w:line="276" w:lineRule="auto"/>
        <w:rPr>
          <w:rFonts w:ascii="Palatino Linotype" w:hAnsi="Palatino Linotype"/>
          <w:b/>
          <w:bCs/>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 xml:space="preserve">40. </w:t>
      </w:r>
      <w:r w:rsidRPr="00F306F8">
        <w:rPr>
          <w:rFonts w:ascii="Palatino Linotype" w:hAnsi="Palatino Linotype"/>
          <w:b/>
          <w:bCs/>
          <w:lang w:val="en-US" w:eastAsia="vi-VN" w:bidi="vi-VN"/>
        </w:rPr>
        <w:tab/>
      </w:r>
      <w:r w:rsidRPr="00F306F8">
        <w:rPr>
          <w:rFonts w:ascii="Palatino Linotype" w:eastAsia="Palatino Linotype" w:hAnsi="Palatino Linotype" w:cs="Palatino Linotype"/>
        </w:rPr>
        <w:t>a)</w:t>
      </w:r>
      <w:r w:rsidRPr="00F306F8">
        <w:rPr>
          <w:rFonts w:ascii="Palatino Linotype" w:hAnsi="Palatino Linotype"/>
        </w:rPr>
        <w:t xml:space="preserve"> </w:t>
      </w:r>
      <w:r w:rsidRPr="00F306F8">
        <w:rPr>
          <w:rFonts w:ascii="Palatino Linotype" w:hAnsi="Palatino Linotype"/>
          <w:position w:val="-12"/>
        </w:rPr>
        <w:object w:dxaOrig="2020" w:dyaOrig="440" w14:anchorId="17958217">
          <v:shape id="_x0000_i1314" type="#_x0000_t75" style="width:100.15pt;height:22.5pt" o:ole="">
            <v:imagedata r:id="rId549" o:title=""/>
          </v:shape>
          <o:OLEObject Type="Embed" ProgID="Equation.DSMT4" ShapeID="_x0000_i1314" DrawAspect="Content" ObjectID="_1805053774" r:id="rId550"/>
        </w:object>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t xml:space="preserve">b) </w:t>
      </w:r>
      <w:r w:rsidRPr="00F306F8">
        <w:rPr>
          <w:rFonts w:ascii="Palatino Linotype" w:hAnsi="Palatino Linotype"/>
          <w:position w:val="-12"/>
        </w:rPr>
        <w:object w:dxaOrig="2200" w:dyaOrig="440" w14:anchorId="5DAC6DD7">
          <v:shape id="_x0000_i1315" type="#_x0000_t75" style="width:110.25pt;height:22.5pt" o:ole="">
            <v:imagedata r:id="rId551" o:title=""/>
          </v:shape>
          <o:OLEObject Type="Embed" ProgID="Equation.DSMT4" ShapeID="_x0000_i1315" DrawAspect="Content" ObjectID="_1805053775" r:id="rId552"/>
        </w:object>
      </w:r>
    </w:p>
    <w:p w14:paraId="12AC5692"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ab/>
      </w:r>
      <w:r w:rsidRPr="00F306F8">
        <w:rPr>
          <w:rFonts w:ascii="Palatino Linotype" w:eastAsia="Palatino Linotype" w:hAnsi="Palatino Linotype" w:cs="Palatino Linotype"/>
          <w:lang w:val="en-US"/>
        </w:rPr>
        <w:tab/>
      </w:r>
      <w:r w:rsidRPr="00F306F8">
        <w:rPr>
          <w:rFonts w:ascii="Palatino Linotype" w:eastAsia="Palatino Linotype" w:hAnsi="Palatino Linotype" w:cs="Palatino Linotype"/>
        </w:rPr>
        <w:t>c)</w:t>
      </w:r>
      <w:r w:rsidRPr="00F306F8">
        <w:rPr>
          <w:rFonts w:ascii="Palatino Linotype" w:hAnsi="Palatino Linotype"/>
        </w:rPr>
        <w:t xml:space="preserve"> </w:t>
      </w:r>
      <w:r w:rsidRPr="00F306F8">
        <w:rPr>
          <w:rFonts w:ascii="Palatino Linotype" w:hAnsi="Palatino Linotype"/>
          <w:position w:val="-12"/>
        </w:rPr>
        <w:object w:dxaOrig="1980" w:dyaOrig="380" w14:anchorId="3AFEC7DE">
          <v:shape id="_x0000_i1316" type="#_x0000_t75" style="width:99pt;height:18pt" o:ole="">
            <v:imagedata r:id="rId553" o:title=""/>
          </v:shape>
          <o:OLEObject Type="Embed" ProgID="Equation.DSMT4" ShapeID="_x0000_i1316" DrawAspect="Content" ObjectID="_1805053776" r:id="rId554"/>
        </w:object>
      </w:r>
      <w:r w:rsidRPr="00F306F8">
        <w:rPr>
          <w:rFonts w:ascii="Palatino Linotype" w:hAnsi="Palatino Linotype"/>
          <w:lang w:val="en-US"/>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t xml:space="preserve">d) </w:t>
      </w:r>
      <w:r w:rsidRPr="00F306F8">
        <w:rPr>
          <w:rFonts w:ascii="Palatino Linotype" w:hAnsi="Palatino Linotype"/>
          <w:position w:val="-12"/>
        </w:rPr>
        <w:object w:dxaOrig="2240" w:dyaOrig="440" w14:anchorId="5B4665AA">
          <v:shape id="_x0000_i1317" type="#_x0000_t75" style="width:112.5pt;height:22.5pt" o:ole="">
            <v:imagedata r:id="rId555" o:title=""/>
          </v:shape>
          <o:OLEObject Type="Embed" ProgID="Equation.DSMT4" ShapeID="_x0000_i1317" DrawAspect="Content" ObjectID="_1805053777" r:id="rId556"/>
        </w:object>
      </w:r>
    </w:p>
    <w:p w14:paraId="7881D030" w14:textId="77777777" w:rsidR="00C97EB0" w:rsidRPr="00F306F8" w:rsidRDefault="00C97EB0" w:rsidP="00C97EB0">
      <w:pPr>
        <w:spacing w:after="0" w:line="276" w:lineRule="auto"/>
        <w:rPr>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lang w:val="en-US"/>
        </w:rPr>
        <w:t xml:space="preserve">41. </w:t>
      </w:r>
      <w:r w:rsidRPr="00F306F8">
        <w:rPr>
          <w:rFonts w:ascii="Palatino Linotype" w:eastAsia="Palatino Linotype" w:hAnsi="Palatino Linotype" w:cs="Palatino Linotype"/>
          <w:lang w:val="en-US"/>
        </w:rPr>
        <w:t>Khối lượng đồng còn lại sau ngày thứ 9 và thứ 10 là</w:t>
      </w:r>
      <w:r w:rsidRPr="00F306F8">
        <w:rPr>
          <w:rFonts w:ascii="Palatino Linotype" w:eastAsia="Palatino Linotype" w:hAnsi="Palatino Linotype" w:cs="Palatino Linotype"/>
          <w:b/>
          <w:bCs/>
          <w:lang w:val="en-US"/>
        </w:rPr>
        <w:t xml:space="preserve"> </w:t>
      </w:r>
      <w:r w:rsidRPr="00F306F8">
        <w:rPr>
          <w:position w:val="-12"/>
        </w:rPr>
        <w:object w:dxaOrig="1280" w:dyaOrig="560" w14:anchorId="36B718AE">
          <v:shape id="_x0000_i1318" type="#_x0000_t75" style="width:64.15pt;height:28.15pt" o:ole="">
            <v:imagedata r:id="rId557" o:title=""/>
          </v:shape>
          <o:OLEObject Type="Embed" ProgID="Equation.DSMT4" ShapeID="_x0000_i1318" DrawAspect="Content" ObjectID="_1805053778" r:id="rId558"/>
        </w:object>
      </w:r>
      <w:r w:rsidRPr="00F306F8">
        <w:rPr>
          <w:lang w:val="en-US"/>
        </w:rPr>
        <w:t xml:space="preserve"> và</w:t>
      </w:r>
      <w:r w:rsidRPr="00F306F8">
        <w:rPr>
          <w:position w:val="-12"/>
        </w:rPr>
        <w:object w:dxaOrig="1400" w:dyaOrig="560" w14:anchorId="293A9099">
          <v:shape id="_x0000_i1319" type="#_x0000_t75" style="width:70.9pt;height:28.15pt" o:ole="">
            <v:imagedata r:id="rId559" o:title=""/>
          </v:shape>
          <o:OLEObject Type="Embed" ProgID="Equation.DSMT4" ShapeID="_x0000_i1319" DrawAspect="Content" ObjectID="_1805053779" r:id="rId560"/>
        </w:object>
      </w:r>
    </w:p>
    <w:p w14:paraId="271CC7A3"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Khối lượng đồng đã bị phân rã trong ngày thứ 10 là </w:t>
      </w:r>
    </w:p>
    <w:p w14:paraId="162377FB" w14:textId="77777777" w:rsidR="00C97EB0" w:rsidRPr="00F306F8" w:rsidRDefault="00C97EB0" w:rsidP="00C97EB0">
      <w:pPr>
        <w:spacing w:after="0" w:line="276" w:lineRule="auto"/>
        <w:ind w:left="426"/>
        <w:rPr>
          <w:rFonts w:ascii="Palatino Linotype" w:eastAsia="Palatino Linotype" w:hAnsi="Palatino Linotype" w:cs="Palatino Linotype"/>
          <w:b/>
          <w:bCs/>
          <w:lang w:val="en-US"/>
        </w:rPr>
      </w:pPr>
      <w:r w:rsidRPr="00F306F8">
        <w:rPr>
          <w:position w:val="-34"/>
          <w:lang w:val="en-US"/>
        </w:rPr>
        <w:object w:dxaOrig="6880" w:dyaOrig="800" w14:anchorId="46C9F8B3">
          <v:shape id="_x0000_i1320" type="#_x0000_t75" style="width:343.15pt;height:40.5pt" o:ole="">
            <v:imagedata r:id="rId561" o:title=""/>
          </v:shape>
          <o:OLEObject Type="Embed" ProgID="Equation.DSMT4" ShapeID="_x0000_i1320" DrawAspect="Content" ObjectID="_1805053780" r:id="rId562"/>
        </w:object>
      </w:r>
    </w:p>
    <w:p w14:paraId="69BEA1C3"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lang w:val="en-US"/>
        </w:rPr>
        <w:t>42.</w:t>
      </w:r>
      <w:r w:rsidRPr="00F306F8">
        <w:rPr>
          <w:rFonts w:ascii="Palatino Linotype" w:eastAsia="Palatino Linotype" w:hAnsi="Palatino Linotype" w:cs="Palatino Linotype"/>
          <w:lang w:val="en-US"/>
        </w:rPr>
        <w:t xml:space="preserve"> Trong thời gian t, số hạt </w:t>
      </w:r>
      <w:r w:rsidRPr="00F306F8">
        <w:rPr>
          <w:rFonts w:ascii="Palatino Linotype" w:hAnsi="Palatino Linotype"/>
          <w:position w:val="-12"/>
        </w:rPr>
        <w:object w:dxaOrig="480" w:dyaOrig="380" w14:anchorId="4D56D0EE">
          <v:shape id="_x0000_i1321" type="#_x0000_t75" style="width:24.75pt;height:18pt" o:ole="">
            <v:imagedata r:id="rId563" o:title=""/>
          </v:shape>
          <o:OLEObject Type="Embed" ProgID="Equation.DSMT4" ShapeID="_x0000_i1321" DrawAspect="Content" ObjectID="_1805053781" r:id="rId564"/>
        </w:object>
      </w:r>
      <w:r w:rsidRPr="00F306F8">
        <w:rPr>
          <w:rFonts w:ascii="Palatino Linotype" w:hAnsi="Palatino Linotype"/>
          <w:lang w:val="en-US"/>
        </w:rPr>
        <w:t xml:space="preserve">bị phân rã bằng số hạt </w:t>
      </w:r>
      <w:r w:rsidRPr="00F306F8">
        <w:rPr>
          <w:rFonts w:ascii="Palatino Linotype" w:hAnsi="Palatino Linotype"/>
          <w:position w:val="-12"/>
        </w:rPr>
        <w:object w:dxaOrig="560" w:dyaOrig="380" w14:anchorId="169A1580">
          <v:shape id="_x0000_i1322" type="#_x0000_t75" style="width:28.15pt;height:18pt" o:ole="">
            <v:imagedata r:id="rId498" o:title=""/>
          </v:shape>
          <o:OLEObject Type="Embed" ProgID="Equation.DSMT4" ShapeID="_x0000_i1322" DrawAspect="Content" ObjectID="_1805053782" r:id="rId565"/>
        </w:object>
      </w:r>
      <w:r w:rsidRPr="00F306F8">
        <w:rPr>
          <w:rFonts w:ascii="Palatino Linotype" w:hAnsi="Palatino Linotype"/>
          <w:lang w:val="en-US"/>
        </w:rPr>
        <w:t>được tạo thành.</w:t>
      </w:r>
    </w:p>
    <w:p w14:paraId="51509DEA" w14:textId="77777777" w:rsidR="00C97EB0" w:rsidRPr="004E6EB1" w:rsidRDefault="00C97EB0" w:rsidP="00C97EB0">
      <w:pPr>
        <w:spacing w:after="0" w:line="276" w:lineRule="auto"/>
        <w:ind w:left="426"/>
        <w:rPr>
          <w:rFonts w:ascii="Palatino Linotype" w:hAnsi="Palatino Linotype"/>
        </w:rPr>
      </w:pPr>
      <w:r w:rsidRPr="00F306F8">
        <w:rPr>
          <w:rFonts w:ascii="Palatino Linotype" w:hAnsi="Palatino Linotype"/>
          <w:position w:val="-32"/>
          <w:lang w:val="en-US"/>
        </w:rPr>
        <w:object w:dxaOrig="3360" w:dyaOrig="760" w14:anchorId="30379D94">
          <v:shape id="_x0000_i1323" type="#_x0000_t75" style="width:168.75pt;height:38.25pt" o:ole="">
            <v:imagedata r:id="rId566" o:title=""/>
          </v:shape>
          <o:OLEObject Type="Embed" ProgID="Equation.DSMT4" ShapeID="_x0000_i1323" DrawAspect="Content" ObjectID="_1805053783" r:id="rId567"/>
        </w:object>
      </w:r>
      <w:r w:rsidRPr="00F306F8">
        <w:rPr>
          <w:rFonts w:ascii="Palatino Linotype" w:hAnsi="Palatino Linotype"/>
          <w:lang w:val="en-US"/>
        </w:rPr>
        <w:tab/>
      </w:r>
      <w:r w:rsidRPr="00F306F8">
        <w:rPr>
          <w:rFonts w:ascii="Palatino Linotype" w:hAnsi="Palatino Linotype"/>
          <w:lang w:val="en-US"/>
        </w:rPr>
        <w:tab/>
        <w:t xml:space="preserve">mặt khác </w:t>
      </w:r>
      <w:r w:rsidRPr="00F306F8">
        <w:rPr>
          <w:rFonts w:ascii="Palatino Linotype" w:hAnsi="Palatino Linotype"/>
          <w:position w:val="-30"/>
          <w:lang w:val="en-US"/>
        </w:rPr>
        <w:object w:dxaOrig="1060" w:dyaOrig="680" w14:anchorId="60A4F494">
          <v:shape id="_x0000_i1324" type="#_x0000_t75" style="width:54pt;height:34.9pt" o:ole="">
            <v:imagedata r:id="rId568" o:title=""/>
          </v:shape>
          <o:OLEObject Type="Embed" ProgID="Equation.DSMT4" ShapeID="_x0000_i1324" DrawAspect="Content" ObjectID="_1805053784" r:id="rId569"/>
        </w:object>
      </w:r>
    </w:p>
    <w:p w14:paraId="1CC6FF50" w14:textId="77777777" w:rsidR="00C97EB0" w:rsidRDefault="00C97EB0" w:rsidP="00C97EB0">
      <w:pPr>
        <w:spacing w:after="0" w:line="276" w:lineRule="auto"/>
        <w:rPr>
          <w:rFonts w:ascii="Palatino Linotype" w:hAnsi="Palatino Linotype"/>
          <w:lang w:val="en-US"/>
        </w:rPr>
      </w:pPr>
      <w:r w:rsidRPr="00F306F8">
        <w:rPr>
          <w:rFonts w:ascii="Palatino Linotype" w:hAnsi="Palatino Linotype"/>
          <w:lang w:val="en-US"/>
        </w:rPr>
        <w:lastRenderedPageBreak/>
        <w:t xml:space="preserve">Do đó tỉ lệ khối lượng giữa </w:t>
      </w:r>
      <w:r w:rsidRPr="00F306F8">
        <w:rPr>
          <w:rFonts w:ascii="Palatino Linotype" w:hAnsi="Palatino Linotype"/>
          <w:position w:val="-12"/>
        </w:rPr>
        <w:object w:dxaOrig="560" w:dyaOrig="380" w14:anchorId="3347CC59">
          <v:shape id="_x0000_i1325" type="#_x0000_t75" style="width:28.15pt;height:18pt" o:ole="">
            <v:imagedata r:id="rId498" o:title=""/>
          </v:shape>
          <o:OLEObject Type="Embed" ProgID="Equation.DSMT4" ShapeID="_x0000_i1325" DrawAspect="Content" ObjectID="_1805053785" r:id="rId570"/>
        </w:object>
      </w:r>
      <w:r w:rsidRPr="00F306F8">
        <w:rPr>
          <w:rFonts w:ascii="Palatino Linotype" w:hAnsi="Palatino Linotype"/>
          <w:lang w:val="en-US"/>
        </w:rPr>
        <w:t xml:space="preserve">và </w:t>
      </w:r>
      <w:r w:rsidRPr="00F306F8">
        <w:rPr>
          <w:rFonts w:ascii="Palatino Linotype" w:hAnsi="Palatino Linotype"/>
          <w:position w:val="-12"/>
        </w:rPr>
        <w:object w:dxaOrig="480" w:dyaOrig="380" w14:anchorId="64775277">
          <v:shape id="_x0000_i1326" type="#_x0000_t75" style="width:24.75pt;height:18pt" o:ole="">
            <v:imagedata r:id="rId563" o:title=""/>
          </v:shape>
          <o:OLEObject Type="Embed" ProgID="Equation.DSMT4" ShapeID="_x0000_i1326" DrawAspect="Content" ObjectID="_1805053786" r:id="rId571"/>
        </w:object>
      </w:r>
      <w:r w:rsidRPr="00F306F8">
        <w:rPr>
          <w:rFonts w:ascii="Palatino Linotype" w:hAnsi="Palatino Linotype"/>
          <w:lang w:val="en-US"/>
        </w:rPr>
        <w:t xml:space="preserve">là: </w:t>
      </w:r>
      <w:r w:rsidRPr="00F306F8">
        <w:rPr>
          <w:rFonts w:ascii="Palatino Linotype" w:hAnsi="Palatino Linotype"/>
          <w:position w:val="-30"/>
          <w:lang w:val="en-US"/>
        </w:rPr>
        <w:object w:dxaOrig="2320" w:dyaOrig="680" w14:anchorId="50A37ACB">
          <v:shape id="_x0000_i1327" type="#_x0000_t75" style="width:115.9pt;height:34.9pt" o:ole="">
            <v:imagedata r:id="rId572" o:title=""/>
          </v:shape>
          <o:OLEObject Type="Embed" ProgID="Equation.DSMT4" ShapeID="_x0000_i1327" DrawAspect="Content" ObjectID="_1805053787" r:id="rId573"/>
        </w:object>
      </w:r>
    </w:p>
    <w:p w14:paraId="193D69B8" w14:textId="77777777" w:rsidR="00C97EB0" w:rsidRPr="005D1E9D" w:rsidRDefault="00C97EB0" w:rsidP="00C97EB0">
      <w:pPr>
        <w:tabs>
          <w:tab w:val="left" w:pos="2485"/>
        </w:tabs>
        <w:rPr>
          <w:rFonts w:ascii="Palatino Linotype" w:hAnsi="Palatino Linotype"/>
          <w:lang w:val="en-US"/>
        </w:rPr>
      </w:pPr>
      <w:r>
        <w:rPr>
          <w:rFonts w:ascii="Palatino Linotype" w:hAnsi="Palatino Linotype"/>
          <w:lang w:val="en-US"/>
        </w:rPr>
        <w:tab/>
      </w:r>
    </w:p>
    <w:p w14:paraId="640D8086" w14:textId="77777777" w:rsidR="00C97EB0" w:rsidRPr="00F306F8" w:rsidRDefault="00C97EB0" w:rsidP="00C97EB0">
      <w:pPr>
        <w:spacing w:after="0" w:line="276" w:lineRule="auto"/>
        <w:ind w:left="426"/>
        <w:rPr>
          <w:rFonts w:ascii="Palatino Linotype" w:hAnsi="Palatino Linotype"/>
          <w:lang w:val="en-US"/>
        </w:rPr>
      </w:pPr>
      <w:r w:rsidRPr="00F306F8">
        <w:rPr>
          <w:rFonts w:ascii="Palatino Linotype" w:hAnsi="Palatino Linotype"/>
          <w:position w:val="-46"/>
          <w:lang w:val="en-US"/>
        </w:rPr>
        <w:object w:dxaOrig="4800" w:dyaOrig="1260" w14:anchorId="2AAA963D">
          <v:shape id="_x0000_i1328" type="#_x0000_t75" style="width:239.65pt;height:63pt" o:ole="">
            <v:imagedata r:id="rId574" o:title=""/>
          </v:shape>
          <o:OLEObject Type="Embed" ProgID="Equation.DSMT4" ShapeID="_x0000_i1328" DrawAspect="Content" ObjectID="_1805053788" r:id="rId575"/>
        </w:object>
      </w:r>
    </w:p>
    <w:p w14:paraId="750875DC" w14:textId="77777777" w:rsidR="00C97EB0" w:rsidRPr="00F306F8" w:rsidRDefault="00C97EB0" w:rsidP="00C97EB0">
      <w:pPr>
        <w:spacing w:after="0" w:line="276" w:lineRule="auto"/>
        <w:rPr>
          <w:rFonts w:ascii="Palatino Linotype" w:hAnsi="Palatino Linotype"/>
          <w:lang w:val="en-US"/>
        </w:rPr>
      </w:pPr>
    </w:p>
    <w:p w14:paraId="609E6950"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position w:val="-30"/>
          <w:lang w:val="en-US"/>
        </w:rPr>
        <w:object w:dxaOrig="6140" w:dyaOrig="720" w14:anchorId="6D52697D">
          <v:shape id="_x0000_i1329" type="#_x0000_t75" style="width:307.15pt;height:36pt" o:ole="">
            <v:imagedata r:id="rId576" o:title=""/>
          </v:shape>
          <o:OLEObject Type="Embed" ProgID="Equation.DSMT4" ShapeID="_x0000_i1329" DrawAspect="Content" ObjectID="_1805053789" r:id="rId577"/>
        </w:object>
      </w:r>
      <w:r w:rsidRPr="00F306F8">
        <w:rPr>
          <w:rFonts w:ascii="Palatino Linotype" w:hAnsi="Palatino Linotype"/>
          <w:lang w:val="en-US"/>
        </w:rPr>
        <w:t>năm.</w:t>
      </w:r>
    </w:p>
    <w:p w14:paraId="383B0D96"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rPr>
        <w:t>43.</w:t>
      </w:r>
      <w:r w:rsidRPr="00F306F8">
        <w:rPr>
          <w:rFonts w:ascii="Palatino Linotype" w:hAnsi="Palatino Linotype"/>
          <w:lang w:val="en-US"/>
        </w:rPr>
        <w:t xml:space="preserve"> </w:t>
      </w:r>
      <w:r w:rsidRPr="00F306F8">
        <w:rPr>
          <w:rFonts w:ascii="Palatino Linotype" w:hAnsi="Palatino Linotype"/>
          <w:position w:val="-12"/>
          <w:lang w:val="en-US"/>
        </w:rPr>
        <w:object w:dxaOrig="4500" w:dyaOrig="560" w14:anchorId="0DA5DD9E">
          <v:shape id="_x0000_i1330" type="#_x0000_t75" style="width:225pt;height:28.15pt" o:ole="">
            <v:imagedata r:id="rId578" o:title=""/>
          </v:shape>
          <o:OLEObject Type="Embed" ProgID="Equation.DSMT4" ShapeID="_x0000_i1330" DrawAspect="Content" ObjectID="_1805053790" r:id="rId579"/>
        </w:object>
      </w:r>
    </w:p>
    <w:p w14:paraId="4C850012" w14:textId="77777777" w:rsidR="00C97EB0" w:rsidRPr="00F306F8" w:rsidRDefault="00C97EB0" w:rsidP="00C97EB0">
      <w:pPr>
        <w:spacing w:after="0" w:line="276" w:lineRule="auto"/>
        <w:rPr>
          <w:rFonts w:ascii="Palatino Linotype" w:hAnsi="Palatino Linotype"/>
          <w:b/>
          <w:bCs/>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rPr>
        <w:t>44.</w:t>
      </w:r>
    </w:p>
    <w:p w14:paraId="25607E72"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a) </w:t>
      </w:r>
      <w:r w:rsidRPr="00F306F8">
        <w:rPr>
          <w:rFonts w:ascii="Palatino Linotype" w:hAnsi="Palatino Linotype"/>
          <w:position w:val="-10"/>
          <w:lang w:val="en-US"/>
        </w:rPr>
        <w:object w:dxaOrig="1900" w:dyaOrig="320" w14:anchorId="2F33BDF5">
          <v:shape id="_x0000_i1331" type="#_x0000_t75" style="width:94.5pt;height:15.75pt" o:ole="">
            <v:imagedata r:id="rId580" o:title=""/>
          </v:shape>
          <o:OLEObject Type="Embed" ProgID="Equation.DSMT4" ShapeID="_x0000_i1331" DrawAspect="Content" ObjectID="_1805053791" r:id="rId581"/>
        </w:object>
      </w:r>
    </w:p>
    <w:p w14:paraId="01DF8EF8"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b) </w:t>
      </w:r>
      <w:r w:rsidRPr="00F306F8">
        <w:rPr>
          <w:rFonts w:ascii="Palatino Linotype" w:hAnsi="Palatino Linotype"/>
          <w:position w:val="-16"/>
          <w:lang w:val="en-US"/>
        </w:rPr>
        <w:object w:dxaOrig="3920" w:dyaOrig="440" w14:anchorId="6F0B2563">
          <v:shape id="_x0000_i1332" type="#_x0000_t75" style="width:196.9pt;height:22.5pt" o:ole="">
            <v:imagedata r:id="rId582" o:title=""/>
          </v:shape>
          <o:OLEObject Type="Embed" ProgID="Equation.DSMT4" ShapeID="_x0000_i1332" DrawAspect="Content" ObjectID="_1805053792" r:id="rId583"/>
        </w:object>
      </w:r>
    </w:p>
    <w:p w14:paraId="787C725E" w14:textId="77777777" w:rsidR="00C97EB0" w:rsidRPr="00F306F8" w:rsidRDefault="00C97EB0" w:rsidP="00C97EB0">
      <w:pPr>
        <w:spacing w:after="0" w:line="276" w:lineRule="auto"/>
        <w:rPr>
          <w:rFonts w:ascii="Palatino Linotype" w:eastAsia="Palatino Linotype" w:hAnsi="Palatino Linotype" w:cs="Palatino Linotype"/>
          <w:lang w:val="en-US"/>
        </w:rPr>
      </w:pPr>
      <w:r w:rsidRPr="00F306F8">
        <w:rPr>
          <w:rFonts w:ascii="Palatino Linotype" w:hAnsi="Palatino Linotype"/>
          <w:lang w:val="en-US"/>
        </w:rPr>
        <w:t>c)</w:t>
      </w:r>
      <w:r w:rsidRPr="00F306F8">
        <w:rPr>
          <w:rFonts w:ascii="Palatino Linotype" w:hAnsi="Palatino Linotype"/>
          <w:position w:val="-14"/>
          <w:lang w:val="en-US"/>
        </w:rPr>
        <w:object w:dxaOrig="4560" w:dyaOrig="400" w14:anchorId="19A62873">
          <v:shape id="_x0000_i1333" type="#_x0000_t75" style="width:228.4pt;height:20.25pt" o:ole="">
            <v:imagedata r:id="rId584" o:title=""/>
          </v:shape>
          <o:OLEObject Type="Embed" ProgID="Equation.DSMT4" ShapeID="_x0000_i1333" DrawAspect="Content" ObjectID="_1805053793" r:id="rId585"/>
        </w:object>
      </w:r>
    </w:p>
    <w:p w14:paraId="593C7BC8" w14:textId="77777777" w:rsidR="00C97EB0" w:rsidRDefault="00C97EB0" w:rsidP="00C97EB0">
      <w:pPr>
        <w:spacing w:after="0" w:line="276" w:lineRule="auto"/>
        <w:rPr>
          <w:rFonts w:ascii="Palatino Linotype" w:hAnsi="Palatino Linotype"/>
          <w:lang w:val="en-US"/>
        </w:rPr>
      </w:pPr>
    </w:p>
    <w:p w14:paraId="00658D57" w14:textId="77777777" w:rsidR="00C97EB0" w:rsidRDefault="00C97EB0" w:rsidP="00C97EB0">
      <w:pPr>
        <w:spacing w:after="0" w:line="276" w:lineRule="auto"/>
        <w:rPr>
          <w:rFonts w:ascii="Palatino Linotype" w:hAnsi="Palatino Linotype"/>
          <w:lang w:val="en-US"/>
        </w:rPr>
      </w:pPr>
    </w:p>
    <w:p w14:paraId="057F593E" w14:textId="77777777" w:rsidR="000E7437" w:rsidRPr="00C97EB0" w:rsidRDefault="000E7437" w:rsidP="00C97EB0"/>
    <w:sectPr w:rsidR="000E7437" w:rsidRPr="00C97EB0" w:rsidSect="00C97EB0">
      <w:headerReference w:type="even" r:id="rId586"/>
      <w:headerReference w:type="default" r:id="rId587"/>
      <w:footerReference w:type="even" r:id="rId588"/>
      <w:footerReference w:type="default" r:id="rId589"/>
      <w:headerReference w:type="first" r:id="rId590"/>
      <w:footerReference w:type="first" r:id="rId591"/>
      <w:pgSz w:w="11906" w:h="16838"/>
      <w:pgMar w:top="537" w:right="850" w:bottom="562" w:left="850" w:header="426"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DD392" w14:textId="77777777" w:rsidR="001B379C" w:rsidRDefault="001B379C">
      <w:pPr>
        <w:spacing w:after="0" w:line="240" w:lineRule="auto"/>
      </w:pPr>
      <w:r>
        <w:separator/>
      </w:r>
    </w:p>
  </w:endnote>
  <w:endnote w:type="continuationSeparator" w:id="0">
    <w:p w14:paraId="4DBEDA03" w14:textId="77777777" w:rsidR="001B379C" w:rsidRDefault="001B3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3BCB2" w14:textId="77777777" w:rsidR="009C2EBE" w:rsidRDefault="009C2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14"/>
      <w:gridCol w:w="522"/>
    </w:tblGrid>
    <w:tr w:rsidR="009C2EBE" w14:paraId="2A075865" w14:textId="77777777">
      <w:trPr>
        <w:jc w:val="right"/>
      </w:trPr>
      <w:tc>
        <w:tcPr>
          <w:tcW w:w="4795" w:type="dxa"/>
          <w:vAlign w:val="center"/>
        </w:tcPr>
        <w:sdt>
          <w:sdtPr>
            <w:rPr>
              <w:b/>
              <w:bCs/>
              <w:caps/>
              <w:color w:val="78230C" w:themeColor="accent1" w:themeShade="80"/>
              <w:sz w:val="28"/>
              <w:szCs w:val="28"/>
              <w:shd w:val="clear" w:color="auto" w:fill="FFF1DA" w:themeFill="accent2" w:themeFillTint="33"/>
            </w:rPr>
            <w:alias w:val="Author"/>
            <w:tag w:val=""/>
            <w:id w:val="1534539408"/>
            <w:placeholder>
              <w:docPart w:val="4571B0CBA3804F82B7689D7D4B3041C9"/>
            </w:placeholder>
            <w:showingPlcHdr/>
            <w:dataBinding w:prefixMappings="xmlns:ns0='http://purl.org/dc/elements/1.1/' xmlns:ns1='http://schemas.openxmlformats.org/package/2006/metadata/core-properties' " w:xpath="/ns1:coreProperties[1]/ns0:creator[1]" w:storeItemID="{6C3C8BC8-F283-45AE-878A-BAB7291924A1}"/>
            <w:text/>
          </w:sdtPr>
          <w:sdtContent>
            <w:p w14:paraId="7495D02C" w14:textId="2CB78601" w:rsidR="009C2EBE" w:rsidRDefault="00AF5AE4" w:rsidP="009C2EBE">
              <w:pPr>
                <w:pStyle w:val="Header"/>
                <w:jc w:val="center"/>
                <w:rPr>
                  <w:caps/>
                  <w:color w:val="000000" w:themeColor="text1"/>
                </w:rPr>
              </w:pPr>
              <w:r>
                <w:rPr>
                  <w:caps/>
                  <w:color w:val="FFFFFF" w:themeColor="background1"/>
                </w:rPr>
                <w:t>[Author Name]</w:t>
              </w:r>
            </w:p>
          </w:sdtContent>
        </w:sdt>
      </w:tc>
      <w:tc>
        <w:tcPr>
          <w:tcW w:w="250" w:type="pct"/>
          <w:shd w:val="clear" w:color="auto" w:fill="FFBD47" w:themeFill="accent2"/>
          <w:vAlign w:val="center"/>
        </w:tcPr>
        <w:p w14:paraId="32600E0A" w14:textId="77777777" w:rsidR="009C2EBE" w:rsidRDefault="009C2EBE">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2B33BF9" w14:textId="59001E43" w:rsidR="008817C4" w:rsidRPr="008817C4" w:rsidRDefault="008817C4" w:rsidP="008817C4">
    <w:pPr>
      <w:widowControl w:val="0"/>
      <w:tabs>
        <w:tab w:val="center" w:pos="4680"/>
        <w:tab w:val="right" w:pos="9360"/>
        <w:tab w:val="right" w:pos="10348"/>
      </w:tabs>
      <w:spacing w:before="120" w:after="120" w:line="240" w:lineRule="auto"/>
      <w:rPr>
        <w:rFonts w:eastAsia="SimSun"/>
        <w:color w:val="000000"/>
        <w:kern w:val="2"/>
        <w:lang w:val="en-US"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8CB0" w14:textId="77777777" w:rsidR="009C2EBE" w:rsidRDefault="009C2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D9AC0" w14:textId="77777777" w:rsidR="001B379C" w:rsidRDefault="001B379C">
      <w:pPr>
        <w:spacing w:after="0" w:line="240" w:lineRule="auto"/>
      </w:pPr>
      <w:r>
        <w:separator/>
      </w:r>
    </w:p>
  </w:footnote>
  <w:footnote w:type="continuationSeparator" w:id="0">
    <w:p w14:paraId="1F9FAD71" w14:textId="77777777" w:rsidR="001B379C" w:rsidRDefault="001B3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8E04" w14:textId="11CC0BE7" w:rsidR="009C2EBE" w:rsidRDefault="009C2EBE">
    <w:pPr>
      <w:pStyle w:val="Header"/>
    </w:pPr>
    <w:r>
      <w:rPr>
        <w:noProof/>
      </w:rPr>
      <w:pict w14:anchorId="6DA94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63501" o:spid="_x0000_s1026" type="#_x0000_t136" style="position:absolute;margin-left:0;margin-top:0;width:659.5pt;height:59.95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B0A27" w14:textId="5CB357A1" w:rsidR="009C2EBE" w:rsidRPr="009C2EBE" w:rsidRDefault="009C2EBE">
    <w:pPr>
      <w:pStyle w:val="Header"/>
      <w:rPr>
        <w:sz w:val="28"/>
        <w:szCs w:val="28"/>
      </w:rPr>
    </w:pPr>
    <w:r>
      <w:rPr>
        <w:noProof/>
      </w:rPr>
      <w:pict w14:anchorId="750BB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63502" o:spid="_x0000_s1027" type="#_x0000_t136" style="position:absolute;margin-left:0;margin-top:0;width:659.5pt;height:59.95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Pr="009C2EBE">
      <w:rPr>
        <w:sz w:val="28"/>
        <w:szCs w:val="28"/>
        <w:highlight w:val="lightGray"/>
        <w:lang w:val="en-US"/>
      </w:rPr>
      <w:t>Khuyenhocvietnam.com</w:t>
    </w:r>
  </w:p>
  <w:p w14:paraId="33798CCA" w14:textId="4A858423" w:rsidR="008817C4" w:rsidRPr="008817C4" w:rsidRDefault="008817C4" w:rsidP="008817C4">
    <w:pPr>
      <w:widowControl w:val="0"/>
      <w:tabs>
        <w:tab w:val="center" w:pos="4513"/>
        <w:tab w:val="right" w:pos="9026"/>
      </w:tabs>
      <w:autoSpaceDE w:val="0"/>
      <w:autoSpaceDN w:val="0"/>
      <w:spacing w:after="0" w:line="240" w:lineRule="auto"/>
      <w:jc w:val="center"/>
      <w:rPr>
        <w:sz w:val="22"/>
        <w:szCs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CA884" w14:textId="08EDDB17" w:rsidR="009C2EBE" w:rsidRDefault="009C2EBE">
    <w:pPr>
      <w:pStyle w:val="Header"/>
    </w:pPr>
    <w:r>
      <w:rPr>
        <w:noProof/>
      </w:rPr>
      <w:pict w14:anchorId="53A55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63500" o:spid="_x0000_s1025" type="#_x0000_t136" style="position:absolute;margin-left:0;margin-top:0;width:659.5pt;height:59.95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E50"/>
    <w:multiLevelType w:val="hybridMultilevel"/>
    <w:tmpl w:val="9E68AB02"/>
    <w:lvl w:ilvl="0" w:tplc="B7EECEB6">
      <w:start w:val="1"/>
      <w:numFmt w:val="upp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1" w15:restartNumberingAfterBreak="0">
    <w:nsid w:val="0BA142B2"/>
    <w:multiLevelType w:val="hybridMultilevel"/>
    <w:tmpl w:val="5972CD86"/>
    <w:lvl w:ilvl="0" w:tplc="48090001">
      <w:start w:val="1"/>
      <w:numFmt w:val="bullet"/>
      <w:lvlText w:val=""/>
      <w:lvlJc w:val="left"/>
      <w:pPr>
        <w:ind w:left="780" w:hanging="360"/>
      </w:pPr>
      <w:rPr>
        <w:rFonts w:ascii="Symbol" w:hAnsi="Symbol" w:hint="default"/>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2" w15:restartNumberingAfterBreak="0">
    <w:nsid w:val="190451AA"/>
    <w:multiLevelType w:val="hybridMultilevel"/>
    <w:tmpl w:val="1032C8E8"/>
    <w:lvl w:ilvl="0" w:tplc="CE760C4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FB4382"/>
    <w:multiLevelType w:val="hybridMultilevel"/>
    <w:tmpl w:val="2258F1B6"/>
    <w:lvl w:ilvl="0" w:tplc="9C6A1F10">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5" w15:restartNumberingAfterBreak="0">
    <w:nsid w:val="32A65752"/>
    <w:multiLevelType w:val="hybridMultilevel"/>
    <w:tmpl w:val="76BEB2BE"/>
    <w:lvl w:ilvl="0" w:tplc="FDA432F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74F56"/>
    <w:multiLevelType w:val="hybridMultilevel"/>
    <w:tmpl w:val="C6C0656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8334B1E"/>
    <w:multiLevelType w:val="hybridMultilevel"/>
    <w:tmpl w:val="59940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1D469EB"/>
    <w:multiLevelType w:val="hybridMultilevel"/>
    <w:tmpl w:val="54E8B9A2"/>
    <w:lvl w:ilvl="0" w:tplc="7B143A7E">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9" w15:restartNumberingAfterBreak="0">
    <w:nsid w:val="5AEE2C5E"/>
    <w:multiLevelType w:val="hybridMultilevel"/>
    <w:tmpl w:val="D4DEF782"/>
    <w:lvl w:ilvl="0" w:tplc="2E2C952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753EF"/>
    <w:multiLevelType w:val="hybridMultilevel"/>
    <w:tmpl w:val="979CDA12"/>
    <w:lvl w:ilvl="0" w:tplc="159EBF76">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77091"/>
    <w:multiLevelType w:val="hybridMultilevel"/>
    <w:tmpl w:val="40B6D80A"/>
    <w:lvl w:ilvl="0" w:tplc="AEBABFA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101D7F"/>
    <w:multiLevelType w:val="hybridMultilevel"/>
    <w:tmpl w:val="2DE6470C"/>
    <w:lvl w:ilvl="0" w:tplc="8F680F9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3F4884"/>
    <w:multiLevelType w:val="hybridMultilevel"/>
    <w:tmpl w:val="84C26A4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CF24740"/>
    <w:multiLevelType w:val="hybridMultilevel"/>
    <w:tmpl w:val="697AE74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739B587A"/>
    <w:multiLevelType w:val="hybridMultilevel"/>
    <w:tmpl w:val="64D2251E"/>
    <w:lvl w:ilvl="0" w:tplc="7EA043FA">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E5F4B84"/>
    <w:multiLevelType w:val="hybridMultilevel"/>
    <w:tmpl w:val="7B3AE11C"/>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988702637">
    <w:abstractNumId w:val="3"/>
  </w:num>
  <w:num w:numId="2" w16cid:durableId="192696580">
    <w:abstractNumId w:val="10"/>
  </w:num>
  <w:num w:numId="3" w16cid:durableId="444080231">
    <w:abstractNumId w:val="5"/>
  </w:num>
  <w:num w:numId="4" w16cid:durableId="1221592550">
    <w:abstractNumId w:val="11"/>
  </w:num>
  <w:num w:numId="5" w16cid:durableId="1144010588">
    <w:abstractNumId w:val="14"/>
  </w:num>
  <w:num w:numId="6" w16cid:durableId="80838015">
    <w:abstractNumId w:val="6"/>
  </w:num>
  <w:num w:numId="7" w16cid:durableId="1111317779">
    <w:abstractNumId w:val="13"/>
  </w:num>
  <w:num w:numId="8" w16cid:durableId="265698366">
    <w:abstractNumId w:val="16"/>
  </w:num>
  <w:num w:numId="9" w16cid:durableId="1599564362">
    <w:abstractNumId w:val="1"/>
  </w:num>
  <w:num w:numId="10" w16cid:durableId="1721871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1990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13484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9069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146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7910678">
    <w:abstractNumId w:val="9"/>
  </w:num>
  <w:num w:numId="16" w16cid:durableId="386684762">
    <w:abstractNumId w:val="2"/>
  </w:num>
  <w:num w:numId="17" w16cid:durableId="211740359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removePersonalInformation/>
  <w:removeDateAndTime/>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1F1"/>
    <w:rsid w:val="00033422"/>
    <w:rsid w:val="000457FA"/>
    <w:rsid w:val="0005217B"/>
    <w:rsid w:val="00080C2D"/>
    <w:rsid w:val="000877AE"/>
    <w:rsid w:val="000B1B8A"/>
    <w:rsid w:val="000D0488"/>
    <w:rsid w:val="000E5B77"/>
    <w:rsid w:val="000E7437"/>
    <w:rsid w:val="000F6DCD"/>
    <w:rsid w:val="000F7868"/>
    <w:rsid w:val="00124CF1"/>
    <w:rsid w:val="00156C68"/>
    <w:rsid w:val="00170C8D"/>
    <w:rsid w:val="001772D8"/>
    <w:rsid w:val="00195C3A"/>
    <w:rsid w:val="001B379C"/>
    <w:rsid w:val="001C3949"/>
    <w:rsid w:val="001F5560"/>
    <w:rsid w:val="00215E4D"/>
    <w:rsid w:val="00216EA2"/>
    <w:rsid w:val="00230BCD"/>
    <w:rsid w:val="00246A11"/>
    <w:rsid w:val="002738CE"/>
    <w:rsid w:val="00286511"/>
    <w:rsid w:val="002A0F2F"/>
    <w:rsid w:val="002F68F3"/>
    <w:rsid w:val="00351A9E"/>
    <w:rsid w:val="0036268B"/>
    <w:rsid w:val="00380EF1"/>
    <w:rsid w:val="003B3FD3"/>
    <w:rsid w:val="003F535B"/>
    <w:rsid w:val="003F66BD"/>
    <w:rsid w:val="00403A9A"/>
    <w:rsid w:val="004C785C"/>
    <w:rsid w:val="004D4CCD"/>
    <w:rsid w:val="005100D7"/>
    <w:rsid w:val="00523829"/>
    <w:rsid w:val="00565794"/>
    <w:rsid w:val="005833F7"/>
    <w:rsid w:val="005A3357"/>
    <w:rsid w:val="005B02F0"/>
    <w:rsid w:val="005D1E9D"/>
    <w:rsid w:val="00607182"/>
    <w:rsid w:val="0062723E"/>
    <w:rsid w:val="006401F1"/>
    <w:rsid w:val="00647B32"/>
    <w:rsid w:val="006B23AB"/>
    <w:rsid w:val="006D39C8"/>
    <w:rsid w:val="0071115B"/>
    <w:rsid w:val="00731D71"/>
    <w:rsid w:val="0074000A"/>
    <w:rsid w:val="007E654D"/>
    <w:rsid w:val="007F6E15"/>
    <w:rsid w:val="00802BD3"/>
    <w:rsid w:val="008200FD"/>
    <w:rsid w:val="00840AE0"/>
    <w:rsid w:val="00841C72"/>
    <w:rsid w:val="00844CCB"/>
    <w:rsid w:val="008776E2"/>
    <w:rsid w:val="008817C4"/>
    <w:rsid w:val="00884704"/>
    <w:rsid w:val="00890C09"/>
    <w:rsid w:val="008943DF"/>
    <w:rsid w:val="0091292A"/>
    <w:rsid w:val="00916B6D"/>
    <w:rsid w:val="00990C68"/>
    <w:rsid w:val="009C2EBE"/>
    <w:rsid w:val="009C6BB5"/>
    <w:rsid w:val="009D1A38"/>
    <w:rsid w:val="00A0616A"/>
    <w:rsid w:val="00A115CC"/>
    <w:rsid w:val="00A350F2"/>
    <w:rsid w:val="00A37FD9"/>
    <w:rsid w:val="00A603A2"/>
    <w:rsid w:val="00A647B2"/>
    <w:rsid w:val="00A84A88"/>
    <w:rsid w:val="00AA512F"/>
    <w:rsid w:val="00AA6566"/>
    <w:rsid w:val="00AD52FC"/>
    <w:rsid w:val="00AD7E82"/>
    <w:rsid w:val="00AF5AE4"/>
    <w:rsid w:val="00B20045"/>
    <w:rsid w:val="00B35CAF"/>
    <w:rsid w:val="00B45358"/>
    <w:rsid w:val="00B5358F"/>
    <w:rsid w:val="00C065EC"/>
    <w:rsid w:val="00C46C1A"/>
    <w:rsid w:val="00C5620A"/>
    <w:rsid w:val="00C72B59"/>
    <w:rsid w:val="00C97EB0"/>
    <w:rsid w:val="00D0176C"/>
    <w:rsid w:val="00D01F1C"/>
    <w:rsid w:val="00D163EF"/>
    <w:rsid w:val="00D21C56"/>
    <w:rsid w:val="00D24F27"/>
    <w:rsid w:val="00D44053"/>
    <w:rsid w:val="00DA57F5"/>
    <w:rsid w:val="00DB189F"/>
    <w:rsid w:val="00DE1E47"/>
    <w:rsid w:val="00DF3AC0"/>
    <w:rsid w:val="00E166CF"/>
    <w:rsid w:val="00E433D2"/>
    <w:rsid w:val="00E463F7"/>
    <w:rsid w:val="00E72ACB"/>
    <w:rsid w:val="00E908A8"/>
    <w:rsid w:val="00E91DF6"/>
    <w:rsid w:val="00EB26E7"/>
    <w:rsid w:val="00EB481A"/>
    <w:rsid w:val="00ED6F30"/>
    <w:rsid w:val="00EF1666"/>
    <w:rsid w:val="00FA63C6"/>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E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7.bin"/><Relationship Id="rId324" Type="http://schemas.openxmlformats.org/officeDocument/2006/relationships/image" Target="media/image149.wmf"/><Relationship Id="rId531" Type="http://schemas.openxmlformats.org/officeDocument/2006/relationships/image" Target="media/image245.wmf"/><Relationship Id="rId170" Type="http://schemas.openxmlformats.org/officeDocument/2006/relationships/oleObject" Target="embeddings/oleObject92.bin"/><Relationship Id="rId268" Type="http://schemas.openxmlformats.org/officeDocument/2006/relationships/image" Target="media/image121.wmf"/><Relationship Id="rId475" Type="http://schemas.openxmlformats.org/officeDocument/2006/relationships/image" Target="media/image220.wmf"/><Relationship Id="rId32" Type="http://schemas.openxmlformats.org/officeDocument/2006/relationships/image" Target="media/image14.wmf"/><Relationship Id="rId128" Type="http://schemas.openxmlformats.org/officeDocument/2006/relationships/oleObject" Target="embeddings/oleObject65.bin"/><Relationship Id="rId335" Type="http://schemas.openxmlformats.org/officeDocument/2006/relationships/oleObject" Target="embeddings/oleObject175.bin"/><Relationship Id="rId542" Type="http://schemas.openxmlformats.org/officeDocument/2006/relationships/oleObject" Target="embeddings/oleObject285.bin"/><Relationship Id="rId181" Type="http://schemas.openxmlformats.org/officeDocument/2006/relationships/oleObject" Target="embeddings/oleObject98.bin"/><Relationship Id="rId402" Type="http://schemas.openxmlformats.org/officeDocument/2006/relationships/image" Target="media/image186.wmf"/><Relationship Id="rId279" Type="http://schemas.openxmlformats.org/officeDocument/2006/relationships/oleObject" Target="embeddings/oleObject147.bin"/><Relationship Id="rId486" Type="http://schemas.openxmlformats.org/officeDocument/2006/relationships/oleObject" Target="embeddings/oleObject254.bin"/><Relationship Id="rId43" Type="http://schemas.openxmlformats.org/officeDocument/2006/relationships/oleObject" Target="embeddings/oleObject18.bin"/><Relationship Id="rId139" Type="http://schemas.openxmlformats.org/officeDocument/2006/relationships/oleObject" Target="embeddings/oleObject72.bin"/><Relationship Id="rId346" Type="http://schemas.openxmlformats.org/officeDocument/2006/relationships/image" Target="media/image160.wmf"/><Relationship Id="rId553" Type="http://schemas.openxmlformats.org/officeDocument/2006/relationships/image" Target="media/image256.wmf"/><Relationship Id="rId192" Type="http://schemas.openxmlformats.org/officeDocument/2006/relationships/image" Target="media/image83.wmf"/><Relationship Id="rId206" Type="http://schemas.openxmlformats.org/officeDocument/2006/relationships/image" Target="media/image90.wmf"/><Relationship Id="rId413" Type="http://schemas.openxmlformats.org/officeDocument/2006/relationships/image" Target="media/image192.wmf"/><Relationship Id="rId497" Type="http://schemas.openxmlformats.org/officeDocument/2006/relationships/oleObject" Target="embeddings/oleObject260.bin"/><Relationship Id="rId357" Type="http://schemas.openxmlformats.org/officeDocument/2006/relationships/oleObject" Target="embeddings/oleObject186.bin"/><Relationship Id="rId54" Type="http://schemas.openxmlformats.org/officeDocument/2006/relationships/oleObject" Target="embeddings/oleObject24.bin"/><Relationship Id="rId217" Type="http://schemas.openxmlformats.org/officeDocument/2006/relationships/oleObject" Target="embeddings/oleObject116.bin"/><Relationship Id="rId564" Type="http://schemas.openxmlformats.org/officeDocument/2006/relationships/oleObject" Target="embeddings/oleObject296.bin"/><Relationship Id="rId424" Type="http://schemas.openxmlformats.org/officeDocument/2006/relationships/image" Target="media/image197.wmf"/><Relationship Id="rId270" Type="http://schemas.openxmlformats.org/officeDocument/2006/relationships/image" Target="media/image122.wmf"/><Relationship Id="rId65" Type="http://schemas.openxmlformats.org/officeDocument/2006/relationships/image" Target="media/image30.wmf"/><Relationship Id="rId130" Type="http://schemas.openxmlformats.org/officeDocument/2006/relationships/oleObject" Target="embeddings/oleObject66.bin"/><Relationship Id="rId368" Type="http://schemas.openxmlformats.org/officeDocument/2006/relationships/image" Target="media/image171.wmf"/><Relationship Id="rId575" Type="http://schemas.openxmlformats.org/officeDocument/2006/relationships/oleObject" Target="embeddings/oleObject303.bin"/><Relationship Id="rId228" Type="http://schemas.openxmlformats.org/officeDocument/2006/relationships/image" Target="media/image101.wmf"/><Relationship Id="rId435" Type="http://schemas.openxmlformats.org/officeDocument/2006/relationships/oleObject" Target="embeddings/oleObject226.bin"/><Relationship Id="rId281" Type="http://schemas.openxmlformats.org/officeDocument/2006/relationships/oleObject" Target="embeddings/oleObject148.bin"/><Relationship Id="rId502" Type="http://schemas.openxmlformats.org/officeDocument/2006/relationships/image" Target="media/image233.wmf"/><Relationship Id="rId76" Type="http://schemas.openxmlformats.org/officeDocument/2006/relationships/oleObject" Target="embeddings/oleObject35.bin"/><Relationship Id="rId141" Type="http://schemas.openxmlformats.org/officeDocument/2006/relationships/oleObject" Target="embeddings/oleObject73.bin"/><Relationship Id="rId379" Type="http://schemas.openxmlformats.org/officeDocument/2006/relationships/oleObject" Target="embeddings/oleObject197.bin"/><Relationship Id="rId586" Type="http://schemas.openxmlformats.org/officeDocument/2006/relationships/header" Target="header1.xml"/><Relationship Id="rId7" Type="http://schemas.openxmlformats.org/officeDocument/2006/relationships/image" Target="media/image1.jpeg"/><Relationship Id="rId239" Type="http://schemas.openxmlformats.org/officeDocument/2006/relationships/oleObject" Target="embeddings/oleObject127.bin"/><Relationship Id="rId446" Type="http://schemas.openxmlformats.org/officeDocument/2006/relationships/oleObject" Target="embeddings/oleObject232.bin"/><Relationship Id="rId292" Type="http://schemas.openxmlformats.org/officeDocument/2006/relationships/image" Target="media/image133.wmf"/><Relationship Id="rId306" Type="http://schemas.openxmlformats.org/officeDocument/2006/relationships/image" Target="media/image140.wmf"/><Relationship Id="rId87" Type="http://schemas.openxmlformats.org/officeDocument/2006/relationships/oleObject" Target="embeddings/oleObject41.bin"/><Relationship Id="rId513" Type="http://schemas.openxmlformats.org/officeDocument/2006/relationships/oleObject" Target="embeddings/oleObject270.bin"/><Relationship Id="rId152" Type="http://schemas.openxmlformats.org/officeDocument/2006/relationships/oleObject" Target="embeddings/oleObject80.bin"/><Relationship Id="rId194" Type="http://schemas.openxmlformats.org/officeDocument/2006/relationships/image" Target="media/image84.wmf"/><Relationship Id="rId208" Type="http://schemas.openxmlformats.org/officeDocument/2006/relationships/image" Target="media/image91.wmf"/><Relationship Id="rId415" Type="http://schemas.openxmlformats.org/officeDocument/2006/relationships/image" Target="media/image193.wmf"/><Relationship Id="rId457" Type="http://schemas.openxmlformats.org/officeDocument/2006/relationships/oleObject" Target="embeddings/oleObject239.bin"/><Relationship Id="rId261" Type="http://schemas.openxmlformats.org/officeDocument/2006/relationships/oleObject" Target="embeddings/oleObject138.bin"/><Relationship Id="rId499" Type="http://schemas.openxmlformats.org/officeDocument/2006/relationships/oleObject" Target="embeddings/oleObject261.bin"/><Relationship Id="rId14" Type="http://schemas.openxmlformats.org/officeDocument/2006/relationships/image" Target="media/image5.wmf"/><Relationship Id="rId56" Type="http://schemas.openxmlformats.org/officeDocument/2006/relationships/oleObject" Target="embeddings/oleObject25.bin"/><Relationship Id="rId317" Type="http://schemas.openxmlformats.org/officeDocument/2006/relationships/oleObject" Target="embeddings/oleObject166.bin"/><Relationship Id="rId359" Type="http://schemas.openxmlformats.org/officeDocument/2006/relationships/oleObject" Target="embeddings/oleObject187.bin"/><Relationship Id="rId524" Type="http://schemas.openxmlformats.org/officeDocument/2006/relationships/oleObject" Target="embeddings/oleObject276.bin"/><Relationship Id="rId566" Type="http://schemas.openxmlformats.org/officeDocument/2006/relationships/image" Target="media/image262.wmf"/><Relationship Id="rId98" Type="http://schemas.openxmlformats.org/officeDocument/2006/relationships/oleObject" Target="embeddings/oleObject47.bin"/><Relationship Id="rId121" Type="http://schemas.openxmlformats.org/officeDocument/2006/relationships/image" Target="media/image55.wmf"/><Relationship Id="rId163" Type="http://schemas.openxmlformats.org/officeDocument/2006/relationships/image" Target="media/image70.wmf"/><Relationship Id="rId219" Type="http://schemas.openxmlformats.org/officeDocument/2006/relationships/oleObject" Target="embeddings/oleObject117.bin"/><Relationship Id="rId370" Type="http://schemas.openxmlformats.org/officeDocument/2006/relationships/image" Target="media/image172.wmf"/><Relationship Id="rId426" Type="http://schemas.openxmlformats.org/officeDocument/2006/relationships/image" Target="media/image198.wmf"/><Relationship Id="rId230" Type="http://schemas.openxmlformats.org/officeDocument/2006/relationships/image" Target="media/image102.wmf"/><Relationship Id="rId468" Type="http://schemas.openxmlformats.org/officeDocument/2006/relationships/oleObject" Target="embeddings/oleObject245.bin"/><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image" Target="media/image123.wmf"/><Relationship Id="rId328" Type="http://schemas.openxmlformats.org/officeDocument/2006/relationships/image" Target="media/image151.wmf"/><Relationship Id="rId535" Type="http://schemas.openxmlformats.org/officeDocument/2006/relationships/image" Target="media/image247.wmf"/><Relationship Id="rId577" Type="http://schemas.openxmlformats.org/officeDocument/2006/relationships/oleObject" Target="embeddings/oleObject304.bin"/><Relationship Id="rId132" Type="http://schemas.openxmlformats.org/officeDocument/2006/relationships/oleObject" Target="embeddings/oleObject67.bin"/><Relationship Id="rId174" Type="http://schemas.openxmlformats.org/officeDocument/2006/relationships/image" Target="media/image74.wmf"/><Relationship Id="rId381" Type="http://schemas.openxmlformats.org/officeDocument/2006/relationships/oleObject" Target="embeddings/oleObject198.bin"/><Relationship Id="rId241" Type="http://schemas.openxmlformats.org/officeDocument/2006/relationships/oleObject" Target="embeddings/oleObject128.bin"/><Relationship Id="rId437" Type="http://schemas.openxmlformats.org/officeDocument/2006/relationships/oleObject" Target="embeddings/oleObject227.bin"/><Relationship Id="rId479" Type="http://schemas.openxmlformats.org/officeDocument/2006/relationships/image" Target="media/image222.wmf"/><Relationship Id="rId36" Type="http://schemas.openxmlformats.org/officeDocument/2006/relationships/image" Target="media/image16.wmf"/><Relationship Id="rId283" Type="http://schemas.openxmlformats.org/officeDocument/2006/relationships/oleObject" Target="embeddings/oleObject149.bin"/><Relationship Id="rId339" Type="http://schemas.openxmlformats.org/officeDocument/2006/relationships/oleObject" Target="embeddings/oleObject177.bin"/><Relationship Id="rId490" Type="http://schemas.openxmlformats.org/officeDocument/2006/relationships/oleObject" Target="embeddings/oleObject256.bin"/><Relationship Id="rId504" Type="http://schemas.openxmlformats.org/officeDocument/2006/relationships/oleObject" Target="embeddings/oleObject264.bin"/><Relationship Id="rId546" Type="http://schemas.openxmlformats.org/officeDocument/2006/relationships/oleObject" Target="embeddings/oleObject287.bin"/><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oleObject" Target="embeddings/oleObject74.bin"/><Relationship Id="rId185" Type="http://schemas.openxmlformats.org/officeDocument/2006/relationships/oleObject" Target="embeddings/oleObject100.bin"/><Relationship Id="rId350" Type="http://schemas.openxmlformats.org/officeDocument/2006/relationships/image" Target="media/image162.wmf"/><Relationship Id="rId406" Type="http://schemas.openxmlformats.org/officeDocument/2006/relationships/image" Target="media/image188.wmf"/><Relationship Id="rId588" Type="http://schemas.openxmlformats.org/officeDocument/2006/relationships/footer" Target="footer1.xml"/><Relationship Id="rId9" Type="http://schemas.openxmlformats.org/officeDocument/2006/relationships/oleObject" Target="embeddings/oleObject1.bin"/><Relationship Id="rId210" Type="http://schemas.openxmlformats.org/officeDocument/2006/relationships/image" Target="media/image92.wmf"/><Relationship Id="rId392" Type="http://schemas.openxmlformats.org/officeDocument/2006/relationships/image" Target="media/image183.wmf"/><Relationship Id="rId448" Type="http://schemas.openxmlformats.org/officeDocument/2006/relationships/oleObject" Target="embeddings/oleObject233.bin"/><Relationship Id="rId252" Type="http://schemas.openxmlformats.org/officeDocument/2006/relationships/image" Target="media/image113.wmf"/><Relationship Id="rId294" Type="http://schemas.openxmlformats.org/officeDocument/2006/relationships/image" Target="media/image134.wmf"/><Relationship Id="rId308" Type="http://schemas.openxmlformats.org/officeDocument/2006/relationships/image" Target="media/image141.wmf"/><Relationship Id="rId515" Type="http://schemas.openxmlformats.org/officeDocument/2006/relationships/image" Target="media/image237.wmf"/><Relationship Id="rId47" Type="http://schemas.openxmlformats.org/officeDocument/2006/relationships/oleObject" Target="embeddings/oleObject20.bin"/><Relationship Id="rId89" Type="http://schemas.openxmlformats.org/officeDocument/2006/relationships/oleObject" Target="embeddings/oleObject42.bin"/><Relationship Id="rId112" Type="http://schemas.openxmlformats.org/officeDocument/2006/relationships/image" Target="media/image51.wmf"/><Relationship Id="rId154" Type="http://schemas.openxmlformats.org/officeDocument/2006/relationships/image" Target="media/image67.wmf"/><Relationship Id="rId361" Type="http://schemas.openxmlformats.org/officeDocument/2006/relationships/oleObject" Target="embeddings/oleObject188.bin"/><Relationship Id="rId557" Type="http://schemas.openxmlformats.org/officeDocument/2006/relationships/image" Target="media/image258.wmf"/><Relationship Id="rId196" Type="http://schemas.openxmlformats.org/officeDocument/2006/relationships/image" Target="media/image85.wmf"/><Relationship Id="rId417" Type="http://schemas.openxmlformats.org/officeDocument/2006/relationships/image" Target="media/image194.wmf"/><Relationship Id="rId459" Type="http://schemas.openxmlformats.org/officeDocument/2006/relationships/oleObject" Target="embeddings/oleObject240.bin"/><Relationship Id="rId16" Type="http://schemas.openxmlformats.org/officeDocument/2006/relationships/image" Target="media/image6.wmf"/><Relationship Id="rId221" Type="http://schemas.openxmlformats.org/officeDocument/2006/relationships/oleObject" Target="embeddings/oleObject118.bin"/><Relationship Id="rId263" Type="http://schemas.openxmlformats.org/officeDocument/2006/relationships/oleObject" Target="embeddings/oleObject139.bin"/><Relationship Id="rId319" Type="http://schemas.openxmlformats.org/officeDocument/2006/relationships/oleObject" Target="embeddings/oleObject167.bin"/><Relationship Id="rId470" Type="http://schemas.openxmlformats.org/officeDocument/2006/relationships/oleObject" Target="embeddings/oleObject246.bin"/><Relationship Id="rId526" Type="http://schemas.openxmlformats.org/officeDocument/2006/relationships/oleObject" Target="embeddings/oleObject277.bin"/><Relationship Id="rId58" Type="http://schemas.openxmlformats.org/officeDocument/2006/relationships/oleObject" Target="embeddings/oleObject26.bin"/><Relationship Id="rId123" Type="http://schemas.openxmlformats.org/officeDocument/2006/relationships/image" Target="media/image56.wmf"/><Relationship Id="rId330" Type="http://schemas.openxmlformats.org/officeDocument/2006/relationships/image" Target="media/image152.wmf"/><Relationship Id="rId568" Type="http://schemas.openxmlformats.org/officeDocument/2006/relationships/image" Target="media/image263.wmf"/><Relationship Id="rId165" Type="http://schemas.openxmlformats.org/officeDocument/2006/relationships/oleObject" Target="embeddings/oleObject89.bin"/><Relationship Id="rId372" Type="http://schemas.openxmlformats.org/officeDocument/2006/relationships/image" Target="media/image173.wmf"/><Relationship Id="rId428" Type="http://schemas.openxmlformats.org/officeDocument/2006/relationships/image" Target="media/image199.wmf"/><Relationship Id="rId232" Type="http://schemas.openxmlformats.org/officeDocument/2006/relationships/image" Target="media/image103.wmf"/><Relationship Id="rId274" Type="http://schemas.openxmlformats.org/officeDocument/2006/relationships/image" Target="media/image124.wmf"/><Relationship Id="rId481" Type="http://schemas.openxmlformats.org/officeDocument/2006/relationships/image" Target="media/image223.wmf"/><Relationship Id="rId27" Type="http://schemas.openxmlformats.org/officeDocument/2006/relationships/oleObject" Target="embeddings/oleObject10.bin"/><Relationship Id="rId69" Type="http://schemas.openxmlformats.org/officeDocument/2006/relationships/image" Target="media/image32.wmf"/><Relationship Id="rId134" Type="http://schemas.openxmlformats.org/officeDocument/2006/relationships/image" Target="media/image60.wmf"/><Relationship Id="rId537" Type="http://schemas.openxmlformats.org/officeDocument/2006/relationships/image" Target="media/image248.wmf"/><Relationship Id="rId579" Type="http://schemas.openxmlformats.org/officeDocument/2006/relationships/oleObject" Target="embeddings/oleObject305.bin"/><Relationship Id="rId80" Type="http://schemas.openxmlformats.org/officeDocument/2006/relationships/oleObject" Target="embeddings/oleObject37.bin"/><Relationship Id="rId176" Type="http://schemas.openxmlformats.org/officeDocument/2006/relationships/image" Target="media/image75.wmf"/><Relationship Id="rId341" Type="http://schemas.openxmlformats.org/officeDocument/2006/relationships/oleObject" Target="embeddings/oleObject178.bin"/><Relationship Id="rId383" Type="http://schemas.openxmlformats.org/officeDocument/2006/relationships/oleObject" Target="embeddings/oleObject199.bin"/><Relationship Id="rId439" Type="http://schemas.openxmlformats.org/officeDocument/2006/relationships/oleObject" Target="embeddings/oleObject228.bin"/><Relationship Id="rId590" Type="http://schemas.openxmlformats.org/officeDocument/2006/relationships/header" Target="header3.xml"/><Relationship Id="rId201" Type="http://schemas.openxmlformats.org/officeDocument/2006/relationships/oleObject" Target="embeddings/oleObject108.bin"/><Relationship Id="rId243" Type="http://schemas.openxmlformats.org/officeDocument/2006/relationships/oleObject" Target="embeddings/oleObject129.bin"/><Relationship Id="rId285" Type="http://schemas.openxmlformats.org/officeDocument/2006/relationships/oleObject" Target="embeddings/oleObject150.bin"/><Relationship Id="rId450" Type="http://schemas.openxmlformats.org/officeDocument/2006/relationships/oleObject" Target="embeddings/oleObject234.bin"/><Relationship Id="rId506" Type="http://schemas.openxmlformats.org/officeDocument/2006/relationships/oleObject" Target="embeddings/oleObject266.bin"/><Relationship Id="rId38" Type="http://schemas.openxmlformats.org/officeDocument/2006/relationships/image" Target="media/image17.wmf"/><Relationship Id="rId103" Type="http://schemas.openxmlformats.org/officeDocument/2006/relationships/image" Target="media/image48.wmf"/><Relationship Id="rId310" Type="http://schemas.openxmlformats.org/officeDocument/2006/relationships/image" Target="media/image142.wmf"/><Relationship Id="rId492" Type="http://schemas.openxmlformats.org/officeDocument/2006/relationships/image" Target="media/image228.wmf"/><Relationship Id="rId548" Type="http://schemas.openxmlformats.org/officeDocument/2006/relationships/oleObject" Target="embeddings/oleObject288.bin"/><Relationship Id="rId91" Type="http://schemas.openxmlformats.org/officeDocument/2006/relationships/image" Target="media/image42.wmf"/><Relationship Id="rId145" Type="http://schemas.openxmlformats.org/officeDocument/2006/relationships/oleObject" Target="embeddings/oleObject75.bin"/><Relationship Id="rId187" Type="http://schemas.openxmlformats.org/officeDocument/2006/relationships/oleObject" Target="embeddings/oleObject101.bin"/><Relationship Id="rId352" Type="http://schemas.openxmlformats.org/officeDocument/2006/relationships/image" Target="media/image163.wmf"/><Relationship Id="rId394" Type="http://schemas.openxmlformats.org/officeDocument/2006/relationships/image" Target="media/image184.wmf"/><Relationship Id="rId408" Type="http://schemas.openxmlformats.org/officeDocument/2006/relationships/image" Target="media/image189.png"/><Relationship Id="rId212" Type="http://schemas.openxmlformats.org/officeDocument/2006/relationships/image" Target="media/image93.wmf"/><Relationship Id="rId254" Type="http://schemas.openxmlformats.org/officeDocument/2006/relationships/image" Target="media/image114.wmf"/><Relationship Id="rId49" Type="http://schemas.openxmlformats.org/officeDocument/2006/relationships/oleObject" Target="embeddings/oleObject21.bin"/><Relationship Id="rId114" Type="http://schemas.openxmlformats.org/officeDocument/2006/relationships/image" Target="media/image52.wmf"/><Relationship Id="rId296" Type="http://schemas.openxmlformats.org/officeDocument/2006/relationships/image" Target="media/image135.wmf"/><Relationship Id="rId461" Type="http://schemas.openxmlformats.org/officeDocument/2006/relationships/oleObject" Target="embeddings/oleObject241.bin"/><Relationship Id="rId517" Type="http://schemas.openxmlformats.org/officeDocument/2006/relationships/image" Target="media/image238.wmf"/><Relationship Id="rId559" Type="http://schemas.openxmlformats.org/officeDocument/2006/relationships/image" Target="media/image259.wmf"/><Relationship Id="rId60" Type="http://schemas.openxmlformats.org/officeDocument/2006/relationships/oleObject" Target="embeddings/oleObject27.bin"/><Relationship Id="rId156" Type="http://schemas.openxmlformats.org/officeDocument/2006/relationships/oleObject" Target="embeddings/oleObject83.bin"/><Relationship Id="rId198" Type="http://schemas.openxmlformats.org/officeDocument/2006/relationships/image" Target="media/image86.wmf"/><Relationship Id="rId321" Type="http://schemas.openxmlformats.org/officeDocument/2006/relationships/oleObject" Target="embeddings/oleObject168.bin"/><Relationship Id="rId363" Type="http://schemas.openxmlformats.org/officeDocument/2006/relationships/oleObject" Target="embeddings/oleObject189.bin"/><Relationship Id="rId419" Type="http://schemas.openxmlformats.org/officeDocument/2006/relationships/image" Target="media/image195.wmf"/><Relationship Id="rId570" Type="http://schemas.openxmlformats.org/officeDocument/2006/relationships/oleObject" Target="embeddings/oleObject300.bin"/><Relationship Id="rId223" Type="http://schemas.openxmlformats.org/officeDocument/2006/relationships/oleObject" Target="embeddings/oleObject119.bin"/><Relationship Id="rId430" Type="http://schemas.openxmlformats.org/officeDocument/2006/relationships/image" Target="media/image200.wmf"/><Relationship Id="rId18" Type="http://schemas.openxmlformats.org/officeDocument/2006/relationships/image" Target="media/image7.wmf"/><Relationship Id="rId265" Type="http://schemas.openxmlformats.org/officeDocument/2006/relationships/oleObject" Target="embeddings/oleObject140.bin"/><Relationship Id="rId472" Type="http://schemas.openxmlformats.org/officeDocument/2006/relationships/oleObject" Target="embeddings/oleObject247.bin"/><Relationship Id="rId528" Type="http://schemas.openxmlformats.org/officeDocument/2006/relationships/oleObject" Target="embeddings/oleObject278.bin"/><Relationship Id="rId125" Type="http://schemas.openxmlformats.org/officeDocument/2006/relationships/oleObject" Target="embeddings/oleObject63.bin"/><Relationship Id="rId167" Type="http://schemas.openxmlformats.org/officeDocument/2006/relationships/oleObject" Target="embeddings/oleObject90.bin"/><Relationship Id="rId332" Type="http://schemas.openxmlformats.org/officeDocument/2006/relationships/image" Target="media/image153.wmf"/><Relationship Id="rId374" Type="http://schemas.openxmlformats.org/officeDocument/2006/relationships/image" Target="media/image174.wmf"/><Relationship Id="rId581" Type="http://schemas.openxmlformats.org/officeDocument/2006/relationships/oleObject" Target="embeddings/oleObject306.bin"/><Relationship Id="rId71" Type="http://schemas.openxmlformats.org/officeDocument/2006/relationships/image" Target="media/image33.wmf"/><Relationship Id="rId234" Type="http://schemas.openxmlformats.org/officeDocument/2006/relationships/image" Target="media/image104.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25.wmf"/><Relationship Id="rId441" Type="http://schemas.openxmlformats.org/officeDocument/2006/relationships/image" Target="media/image205.wmf"/><Relationship Id="rId483" Type="http://schemas.openxmlformats.org/officeDocument/2006/relationships/image" Target="media/image224.wmf"/><Relationship Id="rId539" Type="http://schemas.openxmlformats.org/officeDocument/2006/relationships/image" Target="media/image249.wmf"/><Relationship Id="rId40" Type="http://schemas.openxmlformats.org/officeDocument/2006/relationships/image" Target="media/image18.wmf"/><Relationship Id="rId136" Type="http://schemas.openxmlformats.org/officeDocument/2006/relationships/oleObject" Target="embeddings/oleObject70.bin"/><Relationship Id="rId178" Type="http://schemas.openxmlformats.org/officeDocument/2006/relationships/image" Target="media/image76.wmf"/><Relationship Id="rId301" Type="http://schemas.openxmlformats.org/officeDocument/2006/relationships/oleObject" Target="embeddings/oleObject158.bin"/><Relationship Id="rId343" Type="http://schemas.openxmlformats.org/officeDocument/2006/relationships/oleObject" Target="embeddings/oleObject179.bin"/><Relationship Id="rId550" Type="http://schemas.openxmlformats.org/officeDocument/2006/relationships/oleObject" Target="embeddings/oleObject289.bin"/><Relationship Id="rId82" Type="http://schemas.openxmlformats.org/officeDocument/2006/relationships/oleObject" Target="embeddings/oleObject38.bin"/><Relationship Id="rId203" Type="http://schemas.openxmlformats.org/officeDocument/2006/relationships/oleObject" Target="embeddings/oleObject109.bin"/><Relationship Id="rId385" Type="http://schemas.openxmlformats.org/officeDocument/2006/relationships/oleObject" Target="embeddings/oleObject200.bin"/><Relationship Id="rId592" Type="http://schemas.openxmlformats.org/officeDocument/2006/relationships/fontTable" Target="fontTable.xml"/><Relationship Id="rId245" Type="http://schemas.openxmlformats.org/officeDocument/2006/relationships/oleObject" Target="embeddings/oleObject130.bin"/><Relationship Id="rId287" Type="http://schemas.openxmlformats.org/officeDocument/2006/relationships/oleObject" Target="embeddings/oleObject151.bin"/><Relationship Id="rId410" Type="http://schemas.openxmlformats.org/officeDocument/2006/relationships/package" Target="embeddings/Microsoft_Visio_Drawing13141.vsdx"/><Relationship Id="rId452" Type="http://schemas.openxmlformats.org/officeDocument/2006/relationships/oleObject" Target="embeddings/oleObject235.bin"/><Relationship Id="rId494" Type="http://schemas.openxmlformats.org/officeDocument/2006/relationships/image" Target="media/image229.wmf"/><Relationship Id="rId508" Type="http://schemas.openxmlformats.org/officeDocument/2006/relationships/oleObject" Target="embeddings/oleObject267.bin"/><Relationship Id="rId105" Type="http://schemas.openxmlformats.org/officeDocument/2006/relationships/oleObject" Target="embeddings/oleObject51.bin"/><Relationship Id="rId147" Type="http://schemas.openxmlformats.org/officeDocument/2006/relationships/oleObject" Target="embeddings/oleObject76.bin"/><Relationship Id="rId312" Type="http://schemas.openxmlformats.org/officeDocument/2006/relationships/image" Target="media/image143.wmf"/><Relationship Id="rId354" Type="http://schemas.openxmlformats.org/officeDocument/2006/relationships/image" Target="media/image164.wmf"/><Relationship Id="rId51" Type="http://schemas.openxmlformats.org/officeDocument/2006/relationships/image" Target="media/image23.wmf"/><Relationship Id="rId93" Type="http://schemas.openxmlformats.org/officeDocument/2006/relationships/image" Target="media/image43.wmf"/><Relationship Id="rId189" Type="http://schemas.openxmlformats.org/officeDocument/2006/relationships/oleObject" Target="embeddings/oleObject102.bin"/><Relationship Id="rId396" Type="http://schemas.openxmlformats.org/officeDocument/2006/relationships/oleObject" Target="embeddings/oleObject206.bin"/><Relationship Id="rId561" Type="http://schemas.openxmlformats.org/officeDocument/2006/relationships/image" Target="media/image260.wmf"/><Relationship Id="rId214" Type="http://schemas.openxmlformats.org/officeDocument/2006/relationships/image" Target="media/image94.wmf"/><Relationship Id="rId256" Type="http://schemas.openxmlformats.org/officeDocument/2006/relationships/image" Target="media/image115.wmf"/><Relationship Id="rId298" Type="http://schemas.openxmlformats.org/officeDocument/2006/relationships/image" Target="media/image136.wmf"/><Relationship Id="rId421" Type="http://schemas.openxmlformats.org/officeDocument/2006/relationships/oleObject" Target="embeddings/oleObject219.bin"/><Relationship Id="rId463" Type="http://schemas.openxmlformats.org/officeDocument/2006/relationships/image" Target="media/image214.png"/><Relationship Id="rId519" Type="http://schemas.openxmlformats.org/officeDocument/2006/relationships/image" Target="media/image239.wmf"/><Relationship Id="rId116" Type="http://schemas.openxmlformats.org/officeDocument/2006/relationships/image" Target="media/image53.wmf"/><Relationship Id="rId158" Type="http://schemas.openxmlformats.org/officeDocument/2006/relationships/image" Target="media/image68.wmf"/><Relationship Id="rId323" Type="http://schemas.openxmlformats.org/officeDocument/2006/relationships/oleObject" Target="embeddings/oleObject169.bin"/><Relationship Id="rId530" Type="http://schemas.openxmlformats.org/officeDocument/2006/relationships/oleObject" Target="embeddings/oleObject279.bin"/><Relationship Id="rId20" Type="http://schemas.openxmlformats.org/officeDocument/2006/relationships/image" Target="media/image8.wmf"/><Relationship Id="rId62" Type="http://schemas.openxmlformats.org/officeDocument/2006/relationships/oleObject" Target="embeddings/oleObject28.bin"/><Relationship Id="rId365" Type="http://schemas.openxmlformats.org/officeDocument/2006/relationships/oleObject" Target="embeddings/oleObject190.bin"/><Relationship Id="rId572" Type="http://schemas.openxmlformats.org/officeDocument/2006/relationships/image" Target="media/image264.wmf"/><Relationship Id="rId225" Type="http://schemas.openxmlformats.org/officeDocument/2006/relationships/oleObject" Target="embeddings/oleObject120.bin"/><Relationship Id="rId267" Type="http://schemas.openxmlformats.org/officeDocument/2006/relationships/oleObject" Target="embeddings/oleObject141.bin"/><Relationship Id="rId432" Type="http://schemas.openxmlformats.org/officeDocument/2006/relationships/image" Target="media/image201.wmf"/><Relationship Id="rId474" Type="http://schemas.openxmlformats.org/officeDocument/2006/relationships/oleObject" Target="embeddings/oleObject248.bin"/><Relationship Id="rId127" Type="http://schemas.openxmlformats.org/officeDocument/2006/relationships/oleObject" Target="embeddings/oleObject64.bin"/><Relationship Id="rId31" Type="http://schemas.openxmlformats.org/officeDocument/2006/relationships/oleObject" Target="embeddings/oleObject12.bin"/><Relationship Id="rId73" Type="http://schemas.openxmlformats.org/officeDocument/2006/relationships/image" Target="media/image34.wmf"/><Relationship Id="rId169" Type="http://schemas.openxmlformats.org/officeDocument/2006/relationships/image" Target="media/image72.wmf"/><Relationship Id="rId334" Type="http://schemas.openxmlformats.org/officeDocument/2006/relationships/image" Target="media/image154.wmf"/><Relationship Id="rId376" Type="http://schemas.openxmlformats.org/officeDocument/2006/relationships/image" Target="media/image175.wmf"/><Relationship Id="rId541" Type="http://schemas.openxmlformats.org/officeDocument/2006/relationships/image" Target="media/image250.wmf"/><Relationship Id="rId583" Type="http://schemas.openxmlformats.org/officeDocument/2006/relationships/oleObject" Target="embeddings/oleObject307.bin"/><Relationship Id="rId4" Type="http://schemas.openxmlformats.org/officeDocument/2006/relationships/webSettings" Target="webSettings.xml"/><Relationship Id="rId180" Type="http://schemas.openxmlformats.org/officeDocument/2006/relationships/image" Target="media/image77.wmf"/><Relationship Id="rId236" Type="http://schemas.openxmlformats.org/officeDocument/2006/relationships/image" Target="media/image105.wmf"/><Relationship Id="rId278" Type="http://schemas.openxmlformats.org/officeDocument/2006/relationships/image" Target="media/image126.wmf"/><Relationship Id="rId401" Type="http://schemas.openxmlformats.org/officeDocument/2006/relationships/oleObject" Target="embeddings/oleObject210.bin"/><Relationship Id="rId443" Type="http://schemas.openxmlformats.org/officeDocument/2006/relationships/image" Target="media/image206.wmf"/><Relationship Id="rId303" Type="http://schemas.openxmlformats.org/officeDocument/2006/relationships/oleObject" Target="embeddings/oleObject159.bin"/><Relationship Id="rId485" Type="http://schemas.openxmlformats.org/officeDocument/2006/relationships/image" Target="media/image225.wmf"/><Relationship Id="rId42" Type="http://schemas.openxmlformats.org/officeDocument/2006/relationships/image" Target="media/image19.wmf"/><Relationship Id="rId84" Type="http://schemas.openxmlformats.org/officeDocument/2006/relationships/oleObject" Target="embeddings/oleObject39.bin"/><Relationship Id="rId138" Type="http://schemas.openxmlformats.org/officeDocument/2006/relationships/image" Target="media/image61.wmf"/><Relationship Id="rId345" Type="http://schemas.openxmlformats.org/officeDocument/2006/relationships/oleObject" Target="embeddings/oleObject180.bin"/><Relationship Id="rId387" Type="http://schemas.openxmlformats.org/officeDocument/2006/relationships/oleObject" Target="embeddings/oleObject201.bin"/><Relationship Id="rId510" Type="http://schemas.openxmlformats.org/officeDocument/2006/relationships/oleObject" Target="embeddings/oleObject268.bin"/><Relationship Id="rId552" Type="http://schemas.openxmlformats.org/officeDocument/2006/relationships/oleObject" Target="embeddings/oleObject290.bin"/><Relationship Id="rId594" Type="http://schemas.openxmlformats.org/officeDocument/2006/relationships/theme" Target="theme/theme1.xml"/><Relationship Id="rId191" Type="http://schemas.openxmlformats.org/officeDocument/2006/relationships/oleObject" Target="embeddings/oleObject103.bin"/><Relationship Id="rId205" Type="http://schemas.openxmlformats.org/officeDocument/2006/relationships/oleObject" Target="embeddings/oleObject110.bin"/><Relationship Id="rId247" Type="http://schemas.openxmlformats.org/officeDocument/2006/relationships/oleObject" Target="embeddings/oleObject131.bin"/><Relationship Id="rId412" Type="http://schemas.openxmlformats.org/officeDocument/2006/relationships/oleObject" Target="embeddings/oleObject214.bin"/><Relationship Id="rId107" Type="http://schemas.openxmlformats.org/officeDocument/2006/relationships/image" Target="media/image49.wmf"/><Relationship Id="rId289" Type="http://schemas.openxmlformats.org/officeDocument/2006/relationships/oleObject" Target="embeddings/oleObject152.bin"/><Relationship Id="rId454" Type="http://schemas.openxmlformats.org/officeDocument/2006/relationships/image" Target="media/image211.wmf"/><Relationship Id="rId496" Type="http://schemas.openxmlformats.org/officeDocument/2006/relationships/image" Target="media/image230.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66.wmf"/><Relationship Id="rId314" Type="http://schemas.openxmlformats.org/officeDocument/2006/relationships/image" Target="media/image144.wmf"/><Relationship Id="rId356" Type="http://schemas.openxmlformats.org/officeDocument/2006/relationships/image" Target="media/image165.wmf"/><Relationship Id="rId398" Type="http://schemas.openxmlformats.org/officeDocument/2006/relationships/oleObject" Target="embeddings/oleObject208.bin"/><Relationship Id="rId521" Type="http://schemas.openxmlformats.org/officeDocument/2006/relationships/image" Target="media/image240.wmf"/><Relationship Id="rId563" Type="http://schemas.openxmlformats.org/officeDocument/2006/relationships/image" Target="media/image261.wmf"/><Relationship Id="rId95" Type="http://schemas.openxmlformats.org/officeDocument/2006/relationships/image" Target="media/image44.wmf"/><Relationship Id="rId160" Type="http://schemas.openxmlformats.org/officeDocument/2006/relationships/oleObject" Target="embeddings/oleObject86.bin"/><Relationship Id="rId216" Type="http://schemas.openxmlformats.org/officeDocument/2006/relationships/image" Target="media/image95.wmf"/><Relationship Id="rId423" Type="http://schemas.openxmlformats.org/officeDocument/2006/relationships/oleObject" Target="embeddings/oleObject220.bin"/><Relationship Id="rId258" Type="http://schemas.openxmlformats.org/officeDocument/2006/relationships/image" Target="media/image116.wmf"/><Relationship Id="rId465" Type="http://schemas.openxmlformats.org/officeDocument/2006/relationships/image" Target="media/image215.wmf"/><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4.wmf"/><Relationship Id="rId325" Type="http://schemas.openxmlformats.org/officeDocument/2006/relationships/oleObject" Target="embeddings/oleObject170.bin"/><Relationship Id="rId367" Type="http://schemas.openxmlformats.org/officeDocument/2006/relationships/oleObject" Target="embeddings/oleObject191.bin"/><Relationship Id="rId532" Type="http://schemas.openxmlformats.org/officeDocument/2006/relationships/oleObject" Target="embeddings/oleObject280.bin"/><Relationship Id="rId574" Type="http://schemas.openxmlformats.org/officeDocument/2006/relationships/image" Target="media/image265.wmf"/><Relationship Id="rId171" Type="http://schemas.openxmlformats.org/officeDocument/2006/relationships/oleObject" Target="embeddings/oleObject93.bin"/><Relationship Id="rId227" Type="http://schemas.openxmlformats.org/officeDocument/2006/relationships/oleObject" Target="embeddings/oleObject121.bin"/><Relationship Id="rId269" Type="http://schemas.openxmlformats.org/officeDocument/2006/relationships/oleObject" Target="embeddings/oleObject142.bin"/><Relationship Id="rId434" Type="http://schemas.openxmlformats.org/officeDocument/2006/relationships/image" Target="media/image202.wmf"/><Relationship Id="rId476" Type="http://schemas.openxmlformats.org/officeDocument/2006/relationships/oleObject" Target="embeddings/oleObject249.bin"/><Relationship Id="rId33" Type="http://schemas.openxmlformats.org/officeDocument/2006/relationships/oleObject" Target="embeddings/oleObject13.bin"/><Relationship Id="rId129" Type="http://schemas.openxmlformats.org/officeDocument/2006/relationships/image" Target="media/image58.wmf"/><Relationship Id="rId280" Type="http://schemas.openxmlformats.org/officeDocument/2006/relationships/image" Target="media/image127.wmf"/><Relationship Id="rId336" Type="http://schemas.openxmlformats.org/officeDocument/2006/relationships/image" Target="media/image155.wmf"/><Relationship Id="rId501" Type="http://schemas.openxmlformats.org/officeDocument/2006/relationships/oleObject" Target="embeddings/oleObject262.bin"/><Relationship Id="rId543" Type="http://schemas.openxmlformats.org/officeDocument/2006/relationships/image" Target="media/image251.wmf"/><Relationship Id="rId75" Type="http://schemas.openxmlformats.org/officeDocument/2006/relationships/image" Target="media/image35.wmf"/><Relationship Id="rId140" Type="http://schemas.openxmlformats.org/officeDocument/2006/relationships/image" Target="media/image62.wmf"/><Relationship Id="rId182" Type="http://schemas.openxmlformats.org/officeDocument/2006/relationships/image" Target="media/image78.wmf"/><Relationship Id="rId378" Type="http://schemas.openxmlformats.org/officeDocument/2006/relationships/image" Target="media/image176.wmf"/><Relationship Id="rId403" Type="http://schemas.openxmlformats.org/officeDocument/2006/relationships/oleObject" Target="embeddings/oleObject211.bin"/><Relationship Id="rId585" Type="http://schemas.openxmlformats.org/officeDocument/2006/relationships/oleObject" Target="embeddings/oleObject308.bin"/><Relationship Id="rId6" Type="http://schemas.openxmlformats.org/officeDocument/2006/relationships/endnotes" Target="endnotes.xml"/><Relationship Id="rId238" Type="http://schemas.openxmlformats.org/officeDocument/2006/relationships/image" Target="media/image106.wmf"/><Relationship Id="rId445" Type="http://schemas.openxmlformats.org/officeDocument/2006/relationships/image" Target="media/image207.wmf"/><Relationship Id="rId487" Type="http://schemas.openxmlformats.org/officeDocument/2006/relationships/image" Target="media/image226.wmf"/><Relationship Id="rId291" Type="http://schemas.openxmlformats.org/officeDocument/2006/relationships/oleObject" Target="embeddings/oleObject153.bin"/><Relationship Id="rId305" Type="http://schemas.openxmlformats.org/officeDocument/2006/relationships/oleObject" Target="embeddings/oleObject160.bin"/><Relationship Id="rId347" Type="http://schemas.openxmlformats.org/officeDocument/2006/relationships/oleObject" Target="embeddings/oleObject181.bin"/><Relationship Id="rId512" Type="http://schemas.openxmlformats.org/officeDocument/2006/relationships/image" Target="media/image236.wmf"/><Relationship Id="rId44" Type="http://schemas.openxmlformats.org/officeDocument/2006/relationships/image" Target="media/image20.wmf"/><Relationship Id="rId86" Type="http://schemas.openxmlformats.org/officeDocument/2006/relationships/image" Target="media/image40.wmf"/><Relationship Id="rId151" Type="http://schemas.openxmlformats.org/officeDocument/2006/relationships/oleObject" Target="embeddings/oleObject79.bin"/><Relationship Id="rId389" Type="http://schemas.openxmlformats.org/officeDocument/2006/relationships/oleObject" Target="embeddings/oleObject202.bin"/><Relationship Id="rId554" Type="http://schemas.openxmlformats.org/officeDocument/2006/relationships/oleObject" Target="embeddings/oleObject291.bin"/><Relationship Id="rId193" Type="http://schemas.openxmlformats.org/officeDocument/2006/relationships/oleObject" Target="embeddings/oleObject104.bin"/><Relationship Id="rId207" Type="http://schemas.openxmlformats.org/officeDocument/2006/relationships/oleObject" Target="embeddings/oleObject111.bin"/><Relationship Id="rId249" Type="http://schemas.openxmlformats.org/officeDocument/2006/relationships/oleObject" Target="embeddings/oleObject132.bin"/><Relationship Id="rId414" Type="http://schemas.openxmlformats.org/officeDocument/2006/relationships/oleObject" Target="embeddings/oleObject215.bin"/><Relationship Id="rId456" Type="http://schemas.openxmlformats.org/officeDocument/2006/relationships/oleObject" Target="embeddings/oleObject238.bin"/><Relationship Id="rId498" Type="http://schemas.openxmlformats.org/officeDocument/2006/relationships/image" Target="media/image231.wmf"/><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image" Target="media/image117.wmf"/><Relationship Id="rId316" Type="http://schemas.openxmlformats.org/officeDocument/2006/relationships/image" Target="media/image145.wmf"/><Relationship Id="rId523" Type="http://schemas.openxmlformats.org/officeDocument/2006/relationships/image" Target="media/image241.wmf"/><Relationship Id="rId55" Type="http://schemas.openxmlformats.org/officeDocument/2006/relationships/image" Target="media/image25.wmf"/><Relationship Id="rId97" Type="http://schemas.openxmlformats.org/officeDocument/2006/relationships/image" Target="media/image45.wmf"/><Relationship Id="rId120" Type="http://schemas.openxmlformats.org/officeDocument/2006/relationships/oleObject" Target="embeddings/oleObject60.bin"/><Relationship Id="rId358" Type="http://schemas.openxmlformats.org/officeDocument/2006/relationships/image" Target="media/image166.wmf"/><Relationship Id="rId565" Type="http://schemas.openxmlformats.org/officeDocument/2006/relationships/oleObject" Target="embeddings/oleObject297.bin"/><Relationship Id="rId162" Type="http://schemas.openxmlformats.org/officeDocument/2006/relationships/oleObject" Target="embeddings/oleObject87.bin"/><Relationship Id="rId218" Type="http://schemas.openxmlformats.org/officeDocument/2006/relationships/image" Target="media/image96.wmf"/><Relationship Id="rId425" Type="http://schemas.openxmlformats.org/officeDocument/2006/relationships/oleObject" Target="embeddings/oleObject221.bin"/><Relationship Id="rId467" Type="http://schemas.openxmlformats.org/officeDocument/2006/relationships/image" Target="media/image216.wmf"/><Relationship Id="rId271" Type="http://schemas.openxmlformats.org/officeDocument/2006/relationships/oleObject" Target="embeddings/oleObject143.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image" Target="media/image59.wmf"/><Relationship Id="rId327" Type="http://schemas.openxmlformats.org/officeDocument/2006/relationships/oleObject" Target="embeddings/oleObject171.bin"/><Relationship Id="rId369" Type="http://schemas.openxmlformats.org/officeDocument/2006/relationships/oleObject" Target="embeddings/oleObject192.bin"/><Relationship Id="rId534" Type="http://schemas.openxmlformats.org/officeDocument/2006/relationships/oleObject" Target="embeddings/oleObject281.bin"/><Relationship Id="rId576" Type="http://schemas.openxmlformats.org/officeDocument/2006/relationships/image" Target="media/image266.wmf"/><Relationship Id="rId173" Type="http://schemas.openxmlformats.org/officeDocument/2006/relationships/oleObject" Target="embeddings/oleObject94.bin"/><Relationship Id="rId229" Type="http://schemas.openxmlformats.org/officeDocument/2006/relationships/oleObject" Target="embeddings/oleObject122.bin"/><Relationship Id="rId380" Type="http://schemas.openxmlformats.org/officeDocument/2006/relationships/image" Target="media/image177.wmf"/><Relationship Id="rId436" Type="http://schemas.openxmlformats.org/officeDocument/2006/relationships/image" Target="media/image203.wmf"/><Relationship Id="rId240" Type="http://schemas.openxmlformats.org/officeDocument/2006/relationships/image" Target="media/image107.wmf"/><Relationship Id="rId478" Type="http://schemas.openxmlformats.org/officeDocument/2006/relationships/oleObject" Target="embeddings/oleObject250.bin"/><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8.bin"/><Relationship Id="rId282" Type="http://schemas.openxmlformats.org/officeDocument/2006/relationships/image" Target="media/image128.wmf"/><Relationship Id="rId338" Type="http://schemas.openxmlformats.org/officeDocument/2006/relationships/image" Target="media/image156.wmf"/><Relationship Id="rId503" Type="http://schemas.openxmlformats.org/officeDocument/2006/relationships/oleObject" Target="embeddings/oleObject263.bin"/><Relationship Id="rId545" Type="http://schemas.openxmlformats.org/officeDocument/2006/relationships/image" Target="media/image252.wmf"/><Relationship Id="rId587" Type="http://schemas.openxmlformats.org/officeDocument/2006/relationships/header" Target="header2.xml"/><Relationship Id="rId8" Type="http://schemas.openxmlformats.org/officeDocument/2006/relationships/image" Target="media/image2.wmf"/><Relationship Id="rId142" Type="http://schemas.openxmlformats.org/officeDocument/2006/relationships/image" Target="media/image63.wmf"/><Relationship Id="rId184" Type="http://schemas.openxmlformats.org/officeDocument/2006/relationships/image" Target="media/image79.wmf"/><Relationship Id="rId391" Type="http://schemas.openxmlformats.org/officeDocument/2006/relationships/oleObject" Target="embeddings/oleObject203.bin"/><Relationship Id="rId405" Type="http://schemas.openxmlformats.org/officeDocument/2006/relationships/oleObject" Target="embeddings/oleObject212.bin"/><Relationship Id="rId447" Type="http://schemas.openxmlformats.org/officeDocument/2006/relationships/image" Target="media/image208.wmf"/><Relationship Id="rId251" Type="http://schemas.openxmlformats.org/officeDocument/2006/relationships/oleObject" Target="embeddings/oleObject133.bin"/><Relationship Id="rId489" Type="http://schemas.openxmlformats.org/officeDocument/2006/relationships/image" Target="media/image227.wmf"/><Relationship Id="rId46" Type="http://schemas.openxmlformats.org/officeDocument/2006/relationships/image" Target="media/image21.wmf"/><Relationship Id="rId293" Type="http://schemas.openxmlformats.org/officeDocument/2006/relationships/oleObject" Target="embeddings/oleObject154.bin"/><Relationship Id="rId307" Type="http://schemas.openxmlformats.org/officeDocument/2006/relationships/oleObject" Target="embeddings/oleObject161.bin"/><Relationship Id="rId349" Type="http://schemas.openxmlformats.org/officeDocument/2006/relationships/oleObject" Target="embeddings/oleObject182.bin"/><Relationship Id="rId514" Type="http://schemas.openxmlformats.org/officeDocument/2006/relationships/oleObject" Target="embeddings/oleObject271.bin"/><Relationship Id="rId556" Type="http://schemas.openxmlformats.org/officeDocument/2006/relationships/oleObject" Target="embeddings/oleObject292.bin"/><Relationship Id="rId88" Type="http://schemas.openxmlformats.org/officeDocument/2006/relationships/image" Target="media/image41.wmf"/><Relationship Id="rId111" Type="http://schemas.openxmlformats.org/officeDocument/2006/relationships/oleObject" Target="embeddings/oleObject55.bin"/><Relationship Id="rId153" Type="http://schemas.openxmlformats.org/officeDocument/2006/relationships/oleObject" Target="embeddings/oleObject81.bin"/><Relationship Id="rId195" Type="http://schemas.openxmlformats.org/officeDocument/2006/relationships/oleObject" Target="embeddings/oleObject105.bin"/><Relationship Id="rId209" Type="http://schemas.openxmlformats.org/officeDocument/2006/relationships/oleObject" Target="embeddings/oleObject112.bin"/><Relationship Id="rId360" Type="http://schemas.openxmlformats.org/officeDocument/2006/relationships/image" Target="media/image167.wmf"/><Relationship Id="rId416" Type="http://schemas.openxmlformats.org/officeDocument/2006/relationships/oleObject" Target="embeddings/oleObject216.bin"/><Relationship Id="rId220" Type="http://schemas.openxmlformats.org/officeDocument/2006/relationships/image" Target="media/image97.wmf"/><Relationship Id="rId458" Type="http://schemas.openxmlformats.org/officeDocument/2006/relationships/image" Target="media/image212.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18.wmf"/><Relationship Id="rId318" Type="http://schemas.openxmlformats.org/officeDocument/2006/relationships/image" Target="media/image146.wmf"/><Relationship Id="rId525" Type="http://schemas.openxmlformats.org/officeDocument/2006/relationships/image" Target="media/image242.wmf"/><Relationship Id="rId567" Type="http://schemas.openxmlformats.org/officeDocument/2006/relationships/oleObject" Target="embeddings/oleObject298.bin"/><Relationship Id="rId99" Type="http://schemas.openxmlformats.org/officeDocument/2006/relationships/image" Target="media/image46.wmf"/><Relationship Id="rId122" Type="http://schemas.openxmlformats.org/officeDocument/2006/relationships/oleObject" Target="embeddings/oleObject61.bin"/><Relationship Id="rId164" Type="http://schemas.openxmlformats.org/officeDocument/2006/relationships/oleObject" Target="embeddings/oleObject88.bin"/><Relationship Id="rId371" Type="http://schemas.openxmlformats.org/officeDocument/2006/relationships/oleObject" Target="embeddings/oleObject193.bin"/><Relationship Id="rId427" Type="http://schemas.openxmlformats.org/officeDocument/2006/relationships/oleObject" Target="embeddings/oleObject222.bin"/><Relationship Id="rId469" Type="http://schemas.openxmlformats.org/officeDocument/2006/relationships/image" Target="media/image217.wmf"/><Relationship Id="rId26" Type="http://schemas.openxmlformats.org/officeDocument/2006/relationships/image" Target="media/image11.wmf"/><Relationship Id="rId231" Type="http://schemas.openxmlformats.org/officeDocument/2006/relationships/oleObject" Target="embeddings/oleObject123.bin"/><Relationship Id="rId273" Type="http://schemas.openxmlformats.org/officeDocument/2006/relationships/oleObject" Target="embeddings/oleObject144.bin"/><Relationship Id="rId329" Type="http://schemas.openxmlformats.org/officeDocument/2006/relationships/oleObject" Target="embeddings/oleObject172.bin"/><Relationship Id="rId480" Type="http://schemas.openxmlformats.org/officeDocument/2006/relationships/oleObject" Target="embeddings/oleObject251.bin"/><Relationship Id="rId536" Type="http://schemas.openxmlformats.org/officeDocument/2006/relationships/oleObject" Target="embeddings/oleObject282.bin"/><Relationship Id="rId68" Type="http://schemas.openxmlformats.org/officeDocument/2006/relationships/oleObject" Target="embeddings/oleObject31.bin"/><Relationship Id="rId133" Type="http://schemas.openxmlformats.org/officeDocument/2006/relationships/oleObject" Target="embeddings/oleObject68.bin"/><Relationship Id="rId175" Type="http://schemas.openxmlformats.org/officeDocument/2006/relationships/oleObject" Target="embeddings/oleObject95.bin"/><Relationship Id="rId340" Type="http://schemas.openxmlformats.org/officeDocument/2006/relationships/image" Target="media/image157.wmf"/><Relationship Id="rId578" Type="http://schemas.openxmlformats.org/officeDocument/2006/relationships/image" Target="media/image267.wmf"/><Relationship Id="rId200" Type="http://schemas.openxmlformats.org/officeDocument/2006/relationships/image" Target="media/image87.wmf"/><Relationship Id="rId382" Type="http://schemas.openxmlformats.org/officeDocument/2006/relationships/image" Target="media/image178.wmf"/><Relationship Id="rId438" Type="http://schemas.openxmlformats.org/officeDocument/2006/relationships/image" Target="media/image204.wmf"/><Relationship Id="rId242" Type="http://schemas.openxmlformats.org/officeDocument/2006/relationships/image" Target="media/image108.wmf"/><Relationship Id="rId284" Type="http://schemas.openxmlformats.org/officeDocument/2006/relationships/image" Target="media/image129.wmf"/><Relationship Id="rId491" Type="http://schemas.openxmlformats.org/officeDocument/2006/relationships/oleObject" Target="embeddings/oleObject257.bin"/><Relationship Id="rId505" Type="http://schemas.openxmlformats.org/officeDocument/2006/relationships/oleObject" Target="embeddings/oleObject265.bin"/><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oleObject" Target="embeddings/oleObject49.bin"/><Relationship Id="rId144" Type="http://schemas.openxmlformats.org/officeDocument/2006/relationships/image" Target="media/image64.wmf"/><Relationship Id="rId547" Type="http://schemas.openxmlformats.org/officeDocument/2006/relationships/image" Target="media/image253.wmf"/><Relationship Id="rId589" Type="http://schemas.openxmlformats.org/officeDocument/2006/relationships/footer" Target="footer2.xml"/><Relationship Id="rId90" Type="http://schemas.openxmlformats.org/officeDocument/2006/relationships/oleObject" Target="embeddings/oleObject43.bin"/><Relationship Id="rId186" Type="http://schemas.openxmlformats.org/officeDocument/2006/relationships/image" Target="media/image80.wmf"/><Relationship Id="rId351" Type="http://schemas.openxmlformats.org/officeDocument/2006/relationships/oleObject" Target="embeddings/oleObject183.bin"/><Relationship Id="rId393" Type="http://schemas.openxmlformats.org/officeDocument/2006/relationships/oleObject" Target="embeddings/oleObject204.bin"/><Relationship Id="rId407" Type="http://schemas.openxmlformats.org/officeDocument/2006/relationships/oleObject" Target="embeddings/oleObject213.bin"/><Relationship Id="rId449" Type="http://schemas.openxmlformats.org/officeDocument/2006/relationships/image" Target="media/image209.wmf"/><Relationship Id="rId211" Type="http://schemas.openxmlformats.org/officeDocument/2006/relationships/oleObject" Target="embeddings/oleObject113.bin"/><Relationship Id="rId253" Type="http://schemas.openxmlformats.org/officeDocument/2006/relationships/oleObject" Target="embeddings/oleObject134.bin"/><Relationship Id="rId295" Type="http://schemas.openxmlformats.org/officeDocument/2006/relationships/oleObject" Target="embeddings/oleObject155.bin"/><Relationship Id="rId309" Type="http://schemas.openxmlformats.org/officeDocument/2006/relationships/oleObject" Target="embeddings/oleObject162.bin"/><Relationship Id="rId460" Type="http://schemas.openxmlformats.org/officeDocument/2006/relationships/image" Target="media/image213.wmf"/><Relationship Id="rId516" Type="http://schemas.openxmlformats.org/officeDocument/2006/relationships/oleObject" Target="embeddings/oleObject272.bin"/><Relationship Id="rId48" Type="http://schemas.openxmlformats.org/officeDocument/2006/relationships/image" Target="media/image22.wmf"/><Relationship Id="rId113" Type="http://schemas.openxmlformats.org/officeDocument/2006/relationships/oleObject" Target="embeddings/oleObject56.bin"/><Relationship Id="rId320" Type="http://schemas.openxmlformats.org/officeDocument/2006/relationships/image" Target="media/image147.wmf"/><Relationship Id="rId558" Type="http://schemas.openxmlformats.org/officeDocument/2006/relationships/oleObject" Target="embeddings/oleObject293.bin"/><Relationship Id="rId155" Type="http://schemas.openxmlformats.org/officeDocument/2006/relationships/oleObject" Target="embeddings/oleObject82.bin"/><Relationship Id="rId197" Type="http://schemas.openxmlformats.org/officeDocument/2006/relationships/oleObject" Target="embeddings/oleObject106.bin"/><Relationship Id="rId362" Type="http://schemas.openxmlformats.org/officeDocument/2006/relationships/image" Target="media/image168.wmf"/><Relationship Id="rId418" Type="http://schemas.openxmlformats.org/officeDocument/2006/relationships/oleObject" Target="embeddings/oleObject217.bin"/><Relationship Id="rId222" Type="http://schemas.openxmlformats.org/officeDocument/2006/relationships/image" Target="media/image98.wmf"/><Relationship Id="rId264" Type="http://schemas.openxmlformats.org/officeDocument/2006/relationships/image" Target="media/image119.wmf"/><Relationship Id="rId471" Type="http://schemas.openxmlformats.org/officeDocument/2006/relationships/image" Target="media/image218.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62.bin"/><Relationship Id="rId527" Type="http://schemas.openxmlformats.org/officeDocument/2006/relationships/image" Target="media/image243.wmf"/><Relationship Id="rId569" Type="http://schemas.openxmlformats.org/officeDocument/2006/relationships/oleObject" Target="embeddings/oleObject299.bin"/><Relationship Id="rId70" Type="http://schemas.openxmlformats.org/officeDocument/2006/relationships/oleObject" Target="embeddings/oleObject32.bin"/><Relationship Id="rId166" Type="http://schemas.openxmlformats.org/officeDocument/2006/relationships/image" Target="media/image71.wmf"/><Relationship Id="rId331" Type="http://schemas.openxmlformats.org/officeDocument/2006/relationships/oleObject" Target="embeddings/oleObject173.bin"/><Relationship Id="rId373" Type="http://schemas.openxmlformats.org/officeDocument/2006/relationships/oleObject" Target="embeddings/oleObject194.bin"/><Relationship Id="rId429" Type="http://schemas.openxmlformats.org/officeDocument/2006/relationships/oleObject" Target="embeddings/oleObject223.bin"/><Relationship Id="rId580" Type="http://schemas.openxmlformats.org/officeDocument/2006/relationships/image" Target="media/image268.wmf"/><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oleObject" Target="embeddings/oleObject229.bin"/><Relationship Id="rId28" Type="http://schemas.openxmlformats.org/officeDocument/2006/relationships/image" Target="media/image12.wmf"/><Relationship Id="rId275" Type="http://schemas.openxmlformats.org/officeDocument/2006/relationships/oleObject" Target="embeddings/oleObject145.bin"/><Relationship Id="rId300" Type="http://schemas.openxmlformats.org/officeDocument/2006/relationships/image" Target="media/image137.wmf"/><Relationship Id="rId482" Type="http://schemas.openxmlformats.org/officeDocument/2006/relationships/oleObject" Target="embeddings/oleObject252.bin"/><Relationship Id="rId538" Type="http://schemas.openxmlformats.org/officeDocument/2006/relationships/oleObject" Target="embeddings/oleObject283.bin"/><Relationship Id="rId81" Type="http://schemas.openxmlformats.org/officeDocument/2006/relationships/image" Target="media/image38.wmf"/><Relationship Id="rId135" Type="http://schemas.openxmlformats.org/officeDocument/2006/relationships/oleObject" Target="embeddings/oleObject69.bin"/><Relationship Id="rId177" Type="http://schemas.openxmlformats.org/officeDocument/2006/relationships/oleObject" Target="embeddings/oleObject96.bin"/><Relationship Id="rId342" Type="http://schemas.openxmlformats.org/officeDocument/2006/relationships/image" Target="media/image158.wmf"/><Relationship Id="rId384" Type="http://schemas.openxmlformats.org/officeDocument/2006/relationships/image" Target="media/image179.wmf"/><Relationship Id="rId591" Type="http://schemas.openxmlformats.org/officeDocument/2006/relationships/footer" Target="footer3.xml"/><Relationship Id="rId202" Type="http://schemas.openxmlformats.org/officeDocument/2006/relationships/image" Target="media/image88.wmf"/><Relationship Id="rId244" Type="http://schemas.openxmlformats.org/officeDocument/2006/relationships/image" Target="media/image109.wmf"/><Relationship Id="rId39" Type="http://schemas.openxmlformats.org/officeDocument/2006/relationships/oleObject" Target="embeddings/oleObject16.bin"/><Relationship Id="rId286" Type="http://schemas.openxmlformats.org/officeDocument/2006/relationships/image" Target="media/image130.wmf"/><Relationship Id="rId451" Type="http://schemas.openxmlformats.org/officeDocument/2006/relationships/image" Target="media/image210.wmf"/><Relationship Id="rId493" Type="http://schemas.openxmlformats.org/officeDocument/2006/relationships/oleObject" Target="embeddings/oleObject258.bin"/><Relationship Id="rId507" Type="http://schemas.openxmlformats.org/officeDocument/2006/relationships/image" Target="media/image234.wmf"/><Relationship Id="rId549" Type="http://schemas.openxmlformats.org/officeDocument/2006/relationships/image" Target="media/image254.wmf"/><Relationship Id="rId50" Type="http://schemas.openxmlformats.org/officeDocument/2006/relationships/oleObject" Target="embeddings/oleObject22.bin"/><Relationship Id="rId104" Type="http://schemas.openxmlformats.org/officeDocument/2006/relationships/oleObject" Target="embeddings/oleObject50.bin"/><Relationship Id="rId146" Type="http://schemas.openxmlformats.org/officeDocument/2006/relationships/image" Target="media/image65.wmf"/><Relationship Id="rId188" Type="http://schemas.openxmlformats.org/officeDocument/2006/relationships/image" Target="media/image81.wmf"/><Relationship Id="rId311" Type="http://schemas.openxmlformats.org/officeDocument/2006/relationships/oleObject" Target="embeddings/oleObject163.bin"/><Relationship Id="rId353" Type="http://schemas.openxmlformats.org/officeDocument/2006/relationships/oleObject" Target="embeddings/oleObject184.bin"/><Relationship Id="rId395" Type="http://schemas.openxmlformats.org/officeDocument/2006/relationships/oleObject" Target="embeddings/oleObject205.bin"/><Relationship Id="rId409" Type="http://schemas.openxmlformats.org/officeDocument/2006/relationships/image" Target="media/image190.emf"/><Relationship Id="rId560" Type="http://schemas.openxmlformats.org/officeDocument/2006/relationships/oleObject" Target="embeddings/oleObject294.bin"/><Relationship Id="rId92" Type="http://schemas.openxmlformats.org/officeDocument/2006/relationships/oleObject" Target="embeddings/oleObject44.bin"/><Relationship Id="rId213" Type="http://schemas.openxmlformats.org/officeDocument/2006/relationships/oleObject" Target="embeddings/oleObject114.bin"/><Relationship Id="rId420" Type="http://schemas.openxmlformats.org/officeDocument/2006/relationships/oleObject" Target="embeddings/oleObject218.bin"/><Relationship Id="rId255" Type="http://schemas.openxmlformats.org/officeDocument/2006/relationships/oleObject" Target="embeddings/oleObject135.bin"/><Relationship Id="rId297" Type="http://schemas.openxmlformats.org/officeDocument/2006/relationships/oleObject" Target="embeddings/oleObject156.bin"/><Relationship Id="rId462" Type="http://schemas.openxmlformats.org/officeDocument/2006/relationships/oleObject" Target="embeddings/oleObject242.bin"/><Relationship Id="rId518" Type="http://schemas.openxmlformats.org/officeDocument/2006/relationships/oleObject" Target="embeddings/oleObject273.bin"/><Relationship Id="rId115" Type="http://schemas.openxmlformats.org/officeDocument/2006/relationships/oleObject" Target="embeddings/oleObject57.bin"/><Relationship Id="rId157" Type="http://schemas.openxmlformats.org/officeDocument/2006/relationships/oleObject" Target="embeddings/oleObject84.bin"/><Relationship Id="rId322" Type="http://schemas.openxmlformats.org/officeDocument/2006/relationships/image" Target="media/image148.wmf"/><Relationship Id="rId364" Type="http://schemas.openxmlformats.org/officeDocument/2006/relationships/image" Target="media/image169.wmf"/><Relationship Id="rId61" Type="http://schemas.openxmlformats.org/officeDocument/2006/relationships/image" Target="media/image28.wmf"/><Relationship Id="rId199" Type="http://schemas.openxmlformats.org/officeDocument/2006/relationships/oleObject" Target="embeddings/oleObject107.bin"/><Relationship Id="rId571" Type="http://schemas.openxmlformats.org/officeDocument/2006/relationships/oleObject" Target="embeddings/oleObject301.bin"/><Relationship Id="rId19" Type="http://schemas.openxmlformats.org/officeDocument/2006/relationships/oleObject" Target="embeddings/oleObject6.bin"/><Relationship Id="rId224" Type="http://schemas.openxmlformats.org/officeDocument/2006/relationships/image" Target="media/image99.wmf"/><Relationship Id="rId266" Type="http://schemas.openxmlformats.org/officeDocument/2006/relationships/image" Target="media/image120.wmf"/><Relationship Id="rId431" Type="http://schemas.openxmlformats.org/officeDocument/2006/relationships/oleObject" Target="embeddings/oleObject224.bin"/><Relationship Id="rId473" Type="http://schemas.openxmlformats.org/officeDocument/2006/relationships/image" Target="media/image219.wmf"/><Relationship Id="rId529" Type="http://schemas.openxmlformats.org/officeDocument/2006/relationships/image" Target="media/image244.wmf"/><Relationship Id="rId30" Type="http://schemas.openxmlformats.org/officeDocument/2006/relationships/image" Target="media/image13.wmf"/><Relationship Id="rId126" Type="http://schemas.openxmlformats.org/officeDocument/2006/relationships/image" Target="media/image57.wmf"/><Relationship Id="rId168" Type="http://schemas.openxmlformats.org/officeDocument/2006/relationships/oleObject" Target="embeddings/oleObject91.bin"/><Relationship Id="rId333" Type="http://schemas.openxmlformats.org/officeDocument/2006/relationships/oleObject" Target="embeddings/oleObject174.bin"/><Relationship Id="rId540" Type="http://schemas.openxmlformats.org/officeDocument/2006/relationships/oleObject" Target="embeddings/oleObject284.bin"/><Relationship Id="rId72" Type="http://schemas.openxmlformats.org/officeDocument/2006/relationships/oleObject" Target="embeddings/oleObject33.bin"/><Relationship Id="rId375" Type="http://schemas.openxmlformats.org/officeDocument/2006/relationships/oleObject" Target="embeddings/oleObject195.bin"/><Relationship Id="rId582" Type="http://schemas.openxmlformats.org/officeDocument/2006/relationships/image" Target="media/image269.wmf"/><Relationship Id="rId3" Type="http://schemas.openxmlformats.org/officeDocument/2006/relationships/settings" Target="settings.xml"/><Relationship Id="rId235" Type="http://schemas.openxmlformats.org/officeDocument/2006/relationships/oleObject" Target="embeddings/oleObject125.bin"/><Relationship Id="rId277" Type="http://schemas.openxmlformats.org/officeDocument/2006/relationships/oleObject" Target="embeddings/oleObject146.bin"/><Relationship Id="rId400" Type="http://schemas.openxmlformats.org/officeDocument/2006/relationships/image" Target="media/image185.wmf"/><Relationship Id="rId442" Type="http://schemas.openxmlformats.org/officeDocument/2006/relationships/oleObject" Target="embeddings/oleObject230.bin"/><Relationship Id="rId484" Type="http://schemas.openxmlformats.org/officeDocument/2006/relationships/oleObject" Target="embeddings/oleObject253.bin"/><Relationship Id="rId137" Type="http://schemas.openxmlformats.org/officeDocument/2006/relationships/oleObject" Target="embeddings/oleObject71.bin"/><Relationship Id="rId302" Type="http://schemas.openxmlformats.org/officeDocument/2006/relationships/image" Target="media/image138.wmf"/><Relationship Id="rId344" Type="http://schemas.openxmlformats.org/officeDocument/2006/relationships/image" Target="media/image159.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oleObject" Target="embeddings/oleObject97.bin"/><Relationship Id="rId386" Type="http://schemas.openxmlformats.org/officeDocument/2006/relationships/image" Target="media/image180.wmf"/><Relationship Id="rId551" Type="http://schemas.openxmlformats.org/officeDocument/2006/relationships/image" Target="media/image255.wmf"/><Relationship Id="rId593" Type="http://schemas.openxmlformats.org/officeDocument/2006/relationships/glossaryDocument" Target="glossary/document.xml"/><Relationship Id="rId190" Type="http://schemas.openxmlformats.org/officeDocument/2006/relationships/image" Target="media/image82.wmf"/><Relationship Id="rId204" Type="http://schemas.openxmlformats.org/officeDocument/2006/relationships/image" Target="media/image89.wmf"/><Relationship Id="rId246" Type="http://schemas.openxmlformats.org/officeDocument/2006/relationships/image" Target="media/image110.wmf"/><Relationship Id="rId288" Type="http://schemas.openxmlformats.org/officeDocument/2006/relationships/image" Target="media/image131.wmf"/><Relationship Id="rId411" Type="http://schemas.openxmlformats.org/officeDocument/2006/relationships/image" Target="media/image191.wmf"/><Relationship Id="rId453" Type="http://schemas.openxmlformats.org/officeDocument/2006/relationships/oleObject" Target="embeddings/oleObject236.bin"/><Relationship Id="rId509" Type="http://schemas.openxmlformats.org/officeDocument/2006/relationships/image" Target="media/image235.wmf"/><Relationship Id="rId106" Type="http://schemas.openxmlformats.org/officeDocument/2006/relationships/oleObject" Target="embeddings/oleObject52.bin"/><Relationship Id="rId313" Type="http://schemas.openxmlformats.org/officeDocument/2006/relationships/oleObject" Target="embeddings/oleObject164.bin"/><Relationship Id="rId495" Type="http://schemas.openxmlformats.org/officeDocument/2006/relationships/oleObject" Target="embeddings/oleObject259.bin"/><Relationship Id="rId10" Type="http://schemas.openxmlformats.org/officeDocument/2006/relationships/image" Target="media/image3.wmf"/><Relationship Id="rId52" Type="http://schemas.openxmlformats.org/officeDocument/2006/relationships/oleObject" Target="embeddings/oleObject23.bin"/><Relationship Id="rId94" Type="http://schemas.openxmlformats.org/officeDocument/2006/relationships/oleObject" Target="embeddings/oleObject45.bin"/><Relationship Id="rId148" Type="http://schemas.openxmlformats.org/officeDocument/2006/relationships/oleObject" Target="embeddings/oleObject77.bin"/><Relationship Id="rId355" Type="http://schemas.openxmlformats.org/officeDocument/2006/relationships/oleObject" Target="embeddings/oleObject185.bin"/><Relationship Id="rId397" Type="http://schemas.openxmlformats.org/officeDocument/2006/relationships/oleObject" Target="embeddings/oleObject207.bin"/><Relationship Id="rId520" Type="http://schemas.openxmlformats.org/officeDocument/2006/relationships/oleObject" Target="embeddings/oleObject274.bin"/><Relationship Id="rId562" Type="http://schemas.openxmlformats.org/officeDocument/2006/relationships/oleObject" Target="embeddings/oleObject295.bin"/><Relationship Id="rId215" Type="http://schemas.openxmlformats.org/officeDocument/2006/relationships/oleObject" Target="embeddings/oleObject115.bin"/><Relationship Id="rId257" Type="http://schemas.openxmlformats.org/officeDocument/2006/relationships/oleObject" Target="embeddings/oleObject136.bin"/><Relationship Id="rId422" Type="http://schemas.openxmlformats.org/officeDocument/2006/relationships/image" Target="media/image196.wmf"/><Relationship Id="rId464" Type="http://schemas.openxmlformats.org/officeDocument/2006/relationships/oleObject" Target="embeddings/oleObject243.bin"/><Relationship Id="rId299" Type="http://schemas.openxmlformats.org/officeDocument/2006/relationships/oleObject" Target="embeddings/oleObject157.bin"/><Relationship Id="rId63" Type="http://schemas.openxmlformats.org/officeDocument/2006/relationships/image" Target="media/image29.wmf"/><Relationship Id="rId159" Type="http://schemas.openxmlformats.org/officeDocument/2006/relationships/oleObject" Target="embeddings/oleObject85.bin"/><Relationship Id="rId366" Type="http://schemas.openxmlformats.org/officeDocument/2006/relationships/image" Target="media/image170.wmf"/><Relationship Id="rId573" Type="http://schemas.openxmlformats.org/officeDocument/2006/relationships/oleObject" Target="embeddings/oleObject302.bin"/><Relationship Id="rId226" Type="http://schemas.openxmlformats.org/officeDocument/2006/relationships/image" Target="media/image100.wmf"/><Relationship Id="rId433" Type="http://schemas.openxmlformats.org/officeDocument/2006/relationships/oleObject" Target="embeddings/oleObject225.bin"/><Relationship Id="rId74" Type="http://schemas.openxmlformats.org/officeDocument/2006/relationships/oleObject" Target="embeddings/oleObject34.bin"/><Relationship Id="rId377" Type="http://schemas.openxmlformats.org/officeDocument/2006/relationships/oleObject" Target="embeddings/oleObject196.bin"/><Relationship Id="rId500" Type="http://schemas.openxmlformats.org/officeDocument/2006/relationships/image" Target="media/image232.wmf"/><Relationship Id="rId584" Type="http://schemas.openxmlformats.org/officeDocument/2006/relationships/image" Target="media/image270.wmf"/><Relationship Id="rId5" Type="http://schemas.openxmlformats.org/officeDocument/2006/relationships/footnotes" Target="footnotes.xml"/><Relationship Id="rId237" Type="http://schemas.openxmlformats.org/officeDocument/2006/relationships/oleObject" Target="embeddings/oleObject126.bin"/><Relationship Id="rId444" Type="http://schemas.openxmlformats.org/officeDocument/2006/relationships/oleObject" Target="embeddings/oleObject231.bin"/><Relationship Id="rId290" Type="http://schemas.openxmlformats.org/officeDocument/2006/relationships/image" Target="media/image132.wmf"/><Relationship Id="rId304" Type="http://schemas.openxmlformats.org/officeDocument/2006/relationships/image" Target="media/image139.wmf"/><Relationship Id="rId388" Type="http://schemas.openxmlformats.org/officeDocument/2006/relationships/image" Target="media/image181.wmf"/><Relationship Id="rId511" Type="http://schemas.openxmlformats.org/officeDocument/2006/relationships/oleObject" Target="embeddings/oleObject269.bin"/><Relationship Id="rId85" Type="http://schemas.openxmlformats.org/officeDocument/2006/relationships/oleObject" Target="embeddings/oleObject40.bin"/><Relationship Id="rId150" Type="http://schemas.openxmlformats.org/officeDocument/2006/relationships/oleObject" Target="embeddings/oleObject78.bin"/><Relationship Id="rId248" Type="http://schemas.openxmlformats.org/officeDocument/2006/relationships/image" Target="media/image111.wmf"/><Relationship Id="rId455" Type="http://schemas.openxmlformats.org/officeDocument/2006/relationships/oleObject" Target="embeddings/oleObject237.bin"/><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oleObject" Target="embeddings/oleObject165.bin"/><Relationship Id="rId522" Type="http://schemas.openxmlformats.org/officeDocument/2006/relationships/oleObject" Target="embeddings/oleObject275.bin"/><Relationship Id="rId96" Type="http://schemas.openxmlformats.org/officeDocument/2006/relationships/oleObject" Target="embeddings/oleObject46.bin"/><Relationship Id="rId161" Type="http://schemas.openxmlformats.org/officeDocument/2006/relationships/image" Target="media/image69.wmf"/><Relationship Id="rId399" Type="http://schemas.openxmlformats.org/officeDocument/2006/relationships/oleObject" Target="embeddings/oleObject209.bin"/><Relationship Id="rId259" Type="http://schemas.openxmlformats.org/officeDocument/2006/relationships/oleObject" Target="embeddings/oleObject137.bin"/><Relationship Id="rId466" Type="http://schemas.openxmlformats.org/officeDocument/2006/relationships/oleObject" Target="embeddings/oleObject244.bin"/><Relationship Id="rId23" Type="http://schemas.openxmlformats.org/officeDocument/2006/relationships/oleObject" Target="embeddings/oleObject8.bin"/><Relationship Id="rId119" Type="http://schemas.openxmlformats.org/officeDocument/2006/relationships/oleObject" Target="embeddings/oleObject59.bin"/><Relationship Id="rId326" Type="http://schemas.openxmlformats.org/officeDocument/2006/relationships/image" Target="media/image150.wmf"/><Relationship Id="rId533" Type="http://schemas.openxmlformats.org/officeDocument/2006/relationships/image" Target="media/image246.wmf"/><Relationship Id="rId172" Type="http://schemas.openxmlformats.org/officeDocument/2006/relationships/image" Target="media/image73.wmf"/><Relationship Id="rId477" Type="http://schemas.openxmlformats.org/officeDocument/2006/relationships/image" Target="media/image221.wmf"/><Relationship Id="rId337" Type="http://schemas.openxmlformats.org/officeDocument/2006/relationships/oleObject" Target="embeddings/oleObject176.bin"/><Relationship Id="rId34" Type="http://schemas.openxmlformats.org/officeDocument/2006/relationships/image" Target="media/image15.wmf"/><Relationship Id="rId544" Type="http://schemas.openxmlformats.org/officeDocument/2006/relationships/oleObject" Target="embeddings/oleObject286.bin"/><Relationship Id="rId183" Type="http://schemas.openxmlformats.org/officeDocument/2006/relationships/oleObject" Target="embeddings/oleObject99.bin"/><Relationship Id="rId390" Type="http://schemas.openxmlformats.org/officeDocument/2006/relationships/image" Target="media/image182.wmf"/><Relationship Id="rId404" Type="http://schemas.openxmlformats.org/officeDocument/2006/relationships/image" Target="media/image187.wmf"/><Relationship Id="rId250" Type="http://schemas.openxmlformats.org/officeDocument/2006/relationships/image" Target="media/image112.wmf"/><Relationship Id="rId488" Type="http://schemas.openxmlformats.org/officeDocument/2006/relationships/oleObject" Target="embeddings/oleObject255.bin"/><Relationship Id="rId45" Type="http://schemas.openxmlformats.org/officeDocument/2006/relationships/oleObject" Target="embeddings/oleObject19.bin"/><Relationship Id="rId110" Type="http://schemas.openxmlformats.org/officeDocument/2006/relationships/image" Target="media/image50.wmf"/><Relationship Id="rId348" Type="http://schemas.openxmlformats.org/officeDocument/2006/relationships/image" Target="media/image161.wmf"/><Relationship Id="rId555" Type="http://schemas.openxmlformats.org/officeDocument/2006/relationships/image" Target="media/image257.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571B0CBA3804F82B7689D7D4B3041C9"/>
        <w:category>
          <w:name w:val="General"/>
          <w:gallery w:val="placeholder"/>
        </w:category>
        <w:types>
          <w:type w:val="bbPlcHdr"/>
        </w:types>
        <w:behaviors>
          <w:behavior w:val="content"/>
        </w:behaviors>
        <w:guid w:val="{4373F06A-2195-4264-A184-38142CC14BFF}"/>
      </w:docPartPr>
      <w:docPartBody>
        <w:p w:rsidR="00000000" w:rsidRDefault="009F02D7" w:rsidP="009F02D7">
          <w:pPr>
            <w:pStyle w:val="4571B0CBA3804F82B7689D7D4B3041C9"/>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2D7"/>
    <w:rsid w:val="008776E2"/>
    <w:rsid w:val="009F02D7"/>
    <w:rsid w:val="00C65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54EB12DB6945B1B1E65834151D224D">
    <w:name w:val="BE54EB12DB6945B1B1E65834151D224D"/>
    <w:rsid w:val="009F02D7"/>
  </w:style>
  <w:style w:type="paragraph" w:customStyle="1" w:styleId="4571B0CBA3804F82B7689D7D4B3041C9">
    <w:name w:val="4571B0CBA3804F82B7689D7D4B3041C9"/>
    <w:rsid w:val="009F02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4493</Words>
  <Characters>25614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2024-09-22T04:54:00Z</dcterms:created>
  <dcterms:modified xsi:type="dcterms:W3CDTF">2025-04-01T15:43:00Z</dcterms:modified>
</cp:coreProperties>
</file>